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42BC" w14:textId="03DCD30F" w:rsidR="008C49A4" w:rsidRPr="008C49A4" w:rsidRDefault="008C49A4" w:rsidP="008C49A4">
      <w:pPr>
        <w:jc w:val="center"/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t>EXP 1</w:t>
      </w:r>
    </w:p>
    <w:p w14:paraId="74B66C59" w14:textId="75AC89D8" w:rsidR="008C49A4" w:rsidRPr="008C49A4" w:rsidRDefault="008C49A4">
      <w:pPr>
        <w:rPr>
          <w:rFonts w:ascii="Times New Roman" w:hAnsi="Times New Roman" w:cs="Times New Roman"/>
        </w:rPr>
      </w:pPr>
      <w:r w:rsidRPr="008C49A4">
        <w:rPr>
          <w:rFonts w:ascii="Times New Roman" w:hAnsi="Times New Roman" w:cs="Times New Roman"/>
        </w:rPr>
        <w:t>Estimation of Characteristic Impedance (Zo), and Propagation Constant (γ) of a Transmission Line from Primary Constants</w:t>
      </w:r>
    </w:p>
    <w:p w14:paraId="6B3323E1" w14:textId="1172F5DD" w:rsidR="008C49A4" w:rsidRPr="008C49A4" w:rsidRDefault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t>Test case 1</w:t>
      </w:r>
    </w:p>
    <w:p w14:paraId="71D5765E" w14:textId="14C6AFF2" w:rsidR="008C49A4" w:rsidRPr="008C49A4" w:rsidRDefault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t>PROGRAM:</w:t>
      </w:r>
    </w:p>
    <w:p w14:paraId="6CC90533" w14:textId="77777777" w:rsidR="008C49A4" w:rsidRPr="008C49A4" w:rsidRDefault="008C49A4">
      <w:pPr>
        <w:rPr>
          <w:rFonts w:ascii="Times New Roman" w:hAnsi="Times New Roman" w:cs="Times New Roman"/>
        </w:rPr>
      </w:pPr>
    </w:p>
    <w:p w14:paraId="0FE2548C" w14:textId="1430B1DD" w:rsidR="008C49A4" w:rsidRPr="008C49A4" w:rsidRDefault="008C49A4">
      <w:pPr>
        <w:rPr>
          <w:rFonts w:ascii="Times New Roman" w:hAnsi="Times New Roman" w:cs="Times New Roman"/>
        </w:rPr>
      </w:pPr>
      <w:r w:rsidRPr="008C49A4">
        <w:rPr>
          <w:rFonts w:ascii="Times New Roman" w:hAnsi="Times New Roman" w:cs="Times New Roman"/>
          <w:noProof/>
        </w:rPr>
        <w:drawing>
          <wp:inline distT="0" distB="0" distL="0" distR="0" wp14:anchorId="2DF88B72" wp14:editId="2E7AFC47">
            <wp:extent cx="5731228" cy="3674962"/>
            <wp:effectExtent l="0" t="0" r="3175" b="1905"/>
            <wp:docPr id="20405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718" cy="368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CB171" w14:textId="77777777" w:rsidR="008C49A4" w:rsidRPr="008C49A4" w:rsidRDefault="008C49A4">
      <w:pPr>
        <w:rPr>
          <w:rFonts w:ascii="Times New Roman" w:hAnsi="Times New Roman" w:cs="Times New Roman"/>
        </w:rPr>
      </w:pPr>
    </w:p>
    <w:p w14:paraId="4E32BC8A" w14:textId="25588CB7" w:rsidR="008C49A4" w:rsidRPr="008C49A4" w:rsidRDefault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t>OUTPUT:</w:t>
      </w:r>
    </w:p>
    <w:p w14:paraId="15A7DC01" w14:textId="78E696A7" w:rsidR="008C49A4" w:rsidRPr="008C49A4" w:rsidRDefault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6110CD" wp14:editId="60901640">
            <wp:extent cx="5731510" cy="2235200"/>
            <wp:effectExtent l="0" t="0" r="2540" b="0"/>
            <wp:docPr id="1400108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46CA" w14:textId="77777777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</w:p>
    <w:p w14:paraId="21E80C96" w14:textId="53DEF3DA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lastRenderedPageBreak/>
        <w:t xml:space="preserve">Test case </w:t>
      </w:r>
      <w:r w:rsidRPr="008C49A4">
        <w:rPr>
          <w:rFonts w:ascii="Times New Roman" w:hAnsi="Times New Roman" w:cs="Times New Roman"/>
          <w:b/>
          <w:bCs/>
        </w:rPr>
        <w:t>2</w:t>
      </w:r>
    </w:p>
    <w:p w14:paraId="27076871" w14:textId="09C69252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t>PROGRAM:</w:t>
      </w:r>
    </w:p>
    <w:p w14:paraId="623E8D5E" w14:textId="77777777" w:rsidR="008C49A4" w:rsidRPr="008C49A4" w:rsidRDefault="008C49A4" w:rsidP="008C49A4">
      <w:pPr>
        <w:rPr>
          <w:rFonts w:ascii="Times New Roman" w:hAnsi="Times New Roman" w:cs="Times New Roman"/>
        </w:rPr>
      </w:pPr>
    </w:p>
    <w:p w14:paraId="14C23295" w14:textId="77777777" w:rsidR="008C49A4" w:rsidRPr="008C49A4" w:rsidRDefault="008C49A4" w:rsidP="008C49A4">
      <w:pPr>
        <w:rPr>
          <w:rFonts w:ascii="Times New Roman" w:hAnsi="Times New Roman" w:cs="Times New Roman"/>
        </w:rPr>
      </w:pPr>
      <w:r w:rsidRPr="008C49A4">
        <w:rPr>
          <w:rFonts w:ascii="Times New Roman" w:hAnsi="Times New Roman" w:cs="Times New Roman"/>
          <w:noProof/>
        </w:rPr>
        <w:drawing>
          <wp:inline distT="0" distB="0" distL="0" distR="0" wp14:anchorId="57E41F59" wp14:editId="65939124">
            <wp:extent cx="5731228" cy="3674962"/>
            <wp:effectExtent l="0" t="0" r="3175" b="1905"/>
            <wp:docPr id="58852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718" cy="368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3306" w14:textId="77777777" w:rsidR="008C49A4" w:rsidRPr="008C49A4" w:rsidRDefault="008C49A4" w:rsidP="008C49A4">
      <w:pPr>
        <w:rPr>
          <w:rFonts w:ascii="Times New Roman" w:hAnsi="Times New Roman" w:cs="Times New Roman"/>
        </w:rPr>
      </w:pPr>
    </w:p>
    <w:p w14:paraId="23817686" w14:textId="77777777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t>OUTPUT:</w:t>
      </w:r>
    </w:p>
    <w:p w14:paraId="0B67C544" w14:textId="38ACCA92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33FCEC" wp14:editId="0A7AEAB1">
            <wp:extent cx="5731510" cy="2235200"/>
            <wp:effectExtent l="0" t="0" r="2540" b="0"/>
            <wp:docPr id="1434528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A5469" w14:textId="77777777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</w:p>
    <w:p w14:paraId="13929779" w14:textId="4B2EB0BA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t xml:space="preserve">Test case </w:t>
      </w:r>
      <w:r w:rsidRPr="008C49A4">
        <w:rPr>
          <w:rFonts w:ascii="Times New Roman" w:hAnsi="Times New Roman" w:cs="Times New Roman"/>
          <w:b/>
          <w:bCs/>
        </w:rPr>
        <w:t>3</w:t>
      </w:r>
    </w:p>
    <w:p w14:paraId="1A7848EE" w14:textId="77777777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</w:p>
    <w:p w14:paraId="43226F51" w14:textId="6F152D50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t>PROGRAM:</w:t>
      </w:r>
    </w:p>
    <w:p w14:paraId="1B154554" w14:textId="77777777" w:rsidR="008C49A4" w:rsidRPr="008C49A4" w:rsidRDefault="008C49A4" w:rsidP="008C49A4">
      <w:pPr>
        <w:rPr>
          <w:rFonts w:ascii="Times New Roman" w:hAnsi="Times New Roman" w:cs="Times New Roman"/>
        </w:rPr>
      </w:pPr>
    </w:p>
    <w:p w14:paraId="1A116542" w14:textId="77777777" w:rsidR="008C49A4" w:rsidRPr="008C49A4" w:rsidRDefault="008C49A4" w:rsidP="008C49A4">
      <w:pPr>
        <w:rPr>
          <w:rFonts w:ascii="Times New Roman" w:hAnsi="Times New Roman" w:cs="Times New Roman"/>
        </w:rPr>
      </w:pPr>
      <w:r w:rsidRPr="008C49A4">
        <w:rPr>
          <w:rFonts w:ascii="Times New Roman" w:hAnsi="Times New Roman" w:cs="Times New Roman"/>
          <w:noProof/>
        </w:rPr>
        <w:drawing>
          <wp:inline distT="0" distB="0" distL="0" distR="0" wp14:anchorId="1EEF0BB2" wp14:editId="53A06835">
            <wp:extent cx="5731228" cy="3674962"/>
            <wp:effectExtent l="0" t="0" r="3175" b="1905"/>
            <wp:docPr id="20675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718" cy="368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623B" w14:textId="77777777" w:rsidR="008C49A4" w:rsidRPr="008C49A4" w:rsidRDefault="008C49A4" w:rsidP="008C49A4">
      <w:pPr>
        <w:rPr>
          <w:rFonts w:ascii="Times New Roman" w:hAnsi="Times New Roman" w:cs="Times New Roman"/>
        </w:rPr>
      </w:pPr>
    </w:p>
    <w:p w14:paraId="7AD32F52" w14:textId="77777777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</w:rPr>
        <w:t>OUTPUT:</w:t>
      </w:r>
    </w:p>
    <w:p w14:paraId="57DC8D38" w14:textId="12CB5E58" w:rsidR="008C49A4" w:rsidRPr="008C49A4" w:rsidRDefault="008C49A4" w:rsidP="008C49A4">
      <w:pPr>
        <w:rPr>
          <w:rFonts w:ascii="Times New Roman" w:hAnsi="Times New Roman" w:cs="Times New Roman"/>
          <w:b/>
          <w:bCs/>
        </w:rPr>
      </w:pPr>
      <w:r w:rsidRPr="008C49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CA8A1A" wp14:editId="3420E0E9">
            <wp:extent cx="5731510" cy="2235200"/>
            <wp:effectExtent l="0" t="0" r="2540" b="0"/>
            <wp:docPr id="369220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49A4" w:rsidRPr="008C4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A4"/>
    <w:rsid w:val="008C49A4"/>
    <w:rsid w:val="00A7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4005"/>
  <w15:chartTrackingRefBased/>
  <w15:docId w15:val="{3A7A939E-A564-48BD-9667-657C7654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666vivekananda666@gmail.com</dc:creator>
  <cp:keywords/>
  <dc:description/>
  <cp:lastModifiedBy>666vivekananda666@gmail.com</cp:lastModifiedBy>
  <cp:revision>1</cp:revision>
  <dcterms:created xsi:type="dcterms:W3CDTF">2026-10-23T03:22:00Z</dcterms:created>
  <dcterms:modified xsi:type="dcterms:W3CDTF">2026-10-23T03:28:00Z</dcterms:modified>
</cp:coreProperties>
</file>