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F2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bookmarkStart w:id="0" w:name="_GoBack"/>
      <w:r>
        <w:rPr>
          <w:b/>
          <w:bCs/>
          <w:sz w:val="28"/>
          <w:szCs w:val="28"/>
        </w:rPr>
        <w:t>Implementing Constructor and Setter Injection</w:t>
      </w:r>
      <w:bookmarkEnd w:id="0"/>
    </w:p>
    <w:p w14:paraId="12B7529E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7F404912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library management application requires both constructor and setter injection for better control over bean initialization.</w:t>
      </w:r>
    </w:p>
    <w:p w14:paraId="6040454D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Steps:</w:t>
      </w:r>
    </w:p>
    <w:p w14:paraId="1CAF8E4A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Configure Constructor Injection:</w:t>
      </w:r>
    </w:p>
    <w:p w14:paraId="15F27544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Update applicationContext.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xml</w:t>
      </w:r>
      <w:r>
        <w:rPr>
          <w:rFonts w:hint="default" w:ascii="Times New Roman" w:hAnsi="Times New Roman" w:cs="Times New Roman"/>
          <w:sz w:val="20"/>
          <w:szCs w:val="20"/>
        </w:rPr>
        <w:t xml:space="preserve"> to configure constructor injection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11897704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Configure Setter Injection:</w:t>
      </w:r>
    </w:p>
    <w:p w14:paraId="61A7889A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Ensure that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 xml:space="preserve"> class has a setter method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 xml:space="preserve"> and configure it in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applicationContext.xml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733065F7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Test the Injection:</w:t>
      </w:r>
    </w:p>
    <w:p w14:paraId="22C4B5C2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Run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LibraryManagementApplication</w:t>
      </w:r>
      <w:r>
        <w:rPr>
          <w:rFonts w:hint="default" w:ascii="Times New Roman" w:hAnsi="Times New Roman" w:cs="Times New Roman"/>
          <w:sz w:val="20"/>
          <w:szCs w:val="20"/>
        </w:rPr>
        <w:t xml:space="preserve"> main class to verify both constructor and setter injection.</w:t>
      </w:r>
    </w:p>
    <w:p w14:paraId="66500A3C"/>
    <w:p w14:paraId="4AB4E3B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BookService.java</w:t>
      </w:r>
    </w:p>
    <w:p w14:paraId="3D97BB08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com.library.service;</w:t>
      </w:r>
    </w:p>
    <w:p w14:paraId="3D2E8AA1">
      <w:pPr>
        <w:ind w:left="400" w:leftChars="200" w:firstLine="0" w:firstLineChars="0"/>
        <w:rPr>
          <w:rFonts w:hint="default" w:ascii="Times New Roman" w:hAnsi="Times New Roman" w:cs="Times New Roman"/>
        </w:rPr>
      </w:pPr>
    </w:p>
    <w:p w14:paraId="28499F90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com.library.repository.BookRepository;</w:t>
      </w:r>
    </w:p>
    <w:p w14:paraId="16C5CB3E">
      <w:pPr>
        <w:ind w:left="400" w:leftChars="200" w:firstLine="0" w:firstLineChars="0"/>
        <w:rPr>
          <w:rFonts w:hint="default" w:ascii="Times New Roman" w:hAnsi="Times New Roman" w:cs="Times New Roman"/>
        </w:rPr>
      </w:pPr>
    </w:p>
    <w:p w14:paraId="7B9960D3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BookService {</w:t>
      </w:r>
    </w:p>
    <w:p w14:paraId="3B526644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serviceName; // Injected via constructor</w:t>
      </w:r>
    </w:p>
    <w:p w14:paraId="71C174D4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BookRepository bookRepository; // Injected via setter</w:t>
      </w:r>
    </w:p>
    <w:p w14:paraId="7E29AA1D">
      <w:pPr>
        <w:ind w:left="400" w:leftChars="200" w:firstLine="0" w:firstLineChars="0"/>
        <w:rPr>
          <w:rFonts w:hint="default" w:ascii="Times New Roman" w:hAnsi="Times New Roman" w:cs="Times New Roman"/>
        </w:rPr>
      </w:pPr>
    </w:p>
    <w:p w14:paraId="140219B4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Constructor Injection</w:t>
      </w:r>
    </w:p>
    <w:p w14:paraId="1B32685C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BookService(String serviceName) {</w:t>
      </w:r>
    </w:p>
    <w:p w14:paraId="582CABF9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this.serviceName = serviceName;</w:t>
      </w:r>
    </w:p>
    <w:p w14:paraId="5CE480A9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2C4F496F">
      <w:pPr>
        <w:ind w:left="400" w:leftChars="200" w:firstLine="0" w:firstLineChars="0"/>
        <w:rPr>
          <w:rFonts w:hint="default" w:ascii="Times New Roman" w:hAnsi="Times New Roman" w:cs="Times New Roman"/>
        </w:rPr>
      </w:pPr>
    </w:p>
    <w:p w14:paraId="732ED605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Setter Injection</w:t>
      </w:r>
    </w:p>
    <w:p w14:paraId="63646DC8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setBookRepository(BookRepository bookRepository) {</w:t>
      </w:r>
    </w:p>
    <w:p w14:paraId="1D8A50C3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this.bookRepository = bookRepository;</w:t>
      </w:r>
    </w:p>
    <w:p w14:paraId="4A0F3148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64494C6">
      <w:pPr>
        <w:ind w:left="400" w:leftChars="200" w:firstLine="0" w:firstLineChars="0"/>
        <w:rPr>
          <w:rFonts w:hint="default" w:ascii="Times New Roman" w:hAnsi="Times New Roman" w:cs="Times New Roman"/>
        </w:rPr>
      </w:pPr>
    </w:p>
    <w:p w14:paraId="27B212E1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displayBooks() {</w:t>
      </w:r>
    </w:p>
    <w:p w14:paraId="263FF1C8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System.out.println(serviceName + ": Displaying books...");</w:t>
      </w:r>
    </w:p>
    <w:p w14:paraId="04140F1F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bookRepository.fetchBooks();</w:t>
      </w:r>
    </w:p>
    <w:p w14:paraId="0C171638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0C4F919">
      <w:pPr>
        <w:ind w:left="400" w:leftChars="2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72819F2">
      <w:pPr>
        <w:rPr>
          <w:rFonts w:hint="default"/>
        </w:rPr>
      </w:pPr>
    </w:p>
    <w:p w14:paraId="638F7B8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BookRepository.java</w:t>
      </w:r>
    </w:p>
    <w:p w14:paraId="7445BCFF">
      <w:pPr>
        <w:rPr>
          <w:rFonts w:ascii="SimSun" w:hAnsi="SimSun" w:eastAsia="SimSun" w:cs="SimSun"/>
          <w:sz w:val="24"/>
          <w:szCs w:val="24"/>
        </w:rPr>
      </w:pPr>
    </w:p>
    <w:p w14:paraId="3699D7E6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com.library.repository;</w:t>
      </w:r>
    </w:p>
    <w:p w14:paraId="69C8606B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54AFD7E7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BookRepository {</w:t>
      </w:r>
    </w:p>
    <w:p w14:paraId="1C6A1498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void fetchBooks() {</w:t>
      </w:r>
    </w:p>
    <w:p w14:paraId="497533D2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System.out.println("BookRepository: Fetching books from database...");</w:t>
      </w:r>
    </w:p>
    <w:p w14:paraId="7F4B7939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1FD8ED93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0C71E21B">
      <w:pPr>
        <w:rPr>
          <w:rFonts w:hint="default" w:ascii="SimSun" w:hAnsi="SimSun" w:eastAsia="SimSun" w:cs="SimSun"/>
          <w:sz w:val="24"/>
          <w:szCs w:val="24"/>
        </w:rPr>
      </w:pPr>
    </w:p>
    <w:p w14:paraId="42BC7063">
      <w:pPr>
        <w:rPr>
          <w:rStyle w:val="44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44"/>
          <w:rFonts w:hint="default" w:ascii="Times New Roman" w:hAnsi="Times New Roman" w:eastAsia="SimSun" w:cs="Times New Roman"/>
          <w:b/>
          <w:bCs/>
          <w:sz w:val="24"/>
          <w:szCs w:val="24"/>
        </w:rPr>
        <w:t>applicationContext.xml</w:t>
      </w:r>
    </w:p>
    <w:p w14:paraId="0E37B9E8">
      <w:pPr>
        <w:rPr>
          <w:rStyle w:val="44"/>
          <w:rFonts w:ascii="SimSun" w:hAnsi="SimSun" w:eastAsia="SimSun" w:cs="SimSun"/>
          <w:sz w:val="24"/>
          <w:szCs w:val="24"/>
        </w:rPr>
      </w:pPr>
    </w:p>
    <w:p w14:paraId="74F3E275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&lt;?xml version="1.0" encoding="UTF-8"?&gt;</w:t>
      </w:r>
    </w:p>
    <w:p w14:paraId="182C0710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&lt;beans xmlns="http://www.springframework.org/schema/beans"</w:t>
      </w:r>
    </w:p>
    <w:p w14:paraId="5DFE0E1F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xmlns:xsi="http://www.w3.org/2001/XMLSchema-instance"</w:t>
      </w:r>
    </w:p>
    <w:p w14:paraId="34228B52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xsi:schemaLocation="http://www.springframework.org/schema/beans </w:t>
      </w:r>
    </w:p>
    <w:p w14:paraId="265C6410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                   http://www.springframework.org/schema/beans/spring-beans.xsd"&gt;</w:t>
      </w:r>
    </w:p>
    <w:p w14:paraId="7AF9E474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</w:p>
    <w:p w14:paraId="6479D929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&lt;!-- Repository Bean --&gt;</w:t>
      </w:r>
    </w:p>
    <w:p w14:paraId="7723A3CF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&lt;bean id="bookRepository" class="com.library.repository.BookRepository" /&gt;</w:t>
      </w:r>
    </w:p>
    <w:p w14:paraId="5A24D37E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</w:p>
    <w:p w14:paraId="70F54AD8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&lt;!-- Service Bean with constructor and setter injection --&gt;</w:t>
      </w:r>
    </w:p>
    <w:p w14:paraId="60AB8CA2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&lt;bean id="bookService" class="com.library.service.BookService"&gt;</w:t>
      </w:r>
    </w:p>
    <w:p w14:paraId="62086153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&lt;!-- Constructor Injection --&gt;</w:t>
      </w:r>
    </w:p>
    <w:p w14:paraId="10A3F60B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&lt;constructor-arg value="LibraryService" /&gt;</w:t>
      </w:r>
    </w:p>
    <w:p w14:paraId="039AD6F8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</w:t>
      </w:r>
    </w:p>
    <w:p w14:paraId="12D63F8F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&lt;!-- Setter Injection --&gt;</w:t>
      </w:r>
    </w:p>
    <w:p w14:paraId="5CB971F2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    &lt;property name="bookRepository" ref="bookRepository" /&gt;</w:t>
      </w:r>
    </w:p>
    <w:p w14:paraId="4D297998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 xml:space="preserve">    &lt;/bean&gt;</w:t>
      </w:r>
    </w:p>
    <w:p w14:paraId="4BD2E5A9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</w:p>
    <w:p w14:paraId="502F1BD2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  <w:r>
        <w:rPr>
          <w:rStyle w:val="44"/>
          <w:rFonts w:hint="default" w:ascii="Times New Roman" w:hAnsi="Times New Roman" w:eastAsia="SimSun" w:cs="Times New Roman"/>
          <w:sz w:val="20"/>
          <w:szCs w:val="20"/>
        </w:rPr>
        <w:t>&lt;/beans&gt;</w:t>
      </w:r>
    </w:p>
    <w:p w14:paraId="398D0845">
      <w:pPr>
        <w:ind w:left="400" w:leftChars="200" w:firstLine="0" w:firstLineChars="0"/>
        <w:rPr>
          <w:rStyle w:val="44"/>
          <w:rFonts w:hint="default" w:ascii="Times New Roman" w:hAnsi="Times New Roman" w:eastAsia="SimSun" w:cs="Times New Roman"/>
          <w:sz w:val="20"/>
          <w:szCs w:val="20"/>
        </w:rPr>
      </w:pPr>
    </w:p>
    <w:p w14:paraId="10FB906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MainApp.java</w:t>
      </w:r>
    </w:p>
    <w:p w14:paraId="10CF39DA">
      <w:pPr>
        <w:rPr>
          <w:rFonts w:ascii="SimSun" w:hAnsi="SimSun" w:eastAsia="SimSun" w:cs="SimSun"/>
          <w:sz w:val="24"/>
          <w:szCs w:val="24"/>
        </w:rPr>
      </w:pPr>
    </w:p>
    <w:p w14:paraId="6167FB40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6585C0A8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7C0DF948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com.library.service.BookService;</w:t>
      </w:r>
    </w:p>
    <w:p w14:paraId="18270F8E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import org.springframework.context.support.ClassPathXmlApplicationContext;</w:t>
      </w:r>
    </w:p>
    <w:p w14:paraId="6D34A5F3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48A0B236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MainApp {</w:t>
      </w:r>
    </w:p>
    <w:p w14:paraId="34AE076A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598A7469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try (ClassPathXmlApplicationContext context = new ClassPathXmlApplicationContext("applicationContext.xml")) {</w:t>
      </w:r>
    </w:p>
    <w:p w14:paraId="49998A50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BookService bookService = context.getBean("bookService", BookService.class);</w:t>
      </w:r>
    </w:p>
    <w:p w14:paraId="38583BC0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bookService.displayBooks();</w:t>
      </w:r>
    </w:p>
    <w:p w14:paraId="24DDBD04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}</w:t>
      </w:r>
    </w:p>
    <w:p w14:paraId="72725A33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08EB199C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6F6B01F4">
      <w:pPr>
        <w:ind w:left="400" w:leftChars="200" w:firstLine="0" w:firstLine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37D0F92F">
      <w:pPr>
        <w:rPr>
          <w:rFonts w:hint="default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543675" cy="33451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5F52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2B87A0E"/>
    <w:multiLevelType w:val="multilevel"/>
    <w:tmpl w:val="62B87A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A09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D1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2025-07-05T17:41:00Z</dcterms:created>
  <dc:creator>SHRINIDHI S S CSE</dc:creator>
  <cp:lastModifiedBy>SHRINIDHI S S CSE</cp:lastModifiedBy>
  <dcterms:modified xsi:type="dcterms:W3CDTF">2025-07-05T17:47:33Z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532CD427C56D45EDB0F4A02954E8A03C_11</vt:lpwstr>
  </property>
</Properties>
</file>