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4C3CAAA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URL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/country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com.cognizant.spring-learn.controller.CountryController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@RequestMapping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getCountryIndia()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 http://localhost:8083/country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:</w:t>
      </w:r>
    </w:p>
    <w:p w14:paraId="668EF8A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w14:paraId="0273E7E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"code": "IN",</w:t>
      </w:r>
    </w:p>
    <w:p w14:paraId="31B71618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"name": "India"</w:t>
      </w:r>
    </w:p>
    <w:p w14:paraId="2239F6F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43BC67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109040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What happens in the controller method?</w:t>
      </w:r>
    </w:p>
    <w:p w14:paraId="69D05D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How the bean is converted into JSON reponse?</w:t>
      </w:r>
    </w:p>
    <w:p w14:paraId="21726B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network tab of developer tools show the HTTP header details received</w:t>
      </w:r>
    </w:p>
    <w:p w14:paraId="30E3394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In postman click on "Headers" tab to view the HTTP header details received</w:t>
      </w:r>
    </w:p>
    <w:p w14:paraId="7DDE1C29"/>
    <w:p w14:paraId="468B31C5">
      <w:r>
        <w:drawing>
          <wp:inline distT="0" distB="0" distL="114300" distR="114300">
            <wp:extent cx="6536690" cy="346456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3D17"/>
    <w:p w14:paraId="6BF0F38B"/>
    <w:p w14:paraId="704396FD">
      <w:r>
        <w:drawing>
          <wp:inline distT="0" distB="0" distL="114300" distR="114300">
            <wp:extent cx="6543675" cy="3345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28A3"/>
    <w:p w14:paraId="560FA710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✔ What happens in the controller method?</w:t>
      </w:r>
    </w:p>
    <w:p w14:paraId="2A51E3A1">
      <w:pPr>
        <w:pStyle w:val="85"/>
        <w:keepNext w:val="0"/>
        <w:keepLines w:val="0"/>
        <w:widowControl/>
        <w:suppressLineNumbers w:val="0"/>
        <w:spacing w:line="240" w:lineRule="auto"/>
        <w:ind w:firstLine="1320" w:firstLineChars="5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the endpoint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/country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is hit:</w:t>
      </w:r>
    </w:p>
    <w:p w14:paraId="3A33656E">
      <w:pPr>
        <w:pStyle w:val="85"/>
        <w:keepNext w:val="0"/>
        <w:keepLines w:val="0"/>
        <w:widowControl/>
        <w:suppressLineNumbers w:val="0"/>
        <w:spacing w:line="240" w:lineRule="auto"/>
        <w:ind w:firstLine="1320" w:firstLineChars="5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controller method is invoked.</w:t>
      </w:r>
    </w:p>
    <w:p w14:paraId="49CE5524">
      <w:pPr>
        <w:pStyle w:val="85"/>
        <w:keepNext w:val="0"/>
        <w:keepLines w:val="0"/>
        <w:widowControl/>
        <w:suppressLineNumbers w:val="0"/>
        <w:spacing w:line="240" w:lineRule="auto"/>
        <w:ind w:firstLine="1320" w:firstLineChars="5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loads the Spring context from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country.xml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0A43C2C">
      <w:pPr>
        <w:pStyle w:val="85"/>
        <w:keepNext w:val="0"/>
        <w:keepLines w:val="0"/>
        <w:widowControl/>
        <w:suppressLineNumbers w:val="0"/>
        <w:spacing w:line="240" w:lineRule="auto"/>
        <w:ind w:firstLine="1320" w:firstLineChars="5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fetches the bean with ID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(which is pre-configured with India’s details).</w:t>
      </w:r>
    </w:p>
    <w:p w14:paraId="724A43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DE9D680">
      <w:pPr>
        <w:pStyle w:val="85"/>
        <w:keepNext w:val="0"/>
        <w:keepLines w:val="0"/>
        <w:widowControl/>
        <w:suppressLineNumbers w:val="0"/>
        <w:spacing w:line="240" w:lineRule="auto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returns the bean.</w:t>
      </w:r>
    </w:p>
    <w:p w14:paraId="7B52BE2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✔ How is the bean converted to JSON?</w:t>
      </w:r>
    </w:p>
    <w:p w14:paraId="2F4891EE">
      <w:pPr>
        <w:pStyle w:val="85"/>
        <w:keepNext w:val="0"/>
        <w:keepLines w:val="0"/>
        <w:widowControl/>
        <w:suppressLineNumbers w:val="0"/>
        <w:spacing w:line="240" w:lineRule="auto"/>
        <w:ind w:left="720"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Spring Boot uses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Jackson</w:t>
      </w:r>
      <w:r>
        <w:rPr>
          <w:rFonts w:hint="default" w:ascii="Times New Roman" w:hAnsi="Times New Roman" w:cs="Times New Roman"/>
          <w:sz w:val="24"/>
          <w:szCs w:val="24"/>
        </w:rPr>
        <w:t xml:space="preserve"> (automatically included) to convert Java objects into JSON.</w:t>
      </w:r>
    </w:p>
    <w:p w14:paraId="288C1DD9">
      <w:pPr>
        <w:pStyle w:val="85"/>
        <w:keepNext w:val="0"/>
        <w:keepLines w:val="0"/>
        <w:widowControl/>
        <w:suppressLineNumbers w:val="0"/>
        <w:spacing w:line="240" w:lineRule="auto"/>
        <w:ind w:left="720"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@RestController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@RequestMapping</w:t>
      </w:r>
      <w:r>
        <w:rPr>
          <w:rFonts w:hint="default" w:ascii="Times New Roman" w:hAnsi="Times New Roman" w:cs="Times New Roman"/>
          <w:sz w:val="24"/>
          <w:szCs w:val="24"/>
        </w:rPr>
        <w:t xml:space="preserve"> combination triggers this auto-conversion.</w:t>
      </w:r>
    </w:p>
    <w:p w14:paraId="35F96641">
      <w:pPr>
        <w:pStyle w:val="85"/>
        <w:keepNext w:val="0"/>
        <w:keepLines w:val="0"/>
        <w:widowControl/>
        <w:suppressLineNumbers w:val="0"/>
        <w:spacing w:line="240" w:lineRule="auto"/>
        <w:ind w:left="720"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returned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object is converted by the </w:t>
      </w:r>
      <w:r>
        <w:rPr>
          <w:rStyle w:val="92"/>
          <w:rFonts w:hint="default" w:ascii="Times New Roman" w:hAnsi="Times New Roman" w:cs="Times New Roman"/>
          <w:sz w:val="24"/>
          <w:szCs w:val="24"/>
        </w:rPr>
        <w:t>HttpMessageConverter</w:t>
      </w:r>
      <w:r>
        <w:rPr>
          <w:rFonts w:hint="default" w:ascii="Times New Roman" w:hAnsi="Times New Roman" w:cs="Times New Roman"/>
          <w:sz w:val="24"/>
          <w:szCs w:val="24"/>
        </w:rPr>
        <w:t xml:space="preserve"> (Jackson behind the scenes).</w:t>
      </w:r>
    </w:p>
    <w:p w14:paraId="4A48D6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</w:pPr>
      <w:r>
        <w:drawing>
          <wp:inline distT="0" distB="0" distL="114300" distR="114300">
            <wp:extent cx="6543675" cy="33451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7A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</w:pPr>
    </w:p>
    <w:p w14:paraId="6F651C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</w:pPr>
      <w:r>
        <w:drawing>
          <wp:inline distT="0" distB="0" distL="114300" distR="114300">
            <wp:extent cx="6543675" cy="330454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0E272EC"/>
    <w:multiLevelType w:val="multilevel"/>
    <w:tmpl w:val="10E27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D05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8D05DE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2025-07-12T19:14:00Z</dcterms:created>
  <dc:creator>SHRINIDHI S S CSE</dc:creator>
  <cp:lastModifiedBy>SHRINIDHI S S CSE</cp:lastModifiedBy>
  <dcterms:modified xsi:type="dcterms:W3CDTF">2025-07-12T19:21:08Z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D9AC2FCBCF82417E8A98B30242125B72_11</vt:lpwstr>
  </property>
</Properties>
</file>