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944F" w14:textId="3D93870D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CE77AB">
        <w:rPr>
          <w:rFonts w:ascii="Times New Roman" w:eastAsia="Times New Roman" w:hAnsi="Times New Roman" w:cs="Times New Roman"/>
          <w:kern w:val="0"/>
          <w14:ligatures w14:val="none"/>
        </w:rPr>
        <w:t>Bakumuri</w:t>
      </w:r>
      <w:proofErr w:type="spellEnd"/>
      <w:r w:rsidR="00CE77AB">
        <w:rPr>
          <w:rFonts w:ascii="Times New Roman" w:eastAsia="Times New Roman" w:hAnsi="Times New Roman" w:cs="Times New Roman"/>
          <w:kern w:val="0"/>
          <w14:ligatures w14:val="none"/>
        </w:rPr>
        <w:t xml:space="preserve"> Vivek </w:t>
      </w:r>
      <w:proofErr w:type="spellStart"/>
      <w:r w:rsidR="00CE77AB">
        <w:rPr>
          <w:rFonts w:ascii="Times New Roman" w:eastAsia="Times New Roman" w:hAnsi="Times New Roman" w:cs="Times New Roman"/>
          <w:kern w:val="0"/>
          <w14:ligatures w14:val="none"/>
        </w:rPr>
        <w:t>Gowd</w:t>
      </w:r>
      <w:proofErr w:type="spellEnd"/>
    </w:p>
    <w:p w14:paraId="7FB671B0" w14:textId="52CA1AA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CE77AB">
        <w:rPr>
          <w:rFonts w:ascii="Times New Roman" w:eastAsia="Times New Roman" w:hAnsi="Times New Roman" w:cs="Times New Roman"/>
          <w:kern w:val="0"/>
          <w14:ligatures w14:val="none"/>
        </w:rPr>
        <w:t>00</w:t>
      </w:r>
      <w:r w:rsidR="00B543DE">
        <w:rPr>
          <w:rFonts w:ascii="Times New Roman" w:eastAsia="Times New Roman" w:hAnsi="Times New Roman" w:cs="Times New Roman"/>
          <w:kern w:val="0"/>
          <w14:ligatures w14:val="none"/>
        </w:rPr>
        <w:t>1</w:t>
      </w:r>
    </w:p>
    <w:p w14:paraId="153468B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6A23762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Systems</w:t>
      </w:r>
    </w:p>
    <w:p w14:paraId="68336A97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C79F0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8D0158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Experiment: Library Management System Implementation</w:t>
      </w:r>
    </w:p>
    <w:p w14:paraId="17794252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21F203DB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The aim of this practical is to design and implement a relational database schema for a Library Management System. This involves defining tables with specific constraints, establishing relationships between entities, and managing database security through role-based access control.</w:t>
      </w:r>
    </w:p>
    <w:p w14:paraId="5C8AA7A6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 of the Session</w:t>
      </w:r>
    </w:p>
    <w:p w14:paraId="4E4E62E5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Upon completing this session, the following objectives were achieved:</w:t>
      </w:r>
    </w:p>
    <w:p w14:paraId="3034D1FF" w14:textId="77777777" w:rsidR="00E13999" w:rsidRPr="00E13999" w:rsidRDefault="00E13999" w:rsidP="00E1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Developed table structures using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Constraints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for data validation.</w:t>
      </w:r>
    </w:p>
    <w:p w14:paraId="7568DF34" w14:textId="77777777" w:rsidR="00E13999" w:rsidRPr="00E13999" w:rsidRDefault="00E13999" w:rsidP="00E1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Gained proficiency in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DML (Data Manipulation Language)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operations, specifically INSERT, SELECT, UPDATE, and DELETE.</w:t>
      </w:r>
    </w:p>
    <w:p w14:paraId="5347B73D" w14:textId="77777777" w:rsidR="00E13999" w:rsidRPr="00E13999" w:rsidRDefault="00E13999" w:rsidP="00E1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DCL (Data Control Language)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to manage user roles and granular permissions.</w:t>
      </w:r>
    </w:p>
    <w:p w14:paraId="014D87FD" w14:textId="77777777" w:rsidR="00E13999" w:rsidRPr="00E13999" w:rsidRDefault="00E13999" w:rsidP="00E1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Maintained referential integrity across multiple related tables (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</w:t>
      </w:r>
      <w:proofErr w:type="spellEnd"/>
      <w:r w:rsidRPr="00E1399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666ACCF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Practical / Experiment Steps</w:t>
      </w:r>
    </w:p>
    <w:p w14:paraId="7C004801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The implementation was carried out through the following tasks:</w:t>
      </w:r>
    </w:p>
    <w:p w14:paraId="31D74CA8" w14:textId="77777777"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Definition: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Created the base tables for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with specific constraints such as NOT NULL, UNIQUE, and CHECK (e.g., ensuring visitor age is 18+).</w:t>
      </w:r>
    </w:p>
    <w:p w14:paraId="2BA495AF" w14:textId="77777777"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Setup: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Created the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</w:t>
      </w:r>
      <w:proofErr w:type="spellEnd"/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table to act as a transaction bridge, linking books and visitors via Foreign Keys.</w:t>
      </w:r>
    </w:p>
    <w:p w14:paraId="640F2D71" w14:textId="77777777"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Population: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Populated the tables with initial records to test the schema's validity.</w:t>
      </w:r>
    </w:p>
    <w:p w14:paraId="354F4435" w14:textId="77777777"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Operational Testing: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Performed updates on user information and attempted deletion of records to observe constraint behavior.</w:t>
      </w:r>
    </w:p>
    <w:p w14:paraId="3CF87E45" w14:textId="77777777"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Administration: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Created a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librarian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role with login credentials and configured its access levels using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commands.</w:t>
      </w:r>
    </w:p>
    <w:p w14:paraId="2410EED1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Procedure of the Practical</w:t>
      </w:r>
    </w:p>
    <w:p w14:paraId="38A681EC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The following steps were followed during the execution:</w:t>
      </w:r>
    </w:p>
    <w:p w14:paraId="66D304D6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Initialization: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Logged into the database environment and established a connection to the server.</w:t>
      </w:r>
    </w:p>
    <w:p w14:paraId="486D783C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Creation: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Initialized a new database to house the library management system.</w:t>
      </w:r>
    </w:p>
    <w:p w14:paraId="2AAA5E41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Executing Table Scripts: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Ran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commands in a specific sequence (creating parent tables before dependent transaction tables).</w:t>
      </w:r>
    </w:p>
    <w:p w14:paraId="64EEAFE3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Entry: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Executed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to add sample books and visitor profiles.</w:t>
      </w:r>
    </w:p>
    <w:p w14:paraId="33DE9439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Verification: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Used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queries to verify that the data was correctly stored and consistent across tables.</w:t>
      </w:r>
    </w:p>
    <w:p w14:paraId="7CE912BD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Modification: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Tested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commands to ensure the system handles changes as intended.</w:t>
      </w:r>
    </w:p>
    <w:p w14:paraId="1480DA2B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Configuration: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Defined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librarian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role and assigned specific table privileges.</w:t>
      </w:r>
    </w:p>
    <w:p w14:paraId="2E3E60B0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Verification: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Tested and then revoked permissions to confirm the effectiveness of the security policy.</w:t>
      </w:r>
    </w:p>
    <w:p w14:paraId="2A101B34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Maintenance: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Saved the SQL script and took screenshots of the execution results.</w:t>
      </w:r>
    </w:p>
    <w:p w14:paraId="46F05682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I/O Analysis (Input / Output Analysis)</w:t>
      </w:r>
    </w:p>
    <w:p w14:paraId="0D33910C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0E502858" w14:textId="77777777" w:rsidR="00E13999" w:rsidRP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3428672D" w14:textId="6C525566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0AED76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books(</w:t>
      </w:r>
      <w:proofErr w:type="gramEnd"/>
    </w:p>
    <w:p w14:paraId="77447F9C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INT PRIMARY KEY,</w:t>
      </w:r>
    </w:p>
    <w:p w14:paraId="19E08946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 NOT NULL,</w:t>
      </w:r>
    </w:p>
    <w:p w14:paraId="55FEF0CF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author_name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 NOT NULL,</w:t>
      </w:r>
    </w:p>
    <w:p w14:paraId="30691FC0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INT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count&gt;0)</w:t>
      </w:r>
    </w:p>
    <w:p w14:paraId="4BF3C777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237FB57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23404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visitors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7823727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298A8167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user_name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20) NOT NULL,</w:t>
      </w:r>
    </w:p>
    <w:p w14:paraId="419302AB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 INT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age&gt;=18) NOT NULL,</w:t>
      </w:r>
    </w:p>
    <w:p w14:paraId="3FDA2114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40) UNIQUE NOT NULL</w:t>
      </w:r>
    </w:p>
    <w:p w14:paraId="2E33D6A1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5BDBA94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AB7C4F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FCCB38D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3B10DB53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NOT NULL,</w:t>
      </w:r>
    </w:p>
    <w:p w14:paraId="10BAD459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NOT NULL,</w:t>
      </w:r>
    </w:p>
    <w:p w14:paraId="6A7121F6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REFERENCES books(id),</w:t>
      </w:r>
    </w:p>
    <w:p w14:paraId="1130CD16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18387BFE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book_issue_date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 NOT NULL</w:t>
      </w:r>
    </w:p>
    <w:p w14:paraId="49F97F30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3500F79" w14:textId="66F9BD63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AB028" w14:textId="77777777" w:rsidR="00B543DE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books </w:t>
      </w:r>
      <w:proofErr w:type="gram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VALUES(</w:t>
      </w:r>
      <w:proofErr w:type="gramEnd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'Harry Potter', '</w:t>
      </w:r>
      <w:proofErr w:type="spell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J.</w:t>
      </w:r>
      <w:proofErr w:type="gram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K.Rowling</w:t>
      </w:r>
      <w:proofErr w:type="spellEnd"/>
      <w:proofErr w:type="gramEnd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3</w:t>
      </w:r>
      <w:proofErr w:type="gram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1F758C9" w14:textId="77777777" w:rsidR="00B543DE" w:rsidRPr="00B543DE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F4D448" w14:textId="77777777" w:rsidR="00B543DE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</w:t>
      </w:r>
      <w:proofErr w:type="spell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VALUES(</w:t>
      </w:r>
      <w:proofErr w:type="gramEnd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101, 'John', 19, 'example@.com'</w:t>
      </w:r>
      <w:proofErr w:type="gram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BC88271" w14:textId="77777777" w:rsidR="00B543DE" w:rsidRPr="00B543DE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CAA6A" w14:textId="6680C19E" w:rsidR="00E13999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UPDATE </w:t>
      </w:r>
      <w:proofErr w:type="spell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email='John@gmail.com' WHERE </w:t>
      </w:r>
      <w:proofErr w:type="spell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101;</w:t>
      </w:r>
    </w:p>
    <w:p w14:paraId="389298CC" w14:textId="00C0D193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C5CD6F" w14:textId="77777777" w:rsidR="00B543DE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ROLE librarian WITH LOGIN PASSWORD 'PASSWORD';</w:t>
      </w:r>
    </w:p>
    <w:p w14:paraId="1B76E432" w14:textId="77777777" w:rsidR="00B543DE" w:rsidRPr="00B543DE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A07927" w14:textId="08C42A59" w:rsidR="00E13999" w:rsidRPr="00E13999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SELECT, INSERT, DELETE, UPDATE ON books TO librarian</w:t>
      </w:r>
      <w:r w:rsidR="00E13999"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F54D311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Details</w:t>
      </w:r>
    </w:p>
    <w:p w14:paraId="3431FD6E" w14:textId="138A3726" w:rsidR="00E13999" w:rsidRPr="00E13999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Success: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All tables were created successfully. The system correctly enforced the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age&gt;=18)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constraint, rejecting invalid entries.</w:t>
      </w:r>
      <w:r w:rsidR="00B543DE" w:rsidRPr="00B543DE">
        <w:t xml:space="preserve"> </w:t>
      </w:r>
      <w:r w:rsidR="00B543DE">
        <w:rPr>
          <w:noProof/>
        </w:rPr>
        <w:drawing>
          <wp:inline distT="0" distB="0" distL="0" distR="0" wp14:anchorId="126293DE" wp14:editId="2BB5CE7C">
            <wp:extent cx="5943600" cy="3935730"/>
            <wp:effectExtent l="0" t="0" r="0" b="7620"/>
            <wp:docPr id="15944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EF64" w14:textId="77777777" w:rsidR="00B543DE" w:rsidRDefault="00B543DE" w:rsidP="00B5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9119F" w14:textId="77777777" w:rsidR="00B543DE" w:rsidRDefault="00B543DE" w:rsidP="00B5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6C3B1" w14:textId="77777777" w:rsidR="00B543DE" w:rsidRPr="00B543DE" w:rsidRDefault="00B543DE" w:rsidP="00B5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43F05" w14:textId="32BD8652" w:rsidR="00E13999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DML Results: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query correctly modified the email field for user 101, and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queries displayed the current state of all tables accurately.</w:t>
      </w:r>
    </w:p>
    <w:p w14:paraId="45136719" w14:textId="08DF58BB" w:rsidR="00B543DE" w:rsidRPr="00E13999" w:rsidRDefault="00B543DE" w:rsidP="00B543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543D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B5BBBAC" wp14:editId="67EC6D98">
            <wp:extent cx="5943600" cy="3792220"/>
            <wp:effectExtent l="0" t="0" r="0" b="0"/>
            <wp:docPr id="121848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84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AFC1" w14:textId="5D7F020F" w:rsidR="00E13999" w:rsidRDefault="0049716B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16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9264" behindDoc="1" locked="0" layoutInCell="1" allowOverlap="1" wp14:anchorId="1106721E" wp14:editId="331DFAA1">
            <wp:simplePos x="0" y="0"/>
            <wp:positionH relativeFrom="page">
              <wp:posOffset>1384300</wp:posOffset>
            </wp:positionH>
            <wp:positionV relativeFrom="paragraph">
              <wp:posOffset>365125</wp:posOffset>
            </wp:positionV>
            <wp:extent cx="5943600" cy="3345815"/>
            <wp:effectExtent l="0" t="0" r="0" b="6985"/>
            <wp:wrapTight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ight>
            <wp:docPr id="18347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76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DCL Verification:</w:t>
      </w:r>
      <w:r w:rsidR="00E13999"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="00E13999"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librarian</w:t>
      </w:r>
      <w:r w:rsidR="00E13999"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role was successfully created and assigned the necessary privileges for library management tasks.</w:t>
      </w:r>
    </w:p>
    <w:p w14:paraId="319D7294" w14:textId="7ACB1F5C" w:rsidR="00F869C5" w:rsidRDefault="00F869C5" w:rsidP="00497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16E2A" w14:textId="45FCE7AE" w:rsidR="00E13999" w:rsidRPr="00B0014E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b/>
          <w:bCs/>
        </w:rPr>
        <w:lastRenderedPageBreak/>
        <w:t>Validation:</w:t>
      </w:r>
      <w:r>
        <w:t xml:space="preserve">  Testing confirmed that after the </w:t>
      </w:r>
      <w:r>
        <w:rPr>
          <w:rStyle w:val="HTMLCode"/>
          <w:rFonts w:eastAsiaTheme="majorEastAsia"/>
        </w:rPr>
        <w:t>REVOKE</w:t>
      </w:r>
      <w:r>
        <w:t xml:space="preserve"> command, the </w:t>
      </w:r>
      <w:r>
        <w:rPr>
          <w:rStyle w:val="HTMLCode"/>
          <w:rFonts w:eastAsiaTheme="majorEastAsia"/>
        </w:rPr>
        <w:t>librarian</w:t>
      </w:r>
      <w:r>
        <w:t xml:space="preserve"> could no longer perform operations on the </w:t>
      </w:r>
      <w:r>
        <w:rPr>
          <w:rStyle w:val="HTMLCode"/>
          <w:rFonts w:eastAsiaTheme="majorEastAsia"/>
        </w:rPr>
        <w:t>books</w:t>
      </w:r>
      <w:r>
        <w:t xml:space="preserve"> table, ensuring the security policy is functional.</w:t>
      </w:r>
      <w:r w:rsidR="00B0014E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8B17520" wp14:editId="1AE711B6">
            <wp:extent cx="5943600" cy="4872990"/>
            <wp:effectExtent l="0" t="0" r="0" b="3810"/>
            <wp:docPr id="1638814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14067" name="Picture 16388140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DEED" w14:textId="77777777" w:rsidR="00B0014E" w:rsidRPr="00B0014E" w:rsidRDefault="00B0014E" w:rsidP="00B00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t>We also confirmed the permissions of the role “librarian” by checking the table privileges.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D9F38BA" wp14:editId="4475D83D">
            <wp:extent cx="5943600" cy="5943600"/>
            <wp:effectExtent l="0" t="0" r="0" b="0"/>
            <wp:docPr id="675446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46721" name="Picture 6754467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279A" w14:textId="77777777" w:rsidR="00B0014E" w:rsidRPr="00B0014E" w:rsidRDefault="00B0014E" w:rsidP="00B001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529B7" w14:textId="77777777" w:rsidR="0049716B" w:rsidRDefault="0049716B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8E56F8" w14:textId="77777777" w:rsidR="0049716B" w:rsidRDefault="0049716B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91798C" w14:textId="77777777" w:rsidR="0049716B" w:rsidRDefault="0049716B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8BBA699" w14:textId="77777777" w:rsidR="0049716B" w:rsidRDefault="0049716B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74030B0" w14:textId="28F0CB80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Learning Outcome</w:t>
      </w:r>
    </w:p>
    <w:p w14:paraId="04989F71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This practical session provided significant insights into:</w:t>
      </w:r>
    </w:p>
    <w:p w14:paraId="6E295ACF" w14:textId="77777777" w:rsidR="00E13999" w:rsidRPr="00E13999" w:rsidRDefault="00E13999" w:rsidP="00E13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Logic: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Understanding how Foreign Keys and Check Constraints maintain high data quality and prevent logical errors.</w:t>
      </w:r>
    </w:p>
    <w:p w14:paraId="438DB035" w14:textId="77777777" w:rsidR="00E13999" w:rsidRPr="00E13999" w:rsidRDefault="00E13999" w:rsidP="00E13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Implementation: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Learning to manage database security through roles rather than individual user permissions.</w:t>
      </w:r>
    </w:p>
    <w:p w14:paraId="2DADC895" w14:textId="77777777" w:rsidR="00E13999" w:rsidRPr="00E13999" w:rsidRDefault="00E13999" w:rsidP="00E13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Application: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Applying SQL fundamentals to a real-world scenario (Library Management), demonstrating how relational databases handle complex interactions between entities.</w:t>
      </w:r>
    </w:p>
    <w:p w14:paraId="7EF4C21C" w14:textId="77777777" w:rsidR="00F32C9B" w:rsidRDefault="00F32C9B"/>
    <w:sectPr w:rsidR="00F3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67364"/>
    <w:multiLevelType w:val="multilevel"/>
    <w:tmpl w:val="210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963092">
    <w:abstractNumId w:val="1"/>
  </w:num>
  <w:num w:numId="2" w16cid:durableId="236942520">
    <w:abstractNumId w:val="2"/>
  </w:num>
  <w:num w:numId="3" w16cid:durableId="1657341937">
    <w:abstractNumId w:val="0"/>
  </w:num>
  <w:num w:numId="4" w16cid:durableId="1192718136">
    <w:abstractNumId w:val="3"/>
  </w:num>
  <w:num w:numId="5" w16cid:durableId="1558514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193662"/>
    <w:rsid w:val="001E241E"/>
    <w:rsid w:val="003C3BBB"/>
    <w:rsid w:val="0049716B"/>
    <w:rsid w:val="004D0436"/>
    <w:rsid w:val="00B0014E"/>
    <w:rsid w:val="00B543DE"/>
    <w:rsid w:val="00BB3818"/>
    <w:rsid w:val="00CE77AB"/>
    <w:rsid w:val="00E13999"/>
    <w:rsid w:val="00E77DE8"/>
    <w:rsid w:val="00EB7572"/>
    <w:rsid w:val="00F32C9B"/>
    <w:rsid w:val="00F446E5"/>
    <w:rsid w:val="00F8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8F15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BALUMURI VIVEK GOWD</cp:lastModifiedBy>
  <cp:revision>2</cp:revision>
  <dcterms:created xsi:type="dcterms:W3CDTF">2026-01-26T07:58:00Z</dcterms:created>
  <dcterms:modified xsi:type="dcterms:W3CDTF">2026-01-26T07:58:00Z</dcterms:modified>
</cp:coreProperties>
</file>