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rPr>
        <w:t>Hi Ajay,</w:t>
      </w:r>
    </w:p>
    <w:p w:rsidR="00655DD3" w:rsidRPr="001565D5" w:rsidRDefault="00655DD3" w:rsidP="00655DD3">
      <w:pPr>
        <w:spacing w:after="0" w:line="240" w:lineRule="auto"/>
        <w:rPr>
          <w:rFonts w:ascii="Calibri" w:eastAsia="Times New Roman" w:hAnsi="Calibri" w:cs="Calibri"/>
          <w:sz w:val="24"/>
          <w:szCs w:val="24"/>
        </w:rPr>
      </w:pPr>
    </w:p>
    <w:p w:rsidR="00655DD3" w:rsidRPr="001565D5" w:rsidRDefault="00655DD3" w:rsidP="00655DD3">
      <w:pPr>
        <w:spacing w:after="0" w:line="240" w:lineRule="auto"/>
        <w:rPr>
          <w:rFonts w:ascii="Calibri" w:eastAsia="Times New Roman" w:hAnsi="Calibri" w:cs="Calibri"/>
          <w:sz w:val="24"/>
          <w:szCs w:val="24"/>
        </w:rPr>
      </w:pPr>
      <w:r w:rsidRPr="001565D5">
        <w:rPr>
          <w:rFonts w:ascii="Calibri" w:eastAsia="Times New Roman" w:hAnsi="Calibri" w:cs="Calibri"/>
        </w:rPr>
        <w:t>Sharing you the details required to update the microsite page.</w:t>
      </w:r>
    </w:p>
    <w:p w:rsidR="00655DD3" w:rsidRPr="001565D5" w:rsidRDefault="00655DD3" w:rsidP="00655DD3">
      <w:pPr>
        <w:spacing w:after="0" w:line="240" w:lineRule="auto"/>
        <w:rPr>
          <w:rFonts w:ascii="Calibri" w:eastAsia="Times New Roman" w:hAnsi="Calibri" w:cs="Calibri"/>
          <w:sz w:val="24"/>
          <w:szCs w:val="24"/>
        </w:rPr>
      </w:pPr>
      <w:r w:rsidRPr="001565D5">
        <w:rPr>
          <w:rFonts w:ascii="Calibri" w:eastAsia="Times New Roman" w:hAnsi="Calibri" w:cs="Calibri"/>
        </w:rPr>
        <w:t>Please find it below: </w:t>
      </w:r>
    </w:p>
    <w:p w:rsidR="00655DD3" w:rsidRPr="001565D5" w:rsidRDefault="00655DD3" w:rsidP="00655DD3">
      <w:pPr>
        <w:spacing w:after="0" w:line="240" w:lineRule="auto"/>
        <w:rPr>
          <w:rFonts w:ascii="Calibri" w:eastAsia="Times New Roman" w:hAnsi="Calibri" w:cs="Calibri"/>
          <w:sz w:val="24"/>
          <w:szCs w:val="24"/>
        </w:rPr>
      </w:pPr>
    </w:p>
    <w:p w:rsidR="00655DD3" w:rsidRPr="001565D5" w:rsidRDefault="00655DD3" w:rsidP="00655DD3">
      <w:pPr>
        <w:spacing w:after="0" w:line="240" w:lineRule="auto"/>
        <w:rPr>
          <w:rFonts w:ascii="Calibri" w:eastAsia="Times New Roman" w:hAnsi="Calibri" w:cs="Calibri"/>
          <w:sz w:val="24"/>
          <w:szCs w:val="24"/>
        </w:rPr>
      </w:pPr>
      <w:r w:rsidRPr="001565D5">
        <w:rPr>
          <w:rFonts w:ascii="Calibri" w:eastAsia="Times New Roman" w:hAnsi="Calibri" w:cs="Calibri"/>
          <w:b/>
        </w:rPr>
        <w:t>Name to be updated </w:t>
      </w:r>
      <w:r w:rsidRPr="001565D5">
        <w:rPr>
          <w:rFonts w:ascii="Calibri" w:eastAsia="Times New Roman" w:hAnsi="Calibri" w:cs="Calibri"/>
          <w:b/>
          <w:color w:val="000000"/>
        </w:rPr>
        <w:t>(If Required)</w:t>
      </w:r>
      <w:r w:rsidRPr="001565D5">
        <w:rPr>
          <w:rFonts w:ascii="Calibri" w:eastAsia="Times New Roman" w:hAnsi="Calibri" w:cs="Calibri"/>
          <w:b/>
        </w:rPr>
        <w:t>:</w:t>
      </w:r>
      <w:r w:rsidRPr="001565D5">
        <w:rPr>
          <w:rFonts w:ascii="Calibri" w:eastAsia="Times New Roman" w:hAnsi="Calibri" w:cs="Calibri"/>
        </w:rPr>
        <w:t xml:space="preserve"> </w:t>
      </w:r>
      <w:r w:rsidR="00D31007">
        <w:rPr>
          <w:rFonts w:ascii="Calibri" w:eastAsia="Times New Roman" w:hAnsi="Calibri" w:cs="Calibri"/>
        </w:rPr>
        <w:t xml:space="preserve">SV </w:t>
      </w:r>
      <w:r>
        <w:rPr>
          <w:rFonts w:ascii="Calibri" w:eastAsia="Times New Roman" w:hAnsi="Calibri" w:cs="Calibri"/>
        </w:rPr>
        <w:t>Royal Residency</w:t>
      </w:r>
    </w:p>
    <w:p w:rsidR="00655DD3" w:rsidRPr="001565D5" w:rsidRDefault="00655DD3" w:rsidP="00655DD3">
      <w:pPr>
        <w:spacing w:after="0" w:line="240" w:lineRule="auto"/>
        <w:rPr>
          <w:rFonts w:ascii="Calibri" w:eastAsia="Times New Roman" w:hAnsi="Calibri" w:cs="Calibri"/>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Builder Name to be updated:</w:t>
      </w:r>
      <w:r w:rsidRPr="001565D5">
        <w:rPr>
          <w:rFonts w:ascii="Calibri" w:eastAsia="Times New Roman" w:hAnsi="Calibri" w:cs="Calibri"/>
          <w:color w:val="000000"/>
        </w:rPr>
        <w:t xml:space="preserve"> SV Builders and Developers</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Default="00655DD3" w:rsidP="00655DD3">
      <w:pPr>
        <w:spacing w:after="0" w:line="240" w:lineRule="auto"/>
        <w:rPr>
          <w:rFonts w:eastAsia="Times New Roman" w:cstheme="minorHAnsi"/>
          <w:color w:val="000000"/>
          <w:szCs w:val="24"/>
        </w:rPr>
      </w:pPr>
      <w:r w:rsidRPr="001565D5">
        <w:rPr>
          <w:rFonts w:eastAsia="Times New Roman" w:cstheme="minorHAnsi"/>
          <w:b/>
          <w:color w:val="000000"/>
          <w:szCs w:val="24"/>
        </w:rPr>
        <w:t>Project Location to be updated with a Landmark</w:t>
      </w:r>
      <w:r w:rsidRPr="001565D5">
        <w:rPr>
          <w:rFonts w:eastAsia="Times New Roman" w:cstheme="minorHAnsi"/>
          <w:color w:val="000000"/>
          <w:szCs w:val="24"/>
        </w:rPr>
        <w:t xml:space="preserve">: </w:t>
      </w:r>
      <w:r>
        <w:rPr>
          <w:rFonts w:eastAsia="Times New Roman" w:cstheme="minorHAnsi"/>
          <w:color w:val="000000"/>
          <w:szCs w:val="24"/>
        </w:rPr>
        <w:t>Site No. 2032 and 2032c, 1</w:t>
      </w:r>
      <w:r w:rsidRPr="00655DD3">
        <w:rPr>
          <w:rFonts w:eastAsia="Times New Roman" w:cstheme="minorHAnsi"/>
          <w:color w:val="000000"/>
          <w:szCs w:val="24"/>
          <w:vertAlign w:val="superscript"/>
        </w:rPr>
        <w:t>st</w:t>
      </w:r>
      <w:r>
        <w:rPr>
          <w:rFonts w:eastAsia="Times New Roman" w:cstheme="minorHAnsi"/>
          <w:color w:val="000000"/>
          <w:szCs w:val="24"/>
        </w:rPr>
        <w:t xml:space="preserve"> main Road, BCCHS </w:t>
      </w:r>
      <w:proofErr w:type="spellStart"/>
      <w:proofErr w:type="gramStart"/>
      <w:r>
        <w:rPr>
          <w:rFonts w:eastAsia="Times New Roman" w:cstheme="minorHAnsi"/>
          <w:color w:val="000000"/>
          <w:szCs w:val="24"/>
        </w:rPr>
        <w:t>Layoout</w:t>
      </w:r>
      <w:proofErr w:type="spellEnd"/>
      <w:r>
        <w:rPr>
          <w:rFonts w:eastAsia="Times New Roman" w:cstheme="minorHAnsi"/>
          <w:color w:val="000000"/>
          <w:szCs w:val="24"/>
        </w:rPr>
        <w:t xml:space="preserve"> ,</w:t>
      </w:r>
      <w:proofErr w:type="gramEnd"/>
      <w:r>
        <w:rPr>
          <w:rFonts w:eastAsia="Times New Roman" w:cstheme="minorHAnsi"/>
          <w:color w:val="000000"/>
          <w:szCs w:val="24"/>
        </w:rPr>
        <w:t xml:space="preserve"> </w:t>
      </w:r>
      <w:proofErr w:type="spellStart"/>
      <w:r>
        <w:rPr>
          <w:rFonts w:eastAsia="Times New Roman" w:cstheme="minorHAnsi"/>
          <w:color w:val="000000"/>
          <w:szCs w:val="24"/>
        </w:rPr>
        <w:t>Opp</w:t>
      </w:r>
      <w:proofErr w:type="spellEnd"/>
      <w:r>
        <w:rPr>
          <w:rFonts w:eastAsia="Times New Roman" w:cstheme="minorHAnsi"/>
          <w:color w:val="000000"/>
          <w:szCs w:val="24"/>
        </w:rPr>
        <w:t xml:space="preserve"> </w:t>
      </w:r>
      <w:proofErr w:type="spellStart"/>
      <w:r>
        <w:rPr>
          <w:rFonts w:eastAsia="Times New Roman" w:cstheme="minorHAnsi"/>
          <w:color w:val="000000"/>
          <w:szCs w:val="24"/>
        </w:rPr>
        <w:t>Vajarahalli</w:t>
      </w:r>
      <w:proofErr w:type="spellEnd"/>
      <w:r>
        <w:rPr>
          <w:rFonts w:eastAsia="Times New Roman" w:cstheme="minorHAnsi"/>
          <w:color w:val="000000"/>
          <w:szCs w:val="24"/>
        </w:rPr>
        <w:t xml:space="preserve"> Metro Station, </w:t>
      </w:r>
      <w:proofErr w:type="spellStart"/>
      <w:r>
        <w:rPr>
          <w:rFonts w:eastAsia="Times New Roman" w:cstheme="minorHAnsi"/>
          <w:color w:val="000000"/>
          <w:szCs w:val="24"/>
        </w:rPr>
        <w:t>Kanakapura</w:t>
      </w:r>
      <w:proofErr w:type="spellEnd"/>
      <w:r>
        <w:rPr>
          <w:rFonts w:eastAsia="Times New Roman" w:cstheme="minorHAnsi"/>
          <w:color w:val="000000"/>
          <w:szCs w:val="24"/>
        </w:rPr>
        <w:t xml:space="preserve"> Road, Bengaluru – 560062</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Mail alerts Id to be updated:</w:t>
      </w:r>
      <w:r w:rsidRPr="001565D5">
        <w:rPr>
          <w:rFonts w:ascii="Calibri" w:eastAsia="Times New Roman" w:hAnsi="Calibri" w:cs="Calibri"/>
          <w:color w:val="000000"/>
        </w:rPr>
        <w:t> </w:t>
      </w:r>
      <w:r w:rsidRPr="001565D5">
        <w:rPr>
          <w:rFonts w:ascii="Times New Roman" w:eastAsia="Times New Roman" w:hAnsi="Times New Roman" w:cs="Times New Roman"/>
          <w:sz w:val="24"/>
          <w:szCs w:val="24"/>
        </w:rPr>
        <w:t>likisvbuilders@gmail.com</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Mobile Alerts No to be updated</w:t>
      </w:r>
      <w:r w:rsidRPr="001565D5">
        <w:rPr>
          <w:rFonts w:ascii="Calibri" w:eastAsia="Times New Roman" w:hAnsi="Calibri" w:cs="Calibri"/>
          <w:color w:val="000000"/>
        </w:rPr>
        <w:t>: 9035142642</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Elevation images or Actuals images Dimension preferably w2000 x h1100:</w:t>
      </w:r>
      <w:r w:rsidRPr="001565D5">
        <w:rPr>
          <w:rFonts w:ascii="Calibri" w:eastAsia="Times New Roman" w:hAnsi="Calibri" w:cs="Calibri"/>
          <w:color w:val="000000"/>
        </w:rPr>
        <w:t xml:space="preserve"> please find the attachment below.</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b/>
          <w:sz w:val="24"/>
          <w:szCs w:val="24"/>
        </w:rPr>
      </w:pPr>
      <w:r w:rsidRPr="001565D5">
        <w:rPr>
          <w:rFonts w:ascii="Calibri" w:eastAsia="Times New Roman" w:hAnsi="Calibri" w:cs="Calibri"/>
          <w:b/>
          <w:color w:val="000000"/>
        </w:rPr>
        <w:t>Why Section: </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BBMP</w:t>
      </w:r>
      <w:proofErr w:type="gramEnd"/>
      <w:r w:rsidRPr="001565D5">
        <w:rPr>
          <w:rFonts w:ascii="Times New Roman" w:eastAsia="Times New Roman" w:hAnsi="Times New Roman" w:cs="Times New Roman"/>
          <w:sz w:val="24"/>
          <w:szCs w:val="24"/>
        </w:rPr>
        <w:t>-Approved project.</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Built</w:t>
      </w:r>
      <w:proofErr w:type="gramEnd"/>
      <w:r w:rsidRPr="001565D5">
        <w:rPr>
          <w:rFonts w:ascii="Times New Roman" w:eastAsia="Times New Roman" w:hAnsi="Times New Roman" w:cs="Times New Roman"/>
          <w:sz w:val="24"/>
          <w:szCs w:val="24"/>
        </w:rPr>
        <w:t xml:space="preserve"> as per </w:t>
      </w:r>
      <w:proofErr w:type="spellStart"/>
      <w:r w:rsidRPr="001565D5">
        <w:rPr>
          <w:rFonts w:ascii="Times New Roman" w:eastAsia="Times New Roman" w:hAnsi="Times New Roman" w:cs="Times New Roman"/>
          <w:sz w:val="24"/>
          <w:szCs w:val="24"/>
        </w:rPr>
        <w:t>Vastu</w:t>
      </w:r>
      <w:proofErr w:type="spellEnd"/>
      <w:r w:rsidRPr="001565D5">
        <w:rPr>
          <w:rFonts w:ascii="Times New Roman" w:eastAsia="Times New Roman" w:hAnsi="Times New Roman" w:cs="Times New Roman"/>
          <w:sz w:val="24"/>
          <w:szCs w:val="24"/>
        </w:rPr>
        <w:t xml:space="preserve"> principles.</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Offers</w:t>
      </w:r>
      <w:proofErr w:type="gramEnd"/>
      <w:r w:rsidRPr="001565D5">
        <w:rPr>
          <w:rFonts w:ascii="Times New Roman" w:eastAsia="Times New Roman" w:hAnsi="Times New Roman" w:cs="Times New Roman"/>
          <w:sz w:val="24"/>
          <w:szCs w:val="24"/>
        </w:rPr>
        <w:t xml:space="preserve"> 2 &amp; 3 BHK luxurious apartments.</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Located</w:t>
      </w:r>
      <w:proofErr w:type="gramEnd"/>
      <w:r w:rsidRPr="001565D5">
        <w:rPr>
          <w:rFonts w:ascii="Times New Roman" w:eastAsia="Times New Roman" w:hAnsi="Times New Roman" w:cs="Times New Roman"/>
          <w:sz w:val="24"/>
          <w:szCs w:val="24"/>
        </w:rPr>
        <w:t xml:space="preserve"> on </w:t>
      </w:r>
      <w:proofErr w:type="spellStart"/>
      <w:r w:rsidRPr="001565D5">
        <w:rPr>
          <w:rFonts w:ascii="Times New Roman" w:eastAsia="Times New Roman" w:hAnsi="Times New Roman" w:cs="Times New Roman"/>
          <w:sz w:val="24"/>
          <w:szCs w:val="24"/>
        </w:rPr>
        <w:t>Kanakapura</w:t>
      </w:r>
      <w:proofErr w:type="spellEnd"/>
      <w:r w:rsidRPr="001565D5">
        <w:rPr>
          <w:rFonts w:ascii="Times New Roman" w:eastAsia="Times New Roman" w:hAnsi="Times New Roman" w:cs="Times New Roman"/>
          <w:sz w:val="24"/>
          <w:szCs w:val="24"/>
        </w:rPr>
        <w:t xml:space="preserve"> Main Road.</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Walkable</w:t>
      </w:r>
      <w:proofErr w:type="gramEnd"/>
      <w:r w:rsidRPr="001565D5">
        <w:rPr>
          <w:rFonts w:ascii="Times New Roman" w:eastAsia="Times New Roman" w:hAnsi="Times New Roman" w:cs="Times New Roman"/>
          <w:sz w:val="24"/>
          <w:szCs w:val="24"/>
        </w:rPr>
        <w:t xml:space="preserve"> distance from </w:t>
      </w:r>
      <w:proofErr w:type="spellStart"/>
      <w:r w:rsidRPr="001565D5">
        <w:rPr>
          <w:rFonts w:ascii="Times New Roman" w:eastAsia="Times New Roman" w:hAnsi="Times New Roman" w:cs="Times New Roman"/>
          <w:sz w:val="24"/>
          <w:szCs w:val="24"/>
        </w:rPr>
        <w:t>Vajarahalli</w:t>
      </w:r>
      <w:proofErr w:type="spellEnd"/>
      <w:r w:rsidRPr="001565D5">
        <w:rPr>
          <w:rFonts w:ascii="Times New Roman" w:eastAsia="Times New Roman" w:hAnsi="Times New Roman" w:cs="Times New Roman"/>
          <w:sz w:val="24"/>
          <w:szCs w:val="24"/>
        </w:rPr>
        <w:t xml:space="preserve"> Metro Station.</w:t>
      </w:r>
      <w:bookmarkStart w:id="0" w:name="_GoBack"/>
      <w:bookmarkEnd w:id="0"/>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Amenities</w:t>
      </w:r>
      <w:proofErr w:type="gramEnd"/>
      <w:r w:rsidRPr="001565D5">
        <w:rPr>
          <w:rFonts w:ascii="Times New Roman" w:eastAsia="Times New Roman" w:hAnsi="Times New Roman" w:cs="Times New Roman"/>
          <w:sz w:val="24"/>
          <w:szCs w:val="24"/>
        </w:rPr>
        <w:t xml:space="preserve"> include a gym and automatic lift.</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24</w:t>
      </w:r>
      <w:proofErr w:type="gramEnd"/>
      <w:r w:rsidRPr="001565D5">
        <w:rPr>
          <w:rFonts w:ascii="Times New Roman" w:eastAsia="Times New Roman" w:hAnsi="Times New Roman" w:cs="Times New Roman"/>
          <w:sz w:val="24"/>
          <w:szCs w:val="24"/>
        </w:rPr>
        <w:t>-hour power backup is available.</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The</w:t>
      </w:r>
      <w:proofErr w:type="gramEnd"/>
      <w:r w:rsidRPr="001565D5">
        <w:rPr>
          <w:rFonts w:ascii="Times New Roman" w:eastAsia="Times New Roman" w:hAnsi="Times New Roman" w:cs="Times New Roman"/>
          <w:sz w:val="24"/>
          <w:szCs w:val="24"/>
        </w:rPr>
        <w:t xml:space="preserve"> project has rainwater harvesting.</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Electric</w:t>
      </w:r>
      <w:proofErr w:type="gramEnd"/>
      <w:r w:rsidRPr="001565D5">
        <w:rPr>
          <w:rFonts w:ascii="Times New Roman" w:eastAsia="Times New Roman" w:hAnsi="Times New Roman" w:cs="Times New Roman"/>
          <w:sz w:val="24"/>
          <w:szCs w:val="24"/>
        </w:rPr>
        <w:t xml:space="preserve"> vehicle (EV) charging points are provided.</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All</w:t>
      </w:r>
      <w:proofErr w:type="gramEnd"/>
      <w:r w:rsidRPr="001565D5">
        <w:rPr>
          <w:rFonts w:ascii="Times New Roman" w:eastAsia="Times New Roman" w:hAnsi="Times New Roman" w:cs="Times New Roman"/>
          <w:sz w:val="24"/>
          <w:szCs w:val="24"/>
        </w:rPr>
        <w:t xml:space="preserve"> apartments come with high-quality vitrified tile flooring.</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The</w:t>
      </w:r>
      <w:proofErr w:type="gramEnd"/>
      <w:r w:rsidRPr="001565D5">
        <w:rPr>
          <w:rFonts w:ascii="Times New Roman" w:eastAsia="Times New Roman" w:hAnsi="Times New Roman" w:cs="Times New Roman"/>
          <w:sz w:val="24"/>
          <w:szCs w:val="24"/>
        </w:rPr>
        <w:t xml:space="preserve"> main door is made of teak wood.</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The</w:t>
      </w:r>
      <w:proofErr w:type="gramEnd"/>
      <w:r w:rsidRPr="001565D5">
        <w:rPr>
          <w:rFonts w:ascii="Times New Roman" w:eastAsia="Times New Roman" w:hAnsi="Times New Roman" w:cs="Times New Roman"/>
          <w:sz w:val="24"/>
          <w:szCs w:val="24"/>
        </w:rPr>
        <w:t xml:space="preserve"> project includes covered car parking.</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t></w:t>
      </w:r>
      <w:r w:rsidRPr="001565D5">
        <w:rPr>
          <w:rFonts w:ascii="Times New Roman" w:eastAsia="Times New Roman" w:hAnsi="Times New Roman" w:cs="Times New Roman"/>
          <w:sz w:val="24"/>
          <w:szCs w:val="24"/>
        </w:rPr>
        <w:t xml:space="preserve">  Safety</w:t>
      </w:r>
      <w:proofErr w:type="gramEnd"/>
      <w:r w:rsidRPr="001565D5">
        <w:rPr>
          <w:rFonts w:ascii="Times New Roman" w:eastAsia="Times New Roman" w:hAnsi="Times New Roman" w:cs="Times New Roman"/>
          <w:sz w:val="24"/>
          <w:szCs w:val="24"/>
        </w:rPr>
        <w:t xml:space="preserve"> is ensured with 24/7 security and CCTV surveillance.</w:t>
      </w:r>
    </w:p>
    <w:p w:rsidR="00426CA0" w:rsidRPr="001565D5" w:rsidRDefault="00426CA0" w:rsidP="00426CA0">
      <w:pPr>
        <w:spacing w:before="100" w:beforeAutospacing="1" w:after="100" w:afterAutospacing="1" w:line="240" w:lineRule="auto"/>
        <w:rPr>
          <w:rFonts w:ascii="Times New Roman" w:eastAsia="Times New Roman" w:hAnsi="Times New Roman" w:cs="Times New Roman"/>
          <w:sz w:val="24"/>
          <w:szCs w:val="24"/>
        </w:rPr>
      </w:pPr>
      <w:proofErr w:type="gramStart"/>
      <w:r w:rsidRPr="001565D5">
        <w:rPr>
          <w:rFonts w:ascii="Times New Roman" w:eastAsia="Times New Roman" w:hAnsi="Symbol" w:cs="Times New Roman"/>
          <w:sz w:val="24"/>
          <w:szCs w:val="24"/>
        </w:rPr>
        <w:lastRenderedPageBreak/>
        <w:t></w:t>
      </w:r>
      <w:r w:rsidRPr="001565D5">
        <w:rPr>
          <w:rFonts w:ascii="Times New Roman" w:eastAsia="Times New Roman" w:hAnsi="Times New Roman" w:cs="Times New Roman"/>
          <w:sz w:val="24"/>
          <w:szCs w:val="24"/>
        </w:rPr>
        <w:t xml:space="preserve">  The</w:t>
      </w:r>
      <w:proofErr w:type="gramEnd"/>
      <w:r w:rsidRPr="001565D5">
        <w:rPr>
          <w:rFonts w:ascii="Times New Roman" w:eastAsia="Times New Roman" w:hAnsi="Times New Roman" w:cs="Times New Roman"/>
          <w:sz w:val="24"/>
          <w:szCs w:val="24"/>
        </w:rPr>
        <w:t xml:space="preserve"> project has a total of only  units.</w:t>
      </w:r>
    </w:p>
    <w:p w:rsidR="00655DD3" w:rsidRPr="001565D5" w:rsidRDefault="00655DD3" w:rsidP="00655DD3">
      <w:pPr>
        <w:spacing w:before="100" w:beforeAutospacing="1" w:after="100" w:afterAutospacing="1"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Updated Project Brochure</w:t>
      </w:r>
      <w:r w:rsidRPr="001565D5">
        <w:rPr>
          <w:rFonts w:ascii="Calibri" w:eastAsia="Times New Roman" w:hAnsi="Calibri" w:cs="Calibri"/>
          <w:color w:val="000000"/>
        </w:rPr>
        <w:t>: Please find the attachment below.</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Project Longitude &amp; Latitude</w:t>
      </w:r>
      <w:r w:rsidRPr="001565D5">
        <w:rPr>
          <w:rFonts w:ascii="Calibri" w:eastAsia="Times New Roman" w:hAnsi="Calibri" w:cs="Calibri"/>
          <w:color w:val="000000"/>
        </w:rPr>
        <w:t xml:space="preserve">: </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Price per square feet to be updated</w:t>
      </w:r>
      <w:r w:rsidRPr="001565D5">
        <w:rPr>
          <w:rFonts w:ascii="Calibri" w:eastAsia="Times New Roman" w:hAnsi="Calibri" w:cs="Calibri"/>
          <w:color w:val="000000"/>
        </w:rPr>
        <w:t>:  Rs</w:t>
      </w:r>
      <w:r w:rsidR="00006901">
        <w:rPr>
          <w:rFonts w:ascii="Calibri" w:eastAsia="Times New Roman" w:hAnsi="Calibri" w:cs="Calibri"/>
          <w:color w:val="000000"/>
        </w:rPr>
        <w:t xml:space="preserve"> 7000/</w:t>
      </w:r>
      <w:proofErr w:type="gramStart"/>
      <w:r w:rsidR="00006901">
        <w:rPr>
          <w:rFonts w:ascii="Calibri" w:eastAsia="Times New Roman" w:hAnsi="Calibri" w:cs="Calibri"/>
          <w:color w:val="000000"/>
        </w:rPr>
        <w:t>-</w:t>
      </w:r>
      <w:r w:rsidRPr="001565D5">
        <w:rPr>
          <w:rFonts w:ascii="Calibri" w:eastAsia="Times New Roman" w:hAnsi="Calibri" w:cs="Calibri"/>
          <w:color w:val="000000"/>
        </w:rPr>
        <w:t xml:space="preserve">  per</w:t>
      </w:r>
      <w:proofErr w:type="gramEnd"/>
      <w:r w:rsidRPr="001565D5">
        <w:rPr>
          <w:rFonts w:ascii="Calibri" w:eastAsia="Times New Roman" w:hAnsi="Calibri" w:cs="Calibri"/>
          <w:color w:val="000000"/>
        </w:rPr>
        <w:t xml:space="preserve"> </w:t>
      </w:r>
      <w:proofErr w:type="spellStart"/>
      <w:r w:rsidRPr="001565D5">
        <w:rPr>
          <w:rFonts w:ascii="Calibri" w:eastAsia="Times New Roman" w:hAnsi="Calibri" w:cs="Calibri"/>
          <w:color w:val="000000"/>
        </w:rPr>
        <w:t>sqft</w:t>
      </w:r>
      <w:proofErr w:type="spellEnd"/>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Project Size:</w:t>
      </w:r>
      <w:r w:rsidRPr="001565D5">
        <w:rPr>
          <w:rFonts w:ascii="Calibri" w:eastAsia="Times New Roman" w:hAnsi="Calibri" w:cs="Calibri"/>
          <w:color w:val="000000"/>
        </w:rPr>
        <w:t>  - Total</w:t>
      </w:r>
      <w:r w:rsidRPr="001565D5">
        <w:rPr>
          <w:rFonts w:ascii="Times New Roman" w:eastAsia="Times New Roman" w:hAnsi="Times New Roman" w:cs="Times New Roman"/>
          <w:sz w:val="24"/>
          <w:szCs w:val="24"/>
        </w:rPr>
        <w:t xml:space="preserve"> Units: </w:t>
      </w:r>
      <w:r w:rsidR="00742EBF">
        <w:rPr>
          <w:rFonts w:ascii="Times New Roman" w:eastAsia="Times New Roman" w:hAnsi="Times New Roman" w:cs="Times New Roman"/>
          <w:sz w:val="24"/>
          <w:szCs w:val="24"/>
        </w:rPr>
        <w:t>32</w:t>
      </w:r>
      <w:r w:rsidRPr="001565D5">
        <w:rPr>
          <w:rFonts w:ascii="Times New Roman" w:eastAsia="Times New Roman" w:hAnsi="Times New Roman" w:cs="Times New Roman"/>
          <w:sz w:val="24"/>
          <w:szCs w:val="24"/>
        </w:rPr>
        <w:t xml:space="preserve"> - Flats per Floor:  </w:t>
      </w:r>
      <w:r w:rsidR="00742EBF">
        <w:rPr>
          <w:rFonts w:ascii="Times New Roman" w:eastAsia="Times New Roman" w:hAnsi="Times New Roman" w:cs="Times New Roman"/>
          <w:sz w:val="24"/>
          <w:szCs w:val="24"/>
        </w:rPr>
        <w:t>8</w:t>
      </w:r>
      <w:r w:rsidRPr="001565D5">
        <w:rPr>
          <w:rFonts w:ascii="Times New Roman" w:eastAsia="Times New Roman" w:hAnsi="Times New Roman" w:cs="Times New Roman"/>
          <w:sz w:val="24"/>
          <w:szCs w:val="24"/>
        </w:rPr>
        <w:t> </w:t>
      </w:r>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1565D5">
        <w:rPr>
          <w:rFonts w:ascii="Calibri" w:eastAsia="Times New Roman" w:hAnsi="Calibri" w:cs="Calibri"/>
          <w:b/>
          <w:color w:val="000000"/>
        </w:rPr>
        <w:t>Project Area</w:t>
      </w:r>
      <w:r w:rsidRPr="001565D5">
        <w:rPr>
          <w:rFonts w:ascii="Calibri" w:eastAsia="Times New Roman" w:hAnsi="Calibri" w:cs="Calibri"/>
          <w:color w:val="000000"/>
        </w:rPr>
        <w:t xml:space="preserve">: 3900 </w:t>
      </w:r>
      <w:proofErr w:type="spellStart"/>
      <w:r w:rsidRPr="001565D5">
        <w:rPr>
          <w:rFonts w:ascii="Calibri" w:eastAsia="Times New Roman" w:hAnsi="Calibri" w:cs="Calibri"/>
          <w:color w:val="000000"/>
        </w:rPr>
        <w:t>sqft</w:t>
      </w:r>
      <w:proofErr w:type="spellEnd"/>
    </w:p>
    <w:p w:rsidR="00655DD3" w:rsidRPr="001565D5"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b/>
          <w:sz w:val="24"/>
          <w:szCs w:val="24"/>
        </w:rPr>
      </w:pPr>
      <w:r w:rsidRPr="001565D5">
        <w:rPr>
          <w:rFonts w:ascii="Calibri" w:eastAsia="Times New Roman" w:hAnsi="Calibri" w:cs="Calibri"/>
          <w:b/>
          <w:color w:val="000000"/>
        </w:rPr>
        <w:t>About Project Brief:</w:t>
      </w:r>
    </w:p>
    <w:p w:rsidR="00655DD3" w:rsidRPr="001565D5" w:rsidRDefault="00655DD3" w:rsidP="00655DD3">
      <w:pPr>
        <w:spacing w:before="100" w:beforeAutospacing="1" w:after="100" w:afterAutospacing="1" w:line="240" w:lineRule="auto"/>
        <w:rPr>
          <w:rFonts w:ascii="Source Sans Pro" w:eastAsia="Times New Roman" w:hAnsi="Source Sans Pro" w:cs="Times New Roman"/>
          <w:sz w:val="24"/>
          <w:szCs w:val="24"/>
        </w:rPr>
      </w:pPr>
      <w:r w:rsidRPr="001565D5">
        <w:rPr>
          <w:rFonts w:ascii="Source Sans Pro" w:eastAsia="Times New Roman" w:hAnsi="Source Sans Pro" w:cs="Times New Roman"/>
          <w:b/>
          <w:bCs/>
          <w:sz w:val="24"/>
          <w:szCs w:val="24"/>
        </w:rPr>
        <w:t>SV Builders &amp; Developers</w:t>
      </w:r>
      <w:r w:rsidRPr="001565D5">
        <w:rPr>
          <w:rFonts w:ascii="Arial" w:eastAsia="Times New Roman" w:hAnsi="Arial" w:cs="Arial"/>
          <w:sz w:val="24"/>
          <w:szCs w:val="24"/>
        </w:rPr>
        <w:t>​</w:t>
      </w:r>
    </w:p>
    <w:p w:rsidR="00655DD3" w:rsidRDefault="00655DD3" w:rsidP="00655DD3">
      <w:pPr>
        <w:pStyle w:val="NormalWeb"/>
      </w:pPr>
      <w:r>
        <w:t xml:space="preserve">SV Royal Residency is a BBMP and RERA-approved residential apartment project by SV Builders &amp; Developers. Located at </w:t>
      </w:r>
      <w:proofErr w:type="spellStart"/>
      <w:r>
        <w:t>Kanakapura</w:t>
      </w:r>
      <w:proofErr w:type="spellEnd"/>
      <w:r>
        <w:t xml:space="preserve"> Main Road, opposite </w:t>
      </w:r>
      <w:proofErr w:type="spellStart"/>
      <w:r>
        <w:t>Vajarahalli</w:t>
      </w:r>
      <w:proofErr w:type="spellEnd"/>
      <w:r>
        <w:t xml:space="preserve"> Metro Station, it consists of a total of 32 luxurious 2 and 3 BHK apartments. The project is designed for modern living, focusing on quality, value, and attention to detail. It is a striking architectural development that provides "Healthy Wealthy Homes" and aims for perfection in construction. The developers prioritize client satisfaction by maintaining high quality and ensuring timely completion.</w:t>
      </w:r>
    </w:p>
    <w:p w:rsidR="00655DD3" w:rsidRDefault="00655DD3" w:rsidP="00655DD3">
      <w:pPr>
        <w:pStyle w:val="NormalWeb"/>
      </w:pPr>
      <w:r w:rsidRPr="001565D5">
        <w:rPr>
          <w:rFonts w:ascii="Calibri" w:hAnsi="Calibri" w:cs="Calibri"/>
          <w:b/>
          <w:color w:val="000000"/>
        </w:rPr>
        <w:t>Project Specifications</w:t>
      </w:r>
      <w:r w:rsidRPr="001565D5">
        <w:rPr>
          <w:rFonts w:ascii="Calibri" w:hAnsi="Calibri" w:cs="Calibri"/>
          <w:color w:val="000000"/>
        </w:rPr>
        <w:t xml:space="preserve">: </w:t>
      </w:r>
      <w:r>
        <w:t xml:space="preserve">The project uses a reinforced concrete (R.C.C.) framed structure. The walls are made of solid concrete blocks with independent walls for each flat. The main doors have teak wood frames and other doors have Sal wood frames. The windows are made of UPVC with MS grills. Flooring is done with vitrified tiles in the living, dining, and bedrooms, and anti-skid ceramic tiles in the toilets and balconies. The kitchen features a granite platform and a </w:t>
      </w:r>
      <w:proofErr w:type="gramStart"/>
      <w:r>
        <w:t>stainless steel</w:t>
      </w:r>
      <w:proofErr w:type="gramEnd"/>
      <w:r>
        <w:t xml:space="preserve"> sink. Bathrooms are fitted with CP fittings from </w:t>
      </w:r>
      <w:proofErr w:type="spellStart"/>
      <w:r>
        <w:t>Jaquar</w:t>
      </w:r>
      <w:proofErr w:type="spellEnd"/>
      <w:r>
        <w:t xml:space="preserve"> or a similar brand and wash basins from </w:t>
      </w:r>
      <w:proofErr w:type="spellStart"/>
      <w:r>
        <w:t>Cera</w:t>
      </w:r>
      <w:proofErr w:type="spellEnd"/>
      <w:r>
        <w:t xml:space="preserve"> or equivalent. Electrical work includes concealed copper wiring and modular switches. The exterior walls are painted with weather-proof paint, while interiors have emulsion paint.</w:t>
      </w:r>
    </w:p>
    <w:p w:rsidR="00655DD3" w:rsidRPr="001565D5" w:rsidRDefault="00655DD3" w:rsidP="00655DD3">
      <w:pPr>
        <w:pStyle w:val="NormalWeb"/>
      </w:pPr>
    </w:p>
    <w:p w:rsidR="00655DD3" w:rsidRDefault="00655DD3" w:rsidP="00655DD3">
      <w:pPr>
        <w:spacing w:after="0" w:line="240" w:lineRule="auto"/>
        <w:rPr>
          <w:rFonts w:ascii="Segoe UI Emoji" w:eastAsia="Times New Roman" w:hAnsi="Segoe UI Emoji" w:cs="Segoe UI Emoji"/>
          <w:sz w:val="24"/>
          <w:szCs w:val="24"/>
        </w:rPr>
      </w:pPr>
      <w:r w:rsidRPr="001565D5">
        <w:rPr>
          <w:rFonts w:ascii="Calibri" w:eastAsia="Times New Roman" w:hAnsi="Calibri" w:cs="Calibri"/>
          <w:b/>
          <w:color w:val="000000"/>
        </w:rPr>
        <w:t xml:space="preserve">Project </w:t>
      </w:r>
      <w:proofErr w:type="spellStart"/>
      <w:r w:rsidRPr="001565D5">
        <w:rPr>
          <w:rFonts w:ascii="Calibri" w:eastAsia="Times New Roman" w:hAnsi="Calibri" w:cs="Calibri"/>
          <w:b/>
          <w:color w:val="000000"/>
        </w:rPr>
        <w:t>Amenitie</w:t>
      </w:r>
      <w:proofErr w:type="spellEnd"/>
      <w:r w:rsidRPr="001565D5">
        <w:rPr>
          <w:rFonts w:ascii="Calibri" w:eastAsia="Times New Roman" w:hAnsi="Calibri" w:cs="Calibri"/>
          <w:b/>
          <w:color w:val="000000"/>
        </w:rPr>
        <w:t>:</w:t>
      </w:r>
      <w:r w:rsidRPr="001565D5">
        <w:rPr>
          <w:rFonts w:ascii="Calibri" w:eastAsia="Times New Roman" w:hAnsi="Calibri" w:cs="Calibri"/>
          <w:color w:val="000000"/>
        </w:rPr>
        <w:t> </w:t>
      </w:r>
    </w:p>
    <w:p w:rsidR="005D32A8" w:rsidRDefault="005D32A8" w:rsidP="005D32A8">
      <w:pPr>
        <w:pStyle w:val="NormalWeb"/>
      </w:pPr>
      <w:proofErr w:type="gramStart"/>
      <w:r>
        <w:rPr>
          <w:rFonts w:hAnsi="Symbol"/>
        </w:rPr>
        <w:t></w:t>
      </w:r>
      <w:r>
        <w:t xml:space="preserve">  Power</w:t>
      </w:r>
      <w:proofErr w:type="gramEnd"/>
      <w:r>
        <w:t xml:space="preserve"> backup</w:t>
      </w:r>
    </w:p>
    <w:p w:rsidR="005D32A8" w:rsidRDefault="005D32A8" w:rsidP="005D32A8">
      <w:pPr>
        <w:pStyle w:val="NormalWeb"/>
      </w:pPr>
      <w:proofErr w:type="gramStart"/>
      <w:r>
        <w:rPr>
          <w:rFonts w:hAnsi="Symbol"/>
        </w:rPr>
        <w:t></w:t>
      </w:r>
      <w:r>
        <w:t xml:space="preserve">  Provision</w:t>
      </w:r>
      <w:proofErr w:type="gramEnd"/>
      <w:r>
        <w:t xml:space="preserve"> for electric vehicle charging</w:t>
      </w:r>
    </w:p>
    <w:p w:rsidR="005D32A8" w:rsidRDefault="005D32A8" w:rsidP="005D32A8">
      <w:pPr>
        <w:pStyle w:val="NormalWeb"/>
      </w:pPr>
      <w:proofErr w:type="gramStart"/>
      <w:r>
        <w:rPr>
          <w:rFonts w:hAnsi="Symbol"/>
        </w:rPr>
        <w:t></w:t>
      </w:r>
      <w:r>
        <w:t xml:space="preserve">  Intercom</w:t>
      </w:r>
      <w:proofErr w:type="gramEnd"/>
      <w:r>
        <w:t xml:space="preserve"> provision</w:t>
      </w:r>
    </w:p>
    <w:p w:rsidR="005D32A8" w:rsidRDefault="005D32A8" w:rsidP="005D32A8">
      <w:pPr>
        <w:pStyle w:val="NormalWeb"/>
      </w:pPr>
      <w:proofErr w:type="gramStart"/>
      <w:r>
        <w:rPr>
          <w:rFonts w:hAnsi="Symbol"/>
        </w:rPr>
        <w:lastRenderedPageBreak/>
        <w:t></w:t>
      </w:r>
      <w:r>
        <w:t xml:space="preserve">  Rainwater</w:t>
      </w:r>
      <w:proofErr w:type="gramEnd"/>
      <w:r>
        <w:t xml:space="preserve"> harvesting</w:t>
      </w:r>
    </w:p>
    <w:p w:rsidR="005D32A8" w:rsidRDefault="005D32A8" w:rsidP="005D32A8">
      <w:pPr>
        <w:pStyle w:val="NormalWeb"/>
      </w:pPr>
      <w:proofErr w:type="gramStart"/>
      <w:r>
        <w:rPr>
          <w:rFonts w:hAnsi="Symbol"/>
        </w:rPr>
        <w:t></w:t>
      </w:r>
      <w:r>
        <w:t xml:space="preserve">  Gym</w:t>
      </w:r>
      <w:proofErr w:type="gramEnd"/>
    </w:p>
    <w:p w:rsidR="005D32A8" w:rsidRDefault="005D32A8" w:rsidP="005D32A8">
      <w:pPr>
        <w:pStyle w:val="NormalWeb"/>
      </w:pPr>
      <w:proofErr w:type="gramStart"/>
      <w:r>
        <w:rPr>
          <w:rFonts w:hAnsi="Symbol"/>
        </w:rPr>
        <w:t></w:t>
      </w:r>
      <w:r>
        <w:t xml:space="preserve">  8</w:t>
      </w:r>
      <w:proofErr w:type="gramEnd"/>
      <w:r>
        <w:t>-passenger OTIS or Schindler lift</w:t>
      </w:r>
    </w:p>
    <w:p w:rsidR="005D32A8" w:rsidRDefault="005D32A8" w:rsidP="005D32A8">
      <w:pPr>
        <w:pStyle w:val="NormalWeb"/>
      </w:pPr>
      <w:proofErr w:type="gramStart"/>
      <w:r>
        <w:rPr>
          <w:rFonts w:hAnsi="Symbol"/>
        </w:rPr>
        <w:t></w:t>
      </w:r>
      <w:r>
        <w:t xml:space="preserve">  Swimming</w:t>
      </w:r>
      <w:proofErr w:type="gramEnd"/>
      <w:r>
        <w:t xml:space="preserve"> pool</w:t>
      </w:r>
    </w:p>
    <w:p w:rsidR="005D32A8" w:rsidRDefault="005D32A8" w:rsidP="005D32A8">
      <w:pPr>
        <w:pStyle w:val="NormalWeb"/>
      </w:pPr>
      <w:proofErr w:type="gramStart"/>
      <w:r>
        <w:rPr>
          <w:rFonts w:hAnsi="Symbol"/>
        </w:rPr>
        <w:t></w:t>
      </w:r>
      <w:r>
        <w:t xml:space="preserve">  Gas</w:t>
      </w:r>
      <w:proofErr w:type="gramEnd"/>
      <w:r>
        <w:t xml:space="preserve"> line connection</w:t>
      </w:r>
    </w:p>
    <w:p w:rsidR="005D32A8" w:rsidRDefault="005D32A8" w:rsidP="005D32A8">
      <w:pPr>
        <w:pStyle w:val="NormalWeb"/>
      </w:pPr>
      <w:proofErr w:type="gramStart"/>
      <w:r>
        <w:rPr>
          <w:rFonts w:hAnsi="Symbol"/>
        </w:rPr>
        <w:t></w:t>
      </w:r>
      <w:r>
        <w:t xml:space="preserve">  Car</w:t>
      </w:r>
      <w:proofErr w:type="gramEnd"/>
      <w:r>
        <w:t xml:space="preserve"> parking area at the basement</w:t>
      </w:r>
    </w:p>
    <w:p w:rsidR="005D32A8" w:rsidRDefault="005D32A8" w:rsidP="005D32A8">
      <w:pPr>
        <w:pStyle w:val="NormalWeb"/>
      </w:pPr>
      <w:proofErr w:type="gramStart"/>
      <w:r>
        <w:rPr>
          <w:rFonts w:hAnsi="Symbol"/>
        </w:rPr>
        <w:t></w:t>
      </w:r>
      <w:r>
        <w:t xml:space="preserve">  Party</w:t>
      </w:r>
      <w:proofErr w:type="gramEnd"/>
      <w:r>
        <w:t xml:space="preserve"> hall</w:t>
      </w:r>
    </w:p>
    <w:p w:rsidR="005D32A8" w:rsidRDefault="005D32A8" w:rsidP="005D32A8">
      <w:pPr>
        <w:pStyle w:val="NormalWeb"/>
      </w:pPr>
      <w:proofErr w:type="gramStart"/>
      <w:r>
        <w:rPr>
          <w:rFonts w:hAnsi="Symbol"/>
        </w:rPr>
        <w:t></w:t>
      </w:r>
      <w:r>
        <w:t xml:space="preserve">  CCTV</w:t>
      </w:r>
      <w:proofErr w:type="gramEnd"/>
      <w:r>
        <w:t xml:space="preserve"> surveillance</w:t>
      </w:r>
    </w:p>
    <w:p w:rsidR="005D32A8" w:rsidRDefault="005D32A8" w:rsidP="005D32A8">
      <w:pPr>
        <w:pStyle w:val="NormalWeb"/>
      </w:pPr>
      <w:proofErr w:type="gramStart"/>
      <w:r>
        <w:rPr>
          <w:rFonts w:hAnsi="Symbol"/>
        </w:rPr>
        <w:t></w:t>
      </w:r>
      <w:r>
        <w:t xml:space="preserve">  Kids</w:t>
      </w:r>
      <w:proofErr w:type="gramEnd"/>
      <w:r>
        <w:t>' play area</w:t>
      </w:r>
    </w:p>
    <w:p w:rsidR="005D32A8" w:rsidRDefault="005D32A8" w:rsidP="005D32A8">
      <w:pPr>
        <w:pStyle w:val="NormalWeb"/>
      </w:pPr>
      <w:proofErr w:type="gramStart"/>
      <w:r>
        <w:rPr>
          <w:rFonts w:hAnsi="Symbol"/>
        </w:rPr>
        <w:t></w:t>
      </w:r>
      <w:r>
        <w:t xml:space="preserve">  24</w:t>
      </w:r>
      <w:proofErr w:type="gramEnd"/>
      <w:r>
        <w:t>-hour security</w:t>
      </w:r>
    </w:p>
    <w:p w:rsidR="00655DD3" w:rsidRDefault="00655DD3" w:rsidP="00655DD3">
      <w:pPr>
        <w:spacing w:after="0" w:line="240" w:lineRule="auto"/>
        <w:rPr>
          <w:rFonts w:ascii="Times New Roman" w:eastAsia="Times New Roman" w:hAnsi="Times New Roman" w:cs="Times New Roman"/>
          <w:sz w:val="24"/>
          <w:szCs w:val="24"/>
        </w:rPr>
      </w:pPr>
    </w:p>
    <w:p w:rsidR="00655DD3" w:rsidRPr="001565D5" w:rsidRDefault="00655DD3" w:rsidP="00655DD3">
      <w:pPr>
        <w:spacing w:after="0" w:line="240" w:lineRule="auto"/>
        <w:rPr>
          <w:rFonts w:ascii="Times New Roman" w:eastAsia="Times New Roman" w:hAnsi="Times New Roman" w:cs="Times New Roman"/>
          <w:sz w:val="24"/>
          <w:szCs w:val="24"/>
        </w:rPr>
      </w:pPr>
      <w:r w:rsidRPr="00416D38">
        <w:rPr>
          <w:rFonts w:ascii="Times New Roman" w:eastAsia="Times New Roman" w:hAnsi="Times New Roman" w:cs="Times New Roman"/>
          <w:b/>
          <w:sz w:val="24"/>
          <w:szCs w:val="24"/>
        </w:rPr>
        <w:t>sizes</w:t>
      </w:r>
      <w:r w:rsidRPr="001565D5">
        <w:rPr>
          <w:rFonts w:ascii="Calibri" w:eastAsia="Times New Roman" w:hAnsi="Calibri" w:cs="Calibri"/>
          <w:b/>
          <w:color w:val="000000"/>
        </w:rPr>
        <w:t> to be updated</w:t>
      </w:r>
      <w:r w:rsidRPr="001565D5">
        <w:rPr>
          <w:rFonts w:ascii="Calibri" w:eastAsia="Times New Roman" w:hAnsi="Calibri" w:cs="Calibri"/>
          <w:color w:val="000000"/>
        </w:rPr>
        <w:t>: Please share the Dimensions and Pricing as per the below format.</w:t>
      </w:r>
    </w:p>
    <w:p w:rsidR="00655DD3" w:rsidRPr="001565D5" w:rsidRDefault="00655DD3" w:rsidP="00655DD3">
      <w:pPr>
        <w:spacing w:after="0" w:line="240" w:lineRule="auto"/>
        <w:rPr>
          <w:rFonts w:ascii="Times New Roman" w:eastAsia="Times New Roman" w:hAnsi="Times New Roman" w:cs="Times New Roman"/>
          <w:sz w:val="24"/>
          <w:szCs w:val="24"/>
        </w:rPr>
      </w:pPr>
    </w:p>
    <w:tbl>
      <w:tblPr>
        <w:tblW w:w="6596" w:type="dxa"/>
        <w:tblCellMar>
          <w:left w:w="0" w:type="dxa"/>
          <w:right w:w="0" w:type="dxa"/>
        </w:tblCellMar>
        <w:tblLook w:val="04A0" w:firstRow="1" w:lastRow="0" w:firstColumn="1" w:lastColumn="0" w:noHBand="0" w:noVBand="1"/>
      </w:tblPr>
      <w:tblGrid>
        <w:gridCol w:w="866"/>
        <w:gridCol w:w="1170"/>
        <w:gridCol w:w="1056"/>
        <w:gridCol w:w="1056"/>
        <w:gridCol w:w="2448"/>
      </w:tblGrid>
      <w:tr w:rsidR="008C05F6" w:rsidRPr="001565D5" w:rsidTr="008C05F6">
        <w:trPr>
          <w:trHeight w:val="1485"/>
        </w:trPr>
        <w:tc>
          <w:tcPr>
            <w:tcW w:w="866" w:type="dxa"/>
            <w:tcBorders>
              <w:top w:val="single" w:sz="8" w:space="0" w:color="auto"/>
              <w:left w:val="single" w:sz="8" w:space="0" w:color="auto"/>
              <w:bottom w:val="single" w:sz="8" w:space="0" w:color="auto"/>
              <w:right w:val="single" w:sz="8" w:space="0" w:color="auto"/>
            </w:tcBorders>
            <w:vAlign w:val="center"/>
            <w:hideMark/>
          </w:tcPr>
          <w:p w:rsidR="008C05F6" w:rsidRPr="001565D5" w:rsidRDefault="008C05F6" w:rsidP="00B930F0">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Type</w:t>
            </w:r>
          </w:p>
        </w:tc>
        <w:tc>
          <w:tcPr>
            <w:tcW w:w="1170" w:type="dxa"/>
            <w:tcBorders>
              <w:top w:val="single" w:sz="8" w:space="0" w:color="auto"/>
              <w:bottom w:val="single" w:sz="8" w:space="0" w:color="auto"/>
              <w:right w:val="single" w:sz="4" w:space="0" w:color="auto"/>
            </w:tcBorders>
            <w:vAlign w:val="center"/>
            <w:hideMark/>
          </w:tcPr>
          <w:p w:rsidR="008C05F6" w:rsidRPr="001565D5" w:rsidRDefault="008C05F6" w:rsidP="00B930F0">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Dimension in SQ FT</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B930F0">
            <w:pPr>
              <w:spacing w:after="0" w:line="240" w:lineRule="auto"/>
              <w:rPr>
                <w:rFonts w:ascii="Calibri" w:eastAsia="Times New Roman" w:hAnsi="Calibri" w:cs="Calibri"/>
                <w:color w:val="000000"/>
              </w:rPr>
            </w:pPr>
          </w:p>
          <w:p w:rsidR="008C05F6" w:rsidRDefault="008C05F6" w:rsidP="00B930F0">
            <w:pPr>
              <w:spacing w:after="0" w:line="240" w:lineRule="auto"/>
              <w:rPr>
                <w:rFonts w:ascii="Calibri" w:eastAsia="Times New Roman" w:hAnsi="Calibri" w:cs="Calibri"/>
                <w:color w:val="000000"/>
              </w:rPr>
            </w:pPr>
          </w:p>
          <w:p w:rsidR="008C05F6" w:rsidRPr="001565D5" w:rsidRDefault="008C05F6" w:rsidP="00B930F0">
            <w:pPr>
              <w:spacing w:after="0" w:line="240" w:lineRule="auto"/>
              <w:rPr>
                <w:rFonts w:ascii="Calibri" w:eastAsia="Times New Roman" w:hAnsi="Calibri" w:cs="Calibri"/>
                <w:color w:val="000000"/>
              </w:rPr>
            </w:pPr>
            <w:r>
              <w:rPr>
                <w:rFonts w:ascii="Calibri" w:eastAsia="Times New Roman" w:hAnsi="Calibri" w:cs="Calibri"/>
                <w:color w:val="000000"/>
              </w:rPr>
              <w:t>Units</w:t>
            </w:r>
          </w:p>
        </w:tc>
        <w:tc>
          <w:tcPr>
            <w:tcW w:w="1056" w:type="dxa"/>
            <w:tcBorders>
              <w:top w:val="single" w:sz="8" w:space="0" w:color="auto"/>
              <w:left w:val="single" w:sz="4" w:space="0" w:color="auto"/>
              <w:bottom w:val="single" w:sz="8" w:space="0" w:color="auto"/>
              <w:right w:val="single" w:sz="8" w:space="0" w:color="auto"/>
            </w:tcBorders>
            <w:vAlign w:val="center"/>
            <w:hideMark/>
          </w:tcPr>
          <w:p w:rsidR="008C05F6" w:rsidRPr="001565D5" w:rsidRDefault="008C05F6" w:rsidP="00B930F0">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Rate/</w:t>
            </w:r>
            <w:proofErr w:type="spellStart"/>
            <w:r w:rsidRPr="001565D5">
              <w:rPr>
                <w:rFonts w:ascii="Calibri" w:eastAsia="Times New Roman" w:hAnsi="Calibri" w:cs="Calibri"/>
                <w:color w:val="000000"/>
              </w:rPr>
              <w:t>Sqft</w:t>
            </w:r>
            <w:proofErr w:type="spellEnd"/>
          </w:p>
        </w:tc>
        <w:tc>
          <w:tcPr>
            <w:tcW w:w="2448" w:type="dxa"/>
            <w:tcBorders>
              <w:top w:val="single" w:sz="8" w:space="0" w:color="auto"/>
              <w:bottom w:val="single" w:sz="8" w:space="0" w:color="auto"/>
              <w:right w:val="single" w:sz="8" w:space="0" w:color="auto"/>
            </w:tcBorders>
            <w:vAlign w:val="center"/>
            <w:hideMark/>
          </w:tcPr>
          <w:p w:rsidR="008C05F6" w:rsidRPr="001565D5" w:rsidRDefault="008C05F6" w:rsidP="00B930F0">
            <w:pPr>
              <w:spacing w:after="0" w:line="240" w:lineRule="auto"/>
              <w:jc w:val="center"/>
              <w:rPr>
                <w:rFonts w:ascii="Times New Roman" w:eastAsia="Times New Roman" w:hAnsi="Times New Roman" w:cs="Times New Roman"/>
                <w:sz w:val="24"/>
                <w:szCs w:val="24"/>
              </w:rPr>
            </w:pPr>
            <w:r w:rsidRPr="001565D5">
              <w:rPr>
                <w:rFonts w:ascii="Calibri" w:eastAsia="Times New Roman" w:hAnsi="Calibri" w:cs="Calibri"/>
                <w:color w:val="000000"/>
              </w:rPr>
              <w:t xml:space="preserve">Price to be highlighted. (Excluding Maintenance, Stamp duty, Registration, GST </w:t>
            </w:r>
            <w:proofErr w:type="spellStart"/>
            <w:r w:rsidRPr="001565D5">
              <w:rPr>
                <w:rFonts w:ascii="Calibri" w:eastAsia="Times New Roman" w:hAnsi="Calibri" w:cs="Calibri"/>
                <w:color w:val="000000"/>
              </w:rPr>
              <w:t>etc</w:t>
            </w:r>
            <w:proofErr w:type="spellEnd"/>
            <w:r w:rsidRPr="001565D5">
              <w:rPr>
                <w:rFonts w:ascii="Calibri" w:eastAsia="Times New Roman" w:hAnsi="Calibri" w:cs="Calibri"/>
                <w:color w:val="000000"/>
              </w:rPr>
              <w:t>).</w:t>
            </w:r>
          </w:p>
        </w:tc>
      </w:tr>
      <w:tr w:rsidR="008C05F6" w:rsidRPr="001565D5" w:rsidTr="008C05F6">
        <w:trPr>
          <w:trHeight w:val="300"/>
        </w:trPr>
        <w:tc>
          <w:tcPr>
            <w:tcW w:w="866" w:type="dxa"/>
            <w:tcBorders>
              <w:left w:val="single" w:sz="8" w:space="0" w:color="auto"/>
              <w:bottom w:val="single" w:sz="8" w:space="0" w:color="auto"/>
              <w:right w:val="single" w:sz="8" w:space="0" w:color="auto"/>
            </w:tcBorders>
            <w:vAlign w:val="bottom"/>
            <w:hideMark/>
          </w:tcPr>
          <w:p w:rsidR="008C05F6" w:rsidRPr="001565D5" w:rsidRDefault="008C05F6" w:rsidP="00B930F0">
            <w:pPr>
              <w:spacing w:after="0" w:line="240" w:lineRule="auto"/>
              <w:jc w:val="center"/>
              <w:rPr>
                <w:rFonts w:ascii="Times New Roman" w:eastAsia="Times New Roman" w:hAnsi="Times New Roman" w:cs="Times New Roman"/>
                <w:sz w:val="24"/>
                <w:szCs w:val="24"/>
              </w:rPr>
            </w:pPr>
            <w:r w:rsidRPr="001565D5">
              <w:rPr>
                <w:rFonts w:ascii="Calibri" w:eastAsia="Times New Roman" w:hAnsi="Calibri" w:cs="Calibri"/>
                <w:color w:val="000000"/>
              </w:rPr>
              <w:t>2BHK</w:t>
            </w:r>
          </w:p>
        </w:tc>
        <w:tc>
          <w:tcPr>
            <w:tcW w:w="1170" w:type="dxa"/>
            <w:tcBorders>
              <w:bottom w:val="single" w:sz="8" w:space="0" w:color="auto"/>
              <w:right w:val="single" w:sz="4" w:space="0" w:color="auto"/>
            </w:tcBorders>
            <w:vAlign w:val="bottom"/>
            <w:hideMark/>
          </w:tcPr>
          <w:p w:rsidR="008C05F6" w:rsidRPr="001565D5" w:rsidRDefault="008C05F6" w:rsidP="00B930F0">
            <w:pPr>
              <w:spacing w:after="0" w:line="240" w:lineRule="auto"/>
              <w:rPr>
                <w:rFonts w:ascii="Times New Roman" w:eastAsia="Times New Roman" w:hAnsi="Times New Roman" w:cs="Times New Roman"/>
                <w:sz w:val="24"/>
                <w:szCs w:val="24"/>
              </w:rPr>
            </w:pPr>
            <w:r>
              <w:rPr>
                <w:rFonts w:ascii="Calibri" w:eastAsia="Times New Roman" w:hAnsi="Calibri" w:cs="Calibri"/>
                <w:color w:val="000000"/>
              </w:rPr>
              <w:t xml:space="preserve"> 1255</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B930F0">
            <w:pPr>
              <w:spacing w:after="0" w:line="240" w:lineRule="auto"/>
              <w:jc w:val="center"/>
              <w:rPr>
                <w:rFonts w:ascii="Calibri" w:eastAsia="Times New Roman" w:hAnsi="Calibri" w:cs="Calibri"/>
                <w:color w:val="000000"/>
              </w:rPr>
            </w:pPr>
            <w:r>
              <w:rPr>
                <w:rFonts w:ascii="Calibri" w:eastAsia="Times New Roman" w:hAnsi="Calibri" w:cs="Calibri"/>
                <w:color w:val="000000"/>
              </w:rPr>
              <w:t>Unit 2</w:t>
            </w:r>
          </w:p>
        </w:tc>
        <w:tc>
          <w:tcPr>
            <w:tcW w:w="1056" w:type="dxa"/>
            <w:tcBorders>
              <w:left w:val="single" w:sz="4" w:space="0" w:color="auto"/>
              <w:bottom w:val="single" w:sz="8" w:space="0" w:color="auto"/>
              <w:right w:val="single" w:sz="8" w:space="0" w:color="auto"/>
            </w:tcBorders>
            <w:vAlign w:val="bottom"/>
            <w:hideMark/>
          </w:tcPr>
          <w:p w:rsidR="008C05F6" w:rsidRPr="001565D5" w:rsidRDefault="008C05F6" w:rsidP="00B930F0">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bottom w:val="single" w:sz="8" w:space="0" w:color="auto"/>
              <w:right w:val="single" w:sz="8" w:space="0" w:color="auto"/>
            </w:tcBorders>
            <w:vAlign w:val="bottom"/>
            <w:hideMark/>
          </w:tcPr>
          <w:p w:rsidR="008C05F6" w:rsidRPr="001565D5" w:rsidRDefault="008C05F6" w:rsidP="00B930F0">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w:t>
            </w:r>
          </w:p>
        </w:tc>
      </w:tr>
      <w:tr w:rsidR="008C05F6" w:rsidRPr="001565D5" w:rsidTr="008C05F6">
        <w:trPr>
          <w:trHeight w:val="300"/>
        </w:trPr>
        <w:tc>
          <w:tcPr>
            <w:tcW w:w="866" w:type="dxa"/>
            <w:tcBorders>
              <w:left w:val="single" w:sz="8" w:space="0" w:color="auto"/>
              <w:bottom w:val="single" w:sz="8" w:space="0" w:color="auto"/>
              <w:right w:val="single" w:sz="8" w:space="0" w:color="auto"/>
            </w:tcBorders>
            <w:vAlign w:val="bottom"/>
            <w:hideMark/>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w:t>
            </w:r>
            <w:r>
              <w:rPr>
                <w:rFonts w:ascii="Calibri" w:eastAsia="Times New Roman" w:hAnsi="Calibri" w:cs="Calibri"/>
                <w:color w:val="000000"/>
              </w:rPr>
              <w:t>2</w:t>
            </w:r>
            <w:r w:rsidRPr="001565D5">
              <w:rPr>
                <w:rFonts w:ascii="Calibri" w:eastAsia="Times New Roman" w:hAnsi="Calibri" w:cs="Calibri"/>
                <w:color w:val="000000"/>
              </w:rPr>
              <w:t xml:space="preserve"> BHK</w:t>
            </w:r>
          </w:p>
        </w:tc>
        <w:tc>
          <w:tcPr>
            <w:tcW w:w="1170" w:type="dxa"/>
            <w:tcBorders>
              <w:bottom w:val="single" w:sz="8" w:space="0" w:color="auto"/>
              <w:right w:val="single" w:sz="4" w:space="0" w:color="auto"/>
            </w:tcBorders>
            <w:vAlign w:val="bottom"/>
            <w:hideMark/>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1</w:t>
            </w:r>
            <w:r>
              <w:rPr>
                <w:rFonts w:ascii="Calibri" w:eastAsia="Times New Roman" w:hAnsi="Calibri" w:cs="Calibri"/>
                <w:color w:val="000000"/>
              </w:rPr>
              <w:t>037</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4</w:t>
            </w:r>
          </w:p>
        </w:tc>
        <w:tc>
          <w:tcPr>
            <w:tcW w:w="1056" w:type="dxa"/>
            <w:tcBorders>
              <w:left w:val="single" w:sz="4" w:space="0" w:color="auto"/>
              <w:bottom w:val="single" w:sz="8" w:space="0" w:color="auto"/>
              <w:right w:val="single" w:sz="8" w:space="0" w:color="auto"/>
            </w:tcBorders>
            <w:vAlign w:val="bottom"/>
            <w:hideMark/>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bottom w:val="single" w:sz="8" w:space="0" w:color="auto"/>
              <w:right w:val="single" w:sz="8" w:space="0" w:color="auto"/>
            </w:tcBorders>
            <w:vAlign w:val="bottom"/>
            <w:hideMark/>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w:t>
            </w:r>
          </w:p>
        </w:tc>
      </w:tr>
      <w:tr w:rsidR="008C05F6" w:rsidRPr="001565D5" w:rsidTr="008C05F6">
        <w:trPr>
          <w:trHeight w:val="300"/>
        </w:trPr>
        <w:tc>
          <w:tcPr>
            <w:tcW w:w="866" w:type="dxa"/>
            <w:tcBorders>
              <w:left w:val="single" w:sz="8" w:space="0" w:color="auto"/>
              <w:bottom w:val="single" w:sz="4" w:space="0" w:color="auto"/>
              <w:right w:val="single" w:sz="8" w:space="0" w:color="auto"/>
            </w:tcBorders>
            <w:vAlign w:val="bottom"/>
            <w:hideMark/>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w:t>
            </w:r>
            <w:r>
              <w:rPr>
                <w:rFonts w:ascii="Calibri" w:eastAsia="Times New Roman" w:hAnsi="Calibri" w:cs="Calibri"/>
                <w:color w:val="000000"/>
              </w:rPr>
              <w:t>2</w:t>
            </w:r>
            <w:r w:rsidRPr="001565D5">
              <w:rPr>
                <w:rFonts w:ascii="Calibri" w:eastAsia="Times New Roman" w:hAnsi="Calibri" w:cs="Calibri"/>
                <w:color w:val="000000"/>
              </w:rPr>
              <w:t xml:space="preserve"> BHK</w:t>
            </w:r>
          </w:p>
        </w:tc>
        <w:tc>
          <w:tcPr>
            <w:tcW w:w="1170" w:type="dxa"/>
            <w:tcBorders>
              <w:bottom w:val="single" w:sz="4" w:space="0" w:color="auto"/>
              <w:right w:val="single" w:sz="4" w:space="0" w:color="auto"/>
            </w:tcBorders>
            <w:vAlign w:val="bottom"/>
            <w:hideMark/>
          </w:tcPr>
          <w:p w:rsidR="008C05F6" w:rsidRPr="001565D5" w:rsidRDefault="008C05F6" w:rsidP="00006901">
            <w:pPr>
              <w:spacing w:after="0" w:line="240" w:lineRule="auto"/>
              <w:rPr>
                <w:rFonts w:ascii="Calibri" w:eastAsia="Times New Roman" w:hAnsi="Calibri" w:cs="Calibri"/>
                <w:color w:val="000000"/>
              </w:rPr>
            </w:pPr>
            <w:r w:rsidRPr="001565D5">
              <w:rPr>
                <w:rFonts w:ascii="Calibri" w:eastAsia="Times New Roman" w:hAnsi="Calibri" w:cs="Calibri"/>
                <w:color w:val="000000"/>
              </w:rPr>
              <w:t> </w:t>
            </w:r>
            <w:r>
              <w:rPr>
                <w:rFonts w:ascii="Calibri" w:eastAsia="Times New Roman" w:hAnsi="Calibri" w:cs="Calibri"/>
                <w:color w:val="000000"/>
              </w:rPr>
              <w:t>983</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5</w:t>
            </w:r>
          </w:p>
        </w:tc>
        <w:tc>
          <w:tcPr>
            <w:tcW w:w="1056" w:type="dxa"/>
            <w:tcBorders>
              <w:left w:val="single" w:sz="4" w:space="0" w:color="auto"/>
              <w:bottom w:val="single" w:sz="4" w:space="0" w:color="auto"/>
              <w:right w:val="single" w:sz="8" w:space="0" w:color="auto"/>
            </w:tcBorders>
            <w:vAlign w:val="bottom"/>
            <w:hideMark/>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bottom w:val="single" w:sz="4" w:space="0" w:color="auto"/>
              <w:right w:val="single" w:sz="8" w:space="0" w:color="auto"/>
            </w:tcBorders>
            <w:vAlign w:val="bottom"/>
            <w:hideMark/>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w:t>
            </w:r>
          </w:p>
        </w:tc>
      </w:tr>
      <w:tr w:rsidR="008C05F6" w:rsidRPr="001565D5" w:rsidTr="008C05F6">
        <w:trPr>
          <w:trHeight w:val="300"/>
        </w:trPr>
        <w:tc>
          <w:tcPr>
            <w:tcW w:w="86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3 BHK</w:t>
            </w:r>
          </w:p>
        </w:tc>
        <w:tc>
          <w:tcPr>
            <w:tcW w:w="1170"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1579</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1</w:t>
            </w:r>
          </w:p>
        </w:tc>
        <w:tc>
          <w:tcPr>
            <w:tcW w:w="105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p>
        </w:tc>
      </w:tr>
      <w:tr w:rsidR="008C05F6" w:rsidRPr="001565D5" w:rsidTr="008C05F6">
        <w:trPr>
          <w:trHeight w:val="300"/>
        </w:trPr>
        <w:tc>
          <w:tcPr>
            <w:tcW w:w="86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r w:rsidRPr="001565D5">
              <w:rPr>
                <w:rFonts w:ascii="Calibri" w:eastAsia="Times New Roman" w:hAnsi="Calibri" w:cs="Calibri"/>
                <w:color w:val="000000"/>
              </w:rPr>
              <w:t>   3 BHK</w:t>
            </w:r>
          </w:p>
        </w:tc>
        <w:tc>
          <w:tcPr>
            <w:tcW w:w="1170" w:type="dxa"/>
            <w:tcBorders>
              <w:top w:val="single" w:sz="4" w:space="0" w:color="auto"/>
              <w:left w:val="single" w:sz="4" w:space="0" w:color="auto"/>
              <w:bottom w:val="single" w:sz="4" w:space="0" w:color="auto"/>
              <w:right w:val="single" w:sz="4" w:space="0" w:color="auto"/>
            </w:tcBorders>
            <w:vAlign w:val="bottom"/>
          </w:tcPr>
          <w:p w:rsidR="008C05F6"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1100</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3</w:t>
            </w:r>
          </w:p>
        </w:tc>
        <w:tc>
          <w:tcPr>
            <w:tcW w:w="105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p>
        </w:tc>
      </w:tr>
      <w:tr w:rsidR="008C05F6" w:rsidRPr="001565D5" w:rsidTr="008C05F6">
        <w:trPr>
          <w:trHeight w:val="300"/>
        </w:trPr>
        <w:tc>
          <w:tcPr>
            <w:tcW w:w="86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Times New Roman" w:eastAsia="Times New Roman" w:hAnsi="Times New Roman" w:cs="Times New Roman"/>
                <w:sz w:val="24"/>
                <w:szCs w:val="24"/>
              </w:rPr>
            </w:pPr>
            <w:r w:rsidRPr="001565D5">
              <w:rPr>
                <w:rFonts w:ascii="Calibri" w:eastAsia="Times New Roman" w:hAnsi="Calibri" w:cs="Calibri"/>
                <w:color w:val="000000"/>
              </w:rPr>
              <w:t>   3 BHK</w:t>
            </w:r>
          </w:p>
        </w:tc>
        <w:tc>
          <w:tcPr>
            <w:tcW w:w="1170"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1339</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6</w:t>
            </w:r>
          </w:p>
        </w:tc>
        <w:tc>
          <w:tcPr>
            <w:tcW w:w="105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p>
        </w:tc>
      </w:tr>
      <w:tr w:rsidR="008C05F6" w:rsidRPr="001565D5" w:rsidTr="008C05F6">
        <w:trPr>
          <w:trHeight w:val="300"/>
        </w:trPr>
        <w:tc>
          <w:tcPr>
            <w:tcW w:w="86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3 BHK</w:t>
            </w:r>
          </w:p>
        </w:tc>
        <w:tc>
          <w:tcPr>
            <w:tcW w:w="1170" w:type="dxa"/>
            <w:tcBorders>
              <w:top w:val="single" w:sz="4" w:space="0" w:color="auto"/>
              <w:left w:val="single" w:sz="4" w:space="0" w:color="auto"/>
              <w:bottom w:val="single" w:sz="4" w:space="0" w:color="auto"/>
              <w:right w:val="single" w:sz="4" w:space="0" w:color="auto"/>
            </w:tcBorders>
            <w:vAlign w:val="bottom"/>
          </w:tcPr>
          <w:p w:rsidR="008C05F6"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1429</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7</w:t>
            </w:r>
          </w:p>
        </w:tc>
        <w:tc>
          <w:tcPr>
            <w:tcW w:w="105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p>
        </w:tc>
      </w:tr>
      <w:tr w:rsidR="008C05F6" w:rsidRPr="001565D5" w:rsidTr="008C05F6">
        <w:trPr>
          <w:trHeight w:val="300"/>
        </w:trPr>
        <w:tc>
          <w:tcPr>
            <w:tcW w:w="86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3 BHK</w:t>
            </w:r>
          </w:p>
        </w:tc>
        <w:tc>
          <w:tcPr>
            <w:tcW w:w="1170" w:type="dxa"/>
            <w:tcBorders>
              <w:top w:val="single" w:sz="4" w:space="0" w:color="auto"/>
              <w:left w:val="single" w:sz="4" w:space="0" w:color="auto"/>
              <w:bottom w:val="single" w:sz="4" w:space="0" w:color="auto"/>
              <w:right w:val="single" w:sz="4" w:space="0" w:color="auto"/>
            </w:tcBorders>
            <w:vAlign w:val="bottom"/>
          </w:tcPr>
          <w:p w:rsidR="008C05F6" w:rsidRDefault="008C05F6" w:rsidP="00006901">
            <w:pPr>
              <w:spacing w:after="0" w:line="240" w:lineRule="auto"/>
              <w:rPr>
                <w:rFonts w:ascii="Calibri" w:eastAsia="Times New Roman" w:hAnsi="Calibri" w:cs="Calibri"/>
                <w:color w:val="000000"/>
              </w:rPr>
            </w:pPr>
            <w:r>
              <w:rPr>
                <w:rFonts w:ascii="Calibri" w:eastAsia="Times New Roman" w:hAnsi="Calibri" w:cs="Calibri"/>
                <w:color w:val="000000"/>
              </w:rPr>
              <w:t xml:space="preserve"> 1445</w:t>
            </w:r>
          </w:p>
        </w:tc>
        <w:tc>
          <w:tcPr>
            <w:tcW w:w="1056" w:type="dxa"/>
            <w:tcBorders>
              <w:top w:val="single" w:sz="4" w:space="0" w:color="auto"/>
              <w:left w:val="single" w:sz="4" w:space="0" w:color="auto"/>
              <w:bottom w:val="single" w:sz="4" w:space="0" w:color="auto"/>
              <w:right w:val="single" w:sz="4" w:space="0" w:color="auto"/>
            </w:tcBorders>
          </w:tcPr>
          <w:p w:rsidR="008C05F6" w:rsidRDefault="008C05F6" w:rsidP="00006901">
            <w:pPr>
              <w:spacing w:after="0" w:line="240" w:lineRule="auto"/>
              <w:jc w:val="center"/>
              <w:rPr>
                <w:rFonts w:ascii="Calibri" w:eastAsia="Times New Roman" w:hAnsi="Calibri" w:cs="Calibri"/>
                <w:color w:val="000000"/>
              </w:rPr>
            </w:pPr>
            <w:r>
              <w:rPr>
                <w:rFonts w:ascii="Calibri" w:eastAsia="Times New Roman" w:hAnsi="Calibri" w:cs="Calibri"/>
                <w:color w:val="000000"/>
              </w:rPr>
              <w:t>Unit 8</w:t>
            </w:r>
          </w:p>
        </w:tc>
        <w:tc>
          <w:tcPr>
            <w:tcW w:w="1056"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jc w:val="center"/>
              <w:rPr>
                <w:rFonts w:ascii="Times New Roman" w:eastAsia="Times New Roman" w:hAnsi="Times New Roman" w:cs="Times New Roman"/>
                <w:sz w:val="24"/>
                <w:szCs w:val="24"/>
              </w:rPr>
            </w:pPr>
            <w:r>
              <w:rPr>
                <w:rFonts w:ascii="Calibri" w:eastAsia="Times New Roman" w:hAnsi="Calibri" w:cs="Calibri"/>
                <w:color w:val="000000"/>
              </w:rPr>
              <w:t>7000/-</w:t>
            </w:r>
            <w:r w:rsidRPr="001565D5">
              <w:rPr>
                <w:rFonts w:ascii="Calibri" w:eastAsia="Times New Roman" w:hAnsi="Calibri" w:cs="Calibri"/>
                <w:color w:val="000000"/>
              </w:rPr>
              <w:t> </w:t>
            </w:r>
          </w:p>
        </w:tc>
        <w:tc>
          <w:tcPr>
            <w:tcW w:w="2448" w:type="dxa"/>
            <w:tcBorders>
              <w:top w:val="single" w:sz="4" w:space="0" w:color="auto"/>
              <w:left w:val="single" w:sz="4" w:space="0" w:color="auto"/>
              <w:bottom w:val="single" w:sz="4" w:space="0" w:color="auto"/>
              <w:right w:val="single" w:sz="4" w:space="0" w:color="auto"/>
            </w:tcBorders>
            <w:vAlign w:val="bottom"/>
          </w:tcPr>
          <w:p w:rsidR="008C05F6" w:rsidRPr="001565D5" w:rsidRDefault="008C05F6" w:rsidP="00006901">
            <w:pPr>
              <w:spacing w:after="0" w:line="240" w:lineRule="auto"/>
              <w:rPr>
                <w:rFonts w:ascii="Calibri" w:eastAsia="Times New Roman" w:hAnsi="Calibri" w:cs="Calibri"/>
                <w:color w:val="000000"/>
              </w:rPr>
            </w:pPr>
          </w:p>
        </w:tc>
      </w:tr>
    </w:tbl>
    <w:p w:rsidR="00655DD3" w:rsidRPr="001565D5" w:rsidRDefault="00655DD3" w:rsidP="00655DD3">
      <w:pPr>
        <w:spacing w:after="0" w:line="240" w:lineRule="auto"/>
        <w:rPr>
          <w:rFonts w:ascii="Calibri" w:eastAsia="Times New Roman" w:hAnsi="Calibri" w:cs="Calibri"/>
        </w:rPr>
      </w:pPr>
      <w:r w:rsidRPr="001565D5">
        <w:rPr>
          <w:rFonts w:ascii="Calibri" w:eastAsia="Times New Roman" w:hAnsi="Calibri" w:cs="Calibri"/>
          <w:color w:val="000000"/>
        </w:rPr>
        <w:t> Please do get back to me for any clarification or assistance required.</w:t>
      </w:r>
    </w:p>
    <w:tbl>
      <w:tblPr>
        <w:tblW w:w="27980" w:type="dxa"/>
        <w:tblLook w:val="04A0" w:firstRow="1" w:lastRow="0" w:firstColumn="1" w:lastColumn="0" w:noHBand="0" w:noVBand="1"/>
      </w:tblPr>
      <w:tblGrid>
        <w:gridCol w:w="7060"/>
        <w:gridCol w:w="2180"/>
        <w:gridCol w:w="2800"/>
        <w:gridCol w:w="2180"/>
        <w:gridCol w:w="3080"/>
        <w:gridCol w:w="3520"/>
        <w:gridCol w:w="2180"/>
        <w:gridCol w:w="2180"/>
        <w:gridCol w:w="2800"/>
      </w:tblGrid>
      <w:tr w:rsidR="008C05F6" w:rsidTr="008C05F6">
        <w:trPr>
          <w:trHeight w:val="972"/>
        </w:trPr>
        <w:tc>
          <w:tcPr>
            <w:tcW w:w="7060" w:type="dxa"/>
            <w:shd w:val="clear" w:color="auto" w:fill="FFFFFF"/>
            <w:noWrap/>
            <w:vAlign w:val="center"/>
            <w:hideMark/>
          </w:tcPr>
          <w:p w:rsidR="008C05F6" w:rsidRDefault="008C05F6">
            <w:pPr>
              <w:spacing w:after="0" w:line="240" w:lineRule="auto"/>
              <w:jc w:val="center"/>
              <w:rPr>
                <w:rFonts w:ascii="Arial" w:eastAsia="Times New Roman" w:hAnsi="Arial" w:cs="Arial"/>
                <w:b/>
                <w:bCs/>
                <w:szCs w:val="24"/>
              </w:rPr>
            </w:pPr>
          </w:p>
          <w:p w:rsidR="008C05F6" w:rsidRDefault="008C05F6">
            <w:pPr>
              <w:spacing w:after="0" w:line="240" w:lineRule="auto"/>
              <w:jc w:val="center"/>
              <w:rPr>
                <w:rFonts w:ascii="Arial" w:eastAsia="Times New Roman" w:hAnsi="Arial" w:cs="Arial"/>
                <w:b/>
                <w:bCs/>
                <w:szCs w:val="24"/>
              </w:rPr>
            </w:pPr>
          </w:p>
          <w:p w:rsidR="008C05F6" w:rsidRDefault="008C05F6">
            <w:pPr>
              <w:spacing w:after="0" w:line="240" w:lineRule="auto"/>
              <w:jc w:val="center"/>
              <w:rPr>
                <w:rFonts w:ascii="Arial" w:eastAsia="Times New Roman" w:hAnsi="Arial" w:cs="Arial"/>
                <w:b/>
                <w:bCs/>
                <w:szCs w:val="24"/>
              </w:rPr>
            </w:pPr>
          </w:p>
          <w:p w:rsidR="008C05F6" w:rsidRDefault="008C05F6">
            <w:pPr>
              <w:spacing w:after="0" w:line="240" w:lineRule="auto"/>
              <w:jc w:val="center"/>
              <w:rPr>
                <w:rFonts w:ascii="Arial" w:eastAsia="Times New Roman" w:hAnsi="Arial" w:cs="Arial"/>
                <w:b/>
                <w:bCs/>
                <w:szCs w:val="24"/>
              </w:rPr>
            </w:pPr>
            <w:r>
              <w:rPr>
                <w:rFonts w:ascii="Arial" w:eastAsia="Times New Roman" w:hAnsi="Arial" w:cs="Arial"/>
                <w:b/>
                <w:bCs/>
                <w:szCs w:val="24"/>
              </w:rPr>
              <w:t xml:space="preserve">TERMS &amp; </w:t>
            </w:r>
            <w:proofErr w:type="gramStart"/>
            <w:r>
              <w:rPr>
                <w:rFonts w:ascii="Arial" w:eastAsia="Times New Roman" w:hAnsi="Arial" w:cs="Arial"/>
                <w:b/>
                <w:bCs/>
                <w:szCs w:val="24"/>
              </w:rPr>
              <w:t>CONDITIONS :</w:t>
            </w:r>
            <w:proofErr w:type="gramEnd"/>
            <w:r>
              <w:rPr>
                <w:rFonts w:ascii="Arial" w:eastAsia="Times New Roman" w:hAnsi="Arial" w:cs="Arial"/>
                <w:b/>
                <w:bCs/>
                <w:szCs w:val="24"/>
              </w:rPr>
              <w:t xml:space="preserve"> </w:t>
            </w:r>
          </w:p>
        </w:tc>
        <w:tc>
          <w:tcPr>
            <w:tcW w:w="218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280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218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308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352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218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218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c>
          <w:tcPr>
            <w:tcW w:w="2800" w:type="dxa"/>
            <w:shd w:val="clear" w:color="auto" w:fill="FFFFFF"/>
            <w:noWrap/>
            <w:vAlign w:val="center"/>
            <w:hideMark/>
          </w:tcPr>
          <w:p w:rsidR="008C05F6" w:rsidRDefault="008C05F6">
            <w:pPr>
              <w:spacing w:after="0" w:line="240" w:lineRule="auto"/>
              <w:rPr>
                <w:rFonts w:ascii="Arial" w:eastAsia="Times New Roman" w:hAnsi="Arial" w:cs="Arial"/>
                <w:b/>
                <w:bCs/>
                <w:color w:val="FF0000"/>
                <w:szCs w:val="24"/>
              </w:rPr>
            </w:pPr>
            <w:r>
              <w:rPr>
                <w:rFonts w:ascii="Arial" w:eastAsia="Times New Roman" w:hAnsi="Arial" w:cs="Arial"/>
                <w:b/>
                <w:bCs/>
                <w:color w:val="FF0000"/>
                <w:szCs w:val="24"/>
              </w:rPr>
              <w:t> </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1. Booking Advance -5% for each Flat </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lastRenderedPageBreak/>
              <w:t xml:space="preserve">2. </w:t>
            </w:r>
            <w:proofErr w:type="spellStart"/>
            <w:r>
              <w:rPr>
                <w:rFonts w:eastAsia="Times New Roman" w:cstheme="minorHAnsi"/>
                <w:szCs w:val="24"/>
              </w:rPr>
              <w:t>Registeration</w:t>
            </w:r>
            <w:proofErr w:type="spellEnd"/>
            <w:r>
              <w:rPr>
                <w:rFonts w:eastAsia="Times New Roman" w:cstheme="minorHAnsi"/>
                <w:szCs w:val="24"/>
              </w:rPr>
              <w:t xml:space="preserve"> Fee as per sales value / Guideline Value will be extra </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3. Applicable GST on Total Sale Value of the Unit as per guideline Value </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4. Right of allotment of the dwelling </w:t>
            </w:r>
            <w:proofErr w:type="spellStart"/>
            <w:proofErr w:type="gramStart"/>
            <w:r>
              <w:rPr>
                <w:rFonts w:eastAsia="Times New Roman" w:cstheme="minorHAnsi"/>
                <w:szCs w:val="24"/>
              </w:rPr>
              <w:t>unit,is</w:t>
            </w:r>
            <w:proofErr w:type="spellEnd"/>
            <w:proofErr w:type="gramEnd"/>
            <w:r>
              <w:rPr>
                <w:rFonts w:eastAsia="Times New Roman" w:cstheme="minorHAnsi"/>
                <w:szCs w:val="24"/>
              </w:rPr>
              <w:t xml:space="preserve"> at the discretion of the company.</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5. In case of transfer to a third party with the consent of Builders then the transfer  </w:t>
            </w:r>
          </w:p>
          <w:p w:rsidR="008C05F6" w:rsidRDefault="008C05F6">
            <w:pPr>
              <w:spacing w:line="240" w:lineRule="auto"/>
              <w:rPr>
                <w:rFonts w:eastAsia="Times New Roman" w:cstheme="minorHAnsi"/>
                <w:szCs w:val="24"/>
              </w:rPr>
            </w:pPr>
            <w:r>
              <w:rPr>
                <w:rFonts w:eastAsia="Times New Roman" w:cstheme="minorHAnsi"/>
                <w:szCs w:val="24"/>
              </w:rPr>
              <w:t>fee 2% of total cost will be applicable.</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6. In case of Cancellation 10% will be deducted from the amount paid and the balance </w:t>
            </w:r>
          </w:p>
          <w:p w:rsidR="008C05F6" w:rsidRDefault="008C05F6">
            <w:pPr>
              <w:spacing w:line="240" w:lineRule="auto"/>
              <w:rPr>
                <w:rFonts w:eastAsia="Times New Roman" w:cstheme="minorHAnsi"/>
                <w:szCs w:val="24"/>
              </w:rPr>
            </w:pPr>
            <w:r>
              <w:rPr>
                <w:rFonts w:eastAsia="Times New Roman" w:cstheme="minorHAnsi"/>
                <w:szCs w:val="24"/>
              </w:rPr>
              <w:t xml:space="preserve">amount will </w:t>
            </w:r>
            <w:proofErr w:type="gramStart"/>
            <w:r>
              <w:rPr>
                <w:rFonts w:eastAsia="Times New Roman" w:cstheme="minorHAnsi"/>
                <w:szCs w:val="24"/>
              </w:rPr>
              <w:t>refunded</w:t>
            </w:r>
            <w:proofErr w:type="gramEnd"/>
            <w:r>
              <w:rPr>
                <w:rFonts w:eastAsia="Times New Roman" w:cstheme="minorHAnsi"/>
                <w:szCs w:val="24"/>
              </w:rPr>
              <w:t xml:space="preserve"> in 60 days.</w:t>
            </w:r>
          </w:p>
        </w:tc>
      </w:tr>
      <w:tr w:rsidR="008C05F6" w:rsidTr="008C05F6">
        <w:trPr>
          <w:trHeight w:val="769"/>
        </w:trPr>
        <w:tc>
          <w:tcPr>
            <w:tcW w:w="27980" w:type="dxa"/>
            <w:gridSpan w:val="9"/>
            <w:shd w:val="clear" w:color="auto" w:fill="FFFFFF"/>
            <w:vAlign w:val="center"/>
            <w:hideMark/>
          </w:tcPr>
          <w:p w:rsidR="008C05F6" w:rsidRDefault="008C05F6">
            <w:pPr>
              <w:spacing w:line="240" w:lineRule="auto"/>
              <w:rPr>
                <w:rFonts w:eastAsia="Times New Roman" w:cstheme="minorHAnsi"/>
                <w:szCs w:val="24"/>
              </w:rPr>
            </w:pPr>
            <w:r>
              <w:rPr>
                <w:rFonts w:eastAsia="Times New Roman" w:cstheme="minorHAnsi"/>
                <w:szCs w:val="24"/>
              </w:rPr>
              <w:t xml:space="preserve">7. Cheque/ NEFT/RTGS/DD/PO in </w:t>
            </w:r>
            <w:proofErr w:type="spellStart"/>
            <w:r>
              <w:rPr>
                <w:rFonts w:eastAsia="Times New Roman" w:cstheme="minorHAnsi"/>
                <w:szCs w:val="24"/>
              </w:rPr>
              <w:t>favour</w:t>
            </w:r>
            <w:proofErr w:type="spellEnd"/>
            <w:r>
              <w:rPr>
                <w:rFonts w:eastAsia="Times New Roman" w:cstheme="minorHAnsi"/>
                <w:szCs w:val="24"/>
              </w:rPr>
              <w:t xml:space="preserve"> of "SV BUILDERS AND DEVELOPERS"</w:t>
            </w:r>
          </w:p>
        </w:tc>
      </w:tr>
    </w:tbl>
    <w:p w:rsidR="008C05F6" w:rsidRDefault="008C05F6" w:rsidP="008C05F6">
      <w:pPr>
        <w:spacing w:after="0" w:line="240" w:lineRule="auto"/>
        <w:rPr>
          <w:rFonts w:ascii="Calibri" w:eastAsia="Times New Roman" w:hAnsi="Calibri" w:cs="Calibri"/>
        </w:rPr>
      </w:pPr>
      <w:r>
        <w:rPr>
          <w:rFonts w:ascii="Calibri" w:eastAsia="Times New Roman" w:hAnsi="Calibri" w:cs="Calibri"/>
          <w:color w:val="000000"/>
        </w:rPr>
        <w:t>Please do get back to me for any clarification or assistance required.</w:t>
      </w:r>
    </w:p>
    <w:p w:rsidR="00655DD3" w:rsidRDefault="00655DD3" w:rsidP="00655DD3"/>
    <w:p w:rsidR="00655DD3" w:rsidRPr="00E602BF" w:rsidRDefault="00655DD3" w:rsidP="00655DD3">
      <w:pPr>
        <w:rPr>
          <w:b/>
        </w:rPr>
      </w:pPr>
    </w:p>
    <w:p w:rsidR="00290549" w:rsidRDefault="002178D3"/>
    <w:sectPr w:rsidR="00290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D3"/>
    <w:rsid w:val="00006901"/>
    <w:rsid w:val="002178D3"/>
    <w:rsid w:val="002D6A4F"/>
    <w:rsid w:val="00426CA0"/>
    <w:rsid w:val="00470F25"/>
    <w:rsid w:val="005D32A8"/>
    <w:rsid w:val="00655DD3"/>
    <w:rsid w:val="00742EBF"/>
    <w:rsid w:val="008C05F6"/>
    <w:rsid w:val="00D31007"/>
    <w:rsid w:val="00DD2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C252A"/>
  <w15:chartTrackingRefBased/>
  <w15:docId w15:val="{9889B8B3-CA62-418A-ADA9-68169FB4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5D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55D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91">
    <w:name w:val="citation-691"/>
    <w:basedOn w:val="DefaultParagraphFont"/>
    <w:rsid w:val="00655DD3"/>
  </w:style>
  <w:style w:type="character" w:customStyle="1" w:styleId="citation-690">
    <w:name w:val="citation-690"/>
    <w:basedOn w:val="DefaultParagraphFont"/>
    <w:rsid w:val="00655DD3"/>
  </w:style>
  <w:style w:type="character" w:customStyle="1" w:styleId="citation-689">
    <w:name w:val="citation-689"/>
    <w:basedOn w:val="DefaultParagraphFont"/>
    <w:rsid w:val="00655DD3"/>
  </w:style>
  <w:style w:type="character" w:customStyle="1" w:styleId="citation-688">
    <w:name w:val="citation-688"/>
    <w:basedOn w:val="DefaultParagraphFont"/>
    <w:rsid w:val="00655DD3"/>
  </w:style>
  <w:style w:type="character" w:customStyle="1" w:styleId="citation-687">
    <w:name w:val="citation-687"/>
    <w:basedOn w:val="DefaultParagraphFont"/>
    <w:rsid w:val="00655DD3"/>
  </w:style>
  <w:style w:type="character" w:customStyle="1" w:styleId="citation-686">
    <w:name w:val="citation-686"/>
    <w:basedOn w:val="DefaultParagraphFont"/>
    <w:rsid w:val="00655DD3"/>
  </w:style>
  <w:style w:type="character" w:customStyle="1" w:styleId="citation-685">
    <w:name w:val="citation-685"/>
    <w:basedOn w:val="DefaultParagraphFont"/>
    <w:rsid w:val="00655DD3"/>
  </w:style>
  <w:style w:type="character" w:customStyle="1" w:styleId="citation-684">
    <w:name w:val="citation-684"/>
    <w:basedOn w:val="DefaultParagraphFont"/>
    <w:rsid w:val="00655DD3"/>
  </w:style>
  <w:style w:type="character" w:customStyle="1" w:styleId="citation-683">
    <w:name w:val="citation-683"/>
    <w:basedOn w:val="DefaultParagraphFont"/>
    <w:rsid w:val="00655DD3"/>
  </w:style>
  <w:style w:type="character" w:customStyle="1" w:styleId="citation-682">
    <w:name w:val="citation-682"/>
    <w:basedOn w:val="DefaultParagraphFont"/>
    <w:rsid w:val="00655DD3"/>
  </w:style>
  <w:style w:type="character" w:customStyle="1" w:styleId="citation-681">
    <w:name w:val="citation-681"/>
    <w:basedOn w:val="DefaultParagraphFont"/>
    <w:rsid w:val="00655DD3"/>
  </w:style>
  <w:style w:type="character" w:customStyle="1" w:styleId="citation-665">
    <w:name w:val="citation-665"/>
    <w:basedOn w:val="DefaultParagraphFont"/>
    <w:rsid w:val="00655DD3"/>
  </w:style>
  <w:style w:type="character" w:customStyle="1" w:styleId="citation-664">
    <w:name w:val="citation-664"/>
    <w:basedOn w:val="DefaultParagraphFont"/>
    <w:rsid w:val="00655DD3"/>
  </w:style>
  <w:style w:type="character" w:customStyle="1" w:styleId="citation-663">
    <w:name w:val="citation-663"/>
    <w:basedOn w:val="DefaultParagraphFont"/>
    <w:rsid w:val="00655DD3"/>
  </w:style>
  <w:style w:type="character" w:customStyle="1" w:styleId="citation-662">
    <w:name w:val="citation-662"/>
    <w:basedOn w:val="DefaultParagraphFont"/>
    <w:rsid w:val="00655DD3"/>
  </w:style>
  <w:style w:type="character" w:customStyle="1" w:styleId="citation-661">
    <w:name w:val="citation-661"/>
    <w:basedOn w:val="DefaultParagraphFont"/>
    <w:rsid w:val="00655DD3"/>
  </w:style>
  <w:style w:type="character" w:customStyle="1" w:styleId="citation-660">
    <w:name w:val="citation-660"/>
    <w:basedOn w:val="DefaultParagraphFont"/>
    <w:rsid w:val="00655DD3"/>
  </w:style>
  <w:style w:type="character" w:customStyle="1" w:styleId="citation-659">
    <w:name w:val="citation-659"/>
    <w:basedOn w:val="DefaultParagraphFont"/>
    <w:rsid w:val="00655DD3"/>
  </w:style>
  <w:style w:type="character" w:customStyle="1" w:styleId="citation-658">
    <w:name w:val="citation-658"/>
    <w:basedOn w:val="DefaultParagraphFont"/>
    <w:rsid w:val="00655DD3"/>
  </w:style>
  <w:style w:type="character" w:customStyle="1" w:styleId="citation-657">
    <w:name w:val="citation-657"/>
    <w:basedOn w:val="DefaultParagraphFont"/>
    <w:rsid w:val="00655DD3"/>
  </w:style>
  <w:style w:type="character" w:customStyle="1" w:styleId="citation-656">
    <w:name w:val="citation-656"/>
    <w:basedOn w:val="DefaultParagraphFont"/>
    <w:rsid w:val="00655DD3"/>
  </w:style>
  <w:style w:type="character" w:customStyle="1" w:styleId="citation-655">
    <w:name w:val="citation-655"/>
    <w:basedOn w:val="DefaultParagraphFont"/>
    <w:rsid w:val="00655DD3"/>
  </w:style>
  <w:style w:type="character" w:customStyle="1" w:styleId="citation-654">
    <w:name w:val="citation-654"/>
    <w:basedOn w:val="DefaultParagraphFont"/>
    <w:rsid w:val="00655DD3"/>
  </w:style>
  <w:style w:type="character" w:customStyle="1" w:styleId="citation-653">
    <w:name w:val="citation-653"/>
    <w:basedOn w:val="DefaultParagraphFont"/>
    <w:rsid w:val="00655DD3"/>
  </w:style>
  <w:style w:type="character" w:customStyle="1" w:styleId="citation-652">
    <w:name w:val="citation-652"/>
    <w:basedOn w:val="DefaultParagraphFont"/>
    <w:rsid w:val="00655DD3"/>
  </w:style>
  <w:style w:type="character" w:customStyle="1" w:styleId="citation-651">
    <w:name w:val="citation-651"/>
    <w:basedOn w:val="DefaultParagraphFont"/>
    <w:rsid w:val="00655DD3"/>
  </w:style>
  <w:style w:type="character" w:customStyle="1" w:styleId="citation-650">
    <w:name w:val="citation-650"/>
    <w:basedOn w:val="DefaultParagraphFont"/>
    <w:rsid w:val="00655DD3"/>
  </w:style>
  <w:style w:type="character" w:customStyle="1" w:styleId="citation-649">
    <w:name w:val="citation-649"/>
    <w:basedOn w:val="DefaultParagraphFont"/>
    <w:rsid w:val="00655DD3"/>
  </w:style>
  <w:style w:type="character" w:customStyle="1" w:styleId="citation-648">
    <w:name w:val="citation-648"/>
    <w:basedOn w:val="DefaultParagraphFont"/>
    <w:rsid w:val="00655DD3"/>
  </w:style>
  <w:style w:type="character" w:customStyle="1" w:styleId="citation-647">
    <w:name w:val="citation-647"/>
    <w:basedOn w:val="DefaultParagraphFont"/>
    <w:rsid w:val="00655DD3"/>
  </w:style>
  <w:style w:type="character" w:customStyle="1" w:styleId="citation-646">
    <w:name w:val="citation-646"/>
    <w:basedOn w:val="DefaultParagraphFont"/>
    <w:rsid w:val="00655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020133">
      <w:bodyDiv w:val="1"/>
      <w:marLeft w:val="0"/>
      <w:marRight w:val="0"/>
      <w:marTop w:val="0"/>
      <w:marBottom w:val="0"/>
      <w:divBdr>
        <w:top w:val="none" w:sz="0" w:space="0" w:color="auto"/>
        <w:left w:val="none" w:sz="0" w:space="0" w:color="auto"/>
        <w:bottom w:val="none" w:sz="0" w:space="0" w:color="auto"/>
        <w:right w:val="none" w:sz="0" w:space="0" w:color="auto"/>
      </w:divBdr>
    </w:div>
    <w:div w:id="200411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Marketing1</dc:creator>
  <cp:keywords/>
  <dc:description/>
  <cp:lastModifiedBy>Marketing1</cp:lastModifiedBy>
  <cp:revision>13</cp:revision>
  <dcterms:created xsi:type="dcterms:W3CDTF">2025-09-18T11:33:00Z</dcterms:created>
  <dcterms:modified xsi:type="dcterms:W3CDTF">2025-09-29T12:44:00Z</dcterms:modified>
</cp:coreProperties>
</file>