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1EA1" w:rsidRDefault="006A1EA1" w:rsidP="006A1EA1">
      <w:pPr>
        <w:pStyle w:val="Heading1"/>
        <w:spacing w:before="61"/>
        <w:ind w:left="1085"/>
      </w:pPr>
      <w:r>
        <w:rPr>
          <w:u w:val="thick"/>
        </w:rPr>
        <w:t>SOURCE</w:t>
      </w:r>
      <w:r>
        <w:rPr>
          <w:spacing w:val="-1"/>
          <w:u w:val="thick"/>
        </w:rPr>
        <w:t xml:space="preserve"> </w:t>
      </w:r>
      <w:r>
        <w:rPr>
          <w:spacing w:val="-4"/>
          <w:u w:val="thick"/>
        </w:rPr>
        <w:t>CODE:</w:t>
      </w:r>
    </w:p>
    <w:p w:rsidR="006A1EA1" w:rsidRDefault="006A1EA1" w:rsidP="006A1EA1">
      <w:pPr>
        <w:pStyle w:val="BodyText"/>
        <w:spacing w:before="36" w:line="276" w:lineRule="auto"/>
        <w:ind w:left="1085" w:right="8212"/>
      </w:pPr>
      <w:r>
        <w:rPr>
          <w:spacing w:val="-2"/>
        </w:rPr>
        <w:t>#include&lt;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 xml:space="preserve">&gt; </w:t>
      </w:r>
      <w:proofErr w:type="gramStart"/>
      <w:r>
        <w:rPr>
          <w:spacing w:val="-2"/>
        </w:rPr>
        <w:t>main()</w:t>
      </w:r>
      <w:proofErr w:type="gramEnd"/>
    </w:p>
    <w:p w:rsidR="006A1EA1" w:rsidRDefault="006A1EA1" w:rsidP="006A1EA1">
      <w:pPr>
        <w:spacing w:line="275" w:lineRule="exact"/>
        <w:ind w:left="1085"/>
        <w:rPr>
          <w:sz w:val="24"/>
        </w:rPr>
      </w:pPr>
      <w:r>
        <w:rPr>
          <w:spacing w:val="-10"/>
          <w:sz w:val="24"/>
        </w:rPr>
        <w:t>{</w:t>
      </w:r>
    </w:p>
    <w:p w:rsidR="006A1EA1" w:rsidRDefault="006A1EA1" w:rsidP="006A1EA1">
      <w:pPr>
        <w:pStyle w:val="BodyText"/>
        <w:spacing w:before="41" w:line="276" w:lineRule="auto"/>
        <w:ind w:left="1085" w:right="3485"/>
      </w:pPr>
      <w:proofErr w:type="spellStart"/>
      <w:r>
        <w:t>int</w:t>
      </w:r>
      <w:proofErr w:type="spellEnd"/>
      <w:r>
        <w:rPr>
          <w:spacing w:val="40"/>
        </w:rPr>
        <w:t xml:space="preserve"> </w:t>
      </w:r>
      <w:r>
        <w:t>p[20],</w:t>
      </w:r>
      <w:proofErr w:type="spellStart"/>
      <w:r>
        <w:t>bt</w:t>
      </w:r>
      <w:proofErr w:type="spellEnd"/>
      <w:r>
        <w:t>[20],</w:t>
      </w:r>
      <w:proofErr w:type="spellStart"/>
      <w:r>
        <w:t>pri</w:t>
      </w:r>
      <w:proofErr w:type="spellEnd"/>
      <w:r>
        <w:t>[20],</w:t>
      </w:r>
      <w:r>
        <w:rPr>
          <w:spacing w:val="40"/>
        </w:rPr>
        <w:t xml:space="preserve"> </w:t>
      </w:r>
      <w:r>
        <w:t>wt[20],tat[20],</w:t>
      </w:r>
      <w:proofErr w:type="spellStart"/>
      <w:r>
        <w:t>i</w:t>
      </w:r>
      <w:proofErr w:type="spellEnd"/>
      <w:r>
        <w:t>,</w:t>
      </w:r>
      <w:r>
        <w:rPr>
          <w:spacing w:val="40"/>
        </w:rPr>
        <w:t xml:space="preserve"> </w:t>
      </w:r>
      <w:r>
        <w:t>k,</w:t>
      </w:r>
      <w:r>
        <w:rPr>
          <w:spacing w:val="40"/>
        </w:rPr>
        <w:t xml:space="preserve"> </w:t>
      </w:r>
      <w:r>
        <w:t>n,</w:t>
      </w:r>
      <w:r>
        <w:rPr>
          <w:spacing w:val="40"/>
        </w:rPr>
        <w:t xml:space="preserve"> </w:t>
      </w:r>
      <w:r>
        <w:t>temp;</w:t>
      </w:r>
      <w:r>
        <w:rPr>
          <w:spacing w:val="40"/>
        </w:rPr>
        <w:t xml:space="preserve"> </w:t>
      </w:r>
      <w:r>
        <w:t>float</w:t>
      </w:r>
      <w:r>
        <w:rPr>
          <w:spacing w:val="40"/>
        </w:rPr>
        <w:t xml:space="preserve"> </w:t>
      </w:r>
      <w:proofErr w:type="spellStart"/>
      <w:r>
        <w:t>wtavg</w:t>
      </w:r>
      <w:proofErr w:type="spellEnd"/>
      <w:r>
        <w:t xml:space="preserve">, </w:t>
      </w:r>
      <w:proofErr w:type="spellStart"/>
      <w:r>
        <w:rPr>
          <w:spacing w:val="-2"/>
        </w:rPr>
        <w:t>tatavg</w:t>
      </w:r>
      <w:proofErr w:type="spellEnd"/>
      <w:r>
        <w:rPr>
          <w:spacing w:val="-2"/>
        </w:rPr>
        <w:t>;</w:t>
      </w:r>
    </w:p>
    <w:p w:rsidR="006A1EA1" w:rsidRDefault="006A1EA1" w:rsidP="006A1EA1">
      <w:pPr>
        <w:pStyle w:val="BodyText"/>
        <w:spacing w:line="275" w:lineRule="exact"/>
        <w:ind w:left="1085"/>
      </w:pPr>
      <w:proofErr w:type="spellStart"/>
      <w:proofErr w:type="gramStart"/>
      <w:r>
        <w:rPr>
          <w:spacing w:val="-2"/>
        </w:rPr>
        <w:t>clrscr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:rsidR="006A1EA1" w:rsidRDefault="006A1EA1" w:rsidP="006A1EA1">
      <w:pPr>
        <w:pStyle w:val="BodyText"/>
        <w:spacing w:before="41" w:line="276" w:lineRule="auto"/>
        <w:ind w:left="1085" w:right="469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number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processes</w:t>
      </w:r>
      <w:r>
        <w:rPr>
          <w:spacing w:val="40"/>
        </w:rPr>
        <w:t xml:space="preserve"> </w:t>
      </w:r>
      <w:r>
        <w:t>---</w:t>
      </w:r>
      <w:r>
        <w:rPr>
          <w:spacing w:val="40"/>
        </w:rPr>
        <w:t xml:space="preserve"> </w:t>
      </w:r>
      <w:r>
        <w:t xml:space="preserve">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d",&amp;n</w:t>
      </w:r>
      <w:proofErr w:type="spellEnd"/>
      <w:r>
        <w:rPr>
          <w:spacing w:val="-2"/>
        </w:rPr>
        <w:t>);</w:t>
      </w:r>
    </w:p>
    <w:p w:rsidR="006A1EA1" w:rsidRDefault="006A1EA1" w:rsidP="006A1EA1">
      <w:pPr>
        <w:pStyle w:val="BodyText"/>
        <w:spacing w:before="4" w:line="276" w:lineRule="auto"/>
        <w:ind w:left="1085" w:right="8212"/>
      </w:pPr>
      <w:proofErr w:type="gramStart"/>
      <w:r>
        <w:rPr>
          <w:spacing w:val="-2"/>
        </w:rPr>
        <w:t>for(</w:t>
      </w:r>
      <w:proofErr w:type="spellStart"/>
      <w:proofErr w:type="gramEnd"/>
      <w:r>
        <w:rPr>
          <w:spacing w:val="-2"/>
        </w:rPr>
        <w:t>i</w:t>
      </w:r>
      <w:proofErr w:type="spellEnd"/>
      <w:r>
        <w:rPr>
          <w:spacing w:val="-2"/>
        </w:rPr>
        <w:t>=0;i&lt;</w:t>
      </w:r>
      <w:proofErr w:type="spellStart"/>
      <w:r>
        <w:rPr>
          <w:spacing w:val="-2"/>
        </w:rPr>
        <w:t>n;i</w:t>
      </w:r>
      <w:proofErr w:type="spellEnd"/>
      <w:r>
        <w:rPr>
          <w:spacing w:val="-2"/>
        </w:rPr>
        <w:t xml:space="preserve">++){ </w:t>
      </w:r>
      <w:r>
        <w:t>p[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>;</w:t>
      </w:r>
    </w:p>
    <w:p w:rsidR="006A1EA1" w:rsidRDefault="006A1EA1" w:rsidP="006A1EA1">
      <w:pPr>
        <w:pStyle w:val="BodyText"/>
        <w:spacing w:line="275" w:lineRule="exact"/>
        <w:ind w:left="108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Burst</w:t>
      </w:r>
      <w:r>
        <w:rPr>
          <w:spacing w:val="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Priority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%d</w:t>
      </w:r>
      <w:r>
        <w:rPr>
          <w:spacing w:val="9"/>
        </w:rPr>
        <w:t xml:space="preserve"> </w:t>
      </w:r>
      <w:r>
        <w:t>---</w:t>
      </w:r>
      <w:r>
        <w:rPr>
          <w:spacing w:val="2"/>
        </w:rPr>
        <w:t xml:space="preserve"> </w:t>
      </w:r>
      <w:r>
        <w:t>",</w:t>
      </w:r>
      <w:proofErr w:type="spellStart"/>
      <w:r>
        <w:t>i</w:t>
      </w:r>
      <w:proofErr w:type="spellEnd"/>
      <w:r>
        <w:t>);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("%d</w:t>
      </w:r>
    </w:p>
    <w:p w:rsidR="006A1EA1" w:rsidRDefault="006A1EA1" w:rsidP="006A1EA1">
      <w:pPr>
        <w:pStyle w:val="BodyText"/>
        <w:spacing w:before="41"/>
        <w:ind w:left="1085"/>
      </w:pPr>
      <w:r>
        <w:t>%</w:t>
      </w:r>
      <w:proofErr w:type="spellStart"/>
      <w:r>
        <w:t>d"</w:t>
      </w:r>
      <w:proofErr w:type="gramStart"/>
      <w:r>
        <w:t>,&amp;</w:t>
      </w:r>
      <w:proofErr w:type="gramEnd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],</w:t>
      </w:r>
      <w:r>
        <w:rPr>
          <w:spacing w:val="-3"/>
        </w:rPr>
        <w:t xml:space="preserve"> </w:t>
      </w:r>
      <w:r>
        <w:rPr>
          <w:spacing w:val="-2"/>
        </w:rPr>
        <w:t>&amp;</w:t>
      </w:r>
      <w:proofErr w:type="spellStart"/>
      <w:r>
        <w:rPr>
          <w:spacing w:val="-2"/>
        </w:rPr>
        <w:t>pri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:rsidR="006A1EA1" w:rsidRDefault="006A1EA1" w:rsidP="006A1EA1">
      <w:pPr>
        <w:spacing w:before="41"/>
        <w:ind w:left="1085"/>
        <w:rPr>
          <w:sz w:val="24"/>
        </w:rPr>
      </w:pPr>
      <w:r>
        <w:rPr>
          <w:spacing w:val="-10"/>
          <w:sz w:val="24"/>
        </w:rPr>
        <w:t>}</w:t>
      </w:r>
    </w:p>
    <w:p w:rsidR="006A1EA1" w:rsidRDefault="006A1EA1" w:rsidP="006A1EA1">
      <w:pPr>
        <w:pStyle w:val="BodyText"/>
        <w:spacing w:before="41" w:line="276" w:lineRule="auto"/>
        <w:ind w:left="1085" w:right="8059"/>
      </w:pP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=0;i&lt;</w:t>
      </w:r>
      <w:proofErr w:type="spellStart"/>
      <w:r>
        <w:rPr>
          <w:spacing w:val="-2"/>
        </w:rPr>
        <w:t>n;i</w:t>
      </w:r>
      <w:proofErr w:type="spellEnd"/>
      <w:r>
        <w:rPr>
          <w:spacing w:val="-2"/>
        </w:rPr>
        <w:t>++) for(k=i+1;k&lt;</w:t>
      </w:r>
      <w:proofErr w:type="spellStart"/>
      <w:r>
        <w:rPr>
          <w:spacing w:val="-2"/>
        </w:rPr>
        <w:t>n;k</w:t>
      </w:r>
      <w:proofErr w:type="spellEnd"/>
      <w:r>
        <w:rPr>
          <w:spacing w:val="-2"/>
        </w:rPr>
        <w:t xml:space="preserve">++) </w:t>
      </w:r>
      <w:r>
        <w:t>if(</w:t>
      </w:r>
      <w:proofErr w:type="spellStart"/>
      <w:r>
        <w:t>pri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pri</w:t>
      </w:r>
      <w:proofErr w:type="spellEnd"/>
      <w:r>
        <w:t xml:space="preserve">[k]){ </w:t>
      </w:r>
      <w:r>
        <w:rPr>
          <w:spacing w:val="-2"/>
        </w:rPr>
        <w:t>temp=p[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 p[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]=p[k]; p[k]=temp; temp=</w:t>
      </w:r>
      <w:proofErr w:type="spellStart"/>
      <w:r>
        <w:rPr>
          <w:spacing w:val="-2"/>
        </w:rPr>
        <w:t>bt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]; </w:t>
      </w:r>
      <w:proofErr w:type="spellStart"/>
      <w:r>
        <w:rPr>
          <w:spacing w:val="-2"/>
        </w:rPr>
        <w:t>bt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</w:t>
      </w:r>
      <w:proofErr w:type="spellStart"/>
      <w:r>
        <w:rPr>
          <w:spacing w:val="-2"/>
        </w:rPr>
        <w:t>bt</w:t>
      </w:r>
      <w:proofErr w:type="spellEnd"/>
      <w:r>
        <w:rPr>
          <w:spacing w:val="-2"/>
        </w:rPr>
        <w:t xml:space="preserve">[k]; </w:t>
      </w:r>
      <w:proofErr w:type="spellStart"/>
      <w:r>
        <w:rPr>
          <w:spacing w:val="-2"/>
        </w:rPr>
        <w:t>bt</w:t>
      </w:r>
      <w:proofErr w:type="spellEnd"/>
      <w:r>
        <w:rPr>
          <w:spacing w:val="-2"/>
        </w:rPr>
        <w:t>[k]=temp; temp=</w:t>
      </w:r>
      <w:proofErr w:type="spellStart"/>
      <w:r>
        <w:rPr>
          <w:spacing w:val="-2"/>
        </w:rPr>
        <w:t>pri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]; </w:t>
      </w:r>
      <w:proofErr w:type="spellStart"/>
      <w:r>
        <w:rPr>
          <w:spacing w:val="-2"/>
        </w:rPr>
        <w:t>pri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</w:t>
      </w:r>
      <w:proofErr w:type="spellStart"/>
      <w:r>
        <w:rPr>
          <w:spacing w:val="-2"/>
        </w:rPr>
        <w:t>pri</w:t>
      </w:r>
      <w:proofErr w:type="spellEnd"/>
      <w:r>
        <w:rPr>
          <w:spacing w:val="-2"/>
        </w:rPr>
        <w:t xml:space="preserve">[k]; </w:t>
      </w:r>
      <w:proofErr w:type="spellStart"/>
      <w:r>
        <w:rPr>
          <w:spacing w:val="-2"/>
        </w:rPr>
        <w:t>pri</w:t>
      </w:r>
      <w:proofErr w:type="spellEnd"/>
      <w:r>
        <w:rPr>
          <w:spacing w:val="-2"/>
        </w:rPr>
        <w:t>[k]=temp;</w:t>
      </w:r>
    </w:p>
    <w:p w:rsidR="006A1EA1" w:rsidRDefault="006A1EA1" w:rsidP="006A1EA1">
      <w:pPr>
        <w:spacing w:before="4"/>
        <w:ind w:left="1085"/>
        <w:rPr>
          <w:sz w:val="24"/>
        </w:rPr>
      </w:pPr>
      <w:r>
        <w:rPr>
          <w:spacing w:val="-10"/>
          <w:sz w:val="24"/>
        </w:rPr>
        <w:t>}</w:t>
      </w:r>
    </w:p>
    <w:p w:rsidR="006A1EA1" w:rsidRDefault="006A1EA1" w:rsidP="006A1EA1">
      <w:pPr>
        <w:pStyle w:val="BodyText"/>
        <w:spacing w:before="41" w:line="276" w:lineRule="auto"/>
        <w:ind w:left="1085" w:right="7680"/>
        <w:jc w:val="both"/>
      </w:pPr>
      <w:proofErr w:type="spellStart"/>
      <w:proofErr w:type="gramStart"/>
      <w:r>
        <w:t>wtavg</w:t>
      </w:r>
      <w:proofErr w:type="spellEnd"/>
      <w:proofErr w:type="gramEnd"/>
      <w:r>
        <w:t xml:space="preserve"> = wt[0] = 0; </w:t>
      </w:r>
      <w:proofErr w:type="spellStart"/>
      <w:r>
        <w:t>tatavg</w:t>
      </w:r>
      <w:proofErr w:type="spellEnd"/>
      <w:r>
        <w:t xml:space="preserve"> = tat[0] = </w:t>
      </w:r>
      <w:proofErr w:type="spellStart"/>
      <w:r>
        <w:t>bt</w:t>
      </w:r>
      <w:proofErr w:type="spellEnd"/>
      <w:r>
        <w:t xml:space="preserve">[0]; </w:t>
      </w: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=1;i&lt;</w:t>
      </w:r>
      <w:proofErr w:type="spellStart"/>
      <w:r>
        <w:rPr>
          <w:spacing w:val="-2"/>
        </w:rPr>
        <w:t>n;i</w:t>
      </w:r>
      <w:proofErr w:type="spellEnd"/>
      <w:r>
        <w:rPr>
          <w:spacing w:val="-2"/>
        </w:rPr>
        <w:t>++)</w:t>
      </w:r>
    </w:p>
    <w:p w:rsidR="006A1EA1" w:rsidRDefault="006A1EA1" w:rsidP="006A1EA1">
      <w:pPr>
        <w:spacing w:line="275" w:lineRule="exact"/>
        <w:ind w:left="1085"/>
        <w:rPr>
          <w:sz w:val="24"/>
        </w:rPr>
      </w:pPr>
      <w:r>
        <w:rPr>
          <w:spacing w:val="-10"/>
          <w:sz w:val="24"/>
        </w:rPr>
        <w:t>{</w:t>
      </w:r>
    </w:p>
    <w:p w:rsidR="006A1EA1" w:rsidRDefault="006A1EA1" w:rsidP="006A1EA1">
      <w:pPr>
        <w:pStyle w:val="BodyText"/>
        <w:spacing w:before="40"/>
        <w:ind w:left="1085"/>
      </w:pPr>
      <w:proofErr w:type="gramStart"/>
      <w:r>
        <w:t>wt[</w:t>
      </w:r>
      <w:proofErr w:type="spellStart"/>
      <w:proofErr w:type="gramEnd"/>
      <w:r>
        <w:t>i</w:t>
      </w:r>
      <w:proofErr w:type="spellEnd"/>
      <w:r>
        <w:t>]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wt[i-1]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r>
        <w:t>bt</w:t>
      </w:r>
      <w:proofErr w:type="spellEnd"/>
      <w:r>
        <w:t>[i-</w:t>
      </w:r>
      <w:r>
        <w:rPr>
          <w:spacing w:val="-5"/>
        </w:rPr>
        <w:t>1];</w:t>
      </w:r>
    </w:p>
    <w:p w:rsidR="006A1EA1" w:rsidRDefault="006A1EA1" w:rsidP="006A1EA1">
      <w:pPr>
        <w:pStyle w:val="BodyText"/>
        <w:spacing w:before="41"/>
        <w:ind w:left="1085"/>
      </w:pPr>
      <w:proofErr w:type="spellStart"/>
      <w:proofErr w:type="gramStart"/>
      <w:r>
        <w:t>tat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</w:t>
      </w:r>
      <w:r>
        <w:rPr>
          <w:spacing w:val="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tat[i-1]</w:t>
      </w:r>
      <w:r>
        <w:rPr>
          <w:spacing w:val="1"/>
        </w:rPr>
        <w:t xml:space="preserve"> </w:t>
      </w:r>
      <w:r>
        <w:t xml:space="preserve">+ </w:t>
      </w:r>
      <w:proofErr w:type="spellStart"/>
      <w:r>
        <w:rPr>
          <w:spacing w:val="-2"/>
        </w:rPr>
        <w:t>bt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:rsidR="006A1EA1" w:rsidRDefault="006A1EA1" w:rsidP="006A1EA1">
      <w:pPr>
        <w:pStyle w:val="BodyText"/>
        <w:spacing w:before="86"/>
      </w:pPr>
    </w:p>
    <w:p w:rsidR="006A1EA1" w:rsidRDefault="006A1EA1" w:rsidP="006A1EA1">
      <w:pPr>
        <w:pStyle w:val="BodyText"/>
        <w:spacing w:before="1" w:line="276" w:lineRule="auto"/>
        <w:ind w:left="1152" w:right="7531" w:hanging="68"/>
      </w:pPr>
      <w:proofErr w:type="spellStart"/>
      <w:proofErr w:type="gramStart"/>
      <w:r>
        <w:t>wtavg</w:t>
      </w:r>
      <w:proofErr w:type="spellEnd"/>
      <w:proofErr w:type="gramEnd"/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proofErr w:type="spellStart"/>
      <w:r>
        <w:t>wtavg</w:t>
      </w:r>
      <w:proofErr w:type="spellEnd"/>
      <w:r>
        <w:rPr>
          <w:spacing w:val="40"/>
        </w:rPr>
        <w:t xml:space="preserve"> </w:t>
      </w:r>
      <w:r>
        <w:t>+</w:t>
      </w:r>
      <w:r>
        <w:rPr>
          <w:spacing w:val="40"/>
        </w:rPr>
        <w:t xml:space="preserve"> </w:t>
      </w:r>
      <w:r>
        <w:t>wt[</w:t>
      </w:r>
      <w:proofErr w:type="spellStart"/>
      <w:r>
        <w:t>i</w:t>
      </w:r>
      <w:proofErr w:type="spellEnd"/>
      <w:r>
        <w:t xml:space="preserve">]; </w:t>
      </w:r>
      <w:proofErr w:type="spellStart"/>
      <w:r>
        <w:t>tatavg</w:t>
      </w:r>
      <w:proofErr w:type="spellEnd"/>
      <w:r>
        <w:t xml:space="preserve"> = </w:t>
      </w:r>
      <w:proofErr w:type="spellStart"/>
      <w:r>
        <w:t>tatavg</w:t>
      </w:r>
      <w:proofErr w:type="spellEnd"/>
      <w:r>
        <w:t xml:space="preserve"> + tat[</w:t>
      </w:r>
      <w:proofErr w:type="spellStart"/>
      <w:r>
        <w:t>i</w:t>
      </w:r>
      <w:proofErr w:type="spellEnd"/>
      <w:r>
        <w:t>];</w:t>
      </w:r>
    </w:p>
    <w:p w:rsidR="006A1EA1" w:rsidRDefault="006A1EA1" w:rsidP="006A1EA1">
      <w:pPr>
        <w:spacing w:line="275" w:lineRule="exact"/>
        <w:ind w:left="1085"/>
        <w:rPr>
          <w:sz w:val="24"/>
        </w:rPr>
      </w:pPr>
      <w:r>
        <w:rPr>
          <w:spacing w:val="-10"/>
          <w:sz w:val="24"/>
        </w:rPr>
        <w:t>}</w:t>
      </w:r>
    </w:p>
    <w:p w:rsidR="006A1EA1" w:rsidRDefault="006A1EA1" w:rsidP="006A1EA1">
      <w:pPr>
        <w:pStyle w:val="BodyText"/>
        <w:spacing w:before="40" w:line="276" w:lineRule="auto"/>
        <w:ind w:left="1085" w:right="85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>\t\</w:t>
      </w:r>
      <w:proofErr w:type="spellStart"/>
      <w:r>
        <w:t>tPRIORITY</w:t>
      </w:r>
      <w:proofErr w:type="spellEnd"/>
      <w:r>
        <w:t>\</w:t>
      </w:r>
      <w:proofErr w:type="spellStart"/>
      <w:r>
        <w:t>tBURST</w:t>
      </w:r>
      <w:proofErr w:type="spellEnd"/>
      <w:r>
        <w:rPr>
          <w:spacing w:val="80"/>
        </w:rPr>
        <w:t xml:space="preserve"> </w:t>
      </w:r>
      <w:r>
        <w:t>TIME\</w:t>
      </w:r>
      <w:proofErr w:type="spellStart"/>
      <w:r>
        <w:t>tWAITING</w:t>
      </w:r>
      <w:proofErr w:type="spellEnd"/>
      <w:r>
        <w:rPr>
          <w:spacing w:val="80"/>
        </w:rPr>
        <w:t xml:space="preserve"> </w:t>
      </w:r>
      <w:r>
        <w:t>TIME\</w:t>
      </w:r>
      <w:proofErr w:type="spellStart"/>
      <w:r>
        <w:t>tTURNAROUND</w:t>
      </w:r>
      <w:proofErr w:type="spellEnd"/>
      <w:r>
        <w:t xml:space="preserve"> </w:t>
      </w:r>
      <w:r>
        <w:rPr>
          <w:spacing w:val="-2"/>
        </w:rPr>
        <w:t>TIME");</w:t>
      </w:r>
    </w:p>
    <w:p w:rsidR="006A1EA1" w:rsidRDefault="006A1EA1" w:rsidP="006A1EA1">
      <w:pPr>
        <w:pStyle w:val="BodyText"/>
        <w:spacing w:line="275" w:lineRule="exact"/>
        <w:ind w:left="1085"/>
      </w:pPr>
      <w:proofErr w:type="gramStart"/>
      <w:r>
        <w:rPr>
          <w:spacing w:val="-2"/>
        </w:rPr>
        <w:t>for(</w:t>
      </w:r>
      <w:proofErr w:type="spellStart"/>
      <w:proofErr w:type="gramEnd"/>
      <w:r>
        <w:rPr>
          <w:spacing w:val="-2"/>
        </w:rPr>
        <w:t>i</w:t>
      </w:r>
      <w:proofErr w:type="spellEnd"/>
      <w:r>
        <w:rPr>
          <w:spacing w:val="-2"/>
        </w:rPr>
        <w:t>=0;i&lt;</w:t>
      </w:r>
      <w:proofErr w:type="spellStart"/>
      <w:r>
        <w:rPr>
          <w:spacing w:val="-2"/>
        </w:rPr>
        <w:t>n;i</w:t>
      </w:r>
      <w:proofErr w:type="spellEnd"/>
      <w:r>
        <w:rPr>
          <w:spacing w:val="-2"/>
        </w:rPr>
        <w:t>++)</w:t>
      </w:r>
    </w:p>
    <w:p w:rsidR="006A1EA1" w:rsidRDefault="006A1EA1" w:rsidP="006A1EA1">
      <w:pPr>
        <w:pStyle w:val="BodyText"/>
        <w:spacing w:before="41" w:line="278" w:lineRule="auto"/>
        <w:ind w:left="1085" w:right="3047"/>
        <w:jc w:val="both"/>
      </w:pPr>
      <w:proofErr w:type="spellStart"/>
      <w:r>
        <w:t>printf</w:t>
      </w:r>
      <w:proofErr w:type="spellEnd"/>
      <w:r>
        <w:t>("\</w:t>
      </w:r>
      <w:proofErr w:type="spellStart"/>
      <w:r>
        <w:t>n%d</w:t>
      </w:r>
      <w:proofErr w:type="spellEnd"/>
      <w:r>
        <w:t xml:space="preserve"> \t\t %d \t\t %d \t\t %d \t\t %d ",p[</w:t>
      </w:r>
      <w:proofErr w:type="spellStart"/>
      <w:r>
        <w:t>i</w:t>
      </w:r>
      <w:proofErr w:type="spellEnd"/>
      <w:r>
        <w:t>],</w:t>
      </w:r>
      <w:proofErr w:type="spellStart"/>
      <w:r>
        <w:t>pri</w:t>
      </w:r>
      <w:proofErr w:type="spellEnd"/>
      <w:r>
        <w:t>[</w:t>
      </w:r>
      <w:proofErr w:type="spellStart"/>
      <w:r>
        <w:t>i</w:t>
      </w:r>
      <w:proofErr w:type="spellEnd"/>
      <w:r>
        <w:t>],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],wt[</w:t>
      </w:r>
      <w:proofErr w:type="spellStart"/>
      <w:r>
        <w:t>i</w:t>
      </w:r>
      <w:proofErr w:type="spellEnd"/>
      <w:r>
        <w:t>],tat[</w:t>
      </w:r>
      <w:proofErr w:type="spellStart"/>
      <w:r>
        <w:t>i</w:t>
      </w:r>
      <w:proofErr w:type="spellEnd"/>
      <w:r>
        <w:t xml:space="preserve">]); </w:t>
      </w:r>
      <w:proofErr w:type="spellStart"/>
      <w:r>
        <w:t>printf</w:t>
      </w:r>
      <w:proofErr w:type="spellEnd"/>
      <w:r>
        <w:t>("\</w:t>
      </w:r>
      <w:proofErr w:type="spellStart"/>
      <w:r>
        <w:t>nAverage</w:t>
      </w:r>
      <w:proofErr w:type="spellEnd"/>
      <w:r>
        <w:t xml:space="preserve"> Waiting Time is --- %</w:t>
      </w:r>
      <w:proofErr w:type="spellStart"/>
      <w:r>
        <w:t>f",wtavg</w:t>
      </w:r>
      <w:proofErr w:type="spellEnd"/>
      <w:r>
        <w:t xml:space="preserve">/n); </w:t>
      </w:r>
      <w:proofErr w:type="spellStart"/>
      <w:r>
        <w:t>printf</w:t>
      </w:r>
      <w:proofErr w:type="spellEnd"/>
      <w:r>
        <w:t>("\</w:t>
      </w:r>
      <w:proofErr w:type="spellStart"/>
      <w:r>
        <w:t>nAverage</w:t>
      </w:r>
      <w:proofErr w:type="spellEnd"/>
      <w:r>
        <w:t xml:space="preserve"> Turnaround Time is --- %</w:t>
      </w:r>
      <w:proofErr w:type="spellStart"/>
      <w:r>
        <w:t>f",tatavg</w:t>
      </w:r>
      <w:proofErr w:type="spellEnd"/>
      <w:r>
        <w:t>/n);</w:t>
      </w:r>
    </w:p>
    <w:p w:rsidR="006A1EA1" w:rsidRDefault="006A1EA1" w:rsidP="006A1EA1">
      <w:pPr>
        <w:pStyle w:val="BodyText"/>
        <w:spacing w:line="271" w:lineRule="exact"/>
        <w:ind w:left="1085"/>
      </w:pPr>
      <w:proofErr w:type="spellStart"/>
      <w:proofErr w:type="gramStart"/>
      <w:r>
        <w:rPr>
          <w:spacing w:val="-2"/>
        </w:rPr>
        <w:t>getch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);}</w:t>
      </w:r>
    </w:p>
    <w:p w:rsidR="006A1EA1" w:rsidRDefault="006A1EA1" w:rsidP="006A1EA1">
      <w:pPr>
        <w:pStyle w:val="BodyText"/>
        <w:spacing w:line="271" w:lineRule="exact"/>
        <w:sectPr w:rsidR="006A1EA1">
          <w:pgSz w:w="11910" w:h="16840"/>
          <w:pgMar w:top="1180" w:right="283" w:bottom="560" w:left="566" w:header="0" w:footer="368" w:gutter="0"/>
          <w:cols w:space="720"/>
        </w:sectPr>
      </w:pPr>
    </w:p>
    <w:tbl>
      <w:tblPr>
        <w:tblW w:w="0" w:type="auto"/>
        <w:tblInd w:w="812" w:type="dxa"/>
        <w:tblLayout w:type="fixed"/>
        <w:tblCellMar>
          <w:left w:w="0" w:type="dxa"/>
          <w:right w:w="0" w:type="dxa"/>
        </w:tblCellMar>
        <w:tblLook w:val="01E0"/>
      </w:tblPr>
      <w:tblGrid>
        <w:gridCol w:w="5849"/>
        <w:gridCol w:w="1915"/>
        <w:gridCol w:w="1749"/>
      </w:tblGrid>
      <w:tr w:rsidR="006A1EA1" w:rsidTr="00632AD7">
        <w:trPr>
          <w:trHeight w:val="920"/>
        </w:trPr>
        <w:tc>
          <w:tcPr>
            <w:tcW w:w="5849" w:type="dxa"/>
          </w:tcPr>
          <w:p w:rsidR="006A1EA1" w:rsidRDefault="006A1EA1" w:rsidP="00632AD7">
            <w:pPr>
              <w:pStyle w:val="TableParagraph"/>
              <w:spacing w:before="0" w:line="266" w:lineRule="exact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lastRenderedPageBreak/>
              <w:t>INPUT</w:t>
            </w:r>
          </w:p>
          <w:p w:rsidR="006A1EA1" w:rsidRDefault="006A1EA1" w:rsidP="00632AD7">
            <w:pPr>
              <w:pStyle w:val="TableParagraph"/>
              <w:spacing w:before="36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processes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--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  <w:p w:rsidR="006A1EA1" w:rsidRDefault="006A1EA1" w:rsidP="00632AD7"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 Burst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Priority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---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15" w:type="dxa"/>
          </w:tcPr>
          <w:p w:rsidR="006A1EA1" w:rsidRDefault="006A1EA1" w:rsidP="00632AD7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:rsidR="006A1EA1" w:rsidRDefault="006A1EA1" w:rsidP="00632AD7">
            <w:pPr>
              <w:pStyle w:val="TableParagraph"/>
              <w:spacing w:before="66"/>
              <w:ind w:left="0"/>
              <w:rPr>
                <w:sz w:val="24"/>
              </w:rPr>
            </w:pPr>
          </w:p>
          <w:p w:rsidR="006A1EA1" w:rsidRDefault="006A1EA1" w:rsidP="00632AD7">
            <w:pPr>
              <w:pStyle w:val="TableParagraph"/>
              <w:spacing w:before="0"/>
              <w:ind w:left="50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49" w:type="dxa"/>
            <w:vMerge w:val="restart"/>
          </w:tcPr>
          <w:p w:rsidR="006A1EA1" w:rsidRDefault="006A1EA1" w:rsidP="00632AD7">
            <w:pPr>
              <w:pStyle w:val="TableParagraph"/>
              <w:spacing w:before="0"/>
              <w:ind w:left="0"/>
            </w:pPr>
          </w:p>
        </w:tc>
      </w:tr>
      <w:tr w:rsidR="006A1EA1" w:rsidTr="00632AD7">
        <w:trPr>
          <w:trHeight w:val="319"/>
        </w:trPr>
        <w:tc>
          <w:tcPr>
            <w:tcW w:w="5849" w:type="dxa"/>
          </w:tcPr>
          <w:p w:rsidR="006A1EA1" w:rsidRDefault="006A1EA1" w:rsidP="00632AD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 Burst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Priority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---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15" w:type="dxa"/>
          </w:tcPr>
          <w:p w:rsidR="006A1EA1" w:rsidRDefault="006A1EA1" w:rsidP="00632AD7">
            <w:pPr>
              <w:pStyle w:val="TableParagraph"/>
              <w:ind w:left="5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49" w:type="dxa"/>
            <w:vMerge/>
            <w:tcBorders>
              <w:top w:val="nil"/>
            </w:tcBorders>
          </w:tcPr>
          <w:p w:rsidR="006A1EA1" w:rsidRDefault="006A1EA1" w:rsidP="00632AD7">
            <w:pPr>
              <w:rPr>
                <w:sz w:val="2"/>
                <w:szCs w:val="2"/>
              </w:rPr>
            </w:pPr>
          </w:p>
        </w:tc>
      </w:tr>
      <w:tr w:rsidR="006A1EA1" w:rsidTr="00632AD7">
        <w:trPr>
          <w:trHeight w:val="319"/>
        </w:trPr>
        <w:tc>
          <w:tcPr>
            <w:tcW w:w="5849" w:type="dxa"/>
          </w:tcPr>
          <w:p w:rsidR="006A1EA1" w:rsidRDefault="006A1EA1" w:rsidP="00632AD7">
            <w:pPr>
              <w:pStyle w:val="TableParagraph"/>
              <w:spacing w:before="17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 Burst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Priority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---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15" w:type="dxa"/>
          </w:tcPr>
          <w:p w:rsidR="006A1EA1" w:rsidRDefault="006A1EA1" w:rsidP="00632AD7">
            <w:pPr>
              <w:pStyle w:val="TableParagraph"/>
              <w:spacing w:before="17"/>
              <w:ind w:left="50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49" w:type="dxa"/>
            <w:vMerge/>
            <w:tcBorders>
              <w:top w:val="nil"/>
            </w:tcBorders>
          </w:tcPr>
          <w:p w:rsidR="006A1EA1" w:rsidRDefault="006A1EA1" w:rsidP="00632AD7">
            <w:pPr>
              <w:rPr>
                <w:sz w:val="2"/>
                <w:szCs w:val="2"/>
              </w:rPr>
            </w:pPr>
          </w:p>
        </w:tc>
      </w:tr>
      <w:tr w:rsidR="006A1EA1" w:rsidTr="00632AD7">
        <w:trPr>
          <w:trHeight w:val="316"/>
        </w:trPr>
        <w:tc>
          <w:tcPr>
            <w:tcW w:w="5849" w:type="dxa"/>
          </w:tcPr>
          <w:p w:rsidR="006A1EA1" w:rsidRDefault="006A1EA1" w:rsidP="00632AD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 Burst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Priority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---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15" w:type="dxa"/>
          </w:tcPr>
          <w:p w:rsidR="006A1EA1" w:rsidRDefault="006A1EA1" w:rsidP="00632AD7">
            <w:pPr>
              <w:pStyle w:val="TableParagraph"/>
              <w:ind w:left="50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749" w:type="dxa"/>
            <w:vMerge/>
            <w:tcBorders>
              <w:top w:val="nil"/>
            </w:tcBorders>
          </w:tcPr>
          <w:p w:rsidR="006A1EA1" w:rsidRDefault="006A1EA1" w:rsidP="00632AD7">
            <w:pPr>
              <w:rPr>
                <w:sz w:val="2"/>
                <w:szCs w:val="2"/>
              </w:rPr>
            </w:pPr>
          </w:p>
        </w:tc>
      </w:tr>
      <w:tr w:rsidR="006A1EA1" w:rsidTr="00632AD7">
        <w:trPr>
          <w:trHeight w:val="350"/>
        </w:trPr>
        <w:tc>
          <w:tcPr>
            <w:tcW w:w="5849" w:type="dxa"/>
          </w:tcPr>
          <w:p w:rsidR="006A1EA1" w:rsidRDefault="006A1EA1" w:rsidP="00632AD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 Burst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Priority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---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15" w:type="dxa"/>
          </w:tcPr>
          <w:p w:rsidR="006A1EA1" w:rsidRDefault="006A1EA1" w:rsidP="00632AD7">
            <w:pPr>
              <w:pStyle w:val="TableParagraph"/>
              <w:ind w:left="50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49" w:type="dxa"/>
            <w:vMerge/>
            <w:tcBorders>
              <w:top w:val="nil"/>
            </w:tcBorders>
          </w:tcPr>
          <w:p w:rsidR="006A1EA1" w:rsidRDefault="006A1EA1" w:rsidP="00632AD7">
            <w:pPr>
              <w:rPr>
                <w:sz w:val="2"/>
                <w:szCs w:val="2"/>
              </w:rPr>
            </w:pPr>
          </w:p>
        </w:tc>
      </w:tr>
      <w:tr w:rsidR="006A1EA1" w:rsidTr="00632AD7">
        <w:trPr>
          <w:trHeight w:val="374"/>
        </w:trPr>
        <w:tc>
          <w:tcPr>
            <w:tcW w:w="5849" w:type="dxa"/>
          </w:tcPr>
          <w:p w:rsidR="006A1EA1" w:rsidRDefault="006A1EA1" w:rsidP="00632AD7">
            <w:pPr>
              <w:pStyle w:val="TableParagraph"/>
              <w:spacing w:before="49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OUTPUT</w:t>
            </w:r>
          </w:p>
        </w:tc>
        <w:tc>
          <w:tcPr>
            <w:tcW w:w="1915" w:type="dxa"/>
          </w:tcPr>
          <w:p w:rsidR="006A1EA1" w:rsidRDefault="006A1EA1" w:rsidP="00632AD7">
            <w:pPr>
              <w:pStyle w:val="TableParagraph"/>
              <w:spacing w:before="0"/>
              <w:ind w:left="0"/>
            </w:pPr>
          </w:p>
        </w:tc>
        <w:tc>
          <w:tcPr>
            <w:tcW w:w="1749" w:type="dxa"/>
            <w:vMerge/>
            <w:tcBorders>
              <w:top w:val="nil"/>
            </w:tcBorders>
          </w:tcPr>
          <w:p w:rsidR="006A1EA1" w:rsidRDefault="006A1EA1" w:rsidP="00632AD7">
            <w:pPr>
              <w:rPr>
                <w:sz w:val="2"/>
                <w:szCs w:val="2"/>
              </w:rPr>
            </w:pPr>
          </w:p>
        </w:tc>
      </w:tr>
      <w:tr w:rsidR="006A1EA1" w:rsidTr="00632AD7">
        <w:trPr>
          <w:trHeight w:val="974"/>
        </w:trPr>
        <w:tc>
          <w:tcPr>
            <w:tcW w:w="5849" w:type="dxa"/>
          </w:tcPr>
          <w:p w:rsidR="006A1EA1" w:rsidRDefault="006A1EA1" w:rsidP="00632AD7">
            <w:pPr>
              <w:pStyle w:val="TableParagraph"/>
              <w:tabs>
                <w:tab w:val="left" w:pos="2033"/>
                <w:tab w:val="left" w:pos="3920"/>
              </w:tabs>
              <w:spacing w:before="39"/>
              <w:rPr>
                <w:sz w:val="24"/>
              </w:rPr>
            </w:pPr>
            <w:r>
              <w:rPr>
                <w:spacing w:val="-2"/>
                <w:sz w:val="24"/>
              </w:rPr>
              <w:t>PROCESS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PRIORITY</w:t>
            </w:r>
            <w:r>
              <w:rPr>
                <w:sz w:val="24"/>
              </w:rPr>
              <w:tab/>
              <w:t>BURST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TIME</w:t>
            </w:r>
          </w:p>
          <w:p w:rsidR="006A1EA1" w:rsidRDefault="006A1EA1" w:rsidP="00632AD7">
            <w:pPr>
              <w:pStyle w:val="TableParagraph"/>
              <w:spacing w:before="82"/>
              <w:ind w:left="0"/>
              <w:rPr>
                <w:sz w:val="24"/>
              </w:rPr>
            </w:pPr>
          </w:p>
          <w:p w:rsidR="006A1EA1" w:rsidRDefault="006A1EA1" w:rsidP="00632AD7">
            <w:pPr>
              <w:pStyle w:val="TableParagraph"/>
              <w:tabs>
                <w:tab w:val="left" w:pos="2033"/>
                <w:tab w:val="left" w:pos="3920"/>
              </w:tabs>
              <w:spacing w:before="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15" w:type="dxa"/>
          </w:tcPr>
          <w:p w:rsidR="006A1EA1" w:rsidRDefault="006A1EA1" w:rsidP="00632AD7">
            <w:pPr>
              <w:pStyle w:val="TableParagraph"/>
              <w:spacing w:before="6" w:line="316" w:lineRule="exact"/>
              <w:ind w:left="506" w:right="52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WAITIN </w:t>
            </w:r>
            <w:r>
              <w:rPr>
                <w:sz w:val="24"/>
              </w:rPr>
              <w:t xml:space="preserve">G TIME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749" w:type="dxa"/>
          </w:tcPr>
          <w:p w:rsidR="006A1EA1" w:rsidRDefault="006A1EA1" w:rsidP="00632AD7">
            <w:pPr>
              <w:pStyle w:val="TableParagraph"/>
              <w:spacing w:before="6" w:line="316" w:lineRule="exact"/>
              <w:ind w:left="530" w:right="47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TURNARO </w:t>
            </w:r>
            <w:r>
              <w:rPr>
                <w:sz w:val="24"/>
              </w:rPr>
              <w:t>UND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TIME 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6A1EA1" w:rsidTr="00632AD7">
        <w:trPr>
          <w:trHeight w:val="316"/>
        </w:trPr>
        <w:tc>
          <w:tcPr>
            <w:tcW w:w="5849" w:type="dxa"/>
          </w:tcPr>
          <w:p w:rsidR="006A1EA1" w:rsidRDefault="006A1EA1" w:rsidP="00632AD7">
            <w:pPr>
              <w:pStyle w:val="TableParagraph"/>
              <w:tabs>
                <w:tab w:val="left" w:pos="2033"/>
                <w:tab w:val="left" w:pos="3920"/>
              </w:tabs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15" w:type="dxa"/>
          </w:tcPr>
          <w:p w:rsidR="006A1EA1" w:rsidRDefault="006A1EA1" w:rsidP="00632AD7">
            <w:pPr>
              <w:pStyle w:val="TableParagraph"/>
              <w:ind w:left="5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49" w:type="dxa"/>
          </w:tcPr>
          <w:p w:rsidR="006A1EA1" w:rsidRDefault="006A1EA1" w:rsidP="00632AD7">
            <w:pPr>
              <w:pStyle w:val="TableParagraph"/>
              <w:ind w:left="53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6A1EA1" w:rsidTr="00632AD7">
        <w:trPr>
          <w:trHeight w:val="317"/>
        </w:trPr>
        <w:tc>
          <w:tcPr>
            <w:tcW w:w="5849" w:type="dxa"/>
          </w:tcPr>
          <w:p w:rsidR="006A1EA1" w:rsidRDefault="006A1EA1" w:rsidP="00632AD7">
            <w:pPr>
              <w:pStyle w:val="TableParagraph"/>
              <w:tabs>
                <w:tab w:val="left" w:pos="2033"/>
                <w:tab w:val="left" w:pos="3920"/>
              </w:tabs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15" w:type="dxa"/>
          </w:tcPr>
          <w:p w:rsidR="006A1EA1" w:rsidRDefault="006A1EA1" w:rsidP="00632AD7">
            <w:pPr>
              <w:pStyle w:val="TableParagraph"/>
              <w:ind w:left="50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749" w:type="dxa"/>
          </w:tcPr>
          <w:p w:rsidR="006A1EA1" w:rsidRDefault="006A1EA1" w:rsidP="00632AD7">
            <w:pPr>
              <w:pStyle w:val="TableParagraph"/>
              <w:ind w:left="530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 w:rsidR="006A1EA1" w:rsidTr="00632AD7">
        <w:trPr>
          <w:trHeight w:val="317"/>
        </w:trPr>
        <w:tc>
          <w:tcPr>
            <w:tcW w:w="5849" w:type="dxa"/>
          </w:tcPr>
          <w:p w:rsidR="006A1EA1" w:rsidRDefault="006A1EA1" w:rsidP="00632AD7">
            <w:pPr>
              <w:pStyle w:val="TableParagraph"/>
              <w:tabs>
                <w:tab w:val="left" w:pos="2033"/>
                <w:tab w:val="left" w:pos="3920"/>
              </w:tabs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15" w:type="dxa"/>
          </w:tcPr>
          <w:p w:rsidR="006A1EA1" w:rsidRDefault="006A1EA1" w:rsidP="00632AD7">
            <w:pPr>
              <w:pStyle w:val="TableParagraph"/>
              <w:ind w:left="506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749" w:type="dxa"/>
          </w:tcPr>
          <w:p w:rsidR="006A1EA1" w:rsidRDefault="006A1EA1" w:rsidP="00632AD7">
            <w:pPr>
              <w:pStyle w:val="TableParagraph"/>
              <w:ind w:left="530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6A1EA1" w:rsidTr="00632AD7">
        <w:trPr>
          <w:trHeight w:val="291"/>
        </w:trPr>
        <w:tc>
          <w:tcPr>
            <w:tcW w:w="5849" w:type="dxa"/>
          </w:tcPr>
          <w:p w:rsidR="006A1EA1" w:rsidRDefault="006A1EA1" w:rsidP="00632AD7">
            <w:pPr>
              <w:pStyle w:val="TableParagraph"/>
              <w:tabs>
                <w:tab w:val="left" w:pos="2033"/>
                <w:tab w:val="left" w:pos="3920"/>
              </w:tabs>
              <w:spacing w:line="25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15" w:type="dxa"/>
          </w:tcPr>
          <w:p w:rsidR="006A1EA1" w:rsidRDefault="006A1EA1" w:rsidP="00632AD7">
            <w:pPr>
              <w:pStyle w:val="TableParagraph"/>
              <w:spacing w:line="256" w:lineRule="exact"/>
              <w:ind w:left="506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749" w:type="dxa"/>
          </w:tcPr>
          <w:p w:rsidR="006A1EA1" w:rsidRDefault="006A1EA1" w:rsidP="00632AD7">
            <w:pPr>
              <w:pStyle w:val="TableParagraph"/>
              <w:spacing w:line="256" w:lineRule="exact"/>
              <w:ind w:left="530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</w:tr>
    </w:tbl>
    <w:p w:rsidR="006A1EA1" w:rsidRDefault="006A1EA1" w:rsidP="006A1EA1">
      <w:pPr>
        <w:pStyle w:val="BodyText"/>
        <w:tabs>
          <w:tab w:val="left" w:pos="4725"/>
        </w:tabs>
        <w:spacing w:before="58"/>
        <w:ind w:left="855"/>
      </w:pPr>
      <w:r>
        <w:t>Average Waiting</w:t>
      </w:r>
      <w:r>
        <w:rPr>
          <w:spacing w:val="-4"/>
        </w:rPr>
        <w:t xml:space="preserve"> </w:t>
      </w:r>
      <w:r>
        <w:t>Time is</w:t>
      </w:r>
      <w:r>
        <w:rPr>
          <w:spacing w:val="-2"/>
        </w:rPr>
        <w:t xml:space="preserve"> </w:t>
      </w:r>
      <w:r>
        <w:t>--</w:t>
      </w:r>
      <w:r>
        <w:rPr>
          <w:spacing w:val="-10"/>
        </w:rPr>
        <w:t>-</w:t>
      </w:r>
      <w:r>
        <w:tab/>
      </w:r>
      <w:r>
        <w:rPr>
          <w:spacing w:val="-2"/>
        </w:rPr>
        <w:t>8.200000</w:t>
      </w:r>
    </w:p>
    <w:p w:rsidR="006A1EA1" w:rsidRDefault="006A1EA1" w:rsidP="006A1EA1">
      <w:pPr>
        <w:pStyle w:val="BodyText"/>
        <w:tabs>
          <w:tab w:val="left" w:pos="4725"/>
        </w:tabs>
        <w:spacing w:before="46"/>
        <w:ind w:left="855"/>
      </w:pPr>
      <w:r>
        <w:t>Average</w:t>
      </w:r>
      <w:r>
        <w:rPr>
          <w:spacing w:val="-4"/>
        </w:rPr>
        <w:t xml:space="preserve"> </w:t>
      </w:r>
      <w:r>
        <w:t>Turnaround</w:t>
      </w:r>
      <w:r>
        <w:rPr>
          <w:spacing w:val="-3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rPr>
          <w:spacing w:val="-5"/>
        </w:rPr>
        <w:t>is</w:t>
      </w:r>
      <w:r>
        <w:tab/>
        <w:t>---</w:t>
      </w:r>
      <w:r>
        <w:rPr>
          <w:spacing w:val="1"/>
        </w:rPr>
        <w:t xml:space="preserve"> </w:t>
      </w:r>
      <w:r>
        <w:rPr>
          <w:spacing w:val="-2"/>
        </w:rPr>
        <w:t>12.000000</w:t>
      </w:r>
    </w:p>
    <w:p w:rsidR="006131E5" w:rsidRDefault="006131E5"/>
    <w:sectPr w:rsidR="006131E5" w:rsidSect="006131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2F3A38"/>
    <w:multiLevelType w:val="hybridMultilevel"/>
    <w:tmpl w:val="8C145EA2"/>
    <w:lvl w:ilvl="0" w:tplc="CA222E18">
      <w:start w:val="1"/>
      <w:numFmt w:val="upperLetter"/>
      <w:lvlText w:val="%1)."/>
      <w:lvlJc w:val="left"/>
      <w:pPr>
        <w:ind w:left="1470" w:hanging="385"/>
        <w:jc w:val="right"/>
      </w:pPr>
      <w:rPr>
        <w:rFonts w:hint="default"/>
        <w:spacing w:val="-5"/>
        <w:w w:val="95"/>
        <w:lang w:val="en-US" w:eastAsia="en-US" w:bidi="ar-SA"/>
      </w:rPr>
    </w:lvl>
    <w:lvl w:ilvl="1" w:tplc="AEA0B04E">
      <w:start w:val="1"/>
      <w:numFmt w:val="lowerLetter"/>
      <w:lvlText w:val="%2)."/>
      <w:lvlJc w:val="left"/>
      <w:pPr>
        <w:ind w:left="1085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4"/>
        <w:w w:val="95"/>
        <w:sz w:val="24"/>
        <w:szCs w:val="24"/>
        <w:lang w:val="en-US" w:eastAsia="en-US" w:bidi="ar-SA"/>
      </w:rPr>
    </w:lvl>
    <w:lvl w:ilvl="2" w:tplc="4B14A27E">
      <w:start w:val="1"/>
      <w:numFmt w:val="lowerLetter"/>
      <w:lvlText w:val="%3)"/>
      <w:lvlJc w:val="left"/>
      <w:pPr>
        <w:ind w:left="1729" w:hanging="284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3" w:tplc="6BDC4DA6">
      <w:numFmt w:val="bullet"/>
      <w:lvlText w:val="•"/>
      <w:lvlJc w:val="left"/>
      <w:pPr>
        <w:ind w:left="2887" w:hanging="284"/>
      </w:pPr>
      <w:rPr>
        <w:rFonts w:hint="default"/>
        <w:lang w:val="en-US" w:eastAsia="en-US" w:bidi="ar-SA"/>
      </w:rPr>
    </w:lvl>
    <w:lvl w:ilvl="4" w:tplc="29BC7474">
      <w:numFmt w:val="bullet"/>
      <w:lvlText w:val="•"/>
      <w:lvlJc w:val="left"/>
      <w:pPr>
        <w:ind w:left="4054" w:hanging="284"/>
      </w:pPr>
      <w:rPr>
        <w:rFonts w:hint="default"/>
        <w:lang w:val="en-US" w:eastAsia="en-US" w:bidi="ar-SA"/>
      </w:rPr>
    </w:lvl>
    <w:lvl w:ilvl="5" w:tplc="EBCEE54E">
      <w:numFmt w:val="bullet"/>
      <w:lvlText w:val="•"/>
      <w:lvlJc w:val="left"/>
      <w:pPr>
        <w:ind w:left="5222" w:hanging="284"/>
      </w:pPr>
      <w:rPr>
        <w:rFonts w:hint="default"/>
        <w:lang w:val="en-US" w:eastAsia="en-US" w:bidi="ar-SA"/>
      </w:rPr>
    </w:lvl>
    <w:lvl w:ilvl="6" w:tplc="907ED8C8">
      <w:numFmt w:val="bullet"/>
      <w:lvlText w:val="•"/>
      <w:lvlJc w:val="left"/>
      <w:pPr>
        <w:ind w:left="6389" w:hanging="284"/>
      </w:pPr>
      <w:rPr>
        <w:rFonts w:hint="default"/>
        <w:lang w:val="en-US" w:eastAsia="en-US" w:bidi="ar-SA"/>
      </w:rPr>
    </w:lvl>
    <w:lvl w:ilvl="7" w:tplc="2EFCF998">
      <w:numFmt w:val="bullet"/>
      <w:lvlText w:val="•"/>
      <w:lvlJc w:val="left"/>
      <w:pPr>
        <w:ind w:left="7557" w:hanging="284"/>
      </w:pPr>
      <w:rPr>
        <w:rFonts w:hint="default"/>
        <w:lang w:val="en-US" w:eastAsia="en-US" w:bidi="ar-SA"/>
      </w:rPr>
    </w:lvl>
    <w:lvl w:ilvl="8" w:tplc="03AA040C">
      <w:numFmt w:val="bullet"/>
      <w:lvlText w:val="•"/>
      <w:lvlJc w:val="left"/>
      <w:pPr>
        <w:ind w:left="8724" w:hanging="284"/>
      </w:pPr>
      <w:rPr>
        <w:rFonts w:hint="default"/>
        <w:lang w:val="en-US" w:eastAsia="en-US" w:bidi="ar-SA"/>
      </w:rPr>
    </w:lvl>
  </w:abstractNum>
  <w:abstractNum w:abstractNumId="1">
    <w:nsid w:val="458C547B"/>
    <w:multiLevelType w:val="hybridMultilevel"/>
    <w:tmpl w:val="5510D1BE"/>
    <w:lvl w:ilvl="0" w:tplc="126E434E">
      <w:start w:val="1"/>
      <w:numFmt w:val="lowerLetter"/>
      <w:lvlText w:val="%1)"/>
      <w:lvlJc w:val="left"/>
      <w:pPr>
        <w:ind w:left="1729" w:hanging="284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56962BEC">
      <w:start w:val="1"/>
      <w:numFmt w:val="decimal"/>
      <w:lvlText w:val="%2)"/>
      <w:lvlJc w:val="left"/>
      <w:pPr>
        <w:ind w:left="137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31CA932">
      <w:start w:val="1"/>
      <w:numFmt w:val="lowerLetter"/>
      <w:lvlText w:val="%3)"/>
      <w:lvlJc w:val="left"/>
      <w:pPr>
        <w:ind w:left="173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717AB29A">
      <w:numFmt w:val="bullet"/>
      <w:lvlText w:val="•"/>
      <w:lvlJc w:val="left"/>
      <w:pPr>
        <w:ind w:left="2904" w:hanging="361"/>
      </w:pPr>
      <w:rPr>
        <w:rFonts w:hint="default"/>
        <w:lang w:val="en-US" w:eastAsia="en-US" w:bidi="ar-SA"/>
      </w:rPr>
    </w:lvl>
    <w:lvl w:ilvl="4" w:tplc="5EEE6D82">
      <w:numFmt w:val="bullet"/>
      <w:lvlText w:val="•"/>
      <w:lvlJc w:val="left"/>
      <w:pPr>
        <w:ind w:left="4069" w:hanging="361"/>
      </w:pPr>
      <w:rPr>
        <w:rFonts w:hint="default"/>
        <w:lang w:val="en-US" w:eastAsia="en-US" w:bidi="ar-SA"/>
      </w:rPr>
    </w:lvl>
    <w:lvl w:ilvl="5" w:tplc="76D41FD0">
      <w:numFmt w:val="bullet"/>
      <w:lvlText w:val="•"/>
      <w:lvlJc w:val="left"/>
      <w:pPr>
        <w:ind w:left="5234" w:hanging="361"/>
      </w:pPr>
      <w:rPr>
        <w:rFonts w:hint="default"/>
        <w:lang w:val="en-US" w:eastAsia="en-US" w:bidi="ar-SA"/>
      </w:rPr>
    </w:lvl>
    <w:lvl w:ilvl="6" w:tplc="AE7EB636">
      <w:numFmt w:val="bullet"/>
      <w:lvlText w:val="•"/>
      <w:lvlJc w:val="left"/>
      <w:pPr>
        <w:ind w:left="6399" w:hanging="361"/>
      </w:pPr>
      <w:rPr>
        <w:rFonts w:hint="default"/>
        <w:lang w:val="en-US" w:eastAsia="en-US" w:bidi="ar-SA"/>
      </w:rPr>
    </w:lvl>
    <w:lvl w:ilvl="7" w:tplc="BF3AAF30">
      <w:numFmt w:val="bullet"/>
      <w:lvlText w:val="•"/>
      <w:lvlJc w:val="left"/>
      <w:pPr>
        <w:ind w:left="7564" w:hanging="361"/>
      </w:pPr>
      <w:rPr>
        <w:rFonts w:hint="default"/>
        <w:lang w:val="en-US" w:eastAsia="en-US" w:bidi="ar-SA"/>
      </w:rPr>
    </w:lvl>
    <w:lvl w:ilvl="8" w:tplc="4B347410">
      <w:numFmt w:val="bullet"/>
      <w:lvlText w:val="•"/>
      <w:lvlJc w:val="left"/>
      <w:pPr>
        <w:ind w:left="8729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A1EA1"/>
    <w:rsid w:val="006131E5"/>
    <w:rsid w:val="006A1EA1"/>
    <w:rsid w:val="00E510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A1EA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6A1EA1"/>
    <w:pPr>
      <w:ind w:left="96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A1EA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6A1EA1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A1EA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6A1EA1"/>
    <w:pPr>
      <w:ind w:left="1372" w:hanging="359"/>
    </w:pPr>
  </w:style>
  <w:style w:type="paragraph" w:customStyle="1" w:styleId="TableParagraph">
    <w:name w:val="Table Paragraph"/>
    <w:basedOn w:val="Normal"/>
    <w:uiPriority w:val="1"/>
    <w:qFormat/>
    <w:rsid w:val="006A1EA1"/>
    <w:pPr>
      <w:spacing w:before="15"/>
      <w:ind w:left="5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1255</Characters>
  <Application>Microsoft Office Word</Application>
  <DocSecurity>0</DocSecurity>
  <Lines>10</Lines>
  <Paragraphs>2</Paragraphs>
  <ScaleCrop>false</ScaleCrop>
  <Company>Microsoft</Company>
  <LinksUpToDate>false</LinksUpToDate>
  <CharactersWithSpaces>1473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sphn</dc:creator>
  <cp:lastModifiedBy>sphn</cp:lastModifiedBy>
  <cp:revision>2</cp:revision>
  <cp:lastPrinted>2025-02-21T05:19:00Z</cp:lastPrinted>
  <dcterms:created xsi:type="dcterms:W3CDTF">2025-02-21T05:20:00Z</dcterms:created>
  <dcterms:modified xsi:type="dcterms:W3CDTF">2025-02-21T05:20:00Z</dcterms:modified>
</cp:coreProperties>
</file>