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DBE8" w14:textId="414599A7" w:rsidR="00D3518F" w:rsidRDefault="00B00A83">
      <w:pPr>
        <w:rPr>
          <w:rFonts w:ascii="Arial" w:hAnsi="Arial" w:cs="Arial"/>
          <w:b/>
          <w:bCs/>
          <w:sz w:val="36"/>
          <w:szCs w:val="36"/>
          <w:lang w:val="en-US"/>
        </w:rPr>
      </w:pPr>
      <w:bookmarkStart w:id="0" w:name="_Hlk140774052"/>
      <w:bookmarkEnd w:id="0"/>
      <w:r w:rsidRPr="00493B03">
        <w:rPr>
          <w:rFonts w:ascii="Arial" w:hAnsi="Arial" w:cs="Arial"/>
          <w:b/>
          <w:bCs/>
          <w:sz w:val="36"/>
          <w:szCs w:val="36"/>
          <w:lang w:val="en-US"/>
        </w:rPr>
        <w:t xml:space="preserve">                                    ABSTRACT</w:t>
      </w:r>
    </w:p>
    <w:p w14:paraId="78BD039C" w14:textId="77777777" w:rsidR="00CD2E34" w:rsidRPr="00493B03" w:rsidRDefault="00CD2E34">
      <w:pPr>
        <w:rPr>
          <w:rFonts w:ascii="Arial" w:hAnsi="Arial" w:cs="Arial"/>
          <w:b/>
          <w:bCs/>
          <w:sz w:val="36"/>
          <w:szCs w:val="36"/>
          <w:lang w:val="en-US"/>
        </w:rPr>
      </w:pPr>
    </w:p>
    <w:p w14:paraId="14D6E902" w14:textId="135237EF" w:rsidR="00B00A83" w:rsidRPr="00910144" w:rsidRDefault="00B00A83">
      <w:pPr>
        <w:rPr>
          <w:rFonts w:cstheme="minorHAnsi"/>
          <w:sz w:val="28"/>
          <w:szCs w:val="28"/>
          <w:lang w:val="en-US"/>
        </w:rPr>
      </w:pPr>
      <w:r w:rsidRPr="00910144">
        <w:rPr>
          <w:rFonts w:cstheme="minorHAnsi"/>
          <w:sz w:val="28"/>
          <w:szCs w:val="28"/>
          <w:lang w:val="en-US"/>
        </w:rPr>
        <w:t xml:space="preserve">An integrated approach to soil testing, soil testing is a fundamental practice in modern agriculture. This study presents an integrated approach to soil testing that combines with traditional chemical analysis of soil. By examining a diverse range of geographical </w:t>
      </w:r>
      <w:r w:rsidR="00847F4B" w:rsidRPr="00910144">
        <w:rPr>
          <w:rFonts w:cstheme="minorHAnsi"/>
          <w:sz w:val="28"/>
          <w:szCs w:val="28"/>
          <w:lang w:val="en-US"/>
        </w:rPr>
        <w:t xml:space="preserve">regions. This testing aims to enhance </w:t>
      </w:r>
      <w:r w:rsidR="000A2A61">
        <w:rPr>
          <w:rFonts w:cstheme="minorHAnsi"/>
          <w:sz w:val="28"/>
          <w:szCs w:val="28"/>
          <w:lang w:val="en-US"/>
        </w:rPr>
        <w:t xml:space="preserve">and </w:t>
      </w:r>
      <w:r w:rsidR="00847F4B" w:rsidRPr="00910144">
        <w:rPr>
          <w:rFonts w:cstheme="minorHAnsi"/>
          <w:sz w:val="28"/>
          <w:szCs w:val="28"/>
          <w:lang w:val="en-US"/>
        </w:rPr>
        <w:t xml:space="preserve">understand the soil properties, </w:t>
      </w:r>
      <w:r w:rsidR="00C56743" w:rsidRPr="00910144">
        <w:rPr>
          <w:rFonts w:cstheme="minorHAnsi"/>
          <w:sz w:val="28"/>
          <w:szCs w:val="28"/>
          <w:lang w:val="en-US"/>
        </w:rPr>
        <w:t>pH</w:t>
      </w:r>
      <w:r w:rsidR="00847F4B" w:rsidRPr="00910144">
        <w:rPr>
          <w:rFonts w:cstheme="minorHAnsi"/>
          <w:sz w:val="28"/>
          <w:szCs w:val="28"/>
          <w:lang w:val="en-US"/>
        </w:rPr>
        <w:t xml:space="preserve"> and Electrical Conductivity</w:t>
      </w:r>
      <w:r w:rsidR="00E1719D">
        <w:rPr>
          <w:rFonts w:cstheme="minorHAnsi"/>
          <w:sz w:val="28"/>
          <w:szCs w:val="28"/>
          <w:lang w:val="en-US"/>
        </w:rPr>
        <w:t xml:space="preserve"> </w:t>
      </w:r>
      <w:r w:rsidR="000A2A61">
        <w:rPr>
          <w:rFonts w:cstheme="minorHAnsi"/>
          <w:sz w:val="28"/>
          <w:szCs w:val="28"/>
          <w:lang w:val="en-US"/>
        </w:rPr>
        <w:t>(EC)</w:t>
      </w:r>
      <w:r w:rsidR="00847F4B" w:rsidRPr="00910144">
        <w:rPr>
          <w:rFonts w:cstheme="minorHAnsi"/>
          <w:sz w:val="28"/>
          <w:szCs w:val="28"/>
          <w:lang w:val="en-US"/>
        </w:rPr>
        <w:t xml:space="preserve">. </w:t>
      </w:r>
    </w:p>
    <w:p w14:paraId="2E4EA2A8" w14:textId="00EE6CF5" w:rsidR="00847F4B" w:rsidRPr="00910144" w:rsidRDefault="00847F4B">
      <w:pPr>
        <w:rPr>
          <w:rFonts w:cstheme="minorHAnsi"/>
          <w:sz w:val="28"/>
          <w:szCs w:val="28"/>
          <w:lang w:val="en-US"/>
        </w:rPr>
      </w:pPr>
      <w:r w:rsidRPr="00910144">
        <w:rPr>
          <w:rFonts w:cstheme="minorHAnsi"/>
          <w:sz w:val="28"/>
          <w:szCs w:val="28"/>
          <w:lang w:val="en-US"/>
        </w:rPr>
        <w:t xml:space="preserve">This study includes data </w:t>
      </w:r>
      <w:r w:rsidR="000A2A61">
        <w:rPr>
          <w:rFonts w:cstheme="minorHAnsi"/>
          <w:sz w:val="28"/>
          <w:szCs w:val="28"/>
          <w:lang w:val="en-US"/>
        </w:rPr>
        <w:t>of</w:t>
      </w:r>
      <w:r w:rsidRPr="00910144">
        <w:rPr>
          <w:rFonts w:cstheme="minorHAnsi"/>
          <w:sz w:val="28"/>
          <w:szCs w:val="28"/>
          <w:lang w:val="en-US"/>
        </w:rPr>
        <w:t xml:space="preserve"> 2</w:t>
      </w:r>
      <w:r w:rsidR="00115CBA" w:rsidRPr="00910144">
        <w:rPr>
          <w:rFonts w:cstheme="minorHAnsi"/>
          <w:sz w:val="28"/>
          <w:szCs w:val="28"/>
          <w:lang w:val="en-US"/>
        </w:rPr>
        <w:t>5</w:t>
      </w:r>
      <w:r w:rsidRPr="00910144">
        <w:rPr>
          <w:rFonts w:cstheme="minorHAnsi"/>
          <w:sz w:val="28"/>
          <w:szCs w:val="28"/>
          <w:lang w:val="en-US"/>
        </w:rPr>
        <w:t xml:space="preserve"> soil samples collected from Gurr</w:t>
      </w:r>
      <w:r w:rsidR="007F0995" w:rsidRPr="00910144">
        <w:rPr>
          <w:rFonts w:cstheme="minorHAnsi"/>
          <w:sz w:val="28"/>
          <w:szCs w:val="28"/>
          <w:lang w:val="en-US"/>
        </w:rPr>
        <w:t>a</w:t>
      </w:r>
      <w:r w:rsidRPr="00910144">
        <w:rPr>
          <w:rFonts w:cstheme="minorHAnsi"/>
          <w:sz w:val="28"/>
          <w:szCs w:val="28"/>
          <w:lang w:val="en-US"/>
        </w:rPr>
        <w:t xml:space="preserve">mguda </w:t>
      </w:r>
      <w:r w:rsidR="000A2A61">
        <w:rPr>
          <w:rFonts w:cstheme="minorHAnsi"/>
          <w:sz w:val="28"/>
          <w:szCs w:val="28"/>
          <w:lang w:val="en-US"/>
        </w:rPr>
        <w:t>(</w:t>
      </w:r>
      <w:r w:rsidRPr="00910144">
        <w:rPr>
          <w:rFonts w:cstheme="minorHAnsi"/>
          <w:sz w:val="28"/>
          <w:szCs w:val="28"/>
          <w:lang w:val="en-US"/>
        </w:rPr>
        <w:t>agricultural sites, land-use histories and farming practices</w:t>
      </w:r>
      <w:r w:rsidR="000A2A61">
        <w:rPr>
          <w:rFonts w:cstheme="minorHAnsi"/>
          <w:sz w:val="28"/>
          <w:szCs w:val="28"/>
          <w:lang w:val="en-US"/>
        </w:rPr>
        <w:t>)</w:t>
      </w:r>
      <w:r w:rsidRPr="00910144">
        <w:rPr>
          <w:rFonts w:cstheme="minorHAnsi"/>
          <w:sz w:val="28"/>
          <w:szCs w:val="28"/>
          <w:lang w:val="en-US"/>
        </w:rPr>
        <w:t xml:space="preserve">. Standard soil test </w:t>
      </w:r>
      <w:r w:rsidR="000A2A61">
        <w:rPr>
          <w:rFonts w:cstheme="minorHAnsi"/>
          <w:sz w:val="28"/>
          <w:szCs w:val="28"/>
          <w:lang w:val="en-US"/>
        </w:rPr>
        <w:t>is</w:t>
      </w:r>
      <w:r w:rsidRPr="00910144">
        <w:rPr>
          <w:rFonts w:cstheme="minorHAnsi"/>
          <w:sz w:val="28"/>
          <w:szCs w:val="28"/>
          <w:lang w:val="en-US"/>
        </w:rPr>
        <w:t xml:space="preserve"> performed to determine the levels of essential </w:t>
      </w:r>
      <w:r w:rsidR="00C56743" w:rsidRPr="00910144">
        <w:rPr>
          <w:rFonts w:cstheme="minorHAnsi"/>
          <w:sz w:val="28"/>
          <w:szCs w:val="28"/>
          <w:lang w:val="en-US"/>
        </w:rPr>
        <w:t>pH</w:t>
      </w:r>
      <w:r w:rsidRPr="00910144">
        <w:rPr>
          <w:rFonts w:cstheme="minorHAnsi"/>
          <w:sz w:val="28"/>
          <w:szCs w:val="28"/>
          <w:lang w:val="en-US"/>
        </w:rPr>
        <w:t xml:space="preserve"> and EC of soil. Soil testing remains a fundamental pillar of modern agriculture, providing essential </w:t>
      </w:r>
      <w:r w:rsidR="00667B03" w:rsidRPr="00910144">
        <w:rPr>
          <w:rFonts w:cstheme="minorHAnsi"/>
          <w:sz w:val="28"/>
          <w:szCs w:val="28"/>
          <w:lang w:val="en-US"/>
        </w:rPr>
        <w:t>information for sustainable land management.</w:t>
      </w:r>
    </w:p>
    <w:p w14:paraId="773D6376" w14:textId="5438909C" w:rsidR="00667B03" w:rsidRPr="00910144" w:rsidRDefault="00667B03">
      <w:pPr>
        <w:rPr>
          <w:rFonts w:cstheme="minorHAnsi"/>
          <w:sz w:val="28"/>
          <w:szCs w:val="28"/>
          <w:lang w:val="en-US"/>
        </w:rPr>
      </w:pPr>
      <w:r w:rsidRPr="00910144">
        <w:rPr>
          <w:rFonts w:cstheme="minorHAnsi"/>
          <w:sz w:val="28"/>
          <w:szCs w:val="28"/>
          <w:lang w:val="en-US"/>
        </w:rPr>
        <w:t>Soil electric</w:t>
      </w:r>
      <w:r w:rsidR="00C56743" w:rsidRPr="00910144">
        <w:rPr>
          <w:rFonts w:cstheme="minorHAnsi"/>
          <w:sz w:val="28"/>
          <w:szCs w:val="28"/>
          <w:lang w:val="en-US"/>
        </w:rPr>
        <w:t>al conductivity</w:t>
      </w:r>
      <w:r w:rsidR="00E1719D">
        <w:rPr>
          <w:rFonts w:cstheme="minorHAnsi"/>
          <w:sz w:val="28"/>
          <w:szCs w:val="28"/>
          <w:lang w:val="en-US"/>
        </w:rPr>
        <w:t xml:space="preserve"> </w:t>
      </w:r>
      <w:r w:rsidR="00C56743" w:rsidRPr="00910144">
        <w:rPr>
          <w:rFonts w:cstheme="minorHAnsi"/>
          <w:sz w:val="28"/>
          <w:szCs w:val="28"/>
          <w:lang w:val="en-US"/>
        </w:rPr>
        <w:t>(EC) and pH are two vital parameters that significantly influence nutrient availability of soil. This testing aims to evaluate the relation between soil EC and pH in diverse landscapes of the region. Through extensive filed surveys and laboratory analyses, we seek to understand the properties of the soil. Soil samples were collected at different areas in the region to determine the EC of the soil.</w:t>
      </w:r>
    </w:p>
    <w:p w14:paraId="31341DED" w14:textId="41502AD1" w:rsidR="00C56743" w:rsidRPr="00910144" w:rsidRDefault="00C56743">
      <w:pPr>
        <w:rPr>
          <w:rFonts w:cstheme="minorHAnsi"/>
          <w:sz w:val="28"/>
          <w:szCs w:val="28"/>
          <w:lang w:val="en-US"/>
        </w:rPr>
      </w:pPr>
      <w:r w:rsidRPr="00910144">
        <w:rPr>
          <w:rFonts w:cstheme="minorHAnsi"/>
          <w:sz w:val="28"/>
          <w:szCs w:val="28"/>
          <w:lang w:val="en-US"/>
        </w:rPr>
        <w:t xml:space="preserve">Soil testing </w:t>
      </w:r>
      <w:r w:rsidR="00FE6424" w:rsidRPr="00910144">
        <w:rPr>
          <w:rFonts w:cstheme="minorHAnsi"/>
          <w:sz w:val="28"/>
          <w:szCs w:val="28"/>
          <w:lang w:val="en-US"/>
        </w:rPr>
        <w:t>analysis were performed using standard methods to determine soil EC, a measure of the soil’s ability to conduct electricity, and soil pH, a measure of soil acidity or alkalinity. The study reveals that areas with higher EC values tended to exhibit</w:t>
      </w:r>
      <w:r w:rsidR="00B34C90" w:rsidRPr="00910144">
        <w:rPr>
          <w:rFonts w:cstheme="minorHAnsi"/>
          <w:sz w:val="28"/>
          <w:szCs w:val="28"/>
          <w:lang w:val="en-US"/>
        </w:rPr>
        <w:t xml:space="preserve"> lower pH levels, suggesting increased soil salinity, conversely regions with lower EC values typically had higher pH</w:t>
      </w:r>
      <w:r w:rsidR="00FE6424" w:rsidRPr="00910144">
        <w:rPr>
          <w:rFonts w:cstheme="minorHAnsi"/>
          <w:sz w:val="28"/>
          <w:szCs w:val="28"/>
          <w:lang w:val="en-US"/>
        </w:rPr>
        <w:t xml:space="preserve"> </w:t>
      </w:r>
      <w:r w:rsidR="00B34C90" w:rsidRPr="00910144">
        <w:rPr>
          <w:rFonts w:cstheme="minorHAnsi"/>
          <w:sz w:val="28"/>
          <w:szCs w:val="28"/>
          <w:lang w:val="en-US"/>
        </w:rPr>
        <w:t>levels, indicating potential alkaline conditions that may limit the availability of essential nutrients of the soil.</w:t>
      </w:r>
    </w:p>
    <w:p w14:paraId="5406BB55" w14:textId="0B0860AA" w:rsidR="00B34C90" w:rsidRPr="00910144" w:rsidRDefault="00BC1FA2">
      <w:pPr>
        <w:rPr>
          <w:rFonts w:cstheme="minorHAnsi"/>
          <w:sz w:val="28"/>
          <w:szCs w:val="28"/>
          <w:lang w:val="en-US"/>
        </w:rPr>
      </w:pPr>
      <w:r w:rsidRPr="00910144">
        <w:rPr>
          <w:rFonts w:cstheme="minorHAnsi"/>
          <w:sz w:val="28"/>
          <w:szCs w:val="28"/>
          <w:lang w:val="en-US"/>
        </w:rPr>
        <w:t xml:space="preserve">In this study Kriging interpolation stands as a valuable geospatial </w:t>
      </w:r>
      <w:r w:rsidR="00714DDA" w:rsidRPr="00910144">
        <w:rPr>
          <w:rFonts w:cstheme="minorHAnsi"/>
          <w:sz w:val="28"/>
          <w:szCs w:val="28"/>
          <w:lang w:val="en-US"/>
        </w:rPr>
        <w:t>tool for obtaining reliable estimates of unknown variables within spatial domain. Kriging is based on the principle of regionalized variables, where spatial autocorrelation is utilized to asses</w:t>
      </w:r>
      <w:r w:rsidR="007F0995" w:rsidRPr="00910144">
        <w:rPr>
          <w:rFonts w:cstheme="minorHAnsi"/>
          <w:sz w:val="28"/>
          <w:szCs w:val="28"/>
          <w:lang w:val="en-US"/>
        </w:rPr>
        <w:t>s</w:t>
      </w:r>
      <w:r w:rsidR="00714DDA" w:rsidRPr="00910144">
        <w:rPr>
          <w:rFonts w:cstheme="minorHAnsi"/>
          <w:sz w:val="28"/>
          <w:szCs w:val="28"/>
          <w:lang w:val="en-US"/>
        </w:rPr>
        <w:t xml:space="preserve"> the spatial dependence of data points.</w:t>
      </w:r>
    </w:p>
    <w:p w14:paraId="3D02A58E" w14:textId="77777777" w:rsidR="00667B03" w:rsidRDefault="00667B03">
      <w:pPr>
        <w:rPr>
          <w:rFonts w:ascii="Arial" w:hAnsi="Arial" w:cs="Arial"/>
          <w:sz w:val="32"/>
          <w:szCs w:val="32"/>
          <w:lang w:val="en-US"/>
        </w:rPr>
      </w:pPr>
    </w:p>
    <w:p w14:paraId="265DCDC4" w14:textId="77777777" w:rsidR="00667B03" w:rsidRDefault="00667B03">
      <w:pPr>
        <w:rPr>
          <w:rFonts w:ascii="Arial" w:hAnsi="Arial" w:cs="Arial"/>
          <w:sz w:val="32"/>
          <w:szCs w:val="32"/>
          <w:lang w:val="en-US"/>
        </w:rPr>
      </w:pPr>
    </w:p>
    <w:p w14:paraId="5D147B8E" w14:textId="77777777" w:rsidR="00847F4B" w:rsidRDefault="00847F4B">
      <w:pPr>
        <w:rPr>
          <w:rFonts w:ascii="Arial" w:hAnsi="Arial" w:cs="Arial"/>
          <w:sz w:val="32"/>
          <w:szCs w:val="32"/>
          <w:lang w:val="en-US"/>
        </w:rPr>
      </w:pPr>
    </w:p>
    <w:p w14:paraId="60AE4309" w14:textId="2B5DA3C9" w:rsidR="00A27342" w:rsidRPr="00493B03" w:rsidRDefault="00A27342" w:rsidP="00A27342">
      <w:pPr>
        <w:jc w:val="center"/>
        <w:rPr>
          <w:rFonts w:ascii="Arial" w:hAnsi="Arial" w:cs="Arial"/>
          <w:b/>
          <w:bCs/>
          <w:sz w:val="32"/>
          <w:szCs w:val="32"/>
          <w:lang w:val="en-US"/>
        </w:rPr>
      </w:pPr>
      <w:r w:rsidRPr="00493B03">
        <w:rPr>
          <w:rFonts w:ascii="Arial" w:hAnsi="Arial" w:cs="Arial"/>
          <w:b/>
          <w:bCs/>
          <w:sz w:val="32"/>
          <w:szCs w:val="32"/>
          <w:lang w:val="en-US"/>
        </w:rPr>
        <w:lastRenderedPageBreak/>
        <w:t>INTRODUCTION</w:t>
      </w:r>
    </w:p>
    <w:p w14:paraId="123744C3" w14:textId="5787E467" w:rsidR="00447E99" w:rsidRPr="00910144" w:rsidRDefault="00447E99" w:rsidP="00447E99">
      <w:pPr>
        <w:rPr>
          <w:rFonts w:cstheme="minorHAnsi"/>
          <w:sz w:val="28"/>
          <w:szCs w:val="28"/>
          <w:lang w:val="en-US"/>
        </w:rPr>
      </w:pPr>
      <w:r w:rsidRPr="00910144">
        <w:rPr>
          <w:rFonts w:cstheme="minorHAnsi"/>
          <w:b/>
          <w:bCs/>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Soil Testing:</w:t>
      </w:r>
      <w:r w:rsidRPr="00910144">
        <w:rPr>
          <w:rFonts w:cstheme="minorHAnsi"/>
          <w:b/>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10144">
        <w:rPr>
          <w:rFonts w:cstheme="minorHAnsi"/>
          <w:sz w:val="28"/>
          <w:szCs w:val="28"/>
          <w:lang w:val="en-US"/>
        </w:rPr>
        <w:t>Soil testing is a crucial process used to analyze the physical and chemical properties of</w:t>
      </w:r>
      <w:r w:rsidR="000A2A61">
        <w:rPr>
          <w:rFonts w:cstheme="minorHAnsi"/>
          <w:sz w:val="28"/>
          <w:szCs w:val="28"/>
          <w:lang w:val="en-US"/>
        </w:rPr>
        <w:t xml:space="preserve"> the</w:t>
      </w:r>
      <w:r w:rsidRPr="00910144">
        <w:rPr>
          <w:rFonts w:cstheme="minorHAnsi"/>
          <w:sz w:val="28"/>
          <w:szCs w:val="28"/>
          <w:lang w:val="en-US"/>
        </w:rPr>
        <w:t xml:space="preserve"> soil to assess its fertility, </w:t>
      </w:r>
      <w:r w:rsidR="00ED10D0" w:rsidRPr="00910144">
        <w:rPr>
          <w:rFonts w:cstheme="minorHAnsi"/>
          <w:sz w:val="28"/>
          <w:szCs w:val="28"/>
          <w:lang w:val="en-US"/>
        </w:rPr>
        <w:t>composition,</w:t>
      </w:r>
      <w:r w:rsidRPr="00910144">
        <w:rPr>
          <w:rFonts w:cstheme="minorHAnsi"/>
          <w:sz w:val="28"/>
          <w:szCs w:val="28"/>
          <w:lang w:val="en-US"/>
        </w:rPr>
        <w:t xml:space="preserve"> and sustainability for various purposes. The information obtained from soil testing helps farmers, environmentalists make informed decisions about soil management and treatment.</w:t>
      </w:r>
      <w:r w:rsidR="006E0064" w:rsidRPr="00910144">
        <w:rPr>
          <w:rFonts w:cstheme="minorHAnsi"/>
          <w:sz w:val="28"/>
          <w:szCs w:val="28"/>
          <w:lang w:val="en-US"/>
        </w:rPr>
        <w:t xml:space="preserve"> Soil testing helps in soil conservation efforts by providing data on soil properties that influence erosion.</w:t>
      </w:r>
      <w:r w:rsidR="00E1719D">
        <w:rPr>
          <w:rFonts w:cstheme="minorHAnsi"/>
          <w:sz w:val="28"/>
          <w:szCs w:val="28"/>
          <w:lang w:val="en-US"/>
        </w:rPr>
        <w:t xml:space="preserve"> </w:t>
      </w:r>
    </w:p>
    <w:p w14:paraId="5FB45B3E" w14:textId="2AAAA015" w:rsidR="006E0064" w:rsidRPr="00910144" w:rsidRDefault="006E0064" w:rsidP="00447E99">
      <w:pPr>
        <w:rPr>
          <w:rFonts w:cstheme="minorHAnsi"/>
          <w:sz w:val="28"/>
          <w:szCs w:val="28"/>
          <w:lang w:val="en-US"/>
        </w:rPr>
      </w:pPr>
      <w:r w:rsidRPr="00910144">
        <w:rPr>
          <w:rFonts w:cstheme="minorHAnsi"/>
          <w:b/>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 xml:space="preserve">EC (Electrical Conductivity): </w:t>
      </w:r>
      <w:r w:rsidRPr="00910144">
        <w:rPr>
          <w:rFonts w:cstheme="minorHAnsi"/>
          <w:sz w:val="28"/>
          <w:szCs w:val="28"/>
          <w:lang w:val="en-US"/>
        </w:rPr>
        <w:t>Electrical Conductivity is a measure of</w:t>
      </w:r>
      <w:r w:rsidR="00D9744C" w:rsidRPr="00910144">
        <w:rPr>
          <w:rFonts w:cstheme="minorHAnsi"/>
          <w:sz w:val="28"/>
          <w:szCs w:val="28"/>
          <w:lang w:val="en-US"/>
        </w:rPr>
        <w:t xml:space="preserve"> the soil’s salinity or the concentration of soluble salts present in the soil solution.</w:t>
      </w:r>
      <w:r w:rsidRPr="00910144">
        <w:rPr>
          <w:rFonts w:cstheme="minorHAnsi"/>
          <w:sz w:val="28"/>
          <w:szCs w:val="28"/>
          <w:lang w:val="en-US"/>
        </w:rPr>
        <w:t xml:space="preserve"> </w:t>
      </w:r>
      <w:r w:rsidR="00D9744C" w:rsidRPr="00910144">
        <w:rPr>
          <w:rFonts w:cstheme="minorHAnsi"/>
          <w:sz w:val="28"/>
          <w:szCs w:val="28"/>
          <w:lang w:val="en-US"/>
        </w:rPr>
        <w:t>EC is typically measured in units of deciSiemens per meter (dS/m) or milli</w:t>
      </w:r>
      <w:r w:rsidR="00ED10D0" w:rsidRPr="00910144">
        <w:rPr>
          <w:rFonts w:cstheme="minorHAnsi"/>
          <w:sz w:val="28"/>
          <w:szCs w:val="28"/>
          <w:lang w:val="en-US"/>
        </w:rPr>
        <w:t xml:space="preserve"> </w:t>
      </w:r>
      <w:r w:rsidR="00D9744C" w:rsidRPr="00910144">
        <w:rPr>
          <w:rFonts w:cstheme="minorHAnsi"/>
          <w:sz w:val="28"/>
          <w:szCs w:val="28"/>
          <w:lang w:val="en-US"/>
        </w:rPr>
        <w:t>Siemens per centimeter (mS/cm). EC is crucial for determining the suitability of water for irrigation. This measurements can provide insights into soil nutrient status.</w:t>
      </w:r>
    </w:p>
    <w:p w14:paraId="1629AB06" w14:textId="39BD0AA2" w:rsidR="00D91353" w:rsidRPr="00910144" w:rsidRDefault="00D91353" w:rsidP="00447E99">
      <w:pPr>
        <w:rPr>
          <w:rFonts w:cstheme="minorHAnsi"/>
          <w:sz w:val="32"/>
          <w:szCs w:val="32"/>
          <w:lang w:val="en-US"/>
        </w:rPr>
      </w:pPr>
      <w:r w:rsidRPr="00910144">
        <w:rPr>
          <w:rFonts w:cstheme="minorHAnsi"/>
          <w:b/>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pH of soil</w:t>
      </w:r>
      <w:r w:rsidRPr="00910144">
        <w:rPr>
          <w:rFonts w:cstheme="minorHAnsi"/>
          <w:bCs/>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w:t>
      </w:r>
      <w:r w:rsidRPr="00910144">
        <w:rPr>
          <w:rFonts w:cstheme="minorHAnsi"/>
          <w:b/>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10144">
        <w:rPr>
          <w:rFonts w:cstheme="minorHAnsi"/>
          <w:sz w:val="28"/>
          <w:szCs w:val="28"/>
          <w:lang w:val="en-US"/>
        </w:rPr>
        <w:t>The pH of soil is a measure of its acidity or alkalinity and is an essential parameter in soil testing. It determines the soil’s ability to support plant growth and influences nutrient availability in the soil. The pH scale ranges from 0 to 14</w:t>
      </w:r>
      <w:r w:rsidR="00ED10D0" w:rsidRPr="00910144">
        <w:rPr>
          <w:rFonts w:cstheme="minorHAnsi"/>
          <w:sz w:val="28"/>
          <w:szCs w:val="28"/>
          <w:lang w:val="en-US"/>
        </w:rPr>
        <w:t>,</w:t>
      </w:r>
      <w:r w:rsidRPr="00910144">
        <w:rPr>
          <w:rFonts w:cstheme="minorHAnsi"/>
          <w:sz w:val="28"/>
          <w:szCs w:val="28"/>
          <w:lang w:val="en-US"/>
        </w:rPr>
        <w:t>with 7 being considered neutral. Values below 7 indicate acidic soil, while values above 7 indicate alkaline(basic) soil</w:t>
      </w:r>
      <w:r w:rsidRPr="00910144">
        <w:rPr>
          <w:rFonts w:cstheme="minorHAnsi"/>
          <w:sz w:val="32"/>
          <w:szCs w:val="32"/>
          <w:lang w:val="en-US"/>
        </w:rPr>
        <w:t>.</w:t>
      </w:r>
    </w:p>
    <w:p w14:paraId="33E1515D" w14:textId="5292B311" w:rsidR="00115CBA" w:rsidRDefault="00E009C5" w:rsidP="00115CBA">
      <w:pPr>
        <w:rPr>
          <w:rFonts w:cstheme="minorHAnsi"/>
          <w:sz w:val="28"/>
          <w:szCs w:val="28"/>
          <w:lang w:val="en-US"/>
        </w:rPr>
      </w:pPr>
      <w:r w:rsidRPr="00910144">
        <w:rPr>
          <w:rFonts w:cstheme="minorHAnsi"/>
          <w:sz w:val="28"/>
          <w:szCs w:val="28"/>
          <w:lang w:val="en-US"/>
        </w:rPr>
        <w:t>During the site visit focused on soil testing, the visit provided valuable insights into the process of collecting soil samples, conducting analys</w:t>
      </w:r>
      <w:r w:rsidR="00ED10D0" w:rsidRPr="00910144">
        <w:rPr>
          <w:rFonts w:cstheme="minorHAnsi"/>
          <w:sz w:val="28"/>
          <w:szCs w:val="28"/>
          <w:lang w:val="en-US"/>
        </w:rPr>
        <w:t>i</w:t>
      </w:r>
      <w:r w:rsidRPr="00910144">
        <w:rPr>
          <w:rFonts w:cstheme="minorHAnsi"/>
          <w:sz w:val="28"/>
          <w:szCs w:val="28"/>
          <w:lang w:val="en-US"/>
        </w:rPr>
        <w:t xml:space="preserve">s and interpreting results. </w:t>
      </w:r>
      <w:r w:rsidR="00115CBA" w:rsidRPr="00910144">
        <w:rPr>
          <w:rFonts w:cstheme="minorHAnsi"/>
          <w:sz w:val="28"/>
          <w:szCs w:val="28"/>
          <w:lang w:val="en-US"/>
        </w:rPr>
        <w:t xml:space="preserve">This study includes data </w:t>
      </w:r>
      <w:r w:rsidR="000A2A61">
        <w:rPr>
          <w:rFonts w:cstheme="minorHAnsi"/>
          <w:sz w:val="28"/>
          <w:szCs w:val="28"/>
          <w:lang w:val="en-US"/>
        </w:rPr>
        <w:t xml:space="preserve">of </w:t>
      </w:r>
      <w:r w:rsidR="00115CBA" w:rsidRPr="00910144">
        <w:rPr>
          <w:rFonts w:cstheme="minorHAnsi"/>
          <w:sz w:val="28"/>
          <w:szCs w:val="28"/>
          <w:lang w:val="en-US"/>
        </w:rPr>
        <w:t xml:space="preserve">25 soil samples collected from </w:t>
      </w:r>
      <w:proofErr w:type="gramStart"/>
      <w:r w:rsidR="00115CBA" w:rsidRPr="00910144">
        <w:rPr>
          <w:rFonts w:cstheme="minorHAnsi"/>
          <w:sz w:val="28"/>
          <w:szCs w:val="28"/>
          <w:lang w:val="en-US"/>
        </w:rPr>
        <w:t>Gurramguda .</w:t>
      </w:r>
      <w:proofErr w:type="gramEnd"/>
      <w:r w:rsidR="00115CBA" w:rsidRPr="00910144">
        <w:rPr>
          <w:rFonts w:cstheme="minorHAnsi"/>
          <w:sz w:val="28"/>
          <w:szCs w:val="28"/>
          <w:lang w:val="en-US"/>
        </w:rPr>
        <w:t xml:space="preserve"> </w:t>
      </w:r>
      <w:r w:rsidR="009D3AC4" w:rsidRPr="00910144">
        <w:rPr>
          <w:rFonts w:cstheme="minorHAnsi"/>
          <w:sz w:val="28"/>
          <w:szCs w:val="28"/>
          <w:lang w:val="en-US"/>
        </w:rPr>
        <w:t xml:space="preserve"> As this region stands as a unique place </w:t>
      </w:r>
      <w:r w:rsidR="000A2A61">
        <w:rPr>
          <w:rFonts w:cstheme="minorHAnsi"/>
          <w:sz w:val="28"/>
          <w:szCs w:val="28"/>
          <w:lang w:val="en-US"/>
        </w:rPr>
        <w:t>containing availability of various kinds of soils.</w:t>
      </w:r>
      <w:r w:rsidR="00CD2E34">
        <w:rPr>
          <w:rFonts w:cstheme="minorHAnsi"/>
          <w:sz w:val="28"/>
          <w:szCs w:val="28"/>
          <w:lang w:val="en-US"/>
        </w:rPr>
        <w:t xml:space="preserve"> </w:t>
      </w:r>
      <w:r w:rsidR="000A2A61">
        <w:rPr>
          <w:rFonts w:cstheme="minorHAnsi"/>
          <w:sz w:val="28"/>
          <w:szCs w:val="28"/>
          <w:lang w:val="en-US"/>
        </w:rPr>
        <w:t>A</w:t>
      </w:r>
      <w:r w:rsidR="00ED10D0" w:rsidRPr="00910144">
        <w:rPr>
          <w:rFonts w:cstheme="minorHAnsi"/>
          <w:sz w:val="28"/>
          <w:szCs w:val="28"/>
          <w:lang w:val="en-US"/>
        </w:rPr>
        <w:t xml:space="preserve">s a team of 9 students visited the site and </w:t>
      </w:r>
      <w:r w:rsidR="009D3AC4" w:rsidRPr="00910144">
        <w:rPr>
          <w:rFonts w:cstheme="minorHAnsi"/>
          <w:sz w:val="28"/>
          <w:szCs w:val="28"/>
          <w:lang w:val="en-US"/>
        </w:rPr>
        <w:t xml:space="preserve">collected samples. This is the first ever </w:t>
      </w:r>
      <w:r w:rsidR="00B10639" w:rsidRPr="00910144">
        <w:rPr>
          <w:rFonts w:cstheme="minorHAnsi"/>
          <w:sz w:val="28"/>
          <w:szCs w:val="28"/>
          <w:lang w:val="en-US"/>
        </w:rPr>
        <w:t xml:space="preserve">soil testing </w:t>
      </w:r>
      <w:r w:rsidR="009D3AC4" w:rsidRPr="00910144">
        <w:rPr>
          <w:rFonts w:cstheme="minorHAnsi"/>
          <w:sz w:val="28"/>
          <w:szCs w:val="28"/>
          <w:lang w:val="en-US"/>
        </w:rPr>
        <w:t>survey done in Gurramguda.</w:t>
      </w:r>
    </w:p>
    <w:p w14:paraId="158E3138" w14:textId="77777777" w:rsidR="00CD2E34" w:rsidRPr="00910144" w:rsidRDefault="00CD2E34" w:rsidP="00115CBA">
      <w:pPr>
        <w:rPr>
          <w:rFonts w:cstheme="minorHAnsi"/>
          <w:sz w:val="28"/>
          <w:szCs w:val="28"/>
          <w:lang w:val="en-US"/>
        </w:rPr>
      </w:pPr>
    </w:p>
    <w:p w14:paraId="60951842" w14:textId="4E0011F6" w:rsidR="00115CBA" w:rsidRPr="00493B03" w:rsidRDefault="00CD2E34" w:rsidP="00CD2E34">
      <w:pPr>
        <w:rPr>
          <w:rFonts w:ascii="Arial" w:hAnsi="Arial" w:cs="Arial"/>
          <w:b/>
          <w:bCs/>
          <w:sz w:val="32"/>
          <w:szCs w:val="32"/>
          <w:lang w:val="en-US"/>
        </w:rPr>
      </w:pPr>
      <w:r>
        <w:rPr>
          <w:rFonts w:cstheme="minorHAnsi"/>
          <w:sz w:val="32"/>
          <w:szCs w:val="32"/>
          <w:lang w:val="en-US"/>
        </w:rPr>
        <w:t xml:space="preserve">                                                </w:t>
      </w:r>
      <w:r w:rsidR="00154860" w:rsidRPr="00493B03">
        <w:rPr>
          <w:rFonts w:ascii="Arial" w:hAnsi="Arial" w:cs="Arial"/>
          <w:b/>
          <w:bCs/>
          <w:sz w:val="32"/>
          <w:szCs w:val="32"/>
          <w:lang w:val="en-US"/>
        </w:rPr>
        <w:t>KEYWORDS</w:t>
      </w:r>
    </w:p>
    <w:p w14:paraId="506AC804" w14:textId="2078B849" w:rsidR="00563BBD" w:rsidRPr="00CD2E34" w:rsidRDefault="00CD2E34" w:rsidP="00493B03">
      <w:pPr>
        <w:rPr>
          <w:rFonts w:cstheme="minorHAnsi"/>
          <w:sz w:val="28"/>
          <w:szCs w:val="28"/>
          <w:lang w:val="en-US"/>
        </w:rPr>
      </w:pPr>
      <w:r w:rsidRPr="00CD2E34">
        <w:rPr>
          <w:rFonts w:cstheme="minorHAnsi"/>
          <w:sz w:val="28"/>
          <w:szCs w:val="28"/>
          <w:lang w:val="en-US"/>
        </w:rPr>
        <w:t>PH, Electric Conductivity, Kriging, Interpolation.</w:t>
      </w:r>
    </w:p>
    <w:p w14:paraId="5A414763" w14:textId="77777777" w:rsidR="00CD2E34" w:rsidRDefault="00CD2E34" w:rsidP="00493B03">
      <w:pPr>
        <w:rPr>
          <w:rFonts w:ascii="Arial" w:hAnsi="Arial" w:cs="Arial"/>
          <w:sz w:val="32"/>
          <w:szCs w:val="32"/>
          <w:lang w:val="en-US"/>
        </w:rPr>
      </w:pPr>
    </w:p>
    <w:p w14:paraId="25E1C62F" w14:textId="62074146" w:rsidR="001B739E" w:rsidRPr="00331C8A" w:rsidRDefault="005E4A92" w:rsidP="001B739E">
      <w:pPr>
        <w:rPr>
          <w:rFonts w:ascii="Arial" w:hAnsi="Arial" w:cs="Arial"/>
          <w:noProof/>
          <w:sz w:val="32"/>
          <w:szCs w:val="32"/>
          <w:lang w:val="en-US"/>
        </w:rPr>
      </w:pPr>
      <w:r w:rsidRPr="00331C8A">
        <w:rPr>
          <w:rFonts w:ascii="Arial" w:hAnsi="Arial" w:cs="Arial"/>
          <w:b/>
          <w:bCs/>
          <w:sz w:val="32"/>
          <w:szCs w:val="32"/>
          <w:lang w:val="en-US"/>
        </w:rPr>
        <w:t xml:space="preserve">                              </w:t>
      </w:r>
      <w:r w:rsidR="00331C8A">
        <w:rPr>
          <w:rFonts w:ascii="Arial" w:hAnsi="Arial" w:cs="Arial"/>
          <w:b/>
          <w:bCs/>
          <w:sz w:val="32"/>
          <w:szCs w:val="32"/>
          <w:lang w:val="en-US"/>
        </w:rPr>
        <w:t xml:space="preserve">       </w:t>
      </w:r>
      <w:r w:rsidRPr="00331C8A">
        <w:rPr>
          <w:rFonts w:ascii="Arial" w:hAnsi="Arial" w:cs="Arial"/>
          <w:b/>
          <w:bCs/>
          <w:sz w:val="32"/>
          <w:szCs w:val="32"/>
          <w:lang w:val="en-US"/>
        </w:rPr>
        <w:t xml:space="preserve">  OBJECTIV</w:t>
      </w:r>
      <w:r w:rsidR="007E4C62" w:rsidRPr="00331C8A">
        <w:rPr>
          <w:rFonts w:ascii="Arial" w:hAnsi="Arial" w:cs="Arial"/>
          <w:b/>
          <w:bCs/>
          <w:sz w:val="32"/>
          <w:szCs w:val="32"/>
          <w:lang w:val="en-US"/>
        </w:rPr>
        <w:t>E</w:t>
      </w:r>
      <w:r w:rsidR="001B739E" w:rsidRPr="00331C8A">
        <w:rPr>
          <w:rFonts w:ascii="Arial" w:hAnsi="Arial" w:cs="Arial"/>
          <w:noProof/>
          <w:sz w:val="32"/>
          <w:szCs w:val="32"/>
          <w:lang w:val="en-US"/>
        </w:rPr>
        <w:t xml:space="preserve">          </w:t>
      </w:r>
    </w:p>
    <w:p w14:paraId="4D39493B" w14:textId="5905F281" w:rsidR="00154860" w:rsidRPr="00CD2E34" w:rsidRDefault="00CD2E34" w:rsidP="00CD2E34">
      <w:pPr>
        <w:pStyle w:val="ListParagraph"/>
        <w:numPr>
          <w:ilvl w:val="0"/>
          <w:numId w:val="10"/>
        </w:numPr>
        <w:rPr>
          <w:rFonts w:cstheme="minorHAnsi"/>
          <w:sz w:val="28"/>
          <w:szCs w:val="28"/>
          <w:lang w:val="en-US"/>
        </w:rPr>
      </w:pPr>
      <w:r w:rsidRPr="00CD2E34">
        <w:rPr>
          <w:rFonts w:cstheme="minorHAnsi"/>
          <w:sz w:val="28"/>
          <w:szCs w:val="28"/>
          <w:lang w:val="en-US"/>
        </w:rPr>
        <w:t>To prepare base map of Gurramguda.</w:t>
      </w:r>
    </w:p>
    <w:p w14:paraId="643F2E13" w14:textId="11BD3BC5" w:rsidR="00CD2E34" w:rsidRPr="00CD2E34" w:rsidRDefault="00CD2E34" w:rsidP="00CD2E34">
      <w:pPr>
        <w:pStyle w:val="ListParagraph"/>
        <w:numPr>
          <w:ilvl w:val="0"/>
          <w:numId w:val="10"/>
        </w:numPr>
        <w:rPr>
          <w:rFonts w:cstheme="minorHAnsi"/>
          <w:sz w:val="28"/>
          <w:szCs w:val="28"/>
          <w:lang w:val="en-US"/>
        </w:rPr>
      </w:pPr>
      <w:r w:rsidRPr="00CD2E34">
        <w:rPr>
          <w:rFonts w:cstheme="minorHAnsi"/>
          <w:sz w:val="28"/>
          <w:szCs w:val="28"/>
          <w:lang w:val="en-US"/>
        </w:rPr>
        <w:t>To conduct soil test and finding pH and EC values.</w:t>
      </w:r>
    </w:p>
    <w:p w14:paraId="65427C90" w14:textId="54D2A0D8" w:rsidR="00CD2E34" w:rsidRPr="00CD2E34" w:rsidRDefault="00CD2E34" w:rsidP="00CD2E34">
      <w:pPr>
        <w:pStyle w:val="ListParagraph"/>
        <w:numPr>
          <w:ilvl w:val="0"/>
          <w:numId w:val="10"/>
        </w:numPr>
        <w:rPr>
          <w:rFonts w:cstheme="minorHAnsi"/>
          <w:sz w:val="28"/>
          <w:szCs w:val="28"/>
          <w:lang w:val="en-US"/>
        </w:rPr>
      </w:pPr>
      <w:r w:rsidRPr="00CD2E34">
        <w:rPr>
          <w:rFonts w:cstheme="minorHAnsi"/>
          <w:sz w:val="28"/>
          <w:szCs w:val="28"/>
          <w:lang w:val="en-US"/>
        </w:rPr>
        <w:t>Interpolate data and prepare kriging model.</w:t>
      </w:r>
    </w:p>
    <w:p w14:paraId="7BE6E5B8" w14:textId="09E90022" w:rsidR="005E4A92" w:rsidRDefault="007E4C62" w:rsidP="00447E99">
      <w:pPr>
        <w:rPr>
          <w:rFonts w:ascii="Arial" w:hAnsi="Arial" w:cs="Arial"/>
          <w:sz w:val="32"/>
          <w:szCs w:val="32"/>
          <w:lang w:val="en-US"/>
        </w:rPr>
      </w:pPr>
      <w:r>
        <w:rPr>
          <w:rFonts w:ascii="Arial" w:hAnsi="Arial" w:cs="Arial"/>
          <w:sz w:val="32"/>
          <w:szCs w:val="32"/>
          <w:lang w:val="en-US"/>
        </w:rPr>
        <w:lastRenderedPageBreak/>
        <w:t xml:space="preserve">                 </w:t>
      </w:r>
    </w:p>
    <w:p w14:paraId="6077E5E0" w14:textId="77077528" w:rsidR="00154860" w:rsidRPr="001B739E" w:rsidRDefault="001B739E" w:rsidP="001B739E">
      <w:pPr>
        <w:rPr>
          <w:rFonts w:ascii="Arial" w:hAnsi="Arial" w:cs="Arial"/>
          <w:sz w:val="32"/>
          <w:szCs w:val="32"/>
          <w:lang w:val="en-US"/>
        </w:rPr>
      </w:pPr>
      <w:r>
        <w:rPr>
          <w:rFonts w:ascii="Arial" w:hAnsi="Arial" w:cs="Arial"/>
          <w:sz w:val="32"/>
          <w:szCs w:val="32"/>
          <w:lang w:val="en-US"/>
        </w:rPr>
        <w:t xml:space="preserve">                                   </w:t>
      </w:r>
      <w:r w:rsidR="005E4A92" w:rsidRPr="005E4A92">
        <w:rPr>
          <w:rFonts w:ascii="Arial" w:hAnsi="Arial" w:cs="Arial"/>
          <w:b/>
          <w:bCs/>
          <w:sz w:val="32"/>
          <w:szCs w:val="32"/>
          <w:lang w:val="en-US"/>
        </w:rPr>
        <w:t>METHODOLOGY</w:t>
      </w:r>
    </w:p>
    <w:p w14:paraId="2C612667" w14:textId="6A904585" w:rsidR="005E4A92" w:rsidRPr="00910144" w:rsidRDefault="005E4A92" w:rsidP="005E4A92">
      <w:pPr>
        <w:rPr>
          <w:rFonts w:cstheme="minorHAnsi"/>
          <w:b/>
          <w:bCs/>
          <w:sz w:val="28"/>
          <w:szCs w:val="28"/>
          <w:lang w:val="en-US"/>
        </w:rPr>
      </w:pPr>
      <w:r w:rsidRPr="00910144">
        <w:rPr>
          <w:rFonts w:cstheme="minorHAnsi"/>
          <w:b/>
          <w:bCs/>
          <w:sz w:val="28"/>
          <w:szCs w:val="28"/>
          <w:lang w:val="en-US"/>
        </w:rPr>
        <w:t>1.Latitude and Longitude:</w:t>
      </w:r>
    </w:p>
    <w:p w14:paraId="260B09C6" w14:textId="4244837B" w:rsidR="005E4A92" w:rsidRPr="001B739E" w:rsidRDefault="005E4A92" w:rsidP="005E4A92">
      <w:pPr>
        <w:rPr>
          <w:rFonts w:cstheme="minorHAnsi"/>
          <w:sz w:val="28"/>
          <w:szCs w:val="28"/>
          <w:lang w:val="en-US"/>
        </w:rPr>
      </w:pPr>
      <w:r w:rsidRPr="001B739E">
        <w:rPr>
          <w:rFonts w:cstheme="minorHAnsi"/>
          <w:sz w:val="28"/>
          <w:szCs w:val="28"/>
          <w:lang w:val="en-US"/>
        </w:rPr>
        <w:t xml:space="preserve">           Gurramguda village has the global co</w:t>
      </w:r>
      <w:r w:rsidR="008A1FBA" w:rsidRPr="001B739E">
        <w:rPr>
          <w:rFonts w:cstheme="minorHAnsi"/>
          <w:sz w:val="28"/>
          <w:szCs w:val="28"/>
          <w:lang w:val="en-US"/>
        </w:rPr>
        <w:t>o</w:t>
      </w:r>
      <w:r w:rsidRPr="001B739E">
        <w:rPr>
          <w:rFonts w:cstheme="minorHAnsi"/>
          <w:sz w:val="28"/>
          <w:szCs w:val="28"/>
          <w:lang w:val="en-US"/>
        </w:rPr>
        <w:t>rdinates (17.2945°N &amp; 78.5665° E) lies in Rangareddy district (501510) of Telangana state with co</w:t>
      </w:r>
      <w:r w:rsidR="008A1FBA" w:rsidRPr="001B739E">
        <w:rPr>
          <w:rFonts w:cstheme="minorHAnsi"/>
          <w:sz w:val="28"/>
          <w:szCs w:val="28"/>
          <w:lang w:val="en-US"/>
        </w:rPr>
        <w:t>o</w:t>
      </w:r>
      <w:r w:rsidRPr="001B739E">
        <w:rPr>
          <w:rFonts w:cstheme="minorHAnsi"/>
          <w:sz w:val="28"/>
          <w:szCs w:val="28"/>
          <w:lang w:val="en-US"/>
        </w:rPr>
        <w:t>rdinates (18.1124° N &amp;79.0913E)</w:t>
      </w:r>
    </w:p>
    <w:p w14:paraId="7F71155F" w14:textId="2E3BE6A9" w:rsidR="005E4A92" w:rsidRPr="00910144" w:rsidRDefault="005E4A92" w:rsidP="005E4A92">
      <w:pPr>
        <w:rPr>
          <w:rFonts w:cstheme="minorHAnsi"/>
          <w:b/>
          <w:bCs/>
          <w:sz w:val="28"/>
          <w:szCs w:val="28"/>
          <w:lang w:val="en-US"/>
        </w:rPr>
      </w:pPr>
      <w:r w:rsidRPr="00910144">
        <w:rPr>
          <w:rFonts w:cstheme="minorHAnsi"/>
          <w:b/>
          <w:bCs/>
          <w:sz w:val="28"/>
          <w:szCs w:val="28"/>
          <w:lang w:val="en-US"/>
        </w:rPr>
        <w:t>2.Climatic Condition of the village:</w:t>
      </w:r>
      <w:r w:rsidR="00CD2E34" w:rsidRPr="00CD2E34">
        <w:rPr>
          <w:rFonts w:cstheme="minorHAnsi"/>
          <w:noProof/>
          <w:sz w:val="28"/>
          <w:szCs w:val="28"/>
          <w:lang w:val="en-US"/>
        </w:rPr>
        <w:t xml:space="preserve"> </w:t>
      </w:r>
    </w:p>
    <w:p w14:paraId="304DDB64" w14:textId="73DE9F46" w:rsidR="005E4A92" w:rsidRPr="00910144" w:rsidRDefault="005E4A92" w:rsidP="005E4A92">
      <w:pPr>
        <w:rPr>
          <w:rFonts w:cstheme="minorHAnsi"/>
          <w:b/>
          <w:bCs/>
          <w:sz w:val="28"/>
          <w:szCs w:val="28"/>
          <w:lang w:val="en-US"/>
        </w:rPr>
      </w:pPr>
      <w:proofErr w:type="spellStart"/>
      <w:r w:rsidRPr="00910144">
        <w:rPr>
          <w:rFonts w:cstheme="minorHAnsi"/>
          <w:b/>
          <w:bCs/>
          <w:sz w:val="28"/>
          <w:szCs w:val="28"/>
          <w:lang w:val="en-US"/>
        </w:rPr>
        <w:t>i</w:t>
      </w:r>
      <w:proofErr w:type="spellEnd"/>
      <w:r w:rsidR="00E1719D">
        <w:rPr>
          <w:rFonts w:cstheme="minorHAnsi"/>
          <w:b/>
          <w:bCs/>
          <w:sz w:val="28"/>
          <w:szCs w:val="28"/>
          <w:lang w:val="en-US"/>
        </w:rPr>
        <w:t xml:space="preserve">) </w:t>
      </w:r>
      <w:r w:rsidRPr="00910144">
        <w:rPr>
          <w:rFonts w:cstheme="minorHAnsi"/>
          <w:b/>
          <w:bCs/>
          <w:sz w:val="28"/>
          <w:szCs w:val="28"/>
          <w:lang w:val="en-US"/>
        </w:rPr>
        <w:t>Temp</w:t>
      </w:r>
      <w:r w:rsidR="008A1FBA" w:rsidRPr="00910144">
        <w:rPr>
          <w:rFonts w:cstheme="minorHAnsi"/>
          <w:b/>
          <w:bCs/>
          <w:sz w:val="28"/>
          <w:szCs w:val="28"/>
          <w:lang w:val="en-US"/>
        </w:rPr>
        <w:t>e</w:t>
      </w:r>
      <w:r w:rsidRPr="00910144">
        <w:rPr>
          <w:rFonts w:cstheme="minorHAnsi"/>
          <w:b/>
          <w:bCs/>
          <w:sz w:val="28"/>
          <w:szCs w:val="28"/>
          <w:lang w:val="en-US"/>
        </w:rPr>
        <w:t>rature,</w:t>
      </w:r>
      <w:r w:rsidR="00E1719D">
        <w:rPr>
          <w:rFonts w:cstheme="minorHAnsi"/>
          <w:b/>
          <w:bCs/>
          <w:sz w:val="28"/>
          <w:szCs w:val="28"/>
          <w:lang w:val="en-US"/>
        </w:rPr>
        <w:t xml:space="preserve"> </w:t>
      </w:r>
      <w:r w:rsidRPr="00910144">
        <w:rPr>
          <w:rFonts w:cstheme="minorHAnsi"/>
          <w:b/>
          <w:bCs/>
          <w:sz w:val="28"/>
          <w:szCs w:val="28"/>
          <w:lang w:val="en-US"/>
        </w:rPr>
        <w:t>Winds:</w:t>
      </w:r>
    </w:p>
    <w:p w14:paraId="35E66B2A" w14:textId="61F1EEE1" w:rsidR="005E4A92" w:rsidRPr="00910144" w:rsidRDefault="005E4A92" w:rsidP="005E4A92">
      <w:pPr>
        <w:rPr>
          <w:rFonts w:cstheme="minorHAnsi"/>
          <w:sz w:val="28"/>
          <w:szCs w:val="28"/>
          <w:lang w:val="en-US"/>
        </w:rPr>
      </w:pPr>
      <w:r w:rsidRPr="00910144">
        <w:rPr>
          <w:rFonts w:cstheme="minorHAnsi"/>
          <w:sz w:val="28"/>
          <w:szCs w:val="28"/>
          <w:lang w:val="en-US"/>
        </w:rPr>
        <w:t xml:space="preserve">    Gurramguda has a unique combination of a tropical wet and dry climate that borders on a hot semi-arid climate. The climate of     Gurramguda remains fairly warm through most parts of the year and does not receive much rainfall in the monsoon. The days are hot     and dry, usually going up to extreme highs of 40 °C (104 °F), while the nights are cool and breezy. Winds usually bring along clouds of     dust, and people prefer staying indoors in the daytime, while the breezes at night are pleasant and clean. </w:t>
      </w:r>
    </w:p>
    <w:p w14:paraId="63A9E9F2" w14:textId="096415A3" w:rsidR="005E4A92" w:rsidRPr="00910144" w:rsidRDefault="005E4A92" w:rsidP="005E4A92">
      <w:pPr>
        <w:rPr>
          <w:rFonts w:cstheme="minorHAnsi"/>
          <w:b/>
          <w:bCs/>
          <w:sz w:val="28"/>
          <w:szCs w:val="28"/>
          <w:lang w:val="en-US"/>
        </w:rPr>
      </w:pPr>
      <w:r w:rsidRPr="00910144">
        <w:rPr>
          <w:rFonts w:cstheme="minorHAnsi"/>
          <w:b/>
          <w:bCs/>
          <w:sz w:val="28"/>
          <w:szCs w:val="28"/>
          <w:lang w:val="en-US"/>
        </w:rPr>
        <w:t>ii</w:t>
      </w:r>
      <w:r w:rsidR="00E1719D">
        <w:rPr>
          <w:rFonts w:cstheme="minorHAnsi"/>
          <w:b/>
          <w:bCs/>
          <w:sz w:val="28"/>
          <w:szCs w:val="28"/>
          <w:lang w:val="en-US"/>
        </w:rPr>
        <w:t>)</w:t>
      </w:r>
      <w:r w:rsidRPr="00910144">
        <w:rPr>
          <w:rFonts w:cstheme="minorHAnsi"/>
          <w:b/>
          <w:bCs/>
          <w:sz w:val="28"/>
          <w:szCs w:val="28"/>
          <w:lang w:val="en-US"/>
        </w:rPr>
        <w:t>Precipitation:</w:t>
      </w:r>
      <w:r w:rsidR="00CD2E34" w:rsidRPr="00CD2E34">
        <w:rPr>
          <w:rFonts w:cstheme="minorHAnsi"/>
          <w:noProof/>
          <w:sz w:val="28"/>
          <w:szCs w:val="28"/>
          <w:lang w:val="en-US"/>
        </w:rPr>
        <w:t xml:space="preserve"> </w:t>
      </w:r>
    </w:p>
    <w:p w14:paraId="0880D1E4" w14:textId="2DBD2319" w:rsidR="005E4A92" w:rsidRPr="00910144" w:rsidRDefault="005E4A92" w:rsidP="005E4A92">
      <w:pPr>
        <w:rPr>
          <w:rFonts w:cstheme="minorHAnsi"/>
          <w:sz w:val="28"/>
          <w:szCs w:val="28"/>
          <w:lang w:val="en-US"/>
        </w:rPr>
      </w:pPr>
      <w:r w:rsidRPr="00910144">
        <w:rPr>
          <w:rFonts w:cstheme="minorHAnsi"/>
          <w:sz w:val="28"/>
          <w:szCs w:val="28"/>
          <w:lang w:val="en-US"/>
        </w:rPr>
        <w:t xml:space="preserve">    Average number of rainy days is around 61 days. Gurramguda experiences 2 types of rainfall.</w:t>
      </w:r>
      <w:r w:rsidR="00CD2E34">
        <w:rPr>
          <w:rFonts w:cstheme="minorHAnsi"/>
          <w:sz w:val="28"/>
          <w:szCs w:val="28"/>
          <w:lang w:val="en-US"/>
        </w:rPr>
        <w:t xml:space="preserve"> </w:t>
      </w:r>
      <w:r w:rsidRPr="00910144">
        <w:rPr>
          <w:rFonts w:cstheme="minorHAnsi"/>
          <w:sz w:val="28"/>
          <w:szCs w:val="28"/>
          <w:lang w:val="en-US"/>
        </w:rPr>
        <w:t>They are moderate (15.6mm-64.4mm)     and Light rainfall (2.5mm-15.5mm</w:t>
      </w:r>
      <w:proofErr w:type="gramStart"/>
      <w:r w:rsidRPr="00910144">
        <w:rPr>
          <w:rFonts w:cstheme="minorHAnsi"/>
          <w:sz w:val="28"/>
          <w:szCs w:val="28"/>
          <w:lang w:val="en-US"/>
        </w:rPr>
        <w:t>).Mean</w:t>
      </w:r>
      <w:proofErr w:type="gramEnd"/>
      <w:r w:rsidRPr="00910144">
        <w:rPr>
          <w:rFonts w:cstheme="minorHAnsi"/>
          <w:sz w:val="28"/>
          <w:szCs w:val="28"/>
          <w:lang w:val="en-US"/>
        </w:rPr>
        <w:t xml:space="preserve"> monthly rainfall varies from 142.9mm in July to 2.6mm in January.</w:t>
      </w:r>
    </w:p>
    <w:p w14:paraId="5100DDA9" w14:textId="1456AB55" w:rsidR="005E4A92" w:rsidRPr="00910144" w:rsidRDefault="005E4A92" w:rsidP="005E4A92">
      <w:pPr>
        <w:rPr>
          <w:rFonts w:cstheme="minorHAnsi"/>
          <w:b/>
          <w:bCs/>
          <w:sz w:val="28"/>
          <w:szCs w:val="28"/>
          <w:lang w:val="en-US"/>
        </w:rPr>
      </w:pPr>
      <w:r w:rsidRPr="00910144">
        <w:rPr>
          <w:rFonts w:cstheme="minorHAnsi"/>
          <w:b/>
          <w:bCs/>
          <w:sz w:val="28"/>
          <w:szCs w:val="28"/>
          <w:lang w:val="en-US"/>
        </w:rPr>
        <w:t>iii</w:t>
      </w:r>
      <w:r w:rsidR="00E1719D">
        <w:rPr>
          <w:rFonts w:cstheme="minorHAnsi"/>
          <w:b/>
          <w:bCs/>
          <w:sz w:val="28"/>
          <w:szCs w:val="28"/>
          <w:lang w:val="en-US"/>
        </w:rPr>
        <w:t>)</w:t>
      </w:r>
      <w:r w:rsidRPr="00910144">
        <w:rPr>
          <w:rFonts w:cstheme="minorHAnsi"/>
          <w:b/>
          <w:bCs/>
          <w:sz w:val="28"/>
          <w:szCs w:val="28"/>
          <w:lang w:val="en-US"/>
        </w:rPr>
        <w:t>Altitude:</w:t>
      </w:r>
      <w:r w:rsidR="00CD2E34" w:rsidRPr="00CD2E34">
        <w:rPr>
          <w:rFonts w:cstheme="minorHAnsi"/>
          <w:noProof/>
          <w:sz w:val="28"/>
          <w:szCs w:val="28"/>
          <w:lang w:val="en-US"/>
        </w:rPr>
        <w:t xml:space="preserve"> </w:t>
      </w:r>
    </w:p>
    <w:p w14:paraId="29448153" w14:textId="324F0C59" w:rsidR="005E4A92" w:rsidRPr="00910144" w:rsidRDefault="005E4A92" w:rsidP="005E4A92">
      <w:pPr>
        <w:rPr>
          <w:rFonts w:cstheme="minorHAnsi"/>
          <w:sz w:val="28"/>
          <w:szCs w:val="28"/>
          <w:lang w:val="en-US"/>
        </w:rPr>
      </w:pPr>
      <w:r w:rsidRPr="00910144">
        <w:rPr>
          <w:rFonts w:cstheme="minorHAnsi"/>
          <w:sz w:val="28"/>
          <w:szCs w:val="28"/>
          <w:lang w:val="en-US"/>
        </w:rPr>
        <w:t xml:space="preserve">    The city lies in the Deccan Plateau and rises to an average height of 536 m above the sea level. The city lies at 18.1124° N latitude and     78.5665° E longitude. Gurramguda lies in Rangareddy District which is located in the Central Part of the Deccan Plateau.</w:t>
      </w:r>
      <w:r w:rsidR="00CD2E34" w:rsidRPr="00CD2E34">
        <w:rPr>
          <w:rFonts w:ascii="Arial" w:hAnsi="Arial" w:cs="Arial"/>
          <w:noProof/>
          <w:sz w:val="32"/>
          <w:szCs w:val="32"/>
          <w:lang w:val="en-US"/>
        </w:rPr>
        <w:t xml:space="preserve"> </w:t>
      </w:r>
    </w:p>
    <w:p w14:paraId="44221A54" w14:textId="0EDEADFB" w:rsidR="005E4A92" w:rsidRPr="00910144" w:rsidRDefault="005E4A92" w:rsidP="005E4A92">
      <w:pPr>
        <w:rPr>
          <w:rFonts w:cstheme="minorHAnsi"/>
          <w:b/>
          <w:bCs/>
          <w:sz w:val="28"/>
          <w:szCs w:val="28"/>
          <w:lang w:val="en-US"/>
        </w:rPr>
      </w:pPr>
      <w:r w:rsidRPr="00910144">
        <w:rPr>
          <w:rFonts w:cstheme="minorHAnsi"/>
          <w:b/>
          <w:bCs/>
          <w:sz w:val="28"/>
          <w:szCs w:val="28"/>
          <w:lang w:val="en-US"/>
        </w:rPr>
        <w:t>iv</w:t>
      </w:r>
      <w:r w:rsidR="00E1719D">
        <w:rPr>
          <w:rFonts w:cstheme="minorHAnsi"/>
          <w:b/>
          <w:bCs/>
          <w:sz w:val="28"/>
          <w:szCs w:val="28"/>
          <w:lang w:val="en-US"/>
        </w:rPr>
        <w:t>)</w:t>
      </w:r>
      <w:proofErr w:type="gramStart"/>
      <w:r w:rsidRPr="00910144">
        <w:rPr>
          <w:rFonts w:cstheme="minorHAnsi"/>
          <w:b/>
          <w:bCs/>
          <w:sz w:val="28"/>
          <w:szCs w:val="28"/>
          <w:lang w:val="en-US"/>
        </w:rPr>
        <w:t>Terrain :</w:t>
      </w:r>
      <w:proofErr w:type="gramEnd"/>
      <w:r w:rsidR="00CD2E34" w:rsidRPr="00CD2E34">
        <w:rPr>
          <w:rFonts w:cstheme="minorHAnsi"/>
          <w:noProof/>
          <w:sz w:val="28"/>
          <w:szCs w:val="28"/>
          <w:lang w:val="en-US"/>
        </w:rPr>
        <w:t xml:space="preserve"> </w:t>
      </w:r>
    </w:p>
    <w:p w14:paraId="6B58E5CD" w14:textId="651D8316" w:rsidR="005E4A92" w:rsidRPr="00910144" w:rsidRDefault="005E4A92" w:rsidP="005E4A92">
      <w:pPr>
        <w:rPr>
          <w:rFonts w:cstheme="minorHAnsi"/>
          <w:sz w:val="28"/>
          <w:szCs w:val="28"/>
          <w:lang w:val="en-US"/>
        </w:rPr>
      </w:pPr>
      <w:r w:rsidRPr="00910144">
        <w:rPr>
          <w:rFonts w:cstheme="minorHAnsi"/>
          <w:sz w:val="28"/>
          <w:szCs w:val="28"/>
          <w:lang w:val="en-US"/>
        </w:rPr>
        <w:t xml:space="preserve">    Gurramguda is blessed with a unique landscape – spectacular rock formations which are about 2,500 million years old; among the     oldest and hardest rocks in the world. </w:t>
      </w:r>
      <w:proofErr w:type="gramStart"/>
      <w:r w:rsidRPr="00910144">
        <w:rPr>
          <w:rFonts w:cstheme="minorHAnsi"/>
          <w:sz w:val="28"/>
          <w:szCs w:val="28"/>
          <w:lang w:val="en-US"/>
        </w:rPr>
        <w:t>Rocky  regions</w:t>
      </w:r>
      <w:proofErr w:type="gramEnd"/>
      <w:r w:rsidRPr="00910144">
        <w:rPr>
          <w:rFonts w:cstheme="minorHAnsi"/>
          <w:sz w:val="28"/>
          <w:szCs w:val="28"/>
          <w:lang w:val="en-US"/>
        </w:rPr>
        <w:t xml:space="preserve"> around the city are under obliteration for urbanization. Granite ridges and     hillocks weathered into picturesque balancing forms are a part of the Deccan Shield area. Crops are commonly grown in the     surrounding paddy fields. The city's soil type is </w:t>
      </w:r>
      <w:r w:rsidRPr="00910144">
        <w:rPr>
          <w:rFonts w:cstheme="minorHAnsi"/>
          <w:sz w:val="28"/>
          <w:szCs w:val="28"/>
          <w:lang w:val="en-US"/>
        </w:rPr>
        <w:lastRenderedPageBreak/>
        <w:t xml:space="preserve">mainly red sandy with areas of black cotton soil. Gurramguda falls in the seismic zone- </w:t>
      </w:r>
      <w:proofErr w:type="gramStart"/>
      <w:r w:rsidRPr="00910144">
        <w:rPr>
          <w:rFonts w:cstheme="minorHAnsi"/>
          <w:sz w:val="28"/>
          <w:szCs w:val="28"/>
          <w:lang w:val="en-US"/>
        </w:rPr>
        <w:t>II[</w:t>
      </w:r>
      <w:proofErr w:type="gramEnd"/>
      <w:r w:rsidRPr="00910144">
        <w:rPr>
          <w:rFonts w:cstheme="minorHAnsi"/>
          <w:sz w:val="28"/>
          <w:szCs w:val="28"/>
          <w:lang w:val="en-US"/>
        </w:rPr>
        <w:t>1] and is seismically least exposed to earthquakes. Previously this area was with agricultural lands. Now Gurramguda is occupied with     multiple residential colonies.</w:t>
      </w:r>
    </w:p>
    <w:p w14:paraId="4C74C8C8" w14:textId="77777777" w:rsidR="005E4A92" w:rsidRPr="00910144" w:rsidRDefault="005E4A92" w:rsidP="005E4A92">
      <w:pPr>
        <w:rPr>
          <w:rFonts w:cstheme="minorHAnsi"/>
          <w:sz w:val="28"/>
          <w:szCs w:val="28"/>
          <w:lang w:val="en-US"/>
        </w:rPr>
      </w:pPr>
    </w:p>
    <w:p w14:paraId="692A9E76" w14:textId="6E3E3B3F" w:rsidR="00A713C3" w:rsidRDefault="00CD2E34" w:rsidP="005E4A92">
      <w:pPr>
        <w:rPr>
          <w:rFonts w:cstheme="minorHAnsi"/>
          <w:b/>
          <w:bCs/>
          <w:sz w:val="28"/>
          <w:szCs w:val="28"/>
          <w:lang w:val="en-US"/>
        </w:rPr>
      </w:pPr>
      <w:r>
        <w:rPr>
          <w:rFonts w:cstheme="minorHAnsi"/>
          <w:b/>
          <w:bCs/>
          <w:sz w:val="28"/>
          <w:szCs w:val="28"/>
          <w:lang w:val="en-US"/>
        </w:rPr>
        <w:t xml:space="preserve">                                    </w:t>
      </w:r>
      <w:r>
        <w:rPr>
          <w:rFonts w:ascii="Arial" w:hAnsi="Arial" w:cs="Arial"/>
          <w:noProof/>
          <w:sz w:val="32"/>
          <w:szCs w:val="32"/>
          <w:lang w:val="en-US"/>
        </w:rPr>
        <w:drawing>
          <wp:inline distT="0" distB="0" distL="0" distR="0" wp14:anchorId="60295174" wp14:editId="018174B1">
            <wp:extent cx="3741420" cy="4274355"/>
            <wp:effectExtent l="0" t="0" r="0" b="0"/>
            <wp:docPr id="251438207" name="Picture 25143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22744" name="Picture 931022744"/>
                    <pic:cNvPicPr/>
                  </pic:nvPicPr>
                  <pic:blipFill rotWithShape="1">
                    <a:blip r:embed="rId5" cstate="print">
                      <a:extLst>
                        <a:ext uri="{28A0092B-C50C-407E-A947-70E740481C1C}">
                          <a14:useLocalDpi xmlns:a14="http://schemas.microsoft.com/office/drawing/2010/main" val="0"/>
                        </a:ext>
                      </a:extLst>
                    </a:blip>
                    <a:srcRect l="21697" t="-962" r="40418" b="6423"/>
                    <a:stretch/>
                  </pic:blipFill>
                  <pic:spPr bwMode="auto">
                    <a:xfrm>
                      <a:off x="0" y="0"/>
                      <a:ext cx="3759905" cy="4295473"/>
                    </a:xfrm>
                    <a:prstGeom prst="rect">
                      <a:avLst/>
                    </a:prstGeom>
                    <a:ln>
                      <a:noFill/>
                    </a:ln>
                    <a:extLst>
                      <a:ext uri="{53640926-AAD7-44D8-BBD7-CCE9431645EC}">
                        <a14:shadowObscured xmlns:a14="http://schemas.microsoft.com/office/drawing/2010/main"/>
                      </a:ext>
                    </a:extLst>
                  </pic:spPr>
                </pic:pic>
              </a:graphicData>
            </a:graphic>
          </wp:inline>
        </w:drawing>
      </w:r>
    </w:p>
    <w:p w14:paraId="6CAA57F6" w14:textId="6B676849" w:rsidR="00A713C3" w:rsidRDefault="00A713C3" w:rsidP="005E4A92">
      <w:pPr>
        <w:rPr>
          <w:rFonts w:cstheme="minorHAnsi"/>
          <w:b/>
          <w:bCs/>
          <w:sz w:val="28"/>
          <w:szCs w:val="28"/>
          <w:lang w:val="en-US"/>
        </w:rPr>
      </w:pPr>
    </w:p>
    <w:p w14:paraId="18C3A5FC" w14:textId="5927EAAD" w:rsidR="00CD2E34" w:rsidRDefault="00CD2E34" w:rsidP="005E4A92">
      <w:pPr>
        <w:rPr>
          <w:rFonts w:cstheme="minorHAnsi"/>
          <w:b/>
          <w:bCs/>
          <w:sz w:val="28"/>
          <w:szCs w:val="28"/>
          <w:lang w:val="en-US"/>
        </w:rPr>
      </w:pPr>
    </w:p>
    <w:p w14:paraId="7A463FA5" w14:textId="4258D6A1" w:rsidR="00CD2E34" w:rsidRDefault="00CD2E34" w:rsidP="005E4A92">
      <w:pPr>
        <w:rPr>
          <w:rFonts w:cstheme="minorHAnsi"/>
          <w:b/>
          <w:bCs/>
          <w:sz w:val="28"/>
          <w:szCs w:val="28"/>
          <w:lang w:val="en-US"/>
        </w:rPr>
      </w:pPr>
      <w:r>
        <w:rPr>
          <w:rFonts w:ascii="Arial" w:hAnsi="Arial" w:cs="Arial"/>
          <w:noProof/>
          <w:sz w:val="32"/>
          <w:szCs w:val="32"/>
          <w:lang w:val="en-US"/>
        </w:rPr>
        <w:t xml:space="preserve">                         </w:t>
      </w:r>
      <w:r>
        <w:rPr>
          <w:rFonts w:ascii="Arial" w:hAnsi="Arial" w:cs="Arial"/>
          <w:noProof/>
          <w:sz w:val="32"/>
          <w:szCs w:val="32"/>
          <w:lang w:val="en-US"/>
        </w:rPr>
        <w:drawing>
          <wp:inline distT="0" distB="0" distL="0" distR="0" wp14:anchorId="107C4A40" wp14:editId="6E48C2D5">
            <wp:extent cx="4102535" cy="2156460"/>
            <wp:effectExtent l="0" t="0" r="0" b="0"/>
            <wp:docPr id="1420052592" name="Picture 142005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14834" name="Picture 761814834"/>
                    <pic:cNvPicPr/>
                  </pic:nvPicPr>
                  <pic:blipFill>
                    <a:blip r:embed="rId6">
                      <a:extLst>
                        <a:ext uri="{28A0092B-C50C-407E-A947-70E740481C1C}">
                          <a14:useLocalDpi xmlns:a14="http://schemas.microsoft.com/office/drawing/2010/main" val="0"/>
                        </a:ext>
                      </a:extLst>
                    </a:blip>
                    <a:stretch>
                      <a:fillRect/>
                    </a:stretch>
                  </pic:blipFill>
                  <pic:spPr>
                    <a:xfrm>
                      <a:off x="0" y="0"/>
                      <a:ext cx="4114286" cy="2162637"/>
                    </a:xfrm>
                    <a:prstGeom prst="rect">
                      <a:avLst/>
                    </a:prstGeom>
                  </pic:spPr>
                </pic:pic>
              </a:graphicData>
            </a:graphic>
          </wp:inline>
        </w:drawing>
      </w:r>
    </w:p>
    <w:p w14:paraId="3B7FA9FE" w14:textId="4B6ABED5" w:rsidR="008A1FBA" w:rsidRPr="00374CED" w:rsidRDefault="00CD2E34" w:rsidP="005E4A92">
      <w:pPr>
        <w:rPr>
          <w:rFonts w:cstheme="minorHAnsi"/>
          <w:b/>
          <w:bCs/>
          <w:sz w:val="32"/>
          <w:szCs w:val="32"/>
          <w:lang w:val="en-US"/>
        </w:rPr>
      </w:pPr>
      <w:r w:rsidRPr="00374CED">
        <w:rPr>
          <w:rFonts w:cstheme="minorHAnsi"/>
          <w:b/>
          <w:bCs/>
          <w:sz w:val="32"/>
          <w:szCs w:val="32"/>
          <w:lang w:val="en-US"/>
        </w:rPr>
        <w:lastRenderedPageBreak/>
        <w:t xml:space="preserve">                                    </w:t>
      </w:r>
      <w:bookmarkStart w:id="1" w:name="_Hlk145569867"/>
      <w:r w:rsidR="005E4A92" w:rsidRPr="00374CED">
        <w:rPr>
          <w:rFonts w:cstheme="minorHAnsi"/>
          <w:b/>
          <w:bCs/>
          <w:sz w:val="32"/>
          <w:szCs w:val="32"/>
          <w:lang w:val="en-US"/>
        </w:rPr>
        <w:t>3.Flow Diagram of Soil Testing</w:t>
      </w:r>
      <w:r w:rsidRPr="00374CED">
        <w:rPr>
          <w:rFonts w:cstheme="minorHAnsi"/>
          <w:b/>
          <w:bCs/>
          <w:sz w:val="32"/>
          <w:szCs w:val="32"/>
          <w:lang w:val="en-US"/>
        </w:rPr>
        <w:t>:</w:t>
      </w:r>
    </w:p>
    <w:bookmarkEnd w:id="1"/>
    <w:p w14:paraId="2AA27AA6" w14:textId="4207D6A3" w:rsidR="008A1FBA" w:rsidRPr="00A713C3" w:rsidRDefault="0022379C" w:rsidP="00A54934">
      <w:pPr>
        <w:rPr>
          <w:rFonts w:cstheme="minorHAnsi"/>
          <w:sz w:val="28"/>
          <w:szCs w:val="28"/>
          <w:lang w:val="en-US"/>
        </w:rPr>
      </w:pPr>
      <w:r>
        <w:rPr>
          <w:rFonts w:cstheme="minorHAnsi"/>
          <w:sz w:val="28"/>
          <w:szCs w:val="28"/>
          <w:lang w:val="en-US"/>
        </w:rPr>
        <w:t xml:space="preserve">               </w:t>
      </w:r>
      <w:bookmarkStart w:id="2" w:name="_Hlk145569817"/>
      <w:r w:rsidR="005E4A92" w:rsidRPr="00A713C3">
        <w:rPr>
          <w:rFonts w:cstheme="minorHAnsi"/>
          <w:sz w:val="28"/>
          <w:szCs w:val="28"/>
          <w:lang w:val="en-US"/>
        </w:rPr>
        <w:t>GPS coordinates recorded,</w:t>
      </w:r>
      <w:r w:rsidR="008A1FBA" w:rsidRPr="00A713C3">
        <w:rPr>
          <w:rFonts w:cstheme="minorHAnsi"/>
          <w:sz w:val="28"/>
          <w:szCs w:val="28"/>
          <w:lang w:val="en-US"/>
        </w:rPr>
        <w:t xml:space="preserve"> </w:t>
      </w:r>
      <w:r w:rsidR="005E4A92" w:rsidRPr="00A713C3">
        <w:rPr>
          <w:rFonts w:cstheme="minorHAnsi"/>
          <w:sz w:val="28"/>
          <w:szCs w:val="28"/>
          <w:lang w:val="en-US"/>
        </w:rPr>
        <w:t>surface and soil features described.</w:t>
      </w:r>
    </w:p>
    <w:p w14:paraId="5D2B06DF" w14:textId="77777777" w:rsidR="00A713C3" w:rsidRDefault="00A713C3" w:rsidP="00A54934">
      <w:pPr>
        <w:spacing w:line="240" w:lineRule="auto"/>
        <w:rPr>
          <w:rFonts w:cstheme="minorHAnsi"/>
          <w:b/>
          <w:bCs/>
          <w:sz w:val="28"/>
          <w:szCs w:val="28"/>
          <w:lang w:val="en-US"/>
        </w:rPr>
      </w:pPr>
      <w:r>
        <w:rPr>
          <w:rFonts w:cstheme="minorHAnsi"/>
          <w:b/>
          <w:bCs/>
          <w:sz w:val="28"/>
          <w:szCs w:val="28"/>
          <w:lang w:val="en-US"/>
        </w:rPr>
        <w:t xml:space="preserve">                                                                </w:t>
      </w:r>
      <w:r w:rsidRPr="00A713C3">
        <w:rPr>
          <w:rFonts w:cstheme="minorHAnsi"/>
          <w:b/>
          <w:bCs/>
          <w:noProof/>
          <w:sz w:val="28"/>
          <w:szCs w:val="28"/>
          <w:lang w:val="en-US"/>
        </w:rPr>
        <w:drawing>
          <wp:inline distT="0" distB="0" distL="0" distR="0" wp14:anchorId="7C7ED056" wp14:editId="280B76E5">
            <wp:extent cx="295316" cy="2000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7C1A5CF2" w14:textId="6CAD025E" w:rsidR="005E4A92" w:rsidRPr="00A713C3" w:rsidRDefault="0022379C" w:rsidP="00A54934">
      <w:pPr>
        <w:spacing w:line="240" w:lineRule="auto"/>
        <w:rPr>
          <w:rFonts w:cstheme="minorHAnsi"/>
          <w:b/>
          <w:bCs/>
          <w:sz w:val="28"/>
          <w:szCs w:val="28"/>
          <w:lang w:val="en-US"/>
        </w:rPr>
      </w:pPr>
      <w:r>
        <w:rPr>
          <w:rFonts w:cstheme="minorHAnsi"/>
          <w:sz w:val="28"/>
          <w:szCs w:val="28"/>
          <w:lang w:val="en-US"/>
        </w:rPr>
        <w:t xml:space="preserve">                                  </w:t>
      </w:r>
      <w:r w:rsidR="005E4A92" w:rsidRPr="00A713C3">
        <w:rPr>
          <w:rFonts w:cstheme="minorHAnsi"/>
          <w:sz w:val="28"/>
          <w:szCs w:val="28"/>
          <w:lang w:val="en-US"/>
        </w:rPr>
        <w:t>Photograph sample sites</w:t>
      </w:r>
      <w:r>
        <w:rPr>
          <w:rFonts w:cstheme="minorHAnsi"/>
          <w:sz w:val="28"/>
          <w:szCs w:val="28"/>
          <w:lang w:val="en-US"/>
        </w:rPr>
        <w:t xml:space="preserve"> </w:t>
      </w:r>
      <w:r w:rsidR="005E4A92" w:rsidRPr="00A713C3">
        <w:rPr>
          <w:rFonts w:cstheme="minorHAnsi"/>
          <w:sz w:val="28"/>
          <w:szCs w:val="28"/>
          <w:lang w:val="en-US"/>
        </w:rPr>
        <w:t>(not to scale)</w:t>
      </w:r>
    </w:p>
    <w:p w14:paraId="0333EA4A" w14:textId="30B49D94" w:rsidR="00A713C3" w:rsidRPr="00910144" w:rsidRDefault="0022379C" w:rsidP="00A54934">
      <w:pPr>
        <w:spacing w:line="240" w:lineRule="auto"/>
        <w:rPr>
          <w:rFonts w:cstheme="minorHAnsi"/>
          <w:b/>
          <w:bCs/>
          <w:sz w:val="28"/>
          <w:szCs w:val="28"/>
          <w:lang w:val="en-US"/>
        </w:rPr>
      </w:pPr>
      <w:r>
        <w:rPr>
          <w:rFonts w:cstheme="minorHAnsi"/>
          <w:b/>
          <w:bCs/>
          <w:sz w:val="28"/>
          <w:szCs w:val="28"/>
          <w:lang w:val="en-US"/>
        </w:rPr>
        <w:t xml:space="preserve">                                                                </w:t>
      </w:r>
      <w:r w:rsidR="00A713C3" w:rsidRPr="00A713C3">
        <w:rPr>
          <w:rFonts w:cstheme="minorHAnsi"/>
          <w:b/>
          <w:bCs/>
          <w:noProof/>
          <w:sz w:val="28"/>
          <w:szCs w:val="28"/>
          <w:lang w:val="en-US"/>
        </w:rPr>
        <w:drawing>
          <wp:inline distT="0" distB="0" distL="0" distR="0" wp14:anchorId="675DCB65" wp14:editId="1450C5A6">
            <wp:extent cx="295316" cy="20005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17AFB801" w14:textId="77777777" w:rsidR="0022379C" w:rsidRDefault="0022379C" w:rsidP="00A54934">
      <w:pPr>
        <w:spacing w:line="240" w:lineRule="auto"/>
        <w:rPr>
          <w:rFonts w:cstheme="minorHAnsi"/>
          <w:sz w:val="28"/>
          <w:szCs w:val="28"/>
          <w:lang w:val="en-US"/>
        </w:rPr>
      </w:pPr>
      <w:r>
        <w:rPr>
          <w:rFonts w:cstheme="minorHAnsi"/>
          <w:sz w:val="28"/>
          <w:szCs w:val="28"/>
          <w:lang w:val="en-US"/>
        </w:rPr>
        <w:t xml:space="preserve">              </w:t>
      </w:r>
      <w:r w:rsidR="005E4A92" w:rsidRPr="0022379C">
        <w:rPr>
          <w:rFonts w:cstheme="minorHAnsi"/>
          <w:sz w:val="28"/>
          <w:szCs w:val="28"/>
          <w:lang w:val="en-US"/>
        </w:rPr>
        <w:t>Collect 200gm</w:t>
      </w:r>
      <w:r>
        <w:rPr>
          <w:rFonts w:cstheme="minorHAnsi"/>
          <w:sz w:val="28"/>
          <w:szCs w:val="28"/>
          <w:lang w:val="en-US"/>
        </w:rPr>
        <w:t xml:space="preserve"> </w:t>
      </w:r>
      <w:r w:rsidR="005E4A92" w:rsidRPr="0022379C">
        <w:rPr>
          <w:rFonts w:cstheme="minorHAnsi"/>
          <w:sz w:val="28"/>
          <w:szCs w:val="28"/>
          <w:lang w:val="en-US"/>
        </w:rPr>
        <w:t>(</w:t>
      </w:r>
      <w:r>
        <w:rPr>
          <w:rFonts w:cstheme="minorHAnsi"/>
          <w:sz w:val="28"/>
          <w:szCs w:val="28"/>
          <w:lang w:val="en-US"/>
        </w:rPr>
        <w:t>approximately</w:t>
      </w:r>
      <w:r w:rsidR="005E4A92" w:rsidRPr="0022379C">
        <w:rPr>
          <w:rFonts w:cstheme="minorHAnsi"/>
          <w:sz w:val="28"/>
          <w:szCs w:val="28"/>
          <w:lang w:val="en-US"/>
        </w:rPr>
        <w:t xml:space="preserve">) of various soil samples from soil pits </w:t>
      </w:r>
      <w:r>
        <w:rPr>
          <w:rFonts w:cstheme="minorHAnsi"/>
          <w:sz w:val="28"/>
          <w:szCs w:val="28"/>
          <w:lang w:val="en-US"/>
        </w:rPr>
        <w:t xml:space="preserve">  </w:t>
      </w:r>
    </w:p>
    <w:p w14:paraId="5B37BAFE" w14:textId="2928E613" w:rsidR="0022379C" w:rsidRPr="0022379C" w:rsidRDefault="0022379C" w:rsidP="00A54934">
      <w:pPr>
        <w:spacing w:line="240" w:lineRule="auto"/>
        <w:rPr>
          <w:rFonts w:cstheme="minorHAnsi"/>
          <w:sz w:val="28"/>
          <w:szCs w:val="28"/>
          <w:lang w:val="en-US"/>
        </w:rPr>
      </w:pPr>
      <w:r>
        <w:rPr>
          <w:rFonts w:cstheme="minorHAnsi"/>
          <w:sz w:val="28"/>
          <w:szCs w:val="28"/>
          <w:lang w:val="en-US"/>
        </w:rPr>
        <w:t xml:space="preserve">                                           </w:t>
      </w:r>
      <w:r w:rsidRPr="0022379C">
        <w:rPr>
          <w:rFonts w:cstheme="minorHAnsi"/>
          <w:sz w:val="28"/>
          <w:szCs w:val="28"/>
          <w:lang w:val="en-US"/>
        </w:rPr>
        <w:t xml:space="preserve">with clean </w:t>
      </w:r>
      <w:proofErr w:type="gramStart"/>
      <w:r>
        <w:rPr>
          <w:rFonts w:cstheme="minorHAnsi"/>
          <w:sz w:val="28"/>
          <w:szCs w:val="28"/>
          <w:lang w:val="en-US"/>
        </w:rPr>
        <w:t>stainless steel</w:t>
      </w:r>
      <w:proofErr w:type="gramEnd"/>
      <w:r>
        <w:rPr>
          <w:rFonts w:cstheme="minorHAnsi"/>
          <w:sz w:val="28"/>
          <w:szCs w:val="28"/>
          <w:lang w:val="en-US"/>
        </w:rPr>
        <w:t xml:space="preserve"> equipment</w:t>
      </w:r>
    </w:p>
    <w:p w14:paraId="56C9C944" w14:textId="428E1942" w:rsidR="00A713C3" w:rsidRPr="00910144" w:rsidRDefault="0022379C" w:rsidP="00A54934">
      <w:pPr>
        <w:spacing w:line="240" w:lineRule="auto"/>
        <w:rPr>
          <w:rFonts w:cstheme="minorHAnsi"/>
          <w:sz w:val="28"/>
          <w:szCs w:val="28"/>
          <w:lang w:val="en-US"/>
        </w:rPr>
      </w:pPr>
      <w:r>
        <w:rPr>
          <w:rFonts w:cstheme="minorHAnsi"/>
          <w:sz w:val="28"/>
          <w:szCs w:val="28"/>
          <w:lang w:val="en-US"/>
        </w:rPr>
        <w:t xml:space="preserve">                                                                </w:t>
      </w:r>
      <w:r w:rsidR="00A713C3" w:rsidRPr="00A713C3">
        <w:rPr>
          <w:rFonts w:cstheme="minorHAnsi"/>
          <w:noProof/>
          <w:sz w:val="28"/>
          <w:szCs w:val="28"/>
          <w:lang w:val="en-US"/>
        </w:rPr>
        <w:drawing>
          <wp:inline distT="0" distB="0" distL="0" distR="0" wp14:anchorId="7BE808F1" wp14:editId="0FAC0D06">
            <wp:extent cx="295316" cy="20005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7FD90ADE" w14:textId="31A5F6F5" w:rsidR="005E4A92" w:rsidRPr="0022379C" w:rsidRDefault="0022379C" w:rsidP="00A54934">
      <w:pPr>
        <w:spacing w:line="240" w:lineRule="auto"/>
        <w:rPr>
          <w:rFonts w:cstheme="minorHAnsi"/>
          <w:sz w:val="28"/>
          <w:szCs w:val="28"/>
          <w:lang w:val="en-US"/>
        </w:rPr>
      </w:pPr>
      <w:r>
        <w:rPr>
          <w:rFonts w:cstheme="minorHAnsi"/>
          <w:sz w:val="28"/>
          <w:szCs w:val="28"/>
          <w:lang w:val="en-US"/>
        </w:rPr>
        <w:t xml:space="preserve">                      </w:t>
      </w:r>
      <w:r w:rsidR="005E4A92" w:rsidRPr="0022379C">
        <w:rPr>
          <w:rFonts w:cstheme="minorHAnsi"/>
          <w:sz w:val="28"/>
          <w:szCs w:val="28"/>
          <w:lang w:val="en-US"/>
        </w:rPr>
        <w:t>Transfer sub-sample to clip seal bags and remove air.</w:t>
      </w:r>
    </w:p>
    <w:p w14:paraId="0C42461F" w14:textId="2D4D8CBE" w:rsidR="00A713C3" w:rsidRPr="00910144" w:rsidRDefault="0022379C" w:rsidP="00A54934">
      <w:pPr>
        <w:spacing w:line="240" w:lineRule="auto"/>
        <w:rPr>
          <w:rFonts w:cstheme="minorHAnsi"/>
          <w:sz w:val="28"/>
          <w:szCs w:val="28"/>
          <w:lang w:val="en-US"/>
        </w:rPr>
      </w:pPr>
      <w:r>
        <w:rPr>
          <w:rFonts w:cstheme="minorHAnsi"/>
          <w:sz w:val="28"/>
          <w:szCs w:val="28"/>
          <w:lang w:val="en-US"/>
        </w:rPr>
        <w:t xml:space="preserve">                                                                </w:t>
      </w:r>
      <w:r w:rsidR="00A713C3" w:rsidRPr="00A713C3">
        <w:rPr>
          <w:rFonts w:cstheme="minorHAnsi"/>
          <w:noProof/>
          <w:sz w:val="28"/>
          <w:szCs w:val="28"/>
          <w:lang w:val="en-US"/>
        </w:rPr>
        <w:drawing>
          <wp:inline distT="0" distB="0" distL="0" distR="0" wp14:anchorId="60417902" wp14:editId="4ACC339E">
            <wp:extent cx="295316" cy="20005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5BD9B0FB" w14:textId="60EE8DCC" w:rsidR="005E4A92" w:rsidRPr="00910144" w:rsidRDefault="005E4A92" w:rsidP="00A54934">
      <w:pPr>
        <w:spacing w:line="240" w:lineRule="auto"/>
        <w:rPr>
          <w:rFonts w:cstheme="minorHAnsi"/>
          <w:sz w:val="28"/>
          <w:szCs w:val="28"/>
          <w:lang w:val="en-US"/>
        </w:rPr>
      </w:pPr>
      <w:r w:rsidRPr="00910144">
        <w:rPr>
          <w:rFonts w:cstheme="minorHAnsi"/>
          <w:sz w:val="28"/>
          <w:szCs w:val="28"/>
          <w:lang w:val="en-US"/>
        </w:rPr>
        <w:t xml:space="preserve"> (Usage of distilled water,</w:t>
      </w:r>
      <w:r w:rsidR="00E1719D">
        <w:rPr>
          <w:rFonts w:cstheme="minorHAnsi"/>
          <w:sz w:val="28"/>
          <w:szCs w:val="28"/>
          <w:lang w:val="en-US"/>
        </w:rPr>
        <w:t xml:space="preserve"> </w:t>
      </w:r>
      <w:r w:rsidRPr="00910144">
        <w:rPr>
          <w:rFonts w:cstheme="minorHAnsi"/>
          <w:sz w:val="28"/>
          <w:szCs w:val="28"/>
          <w:lang w:val="en-US"/>
        </w:rPr>
        <w:t>beaker,</w:t>
      </w:r>
      <w:r w:rsidR="00E1719D">
        <w:rPr>
          <w:rFonts w:cstheme="minorHAnsi"/>
          <w:sz w:val="28"/>
          <w:szCs w:val="28"/>
          <w:lang w:val="en-US"/>
        </w:rPr>
        <w:t xml:space="preserve"> </w:t>
      </w:r>
      <w:r w:rsidRPr="00910144">
        <w:rPr>
          <w:rFonts w:cstheme="minorHAnsi"/>
          <w:sz w:val="28"/>
          <w:szCs w:val="28"/>
          <w:lang w:val="en-US"/>
        </w:rPr>
        <w:t>shaking apparatus and soil samples)</w:t>
      </w:r>
    </w:p>
    <w:p w14:paraId="1E866740" w14:textId="04861DB1" w:rsidR="005E4A92" w:rsidRPr="00910144" w:rsidRDefault="008A1FBA" w:rsidP="00A54934">
      <w:pPr>
        <w:spacing w:line="240" w:lineRule="auto"/>
        <w:rPr>
          <w:rFonts w:cstheme="minorHAnsi"/>
          <w:sz w:val="28"/>
          <w:szCs w:val="28"/>
          <w:lang w:val="en-US"/>
        </w:rPr>
      </w:pPr>
      <w:r w:rsidRPr="00910144">
        <w:rPr>
          <w:rFonts w:cstheme="minorHAnsi"/>
          <w:sz w:val="28"/>
          <w:szCs w:val="28"/>
          <w:lang w:val="en-US"/>
        </w:rPr>
        <w:t xml:space="preserve"> </w:t>
      </w:r>
      <w:r w:rsidR="0022379C">
        <w:rPr>
          <w:rFonts w:cstheme="minorHAnsi"/>
          <w:sz w:val="28"/>
          <w:szCs w:val="28"/>
          <w:lang w:val="en-US"/>
        </w:rPr>
        <w:t xml:space="preserve">                                </w:t>
      </w:r>
      <w:r w:rsidR="005E4A92" w:rsidRPr="00910144">
        <w:rPr>
          <w:rFonts w:cstheme="minorHAnsi"/>
          <w:sz w:val="28"/>
          <w:szCs w:val="28"/>
          <w:lang w:val="en-US"/>
        </w:rPr>
        <w:t>Place 10 gm of soil sample in beaker</w:t>
      </w:r>
    </w:p>
    <w:p w14:paraId="2A504DEB" w14:textId="3D317B62" w:rsidR="00A713C3" w:rsidRPr="00A713C3" w:rsidRDefault="0022379C" w:rsidP="00A54934">
      <w:pPr>
        <w:pStyle w:val="ListParagraph"/>
        <w:spacing w:line="240" w:lineRule="auto"/>
        <w:rPr>
          <w:rFonts w:cstheme="minorHAnsi"/>
          <w:sz w:val="28"/>
          <w:szCs w:val="28"/>
          <w:lang w:val="en-US"/>
        </w:rPr>
      </w:pPr>
      <w:r>
        <w:rPr>
          <w:rFonts w:cstheme="minorHAnsi"/>
          <w:sz w:val="28"/>
          <w:szCs w:val="28"/>
          <w:lang w:val="en-US"/>
        </w:rPr>
        <w:t xml:space="preserve">                                                     </w:t>
      </w:r>
      <w:r w:rsidR="00A713C3" w:rsidRPr="00A713C3">
        <w:rPr>
          <w:rFonts w:cstheme="minorHAnsi"/>
          <w:noProof/>
          <w:sz w:val="28"/>
          <w:szCs w:val="28"/>
          <w:lang w:val="en-US"/>
        </w:rPr>
        <w:drawing>
          <wp:inline distT="0" distB="0" distL="0" distR="0" wp14:anchorId="482849BB" wp14:editId="4CA16B37">
            <wp:extent cx="295316" cy="20005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4F7E47D3" w14:textId="3234E7C8" w:rsidR="005E4A92" w:rsidRPr="0022379C" w:rsidRDefault="0022379C" w:rsidP="00A54934">
      <w:pPr>
        <w:spacing w:line="240" w:lineRule="auto"/>
        <w:rPr>
          <w:rFonts w:cstheme="minorHAnsi"/>
          <w:sz w:val="28"/>
          <w:szCs w:val="28"/>
          <w:lang w:val="en-US"/>
        </w:rPr>
      </w:pPr>
      <w:r>
        <w:rPr>
          <w:rFonts w:cstheme="minorHAnsi"/>
          <w:sz w:val="28"/>
          <w:szCs w:val="28"/>
          <w:lang w:val="en-US"/>
        </w:rPr>
        <w:t xml:space="preserve">                            </w:t>
      </w:r>
      <w:r w:rsidR="005E4A92" w:rsidRPr="0022379C">
        <w:rPr>
          <w:rFonts w:cstheme="minorHAnsi"/>
          <w:sz w:val="28"/>
          <w:szCs w:val="28"/>
          <w:lang w:val="en-US"/>
        </w:rPr>
        <w:t>Add 25ml of Distilled water in the beaker</w:t>
      </w:r>
    </w:p>
    <w:p w14:paraId="41546CEF" w14:textId="3D66E547" w:rsidR="00A713C3" w:rsidRDefault="0022379C" w:rsidP="00A54934">
      <w:pPr>
        <w:pStyle w:val="ListParagraph"/>
        <w:spacing w:line="240" w:lineRule="auto"/>
        <w:rPr>
          <w:rFonts w:cstheme="minorHAnsi"/>
          <w:sz w:val="28"/>
          <w:szCs w:val="28"/>
          <w:lang w:val="en-US"/>
        </w:rPr>
      </w:pPr>
      <w:r>
        <w:rPr>
          <w:rFonts w:cstheme="minorHAnsi"/>
          <w:sz w:val="28"/>
          <w:szCs w:val="28"/>
          <w:lang w:val="en-US"/>
        </w:rPr>
        <w:t xml:space="preserve">                                                     </w:t>
      </w:r>
      <w:r w:rsidR="00A713C3" w:rsidRPr="00A713C3">
        <w:rPr>
          <w:rFonts w:cstheme="minorHAnsi"/>
          <w:noProof/>
          <w:sz w:val="28"/>
          <w:szCs w:val="28"/>
          <w:lang w:val="en-US"/>
        </w:rPr>
        <w:drawing>
          <wp:inline distT="0" distB="0" distL="0" distR="0" wp14:anchorId="25BB3E7F" wp14:editId="1B5945D0">
            <wp:extent cx="295316" cy="20005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4A7412B5" w14:textId="3D4D053D" w:rsidR="008A1FBA" w:rsidRPr="00A713C3" w:rsidRDefault="0022379C" w:rsidP="00A54934">
      <w:pPr>
        <w:pStyle w:val="ListParagraph"/>
        <w:spacing w:line="240" w:lineRule="auto"/>
        <w:rPr>
          <w:rFonts w:cstheme="minorHAnsi"/>
          <w:sz w:val="28"/>
          <w:szCs w:val="28"/>
          <w:lang w:val="en-US"/>
        </w:rPr>
      </w:pPr>
      <w:r>
        <w:rPr>
          <w:rFonts w:cstheme="minorHAnsi"/>
          <w:sz w:val="28"/>
          <w:szCs w:val="28"/>
          <w:lang w:val="en-US"/>
        </w:rPr>
        <w:t xml:space="preserve">             </w:t>
      </w:r>
      <w:r w:rsidR="005E4A92" w:rsidRPr="00A713C3">
        <w:rPr>
          <w:rFonts w:cstheme="minorHAnsi"/>
          <w:sz w:val="28"/>
          <w:szCs w:val="28"/>
          <w:lang w:val="en-US"/>
        </w:rPr>
        <w:t>Stir for about 30 min with shaking apparatus</w:t>
      </w:r>
    </w:p>
    <w:p w14:paraId="58E42405" w14:textId="56A8685A" w:rsidR="00A713C3" w:rsidRDefault="0022379C" w:rsidP="00A54934">
      <w:pPr>
        <w:pStyle w:val="ListParagraph"/>
        <w:spacing w:line="240" w:lineRule="auto"/>
        <w:rPr>
          <w:rFonts w:cstheme="minorHAnsi"/>
          <w:sz w:val="28"/>
          <w:szCs w:val="28"/>
          <w:lang w:val="en-US"/>
        </w:rPr>
      </w:pPr>
      <w:r>
        <w:rPr>
          <w:rFonts w:cstheme="minorHAnsi"/>
          <w:sz w:val="28"/>
          <w:szCs w:val="28"/>
          <w:lang w:val="en-US"/>
        </w:rPr>
        <w:t xml:space="preserve">                                                     </w:t>
      </w:r>
      <w:r w:rsidR="00A713C3" w:rsidRPr="00A713C3">
        <w:rPr>
          <w:rFonts w:cstheme="minorHAnsi"/>
          <w:noProof/>
          <w:sz w:val="28"/>
          <w:szCs w:val="28"/>
          <w:lang w:val="en-US"/>
        </w:rPr>
        <w:drawing>
          <wp:inline distT="0" distB="0" distL="0" distR="0" wp14:anchorId="05D2E1F3" wp14:editId="0632E4DF">
            <wp:extent cx="295316" cy="20005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49218383" w14:textId="68806AF5" w:rsidR="005E4A92" w:rsidRPr="00A713C3" w:rsidRDefault="005E4A92" w:rsidP="00A54934">
      <w:pPr>
        <w:pStyle w:val="ListParagraph"/>
        <w:spacing w:line="240" w:lineRule="auto"/>
        <w:rPr>
          <w:rFonts w:cstheme="minorHAnsi"/>
          <w:sz w:val="28"/>
          <w:szCs w:val="28"/>
          <w:lang w:val="en-US"/>
        </w:rPr>
      </w:pPr>
      <w:r w:rsidRPr="00A713C3">
        <w:rPr>
          <w:rFonts w:cstheme="minorHAnsi"/>
          <w:sz w:val="28"/>
          <w:szCs w:val="28"/>
          <w:lang w:val="en-US"/>
        </w:rPr>
        <w:t>After stirring,</w:t>
      </w:r>
      <w:r w:rsidR="00E1719D">
        <w:rPr>
          <w:rFonts w:cstheme="minorHAnsi"/>
          <w:sz w:val="28"/>
          <w:szCs w:val="28"/>
          <w:lang w:val="en-US"/>
        </w:rPr>
        <w:t xml:space="preserve"> </w:t>
      </w:r>
      <w:r w:rsidRPr="00A713C3">
        <w:rPr>
          <w:rFonts w:cstheme="minorHAnsi"/>
          <w:sz w:val="28"/>
          <w:szCs w:val="28"/>
          <w:lang w:val="en-US"/>
        </w:rPr>
        <w:t>place the p</w:t>
      </w:r>
      <w:r w:rsidR="00E1719D">
        <w:rPr>
          <w:rFonts w:cstheme="minorHAnsi"/>
          <w:sz w:val="28"/>
          <w:szCs w:val="28"/>
          <w:lang w:val="en-US"/>
        </w:rPr>
        <w:t>H</w:t>
      </w:r>
      <w:r w:rsidRPr="00A713C3">
        <w:rPr>
          <w:rFonts w:cstheme="minorHAnsi"/>
          <w:sz w:val="28"/>
          <w:szCs w:val="28"/>
          <w:lang w:val="en-US"/>
        </w:rPr>
        <w:t xml:space="preserve"> meter in the beaker and record values</w:t>
      </w:r>
    </w:p>
    <w:p w14:paraId="2F580A71" w14:textId="21942727" w:rsidR="005E4A92" w:rsidRPr="00910144" w:rsidRDefault="0022379C" w:rsidP="00A54934">
      <w:pPr>
        <w:spacing w:line="240" w:lineRule="auto"/>
        <w:rPr>
          <w:rFonts w:cstheme="minorHAnsi"/>
          <w:sz w:val="28"/>
          <w:szCs w:val="28"/>
          <w:lang w:val="en-US"/>
        </w:rPr>
      </w:pPr>
      <w:r>
        <w:rPr>
          <w:rFonts w:cstheme="minorHAnsi"/>
          <w:sz w:val="28"/>
          <w:szCs w:val="28"/>
          <w:lang w:val="en-US"/>
        </w:rPr>
        <w:t xml:space="preserve">          </w:t>
      </w:r>
      <w:r w:rsidR="005E4A92" w:rsidRPr="00910144">
        <w:rPr>
          <w:rFonts w:cstheme="minorHAnsi"/>
          <w:sz w:val="28"/>
          <w:szCs w:val="28"/>
          <w:lang w:val="en-US"/>
        </w:rPr>
        <w:t>(After recording pH values,</w:t>
      </w:r>
      <w:r w:rsidR="00E1719D">
        <w:rPr>
          <w:rFonts w:cstheme="minorHAnsi"/>
          <w:sz w:val="28"/>
          <w:szCs w:val="28"/>
          <w:lang w:val="en-US"/>
        </w:rPr>
        <w:t xml:space="preserve"> </w:t>
      </w:r>
      <w:r w:rsidR="005E4A92" w:rsidRPr="00910144">
        <w:rPr>
          <w:rFonts w:cstheme="minorHAnsi"/>
          <w:sz w:val="28"/>
          <w:szCs w:val="28"/>
          <w:lang w:val="en-US"/>
        </w:rPr>
        <w:t>clean the pH meter with distill water)</w:t>
      </w:r>
    </w:p>
    <w:p w14:paraId="6163A2A6" w14:textId="29313B67" w:rsidR="00A713C3" w:rsidRDefault="0022379C" w:rsidP="00A54934">
      <w:pPr>
        <w:spacing w:line="240" w:lineRule="auto"/>
        <w:rPr>
          <w:rFonts w:cstheme="minorHAnsi"/>
          <w:sz w:val="28"/>
          <w:szCs w:val="28"/>
          <w:lang w:val="en-US"/>
        </w:rPr>
      </w:pPr>
      <w:r>
        <w:rPr>
          <w:rFonts w:cstheme="minorHAnsi"/>
          <w:sz w:val="28"/>
          <w:szCs w:val="28"/>
          <w:lang w:val="en-US"/>
        </w:rPr>
        <w:t xml:space="preserve">                                                                 </w:t>
      </w:r>
      <w:r w:rsidR="00A713C3" w:rsidRPr="00A713C3">
        <w:rPr>
          <w:rFonts w:cstheme="minorHAnsi"/>
          <w:noProof/>
          <w:sz w:val="28"/>
          <w:szCs w:val="28"/>
          <w:lang w:val="en-US"/>
        </w:rPr>
        <w:drawing>
          <wp:inline distT="0" distB="0" distL="0" distR="0" wp14:anchorId="2D1DE2BF" wp14:editId="6E9080CA">
            <wp:extent cx="295316" cy="200053"/>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r w:rsidR="005E4A92" w:rsidRPr="00910144">
        <w:rPr>
          <w:rFonts w:cstheme="minorHAnsi"/>
          <w:sz w:val="28"/>
          <w:szCs w:val="28"/>
          <w:lang w:val="en-US"/>
        </w:rPr>
        <w:t xml:space="preserve"> </w:t>
      </w:r>
    </w:p>
    <w:p w14:paraId="02607C6F" w14:textId="55C5368B" w:rsidR="005E4A92" w:rsidRPr="00910144" w:rsidRDefault="0022379C" w:rsidP="00A54934">
      <w:pPr>
        <w:spacing w:line="240" w:lineRule="auto"/>
        <w:rPr>
          <w:rFonts w:cstheme="minorHAnsi"/>
          <w:sz w:val="28"/>
          <w:szCs w:val="28"/>
          <w:lang w:val="en-US"/>
        </w:rPr>
      </w:pPr>
      <w:r>
        <w:rPr>
          <w:rFonts w:cstheme="minorHAnsi"/>
          <w:sz w:val="28"/>
          <w:szCs w:val="28"/>
          <w:lang w:val="en-US"/>
        </w:rPr>
        <w:t xml:space="preserve">                    </w:t>
      </w:r>
      <w:r w:rsidR="005E4A92" w:rsidRPr="00910144">
        <w:rPr>
          <w:rFonts w:cstheme="minorHAnsi"/>
          <w:sz w:val="28"/>
          <w:szCs w:val="28"/>
          <w:lang w:val="en-US"/>
        </w:rPr>
        <w:t>Now add another 25 ml of Distilled water to the beaker</w:t>
      </w:r>
    </w:p>
    <w:p w14:paraId="64A6364F" w14:textId="1356BEFB" w:rsidR="00A713C3" w:rsidRDefault="0022379C" w:rsidP="00A54934">
      <w:pPr>
        <w:spacing w:line="240" w:lineRule="auto"/>
        <w:rPr>
          <w:rFonts w:cstheme="minorHAnsi"/>
          <w:sz w:val="28"/>
          <w:szCs w:val="28"/>
          <w:lang w:val="en-US"/>
        </w:rPr>
      </w:pPr>
      <w:r>
        <w:rPr>
          <w:rFonts w:cstheme="minorHAnsi"/>
          <w:sz w:val="28"/>
          <w:szCs w:val="28"/>
          <w:lang w:val="en-US"/>
        </w:rPr>
        <w:t xml:space="preserve">                                                                 </w:t>
      </w:r>
      <w:r w:rsidR="00A713C3" w:rsidRPr="00A713C3">
        <w:rPr>
          <w:rFonts w:cstheme="minorHAnsi"/>
          <w:noProof/>
          <w:sz w:val="28"/>
          <w:szCs w:val="28"/>
          <w:lang w:val="en-US"/>
        </w:rPr>
        <w:drawing>
          <wp:inline distT="0" distB="0" distL="0" distR="0" wp14:anchorId="698424AF" wp14:editId="0D8039D9">
            <wp:extent cx="295316" cy="200053"/>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503E38C7" w14:textId="3BC43141" w:rsidR="008A1FBA" w:rsidRPr="00910144" w:rsidRDefault="0022379C" w:rsidP="00A54934">
      <w:pPr>
        <w:tabs>
          <w:tab w:val="right" w:pos="9026"/>
        </w:tabs>
        <w:spacing w:line="240" w:lineRule="auto"/>
        <w:rPr>
          <w:rFonts w:cstheme="minorHAnsi"/>
          <w:sz w:val="28"/>
          <w:szCs w:val="28"/>
          <w:lang w:val="en-US"/>
        </w:rPr>
      </w:pPr>
      <w:r>
        <w:rPr>
          <w:rFonts w:cstheme="minorHAnsi"/>
          <w:sz w:val="28"/>
          <w:szCs w:val="28"/>
          <w:lang w:val="en-US"/>
        </w:rPr>
        <w:t xml:space="preserve">                               </w:t>
      </w:r>
      <w:r w:rsidR="005E4A92" w:rsidRPr="00910144">
        <w:rPr>
          <w:rFonts w:cstheme="minorHAnsi"/>
          <w:sz w:val="28"/>
          <w:szCs w:val="28"/>
          <w:lang w:val="en-US"/>
        </w:rPr>
        <w:t xml:space="preserve">Stir for another 30 min with the shaking </w:t>
      </w:r>
      <w:r>
        <w:rPr>
          <w:rFonts w:cstheme="minorHAnsi"/>
          <w:sz w:val="28"/>
          <w:szCs w:val="28"/>
          <w:lang w:val="en-US"/>
        </w:rPr>
        <w:tab/>
      </w:r>
    </w:p>
    <w:p w14:paraId="0FC8A60C" w14:textId="77777777" w:rsidR="0022379C" w:rsidRDefault="0022379C" w:rsidP="00A54934">
      <w:pPr>
        <w:spacing w:line="240" w:lineRule="auto"/>
        <w:rPr>
          <w:rFonts w:cstheme="minorHAnsi"/>
          <w:sz w:val="28"/>
          <w:szCs w:val="28"/>
          <w:lang w:val="en-US"/>
        </w:rPr>
      </w:pPr>
      <w:r>
        <w:rPr>
          <w:rFonts w:cstheme="minorHAnsi"/>
          <w:sz w:val="28"/>
          <w:szCs w:val="28"/>
          <w:lang w:val="en-US"/>
        </w:rPr>
        <w:t xml:space="preserve">                                                                 </w:t>
      </w:r>
      <w:r w:rsidR="00A713C3" w:rsidRPr="00A713C3">
        <w:rPr>
          <w:rFonts w:cstheme="minorHAnsi"/>
          <w:noProof/>
          <w:sz w:val="28"/>
          <w:szCs w:val="28"/>
          <w:lang w:val="en-US"/>
        </w:rPr>
        <w:drawing>
          <wp:inline distT="0" distB="0" distL="0" distR="0" wp14:anchorId="6D8E36D2" wp14:editId="03D9F77A">
            <wp:extent cx="295316" cy="200053"/>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200053"/>
                    </a:xfrm>
                    <a:prstGeom prst="rect">
                      <a:avLst/>
                    </a:prstGeom>
                  </pic:spPr>
                </pic:pic>
              </a:graphicData>
            </a:graphic>
          </wp:inline>
        </w:drawing>
      </w:r>
    </w:p>
    <w:p w14:paraId="107A7729" w14:textId="4BAEB718" w:rsidR="005E4A92" w:rsidRDefault="0022379C" w:rsidP="00A54934">
      <w:pPr>
        <w:spacing w:line="240" w:lineRule="auto"/>
        <w:rPr>
          <w:rFonts w:cstheme="minorHAnsi"/>
          <w:sz w:val="28"/>
          <w:szCs w:val="28"/>
          <w:lang w:val="en-US"/>
        </w:rPr>
      </w:pPr>
      <w:r>
        <w:rPr>
          <w:rFonts w:cstheme="minorHAnsi"/>
          <w:sz w:val="28"/>
          <w:szCs w:val="28"/>
          <w:lang w:val="en-US"/>
        </w:rPr>
        <w:t xml:space="preserve">         </w:t>
      </w:r>
      <w:r w:rsidR="005E4A92" w:rsidRPr="0022379C">
        <w:rPr>
          <w:rFonts w:cstheme="minorHAnsi"/>
          <w:sz w:val="28"/>
          <w:szCs w:val="28"/>
          <w:lang w:val="en-US"/>
        </w:rPr>
        <w:t>After stirring,</w:t>
      </w:r>
      <w:r w:rsidR="00E1719D">
        <w:rPr>
          <w:rFonts w:cstheme="minorHAnsi"/>
          <w:sz w:val="28"/>
          <w:szCs w:val="28"/>
          <w:lang w:val="en-US"/>
        </w:rPr>
        <w:t xml:space="preserve"> </w:t>
      </w:r>
      <w:r w:rsidR="005E4A92" w:rsidRPr="0022379C">
        <w:rPr>
          <w:rFonts w:cstheme="minorHAnsi"/>
          <w:sz w:val="28"/>
          <w:szCs w:val="28"/>
          <w:lang w:val="en-US"/>
        </w:rPr>
        <w:t>place the Electric Conductivity meter in the beaker</w:t>
      </w:r>
      <w:r>
        <w:rPr>
          <w:rFonts w:cstheme="minorHAnsi"/>
          <w:sz w:val="28"/>
          <w:szCs w:val="28"/>
          <w:lang w:val="en-US"/>
        </w:rPr>
        <w:t xml:space="preserve"> and</w:t>
      </w:r>
    </w:p>
    <w:p w14:paraId="44C3640F" w14:textId="131B6E49" w:rsidR="0022379C" w:rsidRPr="0022379C" w:rsidRDefault="0022379C" w:rsidP="00A54934">
      <w:pPr>
        <w:spacing w:line="240" w:lineRule="auto"/>
        <w:rPr>
          <w:rFonts w:cstheme="minorHAnsi"/>
          <w:sz w:val="28"/>
          <w:szCs w:val="28"/>
          <w:lang w:val="en-US"/>
        </w:rPr>
      </w:pPr>
      <w:r>
        <w:rPr>
          <w:rFonts w:cstheme="minorHAnsi"/>
          <w:sz w:val="28"/>
          <w:szCs w:val="28"/>
          <w:lang w:val="en-US"/>
        </w:rPr>
        <w:t xml:space="preserve">                                  </w:t>
      </w:r>
      <w:r w:rsidRPr="0022379C">
        <w:rPr>
          <w:rFonts w:cstheme="minorHAnsi"/>
          <w:sz w:val="28"/>
          <w:szCs w:val="28"/>
          <w:lang w:val="en-US"/>
        </w:rPr>
        <w:t>record the E.C values of the soil.</w:t>
      </w:r>
    </w:p>
    <w:p w14:paraId="16E26D5E" w14:textId="77777777" w:rsidR="0022379C" w:rsidRPr="00910144" w:rsidRDefault="0022379C" w:rsidP="0022379C">
      <w:pPr>
        <w:rPr>
          <w:rFonts w:cstheme="minorHAnsi"/>
          <w:sz w:val="28"/>
          <w:szCs w:val="28"/>
          <w:lang w:val="en-US"/>
        </w:rPr>
      </w:pPr>
    </w:p>
    <w:bookmarkEnd w:id="2"/>
    <w:p w14:paraId="2C06B419" w14:textId="078A616E" w:rsidR="0022379C" w:rsidRPr="00374CED" w:rsidRDefault="0022379C" w:rsidP="005E4A92">
      <w:pPr>
        <w:rPr>
          <w:rFonts w:cstheme="minorHAnsi"/>
          <w:sz w:val="28"/>
          <w:szCs w:val="28"/>
          <w:lang w:val="en-US"/>
        </w:rPr>
      </w:pPr>
    </w:p>
    <w:p w14:paraId="7DFEACB8" w14:textId="53868DB9" w:rsidR="00154860" w:rsidRPr="00374CED" w:rsidRDefault="005E4A92" w:rsidP="0022379C">
      <w:pPr>
        <w:rPr>
          <w:rFonts w:cstheme="minorHAnsi"/>
          <w:sz w:val="28"/>
          <w:szCs w:val="28"/>
          <w:lang w:val="en-US"/>
        </w:rPr>
      </w:pPr>
      <w:r w:rsidRPr="00374CED">
        <w:rPr>
          <w:rFonts w:cstheme="minorHAnsi"/>
          <w:sz w:val="28"/>
          <w:szCs w:val="28"/>
          <w:lang w:val="en-US"/>
        </w:rPr>
        <w:lastRenderedPageBreak/>
        <w:t xml:space="preserve">                                         </w:t>
      </w:r>
      <w:r w:rsidR="0022379C" w:rsidRPr="00374CED">
        <w:rPr>
          <w:rFonts w:cstheme="minorHAnsi"/>
          <w:sz w:val="28"/>
          <w:szCs w:val="28"/>
          <w:lang w:val="en-US"/>
        </w:rPr>
        <w:t xml:space="preserve">                    </w:t>
      </w:r>
      <w:r w:rsidR="00B10639" w:rsidRPr="00374CED">
        <w:rPr>
          <w:rFonts w:cstheme="minorHAnsi"/>
          <w:b/>
          <w:bCs/>
          <w:sz w:val="32"/>
          <w:szCs w:val="32"/>
          <w:lang w:val="en-US"/>
        </w:rPr>
        <w:t>RESULTS</w:t>
      </w:r>
    </w:p>
    <w:p w14:paraId="3F10D5E8" w14:textId="77777777" w:rsidR="00910144" w:rsidRPr="00CD2E34" w:rsidRDefault="00910144" w:rsidP="00910144">
      <w:pPr>
        <w:rPr>
          <w:sz w:val="28"/>
          <w:szCs w:val="28"/>
          <w:u w:val="single"/>
        </w:rPr>
      </w:pPr>
      <w:r w:rsidRPr="00CD2E34">
        <w:rPr>
          <w:sz w:val="28"/>
          <w:szCs w:val="28"/>
          <w:u w:val="single"/>
        </w:rPr>
        <w:t>1Krigging:</w:t>
      </w:r>
    </w:p>
    <w:p w14:paraId="03EAE86C" w14:textId="1C5D6AB1" w:rsidR="00910144" w:rsidRPr="00910144" w:rsidRDefault="00910144" w:rsidP="00910144">
      <w:pPr>
        <w:rPr>
          <w:sz w:val="28"/>
          <w:szCs w:val="28"/>
        </w:rPr>
      </w:pPr>
      <w:r w:rsidRPr="00910144">
        <w:rPr>
          <w:sz w:val="28"/>
          <w:szCs w:val="28"/>
        </w:rPr>
        <w:t>Through kriging process we were able to successfully place the coordinates accurately</w:t>
      </w:r>
      <w:r w:rsidR="00CD2E34">
        <w:rPr>
          <w:sz w:val="28"/>
          <w:szCs w:val="28"/>
        </w:rPr>
        <w:t xml:space="preserve"> </w:t>
      </w:r>
      <w:proofErr w:type="gramStart"/>
      <w:r w:rsidR="00CD2E34">
        <w:rPr>
          <w:sz w:val="28"/>
          <w:szCs w:val="28"/>
        </w:rPr>
        <w:t>in</w:t>
      </w:r>
      <w:r w:rsidRPr="00910144">
        <w:rPr>
          <w:sz w:val="28"/>
          <w:szCs w:val="28"/>
        </w:rPr>
        <w:t xml:space="preserve">  Gurramguda</w:t>
      </w:r>
      <w:proofErr w:type="gramEnd"/>
      <w:r w:rsidRPr="00910144">
        <w:rPr>
          <w:sz w:val="28"/>
          <w:szCs w:val="28"/>
        </w:rPr>
        <w:t xml:space="preserve">  base map. We successfully transformed the base map into kriged map with depicting both the pH values and Electric conductivity.</w:t>
      </w:r>
    </w:p>
    <w:p w14:paraId="65E3211E" w14:textId="22391647" w:rsidR="00910144" w:rsidRPr="00910144" w:rsidRDefault="00910144" w:rsidP="00910144">
      <w:pPr>
        <w:rPr>
          <w:noProof/>
          <w:sz w:val="28"/>
          <w:szCs w:val="28"/>
        </w:rPr>
      </w:pPr>
      <w:r w:rsidRPr="00910144">
        <w:rPr>
          <w:sz w:val="28"/>
          <w:szCs w:val="28"/>
        </w:rPr>
        <w:t xml:space="preserve"> </w:t>
      </w:r>
      <w:r w:rsidRPr="00910144">
        <w:rPr>
          <w:noProof/>
          <w:sz w:val="28"/>
          <w:szCs w:val="28"/>
        </w:rPr>
        <mc:AlternateContent>
          <mc:Choice Requires="wps">
            <w:drawing>
              <wp:inline distT="0" distB="0" distL="0" distR="0" wp14:anchorId="5DC9C848" wp14:editId="78ADDBB4">
                <wp:extent cx="304800" cy="304800"/>
                <wp:effectExtent l="0" t="0" r="0" b="0"/>
                <wp:docPr id="997102850" name="Rectangle 4" descr="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0E26E" w14:textId="77777777" w:rsidR="00910144" w:rsidRDefault="00910144" w:rsidP="00910144">
                            <w:pPr>
                              <w:jc w:val="center"/>
                            </w:pPr>
                          </w:p>
                          <w:p w14:paraId="643B82C1" w14:textId="77777777" w:rsidR="00910144" w:rsidRDefault="00910144" w:rsidP="00910144">
                            <w:pPr>
                              <w:jc w:val="center"/>
                            </w:pPr>
                          </w:p>
                        </w:txbxContent>
                      </wps:txbx>
                      <wps:bodyPr rot="0" vert="horz" wrap="square" lIns="91440" tIns="45720" rIns="91440" bIns="45720" anchor="t" anchorCtr="0" upright="1">
                        <a:noAutofit/>
                      </wps:bodyPr>
                    </wps:wsp>
                  </a:graphicData>
                </a:graphic>
              </wp:inline>
            </w:drawing>
          </mc:Choice>
          <mc:Fallback>
            <w:pict>
              <v:rect w14:anchorId="5DC9C848" id="Rectangle 4" o:spid="_x0000_s1026" alt="P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5040E26E" w14:textId="77777777" w:rsidR="00910144" w:rsidRDefault="00910144" w:rsidP="00910144">
                      <w:pPr>
                        <w:jc w:val="center"/>
                      </w:pPr>
                    </w:p>
                    <w:p w14:paraId="643B82C1" w14:textId="77777777" w:rsidR="00910144" w:rsidRDefault="00910144" w:rsidP="00910144">
                      <w:pPr>
                        <w:jc w:val="center"/>
                      </w:pPr>
                    </w:p>
                  </w:txbxContent>
                </v:textbox>
                <w10:anchorlock/>
              </v:rect>
            </w:pict>
          </mc:Fallback>
        </mc:AlternateContent>
      </w:r>
      <w:r w:rsidR="00CD2E34" w:rsidRPr="001B739E">
        <w:rPr>
          <w:rFonts w:cstheme="minorHAnsi"/>
          <w:noProof/>
          <w:sz w:val="28"/>
          <w:szCs w:val="28"/>
          <w:lang w:val="en-US"/>
        </w:rPr>
        <w:drawing>
          <wp:inline distT="0" distB="0" distL="0" distR="0" wp14:anchorId="03186741" wp14:editId="64976B0C">
            <wp:extent cx="5067300" cy="4823425"/>
            <wp:effectExtent l="0" t="0" r="0" b="0"/>
            <wp:docPr id="1387050530" name="Picture 1387050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37989" name="Picture 15543379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6987" cy="4956390"/>
                    </a:xfrm>
                    <a:prstGeom prst="rect">
                      <a:avLst/>
                    </a:prstGeom>
                  </pic:spPr>
                </pic:pic>
              </a:graphicData>
            </a:graphic>
          </wp:inline>
        </w:drawing>
      </w:r>
    </w:p>
    <w:p w14:paraId="557A6A57" w14:textId="04E04738" w:rsidR="00910144" w:rsidRPr="00910144" w:rsidRDefault="00910144" w:rsidP="00910144">
      <w:pPr>
        <w:rPr>
          <w:sz w:val="28"/>
          <w:szCs w:val="28"/>
        </w:rPr>
      </w:pPr>
      <w:r w:rsidRPr="00910144">
        <w:rPr>
          <w:sz w:val="28"/>
          <w:szCs w:val="28"/>
        </w:rPr>
        <w:lastRenderedPageBreak/>
        <w:t xml:space="preserve">              </w:t>
      </w:r>
      <w:r w:rsidR="0060656D">
        <w:rPr>
          <w:noProof/>
          <w:sz w:val="28"/>
          <w:szCs w:val="28"/>
        </w:rPr>
        <w:drawing>
          <wp:inline distT="0" distB="0" distL="0" distR="0" wp14:anchorId="2B18DE40" wp14:editId="7255C13E">
            <wp:extent cx="6323721" cy="3603947"/>
            <wp:effectExtent l="0" t="0" r="1270" b="0"/>
            <wp:docPr id="46823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39724" name="Picture 468239724"/>
                    <pic:cNvPicPr/>
                  </pic:nvPicPr>
                  <pic:blipFill>
                    <a:blip r:embed="rId9">
                      <a:extLst>
                        <a:ext uri="{28A0092B-C50C-407E-A947-70E740481C1C}">
                          <a14:useLocalDpi xmlns:a14="http://schemas.microsoft.com/office/drawing/2010/main" val="0"/>
                        </a:ext>
                      </a:extLst>
                    </a:blip>
                    <a:stretch>
                      <a:fillRect/>
                    </a:stretch>
                  </pic:blipFill>
                  <pic:spPr>
                    <a:xfrm>
                      <a:off x="0" y="0"/>
                      <a:ext cx="6343108" cy="3614996"/>
                    </a:xfrm>
                    <a:prstGeom prst="rect">
                      <a:avLst/>
                    </a:prstGeom>
                  </pic:spPr>
                </pic:pic>
              </a:graphicData>
            </a:graphic>
          </wp:inline>
        </w:drawing>
      </w:r>
    </w:p>
    <w:p w14:paraId="544E81C4" w14:textId="77777777" w:rsidR="00910144" w:rsidRPr="00CD2E34" w:rsidRDefault="00910144" w:rsidP="00910144">
      <w:pPr>
        <w:rPr>
          <w:sz w:val="28"/>
          <w:szCs w:val="28"/>
          <w:u w:val="single"/>
        </w:rPr>
      </w:pPr>
      <w:r w:rsidRPr="00CD2E34">
        <w:rPr>
          <w:sz w:val="28"/>
          <w:szCs w:val="28"/>
          <w:u w:val="single"/>
        </w:rPr>
        <w:t>2.pH values of Gurramguda:</w:t>
      </w:r>
    </w:p>
    <w:p w14:paraId="62D52733" w14:textId="3898BED7" w:rsidR="00910144" w:rsidRPr="00910144" w:rsidRDefault="00910144" w:rsidP="00910144">
      <w:pPr>
        <w:rPr>
          <w:sz w:val="28"/>
          <w:szCs w:val="28"/>
        </w:rPr>
      </w:pPr>
      <w:r w:rsidRPr="00910144">
        <w:rPr>
          <w:sz w:val="28"/>
          <w:szCs w:val="28"/>
        </w:rPr>
        <w:t xml:space="preserve"> Standard pH values-Most soils have pH values between 3.5 and 10. In higher rainfall areas the natural pH of soils typically ranges from 5 to 7, while in drier areas the range is 6.5 to 9.24.A pH range between 5 and 6 is considered ideal for most plants. Acid soils have a major effect on plant productivity once the soil pH falls below 5: pH 6.5 — close to neutral — Optimum for many acid-sensitive plants.</w:t>
      </w:r>
    </w:p>
    <w:p w14:paraId="264DB80E" w14:textId="77777777" w:rsidR="00910144" w:rsidRPr="00910144" w:rsidRDefault="00910144" w:rsidP="00910144">
      <w:pPr>
        <w:rPr>
          <w:sz w:val="28"/>
          <w:szCs w:val="28"/>
        </w:rPr>
      </w:pPr>
      <w:r w:rsidRPr="00910144">
        <w:rPr>
          <w:sz w:val="28"/>
          <w:szCs w:val="28"/>
        </w:rPr>
        <w:t xml:space="preserve">   Behaviour of soils in different pH levels</w:t>
      </w:r>
    </w:p>
    <w:p w14:paraId="0E9AB37A" w14:textId="77777777" w:rsidR="00910144" w:rsidRPr="00910144" w:rsidRDefault="00910144" w:rsidP="00910144">
      <w:pPr>
        <w:rPr>
          <w:sz w:val="28"/>
          <w:szCs w:val="28"/>
        </w:rPr>
      </w:pPr>
      <w:r w:rsidRPr="00910144">
        <w:rPr>
          <w:sz w:val="28"/>
          <w:szCs w:val="28"/>
        </w:rPr>
        <w:t xml:space="preserve"> Neutral soils ranges </w:t>
      </w:r>
      <w:proofErr w:type="gramStart"/>
      <w:r w:rsidRPr="00910144">
        <w:rPr>
          <w:sz w:val="28"/>
          <w:szCs w:val="28"/>
        </w:rPr>
        <w:t>from  6.5</w:t>
      </w:r>
      <w:proofErr w:type="gramEnd"/>
      <w:r w:rsidRPr="00910144">
        <w:rPr>
          <w:sz w:val="28"/>
          <w:szCs w:val="28"/>
        </w:rPr>
        <w:t>-7.5</w:t>
      </w:r>
    </w:p>
    <w:p w14:paraId="5FE4003F" w14:textId="77777777" w:rsidR="00910144" w:rsidRPr="00910144" w:rsidRDefault="00910144" w:rsidP="00910144">
      <w:pPr>
        <w:rPr>
          <w:sz w:val="28"/>
          <w:szCs w:val="28"/>
        </w:rPr>
      </w:pPr>
      <w:r w:rsidRPr="00910144">
        <w:rPr>
          <w:sz w:val="28"/>
          <w:szCs w:val="28"/>
        </w:rPr>
        <w:t xml:space="preserve"> Alkaline soils ranges &gt;7.5</w:t>
      </w:r>
    </w:p>
    <w:p w14:paraId="48EA622E" w14:textId="77777777" w:rsidR="00910144" w:rsidRPr="00910144" w:rsidRDefault="00910144" w:rsidP="00910144">
      <w:pPr>
        <w:rPr>
          <w:sz w:val="28"/>
          <w:szCs w:val="28"/>
        </w:rPr>
      </w:pPr>
      <w:r w:rsidRPr="00910144">
        <w:rPr>
          <w:sz w:val="28"/>
          <w:szCs w:val="28"/>
        </w:rPr>
        <w:t xml:space="preserve"> Acidic soils </w:t>
      </w:r>
      <w:proofErr w:type="gramStart"/>
      <w:r w:rsidRPr="00910144">
        <w:rPr>
          <w:sz w:val="28"/>
          <w:szCs w:val="28"/>
        </w:rPr>
        <w:t>ranges  &lt;</w:t>
      </w:r>
      <w:proofErr w:type="gramEnd"/>
      <w:r w:rsidRPr="00910144">
        <w:rPr>
          <w:sz w:val="28"/>
          <w:szCs w:val="28"/>
        </w:rPr>
        <w:t>6.5</w:t>
      </w:r>
    </w:p>
    <w:p w14:paraId="62C54AC3" w14:textId="77777777" w:rsidR="00910144" w:rsidRPr="00910144" w:rsidRDefault="00910144" w:rsidP="00910144">
      <w:pPr>
        <w:rPr>
          <w:sz w:val="28"/>
          <w:szCs w:val="28"/>
        </w:rPr>
      </w:pPr>
      <w:r w:rsidRPr="00910144">
        <w:rPr>
          <w:sz w:val="28"/>
          <w:szCs w:val="28"/>
        </w:rPr>
        <w:t xml:space="preserve"> Strongly Acidic ranges &lt;5.5</w:t>
      </w:r>
    </w:p>
    <w:p w14:paraId="45D202B1" w14:textId="56DE1A31" w:rsidR="00910144" w:rsidRPr="00910144" w:rsidRDefault="00910144" w:rsidP="00910144">
      <w:pPr>
        <w:rPr>
          <w:sz w:val="28"/>
          <w:szCs w:val="28"/>
        </w:rPr>
      </w:pPr>
      <w:r w:rsidRPr="00910144">
        <w:rPr>
          <w:sz w:val="28"/>
          <w:szCs w:val="28"/>
        </w:rPr>
        <w:t>Out of the 25 soil samples collected and tested,19 of the soil samples belongs to Alkaline medium and of them are belonging to Neutral medium. The observed values of 25 soil samples are listed as (8.1,6.5,7.3,8.1,6.8,7.5,7.3,7.4,7.7,7.8,8.2,7.6,9.3,9.3,8.3,8.5,8,8.6,7.6,7.6,8.1,8.4,8.1,7.6,8.0)</w:t>
      </w:r>
    </w:p>
    <w:p w14:paraId="24BE10B3" w14:textId="57996863" w:rsidR="00910144" w:rsidRPr="00910144" w:rsidRDefault="00910144" w:rsidP="00910144">
      <w:pPr>
        <w:rPr>
          <w:sz w:val="28"/>
          <w:szCs w:val="28"/>
        </w:rPr>
      </w:pPr>
      <w:r w:rsidRPr="00910144">
        <w:rPr>
          <w:sz w:val="28"/>
          <w:szCs w:val="28"/>
        </w:rPr>
        <w:lastRenderedPageBreak/>
        <w:t xml:space="preserve">                                                    </w:t>
      </w:r>
      <w:r w:rsidR="00784E9E">
        <w:rPr>
          <w:sz w:val="28"/>
          <w:szCs w:val="28"/>
        </w:rPr>
        <w:t xml:space="preserve">        </w:t>
      </w:r>
      <w:r w:rsidR="00784E9E" w:rsidRPr="00910144">
        <w:rPr>
          <w:noProof/>
          <w:sz w:val="28"/>
          <w:szCs w:val="28"/>
        </w:rPr>
        <w:drawing>
          <wp:inline distT="0" distB="0" distL="0" distR="0" wp14:anchorId="33467F00" wp14:editId="3282DF18">
            <wp:extent cx="3875033" cy="2644140"/>
            <wp:effectExtent l="0" t="0" r="0" b="3810"/>
            <wp:docPr id="260469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9853" cy="2661076"/>
                    </a:xfrm>
                    <a:prstGeom prst="rect">
                      <a:avLst/>
                    </a:prstGeom>
                    <a:noFill/>
                    <a:ln>
                      <a:noFill/>
                    </a:ln>
                  </pic:spPr>
                </pic:pic>
              </a:graphicData>
            </a:graphic>
          </wp:inline>
        </w:drawing>
      </w:r>
    </w:p>
    <w:p w14:paraId="2A93790C" w14:textId="77777777" w:rsidR="00910144" w:rsidRPr="00CD2E34" w:rsidRDefault="00910144" w:rsidP="00910144">
      <w:pPr>
        <w:rPr>
          <w:sz w:val="28"/>
          <w:szCs w:val="28"/>
          <w:u w:val="single"/>
        </w:rPr>
      </w:pPr>
      <w:r w:rsidRPr="00CD2E34">
        <w:rPr>
          <w:sz w:val="28"/>
          <w:szCs w:val="28"/>
          <w:u w:val="single"/>
        </w:rPr>
        <w:t>3.Electric Conductivity of soils:</w:t>
      </w:r>
    </w:p>
    <w:p w14:paraId="769788EA" w14:textId="4E7A273C" w:rsidR="00910144" w:rsidRPr="00910144" w:rsidRDefault="00910144" w:rsidP="00910144">
      <w:pPr>
        <w:rPr>
          <w:sz w:val="28"/>
          <w:szCs w:val="28"/>
        </w:rPr>
      </w:pPr>
      <w:r w:rsidRPr="00910144">
        <w:rPr>
          <w:sz w:val="28"/>
          <w:szCs w:val="28"/>
        </w:rPr>
        <w:t xml:space="preserve">  Optimal EC levels in the soil therefore range from 110-570 milliSiemens per meter (mS/m).</w:t>
      </w:r>
      <w:r w:rsidR="001461C3">
        <w:rPr>
          <w:sz w:val="28"/>
          <w:szCs w:val="28"/>
        </w:rPr>
        <w:t xml:space="preserve"> </w:t>
      </w:r>
      <w:r w:rsidRPr="00910144">
        <w:rPr>
          <w:sz w:val="28"/>
          <w:szCs w:val="28"/>
        </w:rPr>
        <w:t xml:space="preserve">The observed EC levels of the soil samples from the soil testing procedure are presented through a bar chart below.  </w:t>
      </w:r>
    </w:p>
    <w:p w14:paraId="2E6C64C2" w14:textId="2704715D" w:rsidR="00910144" w:rsidRPr="00910144" w:rsidRDefault="00910144" w:rsidP="00910144">
      <w:pPr>
        <w:rPr>
          <w:sz w:val="28"/>
          <w:szCs w:val="28"/>
        </w:rPr>
      </w:pPr>
      <w:r w:rsidRPr="00910144">
        <w:rPr>
          <w:sz w:val="28"/>
          <w:szCs w:val="28"/>
        </w:rPr>
        <w:t xml:space="preserve">                                      </w:t>
      </w:r>
    </w:p>
    <w:p w14:paraId="44D12E35" w14:textId="4C7C32F3" w:rsidR="00154860" w:rsidRPr="00910144" w:rsidRDefault="00784E9E" w:rsidP="00447E99">
      <w:pPr>
        <w:rPr>
          <w:rFonts w:ascii="Arial" w:hAnsi="Arial" w:cs="Arial"/>
          <w:sz w:val="28"/>
          <w:szCs w:val="28"/>
          <w:lang w:val="en-US"/>
        </w:rPr>
      </w:pPr>
      <w:r w:rsidRPr="00910144">
        <w:rPr>
          <w:noProof/>
          <w:sz w:val="28"/>
          <w:szCs w:val="28"/>
        </w:rPr>
        <w:drawing>
          <wp:inline distT="0" distB="0" distL="0" distR="0" wp14:anchorId="53BB67BF" wp14:editId="20917E5C">
            <wp:extent cx="5935980" cy="4308052"/>
            <wp:effectExtent l="0" t="0" r="7620" b="0"/>
            <wp:docPr id="81731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344" cy="4327186"/>
                    </a:xfrm>
                    <a:prstGeom prst="rect">
                      <a:avLst/>
                    </a:prstGeom>
                    <a:noFill/>
                    <a:ln>
                      <a:noFill/>
                    </a:ln>
                  </pic:spPr>
                </pic:pic>
              </a:graphicData>
            </a:graphic>
          </wp:inline>
        </w:drawing>
      </w:r>
    </w:p>
    <w:p w14:paraId="5C3FE45E" w14:textId="5DE957F0" w:rsidR="00154860" w:rsidRPr="00CD2E34" w:rsidRDefault="00784E9E" w:rsidP="00CD2E34">
      <w:pPr>
        <w:rPr>
          <w:rFonts w:cstheme="minorHAnsi"/>
          <w:b/>
          <w:bCs/>
          <w:sz w:val="32"/>
          <w:szCs w:val="32"/>
          <w:lang w:val="en-US"/>
        </w:rPr>
      </w:pPr>
      <w:r>
        <w:rPr>
          <w:rFonts w:cstheme="minorHAnsi"/>
          <w:b/>
          <w:bCs/>
          <w:sz w:val="32"/>
          <w:szCs w:val="32"/>
          <w:lang w:val="en-US"/>
        </w:rPr>
        <w:lastRenderedPageBreak/>
        <w:t xml:space="preserve">                                           </w:t>
      </w:r>
      <w:r w:rsidR="00CD2E34">
        <w:rPr>
          <w:rFonts w:cstheme="minorHAnsi"/>
          <w:b/>
          <w:bCs/>
          <w:sz w:val="32"/>
          <w:szCs w:val="32"/>
          <w:lang w:val="en-US"/>
        </w:rPr>
        <w:t xml:space="preserve">  </w:t>
      </w:r>
      <w:r w:rsidR="00B10639" w:rsidRPr="00CD2E34">
        <w:rPr>
          <w:rFonts w:cstheme="minorHAnsi"/>
          <w:b/>
          <w:bCs/>
          <w:sz w:val="32"/>
          <w:szCs w:val="32"/>
          <w:lang w:val="en-US"/>
        </w:rPr>
        <w:t>CONCLUSION</w:t>
      </w:r>
    </w:p>
    <w:p w14:paraId="088C551A" w14:textId="12B4F36A" w:rsidR="00B10639" w:rsidRPr="00374CED" w:rsidRDefault="00B10639" w:rsidP="00B10639">
      <w:pPr>
        <w:rPr>
          <w:rFonts w:cstheme="minorHAnsi"/>
          <w:sz w:val="28"/>
          <w:szCs w:val="28"/>
          <w:lang w:val="en-US"/>
        </w:rPr>
      </w:pPr>
      <w:r w:rsidRPr="00374CED">
        <w:rPr>
          <w:rFonts w:ascii="Arial" w:hAnsi="Arial" w:cs="Arial"/>
          <w:sz w:val="28"/>
          <w:szCs w:val="28"/>
          <w:lang w:val="en-US"/>
        </w:rPr>
        <w:t xml:space="preserve"> </w:t>
      </w:r>
      <w:r w:rsidRPr="00374CED">
        <w:rPr>
          <w:rFonts w:cstheme="minorHAnsi"/>
          <w:sz w:val="28"/>
          <w:szCs w:val="28"/>
          <w:lang w:val="en-US"/>
        </w:rPr>
        <w:t xml:space="preserve"> Soil testing is an inexpensive practice to learn about the ability of soils to support crop growth. We have taken 2</w:t>
      </w:r>
      <w:r w:rsidR="001461C3" w:rsidRPr="00374CED">
        <w:rPr>
          <w:rFonts w:cstheme="minorHAnsi"/>
          <w:sz w:val="28"/>
          <w:szCs w:val="28"/>
          <w:lang w:val="en-US"/>
        </w:rPr>
        <w:t>5</w:t>
      </w:r>
      <w:r w:rsidRPr="00374CED">
        <w:rPr>
          <w:rFonts w:cstheme="minorHAnsi"/>
          <w:sz w:val="28"/>
          <w:szCs w:val="28"/>
          <w:lang w:val="en-US"/>
        </w:rPr>
        <w:t xml:space="preserve"> soil samples from Gurramguda village</w:t>
      </w:r>
      <w:r w:rsidR="001461C3" w:rsidRPr="00374CED">
        <w:rPr>
          <w:rFonts w:cstheme="minorHAnsi"/>
          <w:sz w:val="28"/>
          <w:szCs w:val="28"/>
          <w:lang w:val="en-US"/>
        </w:rPr>
        <w:t>,</w:t>
      </w:r>
      <w:r w:rsidRPr="00374CED">
        <w:rPr>
          <w:rFonts w:cstheme="minorHAnsi"/>
          <w:sz w:val="28"/>
          <w:szCs w:val="28"/>
          <w:lang w:val="en-US"/>
        </w:rPr>
        <w:t xml:space="preserve"> </w:t>
      </w:r>
      <w:r w:rsidR="001461C3" w:rsidRPr="00374CED">
        <w:rPr>
          <w:rFonts w:cstheme="minorHAnsi"/>
          <w:sz w:val="28"/>
          <w:szCs w:val="28"/>
          <w:lang w:val="en-US"/>
        </w:rPr>
        <w:t>Ranga Reddy</w:t>
      </w:r>
      <w:r w:rsidRPr="00374CED">
        <w:rPr>
          <w:rFonts w:cstheme="minorHAnsi"/>
          <w:sz w:val="28"/>
          <w:szCs w:val="28"/>
          <w:lang w:val="en-US"/>
        </w:rPr>
        <w:t xml:space="preserve"> district,</w:t>
      </w:r>
      <w:r w:rsidR="001461C3" w:rsidRPr="00374CED">
        <w:rPr>
          <w:rFonts w:cstheme="minorHAnsi"/>
          <w:sz w:val="28"/>
          <w:szCs w:val="28"/>
          <w:lang w:val="en-US"/>
        </w:rPr>
        <w:t xml:space="preserve"> Telangana</w:t>
      </w:r>
      <w:r w:rsidRPr="00374CED">
        <w:rPr>
          <w:rFonts w:cstheme="minorHAnsi"/>
          <w:sz w:val="28"/>
          <w:szCs w:val="28"/>
          <w:lang w:val="en-US"/>
        </w:rPr>
        <w:t>. In soil analysis there are six processes which are soil sampling technique determination of texture of soil, determination of water content, determination of organic matter, determination of soil</w:t>
      </w:r>
      <w:r w:rsidR="00CD2E34" w:rsidRPr="00374CED">
        <w:rPr>
          <w:rFonts w:cstheme="minorHAnsi"/>
          <w:sz w:val="28"/>
          <w:szCs w:val="28"/>
          <w:lang w:val="en-US"/>
        </w:rPr>
        <w:t xml:space="preserve"> pH</w:t>
      </w:r>
      <w:r w:rsidRPr="00374CED">
        <w:rPr>
          <w:rFonts w:cstheme="minorHAnsi"/>
          <w:sz w:val="28"/>
          <w:szCs w:val="28"/>
          <w:lang w:val="en-US"/>
        </w:rPr>
        <w:t>. We have tested 3 different types of soil samples. They are RED, BLACK, CLAY. From different areas (Housing area, Farm, Pond) in Gurramguda.</w:t>
      </w:r>
    </w:p>
    <w:p w14:paraId="0AA98817" w14:textId="112EC55B" w:rsidR="00B10639" w:rsidRPr="00374CED" w:rsidRDefault="00B10639" w:rsidP="00B10639">
      <w:pPr>
        <w:rPr>
          <w:rFonts w:cstheme="minorHAnsi"/>
          <w:sz w:val="28"/>
          <w:szCs w:val="28"/>
          <w:lang w:val="en-US"/>
        </w:rPr>
      </w:pPr>
      <w:r w:rsidRPr="00374CED">
        <w:rPr>
          <w:rFonts w:cstheme="minorHAnsi"/>
          <w:sz w:val="28"/>
          <w:szCs w:val="28"/>
          <w:lang w:val="en-US"/>
        </w:rPr>
        <w:t xml:space="preserve">         In the determination of texture of </w:t>
      </w:r>
      <w:r w:rsidR="00CD2E34" w:rsidRPr="00374CED">
        <w:rPr>
          <w:rFonts w:cstheme="minorHAnsi"/>
          <w:sz w:val="28"/>
          <w:szCs w:val="28"/>
          <w:lang w:val="en-US"/>
        </w:rPr>
        <w:t>soil,</w:t>
      </w:r>
      <w:r w:rsidRPr="00374CED">
        <w:rPr>
          <w:rFonts w:cstheme="minorHAnsi"/>
          <w:sz w:val="28"/>
          <w:szCs w:val="28"/>
          <w:lang w:val="en-US"/>
        </w:rPr>
        <w:t xml:space="preserve"> it can be concluded that soil samples from housing area </w:t>
      </w:r>
      <w:r w:rsidR="00CD2E34" w:rsidRPr="00374CED">
        <w:rPr>
          <w:rFonts w:cstheme="minorHAnsi"/>
          <w:sz w:val="28"/>
          <w:szCs w:val="28"/>
          <w:lang w:val="en-US"/>
        </w:rPr>
        <w:t>have</w:t>
      </w:r>
      <w:r w:rsidRPr="00374CED">
        <w:rPr>
          <w:rFonts w:cstheme="minorHAnsi"/>
          <w:sz w:val="28"/>
          <w:szCs w:val="28"/>
          <w:lang w:val="en-US"/>
        </w:rPr>
        <w:t xml:space="preserve"> the highest percentage of stone component whereas soil sample from Form has the highest component of sand. Soil sample from the Pond has the highest percent of Slit and Clay.</w:t>
      </w:r>
    </w:p>
    <w:p w14:paraId="24D682F6" w14:textId="4AD2B730" w:rsidR="00B10639" w:rsidRPr="00374CED" w:rsidRDefault="00B10639" w:rsidP="00B10639">
      <w:pPr>
        <w:rPr>
          <w:rFonts w:cstheme="minorHAnsi"/>
          <w:sz w:val="28"/>
          <w:szCs w:val="28"/>
          <w:lang w:val="en-US"/>
        </w:rPr>
      </w:pPr>
      <w:r w:rsidRPr="00374CED">
        <w:rPr>
          <w:rFonts w:cstheme="minorHAnsi"/>
          <w:sz w:val="28"/>
          <w:szCs w:val="28"/>
          <w:lang w:val="en-US"/>
        </w:rPr>
        <w:t xml:space="preserve">      In the determination of water </w:t>
      </w:r>
      <w:proofErr w:type="gramStart"/>
      <w:r w:rsidRPr="00374CED">
        <w:rPr>
          <w:rFonts w:cstheme="minorHAnsi"/>
          <w:sz w:val="28"/>
          <w:szCs w:val="28"/>
          <w:lang w:val="en-US"/>
        </w:rPr>
        <w:t xml:space="preserve">content </w:t>
      </w:r>
      <w:r w:rsidR="001461C3" w:rsidRPr="00374CED">
        <w:rPr>
          <w:rFonts w:cstheme="minorHAnsi"/>
          <w:sz w:val="28"/>
          <w:szCs w:val="28"/>
          <w:lang w:val="en-US"/>
        </w:rPr>
        <w:t>,</w:t>
      </w:r>
      <w:proofErr w:type="gramEnd"/>
      <w:r w:rsidRPr="00374CED">
        <w:rPr>
          <w:rFonts w:cstheme="minorHAnsi"/>
          <w:sz w:val="28"/>
          <w:szCs w:val="28"/>
          <w:lang w:val="en-US"/>
        </w:rPr>
        <w:t xml:space="preserve"> sample in the pond has the highest water content. Whereas water content in housing area has least percentage of water.</w:t>
      </w:r>
    </w:p>
    <w:p w14:paraId="546ACCD1" w14:textId="256B9E71" w:rsidR="00B10639" w:rsidRPr="00374CED" w:rsidRDefault="00B10639" w:rsidP="00B10639">
      <w:pPr>
        <w:rPr>
          <w:rFonts w:cstheme="minorHAnsi"/>
          <w:sz w:val="28"/>
          <w:szCs w:val="28"/>
          <w:lang w:val="en-US"/>
        </w:rPr>
      </w:pPr>
      <w:r w:rsidRPr="00374CED">
        <w:rPr>
          <w:rFonts w:cstheme="minorHAnsi"/>
          <w:sz w:val="28"/>
          <w:szCs w:val="28"/>
          <w:lang w:val="en-US"/>
        </w:rPr>
        <w:t xml:space="preserve">     In the determination of </w:t>
      </w:r>
      <w:r w:rsidR="001461C3" w:rsidRPr="00374CED">
        <w:rPr>
          <w:rFonts w:cstheme="minorHAnsi"/>
          <w:sz w:val="28"/>
          <w:szCs w:val="28"/>
          <w:lang w:val="en-US"/>
        </w:rPr>
        <w:t>o</w:t>
      </w:r>
      <w:r w:rsidRPr="00374CED">
        <w:rPr>
          <w:rFonts w:cstheme="minorHAnsi"/>
          <w:sz w:val="28"/>
          <w:szCs w:val="28"/>
          <w:lang w:val="en-US"/>
        </w:rPr>
        <w:t>rganic matter housing area soil has the highest percentage of organic matter</w:t>
      </w:r>
      <w:r w:rsidR="00CD2E34" w:rsidRPr="00374CED">
        <w:rPr>
          <w:rFonts w:cstheme="minorHAnsi"/>
          <w:sz w:val="28"/>
          <w:szCs w:val="28"/>
          <w:lang w:val="en-US"/>
        </w:rPr>
        <w:t xml:space="preserve"> w</w:t>
      </w:r>
      <w:r w:rsidRPr="00374CED">
        <w:rPr>
          <w:rFonts w:cstheme="minorHAnsi"/>
          <w:sz w:val="28"/>
          <w:szCs w:val="28"/>
          <w:lang w:val="en-US"/>
        </w:rPr>
        <w:t>hereas</w:t>
      </w:r>
      <w:r w:rsidR="00CD2E34" w:rsidRPr="00374CED">
        <w:rPr>
          <w:rFonts w:cstheme="minorHAnsi"/>
          <w:sz w:val="28"/>
          <w:szCs w:val="28"/>
          <w:lang w:val="en-US"/>
        </w:rPr>
        <w:t xml:space="preserve"> </w:t>
      </w:r>
      <w:r w:rsidRPr="00374CED">
        <w:rPr>
          <w:rFonts w:cstheme="minorHAnsi"/>
          <w:sz w:val="28"/>
          <w:szCs w:val="28"/>
          <w:lang w:val="en-US"/>
        </w:rPr>
        <w:t xml:space="preserve">in </w:t>
      </w:r>
      <w:r w:rsidR="00CD2E34" w:rsidRPr="00374CED">
        <w:rPr>
          <w:rFonts w:cstheme="minorHAnsi"/>
          <w:sz w:val="28"/>
          <w:szCs w:val="28"/>
          <w:lang w:val="en-US"/>
        </w:rPr>
        <w:t>f</w:t>
      </w:r>
      <w:r w:rsidRPr="00374CED">
        <w:rPr>
          <w:rFonts w:cstheme="minorHAnsi"/>
          <w:sz w:val="28"/>
          <w:szCs w:val="28"/>
          <w:lang w:val="en-US"/>
        </w:rPr>
        <w:t xml:space="preserve">arm area minimum percentage of </w:t>
      </w:r>
      <w:r w:rsidR="00CD2E34" w:rsidRPr="00374CED">
        <w:rPr>
          <w:rFonts w:cstheme="minorHAnsi"/>
          <w:sz w:val="28"/>
          <w:szCs w:val="28"/>
          <w:lang w:val="en-US"/>
        </w:rPr>
        <w:t>o</w:t>
      </w:r>
      <w:r w:rsidRPr="00374CED">
        <w:rPr>
          <w:rFonts w:cstheme="minorHAnsi"/>
          <w:sz w:val="28"/>
          <w:szCs w:val="28"/>
          <w:lang w:val="en-US"/>
        </w:rPr>
        <w:t xml:space="preserve">rganic matter. In </w:t>
      </w:r>
      <w:r w:rsidR="00CD2E34" w:rsidRPr="00374CED">
        <w:rPr>
          <w:rFonts w:cstheme="minorHAnsi"/>
          <w:sz w:val="28"/>
          <w:szCs w:val="28"/>
          <w:lang w:val="en-US"/>
        </w:rPr>
        <w:t>p</w:t>
      </w:r>
      <w:r w:rsidRPr="00374CED">
        <w:rPr>
          <w:rFonts w:cstheme="minorHAnsi"/>
          <w:sz w:val="28"/>
          <w:szCs w:val="28"/>
          <w:lang w:val="en-US"/>
        </w:rPr>
        <w:t>ond area</w:t>
      </w:r>
      <w:r w:rsidR="001461C3" w:rsidRPr="00374CED">
        <w:rPr>
          <w:rFonts w:cstheme="minorHAnsi"/>
          <w:sz w:val="28"/>
          <w:szCs w:val="28"/>
          <w:lang w:val="en-US"/>
        </w:rPr>
        <w:t xml:space="preserve"> soil has</w:t>
      </w:r>
      <w:r w:rsidRPr="00374CED">
        <w:rPr>
          <w:rFonts w:cstheme="minorHAnsi"/>
          <w:sz w:val="28"/>
          <w:szCs w:val="28"/>
          <w:lang w:val="en-US"/>
        </w:rPr>
        <w:t xml:space="preserve"> very least percentage of </w:t>
      </w:r>
      <w:r w:rsidR="001461C3" w:rsidRPr="00374CED">
        <w:rPr>
          <w:rFonts w:cstheme="minorHAnsi"/>
          <w:sz w:val="28"/>
          <w:szCs w:val="28"/>
          <w:lang w:val="en-US"/>
        </w:rPr>
        <w:t>o</w:t>
      </w:r>
      <w:r w:rsidRPr="00374CED">
        <w:rPr>
          <w:rFonts w:cstheme="minorHAnsi"/>
          <w:sz w:val="28"/>
          <w:szCs w:val="28"/>
          <w:lang w:val="en-US"/>
        </w:rPr>
        <w:t>rganic matter.</w:t>
      </w:r>
    </w:p>
    <w:p w14:paraId="204062BE" w14:textId="11A01F52" w:rsidR="00B10639" w:rsidRPr="00374CED" w:rsidRDefault="00B10639" w:rsidP="00B10639">
      <w:pPr>
        <w:rPr>
          <w:rFonts w:cstheme="minorHAnsi"/>
          <w:sz w:val="28"/>
          <w:szCs w:val="28"/>
          <w:lang w:val="en-US"/>
        </w:rPr>
      </w:pPr>
      <w:r w:rsidRPr="00374CED">
        <w:rPr>
          <w:rFonts w:cstheme="minorHAnsi"/>
          <w:sz w:val="28"/>
          <w:szCs w:val="28"/>
          <w:lang w:val="en-US"/>
        </w:rPr>
        <w:t xml:space="preserve">     In the determination of </w:t>
      </w:r>
      <w:r w:rsidR="00CD2E34" w:rsidRPr="00374CED">
        <w:rPr>
          <w:rFonts w:cstheme="minorHAnsi"/>
          <w:sz w:val="28"/>
          <w:szCs w:val="28"/>
          <w:lang w:val="en-US"/>
        </w:rPr>
        <w:t>pH</w:t>
      </w:r>
      <w:r w:rsidRPr="00374CED">
        <w:rPr>
          <w:rFonts w:cstheme="minorHAnsi"/>
          <w:sz w:val="28"/>
          <w:szCs w:val="28"/>
          <w:lang w:val="en-US"/>
        </w:rPr>
        <w:t xml:space="preserve"> level of </w:t>
      </w:r>
      <w:r w:rsidR="00CD2E34" w:rsidRPr="00374CED">
        <w:rPr>
          <w:rFonts w:cstheme="minorHAnsi"/>
          <w:sz w:val="28"/>
          <w:szCs w:val="28"/>
          <w:lang w:val="en-US"/>
        </w:rPr>
        <w:t>s</w:t>
      </w:r>
      <w:r w:rsidRPr="00374CED">
        <w:rPr>
          <w:rFonts w:cstheme="minorHAnsi"/>
          <w:sz w:val="28"/>
          <w:szCs w:val="28"/>
          <w:lang w:val="en-US"/>
        </w:rPr>
        <w:t xml:space="preserve">oil sample, </w:t>
      </w:r>
      <w:r w:rsidR="00CD2E34" w:rsidRPr="00374CED">
        <w:rPr>
          <w:rFonts w:cstheme="minorHAnsi"/>
          <w:sz w:val="28"/>
          <w:szCs w:val="28"/>
          <w:lang w:val="en-US"/>
        </w:rPr>
        <w:t>t</w:t>
      </w:r>
      <w:r w:rsidRPr="00374CED">
        <w:rPr>
          <w:rFonts w:cstheme="minorHAnsi"/>
          <w:sz w:val="28"/>
          <w:szCs w:val="28"/>
          <w:lang w:val="en-US"/>
        </w:rPr>
        <w:t xml:space="preserve">he </w:t>
      </w:r>
      <w:r w:rsidR="00CD2E34" w:rsidRPr="00374CED">
        <w:rPr>
          <w:rFonts w:cstheme="minorHAnsi"/>
          <w:sz w:val="28"/>
          <w:szCs w:val="28"/>
          <w:lang w:val="en-US"/>
        </w:rPr>
        <w:t>s</w:t>
      </w:r>
      <w:r w:rsidRPr="00374CED">
        <w:rPr>
          <w:rFonts w:cstheme="minorHAnsi"/>
          <w:sz w:val="28"/>
          <w:szCs w:val="28"/>
          <w:lang w:val="en-US"/>
        </w:rPr>
        <w:t xml:space="preserve">oil </w:t>
      </w:r>
      <w:r w:rsidR="00CD2E34" w:rsidRPr="00374CED">
        <w:rPr>
          <w:rFonts w:cstheme="minorHAnsi"/>
          <w:sz w:val="28"/>
          <w:szCs w:val="28"/>
          <w:lang w:val="en-US"/>
        </w:rPr>
        <w:t>pH</w:t>
      </w:r>
      <w:r w:rsidRPr="00374CED">
        <w:rPr>
          <w:rFonts w:cstheme="minorHAnsi"/>
          <w:sz w:val="28"/>
          <w:szCs w:val="28"/>
          <w:lang w:val="en-US"/>
        </w:rPr>
        <w:t xml:space="preserve"> values are in the range from </w:t>
      </w:r>
      <w:r w:rsidR="001461C3" w:rsidRPr="00374CED">
        <w:rPr>
          <w:rFonts w:cstheme="minorHAnsi"/>
          <w:sz w:val="28"/>
          <w:szCs w:val="28"/>
          <w:lang w:val="en-US"/>
        </w:rPr>
        <w:t>6</w:t>
      </w:r>
      <w:r w:rsidRPr="00374CED">
        <w:rPr>
          <w:rFonts w:cstheme="minorHAnsi"/>
          <w:sz w:val="28"/>
          <w:szCs w:val="28"/>
          <w:lang w:val="en-US"/>
        </w:rPr>
        <w:t xml:space="preserve">-9. </w:t>
      </w:r>
      <w:r w:rsidR="001461C3" w:rsidRPr="00374CED">
        <w:rPr>
          <w:rFonts w:cstheme="minorHAnsi"/>
          <w:sz w:val="28"/>
          <w:szCs w:val="28"/>
          <w:lang w:val="en-US"/>
        </w:rPr>
        <w:t xml:space="preserve">Most of the soil samples are </w:t>
      </w:r>
      <w:r w:rsidR="00CD2E34" w:rsidRPr="00374CED">
        <w:rPr>
          <w:rFonts w:cstheme="minorHAnsi"/>
          <w:sz w:val="28"/>
          <w:szCs w:val="28"/>
          <w:lang w:val="en-US"/>
        </w:rPr>
        <w:t>a</w:t>
      </w:r>
      <w:r w:rsidRPr="00374CED">
        <w:rPr>
          <w:rFonts w:cstheme="minorHAnsi"/>
          <w:sz w:val="28"/>
          <w:szCs w:val="28"/>
          <w:lang w:val="en-US"/>
        </w:rPr>
        <w:t xml:space="preserve">lkaline </w:t>
      </w:r>
      <w:r w:rsidR="00CD2E34" w:rsidRPr="00374CED">
        <w:rPr>
          <w:rFonts w:cstheme="minorHAnsi"/>
          <w:sz w:val="28"/>
          <w:szCs w:val="28"/>
          <w:lang w:val="en-US"/>
        </w:rPr>
        <w:t>s</w:t>
      </w:r>
      <w:r w:rsidRPr="00374CED">
        <w:rPr>
          <w:rFonts w:cstheme="minorHAnsi"/>
          <w:sz w:val="28"/>
          <w:szCs w:val="28"/>
          <w:lang w:val="en-US"/>
        </w:rPr>
        <w:t>oil.</w:t>
      </w:r>
    </w:p>
    <w:p w14:paraId="6118CD51" w14:textId="58B8B256" w:rsidR="00B10639" w:rsidRPr="00374CED" w:rsidRDefault="00B10639" w:rsidP="00B10639">
      <w:pPr>
        <w:rPr>
          <w:rFonts w:cstheme="minorHAnsi"/>
          <w:sz w:val="28"/>
          <w:szCs w:val="28"/>
          <w:lang w:val="en-US"/>
        </w:rPr>
      </w:pPr>
      <w:r w:rsidRPr="00374CED">
        <w:rPr>
          <w:rFonts w:cstheme="minorHAnsi"/>
          <w:sz w:val="28"/>
          <w:szCs w:val="28"/>
          <w:lang w:val="en-US"/>
        </w:rPr>
        <w:t xml:space="preserve">  </w:t>
      </w:r>
      <w:r w:rsidR="00CD2E34" w:rsidRPr="00374CED">
        <w:rPr>
          <w:rFonts w:cstheme="minorHAnsi"/>
          <w:sz w:val="28"/>
          <w:szCs w:val="28"/>
          <w:lang w:val="en-US"/>
        </w:rPr>
        <w:t>In</w:t>
      </w:r>
      <w:r w:rsidRPr="00374CED">
        <w:rPr>
          <w:rFonts w:cstheme="minorHAnsi"/>
          <w:sz w:val="28"/>
          <w:szCs w:val="28"/>
          <w:lang w:val="en-US"/>
        </w:rPr>
        <w:t xml:space="preserve"> </w:t>
      </w:r>
      <w:r w:rsidR="00CD2E34" w:rsidRPr="00374CED">
        <w:rPr>
          <w:rFonts w:cstheme="minorHAnsi"/>
          <w:sz w:val="28"/>
          <w:szCs w:val="28"/>
          <w:lang w:val="en-US"/>
        </w:rPr>
        <w:t>t</w:t>
      </w:r>
      <w:r w:rsidRPr="00374CED">
        <w:rPr>
          <w:rFonts w:cstheme="minorHAnsi"/>
          <w:sz w:val="28"/>
          <w:szCs w:val="28"/>
          <w:lang w:val="en-US"/>
        </w:rPr>
        <w:t>he determination</w:t>
      </w:r>
      <w:r w:rsidR="00CD2E34" w:rsidRPr="00374CED">
        <w:rPr>
          <w:rFonts w:cstheme="minorHAnsi"/>
          <w:sz w:val="28"/>
          <w:szCs w:val="28"/>
          <w:lang w:val="en-US"/>
        </w:rPr>
        <w:t xml:space="preserve"> of</w:t>
      </w:r>
      <w:r w:rsidRPr="00374CED">
        <w:rPr>
          <w:rFonts w:cstheme="minorHAnsi"/>
          <w:sz w:val="28"/>
          <w:szCs w:val="28"/>
          <w:lang w:val="en-US"/>
        </w:rPr>
        <w:t xml:space="preserve"> EC values (Electric Conductivity)</w:t>
      </w:r>
      <w:r w:rsidR="00CD2E34" w:rsidRPr="00374CED">
        <w:rPr>
          <w:rFonts w:cstheme="minorHAnsi"/>
          <w:sz w:val="28"/>
          <w:szCs w:val="28"/>
          <w:lang w:val="en-US"/>
        </w:rPr>
        <w:t>:</w:t>
      </w:r>
      <w:r w:rsidRPr="00374CED">
        <w:rPr>
          <w:rFonts w:cstheme="minorHAnsi"/>
          <w:sz w:val="28"/>
          <w:szCs w:val="28"/>
          <w:lang w:val="en-US"/>
        </w:rPr>
        <w:t xml:space="preserve"> They are in the range from 36 – 590(mS/m). That means the higher the EC</w:t>
      </w:r>
      <w:r w:rsidR="00CD2E34" w:rsidRPr="00374CED">
        <w:rPr>
          <w:rFonts w:cstheme="minorHAnsi"/>
          <w:sz w:val="28"/>
          <w:szCs w:val="28"/>
          <w:lang w:val="en-US"/>
        </w:rPr>
        <w:t>,</w:t>
      </w:r>
      <w:r w:rsidRPr="00374CED">
        <w:rPr>
          <w:rFonts w:cstheme="minorHAnsi"/>
          <w:sz w:val="28"/>
          <w:szCs w:val="28"/>
          <w:lang w:val="en-US"/>
        </w:rPr>
        <w:t xml:space="preserve"> the more negatively charged sites (Clay and Organic particles) there must be in the soil. That means more </w:t>
      </w:r>
      <w:r w:rsidR="001461C3" w:rsidRPr="00374CED">
        <w:rPr>
          <w:rFonts w:cstheme="minorHAnsi"/>
          <w:sz w:val="28"/>
          <w:szCs w:val="28"/>
          <w:lang w:val="en-US"/>
        </w:rPr>
        <w:t>n</w:t>
      </w:r>
      <w:r w:rsidRPr="00374CED">
        <w:rPr>
          <w:rFonts w:cstheme="minorHAnsi"/>
          <w:sz w:val="28"/>
          <w:szCs w:val="28"/>
          <w:lang w:val="en-US"/>
        </w:rPr>
        <w:t>utrition levels in the soil.</w:t>
      </w:r>
      <w:r w:rsidR="00CD2E34" w:rsidRPr="00374CED">
        <w:rPr>
          <w:rFonts w:cstheme="minorHAnsi"/>
          <w:sz w:val="28"/>
          <w:szCs w:val="28"/>
          <w:lang w:val="en-US"/>
        </w:rPr>
        <w:t xml:space="preserve"> Too low EC levels indicate low available nutrition with low organic matter levels.</w:t>
      </w:r>
    </w:p>
    <w:p w14:paraId="7C2F5CCC" w14:textId="041E7488" w:rsidR="00B10639" w:rsidRPr="00374CED" w:rsidRDefault="008A21D1" w:rsidP="00B10639">
      <w:pPr>
        <w:rPr>
          <w:rFonts w:cstheme="minorHAnsi"/>
          <w:sz w:val="28"/>
          <w:szCs w:val="28"/>
          <w:lang w:val="en-US"/>
        </w:rPr>
      </w:pPr>
      <w:r w:rsidRPr="00374CED">
        <w:rPr>
          <w:rFonts w:cstheme="minorHAnsi"/>
          <w:sz w:val="28"/>
          <w:szCs w:val="28"/>
          <w:lang w:val="en-US"/>
        </w:rPr>
        <w:t>Therefore</w:t>
      </w:r>
      <w:r w:rsidR="00CD2E34" w:rsidRPr="00374CED">
        <w:rPr>
          <w:rFonts w:cstheme="minorHAnsi"/>
          <w:sz w:val="28"/>
          <w:szCs w:val="28"/>
          <w:lang w:val="en-US"/>
        </w:rPr>
        <w:t>,</w:t>
      </w:r>
      <w:r w:rsidRPr="00374CED">
        <w:rPr>
          <w:rFonts w:cstheme="minorHAnsi"/>
          <w:sz w:val="28"/>
          <w:szCs w:val="28"/>
          <w:lang w:val="en-US"/>
        </w:rPr>
        <w:t xml:space="preserve"> we conclude that by performing the soil testing, we were able to successfully achieve the true and standard </w:t>
      </w:r>
      <w:r w:rsidR="00E1719D" w:rsidRPr="00374CED">
        <w:rPr>
          <w:rFonts w:cstheme="minorHAnsi"/>
          <w:sz w:val="28"/>
          <w:szCs w:val="28"/>
          <w:lang w:val="en-US"/>
        </w:rPr>
        <w:t xml:space="preserve">levels </w:t>
      </w:r>
      <w:r w:rsidRPr="00374CED">
        <w:rPr>
          <w:rFonts w:cstheme="minorHAnsi"/>
          <w:sz w:val="28"/>
          <w:szCs w:val="28"/>
          <w:lang w:val="en-US"/>
        </w:rPr>
        <w:t>of both the pH and Electrical Conductivity.</w:t>
      </w:r>
    </w:p>
    <w:p w14:paraId="222EAA30" w14:textId="77777777" w:rsidR="00B10639" w:rsidRDefault="00B10639" w:rsidP="00B10639">
      <w:pPr>
        <w:jc w:val="center"/>
        <w:rPr>
          <w:rFonts w:ascii="Arial" w:hAnsi="Arial" w:cs="Arial"/>
          <w:b/>
          <w:bCs/>
          <w:sz w:val="32"/>
          <w:szCs w:val="32"/>
          <w:lang w:val="en-US"/>
        </w:rPr>
      </w:pPr>
    </w:p>
    <w:p w14:paraId="7DEAD79F" w14:textId="77777777" w:rsidR="00CD2E34" w:rsidRDefault="008A21D1" w:rsidP="008A21D1">
      <w:pPr>
        <w:rPr>
          <w:rFonts w:ascii="Arial" w:hAnsi="Arial" w:cs="Arial"/>
          <w:b/>
          <w:bCs/>
          <w:sz w:val="32"/>
          <w:szCs w:val="32"/>
          <w:lang w:val="en-US"/>
        </w:rPr>
      </w:pPr>
      <w:r>
        <w:rPr>
          <w:rFonts w:ascii="Arial" w:hAnsi="Arial" w:cs="Arial"/>
          <w:b/>
          <w:bCs/>
          <w:sz w:val="32"/>
          <w:szCs w:val="32"/>
          <w:lang w:val="en-US"/>
        </w:rPr>
        <w:t xml:space="preserve">                                   </w:t>
      </w:r>
    </w:p>
    <w:p w14:paraId="1818FEF7" w14:textId="77777777" w:rsidR="00CD2E34" w:rsidRDefault="00CD2E34" w:rsidP="008A21D1">
      <w:pPr>
        <w:rPr>
          <w:rFonts w:ascii="Arial" w:hAnsi="Arial" w:cs="Arial"/>
          <w:b/>
          <w:bCs/>
          <w:sz w:val="32"/>
          <w:szCs w:val="32"/>
          <w:lang w:val="en-US"/>
        </w:rPr>
      </w:pPr>
    </w:p>
    <w:p w14:paraId="2FCEE5E4" w14:textId="77777777" w:rsidR="00374CED" w:rsidRDefault="00CD2E34" w:rsidP="008A21D1">
      <w:pPr>
        <w:rPr>
          <w:rFonts w:ascii="Arial" w:hAnsi="Arial" w:cs="Arial"/>
          <w:b/>
          <w:bCs/>
          <w:sz w:val="32"/>
          <w:szCs w:val="32"/>
          <w:lang w:val="en-US"/>
        </w:rPr>
      </w:pPr>
      <w:r>
        <w:rPr>
          <w:rFonts w:ascii="Arial" w:hAnsi="Arial" w:cs="Arial"/>
          <w:b/>
          <w:bCs/>
          <w:sz w:val="32"/>
          <w:szCs w:val="32"/>
          <w:lang w:val="en-US"/>
        </w:rPr>
        <w:t xml:space="preserve">                             </w:t>
      </w:r>
      <w:r w:rsidR="008A21D1">
        <w:rPr>
          <w:rFonts w:ascii="Arial" w:hAnsi="Arial" w:cs="Arial"/>
          <w:b/>
          <w:bCs/>
          <w:sz w:val="32"/>
          <w:szCs w:val="32"/>
          <w:lang w:val="en-US"/>
        </w:rPr>
        <w:t xml:space="preserve"> </w:t>
      </w:r>
    </w:p>
    <w:p w14:paraId="24815FB8" w14:textId="5F80B2B4" w:rsidR="008A21D1" w:rsidRDefault="00374CED" w:rsidP="008A21D1">
      <w:pPr>
        <w:rPr>
          <w:rFonts w:ascii="Arial" w:hAnsi="Arial" w:cs="Arial"/>
          <w:b/>
          <w:bCs/>
          <w:sz w:val="32"/>
          <w:szCs w:val="32"/>
          <w:lang w:val="en-US"/>
        </w:rPr>
      </w:pPr>
      <w:r>
        <w:rPr>
          <w:rFonts w:ascii="Arial" w:hAnsi="Arial" w:cs="Arial"/>
          <w:b/>
          <w:bCs/>
          <w:sz w:val="32"/>
          <w:szCs w:val="32"/>
          <w:lang w:val="en-US"/>
        </w:rPr>
        <w:lastRenderedPageBreak/>
        <w:t xml:space="preserve">                                        </w:t>
      </w:r>
      <w:r w:rsidR="008A21D1">
        <w:rPr>
          <w:rFonts w:ascii="Arial" w:hAnsi="Arial" w:cs="Arial"/>
          <w:b/>
          <w:bCs/>
          <w:sz w:val="32"/>
          <w:szCs w:val="32"/>
          <w:lang w:val="en-US"/>
        </w:rPr>
        <w:t xml:space="preserve"> </w:t>
      </w:r>
      <w:r w:rsidR="00364DD4">
        <w:rPr>
          <w:rFonts w:ascii="Arial" w:hAnsi="Arial" w:cs="Arial"/>
          <w:b/>
          <w:bCs/>
          <w:sz w:val="32"/>
          <w:szCs w:val="32"/>
          <w:lang w:val="en-US"/>
        </w:rPr>
        <w:t>REFERENC</w:t>
      </w:r>
      <w:r w:rsidR="008A21D1">
        <w:rPr>
          <w:rFonts w:ascii="Arial" w:hAnsi="Arial" w:cs="Arial"/>
          <w:b/>
          <w:bCs/>
          <w:sz w:val="32"/>
          <w:szCs w:val="32"/>
          <w:lang w:val="en-US"/>
        </w:rPr>
        <w:t>ES:</w:t>
      </w:r>
    </w:p>
    <w:p w14:paraId="324F747B" w14:textId="33ECF50A" w:rsidR="008A21D1" w:rsidRPr="008A21D1" w:rsidRDefault="008A21D1" w:rsidP="008A21D1">
      <w:pPr>
        <w:rPr>
          <w:rFonts w:ascii="Arial" w:hAnsi="Arial" w:cs="Arial"/>
          <w:b/>
          <w:bCs/>
          <w:sz w:val="32"/>
          <w:szCs w:val="32"/>
          <w:lang w:val="en-US"/>
        </w:rPr>
      </w:pPr>
      <w:r>
        <w:rPr>
          <w:rFonts w:ascii="Arial" w:hAnsi="Arial" w:cs="Arial"/>
          <w:sz w:val="32"/>
          <w:szCs w:val="32"/>
          <w:lang w:val="en-US"/>
        </w:rPr>
        <w:t>1.Library books</w:t>
      </w:r>
    </w:p>
    <w:p w14:paraId="4C32985F" w14:textId="45575EF3" w:rsidR="008A21D1" w:rsidRDefault="008A21D1" w:rsidP="008A21D1">
      <w:pPr>
        <w:rPr>
          <w:rFonts w:ascii="Arial" w:hAnsi="Arial" w:cs="Arial"/>
          <w:sz w:val="32"/>
          <w:szCs w:val="32"/>
          <w:lang w:val="en-US"/>
        </w:rPr>
      </w:pPr>
      <w:r>
        <w:rPr>
          <w:rFonts w:ascii="Arial" w:hAnsi="Arial" w:cs="Arial"/>
          <w:sz w:val="32"/>
          <w:szCs w:val="32"/>
          <w:lang w:val="en-US"/>
        </w:rPr>
        <w:t>2.Newspaper article</w:t>
      </w:r>
    </w:p>
    <w:p w14:paraId="540F60CE" w14:textId="4C0C4309" w:rsidR="008A21D1" w:rsidRPr="008A21D1" w:rsidRDefault="008A21D1" w:rsidP="008A21D1">
      <w:pPr>
        <w:rPr>
          <w:rFonts w:ascii="Arial" w:hAnsi="Arial" w:cs="Arial"/>
          <w:sz w:val="32"/>
          <w:szCs w:val="32"/>
          <w:lang w:val="en-US"/>
        </w:rPr>
      </w:pPr>
      <w:r>
        <w:rPr>
          <w:rFonts w:ascii="Arial" w:hAnsi="Arial" w:cs="Arial"/>
          <w:sz w:val="32"/>
          <w:szCs w:val="32"/>
          <w:lang w:val="en-US"/>
        </w:rPr>
        <w:t>3.Internet</w:t>
      </w:r>
    </w:p>
    <w:p w14:paraId="1612C328" w14:textId="2CF0BE50" w:rsidR="00B10639" w:rsidRDefault="00B10639" w:rsidP="008A21D1">
      <w:pPr>
        <w:rPr>
          <w:rFonts w:ascii="Arial" w:hAnsi="Arial" w:cs="Arial"/>
          <w:b/>
          <w:bCs/>
          <w:sz w:val="32"/>
          <w:szCs w:val="32"/>
          <w:lang w:val="en-US"/>
        </w:rPr>
      </w:pPr>
    </w:p>
    <w:p w14:paraId="673A3DC1" w14:textId="77777777" w:rsidR="00B10639" w:rsidRDefault="00B10639" w:rsidP="00B10639">
      <w:pPr>
        <w:jc w:val="center"/>
        <w:rPr>
          <w:rFonts w:ascii="Arial" w:hAnsi="Arial" w:cs="Arial"/>
          <w:b/>
          <w:bCs/>
          <w:sz w:val="32"/>
          <w:szCs w:val="32"/>
          <w:lang w:val="en-US"/>
        </w:rPr>
      </w:pPr>
    </w:p>
    <w:p w14:paraId="3E8693F9" w14:textId="77777777" w:rsidR="00B10639" w:rsidRDefault="00B10639" w:rsidP="00B10639">
      <w:pPr>
        <w:jc w:val="center"/>
        <w:rPr>
          <w:rFonts w:ascii="Arial" w:hAnsi="Arial" w:cs="Arial"/>
          <w:b/>
          <w:bCs/>
          <w:sz w:val="32"/>
          <w:szCs w:val="32"/>
          <w:lang w:val="en-US"/>
        </w:rPr>
      </w:pPr>
    </w:p>
    <w:p w14:paraId="0C9B8F59" w14:textId="77777777" w:rsidR="00B10639" w:rsidRDefault="00B10639" w:rsidP="00B10639">
      <w:pPr>
        <w:jc w:val="center"/>
        <w:rPr>
          <w:rFonts w:ascii="Arial" w:hAnsi="Arial" w:cs="Arial"/>
          <w:b/>
          <w:bCs/>
          <w:sz w:val="32"/>
          <w:szCs w:val="32"/>
          <w:lang w:val="en-US"/>
        </w:rPr>
      </w:pPr>
    </w:p>
    <w:p w14:paraId="3FBECD9B" w14:textId="77777777" w:rsidR="00B10639" w:rsidRDefault="00B10639" w:rsidP="00B10639">
      <w:pPr>
        <w:jc w:val="center"/>
        <w:rPr>
          <w:rFonts w:ascii="Arial" w:hAnsi="Arial" w:cs="Arial"/>
          <w:b/>
          <w:bCs/>
          <w:sz w:val="32"/>
          <w:szCs w:val="32"/>
          <w:lang w:val="en-US"/>
        </w:rPr>
      </w:pPr>
    </w:p>
    <w:p w14:paraId="2EC0E2D1" w14:textId="77777777" w:rsidR="00B10639" w:rsidRDefault="00B10639" w:rsidP="00B10639">
      <w:pPr>
        <w:jc w:val="center"/>
        <w:rPr>
          <w:rFonts w:ascii="Arial" w:hAnsi="Arial" w:cs="Arial"/>
          <w:b/>
          <w:bCs/>
          <w:sz w:val="32"/>
          <w:szCs w:val="32"/>
          <w:lang w:val="en-US"/>
        </w:rPr>
      </w:pPr>
    </w:p>
    <w:p w14:paraId="3E965368" w14:textId="77777777" w:rsidR="00B10639" w:rsidRDefault="00B10639" w:rsidP="00B10639">
      <w:pPr>
        <w:jc w:val="center"/>
        <w:rPr>
          <w:rFonts w:ascii="Arial" w:hAnsi="Arial" w:cs="Arial"/>
          <w:b/>
          <w:bCs/>
          <w:sz w:val="32"/>
          <w:szCs w:val="32"/>
          <w:lang w:val="en-US"/>
        </w:rPr>
      </w:pPr>
    </w:p>
    <w:p w14:paraId="3A01BAC5" w14:textId="77777777" w:rsidR="00B10639" w:rsidRDefault="00B10639" w:rsidP="00B10639">
      <w:pPr>
        <w:jc w:val="center"/>
        <w:rPr>
          <w:rFonts w:ascii="Arial" w:hAnsi="Arial" w:cs="Arial"/>
          <w:b/>
          <w:bCs/>
          <w:sz w:val="32"/>
          <w:szCs w:val="32"/>
          <w:lang w:val="en-US"/>
        </w:rPr>
      </w:pPr>
    </w:p>
    <w:p w14:paraId="5A14624A" w14:textId="77777777" w:rsidR="00B10639" w:rsidRDefault="00B10639" w:rsidP="00B10639">
      <w:pPr>
        <w:jc w:val="center"/>
        <w:rPr>
          <w:rFonts w:ascii="Arial" w:hAnsi="Arial" w:cs="Arial"/>
          <w:b/>
          <w:bCs/>
          <w:sz w:val="32"/>
          <w:szCs w:val="32"/>
          <w:lang w:val="en-US"/>
        </w:rPr>
      </w:pPr>
    </w:p>
    <w:p w14:paraId="679E8CCE" w14:textId="77777777" w:rsidR="00B10639" w:rsidRDefault="00B10639" w:rsidP="00B10639">
      <w:pPr>
        <w:jc w:val="center"/>
        <w:rPr>
          <w:rFonts w:ascii="Arial" w:hAnsi="Arial" w:cs="Arial"/>
          <w:b/>
          <w:bCs/>
          <w:sz w:val="32"/>
          <w:szCs w:val="32"/>
          <w:lang w:val="en-US"/>
        </w:rPr>
      </w:pPr>
    </w:p>
    <w:p w14:paraId="56302B80" w14:textId="77777777" w:rsidR="00B10639" w:rsidRDefault="00B10639" w:rsidP="00B10639">
      <w:pPr>
        <w:jc w:val="center"/>
        <w:rPr>
          <w:rFonts w:ascii="Arial" w:hAnsi="Arial" w:cs="Arial"/>
          <w:b/>
          <w:bCs/>
          <w:sz w:val="32"/>
          <w:szCs w:val="32"/>
          <w:lang w:val="en-US"/>
        </w:rPr>
      </w:pPr>
    </w:p>
    <w:p w14:paraId="06BA0F13" w14:textId="77777777" w:rsidR="00B10639" w:rsidRDefault="00B10639" w:rsidP="00B10639">
      <w:pPr>
        <w:jc w:val="center"/>
        <w:rPr>
          <w:rFonts w:ascii="Arial" w:hAnsi="Arial" w:cs="Arial"/>
          <w:b/>
          <w:bCs/>
          <w:sz w:val="32"/>
          <w:szCs w:val="32"/>
          <w:lang w:val="en-US"/>
        </w:rPr>
      </w:pPr>
    </w:p>
    <w:p w14:paraId="16612A84" w14:textId="77777777" w:rsidR="00B10639" w:rsidRDefault="00B10639" w:rsidP="00B10639">
      <w:pPr>
        <w:jc w:val="center"/>
        <w:rPr>
          <w:rFonts w:ascii="Arial" w:hAnsi="Arial" w:cs="Arial"/>
          <w:b/>
          <w:bCs/>
          <w:sz w:val="32"/>
          <w:szCs w:val="32"/>
          <w:lang w:val="en-US"/>
        </w:rPr>
      </w:pPr>
    </w:p>
    <w:p w14:paraId="6BBFFEE8" w14:textId="77777777" w:rsidR="00B10639" w:rsidRDefault="00B10639" w:rsidP="00B10639">
      <w:pPr>
        <w:jc w:val="center"/>
        <w:rPr>
          <w:rFonts w:ascii="Arial" w:hAnsi="Arial" w:cs="Arial"/>
          <w:b/>
          <w:bCs/>
          <w:sz w:val="32"/>
          <w:szCs w:val="32"/>
          <w:lang w:val="en-US"/>
        </w:rPr>
      </w:pPr>
    </w:p>
    <w:p w14:paraId="6C0CD1D8" w14:textId="77777777" w:rsidR="00B10639" w:rsidRDefault="00B10639" w:rsidP="00B10639">
      <w:pPr>
        <w:jc w:val="center"/>
        <w:rPr>
          <w:rFonts w:ascii="Arial" w:hAnsi="Arial" w:cs="Arial"/>
          <w:b/>
          <w:bCs/>
          <w:sz w:val="32"/>
          <w:szCs w:val="32"/>
          <w:lang w:val="en-US"/>
        </w:rPr>
      </w:pPr>
    </w:p>
    <w:p w14:paraId="7029CBB7" w14:textId="77777777" w:rsidR="00B10639" w:rsidRPr="00B10639" w:rsidRDefault="00B10639" w:rsidP="00B10639">
      <w:pPr>
        <w:jc w:val="center"/>
        <w:rPr>
          <w:rFonts w:ascii="Arial" w:hAnsi="Arial" w:cs="Arial"/>
          <w:b/>
          <w:bCs/>
          <w:sz w:val="32"/>
          <w:szCs w:val="32"/>
          <w:lang w:val="en-US"/>
        </w:rPr>
      </w:pPr>
    </w:p>
    <w:sectPr w:rsidR="00B10639" w:rsidRPr="00B1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2pt;height:12pt" o:bullet="t">
        <v:imagedata r:id="rId1" o:title="mso1BEA"/>
      </v:shape>
    </w:pict>
  </w:numPicBullet>
  <w:numPicBullet w:numPicBulletId="1">
    <w:pict>
      <v:shape id="_x0000_i1149" type="#_x0000_t75" style="width:23.35pt;height:16pt;visibility:visible;mso-wrap-style:square" o:bullet="t">
        <v:imagedata r:id="rId2" o:title=""/>
      </v:shape>
    </w:pict>
  </w:numPicBullet>
  <w:abstractNum w:abstractNumId="0" w15:restartNumberingAfterBreak="0">
    <w:nsid w:val="0CEF527B"/>
    <w:multiLevelType w:val="hybridMultilevel"/>
    <w:tmpl w:val="214A60A0"/>
    <w:lvl w:ilvl="0" w:tplc="4C56E18A">
      <w:start w:val="1"/>
      <w:numFmt w:val="bullet"/>
      <w:lvlText w:val=""/>
      <w:lvlPicBulletId w:val="1"/>
      <w:lvlJc w:val="left"/>
      <w:pPr>
        <w:tabs>
          <w:tab w:val="num" w:pos="720"/>
        </w:tabs>
        <w:ind w:left="720" w:hanging="360"/>
      </w:pPr>
      <w:rPr>
        <w:rFonts w:ascii="Symbol" w:hAnsi="Symbol" w:hint="default"/>
      </w:rPr>
    </w:lvl>
    <w:lvl w:ilvl="1" w:tplc="228CC45E" w:tentative="1">
      <w:start w:val="1"/>
      <w:numFmt w:val="bullet"/>
      <w:lvlText w:val=""/>
      <w:lvlJc w:val="left"/>
      <w:pPr>
        <w:tabs>
          <w:tab w:val="num" w:pos="1440"/>
        </w:tabs>
        <w:ind w:left="1440" w:hanging="360"/>
      </w:pPr>
      <w:rPr>
        <w:rFonts w:ascii="Symbol" w:hAnsi="Symbol" w:hint="default"/>
      </w:rPr>
    </w:lvl>
    <w:lvl w:ilvl="2" w:tplc="E1DE9BBA" w:tentative="1">
      <w:start w:val="1"/>
      <w:numFmt w:val="bullet"/>
      <w:lvlText w:val=""/>
      <w:lvlJc w:val="left"/>
      <w:pPr>
        <w:tabs>
          <w:tab w:val="num" w:pos="2160"/>
        </w:tabs>
        <w:ind w:left="2160" w:hanging="360"/>
      </w:pPr>
      <w:rPr>
        <w:rFonts w:ascii="Symbol" w:hAnsi="Symbol" w:hint="default"/>
      </w:rPr>
    </w:lvl>
    <w:lvl w:ilvl="3" w:tplc="BEFC6108" w:tentative="1">
      <w:start w:val="1"/>
      <w:numFmt w:val="bullet"/>
      <w:lvlText w:val=""/>
      <w:lvlJc w:val="left"/>
      <w:pPr>
        <w:tabs>
          <w:tab w:val="num" w:pos="2880"/>
        </w:tabs>
        <w:ind w:left="2880" w:hanging="360"/>
      </w:pPr>
      <w:rPr>
        <w:rFonts w:ascii="Symbol" w:hAnsi="Symbol" w:hint="default"/>
      </w:rPr>
    </w:lvl>
    <w:lvl w:ilvl="4" w:tplc="D91EEE38" w:tentative="1">
      <w:start w:val="1"/>
      <w:numFmt w:val="bullet"/>
      <w:lvlText w:val=""/>
      <w:lvlJc w:val="left"/>
      <w:pPr>
        <w:tabs>
          <w:tab w:val="num" w:pos="3600"/>
        </w:tabs>
        <w:ind w:left="3600" w:hanging="360"/>
      </w:pPr>
      <w:rPr>
        <w:rFonts w:ascii="Symbol" w:hAnsi="Symbol" w:hint="default"/>
      </w:rPr>
    </w:lvl>
    <w:lvl w:ilvl="5" w:tplc="7B9CA66A" w:tentative="1">
      <w:start w:val="1"/>
      <w:numFmt w:val="bullet"/>
      <w:lvlText w:val=""/>
      <w:lvlJc w:val="left"/>
      <w:pPr>
        <w:tabs>
          <w:tab w:val="num" w:pos="4320"/>
        </w:tabs>
        <w:ind w:left="4320" w:hanging="360"/>
      </w:pPr>
      <w:rPr>
        <w:rFonts w:ascii="Symbol" w:hAnsi="Symbol" w:hint="default"/>
      </w:rPr>
    </w:lvl>
    <w:lvl w:ilvl="6" w:tplc="B05C33EE" w:tentative="1">
      <w:start w:val="1"/>
      <w:numFmt w:val="bullet"/>
      <w:lvlText w:val=""/>
      <w:lvlJc w:val="left"/>
      <w:pPr>
        <w:tabs>
          <w:tab w:val="num" w:pos="5040"/>
        </w:tabs>
        <w:ind w:left="5040" w:hanging="360"/>
      </w:pPr>
      <w:rPr>
        <w:rFonts w:ascii="Symbol" w:hAnsi="Symbol" w:hint="default"/>
      </w:rPr>
    </w:lvl>
    <w:lvl w:ilvl="7" w:tplc="A52E3E94" w:tentative="1">
      <w:start w:val="1"/>
      <w:numFmt w:val="bullet"/>
      <w:lvlText w:val=""/>
      <w:lvlJc w:val="left"/>
      <w:pPr>
        <w:tabs>
          <w:tab w:val="num" w:pos="5760"/>
        </w:tabs>
        <w:ind w:left="5760" w:hanging="360"/>
      </w:pPr>
      <w:rPr>
        <w:rFonts w:ascii="Symbol" w:hAnsi="Symbol" w:hint="default"/>
      </w:rPr>
    </w:lvl>
    <w:lvl w:ilvl="8" w:tplc="0A26A63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A0145F3"/>
    <w:multiLevelType w:val="hybridMultilevel"/>
    <w:tmpl w:val="858E2628"/>
    <w:lvl w:ilvl="0" w:tplc="52C247A6">
      <w:start w:val="1"/>
      <w:numFmt w:val="bullet"/>
      <w:lvlText w:val=""/>
      <w:lvlPicBulletId w:val="1"/>
      <w:lvlJc w:val="left"/>
      <w:pPr>
        <w:tabs>
          <w:tab w:val="num" w:pos="720"/>
        </w:tabs>
        <w:ind w:left="720" w:hanging="360"/>
      </w:pPr>
      <w:rPr>
        <w:rFonts w:ascii="Symbol" w:hAnsi="Symbol" w:hint="default"/>
      </w:rPr>
    </w:lvl>
    <w:lvl w:ilvl="1" w:tplc="2376B430" w:tentative="1">
      <w:start w:val="1"/>
      <w:numFmt w:val="bullet"/>
      <w:lvlText w:val=""/>
      <w:lvlJc w:val="left"/>
      <w:pPr>
        <w:tabs>
          <w:tab w:val="num" w:pos="1440"/>
        </w:tabs>
        <w:ind w:left="1440" w:hanging="360"/>
      </w:pPr>
      <w:rPr>
        <w:rFonts w:ascii="Symbol" w:hAnsi="Symbol" w:hint="default"/>
      </w:rPr>
    </w:lvl>
    <w:lvl w:ilvl="2" w:tplc="07325712" w:tentative="1">
      <w:start w:val="1"/>
      <w:numFmt w:val="bullet"/>
      <w:lvlText w:val=""/>
      <w:lvlJc w:val="left"/>
      <w:pPr>
        <w:tabs>
          <w:tab w:val="num" w:pos="2160"/>
        </w:tabs>
        <w:ind w:left="2160" w:hanging="360"/>
      </w:pPr>
      <w:rPr>
        <w:rFonts w:ascii="Symbol" w:hAnsi="Symbol" w:hint="default"/>
      </w:rPr>
    </w:lvl>
    <w:lvl w:ilvl="3" w:tplc="DA1A9548" w:tentative="1">
      <w:start w:val="1"/>
      <w:numFmt w:val="bullet"/>
      <w:lvlText w:val=""/>
      <w:lvlJc w:val="left"/>
      <w:pPr>
        <w:tabs>
          <w:tab w:val="num" w:pos="2880"/>
        </w:tabs>
        <w:ind w:left="2880" w:hanging="360"/>
      </w:pPr>
      <w:rPr>
        <w:rFonts w:ascii="Symbol" w:hAnsi="Symbol" w:hint="default"/>
      </w:rPr>
    </w:lvl>
    <w:lvl w:ilvl="4" w:tplc="66FC5A90" w:tentative="1">
      <w:start w:val="1"/>
      <w:numFmt w:val="bullet"/>
      <w:lvlText w:val=""/>
      <w:lvlJc w:val="left"/>
      <w:pPr>
        <w:tabs>
          <w:tab w:val="num" w:pos="3600"/>
        </w:tabs>
        <w:ind w:left="3600" w:hanging="360"/>
      </w:pPr>
      <w:rPr>
        <w:rFonts w:ascii="Symbol" w:hAnsi="Symbol" w:hint="default"/>
      </w:rPr>
    </w:lvl>
    <w:lvl w:ilvl="5" w:tplc="DB7EFC14" w:tentative="1">
      <w:start w:val="1"/>
      <w:numFmt w:val="bullet"/>
      <w:lvlText w:val=""/>
      <w:lvlJc w:val="left"/>
      <w:pPr>
        <w:tabs>
          <w:tab w:val="num" w:pos="4320"/>
        </w:tabs>
        <w:ind w:left="4320" w:hanging="360"/>
      </w:pPr>
      <w:rPr>
        <w:rFonts w:ascii="Symbol" w:hAnsi="Symbol" w:hint="default"/>
      </w:rPr>
    </w:lvl>
    <w:lvl w:ilvl="6" w:tplc="147648B4" w:tentative="1">
      <w:start w:val="1"/>
      <w:numFmt w:val="bullet"/>
      <w:lvlText w:val=""/>
      <w:lvlJc w:val="left"/>
      <w:pPr>
        <w:tabs>
          <w:tab w:val="num" w:pos="5040"/>
        </w:tabs>
        <w:ind w:left="5040" w:hanging="360"/>
      </w:pPr>
      <w:rPr>
        <w:rFonts w:ascii="Symbol" w:hAnsi="Symbol" w:hint="default"/>
      </w:rPr>
    </w:lvl>
    <w:lvl w:ilvl="7" w:tplc="8E306820" w:tentative="1">
      <w:start w:val="1"/>
      <w:numFmt w:val="bullet"/>
      <w:lvlText w:val=""/>
      <w:lvlJc w:val="left"/>
      <w:pPr>
        <w:tabs>
          <w:tab w:val="num" w:pos="5760"/>
        </w:tabs>
        <w:ind w:left="5760" w:hanging="360"/>
      </w:pPr>
      <w:rPr>
        <w:rFonts w:ascii="Symbol" w:hAnsi="Symbol" w:hint="default"/>
      </w:rPr>
    </w:lvl>
    <w:lvl w:ilvl="8" w:tplc="21B6A98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C0068C3"/>
    <w:multiLevelType w:val="hybridMultilevel"/>
    <w:tmpl w:val="9A94934C"/>
    <w:lvl w:ilvl="0" w:tplc="340C0982">
      <w:start w:val="1"/>
      <w:numFmt w:val="bullet"/>
      <w:lvlText w:val=""/>
      <w:lvlPicBulletId w:val="1"/>
      <w:lvlJc w:val="left"/>
      <w:pPr>
        <w:tabs>
          <w:tab w:val="num" w:pos="720"/>
        </w:tabs>
        <w:ind w:left="720" w:hanging="360"/>
      </w:pPr>
      <w:rPr>
        <w:rFonts w:ascii="Symbol" w:hAnsi="Symbol" w:hint="default"/>
      </w:rPr>
    </w:lvl>
    <w:lvl w:ilvl="1" w:tplc="17A43B94" w:tentative="1">
      <w:start w:val="1"/>
      <w:numFmt w:val="bullet"/>
      <w:lvlText w:val=""/>
      <w:lvlJc w:val="left"/>
      <w:pPr>
        <w:tabs>
          <w:tab w:val="num" w:pos="1440"/>
        </w:tabs>
        <w:ind w:left="1440" w:hanging="360"/>
      </w:pPr>
      <w:rPr>
        <w:rFonts w:ascii="Symbol" w:hAnsi="Symbol" w:hint="default"/>
      </w:rPr>
    </w:lvl>
    <w:lvl w:ilvl="2" w:tplc="EC1449DA" w:tentative="1">
      <w:start w:val="1"/>
      <w:numFmt w:val="bullet"/>
      <w:lvlText w:val=""/>
      <w:lvlJc w:val="left"/>
      <w:pPr>
        <w:tabs>
          <w:tab w:val="num" w:pos="2160"/>
        </w:tabs>
        <w:ind w:left="2160" w:hanging="360"/>
      </w:pPr>
      <w:rPr>
        <w:rFonts w:ascii="Symbol" w:hAnsi="Symbol" w:hint="default"/>
      </w:rPr>
    </w:lvl>
    <w:lvl w:ilvl="3" w:tplc="899EF10A" w:tentative="1">
      <w:start w:val="1"/>
      <w:numFmt w:val="bullet"/>
      <w:lvlText w:val=""/>
      <w:lvlJc w:val="left"/>
      <w:pPr>
        <w:tabs>
          <w:tab w:val="num" w:pos="2880"/>
        </w:tabs>
        <w:ind w:left="2880" w:hanging="360"/>
      </w:pPr>
      <w:rPr>
        <w:rFonts w:ascii="Symbol" w:hAnsi="Symbol" w:hint="default"/>
      </w:rPr>
    </w:lvl>
    <w:lvl w:ilvl="4" w:tplc="8FECCAB8" w:tentative="1">
      <w:start w:val="1"/>
      <w:numFmt w:val="bullet"/>
      <w:lvlText w:val=""/>
      <w:lvlJc w:val="left"/>
      <w:pPr>
        <w:tabs>
          <w:tab w:val="num" w:pos="3600"/>
        </w:tabs>
        <w:ind w:left="3600" w:hanging="360"/>
      </w:pPr>
      <w:rPr>
        <w:rFonts w:ascii="Symbol" w:hAnsi="Symbol" w:hint="default"/>
      </w:rPr>
    </w:lvl>
    <w:lvl w:ilvl="5" w:tplc="8B048A44" w:tentative="1">
      <w:start w:val="1"/>
      <w:numFmt w:val="bullet"/>
      <w:lvlText w:val=""/>
      <w:lvlJc w:val="left"/>
      <w:pPr>
        <w:tabs>
          <w:tab w:val="num" w:pos="4320"/>
        </w:tabs>
        <w:ind w:left="4320" w:hanging="360"/>
      </w:pPr>
      <w:rPr>
        <w:rFonts w:ascii="Symbol" w:hAnsi="Symbol" w:hint="default"/>
      </w:rPr>
    </w:lvl>
    <w:lvl w:ilvl="6" w:tplc="C87CF194" w:tentative="1">
      <w:start w:val="1"/>
      <w:numFmt w:val="bullet"/>
      <w:lvlText w:val=""/>
      <w:lvlJc w:val="left"/>
      <w:pPr>
        <w:tabs>
          <w:tab w:val="num" w:pos="5040"/>
        </w:tabs>
        <w:ind w:left="5040" w:hanging="360"/>
      </w:pPr>
      <w:rPr>
        <w:rFonts w:ascii="Symbol" w:hAnsi="Symbol" w:hint="default"/>
      </w:rPr>
    </w:lvl>
    <w:lvl w:ilvl="7" w:tplc="41DE651C" w:tentative="1">
      <w:start w:val="1"/>
      <w:numFmt w:val="bullet"/>
      <w:lvlText w:val=""/>
      <w:lvlJc w:val="left"/>
      <w:pPr>
        <w:tabs>
          <w:tab w:val="num" w:pos="5760"/>
        </w:tabs>
        <w:ind w:left="5760" w:hanging="360"/>
      </w:pPr>
      <w:rPr>
        <w:rFonts w:ascii="Symbol" w:hAnsi="Symbol" w:hint="default"/>
      </w:rPr>
    </w:lvl>
    <w:lvl w:ilvl="8" w:tplc="830A93E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E747801"/>
    <w:multiLevelType w:val="hybridMultilevel"/>
    <w:tmpl w:val="37D67426"/>
    <w:lvl w:ilvl="0" w:tplc="405C603C">
      <w:start w:val="1"/>
      <w:numFmt w:val="bullet"/>
      <w:lvlText w:val=""/>
      <w:lvlPicBulletId w:val="1"/>
      <w:lvlJc w:val="left"/>
      <w:pPr>
        <w:tabs>
          <w:tab w:val="num" w:pos="720"/>
        </w:tabs>
        <w:ind w:left="720" w:hanging="360"/>
      </w:pPr>
      <w:rPr>
        <w:rFonts w:ascii="Symbol" w:hAnsi="Symbol" w:hint="default"/>
      </w:rPr>
    </w:lvl>
    <w:lvl w:ilvl="1" w:tplc="5A6EA030" w:tentative="1">
      <w:start w:val="1"/>
      <w:numFmt w:val="bullet"/>
      <w:lvlText w:val=""/>
      <w:lvlJc w:val="left"/>
      <w:pPr>
        <w:tabs>
          <w:tab w:val="num" w:pos="1440"/>
        </w:tabs>
        <w:ind w:left="1440" w:hanging="360"/>
      </w:pPr>
      <w:rPr>
        <w:rFonts w:ascii="Symbol" w:hAnsi="Symbol" w:hint="default"/>
      </w:rPr>
    </w:lvl>
    <w:lvl w:ilvl="2" w:tplc="DBE2260A" w:tentative="1">
      <w:start w:val="1"/>
      <w:numFmt w:val="bullet"/>
      <w:lvlText w:val=""/>
      <w:lvlJc w:val="left"/>
      <w:pPr>
        <w:tabs>
          <w:tab w:val="num" w:pos="2160"/>
        </w:tabs>
        <w:ind w:left="2160" w:hanging="360"/>
      </w:pPr>
      <w:rPr>
        <w:rFonts w:ascii="Symbol" w:hAnsi="Symbol" w:hint="default"/>
      </w:rPr>
    </w:lvl>
    <w:lvl w:ilvl="3" w:tplc="B95EDA78" w:tentative="1">
      <w:start w:val="1"/>
      <w:numFmt w:val="bullet"/>
      <w:lvlText w:val=""/>
      <w:lvlJc w:val="left"/>
      <w:pPr>
        <w:tabs>
          <w:tab w:val="num" w:pos="2880"/>
        </w:tabs>
        <w:ind w:left="2880" w:hanging="360"/>
      </w:pPr>
      <w:rPr>
        <w:rFonts w:ascii="Symbol" w:hAnsi="Symbol" w:hint="default"/>
      </w:rPr>
    </w:lvl>
    <w:lvl w:ilvl="4" w:tplc="BBC27BE0" w:tentative="1">
      <w:start w:val="1"/>
      <w:numFmt w:val="bullet"/>
      <w:lvlText w:val=""/>
      <w:lvlJc w:val="left"/>
      <w:pPr>
        <w:tabs>
          <w:tab w:val="num" w:pos="3600"/>
        </w:tabs>
        <w:ind w:left="3600" w:hanging="360"/>
      </w:pPr>
      <w:rPr>
        <w:rFonts w:ascii="Symbol" w:hAnsi="Symbol" w:hint="default"/>
      </w:rPr>
    </w:lvl>
    <w:lvl w:ilvl="5" w:tplc="BC1872B6" w:tentative="1">
      <w:start w:val="1"/>
      <w:numFmt w:val="bullet"/>
      <w:lvlText w:val=""/>
      <w:lvlJc w:val="left"/>
      <w:pPr>
        <w:tabs>
          <w:tab w:val="num" w:pos="4320"/>
        </w:tabs>
        <w:ind w:left="4320" w:hanging="360"/>
      </w:pPr>
      <w:rPr>
        <w:rFonts w:ascii="Symbol" w:hAnsi="Symbol" w:hint="default"/>
      </w:rPr>
    </w:lvl>
    <w:lvl w:ilvl="6" w:tplc="1958A29C" w:tentative="1">
      <w:start w:val="1"/>
      <w:numFmt w:val="bullet"/>
      <w:lvlText w:val=""/>
      <w:lvlJc w:val="left"/>
      <w:pPr>
        <w:tabs>
          <w:tab w:val="num" w:pos="5040"/>
        </w:tabs>
        <w:ind w:left="5040" w:hanging="360"/>
      </w:pPr>
      <w:rPr>
        <w:rFonts w:ascii="Symbol" w:hAnsi="Symbol" w:hint="default"/>
      </w:rPr>
    </w:lvl>
    <w:lvl w:ilvl="7" w:tplc="B8808850" w:tentative="1">
      <w:start w:val="1"/>
      <w:numFmt w:val="bullet"/>
      <w:lvlText w:val=""/>
      <w:lvlJc w:val="left"/>
      <w:pPr>
        <w:tabs>
          <w:tab w:val="num" w:pos="5760"/>
        </w:tabs>
        <w:ind w:left="5760" w:hanging="360"/>
      </w:pPr>
      <w:rPr>
        <w:rFonts w:ascii="Symbol" w:hAnsi="Symbol" w:hint="default"/>
      </w:rPr>
    </w:lvl>
    <w:lvl w:ilvl="8" w:tplc="083AF88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1112F89"/>
    <w:multiLevelType w:val="hybridMultilevel"/>
    <w:tmpl w:val="6B30AF18"/>
    <w:lvl w:ilvl="0" w:tplc="A5E26222">
      <w:start w:val="1"/>
      <w:numFmt w:val="bullet"/>
      <w:lvlText w:val=""/>
      <w:lvlPicBulletId w:val="1"/>
      <w:lvlJc w:val="left"/>
      <w:pPr>
        <w:tabs>
          <w:tab w:val="num" w:pos="720"/>
        </w:tabs>
        <w:ind w:left="720" w:hanging="360"/>
      </w:pPr>
      <w:rPr>
        <w:rFonts w:ascii="Symbol" w:hAnsi="Symbol" w:hint="default"/>
      </w:rPr>
    </w:lvl>
    <w:lvl w:ilvl="1" w:tplc="D4D6A344" w:tentative="1">
      <w:start w:val="1"/>
      <w:numFmt w:val="bullet"/>
      <w:lvlText w:val=""/>
      <w:lvlJc w:val="left"/>
      <w:pPr>
        <w:tabs>
          <w:tab w:val="num" w:pos="1440"/>
        </w:tabs>
        <w:ind w:left="1440" w:hanging="360"/>
      </w:pPr>
      <w:rPr>
        <w:rFonts w:ascii="Symbol" w:hAnsi="Symbol" w:hint="default"/>
      </w:rPr>
    </w:lvl>
    <w:lvl w:ilvl="2" w:tplc="15944A5C" w:tentative="1">
      <w:start w:val="1"/>
      <w:numFmt w:val="bullet"/>
      <w:lvlText w:val=""/>
      <w:lvlJc w:val="left"/>
      <w:pPr>
        <w:tabs>
          <w:tab w:val="num" w:pos="2160"/>
        </w:tabs>
        <w:ind w:left="2160" w:hanging="360"/>
      </w:pPr>
      <w:rPr>
        <w:rFonts w:ascii="Symbol" w:hAnsi="Symbol" w:hint="default"/>
      </w:rPr>
    </w:lvl>
    <w:lvl w:ilvl="3" w:tplc="2012DD36" w:tentative="1">
      <w:start w:val="1"/>
      <w:numFmt w:val="bullet"/>
      <w:lvlText w:val=""/>
      <w:lvlJc w:val="left"/>
      <w:pPr>
        <w:tabs>
          <w:tab w:val="num" w:pos="2880"/>
        </w:tabs>
        <w:ind w:left="2880" w:hanging="360"/>
      </w:pPr>
      <w:rPr>
        <w:rFonts w:ascii="Symbol" w:hAnsi="Symbol" w:hint="default"/>
      </w:rPr>
    </w:lvl>
    <w:lvl w:ilvl="4" w:tplc="EE50FEEE" w:tentative="1">
      <w:start w:val="1"/>
      <w:numFmt w:val="bullet"/>
      <w:lvlText w:val=""/>
      <w:lvlJc w:val="left"/>
      <w:pPr>
        <w:tabs>
          <w:tab w:val="num" w:pos="3600"/>
        </w:tabs>
        <w:ind w:left="3600" w:hanging="360"/>
      </w:pPr>
      <w:rPr>
        <w:rFonts w:ascii="Symbol" w:hAnsi="Symbol" w:hint="default"/>
      </w:rPr>
    </w:lvl>
    <w:lvl w:ilvl="5" w:tplc="8C262B92" w:tentative="1">
      <w:start w:val="1"/>
      <w:numFmt w:val="bullet"/>
      <w:lvlText w:val=""/>
      <w:lvlJc w:val="left"/>
      <w:pPr>
        <w:tabs>
          <w:tab w:val="num" w:pos="4320"/>
        </w:tabs>
        <w:ind w:left="4320" w:hanging="360"/>
      </w:pPr>
      <w:rPr>
        <w:rFonts w:ascii="Symbol" w:hAnsi="Symbol" w:hint="default"/>
      </w:rPr>
    </w:lvl>
    <w:lvl w:ilvl="6" w:tplc="E914391E" w:tentative="1">
      <w:start w:val="1"/>
      <w:numFmt w:val="bullet"/>
      <w:lvlText w:val=""/>
      <w:lvlJc w:val="left"/>
      <w:pPr>
        <w:tabs>
          <w:tab w:val="num" w:pos="5040"/>
        </w:tabs>
        <w:ind w:left="5040" w:hanging="360"/>
      </w:pPr>
      <w:rPr>
        <w:rFonts w:ascii="Symbol" w:hAnsi="Symbol" w:hint="default"/>
      </w:rPr>
    </w:lvl>
    <w:lvl w:ilvl="7" w:tplc="99528264" w:tentative="1">
      <w:start w:val="1"/>
      <w:numFmt w:val="bullet"/>
      <w:lvlText w:val=""/>
      <w:lvlJc w:val="left"/>
      <w:pPr>
        <w:tabs>
          <w:tab w:val="num" w:pos="5760"/>
        </w:tabs>
        <w:ind w:left="5760" w:hanging="360"/>
      </w:pPr>
      <w:rPr>
        <w:rFonts w:ascii="Symbol" w:hAnsi="Symbol" w:hint="default"/>
      </w:rPr>
    </w:lvl>
    <w:lvl w:ilvl="8" w:tplc="BCAA52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2CC13B4"/>
    <w:multiLevelType w:val="hybridMultilevel"/>
    <w:tmpl w:val="52D65D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F42D4E"/>
    <w:multiLevelType w:val="hybridMultilevel"/>
    <w:tmpl w:val="6B10A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991922"/>
    <w:multiLevelType w:val="hybridMultilevel"/>
    <w:tmpl w:val="C36A525C"/>
    <w:lvl w:ilvl="0" w:tplc="0E16C73E">
      <w:start w:val="1"/>
      <w:numFmt w:val="bullet"/>
      <w:lvlText w:val=""/>
      <w:lvlPicBulletId w:val="1"/>
      <w:lvlJc w:val="left"/>
      <w:pPr>
        <w:tabs>
          <w:tab w:val="num" w:pos="360"/>
        </w:tabs>
        <w:ind w:left="360" w:hanging="360"/>
      </w:pPr>
      <w:rPr>
        <w:rFonts w:ascii="Symbol" w:hAnsi="Symbol" w:hint="default"/>
      </w:rPr>
    </w:lvl>
    <w:lvl w:ilvl="1" w:tplc="3C305F92" w:tentative="1">
      <w:start w:val="1"/>
      <w:numFmt w:val="bullet"/>
      <w:lvlText w:val=""/>
      <w:lvlJc w:val="left"/>
      <w:pPr>
        <w:tabs>
          <w:tab w:val="num" w:pos="1080"/>
        </w:tabs>
        <w:ind w:left="1080" w:hanging="360"/>
      </w:pPr>
      <w:rPr>
        <w:rFonts w:ascii="Symbol" w:hAnsi="Symbol" w:hint="default"/>
      </w:rPr>
    </w:lvl>
    <w:lvl w:ilvl="2" w:tplc="BF18B3FE" w:tentative="1">
      <w:start w:val="1"/>
      <w:numFmt w:val="bullet"/>
      <w:lvlText w:val=""/>
      <w:lvlJc w:val="left"/>
      <w:pPr>
        <w:tabs>
          <w:tab w:val="num" w:pos="1800"/>
        </w:tabs>
        <w:ind w:left="1800" w:hanging="360"/>
      </w:pPr>
      <w:rPr>
        <w:rFonts w:ascii="Symbol" w:hAnsi="Symbol" w:hint="default"/>
      </w:rPr>
    </w:lvl>
    <w:lvl w:ilvl="3" w:tplc="BEA8AE98" w:tentative="1">
      <w:start w:val="1"/>
      <w:numFmt w:val="bullet"/>
      <w:lvlText w:val=""/>
      <w:lvlJc w:val="left"/>
      <w:pPr>
        <w:tabs>
          <w:tab w:val="num" w:pos="2520"/>
        </w:tabs>
        <w:ind w:left="2520" w:hanging="360"/>
      </w:pPr>
      <w:rPr>
        <w:rFonts w:ascii="Symbol" w:hAnsi="Symbol" w:hint="default"/>
      </w:rPr>
    </w:lvl>
    <w:lvl w:ilvl="4" w:tplc="AF74813E" w:tentative="1">
      <w:start w:val="1"/>
      <w:numFmt w:val="bullet"/>
      <w:lvlText w:val=""/>
      <w:lvlJc w:val="left"/>
      <w:pPr>
        <w:tabs>
          <w:tab w:val="num" w:pos="3240"/>
        </w:tabs>
        <w:ind w:left="3240" w:hanging="360"/>
      </w:pPr>
      <w:rPr>
        <w:rFonts w:ascii="Symbol" w:hAnsi="Symbol" w:hint="default"/>
      </w:rPr>
    </w:lvl>
    <w:lvl w:ilvl="5" w:tplc="8AC887A6" w:tentative="1">
      <w:start w:val="1"/>
      <w:numFmt w:val="bullet"/>
      <w:lvlText w:val=""/>
      <w:lvlJc w:val="left"/>
      <w:pPr>
        <w:tabs>
          <w:tab w:val="num" w:pos="3960"/>
        </w:tabs>
        <w:ind w:left="3960" w:hanging="360"/>
      </w:pPr>
      <w:rPr>
        <w:rFonts w:ascii="Symbol" w:hAnsi="Symbol" w:hint="default"/>
      </w:rPr>
    </w:lvl>
    <w:lvl w:ilvl="6" w:tplc="77B626B4" w:tentative="1">
      <w:start w:val="1"/>
      <w:numFmt w:val="bullet"/>
      <w:lvlText w:val=""/>
      <w:lvlJc w:val="left"/>
      <w:pPr>
        <w:tabs>
          <w:tab w:val="num" w:pos="4680"/>
        </w:tabs>
        <w:ind w:left="4680" w:hanging="360"/>
      </w:pPr>
      <w:rPr>
        <w:rFonts w:ascii="Symbol" w:hAnsi="Symbol" w:hint="default"/>
      </w:rPr>
    </w:lvl>
    <w:lvl w:ilvl="7" w:tplc="39B07F3E" w:tentative="1">
      <w:start w:val="1"/>
      <w:numFmt w:val="bullet"/>
      <w:lvlText w:val=""/>
      <w:lvlJc w:val="left"/>
      <w:pPr>
        <w:tabs>
          <w:tab w:val="num" w:pos="5400"/>
        </w:tabs>
        <w:ind w:left="5400" w:hanging="360"/>
      </w:pPr>
      <w:rPr>
        <w:rFonts w:ascii="Symbol" w:hAnsi="Symbol" w:hint="default"/>
      </w:rPr>
    </w:lvl>
    <w:lvl w:ilvl="8" w:tplc="FB6C13D8"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75FE5ABA"/>
    <w:multiLevelType w:val="hybridMultilevel"/>
    <w:tmpl w:val="DB480932"/>
    <w:lvl w:ilvl="0" w:tplc="06E82FCC">
      <w:start w:val="1"/>
      <w:numFmt w:val="bullet"/>
      <w:lvlText w:val=""/>
      <w:lvlPicBulletId w:val="1"/>
      <w:lvlJc w:val="left"/>
      <w:pPr>
        <w:tabs>
          <w:tab w:val="num" w:pos="720"/>
        </w:tabs>
        <w:ind w:left="720" w:hanging="360"/>
      </w:pPr>
      <w:rPr>
        <w:rFonts w:ascii="Symbol" w:hAnsi="Symbol" w:hint="default"/>
      </w:rPr>
    </w:lvl>
    <w:lvl w:ilvl="1" w:tplc="1D0CC7DA" w:tentative="1">
      <w:start w:val="1"/>
      <w:numFmt w:val="bullet"/>
      <w:lvlText w:val=""/>
      <w:lvlJc w:val="left"/>
      <w:pPr>
        <w:tabs>
          <w:tab w:val="num" w:pos="1440"/>
        </w:tabs>
        <w:ind w:left="1440" w:hanging="360"/>
      </w:pPr>
      <w:rPr>
        <w:rFonts w:ascii="Symbol" w:hAnsi="Symbol" w:hint="default"/>
      </w:rPr>
    </w:lvl>
    <w:lvl w:ilvl="2" w:tplc="7C36B954" w:tentative="1">
      <w:start w:val="1"/>
      <w:numFmt w:val="bullet"/>
      <w:lvlText w:val=""/>
      <w:lvlJc w:val="left"/>
      <w:pPr>
        <w:tabs>
          <w:tab w:val="num" w:pos="2160"/>
        </w:tabs>
        <w:ind w:left="2160" w:hanging="360"/>
      </w:pPr>
      <w:rPr>
        <w:rFonts w:ascii="Symbol" w:hAnsi="Symbol" w:hint="default"/>
      </w:rPr>
    </w:lvl>
    <w:lvl w:ilvl="3" w:tplc="3B9C3BAC" w:tentative="1">
      <w:start w:val="1"/>
      <w:numFmt w:val="bullet"/>
      <w:lvlText w:val=""/>
      <w:lvlJc w:val="left"/>
      <w:pPr>
        <w:tabs>
          <w:tab w:val="num" w:pos="2880"/>
        </w:tabs>
        <w:ind w:left="2880" w:hanging="360"/>
      </w:pPr>
      <w:rPr>
        <w:rFonts w:ascii="Symbol" w:hAnsi="Symbol" w:hint="default"/>
      </w:rPr>
    </w:lvl>
    <w:lvl w:ilvl="4" w:tplc="98A0A820" w:tentative="1">
      <w:start w:val="1"/>
      <w:numFmt w:val="bullet"/>
      <w:lvlText w:val=""/>
      <w:lvlJc w:val="left"/>
      <w:pPr>
        <w:tabs>
          <w:tab w:val="num" w:pos="3600"/>
        </w:tabs>
        <w:ind w:left="3600" w:hanging="360"/>
      </w:pPr>
      <w:rPr>
        <w:rFonts w:ascii="Symbol" w:hAnsi="Symbol" w:hint="default"/>
      </w:rPr>
    </w:lvl>
    <w:lvl w:ilvl="5" w:tplc="480C710E" w:tentative="1">
      <w:start w:val="1"/>
      <w:numFmt w:val="bullet"/>
      <w:lvlText w:val=""/>
      <w:lvlJc w:val="left"/>
      <w:pPr>
        <w:tabs>
          <w:tab w:val="num" w:pos="4320"/>
        </w:tabs>
        <w:ind w:left="4320" w:hanging="360"/>
      </w:pPr>
      <w:rPr>
        <w:rFonts w:ascii="Symbol" w:hAnsi="Symbol" w:hint="default"/>
      </w:rPr>
    </w:lvl>
    <w:lvl w:ilvl="6" w:tplc="835264AA" w:tentative="1">
      <w:start w:val="1"/>
      <w:numFmt w:val="bullet"/>
      <w:lvlText w:val=""/>
      <w:lvlJc w:val="left"/>
      <w:pPr>
        <w:tabs>
          <w:tab w:val="num" w:pos="5040"/>
        </w:tabs>
        <w:ind w:left="5040" w:hanging="360"/>
      </w:pPr>
      <w:rPr>
        <w:rFonts w:ascii="Symbol" w:hAnsi="Symbol" w:hint="default"/>
      </w:rPr>
    </w:lvl>
    <w:lvl w:ilvl="7" w:tplc="45460FF0" w:tentative="1">
      <w:start w:val="1"/>
      <w:numFmt w:val="bullet"/>
      <w:lvlText w:val=""/>
      <w:lvlJc w:val="left"/>
      <w:pPr>
        <w:tabs>
          <w:tab w:val="num" w:pos="5760"/>
        </w:tabs>
        <w:ind w:left="5760" w:hanging="360"/>
      </w:pPr>
      <w:rPr>
        <w:rFonts w:ascii="Symbol" w:hAnsi="Symbol" w:hint="default"/>
      </w:rPr>
    </w:lvl>
    <w:lvl w:ilvl="8" w:tplc="BF909EC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633A0B"/>
    <w:multiLevelType w:val="hybridMultilevel"/>
    <w:tmpl w:val="016AAC9A"/>
    <w:lvl w:ilvl="0" w:tplc="235E4508">
      <w:start w:val="1"/>
      <w:numFmt w:val="bullet"/>
      <w:lvlText w:val=""/>
      <w:lvlPicBulletId w:val="1"/>
      <w:lvlJc w:val="left"/>
      <w:pPr>
        <w:tabs>
          <w:tab w:val="num" w:pos="720"/>
        </w:tabs>
        <w:ind w:left="720" w:hanging="360"/>
      </w:pPr>
      <w:rPr>
        <w:rFonts w:ascii="Symbol" w:hAnsi="Symbol" w:hint="default"/>
      </w:rPr>
    </w:lvl>
    <w:lvl w:ilvl="1" w:tplc="C01A475E" w:tentative="1">
      <w:start w:val="1"/>
      <w:numFmt w:val="bullet"/>
      <w:lvlText w:val=""/>
      <w:lvlJc w:val="left"/>
      <w:pPr>
        <w:tabs>
          <w:tab w:val="num" w:pos="1440"/>
        </w:tabs>
        <w:ind w:left="1440" w:hanging="360"/>
      </w:pPr>
      <w:rPr>
        <w:rFonts w:ascii="Symbol" w:hAnsi="Symbol" w:hint="default"/>
      </w:rPr>
    </w:lvl>
    <w:lvl w:ilvl="2" w:tplc="386CDC6C" w:tentative="1">
      <w:start w:val="1"/>
      <w:numFmt w:val="bullet"/>
      <w:lvlText w:val=""/>
      <w:lvlJc w:val="left"/>
      <w:pPr>
        <w:tabs>
          <w:tab w:val="num" w:pos="2160"/>
        </w:tabs>
        <w:ind w:left="2160" w:hanging="360"/>
      </w:pPr>
      <w:rPr>
        <w:rFonts w:ascii="Symbol" w:hAnsi="Symbol" w:hint="default"/>
      </w:rPr>
    </w:lvl>
    <w:lvl w:ilvl="3" w:tplc="9B2A1A84" w:tentative="1">
      <w:start w:val="1"/>
      <w:numFmt w:val="bullet"/>
      <w:lvlText w:val=""/>
      <w:lvlJc w:val="left"/>
      <w:pPr>
        <w:tabs>
          <w:tab w:val="num" w:pos="2880"/>
        </w:tabs>
        <w:ind w:left="2880" w:hanging="360"/>
      </w:pPr>
      <w:rPr>
        <w:rFonts w:ascii="Symbol" w:hAnsi="Symbol" w:hint="default"/>
      </w:rPr>
    </w:lvl>
    <w:lvl w:ilvl="4" w:tplc="A2FC1286" w:tentative="1">
      <w:start w:val="1"/>
      <w:numFmt w:val="bullet"/>
      <w:lvlText w:val=""/>
      <w:lvlJc w:val="left"/>
      <w:pPr>
        <w:tabs>
          <w:tab w:val="num" w:pos="3600"/>
        </w:tabs>
        <w:ind w:left="3600" w:hanging="360"/>
      </w:pPr>
      <w:rPr>
        <w:rFonts w:ascii="Symbol" w:hAnsi="Symbol" w:hint="default"/>
      </w:rPr>
    </w:lvl>
    <w:lvl w:ilvl="5" w:tplc="FFBC58BA" w:tentative="1">
      <w:start w:val="1"/>
      <w:numFmt w:val="bullet"/>
      <w:lvlText w:val=""/>
      <w:lvlJc w:val="left"/>
      <w:pPr>
        <w:tabs>
          <w:tab w:val="num" w:pos="4320"/>
        </w:tabs>
        <w:ind w:left="4320" w:hanging="360"/>
      </w:pPr>
      <w:rPr>
        <w:rFonts w:ascii="Symbol" w:hAnsi="Symbol" w:hint="default"/>
      </w:rPr>
    </w:lvl>
    <w:lvl w:ilvl="6" w:tplc="615EEA3C" w:tentative="1">
      <w:start w:val="1"/>
      <w:numFmt w:val="bullet"/>
      <w:lvlText w:val=""/>
      <w:lvlJc w:val="left"/>
      <w:pPr>
        <w:tabs>
          <w:tab w:val="num" w:pos="5040"/>
        </w:tabs>
        <w:ind w:left="5040" w:hanging="360"/>
      </w:pPr>
      <w:rPr>
        <w:rFonts w:ascii="Symbol" w:hAnsi="Symbol" w:hint="default"/>
      </w:rPr>
    </w:lvl>
    <w:lvl w:ilvl="7" w:tplc="9CF26C1E" w:tentative="1">
      <w:start w:val="1"/>
      <w:numFmt w:val="bullet"/>
      <w:lvlText w:val=""/>
      <w:lvlJc w:val="left"/>
      <w:pPr>
        <w:tabs>
          <w:tab w:val="num" w:pos="5760"/>
        </w:tabs>
        <w:ind w:left="5760" w:hanging="360"/>
      </w:pPr>
      <w:rPr>
        <w:rFonts w:ascii="Symbol" w:hAnsi="Symbol" w:hint="default"/>
      </w:rPr>
    </w:lvl>
    <w:lvl w:ilvl="8" w:tplc="5D02781A" w:tentative="1">
      <w:start w:val="1"/>
      <w:numFmt w:val="bullet"/>
      <w:lvlText w:val=""/>
      <w:lvlJc w:val="left"/>
      <w:pPr>
        <w:tabs>
          <w:tab w:val="num" w:pos="6480"/>
        </w:tabs>
        <w:ind w:left="6480" w:hanging="360"/>
      </w:pPr>
      <w:rPr>
        <w:rFonts w:ascii="Symbol" w:hAnsi="Symbol" w:hint="default"/>
      </w:rPr>
    </w:lvl>
  </w:abstractNum>
  <w:num w:numId="1" w16cid:durableId="1306744265">
    <w:abstractNumId w:val="5"/>
  </w:num>
  <w:num w:numId="2" w16cid:durableId="1954823430">
    <w:abstractNumId w:val="3"/>
  </w:num>
  <w:num w:numId="3" w16cid:durableId="350451746">
    <w:abstractNumId w:val="2"/>
  </w:num>
  <w:num w:numId="4" w16cid:durableId="1457796143">
    <w:abstractNumId w:val="4"/>
  </w:num>
  <w:num w:numId="5" w16cid:durableId="70785352">
    <w:abstractNumId w:val="9"/>
  </w:num>
  <w:num w:numId="6" w16cid:durableId="1203325016">
    <w:abstractNumId w:val="7"/>
  </w:num>
  <w:num w:numId="7" w16cid:durableId="665011381">
    <w:abstractNumId w:val="1"/>
  </w:num>
  <w:num w:numId="8" w16cid:durableId="309679037">
    <w:abstractNumId w:val="0"/>
  </w:num>
  <w:num w:numId="9" w16cid:durableId="2046061320">
    <w:abstractNumId w:val="8"/>
  </w:num>
  <w:num w:numId="10" w16cid:durableId="1076324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83"/>
    <w:rsid w:val="000A2A61"/>
    <w:rsid w:val="00115CBA"/>
    <w:rsid w:val="001461C3"/>
    <w:rsid w:val="00154860"/>
    <w:rsid w:val="001B739E"/>
    <w:rsid w:val="0022379C"/>
    <w:rsid w:val="00331C8A"/>
    <w:rsid w:val="00364DD4"/>
    <w:rsid w:val="00374CED"/>
    <w:rsid w:val="00447E99"/>
    <w:rsid w:val="0045606F"/>
    <w:rsid w:val="00493B03"/>
    <w:rsid w:val="00563BBD"/>
    <w:rsid w:val="005822F4"/>
    <w:rsid w:val="005E4A92"/>
    <w:rsid w:val="0060656D"/>
    <w:rsid w:val="00667B03"/>
    <w:rsid w:val="006E0064"/>
    <w:rsid w:val="00714DDA"/>
    <w:rsid w:val="0072746C"/>
    <w:rsid w:val="00762FAC"/>
    <w:rsid w:val="0076490B"/>
    <w:rsid w:val="00784E9E"/>
    <w:rsid w:val="007E4C62"/>
    <w:rsid w:val="007F0995"/>
    <w:rsid w:val="007F4703"/>
    <w:rsid w:val="00847F4B"/>
    <w:rsid w:val="008A1FBA"/>
    <w:rsid w:val="008A21D1"/>
    <w:rsid w:val="00910144"/>
    <w:rsid w:val="009D3AC4"/>
    <w:rsid w:val="00A27342"/>
    <w:rsid w:val="00A54934"/>
    <w:rsid w:val="00A713C3"/>
    <w:rsid w:val="00B00A83"/>
    <w:rsid w:val="00B10639"/>
    <w:rsid w:val="00B34C90"/>
    <w:rsid w:val="00BC1FA2"/>
    <w:rsid w:val="00C56743"/>
    <w:rsid w:val="00CD2E34"/>
    <w:rsid w:val="00D05A25"/>
    <w:rsid w:val="00D3518F"/>
    <w:rsid w:val="00D91353"/>
    <w:rsid w:val="00D9744C"/>
    <w:rsid w:val="00E009C5"/>
    <w:rsid w:val="00E1719D"/>
    <w:rsid w:val="00E740F2"/>
    <w:rsid w:val="00EA50BF"/>
    <w:rsid w:val="00EC0235"/>
    <w:rsid w:val="00ED10D0"/>
    <w:rsid w:val="00FE6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5D12"/>
  <w15:chartTrackingRefBased/>
  <w15:docId w15:val="{98FDB584-DCE5-476E-90AE-D29AC6F21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51758">
      <w:bodyDiv w:val="1"/>
      <w:marLeft w:val="0"/>
      <w:marRight w:val="0"/>
      <w:marTop w:val="0"/>
      <w:marBottom w:val="0"/>
      <w:divBdr>
        <w:top w:val="none" w:sz="0" w:space="0" w:color="auto"/>
        <w:left w:val="none" w:sz="0" w:space="0" w:color="auto"/>
        <w:bottom w:val="none" w:sz="0" w:space="0" w:color="auto"/>
        <w:right w:val="none" w:sz="0" w:space="0" w:color="auto"/>
      </w:divBdr>
    </w:div>
    <w:div w:id="100913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jp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Keloth</dc:creator>
  <cp:keywords/>
  <dc:description/>
  <cp:lastModifiedBy>Viveksai Oddi</cp:lastModifiedBy>
  <cp:revision>7</cp:revision>
  <dcterms:created xsi:type="dcterms:W3CDTF">2023-07-21T06:34:00Z</dcterms:created>
  <dcterms:modified xsi:type="dcterms:W3CDTF">2023-09-14T02:24:00Z</dcterms:modified>
</cp:coreProperties>
</file>