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Vivek Shrotriya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Superset Id: </w:t>
      </w:r>
      <w:r w:rsidDel="00000000" w:rsidR="00000000" w:rsidRPr="00000000">
        <w:rPr>
          <w:rFonts w:ascii="Roboto" w:cs="Roboto" w:eastAsia="Roboto" w:hAnsi="Roboto"/>
          <w:color w:val="282c3f"/>
          <w:sz w:val="21"/>
          <w:szCs w:val="21"/>
          <w:highlight w:val="white"/>
          <w:rtl w:val="0"/>
        </w:rPr>
        <w:t xml:space="preserve">6437947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gj29s8161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Azure Cognitive Services &amp; AI Deployment Quiz (MCQs)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u1jxpcs1k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SECTION 1: Cognitive Services Overview &amp; Architecture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kdhzlbcqy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Azure service is best suited for extracting structured data from invoices and forms?</w:t>
        <w:br w:type="textWrapping"/>
        <w:t xml:space="preserve">A. Speech Service</w:t>
        <w:br w:type="textWrapping"/>
        <w:t xml:space="preserve">B. Language Service</w:t>
        <w:br w:type="textWrapping"/>
        <w:t xml:space="preserve">C. Document Intelligence</w:t>
        <w:br w:type="textWrapping"/>
        <w:t xml:space="preserve">D. Computer Vision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C. Document Intelligence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km3unvycx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Azure Cognitive Services architecture, what is the primary role of an endpoint?</w:t>
        <w:br w:type="textWrapping"/>
        <w:t xml:space="preserve">A. Store training data</w:t>
        <w:br w:type="textWrapping"/>
        <w:t xml:space="preserve">B. Provide access to AI models via API</w:t>
        <w:br w:type="textWrapping"/>
        <w:t xml:space="preserve">C. Manage user authentication</w:t>
        <w:br w:type="textWrapping"/>
        <w:t xml:space="preserve">D. Monitor application logs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Provide access to AI models via API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irw5vssgc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component is responsible for converting speech into text?</w:t>
        <w:br w:type="textWrapping"/>
        <w:t xml:space="preserve">A. Translator</w:t>
        <w:br w:type="textWrapping"/>
        <w:t xml:space="preserve">B. Speech Service</w:t>
        <w:br w:type="textWrapping"/>
        <w:t xml:space="preserve">C. Vision Studio</w:t>
        <w:br w:type="textWrapping"/>
        <w:t xml:space="preserve">D. Bot Framework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Speech Service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cdkha8fho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architecture pattern is commonly used when multiple AI services are combined?</w:t>
        <w:br w:type="textWrapping"/>
        <w:t xml:space="preserve">A. Monolithic architecture</w:t>
        <w:br w:type="textWrapping"/>
        <w:t xml:space="preserve">B. Microservices architecture</w:t>
        <w:br w:type="textWrapping"/>
        <w:t xml:space="preserve">C. Peer-to-peer</w:t>
        <w:br w:type="textWrapping"/>
        <w:t xml:space="preserve">D. Standalone system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Microservices architecture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vobpi7j87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Azure service helps detect objects, faces, and text within images?</w:t>
        <w:br w:type="textWrapping"/>
        <w:t xml:space="preserve">A. Language Service</w:t>
        <w:br w:type="textWrapping"/>
        <w:t xml:space="preserve">B. Computer Vision</w:t>
        <w:br w:type="textWrapping"/>
        <w:t xml:space="preserve">C. Speech Service</w:t>
        <w:br w:type="textWrapping"/>
        <w:t xml:space="preserve">D. Form Recognizer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Computer Vision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s0vsxekgg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SECTION 2: Service Categories &amp; Use Cases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14kkxsaub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service is used for sentiment analysis?</w:t>
        <w:br w:type="textWrapping"/>
        <w:t xml:space="preserve">A. Computer Vision</w:t>
        <w:br w:type="textWrapping"/>
        <w:t xml:space="preserve">B. Language Service</w:t>
        <w:br w:type="textWrapping"/>
        <w:t xml:space="preserve">C. Speech Service</w:t>
        <w:br w:type="textWrapping"/>
        <w:t xml:space="preserve">D. Translator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Language Service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mywuphqxt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use case best fits the Speech Service?</w:t>
        <w:br w:type="textWrapping"/>
        <w:t xml:space="preserve">A. Image classification</w:t>
        <w:br w:type="textWrapping"/>
        <w:t xml:space="preserve">B. Real-time voice assistant</w:t>
        <w:br w:type="textWrapping"/>
        <w:t xml:space="preserve">C. Document parsing</w:t>
        <w:br w:type="textWrapping"/>
        <w:t xml:space="preserve">D. Language translation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Real-time voice assistant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2ny14z077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service is most appropriate for building a multilingual chatbot?</w:t>
        <w:br w:type="textWrapping"/>
        <w:t xml:space="preserve">A. Translator + Language Service</w:t>
        <w:br w:type="textWrapping"/>
        <w:t xml:space="preserve">B. Computer Vision</w:t>
        <w:br w:type="textWrapping"/>
        <w:t xml:space="preserve">C. Face API</w:t>
        <w:br w:type="textWrapping"/>
        <w:t xml:space="preserve">D. Form Recognizer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A. Translator + Language Service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krawedipy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category does OCR (Optical Character Recognition) belong to?</w:t>
        <w:br w:type="textWrapping"/>
        <w:t xml:space="preserve">A. Speech AI</w:t>
        <w:br w:type="textWrapping"/>
        <w:t xml:space="preserve">B. Vision AI</w:t>
        <w:br w:type="textWrapping"/>
        <w:t xml:space="preserve">C. Language AI</w:t>
        <w:br w:type="textWrapping"/>
        <w:t xml:space="preserve">D. Decision AI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Vision AI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tf783im7g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scenario requires combining multiple Cognitive Services?</w:t>
        <w:br w:type="textWrapping"/>
        <w:t xml:space="preserve">A. Converting text to speech</w:t>
        <w:br w:type="textWrapping"/>
        <w:t xml:space="preserve">B. Detecting faces in an image</w:t>
        <w:br w:type="textWrapping"/>
        <w:t xml:space="preserve">C. Analyzing video with audio and subtitles</w:t>
        <w:br w:type="textWrapping"/>
        <w:t xml:space="preserve">D. Translating text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C. Analyzing video with audio and subtitles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lkn153fly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SECTION 3: API Integration Patterns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6fnzsmox6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protocol is most commonly used to call Azure Cognitive Services?</w:t>
        <w:br w:type="textWrapping"/>
        <w:t xml:space="preserve">A. FTP</w:t>
        <w:br w:type="textWrapping"/>
        <w:t xml:space="preserve">B. REST</w:t>
        <w:br w:type="textWrapping"/>
        <w:t xml:space="preserve">C. SMTP</w:t>
        <w:br w:type="textWrapping"/>
        <w:t xml:space="preserve">D. TCP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REST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fmw4v42bh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required to authenticate API calls to Azure Cognitive Services?</w:t>
        <w:br w:type="textWrapping"/>
        <w:t xml:space="preserve">A. Username and password</w:t>
        <w:br w:type="textWrapping"/>
        <w:t xml:space="preserve">B. API key or token</w:t>
        <w:br w:type="textWrapping"/>
        <w:t xml:space="preserve">C. Database connection string</w:t>
        <w:br w:type="textWrapping"/>
        <w:t xml:space="preserve">D. IP address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API key or token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2n6kmduhz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integration method provides pre-built functions and easier coding?</w:t>
        <w:br w:type="textWrapping"/>
        <w:t xml:space="preserve">A. REST API</w:t>
        <w:br w:type="textWrapping"/>
        <w:t xml:space="preserve">B. SDK</w:t>
        <w:br w:type="textWrapping"/>
        <w:t xml:space="preserve">C. CLI</w:t>
        <w:br w:type="textWrapping"/>
        <w:t xml:space="preserve">D. Portal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SDK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ubi78uz94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pattern is best for handling large-scale asynchronous processing?</w:t>
        <w:br w:type="textWrapping"/>
        <w:t xml:space="preserve">A. Blocking calls</w:t>
        <w:br w:type="textWrapping"/>
        <w:t xml:space="preserve">B. Batch processing with queues</w:t>
        <w:br w:type="textWrapping"/>
        <w:t xml:space="preserve">C. Direct synchronous calls</w:t>
        <w:br w:type="textWrapping"/>
        <w:t xml:space="preserve">D. Manual processing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Batch processing with queues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dz7zwo962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purpose of retry logic in API integration?</w:t>
        <w:br w:type="textWrapping"/>
        <w:t xml:space="preserve">A. Improve UI design</w:t>
        <w:br w:type="textWrapping"/>
        <w:t xml:space="preserve">B. Handle temporary failures</w:t>
        <w:br w:type="textWrapping"/>
        <w:t xml:space="preserve">C. Reduce API cost</w:t>
        <w:br w:type="textWrapping"/>
        <w:t xml:space="preserve">D. Increase response time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Handle temporary failures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34zvv43de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SECTION 4: Deployment Strategies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lbgarj1ab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deployment model is best for applications requiring global scalability?</w:t>
        <w:br w:type="textWrapping"/>
        <w:t xml:space="preserve">A. On-premises</w:t>
        <w:br w:type="textWrapping"/>
        <w:t xml:space="preserve">B. Cloud-based deployment</w:t>
        <w:br w:type="textWrapping"/>
        <w:t xml:space="preserve">C. Local server</w:t>
        <w:br w:type="textWrapping"/>
        <w:t xml:space="preserve">D. Standalone system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Cloud-based deployment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7w4ix2yn2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deployment is ideal for low-latency and offline scenarios?</w:t>
        <w:br w:type="textWrapping"/>
        <w:t xml:space="preserve">A. Cloud deployment</w:t>
        <w:br w:type="textWrapping"/>
        <w:t xml:space="preserve">B. Edge deployment</w:t>
        <w:br w:type="textWrapping"/>
        <w:t xml:space="preserve">C. Hybrid deployment</w:t>
        <w:br w:type="textWrapping"/>
        <w:t xml:space="preserve">D. SaaS deployment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Edge deployment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tpbeg43qq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key advantage of container-based deployment?</w:t>
        <w:br w:type="textWrapping"/>
        <w:t xml:space="preserve">A. Requires no internet</w:t>
        <w:br w:type="textWrapping"/>
        <w:t xml:space="preserve">B. Easy portability across environments</w:t>
        <w:br w:type="textWrapping"/>
        <w:t xml:space="preserve">C. No need for security</w:t>
        <w:br w:type="textWrapping"/>
        <w:t xml:space="preserve">D. No configuration required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Easy portability across environments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8h7430ijk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Q19.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Azure feature helps automatically scale applications?</w:t>
        <w:br w:type="textWrapping"/>
        <w:t xml:space="preserve">A. Virtual Machines</w:t>
        <w:br w:type="textWrapping"/>
        <w:t xml:space="preserve">B. Auto-scaling</w:t>
        <w:br w:type="textWrapping"/>
        <w:t xml:space="preserve">C. Storage Accounts</w:t>
        <w:br w:type="textWrapping"/>
        <w:t xml:space="preserve">D. Resource Groups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Auto-scaling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z7evvnphn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Q20.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strategy helps reduce cost in AI deployments?</w:t>
        <w:br w:type="textWrapping"/>
        <w:t xml:space="preserve">A. Always using highest pricing tier</w:t>
        <w:br w:type="textWrapping"/>
        <w:t xml:space="preserve">B. Scaling resources based on demand</w:t>
        <w:br w:type="textWrapping"/>
        <w:t xml:space="preserve">C. Avoiding monitoring</w:t>
        <w:br w:type="textWrapping"/>
        <w:t xml:space="preserve">D. Using only on-premises systems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Scaling resources based on demand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2snzmgmxz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SECTION 5: Identity &amp; Access Management (IAM)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zr3uuzj6w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Q21.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service is used for identity management in Azure?</w:t>
        <w:br w:type="textWrapping"/>
        <w:t xml:space="preserve">A. Azure DevOps</w:t>
        <w:br w:type="textWrapping"/>
        <w:t xml:space="preserve">B. Azure Active Director</w:t>
        <w:br w:type="textWrapping"/>
        <w:t xml:space="preserve">C. Azure Storage</w:t>
        <w:br w:type="textWrapping"/>
        <w:t xml:space="preserve">D. Azure Monitor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Azure Active Director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frv4c3gv9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Q22.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authentication method is more secure?</w:t>
        <w:br w:type="textWrapping"/>
        <w:t xml:space="preserve">A. API keys</w:t>
        <w:br w:type="textWrapping"/>
        <w:t xml:space="preserve">B. Managed Identity</w:t>
        <w:br w:type="textWrapping"/>
        <w:t xml:space="preserve">C. Password-based login</w:t>
        <w:br w:type="textWrapping"/>
        <w:t xml:space="preserve">D. Anonymous access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Managed Identity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gbasicr4k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Q23.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main purpose of role-based access control (RBAC)?</w:t>
        <w:br w:type="textWrapping"/>
        <w:t xml:space="preserve">A. Improve UI</w:t>
        <w:br w:type="textWrapping"/>
        <w:t xml:space="preserve">B. Control user permissions</w:t>
        <w:br w:type="textWrapping"/>
        <w:t xml:space="preserve">C. Increase speed</w:t>
        <w:br w:type="textWrapping"/>
        <w:t xml:space="preserve">D. Store data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Control user permissions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klnt3rtny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Q24.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should you do if an API key is exposed publicly?</w:t>
        <w:br w:type="textWrapping"/>
        <w:t xml:space="preserve">A. Ignore it</w:t>
        <w:br w:type="textWrapping"/>
        <w:t xml:space="preserve">B. Regenerate the key immediately</w:t>
        <w:br w:type="textWrapping"/>
        <w:t xml:space="preserve">C. Share it with team</w:t>
        <w:br w:type="textWrapping"/>
        <w:t xml:space="preserve">D. Disable the application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Regenerate the key immediately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0z47ggjb8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SECTION 6: Responsible AI, Security &amp; Compliance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0bl5frxbw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Q25.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principle ensures AI systems treat all users fairly?</w:t>
        <w:br w:type="textWrapping"/>
        <w:t xml:space="preserve">A. Reliability</w:t>
        <w:br w:type="textWrapping"/>
        <w:t xml:space="preserve">B. Fairness</w:t>
        <w:br w:type="textWrapping"/>
        <w:t xml:space="preserve">C. Transparency</w:t>
        <w:br w:type="textWrapping"/>
        <w:t xml:space="preserve">D. Privacy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Fairness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ypn0gdj7b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Q26.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technique helps reduce harmful AI outputs?</w:t>
        <w:br w:type="textWrapping"/>
        <w:t xml:space="preserve">A. Increasing model size</w:t>
        <w:br w:type="textWrapping"/>
        <w:t xml:space="preserve">B. Guardrails and content filtering</w:t>
        <w:br w:type="textWrapping"/>
        <w:t xml:space="preserve">C. Removing APIs</w:t>
        <w:br w:type="textWrapping"/>
        <w:t xml:space="preserve">D. Disabling authentication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Guardrails and content filtering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nxqw6c9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Q27.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purpose of data encryption?</w:t>
        <w:br w:type="textWrapping"/>
        <w:t xml:space="preserve">A. Improve speed</w:t>
        <w:br w:type="textWrapping"/>
        <w:t xml:space="preserve">B. Protect sensitive data</w:t>
        <w:br w:type="textWrapping"/>
        <w:t xml:space="preserve">C. Reduce storage</w:t>
        <w:br w:type="textWrapping"/>
        <w:t xml:space="preserve">D. Simplify UI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Protect sensitive data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hnmjcvfo5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Q28.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regulation focuses on data privacy?</w:t>
        <w:br w:type="textWrapping"/>
        <w:t xml:space="preserve">A. HTTP</w:t>
        <w:br w:type="textWrapping"/>
        <w:t xml:space="preserve">B. GDPR</w:t>
        <w:br w:type="textWrapping"/>
        <w:t xml:space="preserve">C. TCP</w:t>
        <w:br w:type="textWrapping"/>
        <w:t xml:space="preserve">D. HTML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GDPR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vyyopqxf6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Q29.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bias in AI systems?</w:t>
        <w:br w:type="textWrapping"/>
        <w:t xml:space="preserve">A. Faster processing</w:t>
        <w:br w:type="textWrapping"/>
        <w:t xml:space="preserve">B. Unfair or skewed outcomes</w:t>
        <w:br w:type="textWrapping"/>
        <w:t xml:space="preserve">C. High accuracy</w:t>
        <w:br w:type="textWrapping"/>
        <w:t xml:space="preserve">D. Secure processing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- B. Unfair or skewed outcomes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x61uh81af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Q30.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practice improves AI transparency?</w:t>
        <w:br w:type="textWrapping"/>
        <w:t xml:space="preserve">A. Hiding model logic</w:t>
        <w:br w:type="textWrapping"/>
        <w:t xml:space="preserve">B. Providing explanations for predictions</w:t>
        <w:br w:type="textWrapping"/>
        <w:t xml:space="preserve">C. Ignoring outputs</w:t>
        <w:br w:type="textWrapping"/>
        <w:t xml:space="preserve">D. Reducing data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bookmarkStart w:colFirst="0" w:colLast="0" w:name="_pj17ojx88xi" w:id="37"/>
      <w:bookmarkEnd w:id="37"/>
      <w:r w:rsidDel="00000000" w:rsidR="00000000" w:rsidRPr="00000000">
        <w:rPr>
          <w:rtl w:val="0"/>
        </w:rPr>
        <w:t xml:space="preserve">Ans - B. Providing explanations for predictions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