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hd w:fill="auto" w:val="clear"/>
        </w:rPr>
      </w:pPr>
      <w:r w:rsidDel="00000000" w:rsidR="00000000" w:rsidRPr="00000000">
        <w:rPr>
          <w:rtl w:val="0"/>
        </w:rPr>
        <w:t xml:space="preserve">Name:- Vivek Shrotriya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Batch:- Data and 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hd w:fill="auto" w:val="clear"/>
          <w:rtl w:val="0"/>
        </w:rPr>
        <w:t xml:space="preserve">Date:- 23/03/2026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666q1w912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MCP Quiz (Model Context Protocol)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vw54716g3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A: MCQs (1 Mark Each)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MCP primarily used for?</w:t>
        <w:br w:type="textWrapping"/>
      </w:r>
      <w:r w:rsidDel="00000000" w:rsidR="00000000" w:rsidRPr="00000000">
        <w:rPr>
          <w:rtl w:val="0"/>
        </w:rPr>
        <w:t xml:space="preserve">A. Data visualization</w:t>
        <w:br w:type="textWrapping"/>
      </w:r>
      <w:r w:rsidDel="00000000" w:rsidR="00000000" w:rsidRPr="00000000">
        <w:rPr>
          <w:highlight w:val="green"/>
          <w:rtl w:val="0"/>
        </w:rPr>
        <w:t xml:space="preserve">B. Agent-to-tool communication</w:t>
      </w:r>
      <w:r w:rsidDel="00000000" w:rsidR="00000000" w:rsidRPr="00000000">
        <w:rPr>
          <w:rtl w:val="0"/>
        </w:rPr>
        <w:br w:type="textWrapping"/>
        <w:t xml:space="preserve">C. Database management</w:t>
        <w:br w:type="textWrapping"/>
        <w:t xml:space="preserve">D. UI design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46000" y="3770475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MCP stands for:</w:t>
        <w:br w:type="textWrapping"/>
      </w:r>
      <w:r w:rsidDel="00000000" w:rsidR="00000000" w:rsidRPr="00000000">
        <w:rPr>
          <w:rtl w:val="0"/>
        </w:rPr>
        <w:t xml:space="preserve">A. Model Control Pipeline</w:t>
        <w:br w:type="textWrapping"/>
        <w:t xml:space="preserve">B. Machine Context Processing</w:t>
        <w:br w:type="textWrapping"/>
      </w:r>
      <w:r w:rsidDel="00000000" w:rsidR="00000000" w:rsidRPr="00000000">
        <w:rPr>
          <w:highlight w:val="green"/>
          <w:rtl w:val="0"/>
        </w:rPr>
        <w:t xml:space="preserve">C. Model Context Protocol</w:t>
      </w:r>
      <w:r w:rsidDel="00000000" w:rsidR="00000000" w:rsidRPr="00000000">
        <w:rPr>
          <w:rtl w:val="0"/>
        </w:rPr>
        <w:br w:type="textWrapping"/>
        <w:t xml:space="preserve">D. Managed Compute Platform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46000" y="3770475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 MCP architecture, what is the role of an “Agent”?</w:t>
        <w:br w:type="textWrapping"/>
      </w:r>
      <w:r w:rsidDel="00000000" w:rsidR="00000000" w:rsidRPr="00000000">
        <w:rPr>
          <w:rtl w:val="0"/>
        </w:rPr>
        <w:t xml:space="preserve">A. Stores data</w:t>
        <w:br w:type="textWrapping"/>
        <w:t xml:space="preserve">B. Executes database queries</w:t>
        <w:br w:type="textWrapping"/>
      </w:r>
      <w:r w:rsidDel="00000000" w:rsidR="00000000" w:rsidRPr="00000000">
        <w:rPr>
          <w:highlight w:val="green"/>
          <w:rtl w:val="0"/>
        </w:rPr>
        <w:t xml:space="preserve">C. Decides actions and interacts with tools</w:t>
      </w:r>
      <w:r w:rsidDel="00000000" w:rsidR="00000000" w:rsidRPr="00000000">
        <w:rPr>
          <w:rtl w:val="0"/>
        </w:rPr>
        <w:br w:type="textWrapping"/>
        <w:t xml:space="preserve">D. Designs UI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346000" y="3770475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Which component actually performs tasks like API calls?</w:t>
        <w:br w:type="textWrapping"/>
      </w:r>
      <w:r w:rsidDel="00000000" w:rsidR="00000000" w:rsidRPr="00000000">
        <w:rPr>
          <w:rtl w:val="0"/>
        </w:rPr>
        <w:t xml:space="preserve">A. Agent</w:t>
        <w:br w:type="textWrapping"/>
      </w:r>
      <w:r w:rsidDel="00000000" w:rsidR="00000000" w:rsidRPr="00000000">
        <w:rPr>
          <w:highlight w:val="green"/>
          <w:rtl w:val="0"/>
        </w:rPr>
        <w:t xml:space="preserve">B. Tool</w:t>
      </w:r>
      <w:r w:rsidDel="00000000" w:rsidR="00000000" w:rsidRPr="00000000">
        <w:rPr>
          <w:rtl w:val="0"/>
        </w:rPr>
        <w:br w:type="textWrapping"/>
        <w:t xml:space="preserve">C. Context</w:t>
        <w:br w:type="textWrapping"/>
        <w:t xml:space="preserve">D. Connector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46000" y="3770475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MCP helps in:</w:t>
        <w:br w:type="textWrapping"/>
      </w:r>
      <w:r w:rsidDel="00000000" w:rsidR="00000000" w:rsidRPr="00000000">
        <w:rPr>
          <w:rtl w:val="0"/>
        </w:rPr>
        <w:t xml:space="preserve">A. Replacing APIs</w:t>
        <w:br w:type="textWrapping"/>
      </w:r>
      <w:r w:rsidDel="00000000" w:rsidR="00000000" w:rsidRPr="00000000">
        <w:rPr>
          <w:highlight w:val="green"/>
          <w:rtl w:val="0"/>
        </w:rPr>
        <w:t xml:space="preserve">B. Standardizing communication between AI and tools</w:t>
      </w:r>
      <w:r w:rsidDel="00000000" w:rsidR="00000000" w:rsidRPr="00000000">
        <w:rPr>
          <w:rtl w:val="0"/>
        </w:rPr>
        <w:br w:type="textWrapping"/>
        <w:t xml:space="preserve">C. Removing cloud dependency</w:t>
        <w:br w:type="textWrapping"/>
        <w:t xml:space="preserve">D. Building databases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346000" y="3770475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6y3xpkp7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B: True / False (1 Mark Each)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color w:val="00b050"/>
        </w:rPr>
      </w:pPr>
      <w:r w:rsidDel="00000000" w:rsidR="00000000" w:rsidRPr="00000000">
        <w:rPr>
          <w:b w:val="1"/>
          <w:bCs w:val="1"/>
          <w:rtl w:val="0"/>
        </w:rPr>
        <w:t xml:space="preserve">6. MCP eliminates the need for tools.  </w:t>
      </w:r>
      <w:r w:rsidDel="00000000" w:rsidR="00000000" w:rsidRPr="00000000">
        <w:rPr>
          <w:b w:val="1"/>
          <w:bCs w:val="1"/>
          <w:color w:val="00b050"/>
          <w:rtl w:val="0"/>
        </w:rPr>
        <w:t xml:space="preserve">False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color w:val="00b050"/>
        </w:rPr>
      </w:pPr>
      <w:r w:rsidDel="00000000" w:rsidR="00000000" w:rsidRPr="00000000">
        <w:rPr>
          <w:b w:val="1"/>
          <w:bCs w:val="1"/>
          <w:rtl w:val="0"/>
        </w:rPr>
        <w:t xml:space="preserve">7. Agents can call multiple tools using MCP. </w:t>
      </w:r>
      <w:r w:rsidDel="00000000" w:rsidR="00000000" w:rsidRPr="00000000">
        <w:rPr>
          <w:b w:val="1"/>
          <w:bCs w:val="1"/>
          <w:color w:val="00b050"/>
          <w:rtl w:val="0"/>
        </w:rPr>
        <w:t xml:space="preserve">True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color w:val="00b050"/>
        </w:rPr>
      </w:pPr>
      <w:r w:rsidDel="00000000" w:rsidR="00000000" w:rsidRPr="00000000">
        <w:rPr>
          <w:b w:val="1"/>
          <w:bCs w:val="1"/>
          <w:rtl w:val="0"/>
        </w:rPr>
        <w:t xml:space="preserve">8. MCP only works with Python. </w:t>
      </w:r>
      <w:r w:rsidDel="00000000" w:rsidR="00000000" w:rsidRPr="00000000">
        <w:rPr>
          <w:b w:val="1"/>
          <w:bCs w:val="1"/>
          <w:color w:val="00b050"/>
          <w:rtl w:val="0"/>
        </w:rPr>
        <w:t xml:space="preserve">False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color w:val="00b050"/>
        </w:rPr>
      </w:pPr>
      <w:r w:rsidDel="00000000" w:rsidR="00000000" w:rsidRPr="00000000">
        <w:rPr>
          <w:b w:val="1"/>
          <w:bCs w:val="1"/>
          <w:rtl w:val="0"/>
        </w:rPr>
        <w:t xml:space="preserve">9. Context in MCP helps the agent make better decisions. </w:t>
      </w:r>
      <w:r w:rsidDel="00000000" w:rsidR="00000000" w:rsidRPr="00000000">
        <w:rPr>
          <w:b w:val="1"/>
          <w:bCs w:val="1"/>
          <w:color w:val="00b050"/>
          <w:rtl w:val="0"/>
        </w:rPr>
        <w:t xml:space="preserve">True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color w:val="00b050"/>
        </w:rPr>
      </w:pPr>
      <w:r w:rsidDel="00000000" w:rsidR="00000000" w:rsidRPr="00000000">
        <w:rPr>
          <w:b w:val="1"/>
          <w:bCs w:val="1"/>
          <w:rtl w:val="0"/>
        </w:rPr>
        <w:t xml:space="preserve">10. MCP architecture includes Agent, Tool, and Context. </w:t>
      </w:r>
      <w:r w:rsidDel="00000000" w:rsidR="00000000" w:rsidRPr="00000000">
        <w:rPr>
          <w:b w:val="1"/>
          <w:bCs w:val="1"/>
          <w:color w:val="00b050"/>
          <w:rtl w:val="0"/>
        </w:rPr>
        <w:t xml:space="preserve">True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346000" y="3770475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paotvnref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C: Short Answer (2 Marks Each)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rtl w:val="0"/>
        </w:rPr>
        <w:t xml:space="preserve">11. Define Model Context Protocol (MCP).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Answer:-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346000" y="3770475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Model Context Protocol (MCP) is a standardized framework that enables AI agents to interact with external tools and systems efficiently by structuring communication, context sharing, and execution workflows.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rtl w:val="0"/>
        </w:rPr>
        <w:t xml:space="preserve">12. What is “context” in MCP?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Answer:-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346000" y="3770475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Context is the structured information (user input, history, metadata, environment state) that helps the agent make informed decisions and choose appropriate actions/tools.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rtl w:val="0"/>
        </w:rPr>
        <w:t xml:space="preserve">13. Give two examples of MCP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Answer:-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46000" y="3770476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 API tool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 query tool</w:t>
        <w:br w:type="textWrapping"/>
        <w:t xml:space="preserve"> (others: calculator, search API, payment gateway)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rtl w:val="0"/>
        </w:rPr>
        <w:t xml:space="preserve">14. What is the difference between an Agent and a Tool in MCP?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Answer:-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46000" y="3770475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471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2546"/>
        <w:gridCol w:w="2166"/>
        <w:tblGridChange w:id="0">
          <w:tblGrid>
            <w:gridCol w:w="2546"/>
            <w:gridCol w:w="2166"/>
          </w:tblGrid>
        </w:tblGridChange>
      </w:tblGrid>
      <w:tr>
        <w:trPr>
          <w:cantSplit w:val="0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Decision-maker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Executor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Uses reasoning (LLM)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Performs specific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Chooses which tool to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Executes API/function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rtl w:val="0"/>
        </w:rPr>
        <w:t xml:space="preserve">15. Why are connectors important in MCP?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Answer:-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46000" y="3770476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Connectors act as bridges between agents and tools, ensuring: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Standardized communication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Compatibility across systems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and reliable data exchange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ozhqk28jz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D: Scenario-Based Questions (3 Marks Each)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16. Scenario:</w:t>
        <w:br w:type="textWrapping"/>
      </w:r>
      <w:r w:rsidDel="00000000" w:rsidR="00000000" w:rsidRPr="00000000">
        <w:rPr>
          <w:rtl w:val="0"/>
        </w:rPr>
        <w:t xml:space="preserve">An AI assistant receives a user query: </w:t>
      </w:r>
      <w:r w:rsidDel="00000000" w:rsidR="00000000" w:rsidRPr="00000000">
        <w:rPr>
          <w:i w:val="1"/>
          <w:iCs w:val="1"/>
          <w:rtl w:val="0"/>
        </w:rPr>
        <w:t xml:space="preserve">“What is the weather in Delhi?”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role of the agent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tool used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how MCP enables this interaction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Answer:-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46000" y="3770476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Agent Role: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Understands query (“weather in Delhi”)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Decides to call weather tool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tl w:val="0"/>
        </w:rPr>
        <w:t xml:space="preserve">Tool Used: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 API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tl w:val="0"/>
        </w:rPr>
        <w:t xml:space="preserve">How MCP enables this: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Structures request → agent selects tool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Passes parameters (location = Delhi)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returns result → agent formats response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Scenario:</w:t>
        <w:br w:type="textWrapping"/>
      </w:r>
      <w:r w:rsidDel="00000000" w:rsidR="00000000" w:rsidRPr="00000000">
        <w:rPr>
          <w:rtl w:val="0"/>
        </w:rPr>
        <w:t xml:space="preserve">A chatbot needs to fetch customer data from a database and then calculate a discount.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many tools are involved?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role of MCP here?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Answer:-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46000" y="3770476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Number of tools: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tools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tool (fetch customer data)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Calculation tool (discount logic)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tl w:val="0"/>
        </w:rPr>
        <w:t xml:space="preserve">Role of MCP: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Coordinates multi-step workflow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Maintains context between steps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Ensures correct sequencing of tool calls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Scenario:</w:t>
        <w:br w:type="textWrapping"/>
      </w:r>
      <w:r w:rsidDel="00000000" w:rsidR="00000000" w:rsidRPr="00000000">
        <w:rPr>
          <w:rtl w:val="0"/>
        </w:rPr>
        <w:t xml:space="preserve">An agent fails to provide accurate output due to missing context.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went wrong?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can MCP fix this issue?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Answer:-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6000" y="3770476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What went wrong: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lacked sufficient context (e.g., user history, preferences)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→ poor or incorrect decision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tl w:val="0"/>
        </w:rPr>
        <w:t xml:space="preserve">How MCP fixes it: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Maintains structured context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Provides relevant data to agent before decision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Enables better reasoning and tool selection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tffcpde6y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E: Advanced / Conceptual (5 Marks Each)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rtl w:val="0"/>
        </w:rPr>
        <w:t xml:space="preserve">19. Explain MCP architecture with its key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Answer:-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6000" y="3770476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Core Components: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 of the system (LLM-driven)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Interprets user input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Decides actions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Executes tasks (API, DB, computation)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structured outputs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memory/state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user query, history, system data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Connector (optional but critical)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interface layer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Handles communication between agent and tools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Describe how Agent–Tool communication works in MCP step by step.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Input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sends query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Creation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builds structured context (query + history)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Reasoning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analyzes context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Decides which tool is needed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Selection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formats request for selected tool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Execution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performs task (API call, DB query, etc.)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Return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sends structured output back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Update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updates context with results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Response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interprets result and responds to user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right"/>
      <w:pPr>
        <w:ind w:left="709" w:hanging="359.99999999999994"/>
      </w:pPr>
      <w:rPr/>
    </w:lvl>
    <w:lvl w:ilvl="1">
      <w:start w:val="1"/>
      <w:numFmt w:val="decimal"/>
      <w:lvlText w:val="%2."/>
      <w:lvlJc w:val="right"/>
      <w:pPr>
        <w:ind w:left="1429" w:hanging="360"/>
      </w:pPr>
      <w:rPr/>
    </w:lvl>
    <w:lvl w:ilvl="2">
      <w:start w:val="1"/>
      <w:numFmt w:val="decimal"/>
      <w:lvlText w:val="%3."/>
      <w:lvlJc w:val="right"/>
      <w:pPr>
        <w:ind w:left="2149" w:hanging="180"/>
      </w:pPr>
      <w:rPr/>
    </w:lvl>
    <w:lvl w:ilvl="3">
      <w:start w:val="1"/>
      <w:numFmt w:val="decimal"/>
      <w:lvlText w:val="%4."/>
      <w:lvlJc w:val="right"/>
      <w:pPr>
        <w:ind w:left="2869" w:hanging="360"/>
      </w:pPr>
      <w:rPr/>
    </w:lvl>
    <w:lvl w:ilvl="4">
      <w:start w:val="1"/>
      <w:numFmt w:val="decimal"/>
      <w:lvlText w:val="%5."/>
      <w:lvlJc w:val="right"/>
      <w:pPr>
        <w:ind w:left="3589" w:hanging="360"/>
      </w:pPr>
      <w:rPr/>
    </w:lvl>
    <w:lvl w:ilvl="5">
      <w:start w:val="1"/>
      <w:numFmt w:val="decimal"/>
      <w:lvlText w:val="%6."/>
      <w:lvlJc w:val="right"/>
      <w:pPr>
        <w:ind w:left="4309" w:hanging="180"/>
      </w:pPr>
      <w:rPr/>
    </w:lvl>
    <w:lvl w:ilvl="6">
      <w:start w:val="1"/>
      <w:numFmt w:val="decimal"/>
      <w:lvlText w:val="%7."/>
      <w:lvlJc w:val="right"/>
      <w:pPr>
        <w:ind w:left="5029" w:hanging="360"/>
      </w:pPr>
      <w:rPr/>
    </w:lvl>
    <w:lvl w:ilvl="7">
      <w:start w:val="1"/>
      <w:numFmt w:val="decimal"/>
      <w:lvlText w:val="%8."/>
      <w:lvlJc w:val="right"/>
      <w:pPr>
        <w:ind w:left="5749" w:hanging="360"/>
      </w:pPr>
      <w:rPr/>
    </w:lvl>
    <w:lvl w:ilvl="8">
      <w:start w:val="1"/>
      <w:numFmt w:val="decimal"/>
      <w:lvlText w:val="%9."/>
      <w:lvlJc w:val="right"/>
      <w:pPr>
        <w:ind w:left="6469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right"/>
      <w:pPr>
        <w:ind w:left="709" w:hanging="359.99999999999994"/>
      </w:pPr>
      <w:rPr/>
    </w:lvl>
    <w:lvl w:ilvl="1">
      <w:start w:val="1"/>
      <w:numFmt w:val="decimal"/>
      <w:lvlText w:val="%2."/>
      <w:lvlJc w:val="right"/>
      <w:pPr>
        <w:ind w:left="1429" w:hanging="360"/>
      </w:pPr>
      <w:rPr/>
    </w:lvl>
    <w:lvl w:ilvl="2">
      <w:start w:val="1"/>
      <w:numFmt w:val="decimal"/>
      <w:lvlText w:val="%3."/>
      <w:lvlJc w:val="right"/>
      <w:pPr>
        <w:ind w:left="2149" w:hanging="180"/>
      </w:pPr>
      <w:rPr/>
    </w:lvl>
    <w:lvl w:ilvl="3">
      <w:start w:val="1"/>
      <w:numFmt w:val="decimal"/>
      <w:lvlText w:val="%4."/>
      <w:lvlJc w:val="right"/>
      <w:pPr>
        <w:ind w:left="2869" w:hanging="360"/>
      </w:pPr>
      <w:rPr/>
    </w:lvl>
    <w:lvl w:ilvl="4">
      <w:start w:val="1"/>
      <w:numFmt w:val="decimal"/>
      <w:lvlText w:val="%5."/>
      <w:lvlJc w:val="right"/>
      <w:pPr>
        <w:ind w:left="3589" w:hanging="360"/>
      </w:pPr>
      <w:rPr/>
    </w:lvl>
    <w:lvl w:ilvl="5">
      <w:start w:val="1"/>
      <w:numFmt w:val="decimal"/>
      <w:lvlText w:val="%6."/>
      <w:lvlJc w:val="right"/>
      <w:pPr>
        <w:ind w:left="4309" w:hanging="180"/>
      </w:pPr>
      <w:rPr/>
    </w:lvl>
    <w:lvl w:ilvl="6">
      <w:start w:val="1"/>
      <w:numFmt w:val="decimal"/>
      <w:lvlText w:val="%7."/>
      <w:lvlJc w:val="right"/>
      <w:pPr>
        <w:ind w:left="5029" w:hanging="360"/>
      </w:pPr>
      <w:rPr/>
    </w:lvl>
    <w:lvl w:ilvl="7">
      <w:start w:val="1"/>
      <w:numFmt w:val="decimal"/>
      <w:lvlText w:val="%8."/>
      <w:lvlJc w:val="right"/>
      <w:pPr>
        <w:ind w:left="5749" w:hanging="360"/>
      </w:pPr>
      <w:rPr/>
    </w:lvl>
    <w:lvl w:ilvl="8">
      <w:start w:val="1"/>
      <w:numFmt w:val="decimal"/>
      <w:lvlText w:val="%9."/>
      <w:lvlJc w:val="right"/>
      <w:pPr>
        <w:ind w:left="6469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right"/>
      <w:pPr>
        <w:ind w:left="709" w:hanging="359.99999999999994"/>
      </w:pPr>
      <w:rPr/>
    </w:lvl>
    <w:lvl w:ilvl="1">
      <w:start w:val="1"/>
      <w:numFmt w:val="decimal"/>
      <w:lvlText w:val="%2."/>
      <w:lvlJc w:val="right"/>
      <w:pPr>
        <w:ind w:left="1429" w:hanging="360"/>
      </w:pPr>
      <w:rPr/>
    </w:lvl>
    <w:lvl w:ilvl="2">
      <w:start w:val="1"/>
      <w:numFmt w:val="decimal"/>
      <w:lvlText w:val="%3."/>
      <w:lvlJc w:val="right"/>
      <w:pPr>
        <w:ind w:left="2149" w:hanging="180"/>
      </w:pPr>
      <w:rPr/>
    </w:lvl>
    <w:lvl w:ilvl="3">
      <w:start w:val="1"/>
      <w:numFmt w:val="decimal"/>
      <w:lvlText w:val="%4."/>
      <w:lvlJc w:val="right"/>
      <w:pPr>
        <w:ind w:left="2869" w:hanging="360"/>
      </w:pPr>
      <w:rPr/>
    </w:lvl>
    <w:lvl w:ilvl="4">
      <w:start w:val="1"/>
      <w:numFmt w:val="decimal"/>
      <w:lvlText w:val="%5."/>
      <w:lvlJc w:val="right"/>
      <w:pPr>
        <w:ind w:left="3589" w:hanging="360"/>
      </w:pPr>
      <w:rPr/>
    </w:lvl>
    <w:lvl w:ilvl="5">
      <w:start w:val="1"/>
      <w:numFmt w:val="decimal"/>
      <w:lvlText w:val="%6."/>
      <w:lvlJc w:val="right"/>
      <w:pPr>
        <w:ind w:left="4309" w:hanging="180"/>
      </w:pPr>
      <w:rPr/>
    </w:lvl>
    <w:lvl w:ilvl="6">
      <w:start w:val="1"/>
      <w:numFmt w:val="decimal"/>
      <w:lvlText w:val="%7."/>
      <w:lvlJc w:val="right"/>
      <w:pPr>
        <w:ind w:left="5029" w:hanging="360"/>
      </w:pPr>
      <w:rPr/>
    </w:lvl>
    <w:lvl w:ilvl="7">
      <w:start w:val="1"/>
      <w:numFmt w:val="decimal"/>
      <w:lvlText w:val="%8."/>
      <w:lvlJc w:val="right"/>
      <w:pPr>
        <w:ind w:left="5749" w:hanging="360"/>
      </w:pPr>
      <w:rPr/>
    </w:lvl>
    <w:lvl w:ilvl="8">
      <w:start w:val="1"/>
      <w:numFmt w:val="decimal"/>
      <w:lvlText w:val="%9."/>
      <w:lvlJc w:val="right"/>
      <w:pPr>
        <w:ind w:left="6469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right"/>
      <w:pPr>
        <w:ind w:left="709" w:hanging="359.99999999999994"/>
      </w:pPr>
      <w:rPr/>
    </w:lvl>
    <w:lvl w:ilvl="1">
      <w:start w:val="1"/>
      <w:numFmt w:val="decimal"/>
      <w:lvlText w:val="%2."/>
      <w:lvlJc w:val="right"/>
      <w:pPr>
        <w:ind w:left="1429" w:hanging="360"/>
      </w:pPr>
      <w:rPr/>
    </w:lvl>
    <w:lvl w:ilvl="2">
      <w:start w:val="1"/>
      <w:numFmt w:val="decimal"/>
      <w:lvlText w:val="%3."/>
      <w:lvlJc w:val="right"/>
      <w:pPr>
        <w:ind w:left="2149" w:hanging="180"/>
      </w:pPr>
      <w:rPr/>
    </w:lvl>
    <w:lvl w:ilvl="3">
      <w:start w:val="1"/>
      <w:numFmt w:val="decimal"/>
      <w:lvlText w:val="%4."/>
      <w:lvlJc w:val="right"/>
      <w:pPr>
        <w:ind w:left="2869" w:hanging="360"/>
      </w:pPr>
      <w:rPr/>
    </w:lvl>
    <w:lvl w:ilvl="4">
      <w:start w:val="1"/>
      <w:numFmt w:val="decimal"/>
      <w:lvlText w:val="%5."/>
      <w:lvlJc w:val="right"/>
      <w:pPr>
        <w:ind w:left="3589" w:hanging="360"/>
      </w:pPr>
      <w:rPr/>
    </w:lvl>
    <w:lvl w:ilvl="5">
      <w:start w:val="1"/>
      <w:numFmt w:val="decimal"/>
      <w:lvlText w:val="%6."/>
      <w:lvlJc w:val="right"/>
      <w:pPr>
        <w:ind w:left="4309" w:hanging="180"/>
      </w:pPr>
      <w:rPr/>
    </w:lvl>
    <w:lvl w:ilvl="6">
      <w:start w:val="1"/>
      <w:numFmt w:val="decimal"/>
      <w:lvlText w:val="%7."/>
      <w:lvlJc w:val="right"/>
      <w:pPr>
        <w:ind w:left="5029" w:hanging="360"/>
      </w:pPr>
      <w:rPr/>
    </w:lvl>
    <w:lvl w:ilvl="7">
      <w:start w:val="1"/>
      <w:numFmt w:val="decimal"/>
      <w:lvlText w:val="%8."/>
      <w:lvlJc w:val="right"/>
      <w:pPr>
        <w:ind w:left="5749" w:hanging="360"/>
      </w:pPr>
      <w:rPr/>
    </w:lvl>
    <w:lvl w:ilvl="8">
      <w:start w:val="1"/>
      <w:numFmt w:val="decimal"/>
      <w:lvlText w:val="%9."/>
      <w:lvlJc w:val="right"/>
      <w:pPr>
        <w:ind w:left="6469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