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AB827" w14:textId="5DE8A7E2" w:rsidR="000A5C81" w:rsidRDefault="000A5C81" w:rsidP="000A5C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Hands-On</w:t>
      </w:r>
    </w:p>
    <w:p w14:paraId="112B098D" w14:textId="77777777" w:rsidR="00C541B0" w:rsidRDefault="00C541B0" w:rsidP="000A5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41B0">
        <w:rPr>
          <w:rFonts w:ascii="Times New Roman" w:hAnsi="Times New Roman" w:cs="Times New Roman"/>
          <w:b/>
          <w:bCs/>
          <w:sz w:val="28"/>
          <w:szCs w:val="28"/>
        </w:rPr>
        <w:t>Exercise 8: Implementing the Strategy Pattern</w:t>
      </w:r>
    </w:p>
    <w:p w14:paraId="7D2DC32E" w14:textId="77777777" w:rsidR="00540072" w:rsidRPr="00540072" w:rsidRDefault="00540072" w:rsidP="00540072">
      <w:pPr>
        <w:jc w:val="both"/>
        <w:rPr>
          <w:rFonts w:ascii="Times New Roman" w:hAnsi="Times New Roman" w:cs="Times New Roman"/>
          <w:sz w:val="28"/>
          <w:szCs w:val="28"/>
        </w:rPr>
      </w:pPr>
      <w:r w:rsidRPr="00540072">
        <w:rPr>
          <w:rFonts w:ascii="Times New Roman" w:hAnsi="Times New Roman" w:cs="Times New Roman"/>
          <w:sz w:val="28"/>
          <w:szCs w:val="28"/>
        </w:rPr>
        <w:t>As part of this module, I successfully implemented, executed, and tested the Strategy Pattern in Java by developing a project named StrategyPatternExample. I created a PaymentStrategy interface with a pay() method and implemented concrete strategy classes such as CreditCardPayment and PayPalPayment, each providing its own payment processing logic. I also developed a PaymentContext class that maintained a reference to a PaymentStrategy object and executed the selected payment strategy at runtime. After completing the implementation, I ran the program and tested different payment methods by dynamically switching between strategies to verify their functionality. This hands-on exercise helped me understand how the Strategy Pattern enables the selection of algorithms or behaviors at runtime, promotes flexibility, reduces conditional logic, and makes applications easier to extend and maintain.</w:t>
      </w:r>
    </w:p>
    <w:p w14:paraId="254E95E0" w14:textId="6769AF0D" w:rsidR="000A5C81" w:rsidRDefault="000A5C81" w:rsidP="000A5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Coding:</w:t>
      </w:r>
    </w:p>
    <w:p w14:paraId="740456CF" w14:textId="12D040E7" w:rsidR="000A5C81" w:rsidRDefault="000A5C81" w:rsidP="000A5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C8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A56AA32" wp14:editId="0AF8E533">
            <wp:extent cx="5886507" cy="3209702"/>
            <wp:effectExtent l="0" t="0" r="0" b="0"/>
            <wp:docPr id="134834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44478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507" cy="320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DB3C" w14:textId="1F8FFC0E" w:rsidR="000A5C81" w:rsidRDefault="000A5C81" w:rsidP="000A5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A5C8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1C56F56" wp14:editId="2AA6AE31">
            <wp:extent cx="5908543" cy="3159300"/>
            <wp:effectExtent l="0" t="0" r="0" b="3175"/>
            <wp:docPr id="1229043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043452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543" cy="31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6DF2" w14:textId="77777777" w:rsidR="000A5C81" w:rsidRDefault="000A5C81" w:rsidP="000A5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0B58DC6" w14:textId="77777777" w:rsidR="000A5C81" w:rsidRPr="00B276F3" w:rsidRDefault="000A5C81" w:rsidP="000A5C8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F254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0C8287" wp14:editId="016FA97C">
            <wp:extent cx="5827513" cy="2763113"/>
            <wp:effectExtent l="0" t="0" r="1905" b="0"/>
            <wp:docPr id="27829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29225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513" cy="276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7B55" w14:textId="77777777" w:rsidR="002320CE" w:rsidRDefault="002320CE"/>
    <w:sectPr w:rsidR="002320CE" w:rsidSect="000A5C81">
      <w:pgSz w:w="12240" w:h="15840"/>
      <w:pgMar w:top="1440" w:right="1440" w:bottom="1440" w:left="1440" w:header="72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B366C" w14:textId="77777777" w:rsidR="00397E81" w:rsidRDefault="00397E81" w:rsidP="00EE1504">
      <w:pPr>
        <w:spacing w:after="0" w:line="240" w:lineRule="auto"/>
      </w:pPr>
      <w:r>
        <w:separator/>
      </w:r>
    </w:p>
  </w:endnote>
  <w:endnote w:type="continuationSeparator" w:id="0">
    <w:p w14:paraId="4CCC7C06" w14:textId="77777777" w:rsidR="00397E81" w:rsidRDefault="00397E81" w:rsidP="00EE15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FD76D" w14:textId="77777777" w:rsidR="00397E81" w:rsidRDefault="00397E81" w:rsidP="00EE1504">
      <w:pPr>
        <w:spacing w:after="0" w:line="240" w:lineRule="auto"/>
      </w:pPr>
      <w:r>
        <w:separator/>
      </w:r>
    </w:p>
  </w:footnote>
  <w:footnote w:type="continuationSeparator" w:id="0">
    <w:p w14:paraId="6DB4CF5A" w14:textId="77777777" w:rsidR="00397E81" w:rsidRDefault="00397E81" w:rsidP="00EE15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C81"/>
    <w:rsid w:val="00052048"/>
    <w:rsid w:val="000A3D2D"/>
    <w:rsid w:val="000A5C81"/>
    <w:rsid w:val="000D7856"/>
    <w:rsid w:val="002320CE"/>
    <w:rsid w:val="00397E81"/>
    <w:rsid w:val="003C1C41"/>
    <w:rsid w:val="004B43BD"/>
    <w:rsid w:val="004D7B14"/>
    <w:rsid w:val="00540072"/>
    <w:rsid w:val="00596E50"/>
    <w:rsid w:val="00796F5A"/>
    <w:rsid w:val="00803AC4"/>
    <w:rsid w:val="008534BF"/>
    <w:rsid w:val="008551D6"/>
    <w:rsid w:val="00905D3C"/>
    <w:rsid w:val="00A77944"/>
    <w:rsid w:val="00BF7C16"/>
    <w:rsid w:val="00C541B0"/>
    <w:rsid w:val="00CB0E9C"/>
    <w:rsid w:val="00E10982"/>
    <w:rsid w:val="00EE1504"/>
    <w:rsid w:val="00F40D49"/>
    <w:rsid w:val="00FD3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A07CD"/>
  <w15:chartTrackingRefBased/>
  <w15:docId w15:val="{56DDB87C-B1EC-43D0-B735-5C0390761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C81"/>
  </w:style>
  <w:style w:type="paragraph" w:styleId="Heading1">
    <w:name w:val="heading 1"/>
    <w:basedOn w:val="Normal"/>
    <w:next w:val="Normal"/>
    <w:link w:val="Heading1Char"/>
    <w:uiPriority w:val="9"/>
    <w:qFormat/>
    <w:rsid w:val="000A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C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C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C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C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C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C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C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C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C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C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C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C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C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C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C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C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15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504"/>
  </w:style>
  <w:style w:type="paragraph" w:styleId="Footer">
    <w:name w:val="footer"/>
    <w:basedOn w:val="Normal"/>
    <w:link w:val="FooterChar"/>
    <w:uiPriority w:val="99"/>
    <w:unhideWhenUsed/>
    <w:rsid w:val="00EE15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5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Mopidevi Vivekvarma</dc:creator>
  <cp:keywords/>
  <dc:description/>
  <cp:lastModifiedBy>Mopidevi Vivekvarma</cp:lastModifiedBy>
  <cp:revision>2</cp:revision>
  <cp:lastPrinted>2026-06-18T17:34:00Z</cp:lastPrinted>
  <dcterms:created xsi:type="dcterms:W3CDTF">2026-06-19T03:25:00Z</dcterms:created>
  <dcterms:modified xsi:type="dcterms:W3CDTF">2026-06-19T03:25:00Z</dcterms:modified>
</cp:coreProperties>
</file>