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2191f425e04848e8f1b5835d4afa16e071c926"/>
    <w:p>
      <w:pPr>
        <w:pStyle w:val="Heading1"/>
      </w:pPr>
      <w:r>
        <w:t xml:space="preserve">Why I Stopped Recommending Restaurants and Spas</w:t>
      </w:r>
    </w:p>
    <w:p>
      <w:pPr>
        <w:pStyle w:val="FirstParagraph"/>
      </w:pPr>
      <w:r>
        <w:rPr>
          <w:i/>
          <w:iCs/>
        </w:rPr>
        <w:t xml:space="preserve">But still happily recommend the right dishes, specialists and experiences.</w:t>
      </w:r>
    </w:p>
    <w:p>
      <w:pPr>
        <w:pStyle w:val="BodyText"/>
      </w:pPr>
      <w:r>
        <w:rPr>
          <w:b/>
          <w:bCs/>
        </w:rPr>
        <w:t xml:space="preserve">At Your Bali Getaway, we no longer recommend an entire business based on one good experience. We recommend the specific dish, therapist, treatment, table, view, class or performance we actually enjoyed—and explain what made that particular experience worth recommending. [Explore our current recommendations →]</w:t>
      </w:r>
    </w:p>
    <w:p>
      <w:pPr>
        <w:pStyle w:val="BodyText"/>
      </w:pPr>
      <w:r>
        <w:t xml:space="preserve">Recommending somewhere in Bali is a surprisingly risky little hobby.</w:t>
      </w:r>
    </w:p>
    <w:p>
      <w:pPr>
        <w:pStyle w:val="BodyText"/>
      </w:pPr>
      <w:r>
        <w:t xml:space="preserve">You enjoy an excellent meal, receive a brilliant massage or discover a perfect sunset spot. A guest asks where they should go, and you generously share your wisdom.</w:t>
      </w:r>
    </w:p>
    <w:p>
      <w:pPr>
        <w:pStyle w:val="BodyText"/>
      </w:pPr>
      <w:r>
        <w:t xml:space="preserve">Then they return looking disappointed.</w:t>
      </w:r>
    </w:p>
    <w:p>
      <w:pPr>
        <w:pStyle w:val="BodyText"/>
      </w:pPr>
      <w:r>
        <w:t xml:space="preserve">Suddenly, you find yourself defending a restaurant where you do not work, a massage you did not give and a seafood dish you have never personally eaten.</w:t>
      </w:r>
    </w:p>
    <w:p>
      <w:pPr>
        <w:pStyle w:val="BodyText"/>
      </w:pPr>
      <w:r>
        <w:t xml:space="preserve">This has happened to me more than once.</w:t>
      </w:r>
    </w:p>
    <w:p>
      <w:pPr>
        <w:pStyle w:val="BodyText"/>
      </w:pPr>
      <w:r>
        <w:t xml:space="preserve">Eventually, I realised that the problem was not necessarily the recommendation.</w:t>
      </w:r>
    </w:p>
    <w:p>
      <w:pPr>
        <w:pStyle w:val="BodyText"/>
      </w:pPr>
      <w:r>
        <w:t xml:space="preserve">The problem was that I had recommended far too much.</w:t>
      </w:r>
    </w:p>
    <w:bookmarkStart w:id="20" w:name="the-massage-that-taught-me-a-lesson"/>
    <w:p>
      <w:pPr>
        <w:pStyle w:val="Heading2"/>
      </w:pPr>
      <w:r>
        <w:t xml:space="preserve">The massage that taught me a lesson</w:t>
      </w:r>
    </w:p>
    <w:p>
      <w:pPr>
        <w:pStyle w:val="FirstParagraph"/>
      </w:pPr>
      <w:r>
        <w:t xml:space="preserve">I once received an excellent deep-tissue massage from a particularly skilled therapist.</w:t>
      </w:r>
    </w:p>
    <w:p>
      <w:pPr>
        <w:pStyle w:val="BodyText"/>
      </w:pPr>
      <w:r>
        <w:t xml:space="preserve">It genuinely helped my lower-back pain. This was not one of those massages where somebody spreads oil politely across your back for an hour, rings a tiny bell and sends you back into the world exactly as damaged as before.</w:t>
      </w:r>
    </w:p>
    <w:p>
      <w:pPr>
        <w:pStyle w:val="BodyText"/>
      </w:pPr>
      <w:r>
        <w:t xml:space="preserve">She knew what she was doing.</w:t>
      </w:r>
    </w:p>
    <w:p>
      <w:pPr>
        <w:pStyle w:val="BodyText"/>
      </w:pPr>
      <w:r>
        <w:t xml:space="preserve">Soon afterwards, one of our villa guests asked me to recommend a spa. I confidently sent her to the same establishment.</w:t>
      </w:r>
    </w:p>
    <w:p>
      <w:pPr>
        <w:pStyle w:val="BodyText"/>
      </w:pPr>
      <w:r>
        <w:t xml:space="preserve">Unfortunately, she booked a completely different treatment with a completely different therapist.</w:t>
      </w:r>
    </w:p>
    <w:p>
      <w:pPr>
        <w:pStyle w:val="BodyText"/>
      </w:pPr>
      <w:r>
        <w:t xml:space="preserve">Her experience was underwhelming.</w:t>
      </w:r>
    </w:p>
    <w:p>
      <w:pPr>
        <w:pStyle w:val="BodyText"/>
      </w:pPr>
      <w:r>
        <w:t xml:space="preserve">I had received an excellent deep-tissue massage from one particular specialist.</w:t>
      </w:r>
    </w:p>
    <w:p>
      <w:pPr>
        <w:pStyle w:val="BodyText"/>
      </w:pPr>
      <w:r>
        <w:t xml:space="preserve">I had somehow recommended the entire spa, every treatment and presumably everybody inside it.</w:t>
      </w:r>
    </w:p>
    <w:p>
      <w:pPr>
        <w:pStyle w:val="BodyText"/>
      </w:pPr>
      <w:r>
        <w:t xml:space="preserve">That was rather ambitious of me.</w:t>
      </w:r>
    </w:p>
    <w:p>
      <w:pPr>
        <w:pStyle w:val="BodyText"/>
      </w:pPr>
      <w:r>
        <w:t xml:space="preserve">Since then, I have tried to recommend only what I actually know.</w:t>
      </w:r>
    </w:p>
    <w:p>
      <w:pPr>
        <w:pStyle w:val="BodyText"/>
      </w:pPr>
      <w:r>
        <w:t xml:space="preserve">At Your Bali Getaway, that means recommending the therapist, the treatment and the circumstances that made the experience work—not merely the name above the door.</w:t>
      </w:r>
    </w:p>
    <w:p>
      <w:pPr>
        <w:pStyle w:val="BodyText"/>
      </w:pPr>
      <w:r>
        <w:t xml:space="preserve">[Browse our massage and wellness recommendations →]</w:t>
      </w:r>
    </w:p>
    <w:bookmarkEnd w:id="20"/>
    <w:bookmarkStart w:id="21" w:name="first-rule-book-ahead"/>
    <w:p>
      <w:pPr>
        <w:pStyle w:val="Heading2"/>
      </w:pPr>
      <w:r>
        <w:t xml:space="preserve">First rule: book ahead</w:t>
      </w:r>
    </w:p>
    <w:p>
      <w:pPr>
        <w:pStyle w:val="FirstParagraph"/>
      </w:pPr>
      <w:r>
        <w:t xml:space="preserve">Walking into a spa and asking,</w:t>
      </w:r>
      <w:r>
        <w:t xml:space="preserve"> </w:t>
      </w:r>
      <w:r>
        <w:t xml:space="preserve">“Do you have anyone available right now?”</w:t>
      </w:r>
      <w:r>
        <w:t xml:space="preserve"> </w:t>
      </w:r>
      <w:r>
        <w:t xml:space="preserve">may work perfectly.</w:t>
      </w:r>
    </w:p>
    <w:p>
      <w:pPr>
        <w:pStyle w:val="BodyText"/>
      </w:pPr>
      <w:r>
        <w:t xml:space="preserve">It may also mean that the most experienced and most requested therapists are already busy.</w:t>
      </w:r>
    </w:p>
    <w:p>
      <w:pPr>
        <w:pStyle w:val="BodyText"/>
      </w:pPr>
      <w:r>
        <w:t xml:space="preserve">The receptionist naturally does not want to lose a customer, so they may offer whoever is available.</w:t>
      </w:r>
    </w:p>
    <w:p>
      <w:pPr>
        <w:pStyle w:val="BodyText"/>
      </w:pPr>
      <w:r>
        <w:t xml:space="preserve">That therapist might be excellent.</w:t>
      </w:r>
    </w:p>
    <w:p>
      <w:pPr>
        <w:pStyle w:val="BodyText"/>
      </w:pPr>
      <w:r>
        <w:t xml:space="preserve">They might also be new, less experienced or simply much better at another type of treatment.</w:t>
      </w:r>
    </w:p>
    <w:p>
      <w:pPr>
        <w:pStyle w:val="BodyText"/>
      </w:pPr>
      <w:r>
        <w:t xml:space="preserve">Booking ahead gives the spa a chance to tell you that their deep-tissue specialist is available tomorrow afternoon.</w:t>
      </w:r>
    </w:p>
    <w:p>
      <w:pPr>
        <w:pStyle w:val="BodyText"/>
      </w:pPr>
      <w:r>
        <w:t xml:space="preserve">That is more useful than discovering that somebody is currently standing near reception.</w:t>
      </w:r>
    </w:p>
    <w:p>
      <w:pPr>
        <w:pStyle w:val="BodyText"/>
      </w:pPr>
      <w:r>
        <w:t xml:space="preserve">When booking, explain what you actually need.</w:t>
      </w:r>
    </w:p>
    <w:p>
      <w:pPr>
        <w:pStyle w:val="BodyText"/>
      </w:pPr>
      <w:r>
        <w:t xml:space="preserve">Instead of asking only for a massage, try saying:</w:t>
      </w:r>
    </w:p>
    <w:p>
      <w:pPr>
        <w:pStyle w:val="BodyText"/>
      </w:pPr>
      <w:r>
        <w:t xml:space="preserve">“I’m looking for someone experienced in deep-tissue massage who can work on lower-back tightness.”</w:t>
      </w:r>
    </w:p>
    <w:p>
      <w:pPr>
        <w:pStyle w:val="BodyText"/>
      </w:pPr>
      <w:r>
        <w:t xml:space="preserve">The important question is not merely whether the therapist is experienced.</w:t>
      </w:r>
    </w:p>
    <w:p>
      <w:pPr>
        <w:pStyle w:val="BodyText"/>
      </w:pPr>
      <w:r>
        <w:t xml:space="preserve">It is whether they are experienced in the specific treatment you want.</w:t>
      </w:r>
    </w:p>
    <w:p>
      <w:pPr>
        <w:pStyle w:val="BodyText"/>
      </w:pPr>
      <w:r>
        <w:t xml:space="preserve">Someone can be wonderful at relaxing massages and completely bewildered by your request to dismantle the knot beside your shoulder blade.</w:t>
      </w:r>
    </w:p>
    <w:p>
      <w:pPr>
        <w:pStyle w:val="BodyText"/>
      </w:pPr>
      <w:r>
        <w:t xml:space="preserve">Make it clear that you know what you are looking for and would rather wait for the right person.</w:t>
      </w:r>
    </w:p>
    <w:p>
      <w:pPr>
        <w:pStyle w:val="BodyText"/>
      </w:pPr>
      <w:r>
        <w:t xml:space="preserve">If the spa says nobody suitable is available, that may actually be a good sign.</w:t>
      </w:r>
    </w:p>
    <w:p>
      <w:pPr>
        <w:pStyle w:val="BodyText"/>
      </w:pPr>
      <w:r>
        <w:t xml:space="preserve">They have chosen honesty over assigning you the first available pair of hands and hoping you are too polite to notice.</w:t>
      </w:r>
    </w:p>
    <w:bookmarkEnd w:id="21"/>
    <w:bookmarkStart w:id="22" w:name="a-restaurant-is-not-one-dish"/>
    <w:p>
      <w:pPr>
        <w:pStyle w:val="Heading2"/>
      </w:pPr>
      <w:r>
        <w:t xml:space="preserve">A restaurant is not one dish</w:t>
      </w:r>
    </w:p>
    <w:p>
      <w:pPr>
        <w:pStyle w:val="FirstParagraph"/>
      </w:pPr>
      <w:r>
        <w:t xml:space="preserve">Restaurants create the same problem.</w:t>
      </w:r>
    </w:p>
    <w:p>
      <w:pPr>
        <w:pStyle w:val="BodyText"/>
      </w:pPr>
      <w:r>
        <w:t xml:space="preserve">You eat a delicious dish, receive excellent service and enjoy a beautiful table overlooking the beach.</w:t>
      </w:r>
    </w:p>
    <w:p>
      <w:pPr>
        <w:pStyle w:val="BodyText"/>
      </w:pPr>
      <w:r>
        <w:t xml:space="preserve">You recommend the restaurant to a guest.</w:t>
      </w:r>
    </w:p>
    <w:p>
      <w:pPr>
        <w:pStyle w:val="BodyText"/>
      </w:pPr>
      <w:r>
        <w:t xml:space="preserve">They visit on another evening, sit beside the toilets, order something completely different and spend half the meal trying to attract the attention of a waiter who appears to have entered another dimension.</w:t>
      </w:r>
    </w:p>
    <w:p>
      <w:pPr>
        <w:pStyle w:val="BodyText"/>
      </w:pPr>
      <w:r>
        <w:t xml:space="preserve">Technically, you both visited the same restaurant.</w:t>
      </w:r>
    </w:p>
    <w:p>
      <w:pPr>
        <w:pStyle w:val="BodyText"/>
      </w:pPr>
      <w:r>
        <w:t xml:space="preserve">But you did not have the same experience.</w:t>
      </w:r>
    </w:p>
    <w:p>
      <w:pPr>
        <w:pStyle w:val="BodyText"/>
      </w:pPr>
      <w:r>
        <w:t xml:space="preserve">A genuinely useful restaurant recommendation might include:</w:t>
      </w:r>
    </w:p>
    <w:p>
      <w:pPr>
        <w:pStyle w:val="Compact"/>
        <w:numPr>
          <w:ilvl w:val="0"/>
          <w:numId w:val="1001"/>
        </w:numPr>
      </w:pPr>
      <w:r>
        <w:t xml:space="preserve">which dish to order;</w:t>
      </w:r>
    </w:p>
    <w:p>
      <w:pPr>
        <w:pStyle w:val="Compact"/>
        <w:numPr>
          <w:ilvl w:val="0"/>
          <w:numId w:val="1001"/>
        </w:numPr>
      </w:pPr>
      <w:r>
        <w:t xml:space="preserve">where to sit;</w:t>
      </w:r>
    </w:p>
    <w:p>
      <w:pPr>
        <w:pStyle w:val="Compact"/>
        <w:numPr>
          <w:ilvl w:val="0"/>
          <w:numId w:val="1001"/>
        </w:numPr>
      </w:pPr>
      <w:r>
        <w:t xml:space="preserve">which view or section to request;</w:t>
      </w:r>
    </w:p>
    <w:p>
      <w:pPr>
        <w:pStyle w:val="Compact"/>
        <w:numPr>
          <w:ilvl w:val="0"/>
          <w:numId w:val="1001"/>
        </w:numPr>
      </w:pPr>
      <w:r>
        <w:t xml:space="preserve">what time to arrive;</w:t>
      </w:r>
    </w:p>
    <w:p>
      <w:pPr>
        <w:pStyle w:val="Compact"/>
        <w:numPr>
          <w:ilvl w:val="0"/>
          <w:numId w:val="1001"/>
        </w:numPr>
      </w:pPr>
      <w:r>
        <w:t xml:space="preserve">whether a particular offer is available;</w:t>
      </w:r>
    </w:p>
    <w:p>
      <w:pPr>
        <w:pStyle w:val="Compact"/>
        <w:numPr>
          <w:ilvl w:val="0"/>
          <w:numId w:val="1001"/>
        </w:numPr>
      </w:pPr>
      <w:r>
        <w:t xml:space="preserve">and occasionally which chef or member of staff made the evening special.</w:t>
      </w:r>
    </w:p>
    <w:p>
      <w:pPr>
        <w:pStyle w:val="FirstParagraph"/>
      </w:pPr>
      <w:r>
        <w:t xml:space="preserve">The table can matter almost as much as the food.</w:t>
      </w:r>
    </w:p>
    <w:p>
      <w:pPr>
        <w:pStyle w:val="BodyText"/>
      </w:pPr>
      <w:r>
        <w:t xml:space="preserve">A sunset cocktail with your feet in the sand is not quite the same when you arrive wearing your best tennis shoes and spend the evening slowly filling them with half of Double Six Beach.</w:t>
      </w:r>
    </w:p>
    <w:p>
      <w:pPr>
        <w:pStyle w:val="BodyText"/>
      </w:pPr>
      <w:r>
        <w:t xml:space="preserve">Sometimes the useful recommendation is not simply,</w:t>
      </w:r>
      <w:r>
        <w:t xml:space="preserve"> </w:t>
      </w:r>
      <w:r>
        <w:t xml:space="preserve">“Go to this beach bar.”</w:t>
      </w:r>
    </w:p>
    <w:p>
      <w:pPr>
        <w:pStyle w:val="BodyText"/>
      </w:pPr>
      <w:r>
        <w:t xml:space="preserve">It is:</w:t>
      </w:r>
    </w:p>
    <w:p>
      <w:pPr>
        <w:pStyle w:val="BodyText"/>
      </w:pPr>
      <w:r>
        <w:t xml:space="preserve">“Go before sunset, wear flip-flops, choose a beanbag in the sand and sit close enough to the live music to enjoy it—but not so close that the singer becomes your new internal monologue.”</w:t>
      </w:r>
    </w:p>
    <w:p>
      <w:pPr>
        <w:pStyle w:val="BodyText"/>
      </w:pPr>
      <w:r>
        <w:t xml:space="preserve">[Explore our food, sunset and live-music recommendations →]</w:t>
      </w:r>
    </w:p>
    <w:bookmarkEnd w:id="22"/>
    <w:bookmarkStart w:id="23" w:name="X974aff02e089f3f01c3a9416e4b17eefd51ed1c"/>
    <w:p>
      <w:pPr>
        <w:pStyle w:val="Heading2"/>
      </w:pPr>
      <w:r>
        <w:t xml:space="preserve">Recommend the experience, not just the address</w:t>
      </w:r>
    </w:p>
    <w:p>
      <w:pPr>
        <w:pStyle w:val="FirstParagraph"/>
      </w:pPr>
      <w:r>
        <w:t xml:space="preserve">The same principle applies across Bali.</w:t>
      </w:r>
    </w:p>
    <w:p>
      <w:pPr>
        <w:pStyle w:val="BodyText"/>
      </w:pPr>
      <w:r>
        <w:t xml:space="preserve">At Your Bali Getaway, we may recommend:</w:t>
      </w:r>
    </w:p>
    <w:p>
      <w:pPr>
        <w:pStyle w:val="Compact"/>
        <w:numPr>
          <w:ilvl w:val="0"/>
          <w:numId w:val="1002"/>
        </w:numPr>
      </w:pPr>
      <w:r>
        <w:t xml:space="preserve">a particular therapist for a particular treatment;</w:t>
      </w:r>
    </w:p>
    <w:p>
      <w:pPr>
        <w:pStyle w:val="Compact"/>
        <w:numPr>
          <w:ilvl w:val="0"/>
          <w:numId w:val="1002"/>
        </w:numPr>
      </w:pPr>
      <w:r>
        <w:t xml:space="preserve">one dish at a restaurant;</w:t>
      </w:r>
    </w:p>
    <w:p>
      <w:pPr>
        <w:pStyle w:val="Compact"/>
        <w:numPr>
          <w:ilvl w:val="0"/>
          <w:numId w:val="1002"/>
        </w:numPr>
      </w:pPr>
      <w:r>
        <w:t xml:space="preserve">a certain table or sunset view;</w:t>
      </w:r>
    </w:p>
    <w:p>
      <w:pPr>
        <w:pStyle w:val="Compact"/>
        <w:numPr>
          <w:ilvl w:val="0"/>
          <w:numId w:val="1002"/>
        </w:numPr>
      </w:pPr>
      <w:r>
        <w:t xml:space="preserve">a specific Latin dance class or instructor;</w:t>
      </w:r>
    </w:p>
    <w:p>
      <w:pPr>
        <w:pStyle w:val="Compact"/>
        <w:numPr>
          <w:ilvl w:val="0"/>
          <w:numId w:val="1002"/>
        </w:numPr>
      </w:pPr>
      <w:r>
        <w:t xml:space="preserve">a dance social on a particular night;</w:t>
      </w:r>
    </w:p>
    <w:p>
      <w:pPr>
        <w:pStyle w:val="Compact"/>
        <w:numPr>
          <w:ilvl w:val="0"/>
          <w:numId w:val="1002"/>
        </w:numPr>
      </w:pPr>
      <w:r>
        <w:t xml:space="preserve">a live band rather than merely the venue hosting it;</w:t>
      </w:r>
    </w:p>
    <w:p>
      <w:pPr>
        <w:pStyle w:val="Compact"/>
        <w:numPr>
          <w:ilvl w:val="0"/>
          <w:numId w:val="1002"/>
        </w:numPr>
      </w:pPr>
      <w:r>
        <w:t xml:space="preserve">a happy-hour offer that was available when we last checked;</w:t>
      </w:r>
    </w:p>
    <w:p>
      <w:pPr>
        <w:pStyle w:val="Compact"/>
        <w:numPr>
          <w:ilvl w:val="0"/>
          <w:numId w:val="1002"/>
        </w:numPr>
      </w:pPr>
      <w:r>
        <w:t xml:space="preserve">or a guide who made an activity genuinely memorable.</w:t>
      </w:r>
    </w:p>
    <w:p>
      <w:pPr>
        <w:pStyle w:val="FirstParagraph"/>
      </w:pPr>
      <w:r>
        <w:t xml:space="preserve">A venue may host several bands with wildly different styles and standards.</w:t>
      </w:r>
    </w:p>
    <w:p>
      <w:pPr>
        <w:pStyle w:val="BodyText"/>
      </w:pPr>
      <w:r>
        <w:t xml:space="preserve">One evening, the musicians may deliver brilliant versions of familiar songs.</w:t>
      </w:r>
    </w:p>
    <w:p>
      <w:pPr>
        <w:pStyle w:val="BodyText"/>
      </w:pPr>
      <w:r>
        <w:t xml:space="preserve">On another evening, you may spend the first two minutes of every song trying to determine whether you have heard it before.</w:t>
      </w:r>
    </w:p>
    <w:p>
      <w:pPr>
        <w:pStyle w:val="BodyText"/>
      </w:pPr>
      <w:r>
        <w:t xml:space="preserve">So</w:t>
      </w:r>
      <w:r>
        <w:t xml:space="preserve"> </w:t>
      </w:r>
      <w:r>
        <w:t xml:space="preserve">“this place has good live music”</w:t>
      </w:r>
      <w:r>
        <w:t xml:space="preserve"> </w:t>
      </w:r>
      <w:r>
        <w:t xml:space="preserve">is not always enough.</w:t>
      </w:r>
    </w:p>
    <w:p>
      <w:pPr>
        <w:pStyle w:val="BodyText"/>
      </w:pPr>
      <w:r>
        <w:t xml:space="preserve">A better recommendation may be to check which band is playing, where to sit and whether you prefer to be close to the music or at a safe conversational distance from the speakers.</w:t>
      </w:r>
    </w:p>
    <w:p>
      <w:pPr>
        <w:pStyle w:val="BodyText"/>
      </w:pPr>
      <w:r>
        <w:t xml:space="preserve">Specificity is not pedantry.</w:t>
      </w:r>
    </w:p>
    <w:p>
      <w:pPr>
        <w:pStyle w:val="BodyText"/>
      </w:pPr>
      <w:r>
        <w:t xml:space="preserve">It is the difference between describing what we genuinely experienced and making a confident prediction about an entire organisation.</w:t>
      </w:r>
    </w:p>
    <w:bookmarkEnd w:id="23"/>
    <w:bookmarkStart w:id="24" w:name="X6cae20265e524da1db30344ea082f652981771e"/>
    <w:p>
      <w:pPr>
        <w:pStyle w:val="Heading2"/>
      </w:pPr>
      <w:r>
        <w:t xml:space="preserve">Discounts are a bonus, not proof of quality</w:t>
      </w:r>
    </w:p>
    <w:p>
      <w:pPr>
        <w:pStyle w:val="FirstParagraph"/>
      </w:pPr>
      <w:r>
        <w:t xml:space="preserve">Some businesses offer discounts or special benefits to Your Bali Getaway guests.</w:t>
      </w:r>
    </w:p>
    <w:p>
      <w:pPr>
        <w:pStyle w:val="BodyText"/>
      </w:pPr>
      <w:r>
        <w:t xml:space="preserve">Others do not.</w:t>
      </w:r>
    </w:p>
    <w:p>
      <w:pPr>
        <w:pStyle w:val="BodyText"/>
      </w:pPr>
      <w:r>
        <w:t xml:space="preserve">A place can be excellent without offering any discount at all. Some popular businesses already have more customers than they know what to do with.</w:t>
      </w:r>
    </w:p>
    <w:p>
      <w:pPr>
        <w:pStyle w:val="BodyText"/>
      </w:pPr>
      <w:r>
        <w:t xml:space="preserve">Likewise, a discount does not mean that we recommend every dish, therapist or service offered by that establishment.</w:t>
      </w:r>
    </w:p>
    <w:p>
      <w:pPr>
        <w:pStyle w:val="BodyText"/>
      </w:pPr>
      <w:r>
        <w:t xml:space="preserve">A recommendation means we genuinely valued a specific experience.</w:t>
      </w:r>
    </w:p>
    <w:p>
      <w:pPr>
        <w:pStyle w:val="BodyText"/>
      </w:pPr>
      <w:r>
        <w:t xml:space="preserve">A guest discount simply means a business currently offers a particular benefit.</w:t>
      </w:r>
    </w:p>
    <w:p>
      <w:pPr>
        <w:pStyle w:val="BodyText"/>
      </w:pPr>
      <w:r>
        <w:t xml:space="preserve">Sometimes both apply.</w:t>
      </w:r>
    </w:p>
    <w:p>
      <w:pPr>
        <w:pStyle w:val="BodyText"/>
      </w:pPr>
      <w:r>
        <w:t xml:space="preserve">Sometimes they do not.</w:t>
      </w:r>
    </w:p>
    <w:p>
      <w:pPr>
        <w:pStyle w:val="BodyText"/>
      </w:pPr>
      <w:r>
        <w:t xml:space="preserve">A discount is lovely.</w:t>
      </w:r>
    </w:p>
    <w:p>
      <w:pPr>
        <w:pStyle w:val="BodyText"/>
      </w:pPr>
      <w:r>
        <w:t xml:space="preserve">It is not a certificate of excellence.</w:t>
      </w:r>
    </w:p>
    <w:p>
      <w:pPr>
        <w:pStyle w:val="BodyText"/>
      </w:pPr>
      <w:r>
        <w:t xml:space="preserve">Ten percent off a disappointing massage is still a disappointing massage. It is simply a slightly cheaper one.</w:t>
      </w:r>
    </w:p>
    <w:p>
      <w:pPr>
        <w:pStyle w:val="BodyText"/>
      </w:pPr>
      <w:r>
        <w:t xml:space="preserve">Our recommendations pages show discounts separately and indicate when the details were last checked.</w:t>
      </w:r>
    </w:p>
    <w:bookmarkEnd w:id="24"/>
    <w:bookmarkStart w:id="25" w:name="things-change"/>
    <w:p>
      <w:pPr>
        <w:pStyle w:val="Heading2"/>
      </w:pPr>
      <w:r>
        <w:t xml:space="preserve">Things change</w:t>
      </w:r>
    </w:p>
    <w:p>
      <w:pPr>
        <w:pStyle w:val="FirstParagraph"/>
      </w:pPr>
      <w:r>
        <w:t xml:space="preserve">Recommendations do not remain fresh forever.</w:t>
      </w:r>
    </w:p>
    <w:p>
      <w:pPr>
        <w:pStyle w:val="BodyText"/>
      </w:pPr>
      <w:r>
        <w:t xml:space="preserve">Therapists move.</w:t>
      </w:r>
    </w:p>
    <w:p>
      <w:pPr>
        <w:pStyle w:val="BodyText"/>
      </w:pPr>
      <w:r>
        <w:t xml:space="preserve">Chefs leave.</w:t>
      </w:r>
    </w:p>
    <w:p>
      <w:pPr>
        <w:pStyle w:val="BodyText"/>
      </w:pPr>
      <w:r>
        <w:t xml:space="preserve">Menus change.</w:t>
      </w:r>
    </w:p>
    <w:p>
      <w:pPr>
        <w:pStyle w:val="BodyText"/>
      </w:pPr>
      <w:r>
        <w:t xml:space="preserve">Bands split up.</w:t>
      </w:r>
    </w:p>
    <w:p>
      <w:pPr>
        <w:pStyle w:val="BodyText"/>
      </w:pPr>
      <w:r>
        <w:t xml:space="preserve">Happy hours become considerably less happy.</w:t>
      </w:r>
    </w:p>
    <w:p>
      <w:pPr>
        <w:pStyle w:val="BodyText"/>
      </w:pPr>
      <w:r>
        <w:t xml:space="preserve">A fantastic dish may return six months later with the same name but none of its former personality.</w:t>
      </w:r>
    </w:p>
    <w:p>
      <w:pPr>
        <w:pStyle w:val="BodyText"/>
      </w:pPr>
      <w:r>
        <w:t xml:space="preserve">That is why our recommendation pages include dates whenever possible, such as:</w:t>
      </w:r>
    </w:p>
    <w:p>
      <w:pPr>
        <w:pStyle w:val="Compact"/>
        <w:numPr>
          <w:ilvl w:val="0"/>
          <w:numId w:val="1003"/>
        </w:numPr>
      </w:pPr>
      <w:r>
        <w:t xml:space="preserve">Last personally tried</w:t>
      </w:r>
    </w:p>
    <w:p>
      <w:pPr>
        <w:pStyle w:val="Compact"/>
        <w:numPr>
          <w:ilvl w:val="0"/>
          <w:numId w:val="1003"/>
        </w:numPr>
      </w:pPr>
      <w:r>
        <w:t xml:space="preserve">Details last checked</w:t>
      </w:r>
    </w:p>
    <w:p>
      <w:pPr>
        <w:pStyle w:val="Compact"/>
        <w:numPr>
          <w:ilvl w:val="0"/>
          <w:numId w:val="1003"/>
        </w:numPr>
      </w:pPr>
      <w:r>
        <w:t xml:space="preserve">Discount last confirmed</w:t>
      </w:r>
    </w:p>
    <w:p>
      <w:pPr>
        <w:pStyle w:val="FirstParagraph"/>
      </w:pPr>
      <w:r>
        <w:t xml:space="preserve">This does not guarantee that nothing has changed since then.</w:t>
      </w:r>
    </w:p>
    <w:p>
      <w:pPr>
        <w:pStyle w:val="BodyText"/>
      </w:pPr>
      <w:r>
        <w:t xml:space="preserve">It does tell you how recent our experience or information is.</w:t>
      </w:r>
    </w:p>
    <w:bookmarkEnd w:id="25"/>
    <w:bookmarkStart w:id="26" w:name="a-smaller-more-useful-list"/>
    <w:p>
      <w:pPr>
        <w:pStyle w:val="Heading2"/>
      </w:pPr>
      <w:r>
        <w:t xml:space="preserve">A smaller, more useful list</w:t>
      </w:r>
    </w:p>
    <w:p>
      <w:pPr>
        <w:pStyle w:val="FirstParagraph"/>
      </w:pPr>
      <w:r>
        <w:t xml:space="preserve">Our goal is not to create the longest list of places in Bali.</w:t>
      </w:r>
    </w:p>
    <w:p>
      <w:pPr>
        <w:pStyle w:val="BodyText"/>
      </w:pPr>
      <w:r>
        <w:t xml:space="preserve">There are already thousands of lists telling you that every restaurant is a hidden gem, every cocktail is handcrafted and every sunset is unmissable.</w:t>
      </w:r>
    </w:p>
    <w:p>
      <w:pPr>
        <w:pStyle w:val="BodyText"/>
      </w:pPr>
      <w:r>
        <w:t xml:space="preserve">We would rather create something smaller, more personal and more useful.</w:t>
      </w:r>
    </w:p>
    <w:p>
      <w:pPr>
        <w:pStyle w:val="BodyText"/>
      </w:pPr>
      <w:r>
        <w:t xml:space="preserve">A collection of dishes, specialists, tables, treatments, views, classes, bands, activities and offers that we can describe with confidence.</w:t>
      </w:r>
    </w:p>
    <w:p>
      <w:pPr>
        <w:pStyle w:val="BodyText"/>
      </w:pPr>
      <w:r>
        <w:t xml:space="preserve">Not just where to go.</w:t>
      </w:r>
    </w:p>
    <w:p>
      <w:pPr>
        <w:pStyle w:val="BodyText"/>
      </w:pPr>
      <w:r>
        <w:t xml:space="preserve">What to book.</w:t>
      </w:r>
    </w:p>
    <w:p>
      <w:pPr>
        <w:pStyle w:val="BodyText"/>
      </w:pPr>
      <w:r>
        <w:t xml:space="preserve">What to order.</w:t>
      </w:r>
    </w:p>
    <w:p>
      <w:pPr>
        <w:pStyle w:val="BodyText"/>
      </w:pPr>
      <w:r>
        <w:t xml:space="preserve">Where to sit.</w:t>
      </w:r>
    </w:p>
    <w:p>
      <w:pPr>
        <w:pStyle w:val="BodyText"/>
      </w:pPr>
      <w:r>
        <w:t xml:space="preserve">When to arrive.</w:t>
      </w:r>
    </w:p>
    <w:p>
      <w:pPr>
        <w:pStyle w:val="BodyText"/>
      </w:pPr>
      <w:r>
        <w:t xml:space="preserve">And occasionally, what not to wear if you do not want to take the beach home inside your shoes.</w:t>
      </w:r>
    </w:p>
    <w:p>
      <w:pPr>
        <w:pStyle w:val="BodyText"/>
      </w:pPr>
      <w:r>
        <w:t xml:space="preserve">[See all current Bali recommendations →]</w:t>
      </w:r>
    </w:p>
    <w:p>
      <w:r>
        <w:pict>
          <v:rect style="width:0;height:1.5pt" o:hralign="center" o:hrstd="t" o:hr="t"/>
        </w:pict>
      </w:r>
    </w:p>
    <w:bookmarkEnd w:id="26"/>
    <w:bookmarkStart w:id="27" w:name="the-bali-takeaway"/>
    <w:p>
      <w:pPr>
        <w:pStyle w:val="Heading2"/>
      </w:pPr>
      <w:r>
        <w:t xml:space="preserve">The Bali takeaway</w:t>
      </w:r>
    </w:p>
    <w:p>
      <w:pPr>
        <w:pStyle w:val="FirstParagraph"/>
      </w:pPr>
      <w:r>
        <w:t xml:space="preserve">Book ahead.</w:t>
      </w:r>
    </w:p>
    <w:p>
      <w:pPr>
        <w:pStyle w:val="BodyText"/>
      </w:pPr>
      <w:r>
        <w:t xml:space="preserve">Ask for the specialist.</w:t>
      </w:r>
    </w:p>
    <w:p>
      <w:pPr>
        <w:pStyle w:val="BodyText"/>
      </w:pPr>
      <w:r>
        <w:t xml:space="preserve">Order the dish.</w:t>
      </w:r>
    </w:p>
    <w:p>
      <w:pPr>
        <w:pStyle w:val="BodyText"/>
      </w:pPr>
      <w:r>
        <w:t xml:space="preserve">Choose the table.</w:t>
      </w:r>
    </w:p>
    <w:p>
      <w:pPr>
        <w:pStyle w:val="BodyText"/>
      </w:pPr>
      <w:r>
        <w:t xml:space="preserve">Check the date.</w:t>
      </w:r>
    </w:p>
    <w:p>
      <w:pPr>
        <w:pStyle w:val="BodyText"/>
      </w:pPr>
      <w:r>
        <w:t xml:space="preserve">And try not to recommend the entire building.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