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50E" w:rsidRDefault="00126BD1" w:rsidP="00126BD1">
      <w:pPr>
        <w:pStyle w:val="Ttulo1"/>
        <w:jc w:val="center"/>
        <w:rPr>
          <w:sz w:val="28"/>
          <w:szCs w:val="28"/>
        </w:rPr>
      </w:pPr>
      <w:r w:rsidRPr="00126BD1">
        <w:rPr>
          <w:sz w:val="28"/>
          <w:szCs w:val="28"/>
        </w:rPr>
        <w:t>RAMAS EN EQUIPO – MANUEL RAMALLO Y MIGUEL ÁNGEL GÓMEZ</w:t>
      </w:r>
    </w:p>
    <w:p w:rsidR="00126BD1" w:rsidRDefault="00126BD1" w:rsidP="00126BD1"/>
    <w:p w:rsidR="00126BD1" w:rsidRDefault="00126BD1" w:rsidP="00126BD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441.35pt;height:261.8pt">
            <v:imagedata r:id="rId4" o:title="Primer apartado"/>
          </v:shape>
        </w:pict>
      </w:r>
    </w:p>
    <w:p w:rsidR="00126BD1" w:rsidRDefault="00126BD1" w:rsidP="00126BD1">
      <w:r>
        <w:pict>
          <v:shape id="_x0000_i1048" type="#_x0000_t75" style="width:424.5pt;height:302.95pt">
            <v:imagedata r:id="rId5" o:title="segunda captura"/>
          </v:shape>
        </w:pict>
      </w:r>
    </w:p>
    <w:p w:rsidR="00126BD1" w:rsidRDefault="00126BD1" w:rsidP="00126BD1">
      <w:r>
        <w:lastRenderedPageBreak/>
        <w:pict>
          <v:shape id="_x0000_i1049" type="#_x0000_t75" style="width:425.45pt;height:216.95pt">
            <v:imagedata r:id="rId6" o:title="subida de rama"/>
          </v:shape>
        </w:pict>
      </w:r>
    </w:p>
    <w:p w:rsidR="00126BD1" w:rsidRDefault="00126BD1" w:rsidP="00126BD1">
      <w:r>
        <w:pict>
          <v:shape id="_x0000_i1050" type="#_x0000_t75" style="width:424.5pt;height:232.85pt">
            <v:imagedata r:id="rId7" o:title="todas las ramas en github"/>
          </v:shape>
        </w:pict>
      </w:r>
    </w:p>
    <w:p w:rsidR="00126BD1" w:rsidRDefault="00126BD1" w:rsidP="00126BD1">
      <w:r>
        <w:lastRenderedPageBreak/>
        <w:pict>
          <v:shape id="_x0000_i1051" type="#_x0000_t75" style="width:424.5pt;height:239.4pt">
            <v:imagedata r:id="rId8" o:title="DEV2"/>
          </v:shape>
        </w:pict>
      </w:r>
    </w:p>
    <w:p w:rsidR="00126BD1" w:rsidRDefault="00126BD1" w:rsidP="00126BD1">
      <w:r>
        <w:pict>
          <v:shape id="_x0000_i1052" type="#_x0000_t75" style="width:424.5pt;height:177.65pt">
            <v:imagedata r:id="rId9" o:title="dev2 rama"/>
          </v:shape>
        </w:pict>
      </w:r>
    </w:p>
    <w:p w:rsidR="00126BD1" w:rsidRDefault="00126BD1" w:rsidP="00126BD1">
      <w:r>
        <w:pict>
          <v:shape id="_x0000_i1053" type="#_x0000_t75" style="width:424.5pt;height:188.9pt">
            <v:imagedata r:id="rId10" o:title="merge de la rama fp"/>
          </v:shape>
        </w:pict>
      </w:r>
    </w:p>
    <w:p w:rsidR="00126BD1" w:rsidRPr="00126BD1" w:rsidRDefault="00126BD1" w:rsidP="00126BD1">
      <w:bookmarkStart w:id="0" w:name="_GoBack"/>
      <w:bookmarkEnd w:id="0"/>
      <w:r>
        <w:lastRenderedPageBreak/>
        <w:pict>
          <v:shape id="_x0000_i1054" type="#_x0000_t75" style="width:415.15pt;height:4in">
            <v:imagedata r:id="rId11" o:title="merge de rama contacto"/>
          </v:shape>
        </w:pict>
      </w:r>
    </w:p>
    <w:sectPr w:rsidR="00126BD1" w:rsidRPr="00126B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BD1"/>
    <w:rsid w:val="00126BD1"/>
    <w:rsid w:val="00992A82"/>
    <w:rsid w:val="00C2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74CC0"/>
  <w15:chartTrackingRefBased/>
  <w15:docId w15:val="{D434125B-5E88-4E55-8ACD-8558B559A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6B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6B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Ramallo Díaz 1</dc:creator>
  <cp:keywords/>
  <dc:description/>
  <cp:lastModifiedBy>Manuel Ramallo Díaz 1</cp:lastModifiedBy>
  <cp:revision>1</cp:revision>
  <dcterms:created xsi:type="dcterms:W3CDTF">2017-10-09T07:32:00Z</dcterms:created>
  <dcterms:modified xsi:type="dcterms:W3CDTF">2017-10-09T07:41:00Z</dcterms:modified>
</cp:coreProperties>
</file>