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51C5C" w14:textId="29798184" w:rsidR="00A374D7" w:rsidRPr="00A87D70" w:rsidRDefault="00A87D70" w:rsidP="00A87D7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D70">
        <w:rPr>
          <w:rFonts w:ascii="Arial" w:hAnsi="Arial" w:cs="Arial"/>
          <w:b/>
          <w:bCs/>
          <w:sz w:val="28"/>
          <w:szCs w:val="28"/>
        </w:rPr>
        <w:t xml:space="preserve">Exercício 1: </w:t>
      </w:r>
      <w:r w:rsidRPr="00A87D70">
        <w:rPr>
          <w:rFonts w:ascii="Arial" w:hAnsi="Arial" w:cs="Arial"/>
          <w:b/>
          <w:bCs/>
          <w:sz w:val="28"/>
          <w:szCs w:val="28"/>
          <w:highlight w:val="yellow"/>
        </w:rPr>
        <w:t>Particionamento de equivalência</w:t>
      </w:r>
    </w:p>
    <w:p w14:paraId="5DFBBBA3" w14:textId="77777777" w:rsidR="00A87D70" w:rsidRDefault="00A87D70"/>
    <w:p w14:paraId="37117122" w14:textId="77777777" w:rsidR="005B6880" w:rsidRDefault="005B6880"/>
    <w:tbl>
      <w:tblPr>
        <w:tblStyle w:val="Tabelacomgrade"/>
        <w:tblW w:w="10632" w:type="dxa"/>
        <w:tblInd w:w="-1281" w:type="dxa"/>
        <w:tblLook w:val="04A0" w:firstRow="1" w:lastRow="0" w:firstColumn="1" w:lastColumn="0" w:noHBand="0" w:noVBand="1"/>
      </w:tblPr>
      <w:tblGrid>
        <w:gridCol w:w="992"/>
        <w:gridCol w:w="7088"/>
        <w:gridCol w:w="2552"/>
      </w:tblGrid>
      <w:tr w:rsidR="00A87D70" w14:paraId="1AB36C89" w14:textId="77777777" w:rsidTr="00FC3D46">
        <w:tc>
          <w:tcPr>
            <w:tcW w:w="992" w:type="dxa"/>
          </w:tcPr>
          <w:p w14:paraId="794A8BAB" w14:textId="142F7419" w:rsidR="00A87D70" w:rsidRPr="00412790" w:rsidRDefault="00A87D70" w:rsidP="00697E18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Regras</w:t>
            </w:r>
          </w:p>
        </w:tc>
        <w:tc>
          <w:tcPr>
            <w:tcW w:w="7088" w:type="dxa"/>
          </w:tcPr>
          <w:p w14:paraId="3BDD13EF" w14:textId="4FBDC8AB" w:rsidR="00A87D70" w:rsidRPr="00412790" w:rsidRDefault="00A87D70" w:rsidP="00697E18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Entrada</w:t>
            </w:r>
          </w:p>
        </w:tc>
        <w:tc>
          <w:tcPr>
            <w:tcW w:w="2552" w:type="dxa"/>
          </w:tcPr>
          <w:p w14:paraId="2B52988F" w14:textId="3BE2E1E2" w:rsidR="00A87D70" w:rsidRPr="00412790" w:rsidRDefault="00A87D70" w:rsidP="00697E18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Saída</w:t>
            </w:r>
          </w:p>
        </w:tc>
      </w:tr>
      <w:tr w:rsidR="00A87D70" w14:paraId="4C11B2C8" w14:textId="77777777" w:rsidTr="00FC3D46">
        <w:tc>
          <w:tcPr>
            <w:tcW w:w="992" w:type="dxa"/>
          </w:tcPr>
          <w:p w14:paraId="70577B4A" w14:textId="0324CED9" w:rsidR="00A87D70" w:rsidRPr="00697E18" w:rsidRDefault="00A87D70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RN01</w:t>
            </w:r>
          </w:p>
        </w:tc>
        <w:tc>
          <w:tcPr>
            <w:tcW w:w="7088" w:type="dxa"/>
          </w:tcPr>
          <w:p w14:paraId="6721B693" w14:textId="12DEF821" w:rsidR="00A87D70" w:rsidRPr="00697E18" w:rsidRDefault="00A87D70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 xml:space="preserve">Os valores dos produtos devem </w:t>
            </w:r>
            <w:r w:rsidR="00AF553A">
              <w:rPr>
                <w:rFonts w:ascii="Arial" w:hAnsi="Arial" w:cs="Arial"/>
              </w:rPr>
              <w:t>abaixo</w:t>
            </w:r>
            <w:r w:rsidRPr="00697E18">
              <w:rPr>
                <w:rFonts w:ascii="Arial" w:hAnsi="Arial" w:cs="Arial"/>
              </w:rPr>
              <w:t xml:space="preserve"> R$19,00 </w:t>
            </w:r>
          </w:p>
        </w:tc>
        <w:tc>
          <w:tcPr>
            <w:tcW w:w="2552" w:type="dxa"/>
          </w:tcPr>
          <w:p w14:paraId="13660670" w14:textId="276835F6" w:rsidR="00A87D70" w:rsidRPr="00697E18" w:rsidRDefault="00AF553A" w:rsidP="00697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A87D70" w14:paraId="1AB7E080" w14:textId="77777777" w:rsidTr="00FC3D46">
        <w:tc>
          <w:tcPr>
            <w:tcW w:w="992" w:type="dxa"/>
          </w:tcPr>
          <w:p w14:paraId="5E04700E" w14:textId="16E35E61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RN01</w:t>
            </w:r>
          </w:p>
        </w:tc>
        <w:tc>
          <w:tcPr>
            <w:tcW w:w="7088" w:type="dxa"/>
          </w:tcPr>
          <w:p w14:paraId="6B4BBB46" w14:textId="5DE71667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Os valores dos produtos devem estar entre R$ 1</w:t>
            </w:r>
            <w:r w:rsidR="00AF553A">
              <w:rPr>
                <w:rFonts w:ascii="Arial" w:hAnsi="Arial" w:cs="Arial"/>
              </w:rPr>
              <w:t>9</w:t>
            </w:r>
            <w:r w:rsidRPr="00697E18">
              <w:rPr>
                <w:rFonts w:ascii="Arial" w:hAnsi="Arial" w:cs="Arial"/>
              </w:rPr>
              <w:t xml:space="preserve">,00 e R$ </w:t>
            </w:r>
            <w:r w:rsidR="00AF553A">
              <w:rPr>
                <w:rFonts w:ascii="Arial" w:hAnsi="Arial" w:cs="Arial"/>
              </w:rPr>
              <w:t>99</w:t>
            </w:r>
            <w:r w:rsidRPr="00697E18">
              <w:rPr>
                <w:rFonts w:ascii="Arial" w:hAnsi="Arial" w:cs="Arial"/>
              </w:rPr>
              <w:t>,00</w:t>
            </w:r>
          </w:p>
        </w:tc>
        <w:tc>
          <w:tcPr>
            <w:tcW w:w="2552" w:type="dxa"/>
          </w:tcPr>
          <w:p w14:paraId="535C65BD" w14:textId="26AFD1A0" w:rsidR="00A87D70" w:rsidRPr="00697E18" w:rsidRDefault="00AF553A" w:rsidP="00697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A87D70" w14:paraId="63B04AF5" w14:textId="77777777" w:rsidTr="00FC3D46">
        <w:tc>
          <w:tcPr>
            <w:tcW w:w="992" w:type="dxa"/>
          </w:tcPr>
          <w:p w14:paraId="1B2C4400" w14:textId="093E61D3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RN01</w:t>
            </w:r>
          </w:p>
        </w:tc>
        <w:tc>
          <w:tcPr>
            <w:tcW w:w="7088" w:type="dxa"/>
          </w:tcPr>
          <w:p w14:paraId="0C398201" w14:textId="325216F3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 xml:space="preserve">Os valores dos produtos devem estar </w:t>
            </w:r>
            <w:r w:rsidR="00AF553A">
              <w:rPr>
                <w:rFonts w:ascii="Arial" w:hAnsi="Arial" w:cs="Arial"/>
              </w:rPr>
              <w:t>acima de R$ 99,00</w:t>
            </w:r>
          </w:p>
        </w:tc>
        <w:tc>
          <w:tcPr>
            <w:tcW w:w="2552" w:type="dxa"/>
          </w:tcPr>
          <w:p w14:paraId="153D1737" w14:textId="5158FABC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Inválid</w:t>
            </w:r>
            <w:r w:rsidR="00AF553A">
              <w:rPr>
                <w:rFonts w:ascii="Arial" w:hAnsi="Arial" w:cs="Arial"/>
              </w:rPr>
              <w:t>o</w:t>
            </w:r>
          </w:p>
        </w:tc>
      </w:tr>
      <w:tr w:rsidR="005A7666" w14:paraId="36513E8A" w14:textId="77777777" w:rsidTr="00FC3D46">
        <w:tc>
          <w:tcPr>
            <w:tcW w:w="992" w:type="dxa"/>
          </w:tcPr>
          <w:p w14:paraId="6028E479" w14:textId="3F8F7460" w:rsidR="005A7666" w:rsidRPr="00697E18" w:rsidRDefault="005A766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RN02</w:t>
            </w:r>
          </w:p>
        </w:tc>
        <w:tc>
          <w:tcPr>
            <w:tcW w:w="7088" w:type="dxa"/>
          </w:tcPr>
          <w:p w14:paraId="1BD1DFE8" w14:textId="0A11D27D" w:rsidR="005A766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 xml:space="preserve">Produtos iguais cadastrados </w:t>
            </w:r>
            <w:r w:rsidR="00AF553A">
              <w:rPr>
                <w:rFonts w:ascii="Arial" w:hAnsi="Arial" w:cs="Arial"/>
              </w:rPr>
              <w:t>abaixo de R$ 10,00</w:t>
            </w:r>
          </w:p>
        </w:tc>
        <w:tc>
          <w:tcPr>
            <w:tcW w:w="2552" w:type="dxa"/>
          </w:tcPr>
          <w:p w14:paraId="5D879AFA" w14:textId="12D105ED" w:rsidR="005A7666" w:rsidRPr="00697E18" w:rsidRDefault="00AF553A" w:rsidP="00697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3518B6" w14:paraId="2A545FD4" w14:textId="77777777" w:rsidTr="00FC3D46">
        <w:tc>
          <w:tcPr>
            <w:tcW w:w="992" w:type="dxa"/>
          </w:tcPr>
          <w:p w14:paraId="1FC2D1AF" w14:textId="055F6816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RN02</w:t>
            </w:r>
          </w:p>
        </w:tc>
        <w:tc>
          <w:tcPr>
            <w:tcW w:w="7088" w:type="dxa"/>
          </w:tcPr>
          <w:p w14:paraId="0FF2F028" w14:textId="7ABF8409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 xml:space="preserve">Produtos </w:t>
            </w:r>
            <w:r w:rsidR="00586E58" w:rsidRPr="00697E18">
              <w:rPr>
                <w:rFonts w:ascii="Arial" w:hAnsi="Arial" w:cs="Arial"/>
              </w:rPr>
              <w:t xml:space="preserve">iguais </w:t>
            </w:r>
            <w:r w:rsidRPr="00697E18">
              <w:rPr>
                <w:rFonts w:ascii="Arial" w:hAnsi="Arial" w:cs="Arial"/>
              </w:rPr>
              <w:t xml:space="preserve">cadastrados </w:t>
            </w:r>
            <w:r w:rsidR="00AF553A">
              <w:rPr>
                <w:rFonts w:ascii="Arial" w:hAnsi="Arial" w:cs="Arial"/>
              </w:rPr>
              <w:t>entre R$ 10,00 e R$ 50,00</w:t>
            </w:r>
          </w:p>
        </w:tc>
        <w:tc>
          <w:tcPr>
            <w:tcW w:w="2552" w:type="dxa"/>
          </w:tcPr>
          <w:p w14:paraId="75F3F03E" w14:textId="2BE4B26E" w:rsidR="003518B6" w:rsidRPr="00697E18" w:rsidRDefault="00AF553A" w:rsidP="00697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AF553A" w14:paraId="23C956E0" w14:textId="77777777" w:rsidTr="00FC3D46">
        <w:tc>
          <w:tcPr>
            <w:tcW w:w="992" w:type="dxa"/>
          </w:tcPr>
          <w:p w14:paraId="67A51096" w14:textId="497DAE6E" w:rsidR="00AF553A" w:rsidRPr="00697E18" w:rsidRDefault="00AF553A" w:rsidP="00697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RN02</w:t>
            </w:r>
          </w:p>
        </w:tc>
        <w:tc>
          <w:tcPr>
            <w:tcW w:w="7088" w:type="dxa"/>
          </w:tcPr>
          <w:p w14:paraId="427A38B6" w14:textId="12018827" w:rsidR="00AF553A" w:rsidRPr="00697E18" w:rsidRDefault="00AF553A" w:rsidP="00697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Produtos iguais cadastrados acima de R$ 50,00</w:t>
            </w:r>
          </w:p>
        </w:tc>
        <w:tc>
          <w:tcPr>
            <w:tcW w:w="2552" w:type="dxa"/>
          </w:tcPr>
          <w:p w14:paraId="65DE7F5F" w14:textId="510362DF" w:rsidR="00AF553A" w:rsidRDefault="00AF553A" w:rsidP="00697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3518B6" w14:paraId="4DDB3E20" w14:textId="77777777" w:rsidTr="00FC3D46">
        <w:tc>
          <w:tcPr>
            <w:tcW w:w="992" w:type="dxa"/>
          </w:tcPr>
          <w:p w14:paraId="40682D4C" w14:textId="3D1E76B2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RN03</w:t>
            </w:r>
          </w:p>
        </w:tc>
        <w:tc>
          <w:tcPr>
            <w:tcW w:w="7088" w:type="dxa"/>
          </w:tcPr>
          <w:p w14:paraId="779E81EA" w14:textId="269A3DE4" w:rsidR="003518B6" w:rsidRPr="00697E18" w:rsidRDefault="00AF553A" w:rsidP="00697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produtos abaixo de R$ 15,00</w:t>
            </w:r>
          </w:p>
        </w:tc>
        <w:tc>
          <w:tcPr>
            <w:tcW w:w="2552" w:type="dxa"/>
          </w:tcPr>
          <w:p w14:paraId="16EAEEE3" w14:textId="54AB37B4" w:rsidR="003518B6" w:rsidRPr="00697E18" w:rsidRDefault="00AF553A" w:rsidP="00697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3518B6" w14:paraId="57350574" w14:textId="77777777" w:rsidTr="00FC3D46">
        <w:tc>
          <w:tcPr>
            <w:tcW w:w="992" w:type="dxa"/>
          </w:tcPr>
          <w:p w14:paraId="762C3063" w14:textId="6FB3B60A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RN03</w:t>
            </w:r>
          </w:p>
        </w:tc>
        <w:tc>
          <w:tcPr>
            <w:tcW w:w="7088" w:type="dxa"/>
          </w:tcPr>
          <w:p w14:paraId="1849305E" w14:textId="0FB83532" w:rsidR="003518B6" w:rsidRPr="00697E18" w:rsidRDefault="00AF553A" w:rsidP="00697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produtos entre R$ 15,00 e R$ 75,00</w:t>
            </w:r>
          </w:p>
        </w:tc>
        <w:tc>
          <w:tcPr>
            <w:tcW w:w="2552" w:type="dxa"/>
          </w:tcPr>
          <w:p w14:paraId="4AD136ED" w14:textId="6926ED98" w:rsidR="003518B6" w:rsidRPr="00697E18" w:rsidRDefault="00AF553A" w:rsidP="00697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AF553A" w14:paraId="22F4CB19" w14:textId="77777777" w:rsidTr="00FC3D46">
        <w:tc>
          <w:tcPr>
            <w:tcW w:w="992" w:type="dxa"/>
          </w:tcPr>
          <w:p w14:paraId="1236799A" w14:textId="2796808F" w:rsidR="00AF553A" w:rsidRPr="00697E18" w:rsidRDefault="00AF553A" w:rsidP="00697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7088" w:type="dxa"/>
          </w:tcPr>
          <w:p w14:paraId="4EE3C50A" w14:textId="15D7A1E4" w:rsidR="00AF553A" w:rsidRDefault="00AF553A" w:rsidP="00697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produtos acima R$ 7</w:t>
            </w:r>
            <w:r w:rsidR="009B788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,00</w:t>
            </w:r>
          </w:p>
        </w:tc>
        <w:tc>
          <w:tcPr>
            <w:tcW w:w="2552" w:type="dxa"/>
          </w:tcPr>
          <w:p w14:paraId="130ADE09" w14:textId="1FF6AE0C" w:rsidR="00AF553A" w:rsidRDefault="009B7880" w:rsidP="00697E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14:paraId="61144486" w14:textId="77777777" w:rsidR="00A87D70" w:rsidRDefault="00A87D70" w:rsidP="00697E18">
      <w:pPr>
        <w:jc w:val="center"/>
      </w:pPr>
    </w:p>
    <w:p w14:paraId="14E21DE7" w14:textId="77777777" w:rsidR="005A7666" w:rsidRDefault="005A7666"/>
    <w:p w14:paraId="5F8A6F12" w14:textId="77777777" w:rsidR="005B6880" w:rsidRDefault="005B6880"/>
    <w:p w14:paraId="3A9ACA5D" w14:textId="4106D1C7" w:rsidR="005A7666" w:rsidRDefault="005A7666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D70">
        <w:rPr>
          <w:rFonts w:ascii="Arial" w:hAnsi="Arial" w:cs="Arial"/>
          <w:b/>
          <w:bCs/>
          <w:sz w:val="28"/>
          <w:szCs w:val="28"/>
        </w:rPr>
        <w:t xml:space="preserve">Exercício </w:t>
      </w:r>
      <w:r w:rsidR="00BA5539">
        <w:rPr>
          <w:rFonts w:ascii="Arial" w:hAnsi="Arial" w:cs="Arial"/>
          <w:b/>
          <w:bCs/>
          <w:sz w:val="28"/>
          <w:szCs w:val="28"/>
        </w:rPr>
        <w:t>2</w:t>
      </w:r>
      <w:r w:rsidRPr="00A87D70">
        <w:rPr>
          <w:rFonts w:ascii="Arial" w:hAnsi="Arial" w:cs="Arial"/>
          <w:b/>
          <w:bCs/>
          <w:sz w:val="28"/>
          <w:szCs w:val="28"/>
        </w:rPr>
        <w:t xml:space="preserve">: </w:t>
      </w:r>
      <w:r w:rsidRPr="005A7666">
        <w:rPr>
          <w:rFonts w:ascii="Arial" w:hAnsi="Arial" w:cs="Arial"/>
          <w:b/>
          <w:bCs/>
          <w:sz w:val="28"/>
          <w:szCs w:val="28"/>
          <w:highlight w:val="yellow"/>
        </w:rPr>
        <w:t>Valor Limite</w:t>
      </w:r>
    </w:p>
    <w:p w14:paraId="4B942B37" w14:textId="77777777" w:rsidR="005B6880" w:rsidRDefault="005B6880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A22FFA" w14:textId="77777777" w:rsidR="005B6880" w:rsidRDefault="005B6880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10348" w:type="dxa"/>
        <w:tblInd w:w="-1281" w:type="dxa"/>
        <w:tblLook w:val="04A0" w:firstRow="1" w:lastRow="0" w:firstColumn="1" w:lastColumn="0" w:noHBand="0" w:noVBand="1"/>
      </w:tblPr>
      <w:tblGrid>
        <w:gridCol w:w="992"/>
        <w:gridCol w:w="6663"/>
        <w:gridCol w:w="2693"/>
      </w:tblGrid>
      <w:tr w:rsidR="00412790" w:rsidRPr="00697E18" w14:paraId="1AAC9172" w14:textId="77777777" w:rsidTr="00412790">
        <w:tc>
          <w:tcPr>
            <w:tcW w:w="992" w:type="dxa"/>
          </w:tcPr>
          <w:p w14:paraId="6A1AF2B9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Regras</w:t>
            </w:r>
          </w:p>
        </w:tc>
        <w:tc>
          <w:tcPr>
            <w:tcW w:w="6663" w:type="dxa"/>
          </w:tcPr>
          <w:p w14:paraId="26DE87EA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Entrada</w:t>
            </w:r>
          </w:p>
        </w:tc>
        <w:tc>
          <w:tcPr>
            <w:tcW w:w="2693" w:type="dxa"/>
          </w:tcPr>
          <w:p w14:paraId="4210D447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Saída</w:t>
            </w:r>
          </w:p>
        </w:tc>
      </w:tr>
      <w:tr w:rsidR="005A7666" w14:paraId="38EA91C0" w14:textId="77777777" w:rsidTr="00412790">
        <w:tc>
          <w:tcPr>
            <w:tcW w:w="992" w:type="dxa"/>
          </w:tcPr>
          <w:p w14:paraId="4C011539" w14:textId="45466C02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60980851" w14:textId="7454EC49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Cadastrar produto no valor de R$ 18,</w:t>
            </w:r>
            <w:r w:rsidR="00412790">
              <w:rPr>
                <w:rFonts w:ascii="Arial" w:hAnsi="Arial" w:cs="Arial"/>
              </w:rPr>
              <w:t>99</w:t>
            </w:r>
          </w:p>
        </w:tc>
        <w:tc>
          <w:tcPr>
            <w:tcW w:w="2693" w:type="dxa"/>
          </w:tcPr>
          <w:p w14:paraId="4383F8BF" w14:textId="781A1AC9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Inválido</w:t>
            </w:r>
          </w:p>
        </w:tc>
      </w:tr>
      <w:tr w:rsidR="00697E18" w14:paraId="1568D5EA" w14:textId="77777777" w:rsidTr="00412790">
        <w:tc>
          <w:tcPr>
            <w:tcW w:w="992" w:type="dxa"/>
          </w:tcPr>
          <w:p w14:paraId="3FEF15ED" w14:textId="542284A8" w:rsidR="00697E18" w:rsidRPr="00703F9E" w:rsidRDefault="00703F9E" w:rsidP="005A76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5228EE14" w14:textId="55FBC159" w:rsidR="00697E18" w:rsidRPr="00703F9E" w:rsidRDefault="00703F9E" w:rsidP="004127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produto no valor de R$ </w:t>
            </w:r>
            <w:r w:rsidR="00412790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,00</w:t>
            </w:r>
          </w:p>
        </w:tc>
        <w:tc>
          <w:tcPr>
            <w:tcW w:w="2693" w:type="dxa"/>
          </w:tcPr>
          <w:p w14:paraId="07424BF6" w14:textId="5EB272E2" w:rsidR="00697E18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5AE918A2" w14:textId="77777777" w:rsidTr="00412790">
        <w:tc>
          <w:tcPr>
            <w:tcW w:w="992" w:type="dxa"/>
          </w:tcPr>
          <w:p w14:paraId="19E64ED7" w14:textId="349F959A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336B4AA6" w14:textId="623877C5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R$ </w:t>
            </w:r>
            <w:r w:rsidR="007448EE">
              <w:rPr>
                <w:rFonts w:ascii="Arial" w:hAnsi="Arial" w:cs="Arial"/>
              </w:rPr>
              <w:t>19</w:t>
            </w:r>
            <w:r w:rsidRPr="00412790">
              <w:rPr>
                <w:rFonts w:ascii="Arial" w:hAnsi="Arial" w:cs="Arial"/>
              </w:rPr>
              <w:t>,0</w:t>
            </w:r>
            <w:r w:rsidR="007448EE"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14:paraId="361B9327" w14:textId="67EFCDA7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51CD527C" w14:textId="77777777" w:rsidTr="00412790">
        <w:tc>
          <w:tcPr>
            <w:tcW w:w="992" w:type="dxa"/>
          </w:tcPr>
          <w:p w14:paraId="3B62D40C" w14:textId="4509A4A7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596D97FD" w14:textId="0DC70D3A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</w:t>
            </w:r>
            <w:r w:rsidR="00412790" w:rsidRPr="00412790">
              <w:rPr>
                <w:rFonts w:ascii="Arial" w:hAnsi="Arial" w:cs="Arial"/>
              </w:rPr>
              <w:t xml:space="preserve">R$ </w:t>
            </w:r>
            <w:r w:rsidRPr="00412790">
              <w:rPr>
                <w:rFonts w:ascii="Arial" w:hAnsi="Arial" w:cs="Arial"/>
              </w:rPr>
              <w:t>98,00</w:t>
            </w:r>
          </w:p>
        </w:tc>
        <w:tc>
          <w:tcPr>
            <w:tcW w:w="2693" w:type="dxa"/>
          </w:tcPr>
          <w:p w14:paraId="5C6CB7A0" w14:textId="5F2EA263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3D9EB1B2" w14:textId="77777777" w:rsidTr="00412790">
        <w:tc>
          <w:tcPr>
            <w:tcW w:w="992" w:type="dxa"/>
          </w:tcPr>
          <w:p w14:paraId="4CE24553" w14:textId="42781B18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1F8A58AC" w14:textId="1F10DF3E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Cadastrar p</w:t>
            </w:r>
            <w:r w:rsidR="00412790" w:rsidRPr="00412790">
              <w:rPr>
                <w:rFonts w:ascii="Arial" w:hAnsi="Arial" w:cs="Arial"/>
              </w:rPr>
              <w:t>roduto no valor de R$ 99,00</w:t>
            </w:r>
          </w:p>
        </w:tc>
        <w:tc>
          <w:tcPr>
            <w:tcW w:w="2693" w:type="dxa"/>
          </w:tcPr>
          <w:p w14:paraId="197877F5" w14:textId="3905F883" w:rsidR="005A7666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412790" w14:paraId="7FC023DC" w14:textId="77777777" w:rsidTr="00412790">
        <w:tc>
          <w:tcPr>
            <w:tcW w:w="992" w:type="dxa"/>
          </w:tcPr>
          <w:p w14:paraId="61B53968" w14:textId="71CE3CE0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00683449" w14:textId="09044EE9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R$ </w:t>
            </w:r>
            <w:r w:rsidR="007448EE">
              <w:rPr>
                <w:rFonts w:ascii="Arial" w:hAnsi="Arial" w:cs="Arial"/>
              </w:rPr>
              <w:t>99,01</w:t>
            </w:r>
          </w:p>
        </w:tc>
        <w:tc>
          <w:tcPr>
            <w:tcW w:w="2693" w:type="dxa"/>
          </w:tcPr>
          <w:p w14:paraId="38AA7E68" w14:textId="21DDD9E0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Inválido</w:t>
            </w:r>
          </w:p>
        </w:tc>
      </w:tr>
      <w:tr w:rsidR="00BA5539" w14:paraId="7648E920" w14:textId="77777777" w:rsidTr="00412790">
        <w:tc>
          <w:tcPr>
            <w:tcW w:w="992" w:type="dxa"/>
          </w:tcPr>
          <w:p w14:paraId="2F74E7C6" w14:textId="03E578B1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32EC71BE" w14:textId="736A037F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99 itens por vez</w:t>
            </w:r>
          </w:p>
        </w:tc>
        <w:tc>
          <w:tcPr>
            <w:tcW w:w="2693" w:type="dxa"/>
          </w:tcPr>
          <w:p w14:paraId="33D4658F" w14:textId="77FC0152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BA5539" w14:paraId="07820AA4" w14:textId="77777777" w:rsidTr="00BA5539">
        <w:trPr>
          <w:trHeight w:val="358"/>
        </w:trPr>
        <w:tc>
          <w:tcPr>
            <w:tcW w:w="992" w:type="dxa"/>
          </w:tcPr>
          <w:p w14:paraId="4F702E5A" w14:textId="27033C28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1DAF021F" w14:textId="423E2A24" w:rsidR="00BA5539" w:rsidRDefault="00BA5539" w:rsidP="00BA5539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100 itens por vez</w:t>
            </w:r>
          </w:p>
        </w:tc>
        <w:tc>
          <w:tcPr>
            <w:tcW w:w="2693" w:type="dxa"/>
          </w:tcPr>
          <w:p w14:paraId="5DF1276B" w14:textId="3A83628B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BA5539" w14:paraId="365A000F" w14:textId="77777777" w:rsidTr="00412790">
        <w:tc>
          <w:tcPr>
            <w:tcW w:w="992" w:type="dxa"/>
          </w:tcPr>
          <w:p w14:paraId="66EADF03" w14:textId="730F989B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5B7A589F" w14:textId="6BCDFCCE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101 itens por vez</w:t>
            </w:r>
          </w:p>
        </w:tc>
        <w:tc>
          <w:tcPr>
            <w:tcW w:w="2693" w:type="dxa"/>
          </w:tcPr>
          <w:p w14:paraId="7FA6A021" w14:textId="32A7E710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14:paraId="1143B27F" w14:textId="77777777" w:rsidR="005A7666" w:rsidRPr="00A87D70" w:rsidRDefault="005A7666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C2A0AB" w14:textId="77777777" w:rsidR="005A7666" w:rsidRDefault="005A7666"/>
    <w:p w14:paraId="02C1503A" w14:textId="77777777" w:rsidR="005B6880" w:rsidRDefault="005B6880"/>
    <w:p w14:paraId="302115D6" w14:textId="77777777" w:rsidR="005B6880" w:rsidRDefault="005B6880"/>
    <w:p w14:paraId="06C58252" w14:textId="77777777" w:rsidR="005B6880" w:rsidRDefault="005B6880"/>
    <w:p w14:paraId="4B2D3013" w14:textId="77777777" w:rsidR="005B6880" w:rsidRDefault="005B6880"/>
    <w:p w14:paraId="3AE2601C" w14:textId="205CE41B" w:rsidR="005B6880" w:rsidRDefault="005B6880" w:rsidP="005B688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D70">
        <w:rPr>
          <w:rFonts w:ascii="Arial" w:hAnsi="Arial" w:cs="Arial"/>
          <w:b/>
          <w:bCs/>
          <w:sz w:val="28"/>
          <w:szCs w:val="28"/>
        </w:rPr>
        <w:lastRenderedPageBreak/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A87D70">
        <w:rPr>
          <w:rFonts w:ascii="Arial" w:hAnsi="Arial" w:cs="Arial"/>
          <w:b/>
          <w:bCs/>
          <w:sz w:val="28"/>
          <w:szCs w:val="28"/>
        </w:rPr>
        <w:t xml:space="preserve">: </w:t>
      </w:r>
      <w:r w:rsidRPr="005B6880">
        <w:rPr>
          <w:rFonts w:ascii="Arial" w:hAnsi="Arial" w:cs="Arial"/>
          <w:b/>
          <w:bCs/>
          <w:sz w:val="28"/>
          <w:szCs w:val="28"/>
          <w:highlight w:val="yellow"/>
        </w:rPr>
        <w:t>Tabela de Decisão</w:t>
      </w:r>
    </w:p>
    <w:p w14:paraId="0EA7E7CC" w14:textId="77777777" w:rsidR="00635F98" w:rsidRDefault="00635F98" w:rsidP="005B688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7F9775" w14:textId="77777777" w:rsidR="005B6880" w:rsidRDefault="005B6880"/>
    <w:tbl>
      <w:tblPr>
        <w:tblStyle w:val="Tabelacomgrade"/>
        <w:tblW w:w="11199" w:type="dxa"/>
        <w:tblInd w:w="-1423" w:type="dxa"/>
        <w:tblLook w:val="04A0" w:firstRow="1" w:lastRow="0" w:firstColumn="1" w:lastColumn="0" w:noHBand="0" w:noVBand="1"/>
      </w:tblPr>
      <w:tblGrid>
        <w:gridCol w:w="2269"/>
        <w:gridCol w:w="2410"/>
        <w:gridCol w:w="4252"/>
        <w:gridCol w:w="2268"/>
      </w:tblGrid>
      <w:tr w:rsidR="0086210F" w:rsidRPr="00635F98" w14:paraId="71A2F3BE" w14:textId="77777777" w:rsidTr="006242A2">
        <w:tc>
          <w:tcPr>
            <w:tcW w:w="2269" w:type="dxa"/>
          </w:tcPr>
          <w:p w14:paraId="5E04F2D1" w14:textId="29AA32E7" w:rsidR="0086210F" w:rsidRPr="00635F98" w:rsidRDefault="006242A2" w:rsidP="006242A2">
            <w:pPr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Regra de Negócio</w:t>
            </w:r>
          </w:p>
        </w:tc>
        <w:tc>
          <w:tcPr>
            <w:tcW w:w="2410" w:type="dxa"/>
          </w:tcPr>
          <w:p w14:paraId="7EE4378E" w14:textId="0031561A" w:rsidR="0086210F" w:rsidRPr="00635F98" w:rsidRDefault="006242A2" w:rsidP="00635F98">
            <w:pPr>
              <w:jc w:val="center"/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Entrada</w:t>
            </w:r>
          </w:p>
        </w:tc>
        <w:tc>
          <w:tcPr>
            <w:tcW w:w="4252" w:type="dxa"/>
          </w:tcPr>
          <w:p w14:paraId="1434378D" w14:textId="60EAE6AF" w:rsidR="0086210F" w:rsidRPr="00635F98" w:rsidRDefault="006242A2" w:rsidP="00635F98">
            <w:pPr>
              <w:jc w:val="center"/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Resultado Esperado</w:t>
            </w:r>
          </w:p>
        </w:tc>
        <w:tc>
          <w:tcPr>
            <w:tcW w:w="2268" w:type="dxa"/>
          </w:tcPr>
          <w:p w14:paraId="3243E488" w14:textId="0DCD9BBD" w:rsidR="0086210F" w:rsidRPr="00635F98" w:rsidRDefault="006242A2" w:rsidP="006242A2">
            <w:pPr>
              <w:jc w:val="center"/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Válido / Inválido</w:t>
            </w:r>
          </w:p>
        </w:tc>
      </w:tr>
      <w:tr w:rsidR="0086210F" w:rsidRPr="00635F98" w14:paraId="650D7B9B" w14:textId="77777777" w:rsidTr="006242A2">
        <w:tc>
          <w:tcPr>
            <w:tcW w:w="2269" w:type="dxa"/>
          </w:tcPr>
          <w:p w14:paraId="136DC506" w14:textId="57C7050C" w:rsidR="0086210F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410" w:type="dxa"/>
          </w:tcPr>
          <w:p w14:paraId="752C3A8A" w14:textId="41ECBE84" w:rsidR="0086210F" w:rsidRPr="00635F98" w:rsidRDefault="006242A2" w:rsidP="00BE16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R$ 18,00</w:t>
            </w:r>
          </w:p>
        </w:tc>
        <w:tc>
          <w:tcPr>
            <w:tcW w:w="4252" w:type="dxa"/>
          </w:tcPr>
          <w:p w14:paraId="3CCEA549" w14:textId="7D73CAD7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Erro: Valor abaixo de R$ 19,00</w:t>
            </w:r>
          </w:p>
        </w:tc>
        <w:tc>
          <w:tcPr>
            <w:tcW w:w="2268" w:type="dxa"/>
          </w:tcPr>
          <w:p w14:paraId="5EA7C3C0" w14:textId="3B372DC1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86210F" w:rsidRPr="00635F98" w14:paraId="324F2588" w14:textId="77777777" w:rsidTr="006242A2">
        <w:tc>
          <w:tcPr>
            <w:tcW w:w="2269" w:type="dxa"/>
          </w:tcPr>
          <w:p w14:paraId="514BE7DD" w14:textId="72F5C538" w:rsidR="0086210F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410" w:type="dxa"/>
          </w:tcPr>
          <w:p w14:paraId="680ADB1B" w14:textId="1D84D92D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R$ 50,00</w:t>
            </w:r>
          </w:p>
        </w:tc>
        <w:tc>
          <w:tcPr>
            <w:tcW w:w="4252" w:type="dxa"/>
          </w:tcPr>
          <w:p w14:paraId="03848224" w14:textId="1AD06979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Cadastrado</w:t>
            </w:r>
          </w:p>
        </w:tc>
        <w:tc>
          <w:tcPr>
            <w:tcW w:w="2268" w:type="dxa"/>
          </w:tcPr>
          <w:p w14:paraId="0D813EB4" w14:textId="4C244AE7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86210F" w:rsidRPr="00635F98" w14:paraId="33D84EED" w14:textId="77777777" w:rsidTr="006242A2">
        <w:tc>
          <w:tcPr>
            <w:tcW w:w="2269" w:type="dxa"/>
          </w:tcPr>
          <w:p w14:paraId="215F9758" w14:textId="3E4C0F74" w:rsidR="0086210F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410" w:type="dxa"/>
          </w:tcPr>
          <w:p w14:paraId="6B3DC2A3" w14:textId="1EFCD8BB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R$ 100,00</w:t>
            </w:r>
          </w:p>
        </w:tc>
        <w:tc>
          <w:tcPr>
            <w:tcW w:w="4252" w:type="dxa"/>
          </w:tcPr>
          <w:p w14:paraId="3B60E5D8" w14:textId="01B3AEEB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Erro: valor acima de R$ 99,00</w:t>
            </w:r>
          </w:p>
        </w:tc>
        <w:tc>
          <w:tcPr>
            <w:tcW w:w="2268" w:type="dxa"/>
          </w:tcPr>
          <w:p w14:paraId="0F5E6869" w14:textId="13471A87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635F98" w:rsidRPr="00635F98" w14:paraId="6DBDAE77" w14:textId="77777777" w:rsidTr="006242A2">
        <w:tc>
          <w:tcPr>
            <w:tcW w:w="2269" w:type="dxa"/>
          </w:tcPr>
          <w:p w14:paraId="7B4D1854" w14:textId="1F228711" w:rsidR="00635F98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RN02</w:t>
            </w:r>
          </w:p>
        </w:tc>
        <w:tc>
          <w:tcPr>
            <w:tcW w:w="2410" w:type="dxa"/>
          </w:tcPr>
          <w:p w14:paraId="57AB4068" w14:textId="11AEEB09" w:rsidR="00635F98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&gt; 30 dias</w:t>
            </w:r>
          </w:p>
        </w:tc>
        <w:tc>
          <w:tcPr>
            <w:tcW w:w="4252" w:type="dxa"/>
          </w:tcPr>
          <w:p w14:paraId="5FD2B337" w14:textId="6970E227" w:rsidR="00635F98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renovado</w:t>
            </w:r>
          </w:p>
        </w:tc>
        <w:tc>
          <w:tcPr>
            <w:tcW w:w="2268" w:type="dxa"/>
          </w:tcPr>
          <w:p w14:paraId="3132323A" w14:textId="05E33C61" w:rsidR="00635F98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6242A2" w:rsidRPr="00635F98" w14:paraId="019DE7F7" w14:textId="77777777" w:rsidTr="006242A2">
        <w:tc>
          <w:tcPr>
            <w:tcW w:w="2269" w:type="dxa"/>
          </w:tcPr>
          <w:p w14:paraId="5AFA8AFB" w14:textId="0D198456" w:rsidR="006242A2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RN02</w:t>
            </w:r>
          </w:p>
        </w:tc>
        <w:tc>
          <w:tcPr>
            <w:tcW w:w="2410" w:type="dxa"/>
          </w:tcPr>
          <w:p w14:paraId="58B2AA7B" w14:textId="28B6AB3A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&lt; 30 dias</w:t>
            </w:r>
          </w:p>
        </w:tc>
        <w:tc>
          <w:tcPr>
            <w:tcW w:w="4252" w:type="dxa"/>
          </w:tcPr>
          <w:p w14:paraId="59430EB8" w14:textId="7153D1BC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não renovado</w:t>
            </w:r>
          </w:p>
        </w:tc>
        <w:tc>
          <w:tcPr>
            <w:tcW w:w="2268" w:type="dxa"/>
          </w:tcPr>
          <w:p w14:paraId="7C98811B" w14:textId="3963D671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6242A2" w:rsidRPr="00635F98" w14:paraId="335B905E" w14:textId="77777777" w:rsidTr="006242A2">
        <w:tc>
          <w:tcPr>
            <w:tcW w:w="2269" w:type="dxa"/>
          </w:tcPr>
          <w:p w14:paraId="1B9FCD9D" w14:textId="7517F55D" w:rsidR="006242A2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2410" w:type="dxa"/>
          </w:tcPr>
          <w:p w14:paraId="5C9FB1B6" w14:textId="07ABED8E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itens</w:t>
            </w:r>
          </w:p>
        </w:tc>
        <w:tc>
          <w:tcPr>
            <w:tcW w:w="4252" w:type="dxa"/>
          </w:tcPr>
          <w:p w14:paraId="75717D5D" w14:textId="2BBC60BA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Realizado</w:t>
            </w:r>
          </w:p>
        </w:tc>
        <w:tc>
          <w:tcPr>
            <w:tcW w:w="2268" w:type="dxa"/>
          </w:tcPr>
          <w:p w14:paraId="1DE3485B" w14:textId="21D0F525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6242A2" w:rsidRPr="00635F98" w14:paraId="626947AD" w14:textId="77777777" w:rsidTr="006242A2">
        <w:tc>
          <w:tcPr>
            <w:tcW w:w="2269" w:type="dxa"/>
          </w:tcPr>
          <w:p w14:paraId="3ECC481E" w14:textId="1A2D6D20" w:rsidR="006242A2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2410" w:type="dxa"/>
          </w:tcPr>
          <w:p w14:paraId="3DF77AF8" w14:textId="086D41B6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 itens</w:t>
            </w:r>
          </w:p>
        </w:tc>
        <w:tc>
          <w:tcPr>
            <w:tcW w:w="4252" w:type="dxa"/>
          </w:tcPr>
          <w:p w14:paraId="5A354E4A" w14:textId="34315473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Erro: excede limite de 100 itens</w:t>
            </w:r>
          </w:p>
        </w:tc>
        <w:tc>
          <w:tcPr>
            <w:tcW w:w="2268" w:type="dxa"/>
          </w:tcPr>
          <w:p w14:paraId="4A0950B0" w14:textId="6D6148BD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14:paraId="15FC911D" w14:textId="77777777" w:rsidR="005B6880" w:rsidRPr="00BE165B" w:rsidRDefault="005B6880">
      <w:pPr>
        <w:rPr>
          <w:rFonts w:ascii="Arial" w:hAnsi="Arial" w:cs="Arial"/>
          <w:u w:val="single"/>
        </w:rPr>
      </w:pPr>
    </w:p>
    <w:sectPr w:rsidR="005B6880" w:rsidRPr="00BE1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8F"/>
    <w:rsid w:val="00105EF1"/>
    <w:rsid w:val="001311DC"/>
    <w:rsid w:val="00160B2C"/>
    <w:rsid w:val="00234CAD"/>
    <w:rsid w:val="003518B6"/>
    <w:rsid w:val="00412790"/>
    <w:rsid w:val="00586E58"/>
    <w:rsid w:val="005A7666"/>
    <w:rsid w:val="005B6880"/>
    <w:rsid w:val="006242A2"/>
    <w:rsid w:val="00635F98"/>
    <w:rsid w:val="00697E18"/>
    <w:rsid w:val="00703F9E"/>
    <w:rsid w:val="007448EE"/>
    <w:rsid w:val="0086210F"/>
    <w:rsid w:val="00964DDF"/>
    <w:rsid w:val="009B7880"/>
    <w:rsid w:val="009D6C83"/>
    <w:rsid w:val="00A374D7"/>
    <w:rsid w:val="00A87D70"/>
    <w:rsid w:val="00AB1FA6"/>
    <w:rsid w:val="00AF553A"/>
    <w:rsid w:val="00BA2306"/>
    <w:rsid w:val="00BA5539"/>
    <w:rsid w:val="00BE165B"/>
    <w:rsid w:val="00C1098F"/>
    <w:rsid w:val="00C74144"/>
    <w:rsid w:val="00CE5F00"/>
    <w:rsid w:val="00FC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AEC2"/>
  <w15:chartTrackingRefBased/>
  <w15:docId w15:val="{9C44F207-766C-4CB6-8803-FACA4FBA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0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0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0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0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0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0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0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0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0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09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09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09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09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09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09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09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09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09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0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09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098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87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DE SOUZA COUTINHO RIBA</dc:creator>
  <cp:keywords/>
  <dc:description/>
  <cp:lastModifiedBy>VIVIANE DE SOUZA COUTINHO RIBA</cp:lastModifiedBy>
  <cp:revision>4</cp:revision>
  <dcterms:created xsi:type="dcterms:W3CDTF">2024-11-25T13:34:00Z</dcterms:created>
  <dcterms:modified xsi:type="dcterms:W3CDTF">2024-12-13T15:07:00Z</dcterms:modified>
</cp:coreProperties>
</file>