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E1821" w14:textId="46735B70" w:rsidR="00EF4612" w:rsidRDefault="001E5E23">
      <w:pPr>
        <w:rPr>
          <w:rFonts w:ascii="Times New Roman" w:hAnsi="Times New Roman" w:cs="Times New Roman"/>
        </w:rPr>
      </w:pPr>
      <w:r>
        <w:rPr>
          <w:rFonts w:ascii="Times New Roman" w:hAnsi="Times New Roman" w:cs="Times New Roman"/>
        </w:rPr>
        <w:t>Vivian Hamby</w:t>
      </w:r>
    </w:p>
    <w:p w14:paraId="3BD1CCC8" w14:textId="3D0504D3" w:rsidR="001E5E23" w:rsidRDefault="001E5E23">
      <w:pPr>
        <w:rPr>
          <w:rFonts w:ascii="Times New Roman" w:hAnsi="Times New Roman" w:cs="Times New Roman"/>
        </w:rPr>
      </w:pPr>
      <w:r>
        <w:rPr>
          <w:rFonts w:ascii="Times New Roman" w:hAnsi="Times New Roman" w:cs="Times New Roman"/>
        </w:rPr>
        <w:t>Mr. A</w:t>
      </w:r>
    </w:p>
    <w:p w14:paraId="296678B4" w14:textId="634A2B13" w:rsidR="001E5E23" w:rsidRDefault="001E5E23">
      <w:pPr>
        <w:rPr>
          <w:rFonts w:ascii="Times New Roman" w:hAnsi="Times New Roman" w:cs="Times New Roman"/>
        </w:rPr>
      </w:pPr>
      <w:r>
        <w:rPr>
          <w:rFonts w:ascii="Times New Roman" w:hAnsi="Times New Roman" w:cs="Times New Roman"/>
        </w:rPr>
        <w:t>Animation/VR</w:t>
      </w:r>
    </w:p>
    <w:p w14:paraId="1362D3BF" w14:textId="5A801A9D" w:rsidR="001E5E23" w:rsidRDefault="001E5E23">
      <w:pPr>
        <w:rPr>
          <w:rFonts w:ascii="Times New Roman" w:hAnsi="Times New Roman" w:cs="Times New Roman"/>
        </w:rPr>
      </w:pPr>
      <w:r>
        <w:rPr>
          <w:rFonts w:ascii="Times New Roman" w:hAnsi="Times New Roman" w:cs="Times New Roman"/>
        </w:rPr>
        <w:t>09/23/26</w:t>
      </w:r>
    </w:p>
    <w:p w14:paraId="6582AC03" w14:textId="255BD1F4" w:rsidR="001E5E23" w:rsidRDefault="001E5E23" w:rsidP="001E5E23">
      <w:pPr>
        <w:jc w:val="center"/>
        <w:rPr>
          <w:rFonts w:ascii="Times New Roman" w:hAnsi="Times New Roman" w:cs="Times New Roman"/>
        </w:rPr>
      </w:pPr>
      <w:r>
        <w:rPr>
          <w:rFonts w:ascii="Times New Roman" w:hAnsi="Times New Roman" w:cs="Times New Roman"/>
        </w:rPr>
        <w:t>6-11 Framework Questions 3</w:t>
      </w:r>
    </w:p>
    <w:p w14:paraId="5AC08E91" w14:textId="74C87E2A" w:rsidR="001E5E23" w:rsidRDefault="001E5E23" w:rsidP="001E5E23">
      <w:pPr>
        <w:pStyle w:val="ListParagraph"/>
        <w:numPr>
          <w:ilvl w:val="0"/>
          <w:numId w:val="2"/>
        </w:numPr>
        <w:rPr>
          <w:rFonts w:ascii="Times New Roman" w:hAnsi="Times New Roman" w:cs="Times New Roman"/>
        </w:rPr>
      </w:pPr>
      <w:r>
        <w:rPr>
          <w:rFonts w:ascii="Times New Roman" w:hAnsi="Times New Roman" w:cs="Times New Roman"/>
        </w:rPr>
        <w:t>The six core emotions and the eleven instincts complement each other in game design by being what leads to the other</w:t>
      </w:r>
      <w:r w:rsidR="007725CD">
        <w:rPr>
          <w:rFonts w:ascii="Times New Roman" w:hAnsi="Times New Roman" w:cs="Times New Roman"/>
        </w:rPr>
        <w:t xml:space="preserve">. Since each emotion </w:t>
      </w:r>
      <w:proofErr w:type="gramStart"/>
      <w:r w:rsidR="007725CD">
        <w:rPr>
          <w:rFonts w:ascii="Times New Roman" w:hAnsi="Times New Roman" w:cs="Times New Roman"/>
        </w:rPr>
        <w:t>is able to</w:t>
      </w:r>
      <w:proofErr w:type="gramEnd"/>
      <w:r w:rsidR="007725CD">
        <w:rPr>
          <w:rFonts w:ascii="Times New Roman" w:hAnsi="Times New Roman" w:cs="Times New Roman"/>
        </w:rPr>
        <w:t xml:space="preserve"> lead to different instincts, game designers are more easily able to control how the player will feel about events in the game. One game that was able to use both elements </w:t>
      </w:r>
      <w:proofErr w:type="gramStart"/>
      <w:r w:rsidR="007725CD">
        <w:rPr>
          <w:rFonts w:ascii="Times New Roman" w:hAnsi="Times New Roman" w:cs="Times New Roman"/>
        </w:rPr>
        <w:t>in order to</w:t>
      </w:r>
      <w:proofErr w:type="gramEnd"/>
      <w:r w:rsidR="007725CD">
        <w:rPr>
          <w:rFonts w:ascii="Times New Roman" w:hAnsi="Times New Roman" w:cs="Times New Roman"/>
        </w:rPr>
        <w:t xml:space="preserve"> create a memorable experience was Layers of Fear. The game uses fear and sadness as its main emotions which in turn brings on both the player’s survival and curiosity instincts. </w:t>
      </w:r>
    </w:p>
    <w:p w14:paraId="1E185322" w14:textId="26418EA3" w:rsidR="001E5E23" w:rsidRDefault="006B6A7F" w:rsidP="001E5E23">
      <w:pPr>
        <w:pStyle w:val="ListParagraph"/>
        <w:numPr>
          <w:ilvl w:val="0"/>
          <w:numId w:val="2"/>
        </w:numPr>
        <w:rPr>
          <w:rFonts w:ascii="Times New Roman" w:hAnsi="Times New Roman" w:cs="Times New Roman"/>
        </w:rPr>
      </w:pPr>
      <w:r>
        <w:rPr>
          <w:rFonts w:ascii="Times New Roman" w:hAnsi="Times New Roman" w:cs="Times New Roman"/>
        </w:rPr>
        <w:t>Color appreciation is an instinct that can be paired to almost any emotion, but joy and fear are probably the easiest. If you are making a game where you want your players to be more fearful than you will make the game with darker colors, less lights, completely different sound effects or music and even different personalities for characters than you would if you were making a game where you want your players to be joyful. In fact, if you were wanting to make a game based off the emotion of joy instead you would have to do almost the exact opposite by focusing on bright colors and lit up paths as well as friendly characters and more up-beat sound effects/music.</w:t>
      </w:r>
    </w:p>
    <w:p w14:paraId="3CB40DC7" w14:textId="6DDC3AEB" w:rsidR="001E5E23" w:rsidRDefault="001E5E23" w:rsidP="001E5E23">
      <w:pPr>
        <w:pStyle w:val="ListParagraph"/>
        <w:numPr>
          <w:ilvl w:val="0"/>
          <w:numId w:val="2"/>
        </w:numPr>
        <w:rPr>
          <w:rFonts w:ascii="Times New Roman" w:hAnsi="Times New Roman" w:cs="Times New Roman"/>
        </w:rPr>
      </w:pPr>
      <w:r>
        <w:rPr>
          <w:rFonts w:ascii="Times New Roman" w:hAnsi="Times New Roman" w:cs="Times New Roman"/>
        </w:rPr>
        <w:t>The emotion of fear interacts with the instinct for survival in horror games by being what pushes for the instinct to take over. In most horror games, fear is created by a noise or something in the shadows that then in turn triggers the player’s survival instinct. This combination can create a compelling gameplay experience for players when they have a reason to be fighting or running away that they ultimately think they chose themselves.</w:t>
      </w:r>
    </w:p>
    <w:p w14:paraId="6FFE6AD1" w14:textId="37410E43" w:rsidR="00A86394" w:rsidRDefault="003A605C" w:rsidP="001E5E23">
      <w:pPr>
        <w:pStyle w:val="ListParagraph"/>
        <w:numPr>
          <w:ilvl w:val="0"/>
          <w:numId w:val="2"/>
        </w:numPr>
        <w:rPr>
          <w:rFonts w:ascii="Times New Roman" w:hAnsi="Times New Roman" w:cs="Times New Roman"/>
        </w:rPr>
      </w:pPr>
      <w:r>
        <w:rPr>
          <w:rFonts w:ascii="Times New Roman" w:hAnsi="Times New Roman" w:cs="Times New Roman"/>
        </w:rPr>
        <w:t xml:space="preserve">A game designer can use anger with the instinct for revenge or competition to create tension and conflict in a game without frustrating the player by having </w:t>
      </w:r>
      <w:r w:rsidR="006B6A7F">
        <w:rPr>
          <w:rFonts w:ascii="Times New Roman" w:hAnsi="Times New Roman" w:cs="Times New Roman"/>
        </w:rPr>
        <w:t>the enemy do something to the player’s character that will make the player’s instinct for revenge kick in and in turn their anger. One way to do this is have the enemy kidnap a character that the player is connected to and has been identified with and showing them trapped at the end of the level before getting taken away to the next one once you accomplish it.</w:t>
      </w:r>
    </w:p>
    <w:p w14:paraId="3B3E6A57" w14:textId="43BF2F87" w:rsidR="00A86394" w:rsidRDefault="003A605C" w:rsidP="001E5E23">
      <w:pPr>
        <w:pStyle w:val="ListParagraph"/>
        <w:numPr>
          <w:ilvl w:val="0"/>
          <w:numId w:val="2"/>
        </w:numPr>
        <w:rPr>
          <w:rFonts w:ascii="Times New Roman" w:hAnsi="Times New Roman" w:cs="Times New Roman"/>
        </w:rPr>
      </w:pPr>
      <w:r>
        <w:rPr>
          <w:rFonts w:ascii="Times New Roman" w:hAnsi="Times New Roman" w:cs="Times New Roman"/>
        </w:rPr>
        <w:t xml:space="preserve">The instinct for protection/care </w:t>
      </w:r>
      <w:proofErr w:type="gramStart"/>
      <w:r>
        <w:rPr>
          <w:rFonts w:ascii="Times New Roman" w:hAnsi="Times New Roman" w:cs="Times New Roman"/>
        </w:rPr>
        <w:t>be</w:t>
      </w:r>
      <w:proofErr w:type="gramEnd"/>
      <w:r>
        <w:rPr>
          <w:rFonts w:ascii="Times New Roman" w:hAnsi="Times New Roman" w:cs="Times New Roman"/>
        </w:rPr>
        <w:t xml:space="preserve"> used alongside sadness to create a deeper emotional connection between the player and the game’s characters by using that sadness as the drive for the player’s instinct for protection/care. There are many different scenarios that can achieve that such as having the player need to protect the character from something bad happening to them, a backstory where the character </w:t>
      </w:r>
      <w:r>
        <w:rPr>
          <w:rFonts w:ascii="Times New Roman" w:hAnsi="Times New Roman" w:cs="Times New Roman"/>
        </w:rPr>
        <w:lastRenderedPageBreak/>
        <w:t>and the player’s character both went through something heartbreaking together or even having a backstory just for the other character that is sad enough to make the player have empathy for the character.</w:t>
      </w:r>
    </w:p>
    <w:p w14:paraId="1C055FA8" w14:textId="649ABC4F" w:rsidR="00A86394" w:rsidRDefault="00A86394" w:rsidP="001E5E23">
      <w:pPr>
        <w:pStyle w:val="ListParagraph"/>
        <w:numPr>
          <w:ilvl w:val="0"/>
          <w:numId w:val="2"/>
        </w:numPr>
        <w:rPr>
          <w:rFonts w:ascii="Times New Roman" w:hAnsi="Times New Roman" w:cs="Times New Roman"/>
        </w:rPr>
      </w:pPr>
      <w:r>
        <w:rPr>
          <w:rFonts w:ascii="Times New Roman" w:hAnsi="Times New Roman" w:cs="Times New Roman"/>
        </w:rPr>
        <w:t>Designers can create rewarding systems that evoke excitement without making the act of collecting feel monotonous or overly repetitive by creating multiple things to collect or multiple things you will be rewarded with depending on how much you have collected/each time you reach the limit. Designers can also put the items the player is supposed to be collecting in increasingly hard to get or hard to find spots within the game.</w:t>
      </w:r>
    </w:p>
    <w:p w14:paraId="34E9EA65" w14:textId="2F421221" w:rsidR="00A86394" w:rsidRDefault="00A86394" w:rsidP="001E5E23">
      <w:pPr>
        <w:pStyle w:val="ListParagraph"/>
        <w:numPr>
          <w:ilvl w:val="0"/>
          <w:numId w:val="2"/>
        </w:numPr>
        <w:rPr>
          <w:rFonts w:ascii="Times New Roman" w:hAnsi="Times New Roman" w:cs="Times New Roman"/>
        </w:rPr>
      </w:pPr>
      <w:r>
        <w:rPr>
          <w:rFonts w:ascii="Times New Roman" w:hAnsi="Times New Roman" w:cs="Times New Roman"/>
        </w:rPr>
        <w:t xml:space="preserve">Game designers can utilize instincts like competition and greed to maximize feelings of joy and pride, especially in multiplayer or competitive environments, by </w:t>
      </w:r>
      <w:r w:rsidR="00673A5C">
        <w:rPr>
          <w:rFonts w:ascii="Times New Roman" w:hAnsi="Times New Roman" w:cs="Times New Roman"/>
        </w:rPr>
        <w:t xml:space="preserve">either making an entire separate leaderboard for what people have collected or integrating it into how players are able to win the game. </w:t>
      </w:r>
    </w:p>
    <w:p w14:paraId="6029CEA6" w14:textId="7DC1810F" w:rsidR="00673A5C" w:rsidRPr="001E5E23" w:rsidRDefault="00673A5C" w:rsidP="001E5E23">
      <w:pPr>
        <w:pStyle w:val="ListParagraph"/>
        <w:numPr>
          <w:ilvl w:val="0"/>
          <w:numId w:val="2"/>
        </w:numPr>
        <w:rPr>
          <w:rFonts w:ascii="Times New Roman" w:hAnsi="Times New Roman" w:cs="Times New Roman"/>
        </w:rPr>
      </w:pPr>
      <w:r>
        <w:rPr>
          <w:rFonts w:ascii="Times New Roman" w:hAnsi="Times New Roman" w:cs="Times New Roman"/>
        </w:rPr>
        <w:t xml:space="preserve">A game I have played that successfully integrates both emotions and instincts is Mario Party. The board game section specifically has been able to use instincts like competition and greed and emotions such as joy and pride like in the last question. In the game the objective is to collect as many stars as you can. The game makes this more entertaining by only having one at a time, moving it every time it has been collected and sometimes changing the </w:t>
      </w:r>
      <w:r w:rsidR="003A605C">
        <w:rPr>
          <w:rFonts w:ascii="Times New Roman" w:hAnsi="Times New Roman" w:cs="Times New Roman"/>
        </w:rPr>
        <w:t>number</w:t>
      </w:r>
      <w:r>
        <w:rPr>
          <w:rFonts w:ascii="Times New Roman" w:hAnsi="Times New Roman" w:cs="Times New Roman"/>
        </w:rPr>
        <w:t xml:space="preserve"> of coins you need to buy it. At the end, stars are also given to the players that did the best and the worst</w:t>
      </w:r>
      <w:r w:rsidR="003A605C">
        <w:rPr>
          <w:rFonts w:ascii="Times New Roman" w:hAnsi="Times New Roman" w:cs="Times New Roman"/>
        </w:rPr>
        <w:t xml:space="preserve"> which makes you more excited for the end of the game even if you are losing because you might have a chance to get one last star. Coins are also included as something you </w:t>
      </w:r>
      <w:r w:rsidR="00EC4197">
        <w:rPr>
          <w:rFonts w:ascii="Times New Roman" w:hAnsi="Times New Roman" w:cs="Times New Roman"/>
        </w:rPr>
        <w:t>can</w:t>
      </w:r>
      <w:r w:rsidR="003A605C">
        <w:rPr>
          <w:rFonts w:ascii="Times New Roman" w:hAnsi="Times New Roman" w:cs="Times New Roman"/>
        </w:rPr>
        <w:t xml:space="preserve"> collect </w:t>
      </w:r>
      <w:proofErr w:type="gramStart"/>
      <w:r w:rsidR="003A605C">
        <w:rPr>
          <w:rFonts w:ascii="Times New Roman" w:hAnsi="Times New Roman" w:cs="Times New Roman"/>
        </w:rPr>
        <w:t>in order to</w:t>
      </w:r>
      <w:proofErr w:type="gramEnd"/>
      <w:r w:rsidR="003A605C">
        <w:rPr>
          <w:rFonts w:ascii="Times New Roman" w:hAnsi="Times New Roman" w:cs="Times New Roman"/>
        </w:rPr>
        <w:t xml:space="preserve"> buy different power ups, buy the stars and it is part of what puts you on the leader board. Coins can also be taken away depending on what spot you land on or if another player uses a power up to take your coins which leads to competition.</w:t>
      </w:r>
    </w:p>
    <w:sectPr w:rsidR="00673A5C" w:rsidRPr="001E5E2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ABD24" w14:textId="77777777" w:rsidR="001A7F7B" w:rsidRDefault="001A7F7B" w:rsidP="001E5E23">
      <w:pPr>
        <w:spacing w:after="0" w:line="240" w:lineRule="auto"/>
      </w:pPr>
      <w:r>
        <w:separator/>
      </w:r>
    </w:p>
  </w:endnote>
  <w:endnote w:type="continuationSeparator" w:id="0">
    <w:p w14:paraId="7D07B5BD" w14:textId="77777777" w:rsidR="001A7F7B" w:rsidRDefault="001A7F7B" w:rsidP="001E5E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C4CE8" w14:textId="77777777" w:rsidR="001A7F7B" w:rsidRDefault="001A7F7B" w:rsidP="001E5E23">
      <w:pPr>
        <w:spacing w:after="0" w:line="240" w:lineRule="auto"/>
      </w:pPr>
      <w:r>
        <w:separator/>
      </w:r>
    </w:p>
  </w:footnote>
  <w:footnote w:type="continuationSeparator" w:id="0">
    <w:p w14:paraId="617D701A" w14:textId="77777777" w:rsidR="001A7F7B" w:rsidRDefault="001A7F7B" w:rsidP="001E5E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61754"/>
      <w:docPartObj>
        <w:docPartGallery w:val="Page Numbers (Top of Page)"/>
        <w:docPartUnique/>
      </w:docPartObj>
    </w:sdtPr>
    <w:sdtEndPr>
      <w:rPr>
        <w:noProof/>
      </w:rPr>
    </w:sdtEndPr>
    <w:sdtContent>
      <w:p w14:paraId="177E90C3" w14:textId="60292A00" w:rsidR="001E5E23" w:rsidRDefault="001E5E23">
        <w:pPr>
          <w:pStyle w:val="Header"/>
          <w:jc w:val="right"/>
        </w:pPr>
        <w:r>
          <w:t xml:space="preserve">Hamby </w:t>
        </w:r>
        <w:r>
          <w:fldChar w:fldCharType="begin"/>
        </w:r>
        <w:r>
          <w:instrText xml:space="preserve"> PAGE   \* MERGEFORMAT </w:instrText>
        </w:r>
        <w:r>
          <w:fldChar w:fldCharType="separate"/>
        </w:r>
        <w:r>
          <w:rPr>
            <w:noProof/>
          </w:rPr>
          <w:t>2</w:t>
        </w:r>
        <w:r>
          <w:rPr>
            <w:noProof/>
          </w:rPr>
          <w:fldChar w:fldCharType="end"/>
        </w:r>
      </w:p>
    </w:sdtContent>
  </w:sdt>
  <w:p w14:paraId="61B2946F" w14:textId="77777777" w:rsidR="001E5E23" w:rsidRDefault="001E5E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333"/>
    <w:multiLevelType w:val="hybridMultilevel"/>
    <w:tmpl w:val="C6CAC57C"/>
    <w:lvl w:ilvl="0" w:tplc="487AC0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270133"/>
    <w:multiLevelType w:val="hybridMultilevel"/>
    <w:tmpl w:val="2200B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1826140">
    <w:abstractNumId w:val="1"/>
  </w:num>
  <w:num w:numId="2" w16cid:durableId="1785153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E23"/>
    <w:rsid w:val="001A7F7B"/>
    <w:rsid w:val="001E5E23"/>
    <w:rsid w:val="003A605C"/>
    <w:rsid w:val="00592475"/>
    <w:rsid w:val="00620C67"/>
    <w:rsid w:val="00673A5C"/>
    <w:rsid w:val="006B6A7F"/>
    <w:rsid w:val="007725CD"/>
    <w:rsid w:val="009A6376"/>
    <w:rsid w:val="00A86394"/>
    <w:rsid w:val="00AD50FC"/>
    <w:rsid w:val="00EC4197"/>
    <w:rsid w:val="00ED2ABC"/>
    <w:rsid w:val="00EF4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E2314"/>
  <w15:chartTrackingRefBased/>
  <w15:docId w15:val="{34C64C0C-14E4-41CB-B007-039427803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5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5E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5E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E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E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E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5E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5E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E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E23"/>
    <w:rPr>
      <w:rFonts w:eastAsiaTheme="majorEastAsia" w:cstheme="majorBidi"/>
      <w:color w:val="272727" w:themeColor="text1" w:themeTint="D8"/>
    </w:rPr>
  </w:style>
  <w:style w:type="paragraph" w:styleId="Title">
    <w:name w:val="Title"/>
    <w:basedOn w:val="Normal"/>
    <w:next w:val="Normal"/>
    <w:link w:val="TitleChar"/>
    <w:uiPriority w:val="10"/>
    <w:qFormat/>
    <w:rsid w:val="001E5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E23"/>
    <w:pPr>
      <w:spacing w:before="160"/>
      <w:jc w:val="center"/>
    </w:pPr>
    <w:rPr>
      <w:i/>
      <w:iCs/>
      <w:color w:val="404040" w:themeColor="text1" w:themeTint="BF"/>
    </w:rPr>
  </w:style>
  <w:style w:type="character" w:customStyle="1" w:styleId="QuoteChar">
    <w:name w:val="Quote Char"/>
    <w:basedOn w:val="DefaultParagraphFont"/>
    <w:link w:val="Quote"/>
    <w:uiPriority w:val="29"/>
    <w:rsid w:val="001E5E23"/>
    <w:rPr>
      <w:i/>
      <w:iCs/>
      <w:color w:val="404040" w:themeColor="text1" w:themeTint="BF"/>
    </w:rPr>
  </w:style>
  <w:style w:type="paragraph" w:styleId="ListParagraph">
    <w:name w:val="List Paragraph"/>
    <w:basedOn w:val="Normal"/>
    <w:uiPriority w:val="34"/>
    <w:qFormat/>
    <w:rsid w:val="001E5E23"/>
    <w:pPr>
      <w:ind w:left="720"/>
      <w:contextualSpacing/>
    </w:pPr>
  </w:style>
  <w:style w:type="character" w:styleId="IntenseEmphasis">
    <w:name w:val="Intense Emphasis"/>
    <w:basedOn w:val="DefaultParagraphFont"/>
    <w:uiPriority w:val="21"/>
    <w:qFormat/>
    <w:rsid w:val="001E5E23"/>
    <w:rPr>
      <w:i/>
      <w:iCs/>
      <w:color w:val="0F4761" w:themeColor="accent1" w:themeShade="BF"/>
    </w:rPr>
  </w:style>
  <w:style w:type="paragraph" w:styleId="IntenseQuote">
    <w:name w:val="Intense Quote"/>
    <w:basedOn w:val="Normal"/>
    <w:next w:val="Normal"/>
    <w:link w:val="IntenseQuoteChar"/>
    <w:uiPriority w:val="30"/>
    <w:qFormat/>
    <w:rsid w:val="001E5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E23"/>
    <w:rPr>
      <w:i/>
      <w:iCs/>
      <w:color w:val="0F4761" w:themeColor="accent1" w:themeShade="BF"/>
    </w:rPr>
  </w:style>
  <w:style w:type="character" w:styleId="IntenseReference">
    <w:name w:val="Intense Reference"/>
    <w:basedOn w:val="DefaultParagraphFont"/>
    <w:uiPriority w:val="32"/>
    <w:qFormat/>
    <w:rsid w:val="001E5E23"/>
    <w:rPr>
      <w:b/>
      <w:bCs/>
      <w:smallCaps/>
      <w:color w:val="0F4761" w:themeColor="accent1" w:themeShade="BF"/>
      <w:spacing w:val="5"/>
    </w:rPr>
  </w:style>
  <w:style w:type="paragraph" w:styleId="Header">
    <w:name w:val="header"/>
    <w:basedOn w:val="Normal"/>
    <w:link w:val="HeaderChar"/>
    <w:uiPriority w:val="99"/>
    <w:unhideWhenUsed/>
    <w:rsid w:val="001E5E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5E23"/>
  </w:style>
  <w:style w:type="paragraph" w:styleId="Footer">
    <w:name w:val="footer"/>
    <w:basedOn w:val="Normal"/>
    <w:link w:val="FooterChar"/>
    <w:uiPriority w:val="99"/>
    <w:unhideWhenUsed/>
    <w:rsid w:val="001E5E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5E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2</Pages>
  <Words>680</Words>
  <Characters>3879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Hamby</dc:creator>
  <cp:keywords/>
  <dc:description/>
  <cp:lastModifiedBy>Vivian Hamby</cp:lastModifiedBy>
  <cp:revision>1</cp:revision>
  <dcterms:created xsi:type="dcterms:W3CDTF">2026-09-23T15:40:00Z</dcterms:created>
  <dcterms:modified xsi:type="dcterms:W3CDTF">2026-09-23T17:12:00Z</dcterms:modified>
</cp:coreProperties>
</file>