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EE4E" w14:textId="0EDE251F" w:rsidR="00EF4612" w:rsidRDefault="00342AF7">
      <w:pPr>
        <w:rPr>
          <w:rFonts w:ascii="Times New Roman" w:hAnsi="Times New Roman" w:cs="Times New Roman"/>
        </w:rPr>
      </w:pPr>
      <w:r>
        <w:rPr>
          <w:rFonts w:ascii="Times New Roman" w:hAnsi="Times New Roman" w:cs="Times New Roman"/>
        </w:rPr>
        <w:t>Vivian Hamby</w:t>
      </w:r>
    </w:p>
    <w:p w14:paraId="4E952E90" w14:textId="66ED8B47" w:rsidR="00342AF7" w:rsidRDefault="00342AF7">
      <w:pPr>
        <w:rPr>
          <w:rFonts w:ascii="Times New Roman" w:hAnsi="Times New Roman" w:cs="Times New Roman"/>
        </w:rPr>
      </w:pPr>
      <w:proofErr w:type="spellStart"/>
      <w:proofErr w:type="gramStart"/>
      <w:r>
        <w:rPr>
          <w:rFonts w:ascii="Times New Roman" w:hAnsi="Times New Roman" w:cs="Times New Roman"/>
        </w:rPr>
        <w:t>Mr.A</w:t>
      </w:r>
      <w:proofErr w:type="spellEnd"/>
      <w:proofErr w:type="gramEnd"/>
    </w:p>
    <w:p w14:paraId="59DD2527" w14:textId="047A2CC1" w:rsidR="00342AF7" w:rsidRDefault="00342AF7">
      <w:pPr>
        <w:rPr>
          <w:rFonts w:ascii="Times New Roman" w:hAnsi="Times New Roman" w:cs="Times New Roman"/>
        </w:rPr>
      </w:pPr>
      <w:r>
        <w:rPr>
          <w:rFonts w:ascii="Times New Roman" w:hAnsi="Times New Roman" w:cs="Times New Roman"/>
        </w:rPr>
        <w:t>Animation/VR</w:t>
      </w:r>
    </w:p>
    <w:p w14:paraId="32C8D012" w14:textId="5D233518" w:rsidR="00342AF7" w:rsidRDefault="00342AF7">
      <w:pPr>
        <w:rPr>
          <w:rFonts w:ascii="Times New Roman" w:hAnsi="Times New Roman" w:cs="Times New Roman"/>
        </w:rPr>
      </w:pPr>
      <w:r>
        <w:rPr>
          <w:rFonts w:ascii="Times New Roman" w:hAnsi="Times New Roman" w:cs="Times New Roman"/>
        </w:rPr>
        <w:t>9/18/26</w:t>
      </w:r>
    </w:p>
    <w:p w14:paraId="0E1A609A" w14:textId="77777777" w:rsidR="00342AF7" w:rsidRDefault="00342AF7">
      <w:pPr>
        <w:rPr>
          <w:rFonts w:ascii="Times New Roman" w:hAnsi="Times New Roman" w:cs="Times New Roman"/>
        </w:rPr>
      </w:pPr>
    </w:p>
    <w:p w14:paraId="74919101" w14:textId="7BCA0878" w:rsidR="00342AF7" w:rsidRDefault="00342AF7" w:rsidP="00342AF7">
      <w:pPr>
        <w:jc w:val="center"/>
        <w:rPr>
          <w:rFonts w:ascii="Times New Roman" w:hAnsi="Times New Roman" w:cs="Times New Roman"/>
        </w:rPr>
      </w:pPr>
      <w:r>
        <w:rPr>
          <w:rFonts w:ascii="Times New Roman" w:hAnsi="Times New Roman" w:cs="Times New Roman"/>
        </w:rPr>
        <w:t>Game Review 2</w:t>
      </w:r>
    </w:p>
    <w:p w14:paraId="5C824588" w14:textId="5BB4485A" w:rsidR="00342AF7" w:rsidRDefault="00342AF7" w:rsidP="00342AF7">
      <w:pPr>
        <w:pStyle w:val="ListParagraph"/>
        <w:numPr>
          <w:ilvl w:val="0"/>
          <w:numId w:val="1"/>
        </w:numPr>
        <w:rPr>
          <w:rFonts w:ascii="Times New Roman" w:hAnsi="Times New Roman" w:cs="Times New Roman"/>
        </w:rPr>
      </w:pPr>
      <w:r>
        <w:rPr>
          <w:rFonts w:ascii="Times New Roman" w:hAnsi="Times New Roman" w:cs="Times New Roman"/>
        </w:rPr>
        <w:t>I enjoyed the concept of the game itself. I enjoy shooter games in general, and I liked the different kinds of enemies that were made for different levels.</w:t>
      </w:r>
    </w:p>
    <w:p w14:paraId="416EC8A1" w14:textId="42B42BD8" w:rsidR="00342AF7" w:rsidRDefault="00342AF7" w:rsidP="00342AF7">
      <w:pPr>
        <w:pStyle w:val="ListParagraph"/>
        <w:numPr>
          <w:ilvl w:val="0"/>
          <w:numId w:val="1"/>
        </w:numPr>
        <w:rPr>
          <w:rFonts w:ascii="Times New Roman" w:hAnsi="Times New Roman" w:cs="Times New Roman"/>
        </w:rPr>
      </w:pPr>
      <w:r>
        <w:rPr>
          <w:rFonts w:ascii="Times New Roman" w:hAnsi="Times New Roman" w:cs="Times New Roman"/>
        </w:rPr>
        <w:t xml:space="preserve">What I didn’t like about the game was how the first level was set up. It seems like two different levels but if you die in the second part you get sent back to the start. </w:t>
      </w:r>
    </w:p>
    <w:p w14:paraId="29FDEDF7" w14:textId="4D2DA5AF" w:rsidR="00342AF7" w:rsidRDefault="00342AF7" w:rsidP="00342AF7">
      <w:pPr>
        <w:pStyle w:val="ListParagraph"/>
        <w:numPr>
          <w:ilvl w:val="0"/>
          <w:numId w:val="1"/>
        </w:numPr>
        <w:rPr>
          <w:rFonts w:ascii="Times New Roman" w:hAnsi="Times New Roman" w:cs="Times New Roman"/>
        </w:rPr>
      </w:pPr>
      <w:r>
        <w:rPr>
          <w:rFonts w:ascii="Times New Roman" w:hAnsi="Times New Roman" w:cs="Times New Roman"/>
        </w:rPr>
        <w:t>I think this game was more polished than the last one because there were more details in both the animations and the abilities of the game.</w:t>
      </w:r>
    </w:p>
    <w:p w14:paraId="79B791C3" w14:textId="28EB24CC" w:rsidR="00342AF7" w:rsidRDefault="00342AF7" w:rsidP="00342AF7">
      <w:pPr>
        <w:pStyle w:val="ListParagraph"/>
        <w:numPr>
          <w:ilvl w:val="0"/>
          <w:numId w:val="1"/>
        </w:numPr>
        <w:rPr>
          <w:rFonts w:ascii="Times New Roman" w:hAnsi="Times New Roman" w:cs="Times New Roman"/>
        </w:rPr>
      </w:pPr>
      <w:r>
        <w:rPr>
          <w:rFonts w:ascii="Times New Roman" w:hAnsi="Times New Roman" w:cs="Times New Roman"/>
        </w:rPr>
        <w:t>I think that the game had a sci-fi theme due to the setup of alien and robotic enemies that you must get through.</w:t>
      </w:r>
    </w:p>
    <w:p w14:paraId="5975D82D" w14:textId="3BBC53F0" w:rsidR="00342AF7" w:rsidRDefault="00342AF7" w:rsidP="00342AF7">
      <w:pPr>
        <w:pStyle w:val="ListParagraph"/>
        <w:numPr>
          <w:ilvl w:val="0"/>
          <w:numId w:val="1"/>
        </w:numPr>
        <w:rPr>
          <w:rFonts w:ascii="Times New Roman" w:hAnsi="Times New Roman" w:cs="Times New Roman"/>
        </w:rPr>
      </w:pPr>
      <w:r>
        <w:rPr>
          <w:rFonts w:ascii="Times New Roman" w:hAnsi="Times New Roman" w:cs="Times New Roman"/>
        </w:rPr>
        <w:t>If I were to change the game, I would have the enemies be able to fight in more than one way.</w:t>
      </w:r>
    </w:p>
    <w:p w14:paraId="090285A0" w14:textId="63F90268" w:rsidR="00FA7799" w:rsidRDefault="00FA7799" w:rsidP="00342AF7">
      <w:pPr>
        <w:pStyle w:val="ListParagraph"/>
        <w:numPr>
          <w:ilvl w:val="0"/>
          <w:numId w:val="1"/>
        </w:numPr>
        <w:rPr>
          <w:rFonts w:ascii="Times New Roman" w:hAnsi="Times New Roman" w:cs="Times New Roman"/>
        </w:rPr>
      </w:pPr>
      <w:r>
        <w:rPr>
          <w:rFonts w:ascii="Times New Roman" w:hAnsi="Times New Roman" w:cs="Times New Roman"/>
        </w:rPr>
        <w:t>One interesting mechanic I noticed was how the enemies didn’t react to you unless they could see part of you or your light.</w:t>
      </w:r>
    </w:p>
    <w:p w14:paraId="03288552" w14:textId="6E24B3B7" w:rsidR="00FA7799" w:rsidRDefault="00FA7799" w:rsidP="00342AF7">
      <w:pPr>
        <w:pStyle w:val="ListParagraph"/>
        <w:numPr>
          <w:ilvl w:val="0"/>
          <w:numId w:val="1"/>
        </w:numPr>
        <w:rPr>
          <w:rFonts w:ascii="Times New Roman" w:hAnsi="Times New Roman" w:cs="Times New Roman"/>
        </w:rPr>
      </w:pPr>
      <w:r>
        <w:rPr>
          <w:rFonts w:ascii="Times New Roman" w:hAnsi="Times New Roman" w:cs="Times New Roman"/>
        </w:rPr>
        <w:t xml:space="preserve">I think they were able to accomplish such a mechanic by only programming the enemy </w:t>
      </w:r>
      <w:proofErr w:type="gramStart"/>
      <w:r>
        <w:rPr>
          <w:rFonts w:ascii="Times New Roman" w:hAnsi="Times New Roman" w:cs="Times New Roman"/>
        </w:rPr>
        <w:t>notice</w:t>
      </w:r>
      <w:proofErr w:type="gramEnd"/>
      <w:r>
        <w:rPr>
          <w:rFonts w:ascii="Times New Roman" w:hAnsi="Times New Roman" w:cs="Times New Roman"/>
        </w:rPr>
        <w:t xml:space="preserve"> the player through where it is facing, not proximity to each other.</w:t>
      </w:r>
    </w:p>
    <w:p w14:paraId="17156680" w14:textId="1D7789CF" w:rsidR="00FA7799" w:rsidRPr="00342AF7" w:rsidRDefault="00FA7799" w:rsidP="00342AF7">
      <w:pPr>
        <w:pStyle w:val="ListParagraph"/>
        <w:numPr>
          <w:ilvl w:val="0"/>
          <w:numId w:val="1"/>
        </w:numPr>
        <w:rPr>
          <w:rFonts w:ascii="Times New Roman" w:hAnsi="Times New Roman" w:cs="Times New Roman"/>
        </w:rPr>
      </w:pPr>
      <w:r>
        <w:rPr>
          <w:rFonts w:ascii="Times New Roman" w:hAnsi="Times New Roman" w:cs="Times New Roman"/>
        </w:rPr>
        <w:t>I was able to understand the mechanics of the game pretty well because as the game gets started it gives a mini tutorial on the main things you’ll encounter in the game such as having to move, reload ammo and switch through inventory.</w:t>
      </w:r>
    </w:p>
    <w:sectPr w:rsidR="00FA7799" w:rsidRPr="00342AF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044D5" w14:textId="77777777" w:rsidR="007D6B0F" w:rsidRDefault="007D6B0F" w:rsidP="00342AF7">
      <w:pPr>
        <w:spacing w:after="0" w:line="240" w:lineRule="auto"/>
      </w:pPr>
      <w:r>
        <w:separator/>
      </w:r>
    </w:p>
  </w:endnote>
  <w:endnote w:type="continuationSeparator" w:id="0">
    <w:p w14:paraId="3A25C566" w14:textId="77777777" w:rsidR="007D6B0F" w:rsidRDefault="007D6B0F" w:rsidP="00342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73EFE" w14:textId="77777777" w:rsidR="007D6B0F" w:rsidRDefault="007D6B0F" w:rsidP="00342AF7">
      <w:pPr>
        <w:spacing w:after="0" w:line="240" w:lineRule="auto"/>
      </w:pPr>
      <w:r>
        <w:separator/>
      </w:r>
    </w:p>
  </w:footnote>
  <w:footnote w:type="continuationSeparator" w:id="0">
    <w:p w14:paraId="0683BB2C" w14:textId="77777777" w:rsidR="007D6B0F" w:rsidRDefault="007D6B0F" w:rsidP="00342A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117823"/>
      <w:docPartObj>
        <w:docPartGallery w:val="Page Numbers (Top of Page)"/>
        <w:docPartUnique/>
      </w:docPartObj>
    </w:sdtPr>
    <w:sdtEndPr>
      <w:rPr>
        <w:noProof/>
      </w:rPr>
    </w:sdtEndPr>
    <w:sdtContent>
      <w:p w14:paraId="03EF7CFA" w14:textId="3F7BCA5E" w:rsidR="00342AF7" w:rsidRDefault="00342AF7">
        <w:pPr>
          <w:pStyle w:val="Header"/>
          <w:jc w:val="right"/>
        </w:pPr>
        <w:r>
          <w:t xml:space="preserve">Hamby </w:t>
        </w:r>
        <w:r>
          <w:fldChar w:fldCharType="begin"/>
        </w:r>
        <w:r>
          <w:instrText xml:space="preserve"> PAGE   \* MERGEFORMAT </w:instrText>
        </w:r>
        <w:r>
          <w:fldChar w:fldCharType="separate"/>
        </w:r>
        <w:r>
          <w:rPr>
            <w:noProof/>
          </w:rPr>
          <w:t>2</w:t>
        </w:r>
        <w:r>
          <w:rPr>
            <w:noProof/>
          </w:rPr>
          <w:fldChar w:fldCharType="end"/>
        </w:r>
      </w:p>
    </w:sdtContent>
  </w:sdt>
  <w:p w14:paraId="22C15B4F" w14:textId="77777777" w:rsidR="00342AF7" w:rsidRDefault="00342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D2352"/>
    <w:multiLevelType w:val="hybridMultilevel"/>
    <w:tmpl w:val="8C143E5A"/>
    <w:lvl w:ilvl="0" w:tplc="91285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936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AF7"/>
    <w:rsid w:val="00342AF7"/>
    <w:rsid w:val="00592475"/>
    <w:rsid w:val="00620C67"/>
    <w:rsid w:val="007D6B0F"/>
    <w:rsid w:val="00AD1C72"/>
    <w:rsid w:val="00AD50FC"/>
    <w:rsid w:val="00ED2ABC"/>
    <w:rsid w:val="00EF4612"/>
    <w:rsid w:val="00FA7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3936"/>
  <w15:chartTrackingRefBased/>
  <w15:docId w15:val="{ED9E130F-C910-4736-934E-29CF3583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AF7"/>
    <w:rPr>
      <w:rFonts w:eastAsiaTheme="majorEastAsia" w:cstheme="majorBidi"/>
      <w:color w:val="272727" w:themeColor="text1" w:themeTint="D8"/>
    </w:rPr>
  </w:style>
  <w:style w:type="paragraph" w:styleId="Title">
    <w:name w:val="Title"/>
    <w:basedOn w:val="Normal"/>
    <w:next w:val="Normal"/>
    <w:link w:val="TitleChar"/>
    <w:uiPriority w:val="10"/>
    <w:qFormat/>
    <w:rsid w:val="00342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AF7"/>
    <w:pPr>
      <w:spacing w:before="160"/>
      <w:jc w:val="center"/>
    </w:pPr>
    <w:rPr>
      <w:i/>
      <w:iCs/>
      <w:color w:val="404040" w:themeColor="text1" w:themeTint="BF"/>
    </w:rPr>
  </w:style>
  <w:style w:type="character" w:customStyle="1" w:styleId="QuoteChar">
    <w:name w:val="Quote Char"/>
    <w:basedOn w:val="DefaultParagraphFont"/>
    <w:link w:val="Quote"/>
    <w:uiPriority w:val="29"/>
    <w:rsid w:val="00342AF7"/>
    <w:rPr>
      <w:i/>
      <w:iCs/>
      <w:color w:val="404040" w:themeColor="text1" w:themeTint="BF"/>
    </w:rPr>
  </w:style>
  <w:style w:type="paragraph" w:styleId="ListParagraph">
    <w:name w:val="List Paragraph"/>
    <w:basedOn w:val="Normal"/>
    <w:uiPriority w:val="34"/>
    <w:qFormat/>
    <w:rsid w:val="00342AF7"/>
    <w:pPr>
      <w:ind w:left="720"/>
      <w:contextualSpacing/>
    </w:pPr>
  </w:style>
  <w:style w:type="character" w:styleId="IntenseEmphasis">
    <w:name w:val="Intense Emphasis"/>
    <w:basedOn w:val="DefaultParagraphFont"/>
    <w:uiPriority w:val="21"/>
    <w:qFormat/>
    <w:rsid w:val="00342AF7"/>
    <w:rPr>
      <w:i/>
      <w:iCs/>
      <w:color w:val="0F4761" w:themeColor="accent1" w:themeShade="BF"/>
    </w:rPr>
  </w:style>
  <w:style w:type="paragraph" w:styleId="IntenseQuote">
    <w:name w:val="Intense Quote"/>
    <w:basedOn w:val="Normal"/>
    <w:next w:val="Normal"/>
    <w:link w:val="IntenseQuoteChar"/>
    <w:uiPriority w:val="30"/>
    <w:qFormat/>
    <w:rsid w:val="00342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AF7"/>
    <w:rPr>
      <w:i/>
      <w:iCs/>
      <w:color w:val="0F4761" w:themeColor="accent1" w:themeShade="BF"/>
    </w:rPr>
  </w:style>
  <w:style w:type="character" w:styleId="IntenseReference">
    <w:name w:val="Intense Reference"/>
    <w:basedOn w:val="DefaultParagraphFont"/>
    <w:uiPriority w:val="32"/>
    <w:qFormat/>
    <w:rsid w:val="00342AF7"/>
    <w:rPr>
      <w:b/>
      <w:bCs/>
      <w:smallCaps/>
      <w:color w:val="0F4761" w:themeColor="accent1" w:themeShade="BF"/>
      <w:spacing w:val="5"/>
    </w:rPr>
  </w:style>
  <w:style w:type="paragraph" w:styleId="Header">
    <w:name w:val="header"/>
    <w:basedOn w:val="Normal"/>
    <w:link w:val="HeaderChar"/>
    <w:uiPriority w:val="99"/>
    <w:unhideWhenUsed/>
    <w:rsid w:val="00342A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AF7"/>
  </w:style>
  <w:style w:type="paragraph" w:styleId="Footer">
    <w:name w:val="footer"/>
    <w:basedOn w:val="Normal"/>
    <w:link w:val="FooterChar"/>
    <w:uiPriority w:val="99"/>
    <w:unhideWhenUsed/>
    <w:rsid w:val="00342A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186</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Hamby</dc:creator>
  <cp:keywords/>
  <dc:description/>
  <cp:lastModifiedBy>Vivian Hamby</cp:lastModifiedBy>
  <cp:revision>1</cp:revision>
  <dcterms:created xsi:type="dcterms:W3CDTF">2026-09-18T16:55:00Z</dcterms:created>
  <dcterms:modified xsi:type="dcterms:W3CDTF">2026-09-18T17:09:00Z</dcterms:modified>
</cp:coreProperties>
</file>