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B0E20" w:rsidRDefault="009426F7" w:rsidP="002B0E83">
      <w:pPr>
        <w:pStyle w:val="Title"/>
      </w:pPr>
      <w:r>
        <w:rPr>
          <w:rFonts w:hint="eastAsia"/>
        </w:rPr>
        <w:t>数值溢出</w:t>
      </w:r>
      <w:r w:rsidR="00B259AF">
        <w:rPr>
          <w:rFonts w:hint="eastAsia"/>
        </w:rPr>
        <w:t>处理优化方案</w:t>
      </w:r>
    </w:p>
    <w:tbl>
      <w:tblPr>
        <w:tblStyle w:val="TableGrid"/>
        <w:tblW w:w="0" w:type="auto"/>
        <w:tblInd w:w="357" w:type="dxa"/>
        <w:tblLook w:val="04A0"/>
      </w:tblPr>
      <w:tblGrid>
        <w:gridCol w:w="2728"/>
        <w:gridCol w:w="5437"/>
      </w:tblGrid>
      <w:tr w:rsidR="002B0E83" w:rsidTr="00450DA2">
        <w:tc>
          <w:tcPr>
            <w:tcW w:w="8165" w:type="dxa"/>
            <w:gridSpan w:val="2"/>
          </w:tcPr>
          <w:p w:rsidR="002B0E83" w:rsidRDefault="002B0E83" w:rsidP="002B0E83">
            <w:pPr>
              <w:ind w:left="0"/>
              <w:jc w:val="center"/>
            </w:pPr>
            <w:r>
              <w:rPr>
                <w:rFonts w:hint="eastAsia"/>
              </w:rPr>
              <w:t>修订记录</w:t>
            </w:r>
          </w:p>
        </w:tc>
      </w:tr>
      <w:tr w:rsidR="002B0E83" w:rsidTr="002B0E83">
        <w:tc>
          <w:tcPr>
            <w:tcW w:w="2728" w:type="dxa"/>
          </w:tcPr>
          <w:p w:rsidR="002B0E83" w:rsidRDefault="00402076" w:rsidP="00402076">
            <w:pPr>
              <w:ind w:left="0"/>
            </w:pPr>
            <w:r>
              <w:t>201</w:t>
            </w:r>
            <w:r>
              <w:rPr>
                <w:rFonts w:hint="eastAsia"/>
              </w:rPr>
              <w:t>7</w:t>
            </w:r>
            <w:r w:rsidR="003138AC">
              <w:t>-</w:t>
            </w:r>
            <w:r w:rsidR="0046578D">
              <w:rPr>
                <w:rFonts w:hint="eastAsia"/>
              </w:rPr>
              <w:t>0</w:t>
            </w:r>
            <w:r w:rsidR="000C0B10">
              <w:rPr>
                <w:rFonts w:hint="eastAsia"/>
              </w:rPr>
              <w:t>8</w:t>
            </w:r>
            <w:r w:rsidR="003138AC">
              <w:t>-</w:t>
            </w:r>
            <w:r w:rsidR="000C0B10">
              <w:rPr>
                <w:rFonts w:hint="eastAsia"/>
              </w:rPr>
              <w:t>1</w:t>
            </w:r>
            <w:r w:rsidR="00C42F74">
              <w:rPr>
                <w:rFonts w:hint="eastAsia"/>
              </w:rPr>
              <w:t>5</w:t>
            </w:r>
            <w:r>
              <w:rPr>
                <w:rFonts w:hint="eastAsia"/>
              </w:rPr>
              <w:t>-</w:t>
            </w:r>
            <w:r>
              <w:rPr>
                <w:rFonts w:hint="eastAsia"/>
              </w:rPr>
              <w:t>黄安生</w:t>
            </w:r>
          </w:p>
        </w:tc>
        <w:tc>
          <w:tcPr>
            <w:tcW w:w="5437" w:type="dxa"/>
          </w:tcPr>
          <w:p w:rsidR="002B0E83" w:rsidRDefault="002B0E83" w:rsidP="002B0E83">
            <w:pPr>
              <w:ind w:left="0"/>
            </w:pPr>
            <w:r>
              <w:rPr>
                <w:rFonts w:hint="eastAsia"/>
              </w:rPr>
              <w:t>Init</w:t>
            </w:r>
          </w:p>
        </w:tc>
      </w:tr>
      <w:tr w:rsidR="006B6ABE" w:rsidTr="002B0E83">
        <w:tc>
          <w:tcPr>
            <w:tcW w:w="2728" w:type="dxa"/>
          </w:tcPr>
          <w:p w:rsidR="006B6ABE" w:rsidRDefault="006B6ABE" w:rsidP="00402076">
            <w:pPr>
              <w:ind w:left="0"/>
            </w:pPr>
          </w:p>
        </w:tc>
        <w:tc>
          <w:tcPr>
            <w:tcW w:w="5437" w:type="dxa"/>
          </w:tcPr>
          <w:p w:rsidR="006B6ABE" w:rsidRDefault="006B6ABE" w:rsidP="002B0E83">
            <w:pPr>
              <w:ind w:left="0"/>
            </w:pPr>
          </w:p>
        </w:tc>
      </w:tr>
    </w:tbl>
    <w:p w:rsidR="002B0E83" w:rsidRPr="002B0E83" w:rsidRDefault="002B0E83" w:rsidP="002B0E83"/>
    <w:p w:rsidR="004B1D72" w:rsidRDefault="004B1D72" w:rsidP="004B1D72">
      <w:pPr>
        <w:pStyle w:val="Heading2"/>
      </w:pPr>
      <w:r>
        <w:rPr>
          <w:rFonts w:hint="eastAsia"/>
        </w:rPr>
        <w:t>编号和名称</w:t>
      </w:r>
    </w:p>
    <w:p w:rsidR="00506F7E" w:rsidRDefault="008B0448" w:rsidP="00506F7E">
      <w:pPr>
        <w:pStyle w:val="Heading2"/>
      </w:pPr>
      <w:r>
        <w:rPr>
          <w:rFonts w:hint="eastAsia"/>
        </w:rPr>
        <w:t>价值和功能介绍</w:t>
      </w:r>
    </w:p>
    <w:p w:rsidR="00506F7E" w:rsidRDefault="00506F7E" w:rsidP="00506F7E">
      <w:r>
        <w:rPr>
          <w:rFonts w:hint="eastAsia"/>
        </w:rPr>
        <w:t>在对数值运算过程中，如果产生溢出，会导致运算结果错误，所有为了保证结果的正确性，在数值运算过程中对溢出检查，对溢出情况提升结果的数值类型，以返回给用户正确结果。</w:t>
      </w:r>
    </w:p>
    <w:p w:rsidR="00506F7E" w:rsidRDefault="00506F7E" w:rsidP="00506F7E">
      <w:r>
        <w:rPr>
          <w:rFonts w:hint="eastAsia"/>
        </w:rPr>
        <w:t>但是，为了兼容用户对某些特定场景的简单使用（集合字段类型一致，直接以特定类型接收结果数据），本文档考虑对数据运算是否溢出问题作为数据库集合的可选属性方式交由用户来决定。</w:t>
      </w:r>
    </w:p>
    <w:p w:rsidR="00B6574C" w:rsidRDefault="004B1D72" w:rsidP="0081724E">
      <w:pPr>
        <w:pStyle w:val="Heading2"/>
      </w:pPr>
      <w:r>
        <w:rPr>
          <w:rFonts w:hint="eastAsia"/>
        </w:rPr>
        <w:t>对外功能</w:t>
      </w:r>
      <w:r w:rsidR="008B0448">
        <w:rPr>
          <w:rFonts w:hint="eastAsia"/>
        </w:rPr>
        <w:t>接口描述</w:t>
      </w:r>
    </w:p>
    <w:p w:rsidR="00F774F1" w:rsidRDefault="0016019B" w:rsidP="00DA43D2">
      <w:pPr>
        <w:pStyle w:val="Heading3"/>
      </w:pPr>
      <w:r>
        <w:t>S</w:t>
      </w:r>
      <w:r>
        <w:rPr>
          <w:rFonts w:hint="eastAsia"/>
        </w:rPr>
        <w:t>db shell</w:t>
      </w:r>
      <w:r>
        <w:rPr>
          <w:rFonts w:hint="eastAsia"/>
        </w:rPr>
        <w:t>接口的修改</w:t>
      </w:r>
    </w:p>
    <w:p w:rsidR="00DA43D2" w:rsidRDefault="00DA43D2" w:rsidP="00DA43D2">
      <w:r>
        <w:rPr>
          <w:rFonts w:hint="eastAsia"/>
        </w:rPr>
        <w:t>对于</w:t>
      </w:r>
      <w:r>
        <w:rPr>
          <w:rFonts w:hint="eastAsia"/>
        </w:rPr>
        <w:t>sequoiadb</w:t>
      </w:r>
      <w:r>
        <w:rPr>
          <w:rFonts w:hint="eastAsia"/>
        </w:rPr>
        <w:t>的集合，增加布尔类型的属性字段</w:t>
      </w:r>
      <w:r>
        <w:rPr>
          <w:rFonts w:hint="eastAsia"/>
        </w:rPr>
        <w:t>IsStrickDataMode</w:t>
      </w:r>
      <w:r>
        <w:rPr>
          <w:rFonts w:hint="eastAsia"/>
        </w:rPr>
        <w:t>，表示表示该集合的数据是否为严格数据模式。</w:t>
      </w:r>
    </w:p>
    <w:p w:rsidR="00DA43D2" w:rsidRDefault="00DA43D2" w:rsidP="00DA43D2">
      <w:r>
        <w:rPr>
          <w:rFonts w:hint="eastAsia"/>
        </w:rPr>
        <w:t>严格数据模式主要由以下限制：</w:t>
      </w:r>
    </w:p>
    <w:p w:rsidR="00DA43D2" w:rsidRDefault="00DA43D2" w:rsidP="00910310">
      <w:pPr>
        <w:pStyle w:val="ListParagraph"/>
        <w:numPr>
          <w:ilvl w:val="0"/>
          <w:numId w:val="4"/>
        </w:numPr>
        <w:ind w:firstLineChars="0"/>
      </w:pPr>
      <w:r>
        <w:rPr>
          <w:rFonts w:hint="eastAsia"/>
        </w:rPr>
        <w:t>运算过程不改数据类型；</w:t>
      </w:r>
    </w:p>
    <w:p w:rsidR="00DA43D2" w:rsidRDefault="00AF4814" w:rsidP="00910310">
      <w:pPr>
        <w:pStyle w:val="ListParagraph"/>
        <w:numPr>
          <w:ilvl w:val="0"/>
          <w:numId w:val="4"/>
        </w:numPr>
        <w:ind w:firstLineChars="0"/>
      </w:pPr>
      <w:r w:rsidRPr="00E77042">
        <w:rPr>
          <w:rFonts w:hint="eastAsia"/>
          <w:color w:val="FF0000"/>
        </w:rPr>
        <w:t>数值运算出现溢出时，直接报错</w:t>
      </w:r>
      <w:r w:rsidR="00DE3AD7">
        <w:rPr>
          <w:rFonts w:hint="eastAsia"/>
          <w:color w:val="FF0000"/>
        </w:rPr>
        <w:t>（分析结果的）</w:t>
      </w:r>
      <w:r w:rsidR="00DA43D2">
        <w:rPr>
          <w:rFonts w:hint="eastAsia"/>
        </w:rPr>
        <w:t>；</w:t>
      </w:r>
    </w:p>
    <w:p w:rsidR="00DA43D2" w:rsidRDefault="00DA43D2" w:rsidP="00DA43D2"/>
    <w:tbl>
      <w:tblPr>
        <w:tblStyle w:val="TableGrid"/>
        <w:tblW w:w="0" w:type="auto"/>
        <w:tblInd w:w="108" w:type="dxa"/>
        <w:tblLook w:val="04A0"/>
      </w:tblPr>
      <w:tblGrid>
        <w:gridCol w:w="2008"/>
        <w:gridCol w:w="4513"/>
      </w:tblGrid>
      <w:tr w:rsidR="00DA43D2" w:rsidRPr="00D92EA0" w:rsidTr="00602759">
        <w:tc>
          <w:tcPr>
            <w:tcW w:w="2008" w:type="dxa"/>
            <w:shd w:val="clear" w:color="auto" w:fill="BFBFBF" w:themeFill="background1" w:themeFillShade="BF"/>
          </w:tcPr>
          <w:p w:rsidR="00DA43D2" w:rsidRDefault="00DA43D2" w:rsidP="00602759">
            <w:pPr>
              <w:ind w:left="0"/>
            </w:pPr>
            <w:r>
              <w:rPr>
                <w:rFonts w:hint="eastAsia"/>
              </w:rPr>
              <w:t>字段</w:t>
            </w:r>
          </w:p>
        </w:tc>
        <w:tc>
          <w:tcPr>
            <w:tcW w:w="4513" w:type="dxa"/>
            <w:shd w:val="clear" w:color="auto" w:fill="BFBFBF" w:themeFill="background1" w:themeFillShade="BF"/>
          </w:tcPr>
          <w:p w:rsidR="00DA43D2" w:rsidRDefault="00DA43D2" w:rsidP="00602759">
            <w:pPr>
              <w:ind w:left="0"/>
            </w:pPr>
            <w:r>
              <w:rPr>
                <w:rFonts w:hint="eastAsia"/>
              </w:rPr>
              <w:t>描述</w:t>
            </w:r>
          </w:p>
        </w:tc>
      </w:tr>
      <w:tr w:rsidR="00DA43D2" w:rsidRPr="00D92EA0" w:rsidTr="00602759">
        <w:tc>
          <w:tcPr>
            <w:tcW w:w="2008" w:type="dxa"/>
          </w:tcPr>
          <w:p w:rsidR="00DA43D2" w:rsidRDefault="00DA43D2" w:rsidP="00602759">
            <w:pPr>
              <w:ind w:left="0"/>
            </w:pPr>
            <w:r>
              <w:rPr>
                <w:rFonts w:hint="eastAsia"/>
              </w:rPr>
              <w:t>Name</w:t>
            </w:r>
          </w:p>
        </w:tc>
        <w:tc>
          <w:tcPr>
            <w:tcW w:w="4513" w:type="dxa"/>
          </w:tcPr>
          <w:p w:rsidR="00DA43D2" w:rsidRDefault="00DA43D2" w:rsidP="00602759">
            <w:pPr>
              <w:ind w:left="0"/>
            </w:pPr>
            <w:r>
              <w:rPr>
                <w:rFonts w:hint="eastAsia"/>
              </w:rPr>
              <w:t>集合名</w:t>
            </w:r>
          </w:p>
        </w:tc>
      </w:tr>
      <w:tr w:rsidR="00DA43D2" w:rsidRPr="00D92EA0" w:rsidTr="00602759">
        <w:tc>
          <w:tcPr>
            <w:tcW w:w="2008" w:type="dxa"/>
          </w:tcPr>
          <w:p w:rsidR="00DA43D2" w:rsidRDefault="00DA43D2" w:rsidP="00602759">
            <w:pPr>
              <w:ind w:left="0"/>
            </w:pPr>
            <w:r>
              <w:t>S</w:t>
            </w:r>
            <w:r>
              <w:rPr>
                <w:rFonts w:hint="eastAsia"/>
              </w:rPr>
              <w:t>hardingkey</w:t>
            </w:r>
          </w:p>
        </w:tc>
        <w:tc>
          <w:tcPr>
            <w:tcW w:w="4513" w:type="dxa"/>
          </w:tcPr>
          <w:p w:rsidR="00DA43D2" w:rsidRDefault="00DA43D2" w:rsidP="00602759">
            <w:pPr>
              <w:ind w:left="0"/>
            </w:pPr>
            <w:r>
              <w:rPr>
                <w:rFonts w:hint="eastAsia"/>
              </w:rPr>
              <w:t>分区键</w:t>
            </w:r>
          </w:p>
        </w:tc>
      </w:tr>
      <w:tr w:rsidR="00DA43D2" w:rsidRPr="00D92EA0" w:rsidTr="00602759">
        <w:tc>
          <w:tcPr>
            <w:tcW w:w="2008" w:type="dxa"/>
          </w:tcPr>
          <w:p w:rsidR="00DA43D2" w:rsidRDefault="00DA43D2" w:rsidP="00602759">
            <w:pPr>
              <w:ind w:left="0"/>
            </w:pPr>
            <w:r>
              <w:rPr>
                <w:rFonts w:hint="eastAsia"/>
              </w:rPr>
              <w:t>shardingType</w:t>
            </w:r>
          </w:p>
        </w:tc>
        <w:tc>
          <w:tcPr>
            <w:tcW w:w="4513" w:type="dxa"/>
          </w:tcPr>
          <w:p w:rsidR="00DA43D2" w:rsidRDefault="00DA43D2" w:rsidP="00602759">
            <w:pPr>
              <w:ind w:left="0"/>
            </w:pPr>
            <w:r>
              <w:rPr>
                <w:rFonts w:hint="eastAsia"/>
              </w:rPr>
              <w:t>分区类型</w:t>
            </w:r>
          </w:p>
        </w:tc>
      </w:tr>
      <w:tr w:rsidR="00DA43D2" w:rsidRPr="00D92EA0" w:rsidTr="00602759">
        <w:tc>
          <w:tcPr>
            <w:tcW w:w="2008" w:type="dxa"/>
          </w:tcPr>
          <w:p w:rsidR="00DA43D2" w:rsidRDefault="00DA43D2" w:rsidP="00602759">
            <w:pPr>
              <w:ind w:left="0"/>
            </w:pPr>
            <w:r>
              <w:t>P</w:t>
            </w:r>
            <w:r>
              <w:rPr>
                <w:rFonts w:hint="eastAsia"/>
              </w:rPr>
              <w:t>artition</w:t>
            </w:r>
          </w:p>
        </w:tc>
        <w:tc>
          <w:tcPr>
            <w:tcW w:w="4513" w:type="dxa"/>
          </w:tcPr>
          <w:p w:rsidR="00DA43D2" w:rsidRDefault="00DA43D2" w:rsidP="00602759">
            <w:pPr>
              <w:ind w:left="0"/>
            </w:pPr>
            <w:r>
              <w:rPr>
                <w:rFonts w:hint="eastAsia"/>
              </w:rPr>
              <w:t>散列分区大小</w:t>
            </w:r>
          </w:p>
        </w:tc>
      </w:tr>
      <w:tr w:rsidR="00DA43D2" w:rsidRPr="00D92EA0" w:rsidTr="00602759">
        <w:tc>
          <w:tcPr>
            <w:tcW w:w="2008" w:type="dxa"/>
          </w:tcPr>
          <w:p w:rsidR="00DA43D2" w:rsidRDefault="00DA43D2" w:rsidP="00602759">
            <w:pPr>
              <w:ind w:left="0"/>
            </w:pPr>
            <w:r>
              <w:t>R</w:t>
            </w:r>
            <w:r>
              <w:rPr>
                <w:rFonts w:hint="eastAsia"/>
              </w:rPr>
              <w:t>eplsize</w:t>
            </w:r>
          </w:p>
        </w:tc>
        <w:tc>
          <w:tcPr>
            <w:tcW w:w="4513" w:type="dxa"/>
          </w:tcPr>
          <w:p w:rsidR="00DA43D2" w:rsidRDefault="00DA43D2" w:rsidP="00602759">
            <w:pPr>
              <w:ind w:left="0"/>
            </w:pPr>
            <w:r>
              <w:rPr>
                <w:rFonts w:hint="eastAsia"/>
              </w:rPr>
              <w:t>最小复制组</w:t>
            </w:r>
          </w:p>
        </w:tc>
      </w:tr>
      <w:tr w:rsidR="00DA43D2" w:rsidRPr="00D92EA0" w:rsidTr="00602759">
        <w:tc>
          <w:tcPr>
            <w:tcW w:w="2008" w:type="dxa"/>
          </w:tcPr>
          <w:p w:rsidR="00DA43D2" w:rsidRDefault="00DA43D2" w:rsidP="00602759">
            <w:pPr>
              <w:ind w:left="0"/>
            </w:pPr>
            <w:r>
              <w:rPr>
                <w:rFonts w:hint="eastAsia"/>
              </w:rPr>
              <w:t>Compressed</w:t>
            </w:r>
          </w:p>
        </w:tc>
        <w:tc>
          <w:tcPr>
            <w:tcW w:w="4513" w:type="dxa"/>
          </w:tcPr>
          <w:p w:rsidR="00DA43D2" w:rsidRDefault="00DA43D2" w:rsidP="00602759">
            <w:pPr>
              <w:ind w:left="0"/>
            </w:pPr>
            <w:r>
              <w:rPr>
                <w:rFonts w:hint="eastAsia"/>
              </w:rPr>
              <w:t>是否压缩</w:t>
            </w:r>
          </w:p>
        </w:tc>
      </w:tr>
      <w:tr w:rsidR="00DA43D2" w:rsidRPr="00D92EA0" w:rsidTr="00602759">
        <w:tc>
          <w:tcPr>
            <w:tcW w:w="2008" w:type="dxa"/>
          </w:tcPr>
          <w:p w:rsidR="00DA43D2" w:rsidRDefault="00DA43D2" w:rsidP="00602759">
            <w:pPr>
              <w:ind w:left="0"/>
            </w:pPr>
            <w:r>
              <w:rPr>
                <w:rFonts w:hint="eastAsia"/>
              </w:rPr>
              <w:t>CompressedType</w:t>
            </w:r>
          </w:p>
        </w:tc>
        <w:tc>
          <w:tcPr>
            <w:tcW w:w="4513" w:type="dxa"/>
          </w:tcPr>
          <w:p w:rsidR="00DA43D2" w:rsidRDefault="00DA43D2" w:rsidP="00602759">
            <w:pPr>
              <w:ind w:left="0"/>
            </w:pPr>
            <w:r>
              <w:rPr>
                <w:rFonts w:hint="eastAsia"/>
              </w:rPr>
              <w:t>压缩类型</w:t>
            </w:r>
          </w:p>
        </w:tc>
      </w:tr>
      <w:tr w:rsidR="00DA43D2" w:rsidRPr="00D92EA0" w:rsidTr="00602759">
        <w:tc>
          <w:tcPr>
            <w:tcW w:w="2008" w:type="dxa"/>
          </w:tcPr>
          <w:p w:rsidR="00DA43D2" w:rsidRDefault="00DA43D2" w:rsidP="00602759">
            <w:pPr>
              <w:ind w:left="0"/>
            </w:pPr>
            <w:r>
              <w:rPr>
                <w:rFonts w:hint="eastAsia"/>
              </w:rPr>
              <w:t>isMainCL</w:t>
            </w:r>
          </w:p>
        </w:tc>
        <w:tc>
          <w:tcPr>
            <w:tcW w:w="4513" w:type="dxa"/>
          </w:tcPr>
          <w:p w:rsidR="00DA43D2" w:rsidRDefault="00DA43D2" w:rsidP="00602759">
            <w:pPr>
              <w:ind w:left="0"/>
            </w:pPr>
            <w:r>
              <w:rPr>
                <w:rFonts w:hint="eastAsia"/>
              </w:rPr>
              <w:t>主分区集合</w:t>
            </w:r>
          </w:p>
        </w:tc>
      </w:tr>
      <w:tr w:rsidR="00DA43D2" w:rsidRPr="00D92EA0" w:rsidTr="00602759">
        <w:tc>
          <w:tcPr>
            <w:tcW w:w="2008" w:type="dxa"/>
          </w:tcPr>
          <w:p w:rsidR="00DA43D2" w:rsidRDefault="00DA43D2" w:rsidP="00602759">
            <w:pPr>
              <w:ind w:left="0"/>
            </w:pPr>
            <w:r>
              <w:rPr>
                <w:rFonts w:hint="eastAsia"/>
              </w:rPr>
              <w:t>AutoSplit</w:t>
            </w:r>
          </w:p>
        </w:tc>
        <w:tc>
          <w:tcPr>
            <w:tcW w:w="4513" w:type="dxa"/>
          </w:tcPr>
          <w:p w:rsidR="00DA43D2" w:rsidRDefault="00DA43D2" w:rsidP="00602759">
            <w:pPr>
              <w:ind w:left="0"/>
            </w:pPr>
            <w:r>
              <w:rPr>
                <w:rFonts w:hint="eastAsia"/>
              </w:rPr>
              <w:t>是否自动切分</w:t>
            </w:r>
          </w:p>
        </w:tc>
      </w:tr>
      <w:tr w:rsidR="00DA43D2" w:rsidRPr="00D92EA0" w:rsidTr="00602759">
        <w:tc>
          <w:tcPr>
            <w:tcW w:w="2008" w:type="dxa"/>
          </w:tcPr>
          <w:p w:rsidR="00DA43D2" w:rsidRDefault="00DA43D2" w:rsidP="00602759">
            <w:pPr>
              <w:ind w:left="0"/>
            </w:pPr>
            <w:r>
              <w:rPr>
                <w:rFonts w:hint="eastAsia"/>
              </w:rPr>
              <w:t>Group</w:t>
            </w:r>
          </w:p>
        </w:tc>
        <w:tc>
          <w:tcPr>
            <w:tcW w:w="4513" w:type="dxa"/>
          </w:tcPr>
          <w:p w:rsidR="00DA43D2" w:rsidRDefault="00DA43D2" w:rsidP="00602759">
            <w:pPr>
              <w:ind w:left="0"/>
            </w:pPr>
            <w:r>
              <w:rPr>
                <w:rFonts w:hint="eastAsia"/>
              </w:rPr>
              <w:t>指定创建在某个复制组</w:t>
            </w:r>
          </w:p>
        </w:tc>
      </w:tr>
      <w:tr w:rsidR="00DA43D2" w:rsidRPr="00D92EA0" w:rsidTr="00602759">
        <w:tc>
          <w:tcPr>
            <w:tcW w:w="2008" w:type="dxa"/>
          </w:tcPr>
          <w:p w:rsidR="00DA43D2" w:rsidRDefault="00DA43D2" w:rsidP="00602759">
            <w:pPr>
              <w:ind w:left="0"/>
            </w:pPr>
            <w:r>
              <w:rPr>
                <w:rFonts w:hint="eastAsia"/>
              </w:rPr>
              <w:t>AutoIndexID</w:t>
            </w:r>
          </w:p>
        </w:tc>
        <w:tc>
          <w:tcPr>
            <w:tcW w:w="4513" w:type="dxa"/>
          </w:tcPr>
          <w:p w:rsidR="00DA43D2" w:rsidRDefault="00DA43D2" w:rsidP="00602759">
            <w:pPr>
              <w:ind w:left="0"/>
            </w:pPr>
            <w:r>
              <w:rPr>
                <w:rFonts w:hint="eastAsia"/>
              </w:rPr>
              <w:t>集合是否自动创建唯一索引</w:t>
            </w:r>
          </w:p>
        </w:tc>
      </w:tr>
      <w:tr w:rsidR="00DA43D2" w:rsidRPr="00D92EA0" w:rsidTr="00602759">
        <w:tc>
          <w:tcPr>
            <w:tcW w:w="2008" w:type="dxa"/>
          </w:tcPr>
          <w:p w:rsidR="00DA43D2" w:rsidRDefault="00DA43D2" w:rsidP="00602759">
            <w:pPr>
              <w:ind w:left="0"/>
            </w:pPr>
            <w:r>
              <w:rPr>
                <w:rFonts w:hint="eastAsia"/>
              </w:rPr>
              <w:lastRenderedPageBreak/>
              <w:t>EnsureShardingIndex</w:t>
            </w:r>
          </w:p>
        </w:tc>
        <w:tc>
          <w:tcPr>
            <w:tcW w:w="4513" w:type="dxa"/>
          </w:tcPr>
          <w:p w:rsidR="00DA43D2" w:rsidRDefault="00DA43D2" w:rsidP="00602759">
            <w:pPr>
              <w:ind w:left="0"/>
            </w:pPr>
            <w:r>
              <w:rPr>
                <w:rFonts w:hint="eastAsia"/>
              </w:rPr>
              <w:t>是否自动使用</w:t>
            </w:r>
            <w:r>
              <w:rPr>
                <w:rFonts w:hint="eastAsia"/>
              </w:rPr>
              <w:t>shardingkey</w:t>
            </w:r>
            <w:r>
              <w:rPr>
                <w:rFonts w:hint="eastAsia"/>
              </w:rPr>
              <w:t>字段创建索引</w:t>
            </w:r>
          </w:p>
        </w:tc>
      </w:tr>
      <w:tr w:rsidR="00DA43D2" w:rsidRPr="00D92EA0" w:rsidTr="00602759">
        <w:tc>
          <w:tcPr>
            <w:tcW w:w="2008" w:type="dxa"/>
          </w:tcPr>
          <w:p w:rsidR="00DA43D2" w:rsidRPr="000C0B10" w:rsidRDefault="00DA43D2" w:rsidP="00602759">
            <w:pPr>
              <w:ind w:left="0"/>
              <w:rPr>
                <w:color w:val="FF0000"/>
              </w:rPr>
            </w:pPr>
            <w:r>
              <w:rPr>
                <w:rFonts w:hint="eastAsia"/>
                <w:color w:val="FF0000"/>
              </w:rPr>
              <w:t>Is</w:t>
            </w:r>
            <w:r w:rsidRPr="000C0B10">
              <w:rPr>
                <w:rFonts w:hint="eastAsia"/>
                <w:color w:val="FF0000"/>
              </w:rPr>
              <w:t>StrickDataMode</w:t>
            </w:r>
          </w:p>
        </w:tc>
        <w:tc>
          <w:tcPr>
            <w:tcW w:w="4513" w:type="dxa"/>
          </w:tcPr>
          <w:p w:rsidR="00DA43D2" w:rsidRPr="002973C9" w:rsidRDefault="00DA43D2" w:rsidP="00602759">
            <w:pPr>
              <w:ind w:left="0"/>
              <w:rPr>
                <w:color w:val="FF0000"/>
              </w:rPr>
            </w:pPr>
            <w:r>
              <w:rPr>
                <w:rFonts w:hint="eastAsia"/>
                <w:color w:val="FF0000"/>
              </w:rPr>
              <w:t>是否为严格的数据模式，默认为</w:t>
            </w:r>
            <w:r>
              <w:rPr>
                <w:rFonts w:hint="eastAsia"/>
                <w:color w:val="FF0000"/>
              </w:rPr>
              <w:t>FALSE</w:t>
            </w:r>
          </w:p>
        </w:tc>
      </w:tr>
    </w:tbl>
    <w:p w:rsidR="00DA43D2" w:rsidRPr="000C0B10" w:rsidRDefault="00DA43D2" w:rsidP="00DA43D2"/>
    <w:p w:rsidR="00F774F1" w:rsidRPr="00DA43D2" w:rsidRDefault="00F774F1" w:rsidP="00F774F1"/>
    <w:p w:rsidR="00174753" w:rsidRPr="004E274B" w:rsidRDefault="00174753" w:rsidP="00682D2E"/>
    <w:p w:rsidR="0043253A" w:rsidRDefault="0043253A" w:rsidP="0043253A">
      <w:pPr>
        <w:pStyle w:val="Heading2"/>
      </w:pPr>
      <w:r>
        <w:rPr>
          <w:rFonts w:hint="eastAsia"/>
        </w:rPr>
        <w:t>约束和依赖</w:t>
      </w:r>
    </w:p>
    <w:p w:rsidR="00376024" w:rsidRPr="00376024" w:rsidRDefault="00376024" w:rsidP="00376024">
      <w:r>
        <w:rPr>
          <w:rFonts w:hint="eastAsia"/>
        </w:rPr>
        <w:t>讨论</w:t>
      </w:r>
    </w:p>
    <w:p w:rsidR="0061352D" w:rsidRDefault="00B75741" w:rsidP="00A207F7">
      <w:pPr>
        <w:pStyle w:val="Heading2"/>
      </w:pPr>
      <w:r>
        <w:rPr>
          <w:rFonts w:hint="eastAsia"/>
        </w:rPr>
        <w:t>简单设计</w:t>
      </w:r>
    </w:p>
    <w:p w:rsidR="002E375E" w:rsidRDefault="00BA23DF" w:rsidP="00910310">
      <w:pPr>
        <w:pStyle w:val="Heading3"/>
        <w:numPr>
          <w:ilvl w:val="0"/>
          <w:numId w:val="7"/>
        </w:numPr>
      </w:pPr>
      <w:r>
        <w:rPr>
          <w:rFonts w:hint="eastAsia"/>
        </w:rPr>
        <w:t>集合元数据信息的修改</w:t>
      </w:r>
    </w:p>
    <w:p w:rsidR="00BA23DF" w:rsidRDefault="00BA23DF" w:rsidP="00910310">
      <w:pPr>
        <w:pStyle w:val="Heading4"/>
        <w:numPr>
          <w:ilvl w:val="1"/>
          <w:numId w:val="7"/>
        </w:numPr>
      </w:pPr>
      <w:r>
        <w:rPr>
          <w:rFonts w:hint="eastAsia"/>
        </w:rPr>
        <w:t xml:space="preserve"> </w:t>
      </w:r>
      <w:r w:rsidRPr="00BA23DF">
        <w:rPr>
          <w:rFonts w:hint="eastAsia"/>
        </w:rPr>
        <w:t>StrickDataMode</w:t>
      </w:r>
      <w:r w:rsidRPr="00BA23DF">
        <w:rPr>
          <w:rFonts w:hint="eastAsia"/>
        </w:rPr>
        <w:t>在</w:t>
      </w:r>
      <w:r w:rsidRPr="00BA23DF">
        <w:rPr>
          <w:rFonts w:hint="eastAsia"/>
        </w:rPr>
        <w:t>sequoiadb</w:t>
      </w:r>
      <w:r w:rsidRPr="00BA23DF">
        <w:rPr>
          <w:rFonts w:hint="eastAsia"/>
        </w:rPr>
        <w:t>中的表示</w:t>
      </w:r>
    </w:p>
    <w:p w:rsidR="00BA23DF" w:rsidRDefault="00BA23DF" w:rsidP="00910310">
      <w:pPr>
        <w:pStyle w:val="Heading4"/>
        <w:numPr>
          <w:ilvl w:val="2"/>
          <w:numId w:val="7"/>
        </w:numPr>
      </w:pPr>
      <w:r>
        <w:rPr>
          <w:rFonts w:hint="eastAsia"/>
        </w:rPr>
        <w:t>coord</w:t>
      </w:r>
    </w:p>
    <w:p w:rsidR="00372789" w:rsidRPr="00372789" w:rsidRDefault="00372789" w:rsidP="00372789">
      <w:r>
        <w:rPr>
          <w:rFonts w:hint="eastAsia"/>
        </w:rPr>
        <w:t>作为</w:t>
      </w:r>
      <w:r>
        <w:rPr>
          <w:rFonts w:hint="eastAsia"/>
        </w:rPr>
        <w:t>attribute</w:t>
      </w:r>
      <w:r>
        <w:rPr>
          <w:rFonts w:hint="eastAsia"/>
        </w:rPr>
        <w:t>属性存储在</w:t>
      </w:r>
      <w:r>
        <w:rPr>
          <w:rFonts w:hint="eastAsia"/>
        </w:rPr>
        <w:t>clsCatalogSet</w:t>
      </w:r>
      <w:r>
        <w:rPr>
          <w:rFonts w:hint="eastAsia"/>
        </w:rPr>
        <w:t>中：</w:t>
      </w:r>
    </w:p>
    <w:tbl>
      <w:tblPr>
        <w:tblStyle w:val="TableGrid"/>
        <w:tblW w:w="7319" w:type="dxa"/>
        <w:tblInd w:w="507" w:type="dxa"/>
        <w:tblLook w:val="04A0"/>
      </w:tblPr>
      <w:tblGrid>
        <w:gridCol w:w="7319"/>
      </w:tblGrid>
      <w:tr w:rsidR="00372789" w:rsidTr="00372789">
        <w:trPr>
          <w:trHeight w:val="72"/>
        </w:trPr>
        <w:tc>
          <w:tcPr>
            <w:tcW w:w="7319" w:type="dxa"/>
            <w:tcBorders>
              <w:top w:val="nil"/>
              <w:left w:val="nil"/>
              <w:bottom w:val="nil"/>
              <w:right w:val="nil"/>
            </w:tcBorders>
            <w:shd w:val="clear" w:color="auto" w:fill="BFBFBF" w:themeFill="background1" w:themeFillShade="BF"/>
          </w:tcPr>
          <w:p w:rsidR="00372789" w:rsidRDefault="00372789" w:rsidP="00602759">
            <w:pPr>
              <w:pStyle w:val="mycodestyle"/>
              <w:ind w:firstLineChars="150" w:firstLine="225"/>
            </w:pPr>
            <w:r>
              <w:rPr>
                <w:rFonts w:hint="eastAsia"/>
              </w:rPr>
              <w:t>//</w:t>
            </w:r>
          </w:p>
          <w:p w:rsidR="00372789" w:rsidRDefault="00372789" w:rsidP="00602759">
            <w:pPr>
              <w:pStyle w:val="mycodestyle"/>
              <w:ind w:firstLineChars="150" w:firstLine="225"/>
            </w:pPr>
            <w:r>
              <w:t xml:space="preserve">   /*</w:t>
            </w:r>
          </w:p>
          <w:p w:rsidR="00372789" w:rsidRDefault="00372789" w:rsidP="00602759">
            <w:pPr>
              <w:pStyle w:val="mycodestyle"/>
              <w:ind w:firstLineChars="150" w:firstLine="225"/>
            </w:pPr>
            <w:r>
              <w:t xml:space="preserve">      DMS MB ATTRIBUTE DEFINE</w:t>
            </w:r>
          </w:p>
          <w:p w:rsidR="00372789" w:rsidRDefault="00372789" w:rsidP="00602759">
            <w:pPr>
              <w:pStyle w:val="mycodestyle"/>
              <w:ind w:firstLineChars="150" w:firstLine="225"/>
            </w:pPr>
            <w:r>
              <w:t xml:space="preserve">   */</w:t>
            </w:r>
          </w:p>
          <w:p w:rsidR="00372789" w:rsidRDefault="00372789" w:rsidP="00602759">
            <w:pPr>
              <w:pStyle w:val="mycodestyle"/>
              <w:ind w:firstLineChars="150" w:firstLine="225"/>
            </w:pPr>
            <w:r>
              <w:t xml:space="preserve">   #define DMS_MB_ATTR_COMPRESSED         0x00000001</w:t>
            </w:r>
          </w:p>
          <w:p w:rsidR="00372789" w:rsidRDefault="00372789" w:rsidP="00602759">
            <w:pPr>
              <w:pStyle w:val="mycodestyle"/>
              <w:ind w:firstLineChars="150" w:firstLine="225"/>
            </w:pPr>
            <w:r>
              <w:t xml:space="preserve">   #define DMS_MB_ATTR_NOIDINDEX          0x00000002</w:t>
            </w:r>
          </w:p>
          <w:p w:rsidR="00372789" w:rsidRDefault="00372789" w:rsidP="00602759">
            <w:pPr>
              <w:pStyle w:val="mycodestyle"/>
              <w:ind w:firstLineChars="150" w:firstLine="225"/>
            </w:pPr>
            <w:r>
              <w:t xml:space="preserve">   #define DMS_MB_ATTR_CAPPED             0x00000004</w:t>
            </w:r>
          </w:p>
          <w:p w:rsidR="00372789" w:rsidRPr="002E375E" w:rsidRDefault="00372789" w:rsidP="00602759">
            <w:pPr>
              <w:pStyle w:val="mycodestyle"/>
              <w:ind w:firstLineChars="150" w:firstLine="225"/>
              <w:rPr>
                <w:color w:val="FF0000"/>
              </w:rPr>
            </w:pPr>
            <w:r>
              <w:rPr>
                <w:rFonts w:hint="eastAsia"/>
              </w:rPr>
              <w:t xml:space="preserve">   </w:t>
            </w:r>
            <w:r w:rsidRPr="002E375E">
              <w:rPr>
                <w:color w:val="FF0000"/>
              </w:rPr>
              <w:t>#define DMS_MB_ATTR_</w:t>
            </w:r>
            <w:r w:rsidRPr="002E375E">
              <w:rPr>
                <w:rFonts w:hint="eastAsia"/>
                <w:color w:val="FF0000"/>
              </w:rPr>
              <w:t>STRICKDATAMODE</w:t>
            </w:r>
            <w:r w:rsidRPr="002E375E">
              <w:rPr>
                <w:color w:val="FF0000"/>
              </w:rPr>
              <w:t xml:space="preserve">     0x0000000</w:t>
            </w:r>
            <w:r w:rsidRPr="002E375E">
              <w:rPr>
                <w:rFonts w:hint="eastAsia"/>
                <w:color w:val="FF0000"/>
              </w:rPr>
              <w:t>8</w:t>
            </w:r>
          </w:p>
          <w:p w:rsidR="00372789" w:rsidRPr="002E375E" w:rsidRDefault="00372789" w:rsidP="00602759">
            <w:pPr>
              <w:pStyle w:val="mycodestyle"/>
              <w:ind w:firstLineChars="150" w:firstLine="225"/>
            </w:pPr>
          </w:p>
          <w:p w:rsidR="00372789" w:rsidRDefault="00372789" w:rsidP="00602759">
            <w:pPr>
              <w:pStyle w:val="mycodestyle"/>
              <w:ind w:firstLineChars="150" w:firstLine="225"/>
            </w:pPr>
          </w:p>
          <w:p w:rsidR="00372789" w:rsidRPr="00DB5B16" w:rsidRDefault="00372789" w:rsidP="00602759">
            <w:pPr>
              <w:pStyle w:val="mycodestyle"/>
              <w:ind w:firstLineChars="150" w:firstLine="225"/>
            </w:pPr>
            <w:r w:rsidRPr="00DB5B16">
              <w:t xml:space="preserve">   </w:t>
            </w:r>
            <w:r w:rsidRPr="00372789">
              <w:t>class _clsCatalogSet</w:t>
            </w:r>
          </w:p>
          <w:p w:rsidR="00372789" w:rsidRPr="00DB5B16" w:rsidRDefault="00372789" w:rsidP="00602759">
            <w:pPr>
              <w:pStyle w:val="mycodestyle"/>
              <w:ind w:firstLineChars="150" w:firstLine="225"/>
            </w:pPr>
            <w:r w:rsidRPr="00DB5B16">
              <w:t xml:space="preserve">   {</w:t>
            </w:r>
          </w:p>
          <w:p w:rsidR="00372789" w:rsidRDefault="00372789" w:rsidP="00372789">
            <w:pPr>
              <w:pStyle w:val="mycodestyle"/>
              <w:ind w:firstLineChars="200" w:firstLine="300"/>
            </w:pPr>
            <w:r>
              <w:t xml:space="preserve">        BSONObj           _shardingKey ;</w:t>
            </w:r>
          </w:p>
          <w:p w:rsidR="00372789" w:rsidRDefault="00372789" w:rsidP="00372789">
            <w:pPr>
              <w:pStyle w:val="mycodestyle"/>
              <w:ind w:firstLineChars="150" w:firstLine="225"/>
            </w:pPr>
            <w:r>
              <w:t xml:space="preserve">         UINT16            _shardingType ;</w:t>
            </w:r>
          </w:p>
          <w:p w:rsidR="00372789" w:rsidRDefault="00372789" w:rsidP="00372789">
            <w:pPr>
              <w:pStyle w:val="mycodestyle"/>
              <w:ind w:firstLineChars="150" w:firstLine="225"/>
            </w:pPr>
            <w:r>
              <w:t xml:space="preserve">         bool              _ensureShardingIndex ;</w:t>
            </w:r>
          </w:p>
          <w:p w:rsidR="00372789" w:rsidRDefault="00372789" w:rsidP="00372789">
            <w:pPr>
              <w:pStyle w:val="mycodestyle"/>
              <w:ind w:firstLineChars="150" w:firstLine="225"/>
            </w:pPr>
            <w:r>
              <w:t xml:space="preserve">         std::string       _name ;</w:t>
            </w:r>
          </w:p>
          <w:p w:rsidR="00372789" w:rsidRDefault="00372789" w:rsidP="00372789">
            <w:pPr>
              <w:pStyle w:val="mycodestyle"/>
              <w:ind w:firstLineChars="150" w:firstLine="225"/>
            </w:pPr>
            <w:r>
              <w:t xml:space="preserve">         </w:t>
            </w:r>
            <w:r w:rsidRPr="003E5882">
              <w:rPr>
                <w:color w:val="FF0000"/>
              </w:rPr>
              <w:t xml:space="preserve">UINT32         </w:t>
            </w:r>
            <w:r>
              <w:rPr>
                <w:rFonts w:hint="eastAsia"/>
                <w:color w:val="FF0000"/>
              </w:rPr>
              <w:t xml:space="preserve">   </w:t>
            </w:r>
            <w:r w:rsidRPr="003E5882">
              <w:rPr>
                <w:color w:val="FF0000"/>
              </w:rPr>
              <w:t>_attributes ;</w:t>
            </w:r>
          </w:p>
          <w:p w:rsidR="00372789" w:rsidRDefault="00372789" w:rsidP="00372789">
            <w:pPr>
              <w:pStyle w:val="mycodestyle"/>
              <w:ind w:firstLineChars="150" w:firstLine="225"/>
            </w:pPr>
            <w:r>
              <w:t xml:space="preserve">         std::multimap&lt;UINT32, std::string&gt; _subCLList ;</w:t>
            </w:r>
          </w:p>
          <w:p w:rsidR="00372789" w:rsidRDefault="00372789" w:rsidP="00372789">
            <w:pPr>
              <w:pStyle w:val="mycodestyle"/>
              <w:ind w:firstLineChars="150" w:firstLine="225"/>
            </w:pPr>
            <w:r>
              <w:t xml:space="preserve">         BOOLEAN           _isMainCL ;</w:t>
            </w:r>
          </w:p>
          <w:p w:rsidR="00372789" w:rsidRDefault="00372789" w:rsidP="00372789">
            <w:pPr>
              <w:pStyle w:val="mycodestyle"/>
              <w:ind w:firstLineChars="150" w:firstLine="225"/>
            </w:pPr>
            <w:r>
              <w:t xml:space="preserve">         std::string       _mainCLName;</w:t>
            </w:r>
          </w:p>
          <w:p w:rsidR="00372789" w:rsidRDefault="00372789" w:rsidP="00372789">
            <w:pPr>
              <w:pStyle w:val="mycodestyle"/>
              <w:ind w:firstLineChars="150" w:firstLine="225"/>
            </w:pPr>
            <w:r>
              <w:t xml:space="preserve">         UINT32            _internalV ;</w:t>
            </w:r>
          </w:p>
          <w:p w:rsidR="00372789" w:rsidRDefault="00372789" w:rsidP="00372789">
            <w:pPr>
              <w:pStyle w:val="mycodestyle"/>
              <w:ind w:firstLineChars="150" w:firstLine="225"/>
            </w:pPr>
            <w:r>
              <w:t xml:space="preserve">         UINT32            _maxID ;</w:t>
            </w:r>
          </w:p>
          <w:p w:rsidR="00372789" w:rsidRDefault="00372789" w:rsidP="00372789">
            <w:pPr>
              <w:pStyle w:val="mycodestyle"/>
              <w:ind w:firstLineChars="150" w:firstLine="225"/>
            </w:pPr>
            <w:r>
              <w:t xml:space="preserve">         /// sharding key site id, 0: invalid</w:t>
            </w:r>
          </w:p>
          <w:p w:rsidR="00372789" w:rsidRDefault="00372789" w:rsidP="00372789">
            <w:pPr>
              <w:pStyle w:val="mycodestyle"/>
              <w:ind w:firstLineChars="150" w:firstLine="225"/>
            </w:pPr>
            <w:r>
              <w:t xml:space="preserve">         UINT32            _skSiteID ;</w:t>
            </w:r>
          </w:p>
          <w:p w:rsidR="00372789" w:rsidRDefault="00372789" w:rsidP="00372789">
            <w:pPr>
              <w:pStyle w:val="mycodestyle"/>
              <w:ind w:firstLineChars="150" w:firstLine="225"/>
            </w:pPr>
            <w:r>
              <w:t xml:space="preserve">         _clsShardingKeySite *_pSite ;</w:t>
            </w:r>
          </w:p>
          <w:p w:rsidR="00372789" w:rsidRDefault="00372789" w:rsidP="00372789">
            <w:pPr>
              <w:pStyle w:val="mycodestyle"/>
              <w:ind w:firstLineChars="150" w:firstLine="225"/>
            </w:pPr>
            <w:r>
              <w:t xml:space="preserve">         UTIL_COMPRESSOR_TYPE _compressType ;</w:t>
            </w:r>
          </w:p>
          <w:p w:rsidR="00372789" w:rsidRDefault="00372789" w:rsidP="00372789">
            <w:pPr>
              <w:pStyle w:val="mycodestyle"/>
              <w:ind w:firstLineChars="150" w:firstLine="225"/>
            </w:pPr>
            <w:r>
              <w:t xml:space="preserve">         INT64             _maxSize ;</w:t>
            </w:r>
          </w:p>
          <w:p w:rsidR="00372789" w:rsidRDefault="00372789" w:rsidP="00372789">
            <w:pPr>
              <w:pStyle w:val="mycodestyle"/>
              <w:ind w:firstLineChars="150" w:firstLine="225"/>
            </w:pPr>
            <w:r>
              <w:t xml:space="preserve">         INT64             _maxRecNum ;</w:t>
            </w:r>
          </w:p>
          <w:p w:rsidR="00372789" w:rsidRPr="003E5882" w:rsidRDefault="00372789" w:rsidP="00372789">
            <w:pPr>
              <w:pStyle w:val="mycodestyle"/>
              <w:ind w:firstLineChars="150" w:firstLine="225"/>
              <w:rPr>
                <w:color w:val="FF0000"/>
              </w:rPr>
            </w:pPr>
            <w:r>
              <w:t xml:space="preserve">      </w:t>
            </w:r>
            <w:r w:rsidRPr="003E5882">
              <w:rPr>
                <w:rFonts w:hint="eastAsia"/>
                <w:color w:val="FF0000"/>
              </w:rPr>
              <w:t xml:space="preserve">       </w:t>
            </w:r>
          </w:p>
          <w:p w:rsidR="00372789" w:rsidRPr="0001403F" w:rsidRDefault="00372789" w:rsidP="00602759">
            <w:pPr>
              <w:pStyle w:val="mycodestyle"/>
              <w:ind w:firstLineChars="450" w:firstLine="675"/>
              <w:rPr>
                <w:color w:val="A6A6A6" w:themeColor="background1" w:themeShade="A6"/>
              </w:rPr>
            </w:pPr>
            <w:r w:rsidRPr="0001403F">
              <w:rPr>
                <w:rFonts w:hint="eastAsia"/>
                <w:color w:val="A6A6A6" w:themeColor="background1" w:themeShade="A6"/>
              </w:rPr>
              <w:t>////</w:t>
            </w:r>
            <w:r w:rsidRPr="0001403F">
              <w:rPr>
                <w:color w:val="A6A6A6" w:themeColor="background1" w:themeShade="A6"/>
              </w:rPr>
              <w:t xml:space="preserve">BOOLEAN     </w:t>
            </w:r>
            <w:r w:rsidRPr="0001403F">
              <w:rPr>
                <w:rFonts w:hint="eastAsia"/>
                <w:color w:val="A6A6A6" w:themeColor="background1" w:themeShade="A6"/>
              </w:rPr>
              <w:t xml:space="preserve">   </w:t>
            </w:r>
            <w:r w:rsidRPr="0001403F">
              <w:rPr>
                <w:color w:val="A6A6A6" w:themeColor="background1" w:themeShade="A6"/>
              </w:rPr>
              <w:t>_</w:t>
            </w:r>
            <w:r w:rsidRPr="0001403F">
              <w:rPr>
                <w:rFonts w:hint="eastAsia"/>
                <w:color w:val="A6A6A6" w:themeColor="background1" w:themeShade="A6"/>
              </w:rPr>
              <w:t>isStrickDataMode</w:t>
            </w:r>
            <w:r w:rsidRPr="0001403F">
              <w:rPr>
                <w:color w:val="A6A6A6" w:themeColor="background1" w:themeShade="A6"/>
              </w:rPr>
              <w:t xml:space="preserve"> ;</w:t>
            </w:r>
          </w:p>
          <w:p w:rsidR="00372789" w:rsidRDefault="00372789" w:rsidP="00602759">
            <w:pPr>
              <w:pStyle w:val="mycodestyle"/>
              <w:ind w:firstLineChars="150" w:firstLine="225"/>
            </w:pPr>
            <w:r>
              <w:t xml:space="preserve">      ……</w:t>
            </w:r>
          </w:p>
          <w:p w:rsidR="00372789" w:rsidRDefault="00372789" w:rsidP="00602759">
            <w:pPr>
              <w:pStyle w:val="mycodestyle"/>
              <w:ind w:firstLineChars="150" w:firstLine="225"/>
            </w:pPr>
            <w:r w:rsidRPr="00D910FE">
              <w:t xml:space="preserve">   };</w:t>
            </w:r>
          </w:p>
        </w:tc>
      </w:tr>
    </w:tbl>
    <w:p w:rsidR="00372789" w:rsidRPr="00372789" w:rsidRDefault="00372789" w:rsidP="00372789"/>
    <w:p w:rsidR="00BA23DF" w:rsidRDefault="00BA23DF" w:rsidP="00BA23DF">
      <w:pPr>
        <w:pStyle w:val="Heading4"/>
      </w:pPr>
      <w:r>
        <w:rPr>
          <w:rFonts w:hint="eastAsia"/>
        </w:rPr>
        <w:lastRenderedPageBreak/>
        <w:t>1.1.2  catalog</w:t>
      </w:r>
    </w:p>
    <w:p w:rsidR="004C0D6E" w:rsidRPr="004C0D6E" w:rsidRDefault="004C0D6E" w:rsidP="004C0D6E">
      <w:r>
        <w:t>C</w:t>
      </w:r>
      <w:r>
        <w:rPr>
          <w:rFonts w:hint="eastAsia"/>
        </w:rPr>
        <w:t>atalog</w:t>
      </w:r>
      <w:r>
        <w:rPr>
          <w:rFonts w:hint="eastAsia"/>
        </w:rPr>
        <w:t>中保存了表集合元数据的系统信息，其内容有：</w:t>
      </w:r>
    </w:p>
    <w:tbl>
      <w:tblPr>
        <w:tblStyle w:val="TableGrid"/>
        <w:tblpPr w:leftFromText="180" w:rightFromText="180" w:vertAnchor="text" w:horzAnchor="margin" w:tblpXSpec="center" w:tblpY="130"/>
        <w:tblW w:w="0" w:type="auto"/>
        <w:tblLook w:val="04A0"/>
      </w:tblPr>
      <w:tblGrid>
        <w:gridCol w:w="7319"/>
      </w:tblGrid>
      <w:tr w:rsidR="004C0D6E" w:rsidTr="00372789">
        <w:trPr>
          <w:trHeight w:val="72"/>
        </w:trPr>
        <w:tc>
          <w:tcPr>
            <w:tcW w:w="7319" w:type="dxa"/>
            <w:tcBorders>
              <w:top w:val="nil"/>
              <w:left w:val="nil"/>
              <w:bottom w:val="nil"/>
              <w:right w:val="nil"/>
            </w:tcBorders>
            <w:shd w:val="clear" w:color="auto" w:fill="BFBFBF" w:themeFill="background1" w:themeFillShade="BF"/>
          </w:tcPr>
          <w:p w:rsidR="004C0D6E" w:rsidRPr="00D910FE" w:rsidRDefault="004C0D6E" w:rsidP="00372789">
            <w:pPr>
              <w:pStyle w:val="mycodestyle"/>
              <w:ind w:firstLineChars="150" w:firstLine="225"/>
            </w:pPr>
          </w:p>
          <w:p w:rsidR="004C0D6E" w:rsidRDefault="004C0D6E" w:rsidP="00372789">
            <w:pPr>
              <w:pStyle w:val="mycodestyle"/>
              <w:ind w:firstLineChars="300" w:firstLine="450"/>
            </w:pPr>
            <w:r>
              <w:t>{</w:t>
            </w:r>
          </w:p>
          <w:p w:rsidR="004C0D6E" w:rsidRDefault="004C0D6E" w:rsidP="00372789">
            <w:pPr>
              <w:pStyle w:val="mycodestyle"/>
              <w:ind w:firstLineChars="300" w:firstLine="450"/>
            </w:pPr>
            <w:r>
              <w:tab/>
              <w:t>"name":</w:t>
            </w:r>
          </w:p>
          <w:p w:rsidR="004C0D6E" w:rsidRDefault="004C0D6E" w:rsidP="00372789">
            <w:pPr>
              <w:pStyle w:val="mycodestyle"/>
              <w:ind w:firstLineChars="300" w:firstLine="450"/>
            </w:pPr>
            <w:r>
              <w:tab/>
              <w:t>"version":</w:t>
            </w:r>
          </w:p>
          <w:p w:rsidR="004C0D6E" w:rsidRDefault="004C0D6E" w:rsidP="00372789">
            <w:pPr>
              <w:pStyle w:val="mycodestyle"/>
              <w:ind w:firstLineChars="300" w:firstLine="450"/>
            </w:pPr>
            <w:r>
              <w:tab/>
              <w:t>"replsize":</w:t>
            </w:r>
          </w:p>
          <w:p w:rsidR="004C0D6E" w:rsidRDefault="004C0D6E" w:rsidP="00372789">
            <w:pPr>
              <w:pStyle w:val="mycodestyle"/>
              <w:ind w:firstLineChars="300" w:firstLine="450"/>
            </w:pPr>
            <w:r>
              <w:tab/>
              <w:t>"</w:t>
            </w:r>
            <w:r w:rsidRPr="00372789">
              <w:rPr>
                <w:color w:val="FF0000"/>
              </w:rPr>
              <w:t>attribute</w:t>
            </w:r>
            <w:r>
              <w:t>":</w:t>
            </w:r>
          </w:p>
          <w:p w:rsidR="004C0D6E" w:rsidRDefault="004C0D6E" w:rsidP="00372789">
            <w:pPr>
              <w:pStyle w:val="mycodestyle"/>
              <w:ind w:firstLineChars="300" w:firstLine="450"/>
            </w:pPr>
            <w:r>
              <w:tab/>
              <w:t>"attributeDesc":</w:t>
            </w:r>
          </w:p>
          <w:p w:rsidR="004C0D6E" w:rsidRDefault="004C0D6E" w:rsidP="00372789">
            <w:pPr>
              <w:pStyle w:val="mycodestyle"/>
              <w:ind w:firstLineChars="300" w:firstLine="450"/>
            </w:pPr>
            <w:r>
              <w:tab/>
              <w:t>"compressiontype":</w:t>
            </w:r>
          </w:p>
          <w:p w:rsidR="004C0D6E" w:rsidRDefault="004C0D6E" w:rsidP="00372789">
            <w:pPr>
              <w:pStyle w:val="mycodestyle"/>
              <w:ind w:firstLineChars="300" w:firstLine="450"/>
            </w:pPr>
            <w:r>
              <w:tab/>
              <w:t>"compressiontypeDesc":</w:t>
            </w:r>
          </w:p>
          <w:p w:rsidR="004C0D6E" w:rsidRDefault="004C0D6E" w:rsidP="00372789">
            <w:pPr>
              <w:pStyle w:val="mycodestyle"/>
              <w:ind w:firstLineChars="300" w:firstLine="450"/>
            </w:pPr>
            <w:r>
              <w:tab/>
              <w:t>"shardingkey":</w:t>
            </w:r>
          </w:p>
          <w:p w:rsidR="004C0D6E" w:rsidRDefault="004C0D6E" w:rsidP="00372789">
            <w:pPr>
              <w:pStyle w:val="mycodestyle"/>
              <w:ind w:firstLineChars="300" w:firstLine="450"/>
            </w:pPr>
            <w:r>
              <w:tab/>
              <w:t>"ensureshardindex":</w:t>
            </w:r>
          </w:p>
          <w:p w:rsidR="004C0D6E" w:rsidRDefault="004C0D6E" w:rsidP="00372789">
            <w:pPr>
              <w:pStyle w:val="mycodestyle"/>
              <w:ind w:firstLineChars="300" w:firstLine="450"/>
            </w:pPr>
            <w:r>
              <w:tab/>
              <w:t>"shardingType":</w:t>
            </w:r>
          </w:p>
          <w:p w:rsidR="004C0D6E" w:rsidRDefault="004C0D6E" w:rsidP="00372789">
            <w:pPr>
              <w:pStyle w:val="mycodestyle"/>
              <w:ind w:firstLineChars="300" w:firstLine="450"/>
            </w:pPr>
            <w:r>
              <w:tab/>
              <w:t>"shardPartition":</w:t>
            </w:r>
          </w:p>
          <w:p w:rsidR="004C0D6E" w:rsidRDefault="004C0D6E" w:rsidP="00372789">
            <w:pPr>
              <w:pStyle w:val="mycodestyle"/>
              <w:ind w:firstLineChars="300" w:firstLine="450"/>
            </w:pPr>
            <w:r>
              <w:tab/>
              <w:t>"isMaincl":</w:t>
            </w:r>
          </w:p>
          <w:p w:rsidR="004C0D6E" w:rsidRDefault="004C0D6E" w:rsidP="00372789">
            <w:pPr>
              <w:pStyle w:val="mycodestyle"/>
              <w:ind w:firstLineChars="300" w:firstLine="450"/>
            </w:pPr>
            <w:r>
              <w:tab/>
              <w:t>"cataloginfo":</w:t>
            </w:r>
          </w:p>
          <w:p w:rsidR="004C0D6E" w:rsidRDefault="004C0D6E" w:rsidP="00372789">
            <w:pPr>
              <w:pStyle w:val="mycodestyle"/>
              <w:ind w:firstLineChars="300" w:firstLine="450"/>
            </w:pPr>
            <w:r>
              <w:tab/>
              <w:t>"autosplit":</w:t>
            </w:r>
          </w:p>
          <w:p w:rsidR="004C0D6E" w:rsidRDefault="004C0D6E" w:rsidP="00372789">
            <w:pPr>
              <w:pStyle w:val="mycodestyle"/>
              <w:ind w:firstLineChars="300" w:firstLine="450"/>
            </w:pPr>
            <w:r>
              <w:tab/>
              <w:t>"autorebalance":</w:t>
            </w:r>
          </w:p>
          <w:p w:rsidR="004C0D6E" w:rsidRDefault="004C0D6E" w:rsidP="00372789">
            <w:pPr>
              <w:pStyle w:val="mycodestyle"/>
              <w:ind w:firstLineChars="300" w:firstLine="450"/>
            </w:pPr>
            <w:r>
              <w:tab/>
              <w:t>"autoindexid":</w:t>
            </w:r>
          </w:p>
          <w:p w:rsidR="004C0D6E" w:rsidRDefault="004C0D6E" w:rsidP="00372789">
            <w:pPr>
              <w:pStyle w:val="mycodestyle"/>
              <w:ind w:firstLineChars="300" w:firstLine="450"/>
            </w:pPr>
            <w:r>
              <w:tab/>
              <w:t>"maxrecnum":</w:t>
            </w:r>
          </w:p>
          <w:p w:rsidR="004C0D6E" w:rsidRDefault="004C0D6E" w:rsidP="00372789">
            <w:pPr>
              <w:pStyle w:val="mycodestyle"/>
              <w:ind w:firstLineChars="300" w:firstLine="450"/>
            </w:pPr>
            <w:r>
              <w:tab/>
              <w:t>"maxsize":</w:t>
            </w:r>
          </w:p>
          <w:p w:rsidR="004C0D6E" w:rsidRDefault="004C0D6E" w:rsidP="00372789">
            <w:pPr>
              <w:pStyle w:val="mycodestyle"/>
              <w:ind w:firstLineChars="300" w:firstLine="450"/>
            </w:pPr>
            <w:r>
              <w:tab/>
              <w:t>"overwrite"</w:t>
            </w:r>
          </w:p>
          <w:p w:rsidR="004C0D6E" w:rsidRDefault="004C0D6E" w:rsidP="00372789">
            <w:pPr>
              <w:pStyle w:val="mycodestyle"/>
              <w:ind w:firstLineChars="300" w:firstLine="450"/>
              <w:jc w:val="both"/>
            </w:pPr>
            <w:r>
              <w:t>}</w:t>
            </w:r>
          </w:p>
        </w:tc>
      </w:tr>
      <w:tr w:rsidR="004C0D6E" w:rsidTr="00372789">
        <w:trPr>
          <w:trHeight w:val="72"/>
        </w:trPr>
        <w:tc>
          <w:tcPr>
            <w:tcW w:w="7319" w:type="dxa"/>
            <w:tcBorders>
              <w:top w:val="nil"/>
              <w:left w:val="nil"/>
              <w:bottom w:val="nil"/>
              <w:right w:val="nil"/>
            </w:tcBorders>
            <w:shd w:val="clear" w:color="auto" w:fill="BFBFBF" w:themeFill="background1" w:themeFillShade="BF"/>
          </w:tcPr>
          <w:p w:rsidR="004C0D6E" w:rsidRDefault="004C0D6E" w:rsidP="00372789">
            <w:pPr>
              <w:pStyle w:val="mycodestyle"/>
              <w:jc w:val="both"/>
            </w:pPr>
          </w:p>
        </w:tc>
      </w:tr>
    </w:tbl>
    <w:p w:rsidR="00372789" w:rsidRPr="00372789" w:rsidRDefault="00372789" w:rsidP="00372789">
      <w:r>
        <w:rPr>
          <w:rFonts w:hint="eastAsia"/>
        </w:rPr>
        <w:t xml:space="preserve"> </w:t>
      </w:r>
      <w:r>
        <w:rPr>
          <w:rFonts w:hint="eastAsia"/>
        </w:rPr>
        <w:t>其中，</w:t>
      </w:r>
      <w:r>
        <w:rPr>
          <w:rFonts w:hint="eastAsia"/>
        </w:rPr>
        <w:t>StrickDataMode</w:t>
      </w:r>
      <w:r>
        <w:rPr>
          <w:rFonts w:hint="eastAsia"/>
        </w:rPr>
        <w:t>属性存储在</w:t>
      </w:r>
      <w:r>
        <w:rPr>
          <w:rFonts w:hint="eastAsia"/>
        </w:rPr>
        <w:t>attribute</w:t>
      </w:r>
      <w:r>
        <w:rPr>
          <w:rFonts w:hint="eastAsia"/>
        </w:rPr>
        <w:t>属性中。</w:t>
      </w:r>
    </w:p>
    <w:p w:rsidR="004C0D6E" w:rsidRDefault="004C0D6E" w:rsidP="004C0D6E">
      <w:pPr>
        <w:ind w:left="0"/>
      </w:pPr>
    </w:p>
    <w:p w:rsidR="004C0D6E" w:rsidRPr="004C0D6E" w:rsidRDefault="004C0D6E" w:rsidP="00372789">
      <w:pPr>
        <w:ind w:left="0"/>
      </w:pPr>
    </w:p>
    <w:p w:rsidR="00372789" w:rsidRPr="00372789" w:rsidRDefault="00BA23DF" w:rsidP="00331698">
      <w:pPr>
        <w:pStyle w:val="Heading4"/>
      </w:pPr>
      <w:r>
        <w:rPr>
          <w:rFonts w:hint="eastAsia"/>
        </w:rPr>
        <w:t>1.1.3  data</w:t>
      </w:r>
    </w:p>
    <w:p w:rsidR="00372789" w:rsidRPr="00372789" w:rsidRDefault="00372789" w:rsidP="00331698">
      <w:pPr>
        <w:ind w:left="0" w:firstLineChars="150" w:firstLine="315"/>
      </w:pPr>
      <w:r>
        <w:rPr>
          <w:rFonts w:hint="eastAsia"/>
        </w:rPr>
        <w:t>作为</w:t>
      </w:r>
      <w:r>
        <w:rPr>
          <w:rFonts w:hint="eastAsia"/>
        </w:rPr>
        <w:t>attribute</w:t>
      </w:r>
      <w:r>
        <w:rPr>
          <w:rFonts w:hint="eastAsia"/>
        </w:rPr>
        <w:t>属性存储在</w:t>
      </w:r>
      <w:r w:rsidR="00331698" w:rsidRPr="00331698">
        <w:t>dmsMetadataBlock</w:t>
      </w:r>
      <w:r>
        <w:rPr>
          <w:rFonts w:hint="eastAsia"/>
        </w:rPr>
        <w:t>中</w:t>
      </w:r>
      <w:r w:rsidR="00331698">
        <w:rPr>
          <w:rFonts w:hint="eastAsia"/>
        </w:rPr>
        <w:t>:</w:t>
      </w:r>
    </w:p>
    <w:tbl>
      <w:tblPr>
        <w:tblStyle w:val="TableGrid"/>
        <w:tblW w:w="7319" w:type="dxa"/>
        <w:tblInd w:w="507" w:type="dxa"/>
        <w:tblLook w:val="04A0"/>
      </w:tblPr>
      <w:tblGrid>
        <w:gridCol w:w="7319"/>
      </w:tblGrid>
      <w:tr w:rsidR="00372789" w:rsidTr="00372789">
        <w:trPr>
          <w:trHeight w:val="72"/>
        </w:trPr>
        <w:tc>
          <w:tcPr>
            <w:tcW w:w="7319" w:type="dxa"/>
            <w:tcBorders>
              <w:top w:val="nil"/>
              <w:left w:val="nil"/>
              <w:bottom w:val="nil"/>
              <w:right w:val="nil"/>
            </w:tcBorders>
            <w:shd w:val="clear" w:color="auto" w:fill="BFBFBF" w:themeFill="background1" w:themeFillShade="BF"/>
          </w:tcPr>
          <w:p w:rsidR="00372789" w:rsidRDefault="00372789" w:rsidP="00602759">
            <w:pPr>
              <w:pStyle w:val="mycodestyle"/>
              <w:ind w:firstLineChars="150" w:firstLine="225"/>
            </w:pPr>
            <w:r>
              <w:rPr>
                <w:rFonts w:hint="eastAsia"/>
              </w:rPr>
              <w:t>//</w:t>
            </w:r>
          </w:p>
          <w:p w:rsidR="00372789" w:rsidRDefault="00372789" w:rsidP="00602759">
            <w:pPr>
              <w:pStyle w:val="mycodestyle"/>
              <w:ind w:firstLineChars="150" w:firstLine="225"/>
            </w:pPr>
            <w:r>
              <w:t xml:space="preserve">   /*</w:t>
            </w:r>
          </w:p>
          <w:p w:rsidR="00372789" w:rsidRDefault="00372789" w:rsidP="00602759">
            <w:pPr>
              <w:pStyle w:val="mycodestyle"/>
              <w:ind w:firstLineChars="150" w:firstLine="225"/>
            </w:pPr>
            <w:r>
              <w:t xml:space="preserve">      DMS MB ATTRIBUTE DEFINE</w:t>
            </w:r>
          </w:p>
          <w:p w:rsidR="00372789" w:rsidRDefault="00372789" w:rsidP="00602759">
            <w:pPr>
              <w:pStyle w:val="mycodestyle"/>
              <w:ind w:firstLineChars="150" w:firstLine="225"/>
            </w:pPr>
            <w:r>
              <w:t xml:space="preserve">   */</w:t>
            </w:r>
          </w:p>
          <w:p w:rsidR="00372789" w:rsidRDefault="00372789" w:rsidP="00602759">
            <w:pPr>
              <w:pStyle w:val="mycodestyle"/>
              <w:ind w:firstLineChars="150" w:firstLine="225"/>
            </w:pPr>
            <w:r>
              <w:t xml:space="preserve">   #define DMS_MB_ATTR_COMPRESSED         0x00000001</w:t>
            </w:r>
          </w:p>
          <w:p w:rsidR="00372789" w:rsidRDefault="00372789" w:rsidP="00602759">
            <w:pPr>
              <w:pStyle w:val="mycodestyle"/>
              <w:ind w:firstLineChars="150" w:firstLine="225"/>
            </w:pPr>
            <w:r>
              <w:t xml:space="preserve">   #define DMS_MB_ATTR_NOIDINDEX          0x00000002</w:t>
            </w:r>
          </w:p>
          <w:p w:rsidR="00372789" w:rsidRDefault="00372789" w:rsidP="00602759">
            <w:pPr>
              <w:pStyle w:val="mycodestyle"/>
              <w:ind w:firstLineChars="150" w:firstLine="225"/>
            </w:pPr>
            <w:r>
              <w:t xml:space="preserve">   #define DMS_MB_ATTR_CAPPED             0x00000004</w:t>
            </w:r>
          </w:p>
          <w:p w:rsidR="00372789" w:rsidRPr="002E375E" w:rsidRDefault="00372789" w:rsidP="00602759">
            <w:pPr>
              <w:pStyle w:val="mycodestyle"/>
              <w:ind w:firstLineChars="150" w:firstLine="225"/>
              <w:rPr>
                <w:color w:val="FF0000"/>
              </w:rPr>
            </w:pPr>
            <w:r>
              <w:rPr>
                <w:rFonts w:hint="eastAsia"/>
              </w:rPr>
              <w:t xml:space="preserve">   </w:t>
            </w:r>
            <w:r w:rsidRPr="002E375E">
              <w:rPr>
                <w:color w:val="FF0000"/>
              </w:rPr>
              <w:t>#define DMS_MB_ATTR_</w:t>
            </w:r>
            <w:r w:rsidRPr="002E375E">
              <w:rPr>
                <w:rFonts w:hint="eastAsia"/>
                <w:color w:val="FF0000"/>
              </w:rPr>
              <w:t>STRICKDATAMODE</w:t>
            </w:r>
            <w:r w:rsidRPr="002E375E">
              <w:rPr>
                <w:color w:val="FF0000"/>
              </w:rPr>
              <w:t xml:space="preserve">     0x0000000</w:t>
            </w:r>
            <w:r w:rsidRPr="002E375E">
              <w:rPr>
                <w:rFonts w:hint="eastAsia"/>
                <w:color w:val="FF0000"/>
              </w:rPr>
              <w:t>8</w:t>
            </w:r>
          </w:p>
          <w:p w:rsidR="00372789" w:rsidRPr="002E375E" w:rsidRDefault="00372789" w:rsidP="00602759">
            <w:pPr>
              <w:pStyle w:val="mycodestyle"/>
              <w:ind w:firstLineChars="150" w:firstLine="225"/>
            </w:pPr>
          </w:p>
          <w:p w:rsidR="00372789" w:rsidRDefault="00372789" w:rsidP="00602759">
            <w:pPr>
              <w:pStyle w:val="mycodestyle"/>
              <w:ind w:firstLineChars="150" w:firstLine="225"/>
            </w:pPr>
          </w:p>
          <w:p w:rsidR="00372789" w:rsidRPr="00DB5B16" w:rsidRDefault="00372789" w:rsidP="00602759">
            <w:pPr>
              <w:pStyle w:val="mycodestyle"/>
              <w:ind w:firstLineChars="150" w:firstLine="225"/>
            </w:pPr>
            <w:r w:rsidRPr="00DB5B16">
              <w:t xml:space="preserve">   struct _dmsMetadataBlock</w:t>
            </w:r>
          </w:p>
          <w:p w:rsidR="00372789" w:rsidRPr="00DB5B16" w:rsidRDefault="00372789" w:rsidP="00602759">
            <w:pPr>
              <w:pStyle w:val="mycodestyle"/>
              <w:ind w:firstLineChars="150" w:firstLine="225"/>
            </w:pPr>
            <w:r w:rsidRPr="00DB5B16">
              <w:t xml:space="preserve">   {</w:t>
            </w:r>
          </w:p>
          <w:p w:rsidR="00372789" w:rsidRDefault="00372789" w:rsidP="00602759">
            <w:pPr>
              <w:pStyle w:val="mycodestyle"/>
              <w:ind w:firstLineChars="150" w:firstLine="225"/>
            </w:pPr>
            <w:r>
              <w:t xml:space="preserve">      CHAR           _collectionName [ DMS_COLLECTION_NAME_SZ+1 ] ;</w:t>
            </w:r>
          </w:p>
          <w:p w:rsidR="00372789" w:rsidRDefault="00372789" w:rsidP="00602759">
            <w:pPr>
              <w:pStyle w:val="mycodestyle"/>
              <w:ind w:firstLineChars="150" w:firstLine="225"/>
            </w:pPr>
            <w:r>
              <w:t xml:space="preserve">      UINT16         _flag ;</w:t>
            </w:r>
          </w:p>
          <w:p w:rsidR="00372789" w:rsidRDefault="00372789" w:rsidP="00602759">
            <w:pPr>
              <w:pStyle w:val="mycodestyle"/>
              <w:ind w:firstLineChars="150" w:firstLine="225"/>
            </w:pPr>
            <w:r>
              <w:t xml:space="preserve">      UINT16         _blockID ;</w:t>
            </w:r>
          </w:p>
          <w:p w:rsidR="00372789" w:rsidRDefault="00372789" w:rsidP="00602759">
            <w:pPr>
              <w:pStyle w:val="mycodestyle"/>
              <w:ind w:firstLineChars="150" w:firstLine="225"/>
            </w:pPr>
            <w:r>
              <w:t xml:space="preserve">      dmsExtentID    _firstExtentID ;</w:t>
            </w:r>
          </w:p>
          <w:p w:rsidR="00372789" w:rsidRDefault="00372789" w:rsidP="00602759">
            <w:pPr>
              <w:pStyle w:val="mycodestyle"/>
              <w:ind w:firstLineChars="150" w:firstLine="225"/>
            </w:pPr>
            <w:r>
              <w:t xml:space="preserve">      dmsExtentID    _lastExtentID ;</w:t>
            </w:r>
          </w:p>
          <w:p w:rsidR="00372789" w:rsidRDefault="00372789" w:rsidP="00602759">
            <w:pPr>
              <w:pStyle w:val="mycodestyle"/>
              <w:ind w:firstLineChars="150" w:firstLine="225"/>
            </w:pPr>
            <w:r>
              <w:t xml:space="preserve">      UINT32         _numIndexes ;</w:t>
            </w:r>
          </w:p>
          <w:p w:rsidR="00372789" w:rsidRDefault="00372789" w:rsidP="00602759">
            <w:pPr>
              <w:pStyle w:val="mycodestyle"/>
              <w:ind w:firstLineChars="150" w:firstLine="225"/>
            </w:pPr>
            <w:r>
              <w:t xml:space="preserve">      dmsRecordID    _deleteList [_max] ;</w:t>
            </w:r>
          </w:p>
          <w:p w:rsidR="00372789" w:rsidRDefault="00372789" w:rsidP="00602759">
            <w:pPr>
              <w:pStyle w:val="mycodestyle"/>
              <w:ind w:firstLineChars="150" w:firstLine="225"/>
            </w:pPr>
            <w:r>
              <w:t xml:space="preserve">      dmsExtentID    _indexExtent [DMS_COLLECTION_MAX_INDEX] ;</w:t>
            </w:r>
          </w:p>
          <w:p w:rsidR="00372789" w:rsidRDefault="00372789" w:rsidP="00602759">
            <w:pPr>
              <w:pStyle w:val="mycodestyle"/>
              <w:ind w:firstLineChars="150" w:firstLine="225"/>
            </w:pPr>
            <w:r>
              <w:t xml:space="preserve">      UINT32         _logicalID ;</w:t>
            </w:r>
          </w:p>
          <w:p w:rsidR="00372789" w:rsidRDefault="00372789" w:rsidP="00602759">
            <w:pPr>
              <w:pStyle w:val="mycodestyle"/>
              <w:ind w:firstLineChars="150" w:firstLine="225"/>
            </w:pPr>
            <w:r>
              <w:t xml:space="preserve">      UINT32         _indexHWCount ;</w:t>
            </w:r>
          </w:p>
          <w:p w:rsidR="00372789" w:rsidRPr="003E5882" w:rsidRDefault="00372789" w:rsidP="00602759">
            <w:pPr>
              <w:pStyle w:val="mycodestyle"/>
              <w:ind w:firstLineChars="150" w:firstLine="225"/>
              <w:rPr>
                <w:color w:val="FF0000"/>
              </w:rPr>
            </w:pPr>
            <w:r>
              <w:t xml:space="preserve">      </w:t>
            </w:r>
            <w:r w:rsidRPr="003E5882">
              <w:rPr>
                <w:color w:val="FF0000"/>
              </w:rPr>
              <w:t>UINT32         _attributes ;</w:t>
            </w:r>
            <w:r w:rsidRPr="003E5882">
              <w:rPr>
                <w:rFonts w:hint="eastAsia"/>
                <w:color w:val="FF0000"/>
              </w:rPr>
              <w:t xml:space="preserve">       </w:t>
            </w:r>
          </w:p>
          <w:p w:rsidR="00372789" w:rsidRPr="0001403F" w:rsidRDefault="00372789" w:rsidP="00602759">
            <w:pPr>
              <w:pStyle w:val="mycodestyle"/>
              <w:ind w:firstLineChars="450" w:firstLine="675"/>
              <w:rPr>
                <w:color w:val="A6A6A6" w:themeColor="background1" w:themeShade="A6"/>
              </w:rPr>
            </w:pPr>
            <w:r w:rsidRPr="0001403F">
              <w:rPr>
                <w:rFonts w:hint="eastAsia"/>
                <w:color w:val="A6A6A6" w:themeColor="background1" w:themeShade="A6"/>
              </w:rPr>
              <w:t>////</w:t>
            </w:r>
            <w:r w:rsidRPr="0001403F">
              <w:rPr>
                <w:color w:val="A6A6A6" w:themeColor="background1" w:themeShade="A6"/>
              </w:rPr>
              <w:t xml:space="preserve">BOOLEAN     </w:t>
            </w:r>
            <w:r w:rsidRPr="0001403F">
              <w:rPr>
                <w:rFonts w:hint="eastAsia"/>
                <w:color w:val="A6A6A6" w:themeColor="background1" w:themeShade="A6"/>
              </w:rPr>
              <w:t xml:space="preserve">   </w:t>
            </w:r>
            <w:r w:rsidRPr="0001403F">
              <w:rPr>
                <w:color w:val="A6A6A6" w:themeColor="background1" w:themeShade="A6"/>
              </w:rPr>
              <w:t>_</w:t>
            </w:r>
            <w:r w:rsidRPr="0001403F">
              <w:rPr>
                <w:rFonts w:hint="eastAsia"/>
                <w:color w:val="A6A6A6" w:themeColor="background1" w:themeShade="A6"/>
              </w:rPr>
              <w:t>isStrickDataMode</w:t>
            </w:r>
            <w:r w:rsidRPr="0001403F">
              <w:rPr>
                <w:color w:val="A6A6A6" w:themeColor="background1" w:themeShade="A6"/>
              </w:rPr>
              <w:t xml:space="preserve"> ;</w:t>
            </w:r>
          </w:p>
          <w:p w:rsidR="00372789" w:rsidRDefault="00372789" w:rsidP="00602759">
            <w:pPr>
              <w:pStyle w:val="mycodestyle"/>
              <w:ind w:firstLineChars="150" w:firstLine="225"/>
            </w:pPr>
            <w:r>
              <w:t xml:space="preserve">      ……</w:t>
            </w:r>
          </w:p>
          <w:p w:rsidR="00372789" w:rsidRDefault="00372789" w:rsidP="00602759">
            <w:pPr>
              <w:pStyle w:val="mycodestyle"/>
              <w:ind w:firstLineChars="150" w:firstLine="225"/>
            </w:pPr>
            <w:r w:rsidRPr="00D910FE">
              <w:t xml:space="preserve">   };</w:t>
            </w:r>
          </w:p>
        </w:tc>
      </w:tr>
    </w:tbl>
    <w:p w:rsidR="00BA23DF" w:rsidRDefault="00BA23DF" w:rsidP="00331698">
      <w:pPr>
        <w:ind w:left="0"/>
      </w:pPr>
    </w:p>
    <w:p w:rsidR="00BA23DF" w:rsidRPr="00BA23DF" w:rsidRDefault="00BA23DF" w:rsidP="00910310">
      <w:pPr>
        <w:pStyle w:val="Heading4"/>
        <w:numPr>
          <w:ilvl w:val="1"/>
          <w:numId w:val="7"/>
        </w:numPr>
      </w:pPr>
      <w:r>
        <w:rPr>
          <w:rFonts w:hint="eastAsia"/>
        </w:rPr>
        <w:lastRenderedPageBreak/>
        <w:t xml:space="preserve"> createCL</w:t>
      </w:r>
      <w:r>
        <w:rPr>
          <w:rFonts w:hint="eastAsia"/>
        </w:rPr>
        <w:t>流程的修改</w:t>
      </w:r>
    </w:p>
    <w:p w:rsidR="00BA23DF" w:rsidRPr="00BA23DF" w:rsidRDefault="00BA23DF" w:rsidP="00BA23DF">
      <w:pPr>
        <w:pStyle w:val="ListParagraph"/>
        <w:ind w:left="717" w:firstLineChars="0" w:firstLine="0"/>
      </w:pPr>
    </w:p>
    <w:p w:rsidR="00752F4F" w:rsidRDefault="00752F4F" w:rsidP="00752F4F">
      <w:pPr>
        <w:keepNext/>
        <w:ind w:left="0"/>
        <w:jc w:val="center"/>
      </w:pPr>
      <w:r>
        <w:rPr>
          <w:noProof/>
        </w:rPr>
        <w:drawing>
          <wp:inline distT="0" distB="0" distL="0" distR="0">
            <wp:extent cx="5274310" cy="4243207"/>
            <wp:effectExtent l="19050" t="0" r="2540" b="0"/>
            <wp:docPr id="5" name="Picture 1" descr="E:\work\uml\_6MQIB~0\createcl流程.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work\uml\_6MQIB~0\createcl流程.png"/>
                    <pic:cNvPicPr>
                      <a:picLocks noChangeAspect="1" noChangeArrowheads="1"/>
                    </pic:cNvPicPr>
                  </pic:nvPicPr>
                  <pic:blipFill>
                    <a:blip r:embed="rId8"/>
                    <a:srcRect/>
                    <a:stretch>
                      <a:fillRect/>
                    </a:stretch>
                  </pic:blipFill>
                  <pic:spPr bwMode="auto">
                    <a:xfrm>
                      <a:off x="0" y="0"/>
                      <a:ext cx="5274310" cy="4243207"/>
                    </a:xfrm>
                    <a:prstGeom prst="rect">
                      <a:avLst/>
                    </a:prstGeom>
                    <a:noFill/>
                    <a:ln w="9525">
                      <a:noFill/>
                      <a:miter lim="800000"/>
                      <a:headEnd/>
                      <a:tailEnd/>
                    </a:ln>
                  </pic:spPr>
                </pic:pic>
              </a:graphicData>
            </a:graphic>
          </wp:inline>
        </w:drawing>
      </w:r>
    </w:p>
    <w:p w:rsidR="0034371F" w:rsidRDefault="00752F4F" w:rsidP="00752F4F">
      <w:pPr>
        <w:pStyle w:val="Caption"/>
        <w:jc w:val="center"/>
      </w:pPr>
      <w:r>
        <w:rPr>
          <w:rFonts w:hint="eastAsia"/>
        </w:rPr>
        <w:t>图表</w:t>
      </w:r>
      <w:r>
        <w:rPr>
          <w:rFonts w:hint="eastAsia"/>
        </w:rPr>
        <w:t xml:space="preserve"> </w:t>
      </w:r>
      <w:r w:rsidR="003D1125">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rsidR="003D1125">
        <w:fldChar w:fldCharType="separate"/>
      </w:r>
      <w:r w:rsidR="00336895">
        <w:rPr>
          <w:noProof/>
        </w:rPr>
        <w:t>1</w:t>
      </w:r>
      <w:r w:rsidR="003D1125">
        <w:fldChar w:fldCharType="end"/>
      </w:r>
      <w:r>
        <w:rPr>
          <w:rFonts w:hint="eastAsia"/>
        </w:rPr>
        <w:t xml:space="preserve"> createCL</w:t>
      </w:r>
      <w:r>
        <w:rPr>
          <w:rFonts w:hint="eastAsia"/>
        </w:rPr>
        <w:t>处理流程</w:t>
      </w:r>
    </w:p>
    <w:p w:rsidR="00752F4F" w:rsidRPr="00752F4F" w:rsidRDefault="00752F4F" w:rsidP="00752F4F"/>
    <w:p w:rsidR="00CA5FC3" w:rsidRPr="002E375E" w:rsidRDefault="002E375E" w:rsidP="002E375E">
      <w:pPr>
        <w:pStyle w:val="Heading4"/>
      </w:pPr>
      <w:r>
        <w:rPr>
          <w:rFonts w:hint="eastAsia"/>
        </w:rPr>
        <w:t>1</w:t>
      </w:r>
      <w:r w:rsidR="00BA23DF">
        <w:rPr>
          <w:rFonts w:hint="eastAsia"/>
        </w:rPr>
        <w:t>.2</w:t>
      </w:r>
      <w:r>
        <w:rPr>
          <w:rFonts w:hint="eastAsia"/>
        </w:rPr>
        <w:t xml:space="preserve">.1  </w:t>
      </w:r>
      <w:r w:rsidR="00B66782" w:rsidRPr="002E375E">
        <w:t>C</w:t>
      </w:r>
      <w:r w:rsidR="00DF086B" w:rsidRPr="002E375E">
        <w:rPr>
          <w:rFonts w:hint="eastAsia"/>
        </w:rPr>
        <w:t>oord</w:t>
      </w:r>
      <w:r w:rsidR="005C6F19" w:rsidRPr="002E375E">
        <w:rPr>
          <w:rFonts w:hint="eastAsia"/>
        </w:rPr>
        <w:t>的流程改动</w:t>
      </w:r>
    </w:p>
    <w:p w:rsidR="005C6F19" w:rsidRDefault="005C6F19" w:rsidP="00A25B18">
      <w:pPr>
        <w:pStyle w:val="ListParagraph"/>
        <w:ind w:left="1434" w:firstLineChars="0" w:firstLine="0"/>
      </w:pPr>
      <w:r>
        <w:t>C</w:t>
      </w:r>
      <w:r>
        <w:rPr>
          <w:rFonts w:hint="eastAsia"/>
        </w:rPr>
        <w:t>oord</w:t>
      </w:r>
      <w:r>
        <w:rPr>
          <w:rFonts w:hint="eastAsia"/>
        </w:rPr>
        <w:t>主要是接收请求然后转发，其中做了简单的参数检查。其中需要修改部分是</w:t>
      </w:r>
      <w:r>
        <w:rPr>
          <w:rFonts w:hint="eastAsia"/>
        </w:rPr>
        <w:t>createCL</w:t>
      </w:r>
      <w:r>
        <w:rPr>
          <w:rFonts w:hint="eastAsia"/>
        </w:rPr>
        <w:t>参数的检查部分。</w:t>
      </w:r>
    </w:p>
    <w:p w:rsidR="005C6F19" w:rsidRPr="002E375E" w:rsidRDefault="002E375E" w:rsidP="002E375E">
      <w:pPr>
        <w:pStyle w:val="Heading4"/>
      </w:pPr>
      <w:r>
        <w:rPr>
          <w:rFonts w:hint="eastAsia"/>
        </w:rPr>
        <w:t>1</w:t>
      </w:r>
      <w:r w:rsidR="00BA23DF">
        <w:rPr>
          <w:rFonts w:hint="eastAsia"/>
        </w:rPr>
        <w:t>.2</w:t>
      </w:r>
      <w:r>
        <w:rPr>
          <w:rFonts w:hint="eastAsia"/>
        </w:rPr>
        <w:t xml:space="preserve">.2  </w:t>
      </w:r>
      <w:r w:rsidR="005C6F19" w:rsidRPr="002E375E">
        <w:t>C</w:t>
      </w:r>
      <w:r w:rsidR="00DF086B" w:rsidRPr="002E375E">
        <w:rPr>
          <w:rFonts w:hint="eastAsia"/>
        </w:rPr>
        <w:t>atalog</w:t>
      </w:r>
      <w:r w:rsidR="005C6F19" w:rsidRPr="002E375E">
        <w:rPr>
          <w:rFonts w:hint="eastAsia"/>
        </w:rPr>
        <w:t>的流程改动</w:t>
      </w:r>
    </w:p>
    <w:p w:rsidR="005C6F19" w:rsidRDefault="005C6F19" w:rsidP="00D910FE">
      <w:pPr>
        <w:pStyle w:val="ListParagraph"/>
        <w:ind w:left="1434" w:firstLineChars="0" w:firstLine="0"/>
      </w:pPr>
      <w:r>
        <w:rPr>
          <w:rFonts w:hint="eastAsia"/>
        </w:rPr>
        <w:t>包含两个部分：</w:t>
      </w:r>
    </w:p>
    <w:p w:rsidR="005C6F19" w:rsidRDefault="005C6F19" w:rsidP="00910310">
      <w:pPr>
        <w:pStyle w:val="ListParagraph"/>
        <w:numPr>
          <w:ilvl w:val="0"/>
          <w:numId w:val="5"/>
        </w:numPr>
        <w:ind w:firstLineChars="0"/>
      </w:pPr>
      <w:r>
        <w:rPr>
          <w:rFonts w:hint="eastAsia"/>
        </w:rPr>
        <w:t>catCheckAndBuildCataRecord</w:t>
      </w:r>
      <w:r w:rsidR="004F0D54">
        <w:rPr>
          <w:rFonts w:hint="eastAsia"/>
        </w:rPr>
        <w:t>()</w:t>
      </w:r>
      <w:r>
        <w:rPr>
          <w:rFonts w:hint="eastAsia"/>
        </w:rPr>
        <w:t>：提取参数并验证，然后生成</w:t>
      </w:r>
      <w:r>
        <w:rPr>
          <w:rFonts w:hint="eastAsia"/>
        </w:rPr>
        <w:t>catalog</w:t>
      </w:r>
      <w:r>
        <w:rPr>
          <w:rFonts w:hint="eastAsia"/>
        </w:rPr>
        <w:t>集合元数据信息（</w:t>
      </w:r>
      <w:r>
        <w:rPr>
          <w:rFonts w:hint="eastAsia"/>
        </w:rPr>
        <w:t>catCollectionInfo</w:t>
      </w:r>
      <w:r>
        <w:rPr>
          <w:rFonts w:hint="eastAsia"/>
        </w:rPr>
        <w:t>）；</w:t>
      </w:r>
    </w:p>
    <w:p w:rsidR="004F171B" w:rsidRPr="005C6F19" w:rsidRDefault="005C6F19" w:rsidP="00910310">
      <w:pPr>
        <w:pStyle w:val="ListParagraph"/>
        <w:numPr>
          <w:ilvl w:val="0"/>
          <w:numId w:val="5"/>
        </w:numPr>
        <w:ind w:firstLineChars="0"/>
      </w:pPr>
      <w:r>
        <w:rPr>
          <w:rFonts w:hint="eastAsia"/>
        </w:rPr>
        <w:t>catBuildCatalogRecord</w:t>
      </w:r>
      <w:r w:rsidR="004F0D54">
        <w:rPr>
          <w:rFonts w:hint="eastAsia"/>
        </w:rPr>
        <w:t>()</w:t>
      </w:r>
      <w:r>
        <w:rPr>
          <w:rFonts w:hint="eastAsia"/>
        </w:rPr>
        <w:t>：将</w:t>
      </w:r>
      <w:r>
        <w:rPr>
          <w:rFonts w:hint="eastAsia"/>
        </w:rPr>
        <w:t>catalog</w:t>
      </w:r>
      <w:r>
        <w:rPr>
          <w:rFonts w:hint="eastAsia"/>
        </w:rPr>
        <w:t>集合元数据信息（</w:t>
      </w:r>
      <w:r>
        <w:rPr>
          <w:rFonts w:hint="eastAsia"/>
        </w:rPr>
        <w:t>catCollectionInfo</w:t>
      </w:r>
      <w:r>
        <w:rPr>
          <w:rFonts w:hint="eastAsia"/>
        </w:rPr>
        <w:t>）转换成集合的系统信息存储；</w:t>
      </w:r>
    </w:p>
    <w:p w:rsidR="0034371F" w:rsidRDefault="0001403F" w:rsidP="0034371F">
      <w:pPr>
        <w:pStyle w:val="ListParagraph"/>
        <w:ind w:left="1434" w:firstLineChars="0" w:firstLine="0"/>
      </w:pPr>
      <w:r>
        <w:rPr>
          <w:rFonts w:hint="eastAsia"/>
        </w:rPr>
        <w:t>catalog</w:t>
      </w:r>
      <w:r w:rsidR="0034371F">
        <w:rPr>
          <w:rFonts w:hint="eastAsia"/>
        </w:rPr>
        <w:t>集合元数据信息的内部表示</w:t>
      </w:r>
      <w:r w:rsidR="004F0D54">
        <w:rPr>
          <w:rFonts w:hint="eastAsia"/>
        </w:rPr>
        <w:t>：</w:t>
      </w:r>
    </w:p>
    <w:tbl>
      <w:tblPr>
        <w:tblStyle w:val="TableGrid"/>
        <w:tblW w:w="7319" w:type="dxa"/>
        <w:tblInd w:w="1426" w:type="dxa"/>
        <w:tblLook w:val="04A0"/>
      </w:tblPr>
      <w:tblGrid>
        <w:gridCol w:w="7319"/>
      </w:tblGrid>
      <w:tr w:rsidR="0034371F" w:rsidTr="0016019B">
        <w:trPr>
          <w:trHeight w:val="72"/>
        </w:trPr>
        <w:tc>
          <w:tcPr>
            <w:tcW w:w="7319" w:type="dxa"/>
            <w:tcBorders>
              <w:top w:val="nil"/>
              <w:left w:val="nil"/>
              <w:bottom w:val="nil"/>
              <w:right w:val="nil"/>
            </w:tcBorders>
            <w:shd w:val="clear" w:color="auto" w:fill="BFBFBF" w:themeFill="background1" w:themeFillShade="BF"/>
          </w:tcPr>
          <w:p w:rsidR="0034371F" w:rsidRDefault="0034371F" w:rsidP="00602759">
            <w:pPr>
              <w:pStyle w:val="mycodestyle"/>
              <w:jc w:val="both"/>
            </w:pPr>
            <w:r>
              <w:rPr>
                <w:rFonts w:hint="eastAsia"/>
              </w:rPr>
              <w:t>//</w:t>
            </w:r>
          </w:p>
          <w:p w:rsidR="001E5E1A" w:rsidRPr="001E5E1A" w:rsidRDefault="001E5E1A" w:rsidP="00602759">
            <w:pPr>
              <w:pStyle w:val="mycodestyle"/>
              <w:jc w:val="both"/>
            </w:pPr>
          </w:p>
          <w:p w:rsidR="0034371F" w:rsidRDefault="0034371F" w:rsidP="00602759">
            <w:pPr>
              <w:pStyle w:val="mycodestyle"/>
              <w:ind w:firstLineChars="150" w:firstLine="225"/>
            </w:pPr>
            <w:r>
              <w:t xml:space="preserve">   struct _catCollectionInfo</w:t>
            </w:r>
          </w:p>
          <w:p w:rsidR="0034371F" w:rsidRDefault="0034371F" w:rsidP="00602759">
            <w:pPr>
              <w:pStyle w:val="mycodestyle"/>
              <w:ind w:firstLineChars="150" w:firstLine="225"/>
            </w:pPr>
            <w:r>
              <w:t xml:space="preserve">   {</w:t>
            </w:r>
          </w:p>
          <w:p w:rsidR="0034371F" w:rsidRDefault="0034371F" w:rsidP="00602759">
            <w:pPr>
              <w:pStyle w:val="mycodestyle"/>
              <w:ind w:firstLineChars="150" w:firstLine="225"/>
            </w:pPr>
            <w:r>
              <w:t xml:space="preserve">      const CHAR  *_pCLName ;</w:t>
            </w:r>
          </w:p>
          <w:p w:rsidR="0034371F" w:rsidRDefault="0034371F" w:rsidP="00602759">
            <w:pPr>
              <w:pStyle w:val="mycodestyle"/>
              <w:ind w:firstLineChars="150" w:firstLine="225"/>
            </w:pPr>
            <w:r>
              <w:t xml:space="preserve">      BSONObj     _shardingKey ;</w:t>
            </w:r>
          </w:p>
          <w:p w:rsidR="0034371F" w:rsidRDefault="0034371F" w:rsidP="00602759">
            <w:pPr>
              <w:pStyle w:val="mycodestyle"/>
              <w:ind w:firstLineChars="150" w:firstLine="225"/>
            </w:pPr>
            <w:r>
              <w:t xml:space="preserve">      INT32       _replSize ;</w:t>
            </w:r>
          </w:p>
          <w:p w:rsidR="0034371F" w:rsidRDefault="0034371F" w:rsidP="00602759">
            <w:pPr>
              <w:pStyle w:val="mycodestyle"/>
              <w:ind w:firstLineChars="150" w:firstLine="225"/>
            </w:pPr>
            <w:r>
              <w:t xml:space="preserve">      BOOLEAN     _enSureShardIndex ;</w:t>
            </w:r>
          </w:p>
          <w:p w:rsidR="0034371F" w:rsidRDefault="0034371F" w:rsidP="00602759">
            <w:pPr>
              <w:pStyle w:val="mycodestyle"/>
              <w:ind w:firstLineChars="150" w:firstLine="225"/>
            </w:pPr>
            <w:r>
              <w:t xml:space="preserve">      const CHAR  *_pShardingType ;</w:t>
            </w:r>
          </w:p>
          <w:p w:rsidR="0034371F" w:rsidRDefault="0034371F" w:rsidP="00602759">
            <w:pPr>
              <w:pStyle w:val="mycodestyle"/>
              <w:ind w:firstLineChars="150" w:firstLine="225"/>
            </w:pPr>
            <w:r>
              <w:t xml:space="preserve">      INT32       _shardPartition ;</w:t>
            </w:r>
          </w:p>
          <w:p w:rsidR="0034371F" w:rsidRDefault="0034371F" w:rsidP="00602759">
            <w:pPr>
              <w:pStyle w:val="mycodestyle"/>
              <w:ind w:firstLineChars="150" w:firstLine="225"/>
            </w:pPr>
            <w:r>
              <w:t xml:space="preserve">      BOOLEAN     _isHash ;</w:t>
            </w:r>
          </w:p>
          <w:p w:rsidR="0034371F" w:rsidRDefault="0034371F" w:rsidP="00602759">
            <w:pPr>
              <w:pStyle w:val="mycodestyle"/>
              <w:ind w:firstLineChars="150" w:firstLine="225"/>
            </w:pPr>
            <w:r>
              <w:t xml:space="preserve">      BOOLEAN     _isSharding ;</w:t>
            </w:r>
          </w:p>
          <w:p w:rsidR="0034371F" w:rsidRDefault="0034371F" w:rsidP="00602759">
            <w:pPr>
              <w:pStyle w:val="mycodestyle"/>
              <w:ind w:firstLineChars="150" w:firstLine="225"/>
            </w:pPr>
            <w:r>
              <w:t xml:space="preserve">      BOOLEAN     _isCompressed ;</w:t>
            </w:r>
          </w:p>
          <w:p w:rsidR="0034371F" w:rsidRDefault="0034371F" w:rsidP="00602759">
            <w:pPr>
              <w:pStyle w:val="mycodestyle"/>
              <w:ind w:firstLineChars="150" w:firstLine="225"/>
            </w:pPr>
            <w:r>
              <w:t xml:space="preserve">      BOOLEAN     _isMainCL;</w:t>
            </w:r>
          </w:p>
          <w:p w:rsidR="0034371F" w:rsidRDefault="0034371F" w:rsidP="00602759">
            <w:pPr>
              <w:pStyle w:val="mycodestyle"/>
              <w:ind w:firstLineChars="150" w:firstLine="225"/>
            </w:pPr>
            <w:r>
              <w:t xml:space="preserve">      BOOLEAN     _autoSplit ;</w:t>
            </w:r>
          </w:p>
          <w:p w:rsidR="0034371F" w:rsidRDefault="0034371F" w:rsidP="00602759">
            <w:pPr>
              <w:pStyle w:val="mycodestyle"/>
              <w:ind w:firstLineChars="150" w:firstLine="225"/>
            </w:pPr>
            <w:r>
              <w:t xml:space="preserve">      BOOLEAN     _autoRebalance ;</w:t>
            </w:r>
          </w:p>
          <w:p w:rsidR="0034371F" w:rsidRPr="004C05F6" w:rsidRDefault="0034371F" w:rsidP="00602759">
            <w:pPr>
              <w:pStyle w:val="mycodestyle"/>
              <w:ind w:firstLineChars="150" w:firstLine="225"/>
              <w:rPr>
                <w:color w:val="FF0000"/>
              </w:rPr>
            </w:pPr>
            <w:r>
              <w:rPr>
                <w:rFonts w:hint="eastAsia"/>
              </w:rPr>
              <w:t xml:space="preserve">      </w:t>
            </w:r>
            <w:r w:rsidRPr="004C05F6">
              <w:rPr>
                <w:color w:val="FF0000"/>
              </w:rPr>
              <w:t>BOOLEAN     _</w:t>
            </w:r>
            <w:r w:rsidRPr="004C05F6">
              <w:rPr>
                <w:rFonts w:hint="eastAsia"/>
                <w:color w:val="FF0000"/>
              </w:rPr>
              <w:t>isStrickDataMode</w:t>
            </w:r>
            <w:r w:rsidRPr="004C05F6">
              <w:rPr>
                <w:color w:val="FF0000"/>
              </w:rPr>
              <w:t xml:space="preserve"> ;</w:t>
            </w:r>
          </w:p>
          <w:p w:rsidR="0034371F" w:rsidRDefault="0034371F" w:rsidP="00602759">
            <w:pPr>
              <w:pStyle w:val="mycodestyle"/>
              <w:ind w:firstLineChars="150" w:firstLine="225"/>
            </w:pPr>
            <w:r>
              <w:t xml:space="preserve">      const CHAR * _gpSpecified ;</w:t>
            </w:r>
          </w:p>
          <w:p w:rsidR="0034371F" w:rsidRDefault="0034371F" w:rsidP="00602759">
            <w:pPr>
              <w:pStyle w:val="mycodestyle"/>
              <w:ind w:firstLineChars="150" w:firstLine="225"/>
            </w:pPr>
            <w:r>
              <w:t xml:space="preserve">      INT32       _version ;</w:t>
            </w:r>
          </w:p>
          <w:p w:rsidR="0034371F" w:rsidRDefault="0034371F" w:rsidP="00602759">
            <w:pPr>
              <w:pStyle w:val="mycodestyle"/>
              <w:ind w:firstLineChars="150" w:firstLine="225"/>
            </w:pPr>
            <w:r>
              <w:t xml:space="preserve">      INT32       _assignType ;</w:t>
            </w:r>
          </w:p>
          <w:p w:rsidR="0034371F" w:rsidRDefault="0034371F" w:rsidP="00602759">
            <w:pPr>
              <w:pStyle w:val="mycodestyle"/>
              <w:ind w:firstLineChars="150" w:firstLine="225"/>
            </w:pPr>
            <w:r>
              <w:t xml:space="preserve">      BOOLEAN     _autoIndexId ;</w:t>
            </w:r>
          </w:p>
          <w:p w:rsidR="0034371F" w:rsidRDefault="0034371F" w:rsidP="00602759">
            <w:pPr>
              <w:pStyle w:val="mycodestyle"/>
              <w:ind w:firstLineChars="150" w:firstLine="225"/>
            </w:pPr>
            <w:r>
              <w:t xml:space="preserve">      UTIL_COMPRESSOR_TYPE _compressorType ;</w:t>
            </w:r>
          </w:p>
          <w:p w:rsidR="0034371F" w:rsidRDefault="0034371F" w:rsidP="00602759">
            <w:pPr>
              <w:pStyle w:val="mycodestyle"/>
              <w:ind w:firstLineChars="150" w:firstLine="225"/>
            </w:pPr>
            <w:r>
              <w:t xml:space="preserve">      BOOLEAN     _capped ;</w:t>
            </w:r>
          </w:p>
          <w:p w:rsidR="0034371F" w:rsidRDefault="0034371F" w:rsidP="00602759">
            <w:pPr>
              <w:pStyle w:val="mycodestyle"/>
              <w:ind w:firstLineChars="150" w:firstLine="225"/>
            </w:pPr>
            <w:r>
              <w:t xml:space="preserve">      INT64       _maxRecNum ;</w:t>
            </w:r>
          </w:p>
          <w:p w:rsidR="0034371F" w:rsidRDefault="0034371F" w:rsidP="00602759">
            <w:pPr>
              <w:pStyle w:val="mycodestyle"/>
              <w:ind w:firstLineChars="150" w:firstLine="225"/>
            </w:pPr>
            <w:r>
              <w:t xml:space="preserve">      INT64       _maxSize ;</w:t>
            </w:r>
          </w:p>
          <w:p w:rsidR="0034371F" w:rsidRPr="00DE0512" w:rsidRDefault="0034371F" w:rsidP="00602759">
            <w:pPr>
              <w:pStyle w:val="mycodestyle"/>
              <w:ind w:firstLineChars="150" w:firstLine="225"/>
              <w:jc w:val="both"/>
            </w:pPr>
            <w:r>
              <w:t xml:space="preserve">      BOOLEAN     _overwrite ;</w:t>
            </w:r>
            <w:r w:rsidRPr="00DE0512">
              <w:t xml:space="preserve"> </w:t>
            </w:r>
          </w:p>
          <w:p w:rsidR="0034371F" w:rsidRDefault="0034371F" w:rsidP="00602759">
            <w:pPr>
              <w:pStyle w:val="mycodestyle"/>
              <w:ind w:firstLineChars="300" w:firstLine="450"/>
              <w:jc w:val="both"/>
            </w:pPr>
            <w:r w:rsidRPr="00DE0512">
              <w:t>} ;</w:t>
            </w:r>
          </w:p>
        </w:tc>
      </w:tr>
    </w:tbl>
    <w:p w:rsidR="001E5E1A" w:rsidRDefault="001E5E1A" w:rsidP="0034371F">
      <w:pPr>
        <w:ind w:left="0"/>
      </w:pPr>
    </w:p>
    <w:p w:rsidR="0034371F" w:rsidRPr="004F171B" w:rsidRDefault="0034371F" w:rsidP="002E375E">
      <w:pPr>
        <w:ind w:left="0"/>
        <w:rPr>
          <w:color w:val="000000" w:themeColor="text1"/>
        </w:rPr>
      </w:pPr>
    </w:p>
    <w:p w:rsidR="00DF086B" w:rsidRPr="00C13DA0" w:rsidRDefault="002E375E" w:rsidP="002E375E">
      <w:pPr>
        <w:pStyle w:val="Heading4"/>
      </w:pPr>
      <w:r>
        <w:rPr>
          <w:rFonts w:hint="eastAsia"/>
        </w:rPr>
        <w:t>1</w:t>
      </w:r>
      <w:r w:rsidR="00BA23DF">
        <w:rPr>
          <w:rFonts w:hint="eastAsia"/>
        </w:rPr>
        <w:t>.2</w:t>
      </w:r>
      <w:r>
        <w:rPr>
          <w:rFonts w:hint="eastAsia"/>
        </w:rPr>
        <w:t xml:space="preserve">.3  </w:t>
      </w:r>
      <w:r w:rsidR="00DF086B" w:rsidRPr="002E375E">
        <w:rPr>
          <w:rFonts w:hint="eastAsia"/>
        </w:rPr>
        <w:t>data</w:t>
      </w:r>
      <w:r w:rsidR="00C13DA0" w:rsidRPr="002E375E">
        <w:rPr>
          <w:rFonts w:hint="eastAsia"/>
        </w:rPr>
        <w:t>的改动流程</w:t>
      </w:r>
    </w:p>
    <w:p w:rsidR="00C13DA0" w:rsidRDefault="00C13DA0" w:rsidP="00C13DA0">
      <w:pPr>
        <w:pStyle w:val="ListParagraph"/>
        <w:ind w:left="1248" w:firstLineChars="0" w:firstLine="186"/>
      </w:pPr>
      <w:r>
        <w:rPr>
          <w:rFonts w:hint="eastAsia"/>
        </w:rPr>
        <w:t>data</w:t>
      </w:r>
      <w:r>
        <w:rPr>
          <w:rFonts w:hint="eastAsia"/>
        </w:rPr>
        <w:t>的修改只是在</w:t>
      </w:r>
      <w:r>
        <w:rPr>
          <w:rFonts w:hint="eastAsia"/>
        </w:rPr>
        <w:t>rtnCreateCollection::init()</w:t>
      </w:r>
      <w:r>
        <w:rPr>
          <w:rFonts w:hint="eastAsia"/>
        </w:rPr>
        <w:t>函数中：</w:t>
      </w:r>
    </w:p>
    <w:p w:rsidR="00A813C9" w:rsidRDefault="00C13DA0" w:rsidP="00910310">
      <w:pPr>
        <w:pStyle w:val="ListParagraph"/>
        <w:numPr>
          <w:ilvl w:val="0"/>
          <w:numId w:val="6"/>
        </w:numPr>
        <w:ind w:firstLineChars="0"/>
      </w:pPr>
      <w:r>
        <w:rPr>
          <w:rFonts w:hint="eastAsia"/>
        </w:rPr>
        <w:t>提取参数并验证</w:t>
      </w:r>
      <w:r w:rsidR="00A813C9">
        <w:rPr>
          <w:rFonts w:hint="eastAsia"/>
        </w:rPr>
        <w:t>参数</w:t>
      </w:r>
      <w:r w:rsidR="00A813C9">
        <w:rPr>
          <w:rFonts w:hint="eastAsia"/>
        </w:rPr>
        <w:t>IsStrickDataMode</w:t>
      </w:r>
      <w:r w:rsidR="00A813C9">
        <w:rPr>
          <w:rFonts w:hint="eastAsia"/>
        </w:rPr>
        <w:t>；</w:t>
      </w:r>
    </w:p>
    <w:p w:rsidR="00A5575E" w:rsidRDefault="00A813C9" w:rsidP="00910310">
      <w:pPr>
        <w:pStyle w:val="ListParagraph"/>
        <w:numPr>
          <w:ilvl w:val="0"/>
          <w:numId w:val="6"/>
        </w:numPr>
        <w:ind w:firstLineChars="0"/>
      </w:pPr>
      <w:r>
        <w:rPr>
          <w:rFonts w:hint="eastAsia"/>
        </w:rPr>
        <w:t>将</w:t>
      </w:r>
      <w:r>
        <w:rPr>
          <w:rFonts w:hint="eastAsia"/>
        </w:rPr>
        <w:t>IsStrickDataMode</w:t>
      </w:r>
      <w:r>
        <w:rPr>
          <w:rFonts w:hint="eastAsia"/>
        </w:rPr>
        <w:t>属性</w:t>
      </w:r>
      <w:r w:rsidR="00C13DA0">
        <w:rPr>
          <w:rFonts w:hint="eastAsia"/>
        </w:rPr>
        <w:t>组装到</w:t>
      </w:r>
      <w:r w:rsidR="00C13DA0">
        <w:rPr>
          <w:rFonts w:hint="eastAsia"/>
        </w:rPr>
        <w:t>attribute</w:t>
      </w:r>
      <w:r w:rsidR="00C13DA0">
        <w:rPr>
          <w:rFonts w:hint="eastAsia"/>
        </w:rPr>
        <w:t>中；</w:t>
      </w:r>
    </w:p>
    <w:p w:rsidR="00331698" w:rsidRDefault="00331698" w:rsidP="00331698">
      <w:pPr>
        <w:pStyle w:val="ListParagraph"/>
        <w:ind w:left="1794" w:firstLineChars="0" w:firstLine="0"/>
      </w:pPr>
    </w:p>
    <w:p w:rsidR="00A5575E" w:rsidRDefault="002F6AFB" w:rsidP="00A5575E">
      <w:pPr>
        <w:pStyle w:val="Heading3"/>
      </w:pPr>
      <w:r>
        <w:rPr>
          <w:rFonts w:hint="eastAsia"/>
        </w:rPr>
        <w:lastRenderedPageBreak/>
        <w:t>溢出优化处理</w:t>
      </w:r>
    </w:p>
    <w:p w:rsidR="001611E6" w:rsidRPr="001611E6" w:rsidRDefault="00962F80" w:rsidP="00962F80">
      <w:pPr>
        <w:pStyle w:val="Heading4"/>
      </w:pPr>
      <w:r>
        <w:rPr>
          <w:rFonts w:hint="eastAsia"/>
        </w:rPr>
        <w:t>2</w:t>
      </w:r>
      <w:r w:rsidR="002F6AFB">
        <w:rPr>
          <w:rFonts w:hint="eastAsia"/>
        </w:rPr>
        <w:t xml:space="preserve">.1 </w:t>
      </w:r>
      <w:r w:rsidR="002F6AFB">
        <w:rPr>
          <w:rFonts w:hint="eastAsia"/>
        </w:rPr>
        <w:t>选择符</w:t>
      </w:r>
    </w:p>
    <w:p w:rsidR="002F6AFB" w:rsidRDefault="00962F80" w:rsidP="002F6AFB">
      <w:pPr>
        <w:pStyle w:val="Heading6"/>
      </w:pPr>
      <w:r>
        <w:rPr>
          <w:rFonts w:hint="eastAsia"/>
        </w:rPr>
        <w:t>2</w:t>
      </w:r>
      <w:r w:rsidR="002F6AFB">
        <w:rPr>
          <w:rFonts w:hint="eastAsia"/>
        </w:rPr>
        <w:t xml:space="preserve">.1.1 </w:t>
      </w:r>
      <w:r w:rsidR="002F6AFB">
        <w:rPr>
          <w:rFonts w:hint="eastAsia"/>
        </w:rPr>
        <w:t>处理流程</w:t>
      </w:r>
    </w:p>
    <w:p w:rsidR="00EB1391" w:rsidRPr="00EB1391" w:rsidRDefault="00EB1391" w:rsidP="00EB1391">
      <w:pPr>
        <w:ind w:left="0"/>
      </w:pPr>
      <w:r>
        <w:rPr>
          <w:noProof/>
        </w:rPr>
        <w:drawing>
          <wp:inline distT="0" distB="0" distL="0" distR="0">
            <wp:extent cx="5274310" cy="3091888"/>
            <wp:effectExtent l="19050" t="0" r="2540" b="0"/>
            <wp:docPr id="16" name="Picture 7" descr="E:\work\uml\_6MQIB~0\_P1GQA~A\选择符的流程改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E:\work\uml\_6MQIB~0\_P1GQA~A\选择符的流程改动.png"/>
                    <pic:cNvPicPr>
                      <a:picLocks noChangeAspect="1" noChangeArrowheads="1"/>
                    </pic:cNvPicPr>
                  </pic:nvPicPr>
                  <pic:blipFill>
                    <a:blip r:embed="rId9"/>
                    <a:srcRect/>
                    <a:stretch>
                      <a:fillRect/>
                    </a:stretch>
                  </pic:blipFill>
                  <pic:spPr bwMode="auto">
                    <a:xfrm>
                      <a:off x="0" y="0"/>
                      <a:ext cx="5274310" cy="3091888"/>
                    </a:xfrm>
                    <a:prstGeom prst="rect">
                      <a:avLst/>
                    </a:prstGeom>
                    <a:noFill/>
                    <a:ln w="9525">
                      <a:noFill/>
                      <a:miter lim="800000"/>
                      <a:headEnd/>
                      <a:tailEnd/>
                    </a:ln>
                  </pic:spPr>
                </pic:pic>
              </a:graphicData>
            </a:graphic>
          </wp:inline>
        </w:drawing>
      </w:r>
    </w:p>
    <w:p w:rsidR="002F6AFB" w:rsidRPr="002F6AFB" w:rsidRDefault="00962F80" w:rsidP="002F6AFB">
      <w:pPr>
        <w:pStyle w:val="Heading6"/>
      </w:pPr>
      <w:r>
        <w:rPr>
          <w:rFonts w:hint="eastAsia"/>
        </w:rPr>
        <w:t>2</w:t>
      </w:r>
      <w:r w:rsidR="002F6AFB">
        <w:rPr>
          <w:rFonts w:hint="eastAsia"/>
        </w:rPr>
        <w:t xml:space="preserve">.1.2 </w:t>
      </w:r>
      <w:r w:rsidR="002F6AFB">
        <w:rPr>
          <w:rFonts w:hint="eastAsia"/>
        </w:rPr>
        <w:t>流程改动</w:t>
      </w:r>
    </w:p>
    <w:p w:rsidR="002F6AFB" w:rsidRDefault="00EB1391" w:rsidP="002F6AFB">
      <w:r>
        <w:rPr>
          <w:rFonts w:hint="eastAsia"/>
        </w:rPr>
        <w:t>选择符处理流程改动在数据节点上，主要包含两个方面：</w:t>
      </w:r>
    </w:p>
    <w:p w:rsidR="00EB1391" w:rsidRDefault="00EB1391" w:rsidP="00910310">
      <w:pPr>
        <w:pStyle w:val="ListParagraph"/>
        <w:numPr>
          <w:ilvl w:val="0"/>
          <w:numId w:val="9"/>
        </w:numPr>
        <w:ind w:firstLineChars="0"/>
      </w:pPr>
      <w:r>
        <w:rPr>
          <w:rFonts w:hint="eastAsia"/>
        </w:rPr>
        <w:t>可配置方案的修改：在参数解析生成</w:t>
      </w:r>
      <w:r>
        <w:rPr>
          <w:rFonts w:hint="eastAsia"/>
        </w:rPr>
        <w:t>action</w:t>
      </w:r>
      <w:r>
        <w:rPr>
          <w:rFonts w:hint="eastAsia"/>
        </w:rPr>
        <w:t>列表过程中，将</w:t>
      </w:r>
      <w:r>
        <w:rPr>
          <w:rFonts w:hint="eastAsia"/>
        </w:rPr>
        <w:t>IsStrickDataMode</w:t>
      </w:r>
      <w:r>
        <w:rPr>
          <w:rFonts w:hint="eastAsia"/>
        </w:rPr>
        <w:t>传递</w:t>
      </w:r>
      <w:r>
        <w:rPr>
          <w:rFonts w:hint="eastAsia"/>
        </w:rPr>
        <w:t>action</w:t>
      </w:r>
      <w:r>
        <w:rPr>
          <w:rFonts w:hint="eastAsia"/>
        </w:rPr>
        <w:t>上；</w:t>
      </w:r>
    </w:p>
    <w:p w:rsidR="00EB1391" w:rsidRPr="00EB1391" w:rsidRDefault="00EB1391" w:rsidP="00910310">
      <w:pPr>
        <w:pStyle w:val="ListParagraph"/>
        <w:numPr>
          <w:ilvl w:val="0"/>
          <w:numId w:val="9"/>
        </w:numPr>
        <w:ind w:firstLineChars="0"/>
      </w:pPr>
      <w:r>
        <w:rPr>
          <w:rFonts w:hint="eastAsia"/>
        </w:rPr>
        <w:t>溢出检查的改动：对底层数值运算增加</w:t>
      </w:r>
      <w:r>
        <w:rPr>
          <w:rFonts w:hint="eastAsia"/>
        </w:rPr>
        <w:t>INT32/INT64</w:t>
      </w:r>
      <w:r>
        <w:rPr>
          <w:rFonts w:hint="eastAsia"/>
        </w:rPr>
        <w:t>的溢出检查以及相应溢出处理；</w:t>
      </w:r>
    </w:p>
    <w:p w:rsidR="002F6AFB" w:rsidRDefault="00962F80" w:rsidP="002F6AFB">
      <w:pPr>
        <w:pStyle w:val="Heading4"/>
      </w:pPr>
      <w:r>
        <w:rPr>
          <w:rFonts w:hint="eastAsia"/>
        </w:rPr>
        <w:t>2</w:t>
      </w:r>
      <w:r w:rsidR="002F6AFB">
        <w:rPr>
          <w:rFonts w:hint="eastAsia"/>
        </w:rPr>
        <w:t xml:space="preserve">.2 </w:t>
      </w:r>
      <w:r w:rsidR="002F6AFB">
        <w:rPr>
          <w:rFonts w:hint="eastAsia"/>
        </w:rPr>
        <w:t>匹配符</w:t>
      </w:r>
    </w:p>
    <w:p w:rsidR="002C6AC4" w:rsidRPr="002C6AC4" w:rsidRDefault="00336895" w:rsidP="002C6AC4">
      <w:r>
        <w:rPr>
          <w:rFonts w:hint="eastAsia"/>
        </w:rPr>
        <w:t>匹配符不需要考虑严格数据模式，直接对数值运算处理的溢出检测。</w:t>
      </w:r>
    </w:p>
    <w:p w:rsidR="002F6AFB" w:rsidRDefault="00962F80" w:rsidP="002F6AFB">
      <w:pPr>
        <w:pStyle w:val="Heading6"/>
      </w:pPr>
      <w:r>
        <w:rPr>
          <w:rFonts w:hint="eastAsia"/>
        </w:rPr>
        <w:lastRenderedPageBreak/>
        <w:t>2</w:t>
      </w:r>
      <w:r w:rsidR="002F6AFB">
        <w:rPr>
          <w:rFonts w:hint="eastAsia"/>
        </w:rPr>
        <w:t xml:space="preserve">.2.1 </w:t>
      </w:r>
      <w:r w:rsidR="002F6AFB">
        <w:rPr>
          <w:rFonts w:hint="eastAsia"/>
        </w:rPr>
        <w:t>处理流程</w:t>
      </w:r>
    </w:p>
    <w:p w:rsidR="00336895" w:rsidRDefault="00336895" w:rsidP="00336895">
      <w:pPr>
        <w:keepNext/>
        <w:ind w:left="0"/>
        <w:jc w:val="center"/>
      </w:pPr>
      <w:r>
        <w:rPr>
          <w:noProof/>
        </w:rPr>
        <w:drawing>
          <wp:inline distT="0" distB="0" distL="0" distR="0">
            <wp:extent cx="5274310" cy="3744231"/>
            <wp:effectExtent l="19050" t="0" r="2540" b="0"/>
            <wp:docPr id="14" name="Picture 5" descr="E:\work\uml\_6MQIB~0\匹配符的流程改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E:\work\uml\_6MQIB~0\匹配符的流程改动.png"/>
                    <pic:cNvPicPr>
                      <a:picLocks noChangeAspect="1" noChangeArrowheads="1"/>
                    </pic:cNvPicPr>
                  </pic:nvPicPr>
                  <pic:blipFill>
                    <a:blip r:embed="rId10"/>
                    <a:srcRect/>
                    <a:stretch>
                      <a:fillRect/>
                    </a:stretch>
                  </pic:blipFill>
                  <pic:spPr bwMode="auto">
                    <a:xfrm>
                      <a:off x="0" y="0"/>
                      <a:ext cx="5274310" cy="3744231"/>
                    </a:xfrm>
                    <a:prstGeom prst="rect">
                      <a:avLst/>
                    </a:prstGeom>
                    <a:noFill/>
                    <a:ln w="9525">
                      <a:noFill/>
                      <a:miter lim="800000"/>
                      <a:headEnd/>
                      <a:tailEnd/>
                    </a:ln>
                  </pic:spPr>
                </pic:pic>
              </a:graphicData>
            </a:graphic>
          </wp:inline>
        </w:drawing>
      </w:r>
    </w:p>
    <w:p w:rsidR="00336895" w:rsidRPr="00336895" w:rsidRDefault="00336895" w:rsidP="00336895">
      <w:pPr>
        <w:pStyle w:val="Caption"/>
        <w:jc w:val="center"/>
      </w:pPr>
      <w:r>
        <w:rPr>
          <w:rFonts w:hint="eastAsia"/>
        </w:rPr>
        <w:t>图表</w:t>
      </w:r>
      <w:r>
        <w:rPr>
          <w:rFonts w:hint="eastAsia"/>
        </w:rPr>
        <w:t xml:space="preserve"> </w:t>
      </w:r>
      <w:r w:rsidR="003D1125">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rsidR="003D1125">
        <w:fldChar w:fldCharType="separate"/>
      </w:r>
      <w:r>
        <w:rPr>
          <w:noProof/>
        </w:rPr>
        <w:t>2</w:t>
      </w:r>
      <w:r w:rsidR="003D1125">
        <w:fldChar w:fldCharType="end"/>
      </w:r>
      <w:r>
        <w:rPr>
          <w:rFonts w:hint="eastAsia"/>
        </w:rPr>
        <w:t xml:space="preserve"> </w:t>
      </w:r>
      <w:r>
        <w:rPr>
          <w:rFonts w:hint="eastAsia"/>
        </w:rPr>
        <w:t>匹配符的处理流程</w:t>
      </w:r>
    </w:p>
    <w:p w:rsidR="002F6AFB" w:rsidRDefault="00962F80" w:rsidP="002F6AFB">
      <w:pPr>
        <w:pStyle w:val="Heading6"/>
      </w:pPr>
      <w:r>
        <w:rPr>
          <w:rFonts w:hint="eastAsia"/>
        </w:rPr>
        <w:t>2</w:t>
      </w:r>
      <w:r w:rsidR="002F6AFB">
        <w:rPr>
          <w:rFonts w:hint="eastAsia"/>
        </w:rPr>
        <w:t xml:space="preserve">.2.2 </w:t>
      </w:r>
      <w:r w:rsidR="002F6AFB">
        <w:rPr>
          <w:rFonts w:hint="eastAsia"/>
        </w:rPr>
        <w:t>流程改动</w:t>
      </w:r>
    </w:p>
    <w:p w:rsidR="00336895" w:rsidRPr="00336895" w:rsidRDefault="00336895" w:rsidP="00336895">
      <w:r>
        <w:rPr>
          <w:rFonts w:hint="eastAsia"/>
        </w:rPr>
        <w:t>数值运算处理</w:t>
      </w:r>
      <w:r w:rsidR="00EB1391">
        <w:rPr>
          <w:rFonts w:hint="eastAsia"/>
        </w:rPr>
        <w:t>部分</w:t>
      </w:r>
      <w:r>
        <w:rPr>
          <w:rFonts w:hint="eastAsia"/>
        </w:rPr>
        <w:t>的修改同选择符</w:t>
      </w:r>
      <w:r w:rsidR="00EB1391">
        <w:rPr>
          <w:rFonts w:hint="eastAsia"/>
        </w:rPr>
        <w:t>流程</w:t>
      </w:r>
      <w:r>
        <w:rPr>
          <w:rFonts w:hint="eastAsia"/>
        </w:rPr>
        <w:t>。</w:t>
      </w:r>
    </w:p>
    <w:p w:rsidR="002F6AFB" w:rsidRPr="002F6AFB" w:rsidRDefault="002F6AFB" w:rsidP="002F6AFB"/>
    <w:p w:rsidR="002F6AFB" w:rsidRDefault="00962F80" w:rsidP="002F6AFB">
      <w:pPr>
        <w:pStyle w:val="Heading4"/>
      </w:pPr>
      <w:r>
        <w:rPr>
          <w:rFonts w:hint="eastAsia"/>
        </w:rPr>
        <w:lastRenderedPageBreak/>
        <w:t>2</w:t>
      </w:r>
      <w:r w:rsidR="002F6AFB">
        <w:rPr>
          <w:rFonts w:hint="eastAsia"/>
        </w:rPr>
        <w:t xml:space="preserve">.3 </w:t>
      </w:r>
      <w:r w:rsidR="002F6AFB">
        <w:rPr>
          <w:rFonts w:hint="eastAsia"/>
        </w:rPr>
        <w:t>更新符</w:t>
      </w:r>
    </w:p>
    <w:p w:rsidR="002F6AFB" w:rsidRDefault="00962F80" w:rsidP="002F6AFB">
      <w:pPr>
        <w:pStyle w:val="Heading6"/>
      </w:pPr>
      <w:r>
        <w:rPr>
          <w:rFonts w:hint="eastAsia"/>
        </w:rPr>
        <w:t>2</w:t>
      </w:r>
      <w:r w:rsidR="002F6AFB">
        <w:rPr>
          <w:rFonts w:hint="eastAsia"/>
        </w:rPr>
        <w:t xml:space="preserve">.3.1 </w:t>
      </w:r>
      <w:r w:rsidR="002F6AFB">
        <w:rPr>
          <w:rFonts w:hint="eastAsia"/>
        </w:rPr>
        <w:t>处理流程</w:t>
      </w:r>
    </w:p>
    <w:p w:rsidR="00C3480F" w:rsidRPr="00C3480F" w:rsidRDefault="00C3480F" w:rsidP="00C3480F">
      <w:pPr>
        <w:ind w:left="0"/>
      </w:pPr>
      <w:r>
        <w:rPr>
          <w:noProof/>
        </w:rPr>
        <w:drawing>
          <wp:inline distT="0" distB="0" distL="0" distR="0">
            <wp:extent cx="5274310" cy="2967479"/>
            <wp:effectExtent l="19050" t="0" r="2540" b="0"/>
            <wp:docPr id="15" name="Picture 6" descr="E:\work\uml\_6MQIB~0\更新符的流程改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E:\work\uml\_6MQIB~0\更新符的流程改动.png"/>
                    <pic:cNvPicPr>
                      <a:picLocks noChangeAspect="1" noChangeArrowheads="1"/>
                    </pic:cNvPicPr>
                  </pic:nvPicPr>
                  <pic:blipFill>
                    <a:blip r:embed="rId11"/>
                    <a:srcRect/>
                    <a:stretch>
                      <a:fillRect/>
                    </a:stretch>
                  </pic:blipFill>
                  <pic:spPr bwMode="auto">
                    <a:xfrm>
                      <a:off x="0" y="0"/>
                      <a:ext cx="5274310" cy="2967479"/>
                    </a:xfrm>
                    <a:prstGeom prst="rect">
                      <a:avLst/>
                    </a:prstGeom>
                    <a:noFill/>
                    <a:ln w="9525">
                      <a:noFill/>
                      <a:miter lim="800000"/>
                      <a:headEnd/>
                      <a:tailEnd/>
                    </a:ln>
                  </pic:spPr>
                </pic:pic>
              </a:graphicData>
            </a:graphic>
          </wp:inline>
        </w:drawing>
      </w:r>
    </w:p>
    <w:p w:rsidR="002F6AFB" w:rsidRDefault="00962F80" w:rsidP="002F6AFB">
      <w:pPr>
        <w:pStyle w:val="Heading6"/>
      </w:pPr>
      <w:r>
        <w:rPr>
          <w:rFonts w:hint="eastAsia"/>
        </w:rPr>
        <w:t>2</w:t>
      </w:r>
      <w:r w:rsidR="002F6AFB">
        <w:rPr>
          <w:rFonts w:hint="eastAsia"/>
        </w:rPr>
        <w:t xml:space="preserve">.3.2 </w:t>
      </w:r>
      <w:r w:rsidR="002F6AFB">
        <w:rPr>
          <w:rFonts w:hint="eastAsia"/>
        </w:rPr>
        <w:t>流程改动</w:t>
      </w:r>
    </w:p>
    <w:p w:rsidR="00953942" w:rsidRDefault="00953942" w:rsidP="00953942">
      <w:r>
        <w:rPr>
          <w:rFonts w:hint="eastAsia"/>
        </w:rPr>
        <w:t>更新符的改动在数据节点上：</w:t>
      </w:r>
    </w:p>
    <w:p w:rsidR="00953942" w:rsidRDefault="00953942" w:rsidP="00910310">
      <w:pPr>
        <w:pStyle w:val="ListParagraph"/>
        <w:numPr>
          <w:ilvl w:val="0"/>
          <w:numId w:val="8"/>
        </w:numPr>
        <w:ind w:firstLineChars="0"/>
      </w:pPr>
      <w:r>
        <w:rPr>
          <w:rFonts w:hint="eastAsia"/>
        </w:rPr>
        <w:t>rtnUpdate</w:t>
      </w:r>
      <w:r>
        <w:rPr>
          <w:rFonts w:hint="eastAsia"/>
        </w:rPr>
        <w:t>：获取</w:t>
      </w:r>
      <w:r>
        <w:rPr>
          <w:rFonts w:hint="eastAsia"/>
        </w:rPr>
        <w:t>strickDataMode</w:t>
      </w:r>
      <w:r>
        <w:rPr>
          <w:rFonts w:hint="eastAsia"/>
        </w:rPr>
        <w:t>信息；</w:t>
      </w:r>
    </w:p>
    <w:p w:rsidR="00953942" w:rsidRPr="00953942" w:rsidRDefault="00953942" w:rsidP="00910310">
      <w:pPr>
        <w:pStyle w:val="ListParagraph"/>
        <w:numPr>
          <w:ilvl w:val="0"/>
          <w:numId w:val="8"/>
        </w:numPr>
        <w:ind w:firstLineChars="0"/>
      </w:pPr>
      <w:r>
        <w:rPr>
          <w:rFonts w:hint="eastAsia"/>
        </w:rPr>
        <w:t>mthModifier::applyIncModifier</w:t>
      </w:r>
      <w:r>
        <w:rPr>
          <w:rFonts w:hint="eastAsia"/>
        </w:rPr>
        <w:t>：增加对</w:t>
      </w:r>
      <w:r>
        <w:rPr>
          <w:rFonts w:hint="eastAsia"/>
        </w:rPr>
        <w:t>INT32/INT64</w:t>
      </w:r>
      <w:r>
        <w:rPr>
          <w:rFonts w:hint="eastAsia"/>
        </w:rPr>
        <w:t>的溢出检查以及相应溢出处理；</w:t>
      </w:r>
    </w:p>
    <w:p w:rsidR="002F6AFB" w:rsidRPr="002F6AFB" w:rsidRDefault="002F6AFB" w:rsidP="002F6AFB"/>
    <w:p w:rsidR="002F6AFB" w:rsidRDefault="00962F80" w:rsidP="002F6AFB">
      <w:pPr>
        <w:pStyle w:val="Heading4"/>
      </w:pPr>
      <w:r>
        <w:rPr>
          <w:rFonts w:hint="eastAsia"/>
        </w:rPr>
        <w:t>2</w:t>
      </w:r>
      <w:r w:rsidR="002F6AFB">
        <w:rPr>
          <w:rFonts w:hint="eastAsia"/>
        </w:rPr>
        <w:t xml:space="preserve">.4 </w:t>
      </w:r>
      <w:r w:rsidR="002F6AFB">
        <w:rPr>
          <w:rFonts w:hint="eastAsia"/>
        </w:rPr>
        <w:t>内置</w:t>
      </w:r>
      <w:r w:rsidR="002F6AFB">
        <w:rPr>
          <w:rFonts w:hint="eastAsia"/>
        </w:rPr>
        <w:t>sql</w:t>
      </w:r>
    </w:p>
    <w:p w:rsidR="009E5A99" w:rsidRDefault="009E5A99" w:rsidP="009E5A99">
      <w:r>
        <w:rPr>
          <w:rFonts w:hint="eastAsia"/>
        </w:rPr>
        <w:t>内置</w:t>
      </w:r>
      <w:r>
        <w:rPr>
          <w:rFonts w:hint="eastAsia"/>
        </w:rPr>
        <w:t>sql</w:t>
      </w:r>
      <w:r>
        <w:rPr>
          <w:rFonts w:hint="eastAsia"/>
        </w:rPr>
        <w:t>存在数值运算的功能模块有三个：</w:t>
      </w:r>
      <w:r>
        <w:rPr>
          <w:rFonts w:hint="eastAsia"/>
        </w:rPr>
        <w:t>select</w:t>
      </w:r>
      <w:r>
        <w:rPr>
          <w:rFonts w:hint="eastAsia"/>
        </w:rPr>
        <w:t>、</w:t>
      </w:r>
      <w:r>
        <w:rPr>
          <w:rFonts w:hint="eastAsia"/>
        </w:rPr>
        <w:t>update</w:t>
      </w:r>
      <w:r>
        <w:rPr>
          <w:rFonts w:hint="eastAsia"/>
        </w:rPr>
        <w:t>、</w:t>
      </w:r>
      <w:r>
        <w:rPr>
          <w:rFonts w:hint="eastAsia"/>
        </w:rPr>
        <w:t>delete</w:t>
      </w:r>
    </w:p>
    <w:tbl>
      <w:tblPr>
        <w:tblStyle w:val="TableGrid"/>
        <w:tblW w:w="0" w:type="auto"/>
        <w:tblInd w:w="250" w:type="dxa"/>
        <w:tblLook w:val="04A0"/>
      </w:tblPr>
      <w:tblGrid>
        <w:gridCol w:w="1785"/>
        <w:gridCol w:w="2609"/>
      </w:tblGrid>
      <w:tr w:rsidR="009E5A99" w:rsidRPr="00D92EA0" w:rsidTr="009E5A99">
        <w:trPr>
          <w:trHeight w:val="332"/>
        </w:trPr>
        <w:tc>
          <w:tcPr>
            <w:tcW w:w="1785" w:type="dxa"/>
            <w:shd w:val="clear" w:color="auto" w:fill="BFBFBF" w:themeFill="background1" w:themeFillShade="BF"/>
          </w:tcPr>
          <w:p w:rsidR="009E5A99" w:rsidRDefault="009E5A99" w:rsidP="00602759">
            <w:pPr>
              <w:ind w:left="0"/>
              <w:jc w:val="center"/>
            </w:pPr>
            <w:r>
              <w:rPr>
                <w:rFonts w:hint="eastAsia"/>
              </w:rPr>
              <w:t>功能模块</w:t>
            </w:r>
          </w:p>
        </w:tc>
        <w:tc>
          <w:tcPr>
            <w:tcW w:w="2609" w:type="dxa"/>
            <w:shd w:val="clear" w:color="auto" w:fill="BFBFBF" w:themeFill="background1" w:themeFillShade="BF"/>
          </w:tcPr>
          <w:p w:rsidR="009E5A99" w:rsidRDefault="009E5A99" w:rsidP="00602759">
            <w:pPr>
              <w:ind w:left="0"/>
              <w:jc w:val="center"/>
            </w:pPr>
            <w:r>
              <w:rPr>
                <w:rFonts w:hint="eastAsia"/>
              </w:rPr>
              <w:t>数值运算</w:t>
            </w:r>
          </w:p>
        </w:tc>
      </w:tr>
      <w:tr w:rsidR="009E5A99" w:rsidRPr="00D92EA0" w:rsidTr="009E5A99">
        <w:trPr>
          <w:trHeight w:val="355"/>
        </w:trPr>
        <w:tc>
          <w:tcPr>
            <w:tcW w:w="1785" w:type="dxa"/>
          </w:tcPr>
          <w:p w:rsidR="009E5A99" w:rsidRDefault="009E5A99" w:rsidP="00602759">
            <w:pPr>
              <w:ind w:left="0"/>
            </w:pPr>
            <w:r>
              <w:rPr>
                <w:rFonts w:hint="eastAsia"/>
              </w:rPr>
              <w:t>select</w:t>
            </w:r>
          </w:p>
        </w:tc>
        <w:tc>
          <w:tcPr>
            <w:tcW w:w="2609" w:type="dxa"/>
          </w:tcPr>
          <w:p w:rsidR="009E5A99" w:rsidRDefault="009E5A99" w:rsidP="009E5A99">
            <w:pPr>
              <w:ind w:left="0"/>
            </w:pPr>
            <w:r>
              <w:rPr>
                <w:rFonts w:hint="eastAsia"/>
              </w:rPr>
              <w:t>匹配符、</w:t>
            </w:r>
            <w:r>
              <w:rPr>
                <w:rFonts w:hint="eastAsia"/>
              </w:rPr>
              <w:t>selector</w:t>
            </w:r>
            <w:r w:rsidRPr="009E5A99">
              <w:rPr>
                <w:rFonts w:hint="eastAsia"/>
              </w:rPr>
              <w:t>、聚集</w:t>
            </w:r>
          </w:p>
        </w:tc>
      </w:tr>
      <w:tr w:rsidR="009E5A99" w:rsidRPr="00D92EA0" w:rsidTr="009E5A99">
        <w:trPr>
          <w:trHeight w:val="356"/>
        </w:trPr>
        <w:tc>
          <w:tcPr>
            <w:tcW w:w="1785" w:type="dxa"/>
          </w:tcPr>
          <w:p w:rsidR="009E5A99" w:rsidRDefault="009E5A99" w:rsidP="00602759">
            <w:pPr>
              <w:ind w:left="0"/>
            </w:pPr>
            <w:r>
              <w:t>U</w:t>
            </w:r>
            <w:r>
              <w:rPr>
                <w:rFonts w:hint="eastAsia"/>
              </w:rPr>
              <w:t>pdate</w:t>
            </w:r>
          </w:p>
        </w:tc>
        <w:tc>
          <w:tcPr>
            <w:tcW w:w="2609" w:type="dxa"/>
          </w:tcPr>
          <w:p w:rsidR="009E5A99" w:rsidRDefault="009E5A99" w:rsidP="00602759">
            <w:pPr>
              <w:ind w:left="0"/>
            </w:pPr>
            <w:r>
              <w:rPr>
                <w:rFonts w:hint="eastAsia"/>
              </w:rPr>
              <w:t>匹配符、</w:t>
            </w:r>
            <w:r w:rsidRPr="009E5A99">
              <w:rPr>
                <w:rFonts w:hint="eastAsia"/>
              </w:rPr>
              <w:t>更新符</w:t>
            </w:r>
          </w:p>
        </w:tc>
      </w:tr>
      <w:tr w:rsidR="009E5A99" w:rsidRPr="00D92EA0" w:rsidTr="009E5A99">
        <w:trPr>
          <w:trHeight w:val="333"/>
        </w:trPr>
        <w:tc>
          <w:tcPr>
            <w:tcW w:w="1785" w:type="dxa"/>
          </w:tcPr>
          <w:p w:rsidR="009E5A99" w:rsidRDefault="009E5A99" w:rsidP="00602759">
            <w:pPr>
              <w:ind w:left="0"/>
            </w:pPr>
            <w:r>
              <w:rPr>
                <w:rFonts w:hint="eastAsia"/>
              </w:rPr>
              <w:t>delete</w:t>
            </w:r>
          </w:p>
        </w:tc>
        <w:tc>
          <w:tcPr>
            <w:tcW w:w="2609" w:type="dxa"/>
          </w:tcPr>
          <w:p w:rsidR="009E5A99" w:rsidRDefault="009E5A99" w:rsidP="00602759">
            <w:pPr>
              <w:ind w:left="0"/>
            </w:pPr>
            <w:r>
              <w:rPr>
                <w:rFonts w:hint="eastAsia"/>
              </w:rPr>
              <w:t>匹配符</w:t>
            </w:r>
          </w:p>
        </w:tc>
      </w:tr>
    </w:tbl>
    <w:p w:rsidR="002C6AC4" w:rsidRDefault="009E5A99" w:rsidP="002C6AC4">
      <w:r>
        <w:rPr>
          <w:rFonts w:hint="eastAsia"/>
        </w:rPr>
        <w:t>其中匹配符、更新符、聚集同其他，所以这里只考虑</w:t>
      </w:r>
      <w:r>
        <w:rPr>
          <w:rFonts w:hint="eastAsia"/>
        </w:rPr>
        <w:t>selector</w:t>
      </w:r>
      <w:r>
        <w:rPr>
          <w:rFonts w:hint="eastAsia"/>
        </w:rPr>
        <w:t>的溢出优化。</w:t>
      </w:r>
    </w:p>
    <w:p w:rsidR="002C6AC4" w:rsidRPr="009E5A99" w:rsidRDefault="002C6AC4" w:rsidP="002C6AC4">
      <w:r>
        <w:rPr>
          <w:rFonts w:hint="eastAsia"/>
        </w:rPr>
        <w:t>内置</w:t>
      </w:r>
      <w:r>
        <w:rPr>
          <w:rFonts w:hint="eastAsia"/>
        </w:rPr>
        <w:t>sql</w:t>
      </w:r>
      <w:r>
        <w:rPr>
          <w:rFonts w:hint="eastAsia"/>
        </w:rPr>
        <w:t>不考虑</w:t>
      </w:r>
      <w:r w:rsidR="00336895">
        <w:rPr>
          <w:rFonts w:hint="eastAsia"/>
        </w:rPr>
        <w:t>严格数据模式，所以直接对数值运算处理的溢出检测。</w:t>
      </w:r>
    </w:p>
    <w:p w:rsidR="002F6AFB" w:rsidRDefault="00962F80" w:rsidP="002F6AFB">
      <w:pPr>
        <w:pStyle w:val="Heading6"/>
      </w:pPr>
      <w:r>
        <w:rPr>
          <w:rFonts w:hint="eastAsia"/>
        </w:rPr>
        <w:lastRenderedPageBreak/>
        <w:t>2</w:t>
      </w:r>
      <w:r w:rsidR="002F6AFB">
        <w:rPr>
          <w:rFonts w:hint="eastAsia"/>
        </w:rPr>
        <w:t xml:space="preserve">.4.1 </w:t>
      </w:r>
      <w:r w:rsidR="002F6AFB">
        <w:rPr>
          <w:rFonts w:hint="eastAsia"/>
        </w:rPr>
        <w:t>处理流程</w:t>
      </w:r>
    </w:p>
    <w:p w:rsidR="00336895" w:rsidRDefault="00336895" w:rsidP="00336895">
      <w:pPr>
        <w:keepNext/>
        <w:ind w:left="0"/>
        <w:jc w:val="center"/>
      </w:pPr>
      <w:r>
        <w:rPr>
          <w:noProof/>
        </w:rPr>
        <w:drawing>
          <wp:inline distT="0" distB="0" distL="0" distR="0">
            <wp:extent cx="5274310" cy="3626116"/>
            <wp:effectExtent l="19050" t="0" r="2540" b="0"/>
            <wp:docPr id="11" name="Picture 4" descr="E:\work\uml\_6MQIB~0\内置sql的流程改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E:\work\uml\_6MQIB~0\内置sql的流程改动.png"/>
                    <pic:cNvPicPr>
                      <a:picLocks noChangeAspect="1" noChangeArrowheads="1"/>
                    </pic:cNvPicPr>
                  </pic:nvPicPr>
                  <pic:blipFill>
                    <a:blip r:embed="rId12"/>
                    <a:srcRect/>
                    <a:stretch>
                      <a:fillRect/>
                    </a:stretch>
                  </pic:blipFill>
                  <pic:spPr bwMode="auto">
                    <a:xfrm>
                      <a:off x="0" y="0"/>
                      <a:ext cx="5274310" cy="3626116"/>
                    </a:xfrm>
                    <a:prstGeom prst="rect">
                      <a:avLst/>
                    </a:prstGeom>
                    <a:noFill/>
                    <a:ln w="9525">
                      <a:noFill/>
                      <a:miter lim="800000"/>
                      <a:headEnd/>
                      <a:tailEnd/>
                    </a:ln>
                  </pic:spPr>
                </pic:pic>
              </a:graphicData>
            </a:graphic>
          </wp:inline>
        </w:drawing>
      </w:r>
    </w:p>
    <w:p w:rsidR="00336895" w:rsidRPr="00336895" w:rsidRDefault="00336895" w:rsidP="00336895">
      <w:pPr>
        <w:pStyle w:val="Caption"/>
        <w:jc w:val="center"/>
      </w:pPr>
      <w:r>
        <w:rPr>
          <w:rFonts w:hint="eastAsia"/>
        </w:rPr>
        <w:t>图表</w:t>
      </w:r>
      <w:r>
        <w:rPr>
          <w:rFonts w:hint="eastAsia"/>
        </w:rPr>
        <w:t xml:space="preserve"> </w:t>
      </w:r>
      <w:r w:rsidR="003D1125">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rsidR="003D1125">
        <w:fldChar w:fldCharType="separate"/>
      </w:r>
      <w:r>
        <w:rPr>
          <w:noProof/>
        </w:rPr>
        <w:t>3</w:t>
      </w:r>
      <w:r w:rsidR="003D1125">
        <w:fldChar w:fldCharType="end"/>
      </w:r>
      <w:r>
        <w:rPr>
          <w:rFonts w:hint="eastAsia"/>
        </w:rPr>
        <w:t xml:space="preserve"> </w:t>
      </w:r>
      <w:r>
        <w:rPr>
          <w:rFonts w:hint="eastAsia"/>
        </w:rPr>
        <w:t>内置</w:t>
      </w:r>
      <w:r>
        <w:rPr>
          <w:rFonts w:hint="eastAsia"/>
        </w:rPr>
        <w:t>sql</w:t>
      </w:r>
      <w:r>
        <w:rPr>
          <w:rFonts w:hint="eastAsia"/>
        </w:rPr>
        <w:t>的处理流程</w:t>
      </w:r>
    </w:p>
    <w:p w:rsidR="009E5A99" w:rsidRPr="009E5A99" w:rsidRDefault="009E5A99" w:rsidP="009E5A99"/>
    <w:p w:rsidR="002F6AFB" w:rsidRDefault="00962F80" w:rsidP="002F6AFB">
      <w:pPr>
        <w:pStyle w:val="Heading6"/>
      </w:pPr>
      <w:r>
        <w:rPr>
          <w:rFonts w:hint="eastAsia"/>
        </w:rPr>
        <w:t>2</w:t>
      </w:r>
      <w:r w:rsidR="002F6AFB">
        <w:rPr>
          <w:rFonts w:hint="eastAsia"/>
        </w:rPr>
        <w:t xml:space="preserve">.4.2 </w:t>
      </w:r>
      <w:r w:rsidR="002F6AFB">
        <w:rPr>
          <w:rFonts w:hint="eastAsia"/>
        </w:rPr>
        <w:t>流程改动</w:t>
      </w:r>
    </w:p>
    <w:p w:rsidR="002F6AFB" w:rsidRPr="002F6AFB" w:rsidRDefault="00380F48" w:rsidP="00336895">
      <w:r>
        <w:rPr>
          <w:rFonts w:hint="eastAsia"/>
        </w:rPr>
        <w:t>qgmValuTuple</w:t>
      </w:r>
      <w:r>
        <w:rPr>
          <w:rFonts w:hint="eastAsia"/>
        </w:rPr>
        <w:t>中的</w:t>
      </w:r>
      <w:r>
        <w:rPr>
          <w:rFonts w:hint="eastAsia"/>
        </w:rPr>
        <w:t>add()/sub()/multiply()/divide()</w:t>
      </w:r>
      <w:r w:rsidR="001611E6">
        <w:rPr>
          <w:rFonts w:hint="eastAsia"/>
        </w:rPr>
        <w:t>，增加</w:t>
      </w:r>
      <w:r w:rsidR="001611E6">
        <w:rPr>
          <w:rFonts w:hint="eastAsia"/>
        </w:rPr>
        <w:t>INT32/INT64</w:t>
      </w:r>
      <w:r w:rsidR="001611E6">
        <w:rPr>
          <w:rFonts w:hint="eastAsia"/>
        </w:rPr>
        <w:t>溢出检查以及相应溢出处理。</w:t>
      </w:r>
    </w:p>
    <w:p w:rsidR="002F6AFB" w:rsidRDefault="00962F80" w:rsidP="002F6AFB">
      <w:pPr>
        <w:pStyle w:val="Heading4"/>
      </w:pPr>
      <w:r>
        <w:rPr>
          <w:rFonts w:hint="eastAsia"/>
        </w:rPr>
        <w:t>2</w:t>
      </w:r>
      <w:r w:rsidR="002F6AFB">
        <w:rPr>
          <w:rFonts w:hint="eastAsia"/>
        </w:rPr>
        <w:t xml:space="preserve">.5 </w:t>
      </w:r>
      <w:r w:rsidR="002F6AFB">
        <w:rPr>
          <w:rFonts w:hint="eastAsia"/>
        </w:rPr>
        <w:t>聚集运算</w:t>
      </w:r>
    </w:p>
    <w:p w:rsidR="002F6AFB" w:rsidRPr="002F6AFB" w:rsidRDefault="002F6AFB" w:rsidP="002F6AFB">
      <w:r>
        <w:rPr>
          <w:rFonts w:hint="eastAsia"/>
        </w:rPr>
        <w:t>（略）</w:t>
      </w:r>
    </w:p>
    <w:p w:rsidR="003927D0" w:rsidRDefault="003927D0" w:rsidP="003927D0">
      <w:pPr>
        <w:pStyle w:val="Heading2"/>
      </w:pPr>
      <w:r>
        <w:rPr>
          <w:rFonts w:hint="eastAsia"/>
        </w:rPr>
        <w:t>验收测试用例</w:t>
      </w:r>
    </w:p>
    <w:p w:rsidR="003927D0" w:rsidRPr="004E10D2" w:rsidRDefault="003927D0" w:rsidP="003927D0">
      <w:pPr>
        <w:jc w:val="left"/>
      </w:pPr>
    </w:p>
    <w:tbl>
      <w:tblPr>
        <w:tblStyle w:val="TableGrid"/>
        <w:tblW w:w="0" w:type="auto"/>
        <w:tblInd w:w="250" w:type="dxa"/>
        <w:tblLook w:val="04A0"/>
      </w:tblPr>
      <w:tblGrid>
        <w:gridCol w:w="813"/>
        <w:gridCol w:w="1455"/>
        <w:gridCol w:w="1701"/>
        <w:gridCol w:w="4303"/>
      </w:tblGrid>
      <w:tr w:rsidR="003927D0" w:rsidRPr="00D92EA0" w:rsidTr="003927D0">
        <w:tc>
          <w:tcPr>
            <w:tcW w:w="813" w:type="dxa"/>
            <w:shd w:val="clear" w:color="auto" w:fill="BFBFBF" w:themeFill="background1" w:themeFillShade="BF"/>
          </w:tcPr>
          <w:p w:rsidR="003927D0" w:rsidRPr="00D92EA0" w:rsidRDefault="003927D0" w:rsidP="00602759">
            <w:pPr>
              <w:ind w:left="0"/>
              <w:jc w:val="left"/>
              <w:rPr>
                <w:b/>
                <w:sz w:val="13"/>
                <w:szCs w:val="13"/>
              </w:rPr>
            </w:pPr>
            <w:r w:rsidRPr="00D92EA0">
              <w:rPr>
                <w:rFonts w:hint="eastAsia"/>
                <w:b/>
                <w:sz w:val="13"/>
                <w:szCs w:val="13"/>
              </w:rPr>
              <w:t>用例编号</w:t>
            </w:r>
          </w:p>
        </w:tc>
        <w:tc>
          <w:tcPr>
            <w:tcW w:w="1455" w:type="dxa"/>
            <w:shd w:val="clear" w:color="auto" w:fill="BFBFBF" w:themeFill="background1" w:themeFillShade="BF"/>
          </w:tcPr>
          <w:p w:rsidR="003927D0" w:rsidRPr="00D92EA0" w:rsidRDefault="003927D0" w:rsidP="00602759">
            <w:pPr>
              <w:ind w:left="0"/>
              <w:jc w:val="left"/>
              <w:rPr>
                <w:b/>
                <w:sz w:val="13"/>
                <w:szCs w:val="13"/>
              </w:rPr>
            </w:pPr>
            <w:r w:rsidRPr="00D92EA0">
              <w:rPr>
                <w:rFonts w:hint="eastAsia"/>
                <w:b/>
                <w:sz w:val="13"/>
                <w:szCs w:val="13"/>
              </w:rPr>
              <w:t>用例名称</w:t>
            </w:r>
          </w:p>
        </w:tc>
        <w:tc>
          <w:tcPr>
            <w:tcW w:w="1701" w:type="dxa"/>
            <w:shd w:val="clear" w:color="auto" w:fill="BFBFBF" w:themeFill="background1" w:themeFillShade="BF"/>
          </w:tcPr>
          <w:p w:rsidR="003927D0" w:rsidRPr="00D92EA0" w:rsidRDefault="003927D0" w:rsidP="00602759">
            <w:pPr>
              <w:ind w:left="0"/>
              <w:jc w:val="left"/>
              <w:rPr>
                <w:b/>
                <w:sz w:val="13"/>
                <w:szCs w:val="13"/>
              </w:rPr>
            </w:pPr>
            <w:r w:rsidRPr="00D92EA0">
              <w:rPr>
                <w:rFonts w:hint="eastAsia"/>
                <w:b/>
                <w:sz w:val="13"/>
                <w:szCs w:val="13"/>
              </w:rPr>
              <w:t>用例操作步骤</w:t>
            </w:r>
          </w:p>
        </w:tc>
        <w:tc>
          <w:tcPr>
            <w:tcW w:w="4303" w:type="dxa"/>
            <w:shd w:val="clear" w:color="auto" w:fill="BFBFBF" w:themeFill="background1" w:themeFillShade="BF"/>
          </w:tcPr>
          <w:p w:rsidR="003927D0" w:rsidRPr="00D92EA0" w:rsidRDefault="003927D0" w:rsidP="00602759">
            <w:pPr>
              <w:ind w:left="0"/>
              <w:jc w:val="left"/>
              <w:rPr>
                <w:b/>
                <w:sz w:val="13"/>
                <w:szCs w:val="13"/>
              </w:rPr>
            </w:pPr>
            <w:r w:rsidRPr="00D92EA0">
              <w:rPr>
                <w:rFonts w:hint="eastAsia"/>
                <w:b/>
                <w:sz w:val="13"/>
                <w:szCs w:val="13"/>
              </w:rPr>
              <w:t>期望结果</w:t>
            </w:r>
          </w:p>
        </w:tc>
      </w:tr>
      <w:tr w:rsidR="003927D0" w:rsidRPr="00D92EA0" w:rsidTr="003927D0">
        <w:tc>
          <w:tcPr>
            <w:tcW w:w="813" w:type="dxa"/>
          </w:tcPr>
          <w:p w:rsidR="003927D0" w:rsidRPr="00D92EA0" w:rsidRDefault="003927D0" w:rsidP="00602759">
            <w:pPr>
              <w:ind w:left="0"/>
              <w:jc w:val="left"/>
              <w:rPr>
                <w:sz w:val="13"/>
                <w:szCs w:val="13"/>
              </w:rPr>
            </w:pPr>
            <w:r>
              <w:rPr>
                <w:rFonts w:hint="eastAsia"/>
                <w:sz w:val="13"/>
                <w:szCs w:val="13"/>
              </w:rPr>
              <w:t>001</w:t>
            </w:r>
          </w:p>
        </w:tc>
        <w:tc>
          <w:tcPr>
            <w:tcW w:w="1455" w:type="dxa"/>
          </w:tcPr>
          <w:p w:rsidR="003927D0" w:rsidRPr="00D92EA0" w:rsidRDefault="003927D0" w:rsidP="00602759">
            <w:pPr>
              <w:ind w:left="0"/>
              <w:jc w:val="left"/>
              <w:rPr>
                <w:sz w:val="13"/>
                <w:szCs w:val="13"/>
              </w:rPr>
            </w:pPr>
            <w:r>
              <w:rPr>
                <w:rFonts w:hint="eastAsia"/>
                <w:sz w:val="13"/>
                <w:szCs w:val="13"/>
              </w:rPr>
              <w:t>createCL</w:t>
            </w:r>
            <w:r>
              <w:rPr>
                <w:rFonts w:hint="eastAsia"/>
                <w:sz w:val="13"/>
                <w:szCs w:val="13"/>
              </w:rPr>
              <w:t>规则</w:t>
            </w:r>
          </w:p>
        </w:tc>
        <w:tc>
          <w:tcPr>
            <w:tcW w:w="1701" w:type="dxa"/>
          </w:tcPr>
          <w:p w:rsidR="003927D0" w:rsidRPr="00D92EA0" w:rsidRDefault="003927D0" w:rsidP="00602759">
            <w:pPr>
              <w:ind w:left="0"/>
              <w:jc w:val="left"/>
              <w:rPr>
                <w:sz w:val="13"/>
                <w:szCs w:val="13"/>
              </w:rPr>
            </w:pPr>
          </w:p>
        </w:tc>
        <w:tc>
          <w:tcPr>
            <w:tcW w:w="4303" w:type="dxa"/>
          </w:tcPr>
          <w:p w:rsidR="003927D0" w:rsidRPr="00D92EA0" w:rsidRDefault="003927D0" w:rsidP="00602759">
            <w:pPr>
              <w:ind w:left="0"/>
              <w:jc w:val="left"/>
              <w:rPr>
                <w:sz w:val="13"/>
                <w:szCs w:val="13"/>
              </w:rPr>
            </w:pPr>
          </w:p>
        </w:tc>
      </w:tr>
      <w:tr w:rsidR="003927D0" w:rsidRPr="00D92EA0" w:rsidTr="003927D0">
        <w:tc>
          <w:tcPr>
            <w:tcW w:w="813" w:type="dxa"/>
          </w:tcPr>
          <w:p w:rsidR="003927D0" w:rsidRDefault="003927D0" w:rsidP="00602759">
            <w:pPr>
              <w:ind w:left="0"/>
              <w:jc w:val="left"/>
              <w:rPr>
                <w:sz w:val="13"/>
                <w:szCs w:val="13"/>
              </w:rPr>
            </w:pPr>
            <w:r>
              <w:rPr>
                <w:rFonts w:hint="eastAsia"/>
                <w:sz w:val="13"/>
                <w:szCs w:val="13"/>
              </w:rPr>
              <w:t>002</w:t>
            </w:r>
          </w:p>
        </w:tc>
        <w:tc>
          <w:tcPr>
            <w:tcW w:w="1455" w:type="dxa"/>
          </w:tcPr>
          <w:p w:rsidR="003927D0" w:rsidRDefault="003927D0" w:rsidP="00602759">
            <w:pPr>
              <w:ind w:left="0"/>
              <w:jc w:val="left"/>
              <w:rPr>
                <w:sz w:val="13"/>
                <w:szCs w:val="13"/>
              </w:rPr>
            </w:pPr>
            <w:r>
              <w:rPr>
                <w:rFonts w:hint="eastAsia"/>
                <w:sz w:val="13"/>
                <w:szCs w:val="13"/>
              </w:rPr>
              <w:t>选择符</w:t>
            </w:r>
          </w:p>
        </w:tc>
        <w:tc>
          <w:tcPr>
            <w:tcW w:w="1701" w:type="dxa"/>
          </w:tcPr>
          <w:p w:rsidR="003927D0" w:rsidRPr="00D92EA0" w:rsidRDefault="003927D0" w:rsidP="00602759">
            <w:pPr>
              <w:ind w:left="0"/>
              <w:jc w:val="left"/>
              <w:rPr>
                <w:sz w:val="13"/>
                <w:szCs w:val="13"/>
              </w:rPr>
            </w:pPr>
          </w:p>
        </w:tc>
        <w:tc>
          <w:tcPr>
            <w:tcW w:w="4303" w:type="dxa"/>
          </w:tcPr>
          <w:p w:rsidR="003927D0" w:rsidRPr="00D92EA0" w:rsidRDefault="003927D0" w:rsidP="00602759">
            <w:pPr>
              <w:ind w:left="0"/>
              <w:jc w:val="left"/>
              <w:rPr>
                <w:sz w:val="13"/>
                <w:szCs w:val="13"/>
              </w:rPr>
            </w:pPr>
          </w:p>
        </w:tc>
      </w:tr>
      <w:tr w:rsidR="003927D0" w:rsidRPr="00D92EA0" w:rsidTr="003927D0">
        <w:tc>
          <w:tcPr>
            <w:tcW w:w="813" w:type="dxa"/>
          </w:tcPr>
          <w:p w:rsidR="003927D0" w:rsidRDefault="003927D0" w:rsidP="00602759">
            <w:pPr>
              <w:ind w:left="0"/>
              <w:jc w:val="left"/>
              <w:rPr>
                <w:sz w:val="13"/>
                <w:szCs w:val="13"/>
              </w:rPr>
            </w:pPr>
            <w:r>
              <w:rPr>
                <w:rFonts w:hint="eastAsia"/>
                <w:sz w:val="13"/>
                <w:szCs w:val="13"/>
              </w:rPr>
              <w:t>003</w:t>
            </w:r>
          </w:p>
        </w:tc>
        <w:tc>
          <w:tcPr>
            <w:tcW w:w="1455" w:type="dxa"/>
          </w:tcPr>
          <w:p w:rsidR="003927D0" w:rsidRDefault="003927D0" w:rsidP="00602759">
            <w:pPr>
              <w:ind w:left="0"/>
              <w:jc w:val="left"/>
              <w:rPr>
                <w:sz w:val="13"/>
                <w:szCs w:val="13"/>
              </w:rPr>
            </w:pPr>
            <w:r>
              <w:rPr>
                <w:rFonts w:hint="eastAsia"/>
                <w:sz w:val="13"/>
                <w:szCs w:val="13"/>
              </w:rPr>
              <w:t>更新符</w:t>
            </w:r>
          </w:p>
        </w:tc>
        <w:tc>
          <w:tcPr>
            <w:tcW w:w="1701" w:type="dxa"/>
          </w:tcPr>
          <w:p w:rsidR="003927D0" w:rsidRPr="00D92EA0" w:rsidRDefault="003927D0" w:rsidP="00602759">
            <w:pPr>
              <w:ind w:left="0"/>
              <w:jc w:val="left"/>
              <w:rPr>
                <w:sz w:val="13"/>
                <w:szCs w:val="13"/>
              </w:rPr>
            </w:pPr>
          </w:p>
        </w:tc>
        <w:tc>
          <w:tcPr>
            <w:tcW w:w="4303" w:type="dxa"/>
          </w:tcPr>
          <w:p w:rsidR="003927D0" w:rsidRPr="00D92EA0" w:rsidRDefault="003927D0" w:rsidP="00602759">
            <w:pPr>
              <w:ind w:left="0"/>
              <w:jc w:val="left"/>
              <w:rPr>
                <w:sz w:val="13"/>
                <w:szCs w:val="13"/>
              </w:rPr>
            </w:pPr>
          </w:p>
        </w:tc>
      </w:tr>
      <w:tr w:rsidR="003927D0" w:rsidRPr="00D92EA0" w:rsidTr="003927D0">
        <w:tc>
          <w:tcPr>
            <w:tcW w:w="813" w:type="dxa"/>
          </w:tcPr>
          <w:p w:rsidR="003927D0" w:rsidRDefault="003927D0" w:rsidP="00602759">
            <w:pPr>
              <w:ind w:left="0"/>
              <w:jc w:val="left"/>
              <w:rPr>
                <w:sz w:val="13"/>
                <w:szCs w:val="13"/>
              </w:rPr>
            </w:pPr>
            <w:r>
              <w:rPr>
                <w:rFonts w:hint="eastAsia"/>
                <w:sz w:val="13"/>
                <w:szCs w:val="13"/>
              </w:rPr>
              <w:t>004</w:t>
            </w:r>
          </w:p>
        </w:tc>
        <w:tc>
          <w:tcPr>
            <w:tcW w:w="1455" w:type="dxa"/>
          </w:tcPr>
          <w:p w:rsidR="003927D0" w:rsidRDefault="003927D0" w:rsidP="00602759">
            <w:pPr>
              <w:ind w:left="0"/>
              <w:jc w:val="left"/>
              <w:rPr>
                <w:sz w:val="13"/>
                <w:szCs w:val="13"/>
              </w:rPr>
            </w:pPr>
            <w:r>
              <w:rPr>
                <w:rFonts w:hint="eastAsia"/>
                <w:sz w:val="13"/>
                <w:szCs w:val="13"/>
              </w:rPr>
              <w:t>匹配符</w:t>
            </w:r>
          </w:p>
        </w:tc>
        <w:tc>
          <w:tcPr>
            <w:tcW w:w="1701" w:type="dxa"/>
          </w:tcPr>
          <w:p w:rsidR="003927D0" w:rsidRPr="00D92EA0" w:rsidRDefault="003927D0" w:rsidP="00602759">
            <w:pPr>
              <w:ind w:left="0"/>
              <w:jc w:val="left"/>
              <w:rPr>
                <w:sz w:val="13"/>
                <w:szCs w:val="13"/>
              </w:rPr>
            </w:pPr>
          </w:p>
        </w:tc>
        <w:tc>
          <w:tcPr>
            <w:tcW w:w="4303" w:type="dxa"/>
          </w:tcPr>
          <w:p w:rsidR="003927D0" w:rsidRPr="00D92EA0" w:rsidRDefault="003927D0" w:rsidP="00602759">
            <w:pPr>
              <w:ind w:left="0"/>
              <w:jc w:val="left"/>
              <w:rPr>
                <w:sz w:val="13"/>
                <w:szCs w:val="13"/>
              </w:rPr>
            </w:pPr>
          </w:p>
        </w:tc>
      </w:tr>
      <w:tr w:rsidR="003927D0" w:rsidRPr="00D92EA0" w:rsidTr="003927D0">
        <w:tc>
          <w:tcPr>
            <w:tcW w:w="813" w:type="dxa"/>
          </w:tcPr>
          <w:p w:rsidR="003927D0" w:rsidRDefault="003927D0" w:rsidP="00602759">
            <w:pPr>
              <w:ind w:left="0"/>
              <w:jc w:val="left"/>
              <w:rPr>
                <w:sz w:val="13"/>
                <w:szCs w:val="13"/>
              </w:rPr>
            </w:pPr>
            <w:r>
              <w:rPr>
                <w:rFonts w:hint="eastAsia"/>
                <w:sz w:val="13"/>
                <w:szCs w:val="13"/>
              </w:rPr>
              <w:t>005</w:t>
            </w:r>
          </w:p>
        </w:tc>
        <w:tc>
          <w:tcPr>
            <w:tcW w:w="1455" w:type="dxa"/>
          </w:tcPr>
          <w:p w:rsidR="003927D0" w:rsidRDefault="003927D0" w:rsidP="00602759">
            <w:pPr>
              <w:ind w:left="0"/>
              <w:jc w:val="left"/>
              <w:rPr>
                <w:sz w:val="13"/>
                <w:szCs w:val="13"/>
              </w:rPr>
            </w:pPr>
            <w:r>
              <w:rPr>
                <w:rFonts w:hint="eastAsia"/>
                <w:sz w:val="13"/>
                <w:szCs w:val="13"/>
              </w:rPr>
              <w:t>内置</w:t>
            </w:r>
            <w:r>
              <w:rPr>
                <w:rFonts w:hint="eastAsia"/>
                <w:sz w:val="13"/>
                <w:szCs w:val="13"/>
              </w:rPr>
              <w:t>sql</w:t>
            </w:r>
            <w:r>
              <w:rPr>
                <w:sz w:val="13"/>
                <w:szCs w:val="13"/>
              </w:rPr>
              <w:t>—</w:t>
            </w:r>
            <w:r>
              <w:rPr>
                <w:rFonts w:hint="eastAsia"/>
                <w:sz w:val="13"/>
                <w:szCs w:val="13"/>
              </w:rPr>
              <w:t>select</w:t>
            </w:r>
          </w:p>
        </w:tc>
        <w:tc>
          <w:tcPr>
            <w:tcW w:w="1701" w:type="dxa"/>
          </w:tcPr>
          <w:p w:rsidR="003927D0" w:rsidRPr="00D92EA0" w:rsidRDefault="003927D0" w:rsidP="00602759">
            <w:pPr>
              <w:ind w:left="0"/>
              <w:jc w:val="left"/>
              <w:rPr>
                <w:sz w:val="13"/>
                <w:szCs w:val="13"/>
              </w:rPr>
            </w:pPr>
          </w:p>
        </w:tc>
        <w:tc>
          <w:tcPr>
            <w:tcW w:w="4303" w:type="dxa"/>
          </w:tcPr>
          <w:p w:rsidR="003927D0" w:rsidRPr="00D92EA0" w:rsidRDefault="003927D0" w:rsidP="00602759">
            <w:pPr>
              <w:ind w:left="0"/>
              <w:jc w:val="left"/>
              <w:rPr>
                <w:sz w:val="13"/>
                <w:szCs w:val="13"/>
              </w:rPr>
            </w:pPr>
          </w:p>
        </w:tc>
      </w:tr>
      <w:tr w:rsidR="003927D0" w:rsidRPr="00D92EA0" w:rsidTr="003927D0">
        <w:tc>
          <w:tcPr>
            <w:tcW w:w="813" w:type="dxa"/>
          </w:tcPr>
          <w:p w:rsidR="003927D0" w:rsidRDefault="003927D0" w:rsidP="00602759">
            <w:pPr>
              <w:ind w:left="0"/>
              <w:jc w:val="left"/>
              <w:rPr>
                <w:sz w:val="13"/>
                <w:szCs w:val="13"/>
              </w:rPr>
            </w:pPr>
            <w:r>
              <w:rPr>
                <w:rFonts w:hint="eastAsia"/>
                <w:sz w:val="13"/>
                <w:szCs w:val="13"/>
              </w:rPr>
              <w:t>006</w:t>
            </w:r>
          </w:p>
        </w:tc>
        <w:tc>
          <w:tcPr>
            <w:tcW w:w="1455" w:type="dxa"/>
          </w:tcPr>
          <w:p w:rsidR="003927D0" w:rsidRDefault="003927D0" w:rsidP="00602759">
            <w:pPr>
              <w:ind w:left="0"/>
              <w:jc w:val="left"/>
              <w:rPr>
                <w:sz w:val="13"/>
                <w:szCs w:val="13"/>
              </w:rPr>
            </w:pPr>
            <w:r>
              <w:rPr>
                <w:rFonts w:hint="eastAsia"/>
                <w:sz w:val="13"/>
                <w:szCs w:val="13"/>
              </w:rPr>
              <w:t>内置</w:t>
            </w:r>
            <w:r>
              <w:rPr>
                <w:rFonts w:hint="eastAsia"/>
                <w:sz w:val="13"/>
                <w:szCs w:val="13"/>
              </w:rPr>
              <w:t>sql--update</w:t>
            </w:r>
          </w:p>
        </w:tc>
        <w:tc>
          <w:tcPr>
            <w:tcW w:w="1701" w:type="dxa"/>
          </w:tcPr>
          <w:p w:rsidR="003927D0" w:rsidRPr="00D92EA0" w:rsidRDefault="003927D0" w:rsidP="00602759">
            <w:pPr>
              <w:ind w:left="0"/>
              <w:jc w:val="left"/>
              <w:rPr>
                <w:sz w:val="13"/>
                <w:szCs w:val="13"/>
              </w:rPr>
            </w:pPr>
          </w:p>
        </w:tc>
        <w:tc>
          <w:tcPr>
            <w:tcW w:w="4303" w:type="dxa"/>
          </w:tcPr>
          <w:p w:rsidR="003927D0" w:rsidRPr="00D92EA0" w:rsidRDefault="003927D0" w:rsidP="00602759">
            <w:pPr>
              <w:ind w:left="0"/>
              <w:jc w:val="left"/>
              <w:rPr>
                <w:sz w:val="13"/>
                <w:szCs w:val="13"/>
              </w:rPr>
            </w:pPr>
          </w:p>
        </w:tc>
      </w:tr>
      <w:tr w:rsidR="003927D0" w:rsidRPr="00D92EA0" w:rsidTr="003927D0">
        <w:tc>
          <w:tcPr>
            <w:tcW w:w="813" w:type="dxa"/>
          </w:tcPr>
          <w:p w:rsidR="003927D0" w:rsidRDefault="003927D0" w:rsidP="00602759">
            <w:pPr>
              <w:ind w:left="0"/>
              <w:jc w:val="left"/>
              <w:rPr>
                <w:sz w:val="13"/>
                <w:szCs w:val="13"/>
              </w:rPr>
            </w:pPr>
          </w:p>
        </w:tc>
        <w:tc>
          <w:tcPr>
            <w:tcW w:w="1455" w:type="dxa"/>
          </w:tcPr>
          <w:p w:rsidR="003927D0" w:rsidRDefault="003927D0" w:rsidP="00602759">
            <w:pPr>
              <w:ind w:left="0"/>
              <w:jc w:val="left"/>
              <w:rPr>
                <w:sz w:val="13"/>
                <w:szCs w:val="13"/>
              </w:rPr>
            </w:pPr>
          </w:p>
        </w:tc>
        <w:tc>
          <w:tcPr>
            <w:tcW w:w="1701" w:type="dxa"/>
          </w:tcPr>
          <w:p w:rsidR="003927D0" w:rsidRPr="00D92EA0" w:rsidRDefault="003927D0" w:rsidP="00602759">
            <w:pPr>
              <w:ind w:left="0"/>
              <w:jc w:val="left"/>
              <w:rPr>
                <w:sz w:val="13"/>
                <w:szCs w:val="13"/>
              </w:rPr>
            </w:pPr>
          </w:p>
        </w:tc>
        <w:tc>
          <w:tcPr>
            <w:tcW w:w="4303" w:type="dxa"/>
          </w:tcPr>
          <w:p w:rsidR="003927D0" w:rsidRPr="00D92EA0" w:rsidRDefault="003927D0" w:rsidP="00602759">
            <w:pPr>
              <w:ind w:left="0"/>
              <w:jc w:val="left"/>
              <w:rPr>
                <w:sz w:val="13"/>
                <w:szCs w:val="13"/>
              </w:rPr>
            </w:pPr>
          </w:p>
        </w:tc>
      </w:tr>
      <w:tr w:rsidR="003927D0" w:rsidRPr="00D92EA0" w:rsidTr="003927D0">
        <w:tc>
          <w:tcPr>
            <w:tcW w:w="813" w:type="dxa"/>
          </w:tcPr>
          <w:p w:rsidR="003927D0" w:rsidRPr="00D92EA0" w:rsidRDefault="003927D0" w:rsidP="00602759">
            <w:pPr>
              <w:ind w:left="0"/>
              <w:jc w:val="left"/>
              <w:rPr>
                <w:sz w:val="13"/>
                <w:szCs w:val="13"/>
              </w:rPr>
            </w:pPr>
            <w:r>
              <w:rPr>
                <w:rFonts w:hint="eastAsia"/>
                <w:sz w:val="13"/>
                <w:szCs w:val="13"/>
              </w:rPr>
              <w:lastRenderedPageBreak/>
              <w:t>001</w:t>
            </w:r>
          </w:p>
        </w:tc>
        <w:tc>
          <w:tcPr>
            <w:tcW w:w="1455" w:type="dxa"/>
          </w:tcPr>
          <w:p w:rsidR="003927D0" w:rsidRPr="00D92EA0" w:rsidRDefault="003927D0" w:rsidP="00602759">
            <w:pPr>
              <w:ind w:left="0"/>
              <w:jc w:val="left"/>
              <w:rPr>
                <w:sz w:val="13"/>
                <w:szCs w:val="13"/>
              </w:rPr>
            </w:pPr>
            <w:r>
              <w:rPr>
                <w:rFonts w:hint="eastAsia"/>
                <w:sz w:val="13"/>
                <w:szCs w:val="13"/>
              </w:rPr>
              <w:t>加法用例</w:t>
            </w:r>
          </w:p>
        </w:tc>
        <w:tc>
          <w:tcPr>
            <w:tcW w:w="1701" w:type="dxa"/>
          </w:tcPr>
          <w:p w:rsidR="003927D0" w:rsidRDefault="003927D0" w:rsidP="00602759">
            <w:pPr>
              <w:ind w:left="0"/>
              <w:jc w:val="left"/>
              <w:rPr>
                <w:sz w:val="13"/>
                <w:szCs w:val="13"/>
              </w:rPr>
            </w:pPr>
            <w:r>
              <w:rPr>
                <w:sz w:val="13"/>
                <w:szCs w:val="13"/>
              </w:rPr>
              <w:t>db.cs.cl.</w:t>
            </w:r>
            <w:r>
              <w:rPr>
                <w:rFonts w:hint="eastAsia"/>
                <w:sz w:val="13"/>
                <w:szCs w:val="13"/>
              </w:rPr>
              <w:t>insert({a:</w:t>
            </w:r>
            <w:r w:rsidRPr="00D13A97">
              <w:rPr>
                <w:sz w:val="13"/>
                <w:szCs w:val="13"/>
              </w:rPr>
              <w:t xml:space="preserve"> 0x7fffffffffffffffLL</w:t>
            </w:r>
            <w:r>
              <w:rPr>
                <w:rFonts w:hint="eastAsia"/>
                <w:sz w:val="13"/>
                <w:szCs w:val="13"/>
              </w:rPr>
              <w:t>})</w:t>
            </w:r>
          </w:p>
          <w:p w:rsidR="003927D0" w:rsidRPr="00D92EA0" w:rsidRDefault="003927D0" w:rsidP="00602759">
            <w:pPr>
              <w:ind w:left="0"/>
              <w:jc w:val="left"/>
              <w:rPr>
                <w:sz w:val="13"/>
                <w:szCs w:val="13"/>
              </w:rPr>
            </w:pPr>
            <w:r>
              <w:rPr>
                <w:rFonts w:hint="eastAsia"/>
                <w:sz w:val="13"/>
                <w:szCs w:val="13"/>
              </w:rPr>
              <w:t>db.cs.cl.update</w:t>
            </w:r>
            <w:r>
              <w:rPr>
                <w:rFonts w:hint="eastAsia"/>
                <w:sz w:val="13"/>
                <w:szCs w:val="13"/>
              </w:rPr>
              <w:t>（</w:t>
            </w:r>
            <w:r>
              <w:rPr>
                <w:rFonts w:hint="eastAsia"/>
                <w:sz w:val="13"/>
                <w:szCs w:val="13"/>
              </w:rPr>
              <w:t>{$inc:{a:2}}</w:t>
            </w:r>
            <w:r>
              <w:rPr>
                <w:rFonts w:hint="eastAsia"/>
                <w:sz w:val="13"/>
                <w:szCs w:val="13"/>
              </w:rPr>
              <w:t>）</w:t>
            </w:r>
          </w:p>
        </w:tc>
        <w:tc>
          <w:tcPr>
            <w:tcW w:w="4303" w:type="dxa"/>
          </w:tcPr>
          <w:p w:rsidR="003927D0" w:rsidRPr="00B84BE4" w:rsidRDefault="003927D0" w:rsidP="00910310">
            <w:pPr>
              <w:pStyle w:val="ListParagraph"/>
              <w:numPr>
                <w:ilvl w:val="0"/>
                <w:numId w:val="3"/>
              </w:numPr>
              <w:ind w:firstLineChars="0"/>
              <w:jc w:val="left"/>
              <w:rPr>
                <w:sz w:val="13"/>
                <w:szCs w:val="13"/>
              </w:rPr>
            </w:pPr>
            <w:r w:rsidRPr="00B84BE4">
              <w:rPr>
                <w:rFonts w:hint="eastAsia"/>
                <w:sz w:val="13"/>
                <w:szCs w:val="13"/>
              </w:rPr>
              <w:t>结果转换为正数</w:t>
            </w:r>
          </w:p>
          <w:p w:rsidR="003927D0" w:rsidRPr="00B84BE4" w:rsidRDefault="003927D0" w:rsidP="00910310">
            <w:pPr>
              <w:pStyle w:val="ListParagraph"/>
              <w:numPr>
                <w:ilvl w:val="0"/>
                <w:numId w:val="3"/>
              </w:numPr>
              <w:ind w:firstLineChars="0"/>
              <w:jc w:val="left"/>
              <w:rPr>
                <w:sz w:val="13"/>
                <w:szCs w:val="13"/>
              </w:rPr>
            </w:pPr>
            <w:r w:rsidRPr="00B84BE4">
              <w:rPr>
                <w:rFonts w:hint="eastAsia"/>
                <w:sz w:val="13"/>
                <w:szCs w:val="13"/>
              </w:rPr>
              <w:t>提升为</w:t>
            </w:r>
            <w:r w:rsidRPr="00B84BE4">
              <w:rPr>
                <w:rFonts w:hint="eastAsia"/>
                <w:sz w:val="13"/>
                <w:szCs w:val="13"/>
              </w:rPr>
              <w:t>decimal</w:t>
            </w:r>
          </w:p>
          <w:p w:rsidR="003927D0" w:rsidRPr="00D92EA0" w:rsidRDefault="003927D0" w:rsidP="00602759">
            <w:pPr>
              <w:ind w:left="0"/>
              <w:jc w:val="left"/>
              <w:rPr>
                <w:sz w:val="13"/>
                <w:szCs w:val="13"/>
              </w:rPr>
            </w:pPr>
          </w:p>
        </w:tc>
      </w:tr>
      <w:tr w:rsidR="003927D0" w:rsidRPr="00D92EA0" w:rsidTr="003927D0">
        <w:tc>
          <w:tcPr>
            <w:tcW w:w="813" w:type="dxa"/>
          </w:tcPr>
          <w:p w:rsidR="003927D0" w:rsidRPr="00C05B55" w:rsidRDefault="003927D0" w:rsidP="00602759">
            <w:pPr>
              <w:ind w:left="0"/>
              <w:jc w:val="left"/>
              <w:rPr>
                <w:sz w:val="13"/>
                <w:szCs w:val="13"/>
              </w:rPr>
            </w:pPr>
            <w:r>
              <w:rPr>
                <w:rFonts w:hint="eastAsia"/>
                <w:sz w:val="13"/>
                <w:szCs w:val="13"/>
              </w:rPr>
              <w:t>002</w:t>
            </w:r>
          </w:p>
        </w:tc>
        <w:tc>
          <w:tcPr>
            <w:tcW w:w="1455" w:type="dxa"/>
          </w:tcPr>
          <w:p w:rsidR="003927D0" w:rsidRPr="00D92EA0" w:rsidRDefault="003927D0" w:rsidP="00602759">
            <w:pPr>
              <w:ind w:left="0"/>
              <w:jc w:val="left"/>
              <w:rPr>
                <w:sz w:val="13"/>
                <w:szCs w:val="13"/>
              </w:rPr>
            </w:pPr>
            <w:r>
              <w:rPr>
                <w:rFonts w:hint="eastAsia"/>
                <w:sz w:val="13"/>
                <w:szCs w:val="13"/>
              </w:rPr>
              <w:t>减法用例</w:t>
            </w:r>
          </w:p>
        </w:tc>
        <w:tc>
          <w:tcPr>
            <w:tcW w:w="1701" w:type="dxa"/>
          </w:tcPr>
          <w:p w:rsidR="003927D0" w:rsidRDefault="003927D0" w:rsidP="00602759">
            <w:pPr>
              <w:ind w:left="0"/>
              <w:jc w:val="left"/>
              <w:rPr>
                <w:sz w:val="13"/>
                <w:szCs w:val="13"/>
              </w:rPr>
            </w:pPr>
            <w:r>
              <w:rPr>
                <w:sz w:val="13"/>
                <w:szCs w:val="13"/>
              </w:rPr>
              <w:t>db.cs.cl.</w:t>
            </w:r>
            <w:r>
              <w:rPr>
                <w:rFonts w:hint="eastAsia"/>
                <w:sz w:val="13"/>
                <w:szCs w:val="13"/>
              </w:rPr>
              <w:t>insert({a:</w:t>
            </w:r>
            <w:r w:rsidRPr="00D13A97">
              <w:rPr>
                <w:sz w:val="13"/>
                <w:szCs w:val="13"/>
              </w:rPr>
              <w:t xml:space="preserve"> 0x</w:t>
            </w:r>
            <w:r>
              <w:rPr>
                <w:rFonts w:hint="eastAsia"/>
                <w:sz w:val="13"/>
                <w:szCs w:val="13"/>
              </w:rPr>
              <w:t>8000000000000000})</w:t>
            </w:r>
          </w:p>
          <w:p w:rsidR="003927D0" w:rsidRPr="00D92EA0" w:rsidRDefault="003927D0" w:rsidP="00602759">
            <w:pPr>
              <w:ind w:left="0"/>
              <w:jc w:val="left"/>
              <w:rPr>
                <w:sz w:val="13"/>
                <w:szCs w:val="13"/>
              </w:rPr>
            </w:pPr>
            <w:r>
              <w:rPr>
                <w:rFonts w:hint="eastAsia"/>
                <w:sz w:val="13"/>
                <w:szCs w:val="13"/>
              </w:rPr>
              <w:t>db.cs.cl.update</w:t>
            </w:r>
            <w:r>
              <w:rPr>
                <w:rFonts w:hint="eastAsia"/>
                <w:sz w:val="13"/>
                <w:szCs w:val="13"/>
              </w:rPr>
              <w:t>（</w:t>
            </w:r>
            <w:r>
              <w:rPr>
                <w:rFonts w:hint="eastAsia"/>
                <w:sz w:val="13"/>
                <w:szCs w:val="13"/>
              </w:rPr>
              <w:t>{$inc:{a:-2}}</w:t>
            </w:r>
            <w:r>
              <w:rPr>
                <w:rFonts w:hint="eastAsia"/>
                <w:sz w:val="13"/>
                <w:szCs w:val="13"/>
              </w:rPr>
              <w:t>）</w:t>
            </w:r>
          </w:p>
        </w:tc>
        <w:tc>
          <w:tcPr>
            <w:tcW w:w="4303" w:type="dxa"/>
          </w:tcPr>
          <w:p w:rsidR="003927D0" w:rsidRPr="00B53262" w:rsidRDefault="003927D0" w:rsidP="00602759">
            <w:pPr>
              <w:ind w:left="0"/>
              <w:jc w:val="left"/>
              <w:rPr>
                <w:sz w:val="13"/>
                <w:szCs w:val="13"/>
              </w:rPr>
            </w:pPr>
            <w:r w:rsidRPr="00B53262">
              <w:rPr>
                <w:rFonts w:hint="eastAsia"/>
                <w:sz w:val="13"/>
                <w:szCs w:val="13"/>
              </w:rPr>
              <w:t>结果转换为负数</w:t>
            </w:r>
          </w:p>
          <w:p w:rsidR="003927D0" w:rsidRPr="00B53262" w:rsidRDefault="003927D0" w:rsidP="00602759">
            <w:pPr>
              <w:ind w:left="0"/>
              <w:jc w:val="left"/>
              <w:rPr>
                <w:sz w:val="13"/>
                <w:szCs w:val="13"/>
              </w:rPr>
            </w:pPr>
            <w:r w:rsidRPr="00B53262">
              <w:rPr>
                <w:rFonts w:hint="eastAsia"/>
                <w:sz w:val="13"/>
                <w:szCs w:val="13"/>
              </w:rPr>
              <w:t>提升为</w:t>
            </w:r>
            <w:r w:rsidRPr="00B53262">
              <w:rPr>
                <w:rFonts w:hint="eastAsia"/>
                <w:sz w:val="13"/>
                <w:szCs w:val="13"/>
              </w:rPr>
              <w:t>decimal</w:t>
            </w:r>
          </w:p>
          <w:p w:rsidR="003927D0" w:rsidRPr="00B53262" w:rsidRDefault="003927D0" w:rsidP="00602759">
            <w:pPr>
              <w:ind w:left="0"/>
              <w:jc w:val="left"/>
              <w:rPr>
                <w:sz w:val="13"/>
                <w:szCs w:val="13"/>
              </w:rPr>
            </w:pPr>
          </w:p>
        </w:tc>
      </w:tr>
      <w:tr w:rsidR="003927D0" w:rsidRPr="00D92EA0" w:rsidTr="003927D0">
        <w:tc>
          <w:tcPr>
            <w:tcW w:w="813" w:type="dxa"/>
          </w:tcPr>
          <w:p w:rsidR="003927D0" w:rsidRDefault="003927D0" w:rsidP="00602759">
            <w:pPr>
              <w:ind w:left="0"/>
              <w:jc w:val="left"/>
              <w:rPr>
                <w:sz w:val="13"/>
                <w:szCs w:val="13"/>
              </w:rPr>
            </w:pPr>
            <w:r>
              <w:rPr>
                <w:rFonts w:hint="eastAsia"/>
                <w:sz w:val="13"/>
                <w:szCs w:val="13"/>
              </w:rPr>
              <w:t>003</w:t>
            </w:r>
          </w:p>
        </w:tc>
        <w:tc>
          <w:tcPr>
            <w:tcW w:w="1455" w:type="dxa"/>
          </w:tcPr>
          <w:p w:rsidR="003927D0" w:rsidRDefault="003927D0" w:rsidP="00602759">
            <w:pPr>
              <w:ind w:left="0"/>
              <w:jc w:val="left"/>
              <w:rPr>
                <w:sz w:val="13"/>
                <w:szCs w:val="13"/>
              </w:rPr>
            </w:pPr>
            <w:r>
              <w:rPr>
                <w:rFonts w:hint="eastAsia"/>
                <w:sz w:val="13"/>
                <w:szCs w:val="13"/>
              </w:rPr>
              <w:t>乘法用例</w:t>
            </w:r>
          </w:p>
        </w:tc>
        <w:tc>
          <w:tcPr>
            <w:tcW w:w="1701" w:type="dxa"/>
          </w:tcPr>
          <w:p w:rsidR="003927D0" w:rsidRDefault="003927D0" w:rsidP="00602759">
            <w:pPr>
              <w:ind w:left="0"/>
              <w:jc w:val="left"/>
              <w:rPr>
                <w:sz w:val="13"/>
                <w:szCs w:val="13"/>
              </w:rPr>
            </w:pPr>
            <w:r>
              <w:rPr>
                <w:rFonts w:hint="eastAsia"/>
                <w:sz w:val="13"/>
                <w:szCs w:val="13"/>
              </w:rPr>
              <w:t>db.cs.cl.find</w:t>
            </w:r>
            <w:r>
              <w:rPr>
                <w:rFonts w:hint="eastAsia"/>
                <w:sz w:val="13"/>
                <w:szCs w:val="13"/>
              </w:rPr>
              <w:t>（</w:t>
            </w:r>
            <w:r>
              <w:rPr>
                <w:rFonts w:hint="eastAsia"/>
                <w:sz w:val="13"/>
                <w:szCs w:val="13"/>
              </w:rPr>
              <w:t>{},{a:{</w:t>
            </w:r>
            <w:r w:rsidRPr="00B84BE4">
              <w:rPr>
                <w:rFonts w:hint="eastAsia"/>
                <w:sz w:val="13"/>
                <w:szCs w:val="13"/>
              </w:rPr>
              <w:t>$multiply</w:t>
            </w:r>
            <w:r>
              <w:rPr>
                <w:rFonts w:hint="eastAsia"/>
                <w:sz w:val="13"/>
                <w:szCs w:val="13"/>
              </w:rPr>
              <w:t xml:space="preserve"> :10}}</w:t>
            </w:r>
            <w:r>
              <w:rPr>
                <w:rFonts w:hint="eastAsia"/>
                <w:sz w:val="13"/>
                <w:szCs w:val="13"/>
              </w:rPr>
              <w:t>）</w:t>
            </w:r>
          </w:p>
        </w:tc>
        <w:tc>
          <w:tcPr>
            <w:tcW w:w="4303" w:type="dxa"/>
          </w:tcPr>
          <w:p w:rsidR="003927D0" w:rsidRPr="00B53262" w:rsidRDefault="003927D0" w:rsidP="00602759">
            <w:pPr>
              <w:ind w:left="0"/>
              <w:jc w:val="left"/>
              <w:rPr>
                <w:sz w:val="13"/>
                <w:szCs w:val="13"/>
              </w:rPr>
            </w:pPr>
            <w:r w:rsidRPr="00B53262">
              <w:rPr>
                <w:rFonts w:hint="eastAsia"/>
                <w:sz w:val="13"/>
                <w:szCs w:val="13"/>
              </w:rPr>
              <w:t>结果转换为正数</w:t>
            </w:r>
          </w:p>
          <w:p w:rsidR="003927D0" w:rsidRPr="00B53262" w:rsidRDefault="003927D0" w:rsidP="00602759">
            <w:pPr>
              <w:ind w:left="0"/>
              <w:jc w:val="left"/>
              <w:rPr>
                <w:sz w:val="13"/>
                <w:szCs w:val="13"/>
              </w:rPr>
            </w:pPr>
            <w:r w:rsidRPr="00B53262">
              <w:rPr>
                <w:rFonts w:hint="eastAsia"/>
                <w:sz w:val="13"/>
                <w:szCs w:val="13"/>
              </w:rPr>
              <w:t>提升为</w:t>
            </w:r>
            <w:r w:rsidRPr="00B53262">
              <w:rPr>
                <w:rFonts w:hint="eastAsia"/>
                <w:sz w:val="13"/>
                <w:szCs w:val="13"/>
              </w:rPr>
              <w:t>decimal</w:t>
            </w:r>
          </w:p>
        </w:tc>
      </w:tr>
      <w:tr w:rsidR="003927D0" w:rsidRPr="00D92EA0" w:rsidTr="003927D0">
        <w:tc>
          <w:tcPr>
            <w:tcW w:w="813" w:type="dxa"/>
          </w:tcPr>
          <w:p w:rsidR="003927D0" w:rsidRDefault="003927D0" w:rsidP="00602759">
            <w:pPr>
              <w:ind w:left="0"/>
              <w:jc w:val="left"/>
              <w:rPr>
                <w:sz w:val="13"/>
                <w:szCs w:val="13"/>
              </w:rPr>
            </w:pPr>
          </w:p>
        </w:tc>
        <w:tc>
          <w:tcPr>
            <w:tcW w:w="1455" w:type="dxa"/>
          </w:tcPr>
          <w:p w:rsidR="003927D0" w:rsidRDefault="003927D0" w:rsidP="00602759">
            <w:pPr>
              <w:ind w:left="0"/>
              <w:jc w:val="left"/>
              <w:rPr>
                <w:sz w:val="13"/>
                <w:szCs w:val="13"/>
              </w:rPr>
            </w:pPr>
          </w:p>
        </w:tc>
        <w:tc>
          <w:tcPr>
            <w:tcW w:w="1701" w:type="dxa"/>
          </w:tcPr>
          <w:p w:rsidR="003927D0" w:rsidRDefault="003927D0" w:rsidP="00602759">
            <w:pPr>
              <w:ind w:left="0"/>
              <w:jc w:val="left"/>
              <w:rPr>
                <w:sz w:val="13"/>
                <w:szCs w:val="13"/>
              </w:rPr>
            </w:pPr>
          </w:p>
        </w:tc>
        <w:tc>
          <w:tcPr>
            <w:tcW w:w="4303" w:type="dxa"/>
          </w:tcPr>
          <w:p w:rsidR="003927D0" w:rsidRPr="00B84BE4" w:rsidRDefault="003927D0" w:rsidP="00602759">
            <w:pPr>
              <w:pStyle w:val="ListParagraph"/>
              <w:ind w:left="360" w:firstLineChars="0" w:firstLine="0"/>
              <w:jc w:val="left"/>
              <w:rPr>
                <w:sz w:val="13"/>
                <w:szCs w:val="13"/>
              </w:rPr>
            </w:pPr>
          </w:p>
        </w:tc>
      </w:tr>
    </w:tbl>
    <w:p w:rsidR="003927D0" w:rsidRDefault="003927D0" w:rsidP="003927D0">
      <w:pPr>
        <w:jc w:val="left"/>
      </w:pPr>
    </w:p>
    <w:p w:rsidR="003927D0" w:rsidRPr="00D13A97" w:rsidRDefault="003927D0" w:rsidP="003927D0"/>
    <w:p w:rsidR="003927D0" w:rsidRDefault="003927D0" w:rsidP="003927D0">
      <w:pPr>
        <w:pStyle w:val="Heading2"/>
      </w:pPr>
      <w:r>
        <w:t>C</w:t>
      </w:r>
      <w:r>
        <w:rPr>
          <w:rFonts w:hint="eastAsia"/>
        </w:rPr>
        <w:t>hecklist</w:t>
      </w:r>
    </w:p>
    <w:tbl>
      <w:tblPr>
        <w:tblStyle w:val="TableGrid"/>
        <w:tblW w:w="0" w:type="auto"/>
        <w:tblInd w:w="357" w:type="dxa"/>
        <w:tblLook w:val="04A0"/>
      </w:tblPr>
      <w:tblGrid>
        <w:gridCol w:w="4004"/>
        <w:gridCol w:w="1439"/>
        <w:gridCol w:w="2722"/>
      </w:tblGrid>
      <w:tr w:rsidR="003927D0" w:rsidTr="00602759">
        <w:tc>
          <w:tcPr>
            <w:tcW w:w="4004" w:type="dxa"/>
          </w:tcPr>
          <w:p w:rsidR="003927D0" w:rsidRDefault="003927D0" w:rsidP="00602759">
            <w:pPr>
              <w:ind w:left="0"/>
              <w:jc w:val="left"/>
            </w:pPr>
            <w:r>
              <w:rPr>
                <w:rFonts w:hint="eastAsia"/>
              </w:rPr>
              <w:t>检查项</w:t>
            </w:r>
          </w:p>
        </w:tc>
        <w:tc>
          <w:tcPr>
            <w:tcW w:w="1439" w:type="dxa"/>
          </w:tcPr>
          <w:p w:rsidR="003927D0" w:rsidRDefault="003927D0" w:rsidP="00602759">
            <w:pPr>
              <w:ind w:left="0"/>
              <w:jc w:val="left"/>
            </w:pPr>
            <w:r>
              <w:rPr>
                <w:rFonts w:hint="eastAsia"/>
              </w:rPr>
              <w:t>结论</w:t>
            </w:r>
          </w:p>
          <w:p w:rsidR="003927D0" w:rsidRDefault="003927D0" w:rsidP="00602759">
            <w:pPr>
              <w:ind w:left="0"/>
              <w:jc w:val="left"/>
            </w:pPr>
            <w:r>
              <w:rPr>
                <w:rFonts w:hint="eastAsia"/>
              </w:rPr>
              <w:t>（</w:t>
            </w:r>
            <w:r>
              <w:rPr>
                <w:rFonts w:hint="eastAsia"/>
              </w:rPr>
              <w:t>NA/N/Y</w:t>
            </w:r>
            <w:r>
              <w:rPr>
                <w:rFonts w:hint="eastAsia"/>
              </w:rPr>
              <w:t>）</w:t>
            </w:r>
          </w:p>
        </w:tc>
        <w:tc>
          <w:tcPr>
            <w:tcW w:w="2722" w:type="dxa"/>
          </w:tcPr>
          <w:p w:rsidR="003927D0" w:rsidRDefault="003927D0" w:rsidP="00602759">
            <w:pPr>
              <w:ind w:left="0"/>
              <w:jc w:val="left"/>
            </w:pPr>
            <w:r>
              <w:rPr>
                <w:rFonts w:hint="eastAsia"/>
              </w:rPr>
              <w:t>备注</w:t>
            </w:r>
          </w:p>
        </w:tc>
      </w:tr>
      <w:tr w:rsidR="003927D0" w:rsidTr="00602759">
        <w:tc>
          <w:tcPr>
            <w:tcW w:w="4004" w:type="dxa"/>
          </w:tcPr>
          <w:p w:rsidR="003927D0" w:rsidRDefault="003927D0" w:rsidP="00602759">
            <w:pPr>
              <w:ind w:left="0"/>
              <w:jc w:val="left"/>
            </w:pPr>
            <w:r>
              <w:rPr>
                <w:rFonts w:hint="eastAsia"/>
              </w:rPr>
              <w:t>代码是否全部提交</w:t>
            </w:r>
            <w:r>
              <w:rPr>
                <w:rFonts w:hint="eastAsia"/>
              </w:rPr>
              <w:t>SVN</w:t>
            </w:r>
            <w:r>
              <w:rPr>
                <w:rFonts w:hint="eastAsia"/>
              </w:rPr>
              <w:t>，且符合代码规范</w:t>
            </w:r>
          </w:p>
        </w:tc>
        <w:tc>
          <w:tcPr>
            <w:tcW w:w="1439" w:type="dxa"/>
          </w:tcPr>
          <w:p w:rsidR="003927D0" w:rsidRDefault="003927D0" w:rsidP="00602759">
            <w:pPr>
              <w:ind w:left="0"/>
              <w:jc w:val="left"/>
            </w:pPr>
          </w:p>
        </w:tc>
        <w:tc>
          <w:tcPr>
            <w:tcW w:w="2722" w:type="dxa"/>
          </w:tcPr>
          <w:p w:rsidR="003927D0" w:rsidRDefault="003927D0" w:rsidP="00602759">
            <w:pPr>
              <w:ind w:left="0"/>
              <w:jc w:val="left"/>
            </w:pPr>
          </w:p>
        </w:tc>
      </w:tr>
      <w:tr w:rsidR="003927D0" w:rsidTr="00602759">
        <w:tc>
          <w:tcPr>
            <w:tcW w:w="4004" w:type="dxa"/>
          </w:tcPr>
          <w:p w:rsidR="003927D0" w:rsidRDefault="003927D0" w:rsidP="00602759">
            <w:pPr>
              <w:ind w:left="0"/>
              <w:jc w:val="left"/>
            </w:pPr>
            <w:r>
              <w:rPr>
                <w:rFonts w:hint="eastAsia"/>
              </w:rPr>
              <w:t>原有用例是否全部通过</w:t>
            </w:r>
          </w:p>
        </w:tc>
        <w:tc>
          <w:tcPr>
            <w:tcW w:w="1439" w:type="dxa"/>
          </w:tcPr>
          <w:p w:rsidR="003927D0" w:rsidRDefault="003927D0" w:rsidP="00602759">
            <w:pPr>
              <w:ind w:left="0"/>
              <w:jc w:val="left"/>
            </w:pPr>
          </w:p>
        </w:tc>
        <w:tc>
          <w:tcPr>
            <w:tcW w:w="2722" w:type="dxa"/>
          </w:tcPr>
          <w:p w:rsidR="003927D0" w:rsidRDefault="003927D0" w:rsidP="00602759">
            <w:pPr>
              <w:ind w:left="0"/>
              <w:jc w:val="left"/>
            </w:pPr>
          </w:p>
        </w:tc>
      </w:tr>
      <w:tr w:rsidR="003927D0" w:rsidTr="00602759">
        <w:tc>
          <w:tcPr>
            <w:tcW w:w="4004" w:type="dxa"/>
          </w:tcPr>
          <w:p w:rsidR="003927D0" w:rsidRDefault="003927D0" w:rsidP="00602759">
            <w:pPr>
              <w:ind w:left="0"/>
              <w:jc w:val="left"/>
            </w:pPr>
            <w:r>
              <w:rPr>
                <w:rFonts w:hint="eastAsia"/>
              </w:rPr>
              <w:t>Story</w:t>
            </w:r>
            <w:r>
              <w:rPr>
                <w:rFonts w:hint="eastAsia"/>
              </w:rPr>
              <w:t>文档是否更新</w:t>
            </w:r>
          </w:p>
        </w:tc>
        <w:tc>
          <w:tcPr>
            <w:tcW w:w="1439" w:type="dxa"/>
          </w:tcPr>
          <w:p w:rsidR="003927D0" w:rsidRDefault="003927D0" w:rsidP="00602759">
            <w:pPr>
              <w:ind w:left="0"/>
              <w:jc w:val="left"/>
            </w:pPr>
          </w:p>
        </w:tc>
        <w:tc>
          <w:tcPr>
            <w:tcW w:w="2722" w:type="dxa"/>
          </w:tcPr>
          <w:p w:rsidR="003927D0" w:rsidRDefault="003927D0" w:rsidP="00602759">
            <w:pPr>
              <w:ind w:left="0"/>
              <w:jc w:val="left"/>
            </w:pPr>
          </w:p>
        </w:tc>
      </w:tr>
      <w:tr w:rsidR="003927D0" w:rsidTr="00602759">
        <w:tc>
          <w:tcPr>
            <w:tcW w:w="4004" w:type="dxa"/>
          </w:tcPr>
          <w:p w:rsidR="003927D0" w:rsidRPr="006F60C9" w:rsidRDefault="003927D0" w:rsidP="00602759">
            <w:pPr>
              <w:ind w:left="0"/>
              <w:jc w:val="left"/>
            </w:pPr>
            <w:r>
              <w:rPr>
                <w:rFonts w:hint="eastAsia"/>
              </w:rPr>
              <w:t>验收用例是否全部通过</w:t>
            </w:r>
          </w:p>
        </w:tc>
        <w:tc>
          <w:tcPr>
            <w:tcW w:w="1439" w:type="dxa"/>
          </w:tcPr>
          <w:p w:rsidR="003927D0" w:rsidRPr="006F60C9" w:rsidRDefault="003927D0" w:rsidP="00602759">
            <w:pPr>
              <w:ind w:left="0"/>
              <w:jc w:val="left"/>
            </w:pPr>
          </w:p>
        </w:tc>
        <w:tc>
          <w:tcPr>
            <w:tcW w:w="2722" w:type="dxa"/>
          </w:tcPr>
          <w:p w:rsidR="003927D0" w:rsidRDefault="003927D0" w:rsidP="00602759">
            <w:pPr>
              <w:ind w:left="0"/>
              <w:jc w:val="left"/>
            </w:pPr>
          </w:p>
        </w:tc>
      </w:tr>
      <w:tr w:rsidR="003927D0" w:rsidTr="00602759">
        <w:tc>
          <w:tcPr>
            <w:tcW w:w="4004" w:type="dxa"/>
          </w:tcPr>
          <w:p w:rsidR="003927D0" w:rsidRDefault="003927D0" w:rsidP="00602759">
            <w:pPr>
              <w:ind w:left="0"/>
              <w:jc w:val="left"/>
            </w:pPr>
            <w:r>
              <w:rPr>
                <w:rFonts w:hint="eastAsia"/>
              </w:rPr>
              <w:t>资料是否变更</w:t>
            </w:r>
          </w:p>
        </w:tc>
        <w:tc>
          <w:tcPr>
            <w:tcW w:w="1439" w:type="dxa"/>
          </w:tcPr>
          <w:p w:rsidR="003927D0" w:rsidRPr="006F60C9" w:rsidRDefault="003927D0" w:rsidP="00602759">
            <w:pPr>
              <w:ind w:left="0"/>
              <w:jc w:val="left"/>
            </w:pPr>
          </w:p>
        </w:tc>
        <w:tc>
          <w:tcPr>
            <w:tcW w:w="2722" w:type="dxa"/>
          </w:tcPr>
          <w:p w:rsidR="003927D0" w:rsidRDefault="003927D0" w:rsidP="00602759">
            <w:pPr>
              <w:ind w:left="0"/>
              <w:jc w:val="left"/>
            </w:pPr>
          </w:p>
        </w:tc>
      </w:tr>
      <w:tr w:rsidR="003927D0" w:rsidTr="00602759">
        <w:tc>
          <w:tcPr>
            <w:tcW w:w="4004" w:type="dxa"/>
          </w:tcPr>
          <w:p w:rsidR="003927D0" w:rsidRDefault="003927D0" w:rsidP="00602759">
            <w:pPr>
              <w:ind w:left="0"/>
              <w:jc w:val="left"/>
            </w:pPr>
            <w:r>
              <w:rPr>
                <w:rFonts w:hint="eastAsia"/>
              </w:rPr>
              <w:t>接口和设计是否通过评审</w:t>
            </w:r>
          </w:p>
        </w:tc>
        <w:tc>
          <w:tcPr>
            <w:tcW w:w="1439" w:type="dxa"/>
          </w:tcPr>
          <w:p w:rsidR="003927D0" w:rsidRPr="006F60C9" w:rsidRDefault="003927D0" w:rsidP="00602759">
            <w:pPr>
              <w:ind w:left="0"/>
              <w:jc w:val="left"/>
            </w:pPr>
          </w:p>
        </w:tc>
        <w:tc>
          <w:tcPr>
            <w:tcW w:w="2722" w:type="dxa"/>
          </w:tcPr>
          <w:p w:rsidR="003927D0" w:rsidRDefault="003927D0" w:rsidP="00602759">
            <w:pPr>
              <w:ind w:left="0"/>
              <w:jc w:val="left"/>
            </w:pPr>
          </w:p>
        </w:tc>
      </w:tr>
      <w:tr w:rsidR="003927D0" w:rsidTr="00602759">
        <w:tc>
          <w:tcPr>
            <w:tcW w:w="4004" w:type="dxa"/>
          </w:tcPr>
          <w:p w:rsidR="003927D0" w:rsidRDefault="003927D0" w:rsidP="00602759">
            <w:pPr>
              <w:ind w:left="0"/>
              <w:jc w:val="left"/>
            </w:pPr>
            <w:r>
              <w:rPr>
                <w:rFonts w:hint="eastAsia"/>
              </w:rPr>
              <w:t>相关驱动是否变更或添加</w:t>
            </w:r>
          </w:p>
        </w:tc>
        <w:tc>
          <w:tcPr>
            <w:tcW w:w="1439" w:type="dxa"/>
          </w:tcPr>
          <w:p w:rsidR="003927D0" w:rsidRPr="006F60C9" w:rsidRDefault="003927D0" w:rsidP="00602759">
            <w:pPr>
              <w:ind w:left="0"/>
              <w:jc w:val="left"/>
            </w:pPr>
          </w:p>
        </w:tc>
        <w:tc>
          <w:tcPr>
            <w:tcW w:w="2722" w:type="dxa"/>
          </w:tcPr>
          <w:p w:rsidR="003927D0" w:rsidRDefault="003927D0" w:rsidP="00602759">
            <w:pPr>
              <w:ind w:left="0"/>
              <w:jc w:val="left"/>
            </w:pPr>
          </w:p>
        </w:tc>
      </w:tr>
      <w:tr w:rsidR="003927D0" w:rsidTr="00602759">
        <w:tc>
          <w:tcPr>
            <w:tcW w:w="4004" w:type="dxa"/>
          </w:tcPr>
          <w:p w:rsidR="003927D0" w:rsidRDefault="003927D0" w:rsidP="00602759">
            <w:pPr>
              <w:ind w:left="0"/>
              <w:jc w:val="left"/>
            </w:pPr>
            <w:r>
              <w:rPr>
                <w:rFonts w:hint="eastAsia"/>
              </w:rPr>
              <w:t>周边关联产品或模块是否通知</w:t>
            </w:r>
          </w:p>
        </w:tc>
        <w:tc>
          <w:tcPr>
            <w:tcW w:w="1439" w:type="dxa"/>
          </w:tcPr>
          <w:p w:rsidR="003927D0" w:rsidRPr="006F60C9" w:rsidRDefault="003927D0" w:rsidP="00602759">
            <w:pPr>
              <w:ind w:left="0"/>
              <w:jc w:val="left"/>
            </w:pPr>
          </w:p>
        </w:tc>
        <w:tc>
          <w:tcPr>
            <w:tcW w:w="2722" w:type="dxa"/>
          </w:tcPr>
          <w:p w:rsidR="003927D0" w:rsidRDefault="003927D0" w:rsidP="00602759">
            <w:pPr>
              <w:ind w:left="0"/>
              <w:jc w:val="left"/>
            </w:pPr>
          </w:p>
        </w:tc>
      </w:tr>
      <w:tr w:rsidR="003927D0" w:rsidTr="00602759">
        <w:tc>
          <w:tcPr>
            <w:tcW w:w="4004" w:type="dxa"/>
          </w:tcPr>
          <w:p w:rsidR="003927D0" w:rsidRPr="00CE000A" w:rsidRDefault="003927D0" w:rsidP="00602759">
            <w:pPr>
              <w:ind w:left="0"/>
              <w:jc w:val="left"/>
            </w:pPr>
            <w:r>
              <w:rPr>
                <w:rFonts w:hint="eastAsia"/>
              </w:rPr>
              <w:t>sdb shell</w:t>
            </w:r>
            <w:r>
              <w:rPr>
                <w:rFonts w:hint="eastAsia"/>
              </w:rPr>
              <w:t>帮助信息是否更新</w:t>
            </w:r>
          </w:p>
        </w:tc>
        <w:tc>
          <w:tcPr>
            <w:tcW w:w="1439" w:type="dxa"/>
          </w:tcPr>
          <w:p w:rsidR="003927D0" w:rsidRPr="006F60C9" w:rsidRDefault="003927D0" w:rsidP="00602759">
            <w:pPr>
              <w:ind w:left="0"/>
              <w:jc w:val="left"/>
            </w:pPr>
          </w:p>
        </w:tc>
        <w:tc>
          <w:tcPr>
            <w:tcW w:w="2722" w:type="dxa"/>
          </w:tcPr>
          <w:p w:rsidR="003927D0" w:rsidRDefault="003927D0" w:rsidP="00602759">
            <w:pPr>
              <w:ind w:left="0"/>
              <w:jc w:val="left"/>
            </w:pPr>
          </w:p>
        </w:tc>
      </w:tr>
    </w:tbl>
    <w:p w:rsidR="002F6AFB" w:rsidRPr="002F6AFB" w:rsidRDefault="002F6AFB" w:rsidP="002F6AFB"/>
    <w:p w:rsidR="009E0AED" w:rsidRPr="00436840" w:rsidRDefault="009E0AED" w:rsidP="00D70CC0"/>
    <w:sectPr w:rsidR="009E0AED" w:rsidRPr="00436840" w:rsidSect="006E7F0B">
      <w:pgSz w:w="11906" w:h="16838"/>
      <w:pgMar w:top="1440" w:right="1800" w:bottom="1440" w:left="1800" w:header="851" w:footer="992" w:gutter="0"/>
      <w:cols w:space="425"/>
      <w:docGrid w:type="lines" w:linePitch="31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974061" w:rsidRDefault="00974061" w:rsidP="00210B6B">
      <w:r>
        <w:separator/>
      </w:r>
    </w:p>
  </w:endnote>
  <w:endnote w:type="continuationSeparator" w:id="1">
    <w:p w:rsidR="00974061" w:rsidRDefault="00974061" w:rsidP="00210B6B">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20002A87" w:usb1="80000000" w:usb2="00000008" w:usb3="00000000" w:csb0="000001FF"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00"/>
    <w:family w:val="swiss"/>
    <w:pitch w:val="variable"/>
    <w:sig w:usb0="61002A87" w:usb1="80000000" w:usb2="00000008" w:usb3="00000000" w:csb0="000101FF" w:csb1="00000000"/>
  </w:font>
  <w:font w:name="黑体">
    <w:altName w:val="SimHei"/>
    <w:panose1 w:val="02010600030101010101"/>
    <w:charset w:val="86"/>
    <w:family w:val="auto"/>
    <w:pitch w:val="variable"/>
    <w:sig w:usb0="00000001" w:usb1="080E0000" w:usb2="00000010" w:usb3="00000000" w:csb0="00040000"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974061" w:rsidRDefault="00974061" w:rsidP="00210B6B">
      <w:r>
        <w:separator/>
      </w:r>
    </w:p>
  </w:footnote>
  <w:footnote w:type="continuationSeparator" w:id="1">
    <w:p w:rsidR="00974061" w:rsidRDefault="00974061" w:rsidP="00210B6B">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FAE3589"/>
    <w:multiLevelType w:val="hybridMultilevel"/>
    <w:tmpl w:val="37C602FC"/>
    <w:lvl w:ilvl="0" w:tplc="6852A4DC">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
    <w:nsid w:val="10E977F6"/>
    <w:multiLevelType w:val="multilevel"/>
    <w:tmpl w:val="C8F0325A"/>
    <w:lvl w:ilvl="0">
      <w:start w:val="1"/>
      <w:numFmt w:val="decimal"/>
      <w:lvlText w:val="%1."/>
      <w:lvlJc w:val="left"/>
      <w:pPr>
        <w:ind w:left="717" w:hanging="360"/>
      </w:pPr>
      <w:rPr>
        <w:rFonts w:hint="default"/>
      </w:rPr>
    </w:lvl>
    <w:lvl w:ilvl="1">
      <w:start w:val="1"/>
      <w:numFmt w:val="decimal"/>
      <w:isLgl/>
      <w:lvlText w:val="%1.%2"/>
      <w:lvlJc w:val="left"/>
      <w:pPr>
        <w:ind w:left="717" w:hanging="360"/>
      </w:pPr>
      <w:rPr>
        <w:rFonts w:hint="default"/>
        <w:color w:val="auto"/>
      </w:rPr>
    </w:lvl>
    <w:lvl w:ilvl="2">
      <w:start w:val="1"/>
      <w:numFmt w:val="decimal"/>
      <w:isLgl/>
      <w:lvlText w:val="%1.%2.%3"/>
      <w:lvlJc w:val="left"/>
      <w:pPr>
        <w:ind w:left="1077" w:hanging="720"/>
      </w:pPr>
      <w:rPr>
        <w:rFonts w:hint="default"/>
        <w:color w:val="auto"/>
      </w:rPr>
    </w:lvl>
    <w:lvl w:ilvl="3">
      <w:start w:val="1"/>
      <w:numFmt w:val="decimal"/>
      <w:isLgl/>
      <w:lvlText w:val="%1.%2.%3.%4"/>
      <w:lvlJc w:val="left"/>
      <w:pPr>
        <w:ind w:left="1077" w:hanging="720"/>
      </w:pPr>
      <w:rPr>
        <w:rFonts w:hint="default"/>
        <w:color w:val="auto"/>
      </w:rPr>
    </w:lvl>
    <w:lvl w:ilvl="4">
      <w:start w:val="1"/>
      <w:numFmt w:val="decimal"/>
      <w:isLgl/>
      <w:lvlText w:val="%1.%2.%3.%4.%5"/>
      <w:lvlJc w:val="left"/>
      <w:pPr>
        <w:ind w:left="1437" w:hanging="1080"/>
      </w:pPr>
      <w:rPr>
        <w:rFonts w:hint="default"/>
        <w:color w:val="auto"/>
      </w:rPr>
    </w:lvl>
    <w:lvl w:ilvl="5">
      <w:start w:val="1"/>
      <w:numFmt w:val="decimal"/>
      <w:isLgl/>
      <w:lvlText w:val="%1.%2.%3.%4.%5.%6"/>
      <w:lvlJc w:val="left"/>
      <w:pPr>
        <w:ind w:left="1437" w:hanging="1080"/>
      </w:pPr>
      <w:rPr>
        <w:rFonts w:hint="default"/>
        <w:color w:val="auto"/>
      </w:rPr>
    </w:lvl>
    <w:lvl w:ilvl="6">
      <w:start w:val="1"/>
      <w:numFmt w:val="decimal"/>
      <w:isLgl/>
      <w:lvlText w:val="%1.%2.%3.%4.%5.%6.%7"/>
      <w:lvlJc w:val="left"/>
      <w:pPr>
        <w:ind w:left="1437" w:hanging="1080"/>
      </w:pPr>
      <w:rPr>
        <w:rFonts w:hint="default"/>
        <w:color w:val="auto"/>
      </w:rPr>
    </w:lvl>
    <w:lvl w:ilvl="7">
      <w:start w:val="1"/>
      <w:numFmt w:val="decimal"/>
      <w:isLgl/>
      <w:lvlText w:val="%1.%2.%3.%4.%5.%6.%7.%8"/>
      <w:lvlJc w:val="left"/>
      <w:pPr>
        <w:ind w:left="1797" w:hanging="1440"/>
      </w:pPr>
      <w:rPr>
        <w:rFonts w:hint="default"/>
        <w:color w:val="auto"/>
      </w:rPr>
    </w:lvl>
    <w:lvl w:ilvl="8">
      <w:start w:val="1"/>
      <w:numFmt w:val="decimal"/>
      <w:isLgl/>
      <w:lvlText w:val="%1.%2.%3.%4.%5.%6.%7.%8.%9"/>
      <w:lvlJc w:val="left"/>
      <w:pPr>
        <w:ind w:left="1797" w:hanging="1440"/>
      </w:pPr>
      <w:rPr>
        <w:rFonts w:hint="default"/>
        <w:color w:val="auto"/>
      </w:rPr>
    </w:lvl>
  </w:abstractNum>
  <w:abstractNum w:abstractNumId="2">
    <w:nsid w:val="22501AA3"/>
    <w:multiLevelType w:val="hybridMultilevel"/>
    <w:tmpl w:val="1B2A9E7A"/>
    <w:lvl w:ilvl="0" w:tplc="354870E4">
      <w:start w:val="1"/>
      <w:numFmt w:val="chineseCountingThousand"/>
      <w:pStyle w:val="Heading2"/>
      <w:lvlText w:val="%1、"/>
      <w:lvlJc w:val="left"/>
      <w:pPr>
        <w:ind w:left="704"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
    <w:nsid w:val="41EB1FB8"/>
    <w:multiLevelType w:val="hybridMultilevel"/>
    <w:tmpl w:val="3CF011A0"/>
    <w:lvl w:ilvl="0" w:tplc="28E64DF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nsid w:val="465D19F0"/>
    <w:multiLevelType w:val="hybridMultilevel"/>
    <w:tmpl w:val="0A54BBC8"/>
    <w:lvl w:ilvl="0" w:tplc="B5CAB5A4">
      <w:start w:val="1"/>
      <w:numFmt w:val="decimal"/>
      <w:lvlText w:val="%1）"/>
      <w:lvlJc w:val="left"/>
      <w:pPr>
        <w:ind w:left="1794" w:hanging="360"/>
      </w:pPr>
      <w:rPr>
        <w:rFonts w:hint="default"/>
      </w:rPr>
    </w:lvl>
    <w:lvl w:ilvl="1" w:tplc="04090019" w:tentative="1">
      <w:start w:val="1"/>
      <w:numFmt w:val="lowerLetter"/>
      <w:lvlText w:val="%2)"/>
      <w:lvlJc w:val="left"/>
      <w:pPr>
        <w:ind w:left="2274" w:hanging="420"/>
      </w:pPr>
    </w:lvl>
    <w:lvl w:ilvl="2" w:tplc="0409001B" w:tentative="1">
      <w:start w:val="1"/>
      <w:numFmt w:val="lowerRoman"/>
      <w:lvlText w:val="%3."/>
      <w:lvlJc w:val="right"/>
      <w:pPr>
        <w:ind w:left="2694" w:hanging="420"/>
      </w:pPr>
    </w:lvl>
    <w:lvl w:ilvl="3" w:tplc="0409000F" w:tentative="1">
      <w:start w:val="1"/>
      <w:numFmt w:val="decimal"/>
      <w:lvlText w:val="%4."/>
      <w:lvlJc w:val="left"/>
      <w:pPr>
        <w:ind w:left="3114" w:hanging="420"/>
      </w:pPr>
    </w:lvl>
    <w:lvl w:ilvl="4" w:tplc="04090019" w:tentative="1">
      <w:start w:val="1"/>
      <w:numFmt w:val="lowerLetter"/>
      <w:lvlText w:val="%5)"/>
      <w:lvlJc w:val="left"/>
      <w:pPr>
        <w:ind w:left="3534" w:hanging="420"/>
      </w:pPr>
    </w:lvl>
    <w:lvl w:ilvl="5" w:tplc="0409001B" w:tentative="1">
      <w:start w:val="1"/>
      <w:numFmt w:val="lowerRoman"/>
      <w:lvlText w:val="%6."/>
      <w:lvlJc w:val="right"/>
      <w:pPr>
        <w:ind w:left="3954" w:hanging="420"/>
      </w:pPr>
    </w:lvl>
    <w:lvl w:ilvl="6" w:tplc="0409000F" w:tentative="1">
      <w:start w:val="1"/>
      <w:numFmt w:val="decimal"/>
      <w:lvlText w:val="%7."/>
      <w:lvlJc w:val="left"/>
      <w:pPr>
        <w:ind w:left="4374" w:hanging="420"/>
      </w:pPr>
    </w:lvl>
    <w:lvl w:ilvl="7" w:tplc="04090019" w:tentative="1">
      <w:start w:val="1"/>
      <w:numFmt w:val="lowerLetter"/>
      <w:lvlText w:val="%8)"/>
      <w:lvlJc w:val="left"/>
      <w:pPr>
        <w:ind w:left="4794" w:hanging="420"/>
      </w:pPr>
    </w:lvl>
    <w:lvl w:ilvl="8" w:tplc="0409001B" w:tentative="1">
      <w:start w:val="1"/>
      <w:numFmt w:val="lowerRoman"/>
      <w:lvlText w:val="%9."/>
      <w:lvlJc w:val="right"/>
      <w:pPr>
        <w:ind w:left="5214" w:hanging="420"/>
      </w:pPr>
    </w:lvl>
  </w:abstractNum>
  <w:abstractNum w:abstractNumId="5">
    <w:nsid w:val="589E00D2"/>
    <w:multiLevelType w:val="multilevel"/>
    <w:tmpl w:val="E6AE5FCA"/>
    <w:lvl w:ilvl="0">
      <w:start w:val="1"/>
      <w:numFmt w:val="decimal"/>
      <w:pStyle w:val="Heading3"/>
      <w:lvlText w:val="%1."/>
      <w:lvlJc w:val="left"/>
      <w:pPr>
        <w:ind w:left="777" w:hanging="420"/>
      </w:pPr>
    </w:lvl>
    <w:lvl w:ilvl="1">
      <w:start w:val="1"/>
      <w:numFmt w:val="decimal"/>
      <w:isLgl/>
      <w:lvlText w:val="%1.%2."/>
      <w:lvlJc w:val="left"/>
      <w:pPr>
        <w:ind w:left="1077" w:hanging="720"/>
      </w:pPr>
      <w:rPr>
        <w:rFonts w:hint="default"/>
      </w:rPr>
    </w:lvl>
    <w:lvl w:ilvl="2">
      <w:start w:val="1"/>
      <w:numFmt w:val="decimal"/>
      <w:isLgl/>
      <w:lvlText w:val="%1.%2.%3."/>
      <w:lvlJc w:val="left"/>
      <w:pPr>
        <w:ind w:left="1077" w:hanging="720"/>
      </w:pPr>
      <w:rPr>
        <w:rFonts w:hint="default"/>
      </w:rPr>
    </w:lvl>
    <w:lvl w:ilvl="3">
      <w:start w:val="1"/>
      <w:numFmt w:val="decimal"/>
      <w:isLgl/>
      <w:lvlText w:val="%1.%2.%3.%4."/>
      <w:lvlJc w:val="left"/>
      <w:pPr>
        <w:ind w:left="1437" w:hanging="1080"/>
      </w:pPr>
      <w:rPr>
        <w:rFonts w:hint="default"/>
      </w:rPr>
    </w:lvl>
    <w:lvl w:ilvl="4">
      <w:start w:val="1"/>
      <w:numFmt w:val="decimal"/>
      <w:isLgl/>
      <w:lvlText w:val="%1.%2.%3.%4.%5."/>
      <w:lvlJc w:val="left"/>
      <w:pPr>
        <w:ind w:left="1797" w:hanging="1440"/>
      </w:pPr>
      <w:rPr>
        <w:rFonts w:hint="default"/>
      </w:rPr>
    </w:lvl>
    <w:lvl w:ilvl="5">
      <w:start w:val="1"/>
      <w:numFmt w:val="decimal"/>
      <w:isLgl/>
      <w:lvlText w:val="%1.%2.%3.%4.%5.%6."/>
      <w:lvlJc w:val="left"/>
      <w:pPr>
        <w:ind w:left="1797" w:hanging="1440"/>
      </w:pPr>
      <w:rPr>
        <w:rFonts w:hint="default"/>
      </w:rPr>
    </w:lvl>
    <w:lvl w:ilvl="6">
      <w:start w:val="1"/>
      <w:numFmt w:val="decimal"/>
      <w:isLgl/>
      <w:lvlText w:val="%1.%2.%3.%4.%5.%6.%7."/>
      <w:lvlJc w:val="left"/>
      <w:pPr>
        <w:ind w:left="2157" w:hanging="1800"/>
      </w:pPr>
      <w:rPr>
        <w:rFonts w:hint="default"/>
      </w:rPr>
    </w:lvl>
    <w:lvl w:ilvl="7">
      <w:start w:val="1"/>
      <w:numFmt w:val="decimal"/>
      <w:isLgl/>
      <w:lvlText w:val="%1.%2.%3.%4.%5.%6.%7.%8."/>
      <w:lvlJc w:val="left"/>
      <w:pPr>
        <w:ind w:left="2517" w:hanging="2160"/>
      </w:pPr>
      <w:rPr>
        <w:rFonts w:hint="default"/>
      </w:rPr>
    </w:lvl>
    <w:lvl w:ilvl="8">
      <w:start w:val="1"/>
      <w:numFmt w:val="decimal"/>
      <w:isLgl/>
      <w:lvlText w:val="%1.%2.%3.%4.%5.%6.%7.%8.%9."/>
      <w:lvlJc w:val="left"/>
      <w:pPr>
        <w:ind w:left="2517" w:hanging="2160"/>
      </w:pPr>
      <w:rPr>
        <w:rFonts w:hint="default"/>
      </w:rPr>
    </w:lvl>
  </w:abstractNum>
  <w:abstractNum w:abstractNumId="6">
    <w:nsid w:val="5EA40A26"/>
    <w:multiLevelType w:val="hybridMultilevel"/>
    <w:tmpl w:val="D8CC8E34"/>
    <w:lvl w:ilvl="0" w:tplc="BF804B44">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7">
    <w:nsid w:val="666A4F87"/>
    <w:multiLevelType w:val="hybridMultilevel"/>
    <w:tmpl w:val="908A6A36"/>
    <w:lvl w:ilvl="0" w:tplc="C97AE4C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8">
    <w:nsid w:val="7A073746"/>
    <w:multiLevelType w:val="hybridMultilevel"/>
    <w:tmpl w:val="62E66864"/>
    <w:lvl w:ilvl="0" w:tplc="E822F2A6">
      <w:start w:val="1"/>
      <w:numFmt w:val="decimal"/>
      <w:lvlText w:val="%1）"/>
      <w:lvlJc w:val="left"/>
      <w:pPr>
        <w:ind w:left="1794" w:hanging="360"/>
      </w:pPr>
      <w:rPr>
        <w:rFonts w:hint="default"/>
      </w:rPr>
    </w:lvl>
    <w:lvl w:ilvl="1" w:tplc="04090019" w:tentative="1">
      <w:start w:val="1"/>
      <w:numFmt w:val="lowerLetter"/>
      <w:lvlText w:val="%2)"/>
      <w:lvlJc w:val="left"/>
      <w:pPr>
        <w:ind w:left="2274" w:hanging="420"/>
      </w:pPr>
    </w:lvl>
    <w:lvl w:ilvl="2" w:tplc="0409001B" w:tentative="1">
      <w:start w:val="1"/>
      <w:numFmt w:val="lowerRoman"/>
      <w:lvlText w:val="%3."/>
      <w:lvlJc w:val="right"/>
      <w:pPr>
        <w:ind w:left="2694" w:hanging="420"/>
      </w:pPr>
    </w:lvl>
    <w:lvl w:ilvl="3" w:tplc="0409000F" w:tentative="1">
      <w:start w:val="1"/>
      <w:numFmt w:val="decimal"/>
      <w:lvlText w:val="%4."/>
      <w:lvlJc w:val="left"/>
      <w:pPr>
        <w:ind w:left="3114" w:hanging="420"/>
      </w:pPr>
    </w:lvl>
    <w:lvl w:ilvl="4" w:tplc="04090019" w:tentative="1">
      <w:start w:val="1"/>
      <w:numFmt w:val="lowerLetter"/>
      <w:lvlText w:val="%5)"/>
      <w:lvlJc w:val="left"/>
      <w:pPr>
        <w:ind w:left="3534" w:hanging="420"/>
      </w:pPr>
    </w:lvl>
    <w:lvl w:ilvl="5" w:tplc="0409001B" w:tentative="1">
      <w:start w:val="1"/>
      <w:numFmt w:val="lowerRoman"/>
      <w:lvlText w:val="%6."/>
      <w:lvlJc w:val="right"/>
      <w:pPr>
        <w:ind w:left="3954" w:hanging="420"/>
      </w:pPr>
    </w:lvl>
    <w:lvl w:ilvl="6" w:tplc="0409000F" w:tentative="1">
      <w:start w:val="1"/>
      <w:numFmt w:val="decimal"/>
      <w:lvlText w:val="%7."/>
      <w:lvlJc w:val="left"/>
      <w:pPr>
        <w:ind w:left="4374" w:hanging="420"/>
      </w:pPr>
    </w:lvl>
    <w:lvl w:ilvl="7" w:tplc="04090019" w:tentative="1">
      <w:start w:val="1"/>
      <w:numFmt w:val="lowerLetter"/>
      <w:lvlText w:val="%8)"/>
      <w:lvlJc w:val="left"/>
      <w:pPr>
        <w:ind w:left="4794" w:hanging="420"/>
      </w:pPr>
    </w:lvl>
    <w:lvl w:ilvl="8" w:tplc="0409001B" w:tentative="1">
      <w:start w:val="1"/>
      <w:numFmt w:val="lowerRoman"/>
      <w:lvlText w:val="%9."/>
      <w:lvlJc w:val="right"/>
      <w:pPr>
        <w:ind w:left="5214" w:hanging="420"/>
      </w:pPr>
    </w:lvl>
  </w:abstractNum>
  <w:num w:numId="1">
    <w:abstractNumId w:val="2"/>
  </w:num>
  <w:num w:numId="2">
    <w:abstractNumId w:val="5"/>
  </w:num>
  <w:num w:numId="3">
    <w:abstractNumId w:val="3"/>
  </w:num>
  <w:num w:numId="4">
    <w:abstractNumId w:val="0"/>
  </w:num>
  <w:num w:numId="5">
    <w:abstractNumId w:val="8"/>
  </w:num>
  <w:num w:numId="6">
    <w:abstractNumId w:val="4"/>
  </w:num>
  <w:num w:numId="7">
    <w:abstractNumId w:val="1"/>
  </w:num>
  <w:num w:numId="8">
    <w:abstractNumId w:val="6"/>
  </w:num>
  <w:num w:numId="9">
    <w:abstractNumId w:val="7"/>
  </w:num>
  <w:numIdMacAtCleanup w:val="9"/>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60"/>
  <w:doNotDisplayPageBoundaries/>
  <w:bordersDoNotSurroundHeader/>
  <w:bordersDoNotSurroundFooter/>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210B6B"/>
    <w:rsid w:val="0001403F"/>
    <w:rsid w:val="00020A2F"/>
    <w:rsid w:val="000344B7"/>
    <w:rsid w:val="000426D7"/>
    <w:rsid w:val="00045B80"/>
    <w:rsid w:val="0004649E"/>
    <w:rsid w:val="00051D5B"/>
    <w:rsid w:val="00061D79"/>
    <w:rsid w:val="000636F5"/>
    <w:rsid w:val="00065502"/>
    <w:rsid w:val="00067451"/>
    <w:rsid w:val="00074C2C"/>
    <w:rsid w:val="00084968"/>
    <w:rsid w:val="00084D0E"/>
    <w:rsid w:val="00090440"/>
    <w:rsid w:val="00093F0B"/>
    <w:rsid w:val="00097050"/>
    <w:rsid w:val="00097758"/>
    <w:rsid w:val="000A1AAB"/>
    <w:rsid w:val="000A5BC3"/>
    <w:rsid w:val="000B4B37"/>
    <w:rsid w:val="000C0B10"/>
    <w:rsid w:val="000C64BB"/>
    <w:rsid w:val="000C7E5A"/>
    <w:rsid w:val="000D2A47"/>
    <w:rsid w:val="000D2D62"/>
    <w:rsid w:val="000D3E49"/>
    <w:rsid w:val="000D55B1"/>
    <w:rsid w:val="000D7DCC"/>
    <w:rsid w:val="000E1EA5"/>
    <w:rsid w:val="000F28CE"/>
    <w:rsid w:val="0010606D"/>
    <w:rsid w:val="00112AA6"/>
    <w:rsid w:val="00122151"/>
    <w:rsid w:val="00122204"/>
    <w:rsid w:val="001319CB"/>
    <w:rsid w:val="0014589F"/>
    <w:rsid w:val="00145B89"/>
    <w:rsid w:val="001536DF"/>
    <w:rsid w:val="00157AB5"/>
    <w:rsid w:val="0016019B"/>
    <w:rsid w:val="001611E6"/>
    <w:rsid w:val="001630F5"/>
    <w:rsid w:val="00172180"/>
    <w:rsid w:val="00173EB5"/>
    <w:rsid w:val="00174753"/>
    <w:rsid w:val="00175882"/>
    <w:rsid w:val="00175A48"/>
    <w:rsid w:val="00175DB3"/>
    <w:rsid w:val="00190124"/>
    <w:rsid w:val="00191EEF"/>
    <w:rsid w:val="001A0987"/>
    <w:rsid w:val="001A126D"/>
    <w:rsid w:val="001A6823"/>
    <w:rsid w:val="001B62FA"/>
    <w:rsid w:val="001C1BCE"/>
    <w:rsid w:val="001C20FF"/>
    <w:rsid w:val="001E3C3D"/>
    <w:rsid w:val="001E5E1A"/>
    <w:rsid w:val="001F7609"/>
    <w:rsid w:val="00202337"/>
    <w:rsid w:val="002045F8"/>
    <w:rsid w:val="00210B6B"/>
    <w:rsid w:val="002130BA"/>
    <w:rsid w:val="00224B9D"/>
    <w:rsid w:val="00226C5A"/>
    <w:rsid w:val="002360A3"/>
    <w:rsid w:val="00237584"/>
    <w:rsid w:val="002538BC"/>
    <w:rsid w:val="00257B1D"/>
    <w:rsid w:val="0026120D"/>
    <w:rsid w:val="00276D37"/>
    <w:rsid w:val="002814F2"/>
    <w:rsid w:val="00284886"/>
    <w:rsid w:val="0028535D"/>
    <w:rsid w:val="00286F90"/>
    <w:rsid w:val="00287FF1"/>
    <w:rsid w:val="00295BF0"/>
    <w:rsid w:val="002973C9"/>
    <w:rsid w:val="00297846"/>
    <w:rsid w:val="002978A3"/>
    <w:rsid w:val="002A2D7A"/>
    <w:rsid w:val="002A2F4D"/>
    <w:rsid w:val="002A44A4"/>
    <w:rsid w:val="002B0E20"/>
    <w:rsid w:val="002B0E83"/>
    <w:rsid w:val="002B4FA7"/>
    <w:rsid w:val="002C1015"/>
    <w:rsid w:val="002C39E3"/>
    <w:rsid w:val="002C6AC4"/>
    <w:rsid w:val="002C7823"/>
    <w:rsid w:val="002D1D8D"/>
    <w:rsid w:val="002E375E"/>
    <w:rsid w:val="002F0903"/>
    <w:rsid w:val="002F1107"/>
    <w:rsid w:val="002F2C66"/>
    <w:rsid w:val="002F6AFB"/>
    <w:rsid w:val="00306815"/>
    <w:rsid w:val="003138AC"/>
    <w:rsid w:val="00324911"/>
    <w:rsid w:val="00327C91"/>
    <w:rsid w:val="00331698"/>
    <w:rsid w:val="00336895"/>
    <w:rsid w:val="003369B6"/>
    <w:rsid w:val="00340EBF"/>
    <w:rsid w:val="0034262F"/>
    <w:rsid w:val="0034371F"/>
    <w:rsid w:val="00350A68"/>
    <w:rsid w:val="0035231D"/>
    <w:rsid w:val="00353454"/>
    <w:rsid w:val="00355F9D"/>
    <w:rsid w:val="00362592"/>
    <w:rsid w:val="00364647"/>
    <w:rsid w:val="00372789"/>
    <w:rsid w:val="003756F9"/>
    <w:rsid w:val="00376024"/>
    <w:rsid w:val="00380B23"/>
    <w:rsid w:val="00380B2F"/>
    <w:rsid w:val="00380F48"/>
    <w:rsid w:val="00383D8A"/>
    <w:rsid w:val="003927D0"/>
    <w:rsid w:val="00396EE2"/>
    <w:rsid w:val="003A6F54"/>
    <w:rsid w:val="003A7B0D"/>
    <w:rsid w:val="003B2778"/>
    <w:rsid w:val="003C224B"/>
    <w:rsid w:val="003D1125"/>
    <w:rsid w:val="003D35EF"/>
    <w:rsid w:val="003D41EB"/>
    <w:rsid w:val="003E5882"/>
    <w:rsid w:val="003F09A2"/>
    <w:rsid w:val="003F40E4"/>
    <w:rsid w:val="003F7052"/>
    <w:rsid w:val="00400F58"/>
    <w:rsid w:val="00402076"/>
    <w:rsid w:val="0041047F"/>
    <w:rsid w:val="004118F9"/>
    <w:rsid w:val="00416B32"/>
    <w:rsid w:val="00420015"/>
    <w:rsid w:val="00420B23"/>
    <w:rsid w:val="00425E95"/>
    <w:rsid w:val="0043253A"/>
    <w:rsid w:val="00436840"/>
    <w:rsid w:val="004413E5"/>
    <w:rsid w:val="00450DA2"/>
    <w:rsid w:val="00457446"/>
    <w:rsid w:val="00457A1D"/>
    <w:rsid w:val="00463075"/>
    <w:rsid w:val="00464905"/>
    <w:rsid w:val="0046578D"/>
    <w:rsid w:val="00474B4D"/>
    <w:rsid w:val="004777AE"/>
    <w:rsid w:val="00480596"/>
    <w:rsid w:val="00482B93"/>
    <w:rsid w:val="0048737A"/>
    <w:rsid w:val="00490E2C"/>
    <w:rsid w:val="0049156B"/>
    <w:rsid w:val="004A4A00"/>
    <w:rsid w:val="004A5527"/>
    <w:rsid w:val="004A753B"/>
    <w:rsid w:val="004B1D72"/>
    <w:rsid w:val="004C05F6"/>
    <w:rsid w:val="004C0D6E"/>
    <w:rsid w:val="004D0EF5"/>
    <w:rsid w:val="004E10D2"/>
    <w:rsid w:val="004E274B"/>
    <w:rsid w:val="004E27C8"/>
    <w:rsid w:val="004F0D54"/>
    <w:rsid w:val="004F171B"/>
    <w:rsid w:val="004F253C"/>
    <w:rsid w:val="004F5D78"/>
    <w:rsid w:val="00501ABE"/>
    <w:rsid w:val="00506F7E"/>
    <w:rsid w:val="005122E5"/>
    <w:rsid w:val="0052548C"/>
    <w:rsid w:val="00545006"/>
    <w:rsid w:val="00546217"/>
    <w:rsid w:val="00554EAD"/>
    <w:rsid w:val="005563B1"/>
    <w:rsid w:val="00557FE9"/>
    <w:rsid w:val="00563DAD"/>
    <w:rsid w:val="0056405A"/>
    <w:rsid w:val="00571DE2"/>
    <w:rsid w:val="00577A28"/>
    <w:rsid w:val="005807FF"/>
    <w:rsid w:val="0058370E"/>
    <w:rsid w:val="005844C1"/>
    <w:rsid w:val="005910FB"/>
    <w:rsid w:val="005914FC"/>
    <w:rsid w:val="005B16AF"/>
    <w:rsid w:val="005B42B3"/>
    <w:rsid w:val="005B4B50"/>
    <w:rsid w:val="005B6C07"/>
    <w:rsid w:val="005C2CEC"/>
    <w:rsid w:val="005C6F19"/>
    <w:rsid w:val="005E0967"/>
    <w:rsid w:val="005E517D"/>
    <w:rsid w:val="005F5125"/>
    <w:rsid w:val="006012F1"/>
    <w:rsid w:val="00610E79"/>
    <w:rsid w:val="006130A9"/>
    <w:rsid w:val="0061352D"/>
    <w:rsid w:val="00613B98"/>
    <w:rsid w:val="00615CE9"/>
    <w:rsid w:val="00616897"/>
    <w:rsid w:val="00620C9D"/>
    <w:rsid w:val="00634855"/>
    <w:rsid w:val="00636ED6"/>
    <w:rsid w:val="006619A0"/>
    <w:rsid w:val="006635D6"/>
    <w:rsid w:val="00666143"/>
    <w:rsid w:val="0066777F"/>
    <w:rsid w:val="00682D2E"/>
    <w:rsid w:val="00683D6C"/>
    <w:rsid w:val="0068587D"/>
    <w:rsid w:val="0069203C"/>
    <w:rsid w:val="00696EB5"/>
    <w:rsid w:val="00697086"/>
    <w:rsid w:val="006B1560"/>
    <w:rsid w:val="006B1CA1"/>
    <w:rsid w:val="006B293A"/>
    <w:rsid w:val="006B6ABE"/>
    <w:rsid w:val="006C3D1D"/>
    <w:rsid w:val="006C7368"/>
    <w:rsid w:val="006D1B8E"/>
    <w:rsid w:val="006D445B"/>
    <w:rsid w:val="006D6236"/>
    <w:rsid w:val="006E0C1D"/>
    <w:rsid w:val="006E75D1"/>
    <w:rsid w:val="006E7F0B"/>
    <w:rsid w:val="006F0BFE"/>
    <w:rsid w:val="006F3A9A"/>
    <w:rsid w:val="006F5D53"/>
    <w:rsid w:val="006F60C9"/>
    <w:rsid w:val="00707D0B"/>
    <w:rsid w:val="00711C25"/>
    <w:rsid w:val="007146C4"/>
    <w:rsid w:val="00721889"/>
    <w:rsid w:val="00724ECF"/>
    <w:rsid w:val="0072769A"/>
    <w:rsid w:val="007277ED"/>
    <w:rsid w:val="00733DFB"/>
    <w:rsid w:val="00736160"/>
    <w:rsid w:val="0074113B"/>
    <w:rsid w:val="00743DB9"/>
    <w:rsid w:val="00746AB5"/>
    <w:rsid w:val="007518FF"/>
    <w:rsid w:val="00752F4F"/>
    <w:rsid w:val="0075373C"/>
    <w:rsid w:val="007559C5"/>
    <w:rsid w:val="00760EF3"/>
    <w:rsid w:val="00766419"/>
    <w:rsid w:val="00771223"/>
    <w:rsid w:val="00771DC2"/>
    <w:rsid w:val="00772640"/>
    <w:rsid w:val="00776431"/>
    <w:rsid w:val="007975D5"/>
    <w:rsid w:val="007A0D01"/>
    <w:rsid w:val="007A4492"/>
    <w:rsid w:val="007A4ED9"/>
    <w:rsid w:val="007A50D1"/>
    <w:rsid w:val="007A6FC6"/>
    <w:rsid w:val="007B42BE"/>
    <w:rsid w:val="007C2429"/>
    <w:rsid w:val="007C5003"/>
    <w:rsid w:val="007C543B"/>
    <w:rsid w:val="007D2BB2"/>
    <w:rsid w:val="007D2E4C"/>
    <w:rsid w:val="007E2E17"/>
    <w:rsid w:val="007E308E"/>
    <w:rsid w:val="007E4EDE"/>
    <w:rsid w:val="007E7522"/>
    <w:rsid w:val="007F4A25"/>
    <w:rsid w:val="007F79AB"/>
    <w:rsid w:val="00807671"/>
    <w:rsid w:val="008079A6"/>
    <w:rsid w:val="00811799"/>
    <w:rsid w:val="008163A3"/>
    <w:rsid w:val="0081724E"/>
    <w:rsid w:val="00830057"/>
    <w:rsid w:val="0083374A"/>
    <w:rsid w:val="00840295"/>
    <w:rsid w:val="00840D00"/>
    <w:rsid w:val="008451D7"/>
    <w:rsid w:val="008501C3"/>
    <w:rsid w:val="00854542"/>
    <w:rsid w:val="008727B8"/>
    <w:rsid w:val="00872823"/>
    <w:rsid w:val="00880610"/>
    <w:rsid w:val="00882F0F"/>
    <w:rsid w:val="008956E1"/>
    <w:rsid w:val="008B0448"/>
    <w:rsid w:val="008B3E3C"/>
    <w:rsid w:val="008B4B26"/>
    <w:rsid w:val="008D0186"/>
    <w:rsid w:val="008D1BA6"/>
    <w:rsid w:val="008D5BE1"/>
    <w:rsid w:val="008E23D4"/>
    <w:rsid w:val="008E6A8F"/>
    <w:rsid w:val="008F07E9"/>
    <w:rsid w:val="008F2DB6"/>
    <w:rsid w:val="00906167"/>
    <w:rsid w:val="00910310"/>
    <w:rsid w:val="00921E6C"/>
    <w:rsid w:val="00931BB8"/>
    <w:rsid w:val="00936F75"/>
    <w:rsid w:val="00940DDB"/>
    <w:rsid w:val="0094106B"/>
    <w:rsid w:val="0094242F"/>
    <w:rsid w:val="009426F7"/>
    <w:rsid w:val="00950142"/>
    <w:rsid w:val="00950AAC"/>
    <w:rsid w:val="00951F04"/>
    <w:rsid w:val="00953942"/>
    <w:rsid w:val="00960A17"/>
    <w:rsid w:val="00961A4C"/>
    <w:rsid w:val="00962F80"/>
    <w:rsid w:val="00966BF3"/>
    <w:rsid w:val="00971A0E"/>
    <w:rsid w:val="00974061"/>
    <w:rsid w:val="00982DF5"/>
    <w:rsid w:val="009909D9"/>
    <w:rsid w:val="00992C59"/>
    <w:rsid w:val="009A0DE7"/>
    <w:rsid w:val="009A3949"/>
    <w:rsid w:val="009A5200"/>
    <w:rsid w:val="009B068D"/>
    <w:rsid w:val="009B35DD"/>
    <w:rsid w:val="009C7CA5"/>
    <w:rsid w:val="009D4102"/>
    <w:rsid w:val="009D4C61"/>
    <w:rsid w:val="009D5542"/>
    <w:rsid w:val="009D5E7D"/>
    <w:rsid w:val="009E0AED"/>
    <w:rsid w:val="009E5A99"/>
    <w:rsid w:val="009F15D4"/>
    <w:rsid w:val="009F23F5"/>
    <w:rsid w:val="009F2F0B"/>
    <w:rsid w:val="009F4F9D"/>
    <w:rsid w:val="00A207F7"/>
    <w:rsid w:val="00A25B18"/>
    <w:rsid w:val="00A33418"/>
    <w:rsid w:val="00A37809"/>
    <w:rsid w:val="00A4496E"/>
    <w:rsid w:val="00A47CC3"/>
    <w:rsid w:val="00A5144E"/>
    <w:rsid w:val="00A51D4B"/>
    <w:rsid w:val="00A52894"/>
    <w:rsid w:val="00A5575E"/>
    <w:rsid w:val="00A63247"/>
    <w:rsid w:val="00A66548"/>
    <w:rsid w:val="00A813C9"/>
    <w:rsid w:val="00A85BA9"/>
    <w:rsid w:val="00A95B74"/>
    <w:rsid w:val="00A95BFF"/>
    <w:rsid w:val="00A9668D"/>
    <w:rsid w:val="00A9708A"/>
    <w:rsid w:val="00A974F2"/>
    <w:rsid w:val="00A97500"/>
    <w:rsid w:val="00AA001D"/>
    <w:rsid w:val="00AA2DA7"/>
    <w:rsid w:val="00AA4F02"/>
    <w:rsid w:val="00AA79DA"/>
    <w:rsid w:val="00AB4142"/>
    <w:rsid w:val="00AB4723"/>
    <w:rsid w:val="00AB645D"/>
    <w:rsid w:val="00AC3BD4"/>
    <w:rsid w:val="00AC6F04"/>
    <w:rsid w:val="00AE2E28"/>
    <w:rsid w:val="00AE4B4C"/>
    <w:rsid w:val="00AE4BAC"/>
    <w:rsid w:val="00AF4814"/>
    <w:rsid w:val="00AF691B"/>
    <w:rsid w:val="00B073B3"/>
    <w:rsid w:val="00B07B38"/>
    <w:rsid w:val="00B137CE"/>
    <w:rsid w:val="00B1689E"/>
    <w:rsid w:val="00B216B7"/>
    <w:rsid w:val="00B23040"/>
    <w:rsid w:val="00B23F06"/>
    <w:rsid w:val="00B259AF"/>
    <w:rsid w:val="00B279D4"/>
    <w:rsid w:val="00B31BCE"/>
    <w:rsid w:val="00B33FA4"/>
    <w:rsid w:val="00B42A71"/>
    <w:rsid w:val="00B53262"/>
    <w:rsid w:val="00B544ED"/>
    <w:rsid w:val="00B54FE5"/>
    <w:rsid w:val="00B57DCB"/>
    <w:rsid w:val="00B61C8E"/>
    <w:rsid w:val="00B623C1"/>
    <w:rsid w:val="00B6574C"/>
    <w:rsid w:val="00B66782"/>
    <w:rsid w:val="00B728F3"/>
    <w:rsid w:val="00B75741"/>
    <w:rsid w:val="00B81EE6"/>
    <w:rsid w:val="00B84BE4"/>
    <w:rsid w:val="00B85A10"/>
    <w:rsid w:val="00B9243F"/>
    <w:rsid w:val="00BA23DF"/>
    <w:rsid w:val="00BA28A1"/>
    <w:rsid w:val="00BA5D64"/>
    <w:rsid w:val="00BA7B96"/>
    <w:rsid w:val="00BB2824"/>
    <w:rsid w:val="00BB56FB"/>
    <w:rsid w:val="00BC39F6"/>
    <w:rsid w:val="00BC6EFD"/>
    <w:rsid w:val="00BD0DCD"/>
    <w:rsid w:val="00BD340F"/>
    <w:rsid w:val="00BD7CCC"/>
    <w:rsid w:val="00BE4BC0"/>
    <w:rsid w:val="00BE65AF"/>
    <w:rsid w:val="00BF29D3"/>
    <w:rsid w:val="00BF3C0D"/>
    <w:rsid w:val="00BF5AD5"/>
    <w:rsid w:val="00BF7A30"/>
    <w:rsid w:val="00C00F6F"/>
    <w:rsid w:val="00C03963"/>
    <w:rsid w:val="00C11746"/>
    <w:rsid w:val="00C12A2D"/>
    <w:rsid w:val="00C13321"/>
    <w:rsid w:val="00C13DA0"/>
    <w:rsid w:val="00C20A33"/>
    <w:rsid w:val="00C20B6D"/>
    <w:rsid w:val="00C20E5E"/>
    <w:rsid w:val="00C33A5B"/>
    <w:rsid w:val="00C3480F"/>
    <w:rsid w:val="00C402D8"/>
    <w:rsid w:val="00C41411"/>
    <w:rsid w:val="00C42F74"/>
    <w:rsid w:val="00C44F48"/>
    <w:rsid w:val="00C62E31"/>
    <w:rsid w:val="00C72611"/>
    <w:rsid w:val="00C72BB0"/>
    <w:rsid w:val="00C75D48"/>
    <w:rsid w:val="00C77391"/>
    <w:rsid w:val="00C828BE"/>
    <w:rsid w:val="00C96FE4"/>
    <w:rsid w:val="00CA182F"/>
    <w:rsid w:val="00CA517B"/>
    <w:rsid w:val="00CA56BC"/>
    <w:rsid w:val="00CA5FC3"/>
    <w:rsid w:val="00CB678B"/>
    <w:rsid w:val="00CC47EF"/>
    <w:rsid w:val="00CD00C9"/>
    <w:rsid w:val="00CD2EE5"/>
    <w:rsid w:val="00CD60ED"/>
    <w:rsid w:val="00CD6E7D"/>
    <w:rsid w:val="00CE000A"/>
    <w:rsid w:val="00CE3720"/>
    <w:rsid w:val="00CE407B"/>
    <w:rsid w:val="00CE45A8"/>
    <w:rsid w:val="00CE6B61"/>
    <w:rsid w:val="00CF022E"/>
    <w:rsid w:val="00D008E9"/>
    <w:rsid w:val="00D00E6D"/>
    <w:rsid w:val="00D06881"/>
    <w:rsid w:val="00D13A97"/>
    <w:rsid w:val="00D14383"/>
    <w:rsid w:val="00D21252"/>
    <w:rsid w:val="00D218E5"/>
    <w:rsid w:val="00D24512"/>
    <w:rsid w:val="00D37B08"/>
    <w:rsid w:val="00D416B9"/>
    <w:rsid w:val="00D43B5B"/>
    <w:rsid w:val="00D44551"/>
    <w:rsid w:val="00D461C3"/>
    <w:rsid w:val="00D52052"/>
    <w:rsid w:val="00D54E64"/>
    <w:rsid w:val="00D65259"/>
    <w:rsid w:val="00D66BBA"/>
    <w:rsid w:val="00D66DFC"/>
    <w:rsid w:val="00D67A7F"/>
    <w:rsid w:val="00D70CC0"/>
    <w:rsid w:val="00D752C4"/>
    <w:rsid w:val="00D75638"/>
    <w:rsid w:val="00D81013"/>
    <w:rsid w:val="00D84F50"/>
    <w:rsid w:val="00D85831"/>
    <w:rsid w:val="00D87C11"/>
    <w:rsid w:val="00D910FE"/>
    <w:rsid w:val="00D97872"/>
    <w:rsid w:val="00DA00B8"/>
    <w:rsid w:val="00DA0CDA"/>
    <w:rsid w:val="00DA43D2"/>
    <w:rsid w:val="00DB3FF6"/>
    <w:rsid w:val="00DB5B16"/>
    <w:rsid w:val="00DE3AD7"/>
    <w:rsid w:val="00DE45D5"/>
    <w:rsid w:val="00DF086B"/>
    <w:rsid w:val="00E008F8"/>
    <w:rsid w:val="00E01063"/>
    <w:rsid w:val="00E05FF7"/>
    <w:rsid w:val="00E2134F"/>
    <w:rsid w:val="00E415F4"/>
    <w:rsid w:val="00E422A1"/>
    <w:rsid w:val="00E511A5"/>
    <w:rsid w:val="00E622A2"/>
    <w:rsid w:val="00E63D68"/>
    <w:rsid w:val="00E66A08"/>
    <w:rsid w:val="00E7025A"/>
    <w:rsid w:val="00E77042"/>
    <w:rsid w:val="00E77F73"/>
    <w:rsid w:val="00E8409A"/>
    <w:rsid w:val="00E841F7"/>
    <w:rsid w:val="00E853EB"/>
    <w:rsid w:val="00E8727B"/>
    <w:rsid w:val="00E902CE"/>
    <w:rsid w:val="00EA216A"/>
    <w:rsid w:val="00EA3CED"/>
    <w:rsid w:val="00EB1391"/>
    <w:rsid w:val="00EB3ABA"/>
    <w:rsid w:val="00EC50AA"/>
    <w:rsid w:val="00EE1C71"/>
    <w:rsid w:val="00EE25D6"/>
    <w:rsid w:val="00EE4EB7"/>
    <w:rsid w:val="00EF3358"/>
    <w:rsid w:val="00F049C1"/>
    <w:rsid w:val="00F27688"/>
    <w:rsid w:val="00F30DDF"/>
    <w:rsid w:val="00F50AE9"/>
    <w:rsid w:val="00F514C4"/>
    <w:rsid w:val="00F60A7D"/>
    <w:rsid w:val="00F62D1A"/>
    <w:rsid w:val="00F63437"/>
    <w:rsid w:val="00F651E8"/>
    <w:rsid w:val="00F774F1"/>
    <w:rsid w:val="00FA2F38"/>
    <w:rsid w:val="00FA5996"/>
    <w:rsid w:val="00FA6A41"/>
    <w:rsid w:val="00FB1070"/>
    <w:rsid w:val="00FC6EF1"/>
    <w:rsid w:val="00FD27D2"/>
    <w:rsid w:val="00FD786A"/>
    <w:rsid w:val="00FF0404"/>
    <w:rsid w:val="00FF4E0E"/>
    <w:rsid w:val="00FF570C"/>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3277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pPr>
        <w:ind w:left="357"/>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B35DD"/>
    <w:pPr>
      <w:widowControl w:val="0"/>
    </w:pPr>
  </w:style>
  <w:style w:type="paragraph" w:styleId="Heading1">
    <w:name w:val="heading 1"/>
    <w:basedOn w:val="Normal"/>
    <w:next w:val="Normal"/>
    <w:link w:val="Heading1Char"/>
    <w:uiPriority w:val="9"/>
    <w:qFormat/>
    <w:rsid w:val="004B1D72"/>
    <w:pPr>
      <w:keepNext/>
      <w:keepLines/>
      <w:spacing w:before="340" w:after="330" w:line="578" w:lineRule="auto"/>
      <w:outlineLvl w:val="0"/>
    </w:pPr>
    <w:rPr>
      <w:b/>
      <w:bCs/>
      <w:kern w:val="44"/>
      <w:sz w:val="44"/>
      <w:szCs w:val="44"/>
    </w:rPr>
  </w:style>
  <w:style w:type="paragraph" w:styleId="Heading2">
    <w:name w:val="heading 2"/>
    <w:basedOn w:val="Normal"/>
    <w:next w:val="Normal"/>
    <w:link w:val="Heading2Char"/>
    <w:uiPriority w:val="9"/>
    <w:unhideWhenUsed/>
    <w:qFormat/>
    <w:rsid w:val="004B1D72"/>
    <w:pPr>
      <w:keepNext/>
      <w:keepLines/>
      <w:numPr>
        <w:numId w:val="1"/>
      </w:numPr>
      <w:spacing w:before="260" w:after="260" w:line="416" w:lineRule="auto"/>
      <w:ind w:left="777"/>
      <w:outlineLvl w:val="1"/>
    </w:pPr>
    <w:rPr>
      <w:rFonts w:asciiTheme="majorHAnsi" w:eastAsiaTheme="majorEastAsia" w:hAnsiTheme="majorHAnsi" w:cstheme="majorBidi"/>
      <w:b/>
      <w:bCs/>
      <w:sz w:val="32"/>
      <w:szCs w:val="32"/>
    </w:rPr>
  </w:style>
  <w:style w:type="paragraph" w:styleId="Heading3">
    <w:name w:val="heading 3"/>
    <w:basedOn w:val="Normal"/>
    <w:next w:val="Normal"/>
    <w:link w:val="Heading3Char"/>
    <w:uiPriority w:val="9"/>
    <w:unhideWhenUsed/>
    <w:qFormat/>
    <w:rsid w:val="004B1D72"/>
    <w:pPr>
      <w:keepNext/>
      <w:keepLines/>
      <w:numPr>
        <w:numId w:val="2"/>
      </w:numPr>
      <w:spacing w:before="260" w:after="260" w:line="416" w:lineRule="auto"/>
      <w:outlineLvl w:val="2"/>
    </w:pPr>
    <w:rPr>
      <w:b/>
      <w:bCs/>
      <w:sz w:val="32"/>
      <w:szCs w:val="32"/>
    </w:rPr>
  </w:style>
  <w:style w:type="paragraph" w:styleId="Heading4">
    <w:name w:val="heading 4"/>
    <w:basedOn w:val="Normal"/>
    <w:next w:val="Normal"/>
    <w:link w:val="Heading4Char"/>
    <w:uiPriority w:val="9"/>
    <w:unhideWhenUsed/>
    <w:qFormat/>
    <w:rsid w:val="004B1D72"/>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Heading5">
    <w:name w:val="heading 5"/>
    <w:basedOn w:val="Normal"/>
    <w:next w:val="Normal"/>
    <w:link w:val="Heading5Char"/>
    <w:uiPriority w:val="9"/>
    <w:unhideWhenUsed/>
    <w:qFormat/>
    <w:rsid w:val="000E1EA5"/>
    <w:pPr>
      <w:keepNext/>
      <w:keepLines/>
      <w:spacing w:before="280" w:after="290" w:line="376" w:lineRule="auto"/>
      <w:outlineLvl w:val="4"/>
    </w:pPr>
    <w:rPr>
      <w:b/>
      <w:bCs/>
      <w:sz w:val="28"/>
      <w:szCs w:val="28"/>
    </w:rPr>
  </w:style>
  <w:style w:type="paragraph" w:styleId="Heading6">
    <w:name w:val="heading 6"/>
    <w:basedOn w:val="Normal"/>
    <w:next w:val="Normal"/>
    <w:link w:val="Heading6Char"/>
    <w:uiPriority w:val="9"/>
    <w:unhideWhenUsed/>
    <w:qFormat/>
    <w:rsid w:val="000E1EA5"/>
    <w:pPr>
      <w:keepNext/>
      <w:keepLines/>
      <w:spacing w:before="240" w:after="64" w:line="320" w:lineRule="auto"/>
      <w:outlineLvl w:val="5"/>
    </w:pPr>
    <w:rPr>
      <w:rFonts w:asciiTheme="majorHAnsi" w:eastAsiaTheme="majorEastAsia" w:hAnsiTheme="majorHAnsi" w:cstheme="majorBidi"/>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210B6B"/>
    <w:rPr>
      <w:sz w:val="18"/>
      <w:szCs w:val="18"/>
    </w:rPr>
  </w:style>
  <w:style w:type="paragraph" w:styleId="Footer">
    <w:name w:val="footer"/>
    <w:basedOn w:val="Normal"/>
    <w:link w:val="FooterChar"/>
    <w:uiPriority w:val="99"/>
    <w:semiHidden/>
    <w:unhideWhenUsed/>
    <w:rsid w:val="00210B6B"/>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210B6B"/>
    <w:rPr>
      <w:sz w:val="18"/>
      <w:szCs w:val="18"/>
    </w:rPr>
  </w:style>
  <w:style w:type="character" w:customStyle="1" w:styleId="Heading1Char">
    <w:name w:val="Heading 1 Char"/>
    <w:basedOn w:val="DefaultParagraphFont"/>
    <w:link w:val="Heading1"/>
    <w:uiPriority w:val="9"/>
    <w:rsid w:val="004B1D72"/>
    <w:rPr>
      <w:b/>
      <w:bCs/>
      <w:kern w:val="44"/>
      <w:sz w:val="44"/>
      <w:szCs w:val="44"/>
    </w:rPr>
  </w:style>
  <w:style w:type="character" w:customStyle="1" w:styleId="Heading2Char">
    <w:name w:val="Heading 2 Char"/>
    <w:basedOn w:val="DefaultParagraphFont"/>
    <w:link w:val="Heading2"/>
    <w:uiPriority w:val="9"/>
    <w:rsid w:val="004B1D72"/>
    <w:rPr>
      <w:rFonts w:asciiTheme="majorHAnsi" w:eastAsiaTheme="majorEastAsia" w:hAnsiTheme="majorHAnsi" w:cstheme="majorBidi"/>
      <w:b/>
      <w:bCs/>
      <w:sz w:val="32"/>
      <w:szCs w:val="32"/>
    </w:rPr>
  </w:style>
  <w:style w:type="character" w:customStyle="1" w:styleId="Heading3Char">
    <w:name w:val="Heading 3 Char"/>
    <w:basedOn w:val="DefaultParagraphFont"/>
    <w:link w:val="Heading3"/>
    <w:uiPriority w:val="9"/>
    <w:rsid w:val="004B1D72"/>
    <w:rPr>
      <w:b/>
      <w:bCs/>
      <w:sz w:val="32"/>
      <w:szCs w:val="32"/>
    </w:rPr>
  </w:style>
  <w:style w:type="character" w:customStyle="1" w:styleId="Heading4Char">
    <w:name w:val="Heading 4 Char"/>
    <w:basedOn w:val="DefaultParagraphFont"/>
    <w:link w:val="Heading4"/>
    <w:uiPriority w:val="9"/>
    <w:rsid w:val="004B1D72"/>
    <w:rPr>
      <w:rFonts w:asciiTheme="majorHAnsi" w:eastAsiaTheme="majorEastAsia" w:hAnsiTheme="majorHAnsi" w:cstheme="majorBidi"/>
      <w:b/>
      <w:bCs/>
      <w:sz w:val="28"/>
      <w:szCs w:val="28"/>
    </w:rPr>
  </w:style>
  <w:style w:type="paragraph" w:styleId="DocumentMap">
    <w:name w:val="Document Map"/>
    <w:basedOn w:val="Normal"/>
    <w:link w:val="DocumentMapChar"/>
    <w:uiPriority w:val="99"/>
    <w:semiHidden/>
    <w:unhideWhenUsed/>
    <w:rsid w:val="004B1D72"/>
    <w:rPr>
      <w:rFonts w:ascii="Tahoma" w:hAnsi="Tahoma" w:cs="Tahoma"/>
      <w:sz w:val="16"/>
      <w:szCs w:val="16"/>
    </w:rPr>
  </w:style>
  <w:style w:type="character" w:customStyle="1" w:styleId="DocumentMapChar">
    <w:name w:val="Document Map Char"/>
    <w:basedOn w:val="DefaultParagraphFont"/>
    <w:link w:val="DocumentMap"/>
    <w:uiPriority w:val="99"/>
    <w:semiHidden/>
    <w:rsid w:val="004B1D72"/>
    <w:rPr>
      <w:rFonts w:ascii="Tahoma" w:hAnsi="Tahoma" w:cs="Tahoma"/>
      <w:sz w:val="16"/>
      <w:szCs w:val="16"/>
    </w:rPr>
  </w:style>
  <w:style w:type="table" w:styleId="TableGrid">
    <w:name w:val="Table Grid"/>
    <w:basedOn w:val="TableNormal"/>
    <w:uiPriority w:val="59"/>
    <w:rsid w:val="00FD27D2"/>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ListParagraph">
    <w:name w:val="List Paragraph"/>
    <w:basedOn w:val="Normal"/>
    <w:uiPriority w:val="34"/>
    <w:qFormat/>
    <w:rsid w:val="006E7F0B"/>
    <w:pPr>
      <w:ind w:firstLineChars="200" w:firstLine="420"/>
    </w:pPr>
  </w:style>
  <w:style w:type="paragraph" w:styleId="Title">
    <w:name w:val="Title"/>
    <w:basedOn w:val="Normal"/>
    <w:next w:val="Normal"/>
    <w:link w:val="TitleChar"/>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TitleChar">
    <w:name w:val="Title Char"/>
    <w:basedOn w:val="DefaultParagraphFont"/>
    <w:link w:val="Title"/>
    <w:uiPriority w:val="10"/>
    <w:rsid w:val="002B0E83"/>
    <w:rPr>
      <w:rFonts w:asciiTheme="majorHAnsi" w:eastAsia="宋体" w:hAnsiTheme="majorHAnsi" w:cstheme="majorBidi"/>
      <w:b/>
      <w:bCs/>
      <w:sz w:val="32"/>
      <w:szCs w:val="32"/>
    </w:rPr>
  </w:style>
  <w:style w:type="character" w:customStyle="1" w:styleId="Heading5Char">
    <w:name w:val="Heading 5 Char"/>
    <w:basedOn w:val="DefaultParagraphFont"/>
    <w:link w:val="Heading5"/>
    <w:uiPriority w:val="9"/>
    <w:rsid w:val="000E1EA5"/>
    <w:rPr>
      <w:b/>
      <w:bCs/>
      <w:sz w:val="28"/>
      <w:szCs w:val="28"/>
    </w:rPr>
  </w:style>
  <w:style w:type="character" w:customStyle="1" w:styleId="Heading6Char">
    <w:name w:val="Heading 6 Char"/>
    <w:basedOn w:val="DefaultParagraphFont"/>
    <w:link w:val="Heading6"/>
    <w:uiPriority w:val="9"/>
    <w:rsid w:val="000E1EA5"/>
    <w:rPr>
      <w:rFonts w:asciiTheme="majorHAnsi" w:eastAsiaTheme="majorEastAsia" w:hAnsiTheme="majorHAnsi" w:cstheme="majorBidi"/>
      <w:b/>
      <w:bCs/>
      <w:sz w:val="24"/>
      <w:szCs w:val="24"/>
    </w:rPr>
  </w:style>
  <w:style w:type="paragraph" w:styleId="BalloonText">
    <w:name w:val="Balloon Text"/>
    <w:basedOn w:val="Normal"/>
    <w:link w:val="BalloonTextChar"/>
    <w:uiPriority w:val="99"/>
    <w:semiHidden/>
    <w:unhideWhenUsed/>
    <w:rsid w:val="0041047F"/>
    <w:rPr>
      <w:sz w:val="16"/>
      <w:szCs w:val="16"/>
    </w:rPr>
  </w:style>
  <w:style w:type="character" w:customStyle="1" w:styleId="BalloonTextChar">
    <w:name w:val="Balloon Text Char"/>
    <w:basedOn w:val="DefaultParagraphFont"/>
    <w:link w:val="BalloonText"/>
    <w:uiPriority w:val="99"/>
    <w:semiHidden/>
    <w:rsid w:val="0041047F"/>
    <w:rPr>
      <w:sz w:val="16"/>
      <w:szCs w:val="16"/>
    </w:rPr>
  </w:style>
  <w:style w:type="character" w:styleId="CommentReference">
    <w:name w:val="annotation reference"/>
    <w:basedOn w:val="DefaultParagraphFont"/>
    <w:uiPriority w:val="99"/>
    <w:semiHidden/>
    <w:unhideWhenUsed/>
    <w:rsid w:val="00711C25"/>
    <w:rPr>
      <w:sz w:val="21"/>
      <w:szCs w:val="21"/>
    </w:rPr>
  </w:style>
  <w:style w:type="paragraph" w:styleId="CommentText">
    <w:name w:val="annotation text"/>
    <w:basedOn w:val="Normal"/>
    <w:link w:val="CommentTextChar"/>
    <w:uiPriority w:val="99"/>
    <w:semiHidden/>
    <w:unhideWhenUsed/>
    <w:rsid w:val="00711C25"/>
    <w:pPr>
      <w:jc w:val="left"/>
    </w:pPr>
  </w:style>
  <w:style w:type="character" w:customStyle="1" w:styleId="CommentTextChar">
    <w:name w:val="Comment Text Char"/>
    <w:basedOn w:val="DefaultParagraphFont"/>
    <w:link w:val="CommentText"/>
    <w:uiPriority w:val="99"/>
    <w:semiHidden/>
    <w:rsid w:val="00711C25"/>
  </w:style>
  <w:style w:type="paragraph" w:styleId="CommentSubject">
    <w:name w:val="annotation subject"/>
    <w:basedOn w:val="CommentText"/>
    <w:next w:val="CommentText"/>
    <w:link w:val="CommentSubjectChar"/>
    <w:uiPriority w:val="99"/>
    <w:semiHidden/>
    <w:unhideWhenUsed/>
    <w:rsid w:val="00711C25"/>
    <w:rPr>
      <w:b/>
      <w:bCs/>
    </w:rPr>
  </w:style>
  <w:style w:type="character" w:customStyle="1" w:styleId="CommentSubjectChar">
    <w:name w:val="Comment Subject Char"/>
    <w:basedOn w:val="CommentTextChar"/>
    <w:link w:val="CommentSubject"/>
    <w:uiPriority w:val="99"/>
    <w:semiHidden/>
    <w:rsid w:val="00711C25"/>
    <w:rPr>
      <w:b/>
      <w:bCs/>
    </w:rPr>
  </w:style>
  <w:style w:type="character" w:styleId="PlaceholderText">
    <w:name w:val="Placeholder Text"/>
    <w:basedOn w:val="DefaultParagraphFont"/>
    <w:uiPriority w:val="99"/>
    <w:semiHidden/>
    <w:rsid w:val="006F3A9A"/>
    <w:rPr>
      <w:color w:val="808080"/>
    </w:rPr>
  </w:style>
  <w:style w:type="paragraph" w:styleId="Caption">
    <w:name w:val="caption"/>
    <w:basedOn w:val="Normal"/>
    <w:next w:val="Normal"/>
    <w:uiPriority w:val="35"/>
    <w:unhideWhenUsed/>
    <w:qFormat/>
    <w:rsid w:val="000A1AAB"/>
    <w:rPr>
      <w:rFonts w:asciiTheme="majorHAnsi" w:eastAsia="黑体" w:hAnsiTheme="majorHAnsi" w:cstheme="majorBidi"/>
      <w:sz w:val="20"/>
      <w:szCs w:val="20"/>
    </w:rPr>
  </w:style>
  <w:style w:type="paragraph" w:customStyle="1" w:styleId="mycodestyle">
    <w:name w:val="mycodestyle"/>
    <w:basedOn w:val="Normal"/>
    <w:link w:val="mycodestyleChar"/>
    <w:qFormat/>
    <w:rsid w:val="00960A17"/>
    <w:pPr>
      <w:autoSpaceDE w:val="0"/>
      <w:autoSpaceDN w:val="0"/>
      <w:adjustRightInd w:val="0"/>
      <w:spacing w:line="0" w:lineRule="atLeast"/>
      <w:ind w:left="0"/>
      <w:jc w:val="left"/>
    </w:pPr>
    <w:rPr>
      <w:rFonts w:asciiTheme="majorEastAsia" w:eastAsiaTheme="majorEastAsia" w:hAnsiTheme="majorEastAsia" w:cs="Times New Roman"/>
      <w:noProof/>
      <w:color w:val="0000FF"/>
      <w:kern w:val="0"/>
      <w:sz w:val="15"/>
      <w:szCs w:val="15"/>
    </w:rPr>
  </w:style>
  <w:style w:type="character" w:customStyle="1" w:styleId="mycodestyleChar">
    <w:name w:val="mycodestyle Char"/>
    <w:basedOn w:val="DefaultParagraphFont"/>
    <w:link w:val="mycodestyle"/>
    <w:rsid w:val="00960A17"/>
    <w:rPr>
      <w:rFonts w:asciiTheme="majorEastAsia" w:eastAsiaTheme="majorEastAsia" w:hAnsiTheme="majorEastAsia" w:cs="Times New Roman"/>
      <w:noProof/>
      <w:color w:val="0000FF"/>
      <w:kern w:val="0"/>
      <w:sz w:val="15"/>
      <w:szCs w:val="15"/>
    </w:rPr>
  </w:style>
  <w:style w:type="character" w:styleId="Emphasis">
    <w:name w:val="Emphasis"/>
    <w:basedOn w:val="DefaultParagraphFont"/>
    <w:uiPriority w:val="20"/>
    <w:qFormat/>
    <w:rsid w:val="001536DF"/>
    <w:rPr>
      <w:i/>
      <w:iCs/>
    </w:rPr>
  </w:style>
</w:styles>
</file>

<file path=word/webSettings.xml><?xml version="1.0" encoding="utf-8"?>
<w:webSettings xmlns:r="http://schemas.openxmlformats.org/officeDocument/2006/relationships" xmlns:w="http://schemas.openxmlformats.org/wordprocessingml/2006/main">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7461AA4-9E2F-42FA-A724-D22B7FF2F4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48376</TotalTime>
  <Pages>10</Pages>
  <Words>830</Words>
  <Characters>4734</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5553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qiushanggao</dc:creator>
  <cp:keywords/>
  <dc:description/>
  <cp:lastModifiedBy>huangansheng</cp:lastModifiedBy>
  <cp:revision>329</cp:revision>
  <dcterms:created xsi:type="dcterms:W3CDTF">2014-01-06T08:17:00Z</dcterms:created>
  <dcterms:modified xsi:type="dcterms:W3CDTF">2017-08-16T05:55:00Z</dcterms:modified>
</cp:coreProperties>
</file>