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052B1B">
            <w:pPr>
              <w:jc w:val="left"/>
            </w:pPr>
            <w:r>
              <w:t>2014/</w:t>
            </w:r>
            <w:r w:rsidR="00D71F4C">
              <w:rPr>
                <w:rFonts w:hint="eastAsia"/>
              </w:rPr>
              <w:t>10/</w:t>
            </w:r>
            <w:r w:rsidR="00F13448">
              <w:rPr>
                <w:rFonts w:hint="eastAsia"/>
              </w:rPr>
              <w:t>20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322D7C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6312CA" w:rsidRDefault="000A04A6" w:rsidP="00052B1B">
      <w:pPr>
        <w:jc w:val="left"/>
      </w:pPr>
      <w:r>
        <w:rPr>
          <w:rFonts w:hint="eastAsia"/>
        </w:rPr>
        <w:t>部分用例需要继续跟踪</w:t>
      </w:r>
      <w:r w:rsidR="00076366">
        <w:rPr>
          <w:rFonts w:hint="eastAsia"/>
        </w:rPr>
        <w:t>，</w:t>
      </w:r>
      <w:r w:rsidR="00076366">
        <w:rPr>
          <w:rFonts w:hint="eastAsia"/>
        </w:rPr>
        <w:t>suse3</w:t>
      </w:r>
      <w:r w:rsidR="00076366">
        <w:rPr>
          <w:rFonts w:hint="eastAsia"/>
        </w:rPr>
        <w:t>个，</w:t>
      </w:r>
      <w:r w:rsidR="00076366">
        <w:rPr>
          <w:rFonts w:hint="eastAsia"/>
        </w:rPr>
        <w:t>ubuntu11</w:t>
      </w:r>
      <w:r w:rsidR="00076366">
        <w:rPr>
          <w:rFonts w:hint="eastAsia"/>
        </w:rPr>
        <w:t>个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- 3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C# 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钊波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 xml:space="preserve">C++ lob 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晓均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 w:rsidRPr="009A3907">
              <w:rPr>
                <w:rFonts w:hint="eastAsia"/>
              </w:rPr>
              <w:t>现在缺机器实施</w:t>
            </w:r>
            <w:r>
              <w:rPr>
                <w:rFonts w:hint="eastAsia"/>
              </w:rPr>
              <w:t>，但是可在物理机上部署，但是不独占物理机。</w:t>
            </w:r>
          </w:p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正在前期准备中</w:t>
            </w:r>
          </w:p>
          <w:p w:rsidR="0081325F" w:rsidRPr="009A3907" w:rsidRDefault="0081325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lastRenderedPageBreak/>
              <w:t>spark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</w:p>
        </w:tc>
      </w:tr>
      <w:tr w:rsidR="006E4EBE" w:rsidRPr="00A058BA" w:rsidTr="00F65692">
        <w:tc>
          <w:tcPr>
            <w:tcW w:w="3652" w:type="dxa"/>
          </w:tcPr>
          <w:p w:rsidR="006E4EBE" w:rsidRDefault="006E4EBE" w:rsidP="006E4E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静态库测试</w:t>
            </w:r>
          </w:p>
        </w:tc>
        <w:tc>
          <w:tcPr>
            <w:tcW w:w="992" w:type="dxa"/>
          </w:tcPr>
          <w:p w:rsidR="006E4EBE" w:rsidRDefault="00651D21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E4EBE" w:rsidRDefault="00651D21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6E4EBE" w:rsidRPr="00BF7671" w:rsidRDefault="006E4EBE" w:rsidP="00052B1B">
            <w:pPr>
              <w:jc w:val="left"/>
            </w:pPr>
          </w:p>
        </w:tc>
        <w:tc>
          <w:tcPr>
            <w:tcW w:w="1818" w:type="dxa"/>
          </w:tcPr>
          <w:p w:rsidR="006E4EBE" w:rsidRDefault="006E4EBE" w:rsidP="00052B1B">
            <w:pPr>
              <w:jc w:val="left"/>
            </w:pPr>
          </w:p>
        </w:tc>
      </w:tr>
      <w:tr w:rsidR="0081325F" w:rsidRPr="00BF7671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</w:p>
        </w:tc>
      </w:tr>
      <w:tr w:rsidR="0081325F" w:rsidRPr="00BF7671" w:rsidTr="00F65692">
        <w:tc>
          <w:tcPr>
            <w:tcW w:w="3652" w:type="dxa"/>
          </w:tcPr>
          <w:p w:rsidR="0081325F" w:rsidRPr="00BF7671" w:rsidRDefault="0081325F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1325F" w:rsidRPr="00BF7671" w:rsidRDefault="0081325F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1325F" w:rsidRPr="00BF7671" w:rsidTr="00F65692">
        <w:tc>
          <w:tcPr>
            <w:tcW w:w="3652" w:type="dxa"/>
          </w:tcPr>
          <w:p w:rsidR="00F34FF4" w:rsidRDefault="0081325F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F34FF4" w:rsidRDefault="00F34FF4" w:rsidP="00F34FF4"/>
          <w:p w:rsidR="0081325F" w:rsidRPr="00F34FF4" w:rsidRDefault="00F34FF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81325F" w:rsidRPr="00DF25F3" w:rsidRDefault="0081325F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</w:tc>
      </w:tr>
      <w:tr w:rsidR="00F34FF4" w:rsidRPr="00BF7671" w:rsidTr="00F65692">
        <w:tc>
          <w:tcPr>
            <w:tcW w:w="3652" w:type="dxa"/>
          </w:tcPr>
          <w:p w:rsidR="00F34FF4" w:rsidRDefault="00F34FF4" w:rsidP="00F34FF4">
            <w:pPr>
              <w:rPr>
                <w:rFonts w:hint="eastAsia"/>
              </w:rPr>
            </w:pPr>
            <w:r>
              <w:rPr>
                <w:rFonts w:hint="eastAsia"/>
              </w:rPr>
              <w:t>所有开发</w:t>
            </w:r>
            <w:r>
              <w:rPr>
                <w:rFonts w:hint="eastAsia"/>
              </w:rPr>
              <w:t>samples</w:t>
            </w:r>
            <w:r>
              <w:rPr>
                <w:rFonts w:hint="eastAsia"/>
              </w:rPr>
              <w:t>文档整理</w:t>
            </w:r>
          </w:p>
        </w:tc>
        <w:tc>
          <w:tcPr>
            <w:tcW w:w="992" w:type="dxa"/>
          </w:tcPr>
          <w:p w:rsidR="00F34FF4" w:rsidRDefault="00F34FF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F34FF4" w:rsidRDefault="00343CFC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F34FF4" w:rsidRDefault="00F34FF4" w:rsidP="00052B1B">
            <w:pPr>
              <w:jc w:val="left"/>
            </w:pPr>
          </w:p>
        </w:tc>
        <w:tc>
          <w:tcPr>
            <w:tcW w:w="1818" w:type="dxa"/>
          </w:tcPr>
          <w:p w:rsidR="00F34FF4" w:rsidRDefault="00F34FF4" w:rsidP="00052B1B">
            <w:pPr>
              <w:jc w:val="left"/>
            </w:pPr>
          </w:p>
        </w:tc>
      </w:tr>
      <w:tr w:rsidR="0081325F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81325F" w:rsidRDefault="0081325F" w:rsidP="00052B1B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备份、关闭文件系统缓存</w:t>
            </w:r>
          </w:p>
        </w:tc>
      </w:tr>
      <w:tr w:rsidR="00052B1B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052B1B" w:rsidRPr="002D4C53" w:rsidRDefault="00052B1B" w:rsidP="00095CC3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1.10</w:t>
            </w:r>
            <w:r>
              <w:rPr>
                <w:rFonts w:hint="eastAsia"/>
              </w:rPr>
              <w:t>兼容性测试</w:t>
            </w:r>
          </w:p>
        </w:tc>
        <w:tc>
          <w:tcPr>
            <w:tcW w:w="992" w:type="dxa"/>
          </w:tcPr>
          <w:p w:rsidR="00052B1B" w:rsidRPr="002D4C53" w:rsidRDefault="00052B1B" w:rsidP="00052B1B">
            <w:pPr>
              <w:tabs>
                <w:tab w:val="left" w:pos="450"/>
              </w:tabs>
              <w:jc w:val="left"/>
            </w:pPr>
            <w:r w:rsidRPr="002D4C53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52B1B" w:rsidRPr="002D4C53" w:rsidRDefault="00052B1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052B1B" w:rsidRPr="002D4C53" w:rsidRDefault="00052B1B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52B1B" w:rsidRDefault="00052B1B" w:rsidP="00052B1B">
            <w:pPr>
              <w:jc w:val="left"/>
              <w:rPr>
                <w:rFonts w:hint="eastAsia"/>
              </w:rPr>
            </w:pPr>
          </w:p>
        </w:tc>
      </w:tr>
      <w:tr w:rsidR="00D20841" w:rsidRPr="00BF7671" w:rsidTr="00F65692">
        <w:tc>
          <w:tcPr>
            <w:tcW w:w="3652" w:type="dxa"/>
          </w:tcPr>
          <w:p w:rsidR="00D20841" w:rsidRDefault="00D20841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语言包</w:t>
            </w:r>
          </w:p>
        </w:tc>
        <w:tc>
          <w:tcPr>
            <w:tcW w:w="992" w:type="dxa"/>
          </w:tcPr>
          <w:p w:rsidR="00D20841" w:rsidRPr="00484F60" w:rsidRDefault="00D20841" w:rsidP="006D776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D20841" w:rsidRDefault="00D20841" w:rsidP="002734B2">
            <w:pPr>
              <w:tabs>
                <w:tab w:val="left" w:pos="30"/>
              </w:tabs>
              <w:jc w:val="left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D20841" w:rsidRPr="002D4C53" w:rsidRDefault="00D20841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D20841" w:rsidRDefault="00D20841" w:rsidP="00052B1B">
            <w:pPr>
              <w:jc w:val="left"/>
              <w:rPr>
                <w:rFonts w:hint="eastAsia"/>
              </w:rPr>
            </w:pPr>
          </w:p>
        </w:tc>
      </w:tr>
      <w:tr w:rsidR="00897C56" w:rsidRPr="00BF7671" w:rsidTr="00F65692">
        <w:tc>
          <w:tcPr>
            <w:tcW w:w="3652" w:type="dxa"/>
          </w:tcPr>
          <w:p w:rsidR="00897C56" w:rsidRDefault="00897C56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897C56" w:rsidRPr="00484F60" w:rsidRDefault="00897C56" w:rsidP="006D776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897C56" w:rsidRDefault="00897C5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897C56" w:rsidRPr="002D4C53" w:rsidRDefault="00897C5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897C56" w:rsidRDefault="00897C56" w:rsidP="00052B1B">
            <w:pPr>
              <w:jc w:val="left"/>
              <w:rPr>
                <w:rFonts w:hint="eastAsia"/>
              </w:rPr>
            </w:pPr>
          </w:p>
        </w:tc>
      </w:tr>
      <w:tr w:rsidR="00763959" w:rsidRPr="00BF7671" w:rsidTr="00F65692">
        <w:tc>
          <w:tcPr>
            <w:tcW w:w="3652" w:type="dxa"/>
          </w:tcPr>
          <w:p w:rsidR="00763959" w:rsidRDefault="00763959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63959" w:rsidRDefault="00763959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763959" w:rsidRPr="002D4C53" w:rsidRDefault="0076395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763959" w:rsidRDefault="00763959" w:rsidP="00052B1B">
            <w:pPr>
              <w:jc w:val="left"/>
              <w:rPr>
                <w:rFonts w:hint="eastAsia"/>
                <w:color w:val="C6D9F1" w:themeColor="text2" w:themeTint="33"/>
              </w:rPr>
            </w:pPr>
          </w:p>
        </w:tc>
      </w:tr>
      <w:tr w:rsidR="00C60D5B" w:rsidRPr="00BF7671" w:rsidTr="00F65692">
        <w:tc>
          <w:tcPr>
            <w:tcW w:w="3652" w:type="dxa"/>
          </w:tcPr>
          <w:p w:rsidR="00C60D5B" w:rsidRDefault="00C60D5B" w:rsidP="00095C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正则表达式中以</w:t>
            </w:r>
            <w:r w:rsidR="00590259">
              <w:rPr>
                <w:rFonts w:hint="eastAsia"/>
              </w:rPr>
              <w:t>^</w:t>
            </w:r>
            <w:r>
              <w:rPr>
                <w:rFonts w:hint="eastAsia"/>
              </w:rPr>
              <w:t>开头使用索引</w:t>
            </w:r>
          </w:p>
        </w:tc>
        <w:tc>
          <w:tcPr>
            <w:tcW w:w="992" w:type="dxa"/>
          </w:tcPr>
          <w:p w:rsidR="00C60D5B" w:rsidRPr="00C60D5B" w:rsidRDefault="00C60D5B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易达</w:t>
            </w:r>
          </w:p>
        </w:tc>
        <w:tc>
          <w:tcPr>
            <w:tcW w:w="1044" w:type="dxa"/>
          </w:tcPr>
          <w:p w:rsidR="00C60D5B" w:rsidRDefault="00C60D5B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10-27</w:t>
            </w:r>
          </w:p>
        </w:tc>
        <w:tc>
          <w:tcPr>
            <w:tcW w:w="1016" w:type="dxa"/>
          </w:tcPr>
          <w:p w:rsidR="00C60D5B" w:rsidRPr="002D4C53" w:rsidRDefault="00C60D5B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60D5B" w:rsidRDefault="00C60D5B" w:rsidP="00052B1B">
            <w:pPr>
              <w:jc w:val="left"/>
              <w:rPr>
                <w:rFonts w:hint="eastAsia"/>
                <w:color w:val="C6D9F1" w:themeColor="text2" w:themeTint="33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 xml:space="preserve">suse/redhat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052B1B">
            <w:pPr>
              <w:jc w:val="left"/>
            </w:pPr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052B1B">
            <w:pPr>
              <w:jc w:val="left"/>
            </w:pPr>
          </w:p>
        </w:tc>
        <w:tc>
          <w:tcPr>
            <w:tcW w:w="1818" w:type="dxa"/>
          </w:tcPr>
          <w:p w:rsidR="00402D67" w:rsidRDefault="00E259AB" w:rsidP="00052B1B">
            <w:pPr>
              <w:jc w:val="left"/>
            </w:pPr>
            <w:r>
              <w:rPr>
                <w:rFonts w:hint="eastAsia"/>
              </w:rPr>
              <w:t>只能在</w:t>
            </w:r>
            <w:r w:rsidR="00402D67" w:rsidRPr="00CB72C6">
              <w:rPr>
                <w:rFonts w:hint="eastAsia"/>
              </w:rPr>
              <w:t>CentOS</w:t>
            </w:r>
            <w:r w:rsidR="00402D67" w:rsidRPr="00CB72C6">
              <w:rPr>
                <w:rFonts w:hint="eastAsia"/>
              </w:rPr>
              <w:t>上打包，</w:t>
            </w:r>
            <w:r w:rsidR="00402D67" w:rsidRPr="00CB72C6">
              <w:rPr>
                <w:rFonts w:hint="eastAsia"/>
              </w:rPr>
              <w:t>suse</w:t>
            </w:r>
            <w:r w:rsidR="00402D67" w:rsidRPr="00CB72C6">
              <w:rPr>
                <w:rFonts w:hint="eastAsia"/>
              </w:rPr>
              <w:t>上缺少文件</w:t>
            </w:r>
          </w:p>
          <w:p w:rsidR="00284842" w:rsidRDefault="00284842" w:rsidP="00052B1B">
            <w:pPr>
              <w:jc w:val="left"/>
            </w:pPr>
            <w:r>
              <w:rPr>
                <w:rFonts w:hint="eastAsia"/>
              </w:rPr>
              <w:t>方案变更</w:t>
            </w:r>
          </w:p>
          <w:p w:rsidR="00484F60" w:rsidRDefault="00484F60" w:rsidP="00052B1B">
            <w:pPr>
              <w:jc w:val="left"/>
            </w:pPr>
          </w:p>
          <w:p w:rsidR="00484F60" w:rsidRPr="00CB72C6" w:rsidRDefault="00484F60" w:rsidP="00052B1B">
            <w:pPr>
              <w:jc w:val="left"/>
            </w:pPr>
            <w:r>
              <w:rPr>
                <w:rFonts w:hint="eastAsia"/>
              </w:rPr>
              <w:t>龙阳咨询建华是否关闭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323EA2">
        <w:tc>
          <w:tcPr>
            <w:tcW w:w="3652" w:type="dxa"/>
          </w:tcPr>
          <w:p w:rsidR="00763959" w:rsidRDefault="002A2EB0" w:rsidP="002A2EB0">
            <w:pPr>
              <w:tabs>
                <w:tab w:val="left" w:pos="688"/>
              </w:tabs>
              <w:jc w:val="left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6B2CE1" w:rsidP="00052B1B">
      <w:pPr>
        <w:ind w:firstLineChars="200" w:firstLine="420"/>
        <w:jc w:val="left"/>
      </w:pP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505"/>
        <w:gridCol w:w="486"/>
        <w:gridCol w:w="506"/>
        <w:gridCol w:w="538"/>
        <w:gridCol w:w="610"/>
        <w:gridCol w:w="410"/>
        <w:gridCol w:w="722"/>
        <w:gridCol w:w="1098"/>
      </w:tblGrid>
      <w:tr w:rsidR="00CD6F6D" w:rsidTr="004D781A">
        <w:tc>
          <w:tcPr>
            <w:tcW w:w="415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9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4134ED" w:rsidRDefault="00D25DD5" w:rsidP="00052B1B">
            <w:pPr>
              <w:jc w:val="left"/>
            </w:pPr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  <w:gridSpan w:val="2"/>
          </w:tcPr>
          <w:p w:rsidR="00D25DD5" w:rsidRPr="004134ED" w:rsidRDefault="00D25DD5" w:rsidP="00052B1B">
            <w:pPr>
              <w:jc w:val="left"/>
            </w:pPr>
            <w:r w:rsidRPr="004134ED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4134ED" w:rsidRDefault="00D25DD5" w:rsidP="00052B1B">
            <w:pPr>
              <w:jc w:val="left"/>
            </w:pPr>
            <w:r w:rsidRPr="004134ED"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Pr="004134ED" w:rsidRDefault="00D25DD5" w:rsidP="00052B1B">
            <w:pPr>
              <w:jc w:val="left"/>
            </w:pPr>
          </w:p>
        </w:tc>
        <w:tc>
          <w:tcPr>
            <w:tcW w:w="1098" w:type="dxa"/>
          </w:tcPr>
          <w:p w:rsidR="00D25DD5" w:rsidRPr="0042090F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8-25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098" w:type="dxa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lastRenderedPageBreak/>
              <w:t>需改进部署方式</w:t>
            </w:r>
          </w:p>
          <w:p w:rsidR="00D25DD5" w:rsidRPr="005D12DE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lastRenderedPageBreak/>
              <w:t>大数据量性能问题</w:t>
            </w:r>
            <w:r>
              <w:rPr>
                <w:rFonts w:hint="eastAsia"/>
              </w:rPr>
              <w:t>(sequoiadb</w:t>
            </w:r>
            <w:r>
              <w:rPr>
                <w:rFonts w:hint="eastAsia"/>
              </w:rPr>
              <w:t>索引放</w:t>
            </w:r>
            <w:r>
              <w:rPr>
                <w:rFonts w:hint="eastAsia"/>
              </w:rPr>
              <w:t>ssd</w:t>
            </w:r>
            <w:r>
              <w:rPr>
                <w:rFonts w:hint="eastAsia"/>
              </w:rPr>
              <w:t>盘性能测试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Default="00D25DD5" w:rsidP="00052B1B">
            <w:pPr>
              <w:jc w:val="left"/>
            </w:pPr>
          </w:p>
        </w:tc>
        <w:tc>
          <w:tcPr>
            <w:tcW w:w="1098" w:type="dxa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ssd</w:t>
            </w:r>
            <w:r>
              <w:rPr>
                <w:rFonts w:hint="eastAsia"/>
              </w:rPr>
              <w:t>分区，保留空间，刷盘</w:t>
            </w:r>
          </w:p>
          <w:p w:rsidR="00D25DD5" w:rsidRPr="00A32CC9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动态获取机器信息，添加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，删除业务与机器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  <w:r>
              <w:rPr>
                <w:rFonts w:hint="eastAsia"/>
              </w:rPr>
              <w:t>8-29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098" w:type="dxa"/>
          </w:tcPr>
          <w:p w:rsidR="00D25DD5" w:rsidRPr="004F4671" w:rsidRDefault="00D25DD5" w:rsidP="00052B1B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配置</w:t>
            </w:r>
            <w:r w:rsidRPr="00BF7671">
              <w:rPr>
                <w:rFonts w:hint="eastAsia"/>
              </w:rPr>
              <w:t>om-&gt;agent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132" w:type="dxa"/>
            <w:gridSpan w:val="2"/>
          </w:tcPr>
          <w:p w:rsidR="00D25DD5" w:rsidRPr="00BF7671" w:rsidRDefault="00D25DD5" w:rsidP="00052B1B">
            <w:pPr>
              <w:jc w:val="left"/>
            </w:pPr>
          </w:p>
        </w:tc>
        <w:tc>
          <w:tcPr>
            <w:tcW w:w="1098" w:type="dxa"/>
          </w:tcPr>
          <w:p w:rsidR="00D25DD5" w:rsidRPr="00BF7671" w:rsidRDefault="0041066E" w:rsidP="00052B1B">
            <w:pPr>
              <w:jc w:val="left"/>
            </w:pPr>
            <w:hyperlink r:id="rId6" w:history="1">
              <w:r w:rsidR="00D25DD5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D25DD5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D25DD5" w:rsidRDefault="00D25DD5" w:rsidP="00052B1B">
                  <w:pPr>
                    <w:jc w:val="left"/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D25DD5" w:rsidRPr="00A959E4" w:rsidRDefault="0041066E" w:rsidP="00052B1B">
            <w:pPr>
              <w:jc w:val="left"/>
              <w:rPr>
                <w:highlight w:val="lightGray"/>
              </w:rPr>
            </w:pPr>
            <w:hyperlink r:id="rId7" w:history="1">
              <w:r w:rsidR="00D25DD5">
                <w:rPr>
                  <w:rStyle w:val="Hyperlink"/>
                </w:rPr>
                <w:t>SEQUOIADBMAINSTREAM-286</w:t>
              </w:r>
            </w:hyperlink>
          </w:p>
        </w:tc>
      </w:tr>
      <w:tr w:rsidR="00D25DD5" w:rsidTr="004D781A">
        <w:tc>
          <w:tcPr>
            <w:tcW w:w="4154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Default="0041066E" w:rsidP="00052B1B">
            <w:pPr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D25DD5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D25DD5" w:rsidTr="004D781A">
        <w:tc>
          <w:tcPr>
            <w:tcW w:w="4154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Default="0041066E" w:rsidP="00052B1B">
            <w:pPr>
              <w:jc w:val="left"/>
              <w:rPr>
                <w:b/>
                <w:bCs/>
              </w:rPr>
            </w:pPr>
            <w:hyperlink r:id="rId9" w:history="1">
              <w:r w:rsidR="00D25DD5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68336C" w:rsidRDefault="00D25DD5" w:rsidP="00052B1B">
            <w:pPr>
              <w:jc w:val="left"/>
            </w:pPr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D25DD5" w:rsidRPr="0068336C" w:rsidRDefault="00D25DD5" w:rsidP="00052B1B">
            <w:pPr>
              <w:jc w:val="left"/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Default="0041066E" w:rsidP="00052B1B">
            <w:pPr>
              <w:jc w:val="left"/>
              <w:rPr>
                <w:b/>
                <w:bCs/>
              </w:rPr>
            </w:pPr>
            <w:hyperlink r:id="rId10" w:history="1">
              <w:r w:rsidR="00D25DD5">
                <w:rPr>
                  <w:rStyle w:val="Hyperlink"/>
                </w:rPr>
                <w:t>SEQUOIADBMAINSTREAM-277</w:t>
              </w:r>
            </w:hyperlink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C++</w:t>
            </w:r>
            <w:r w:rsidRPr="007F2FF0">
              <w:rPr>
                <w:rFonts w:hint="eastAsia"/>
              </w:rPr>
              <w:t>增加</w:t>
            </w:r>
            <w:r w:rsidRPr="007F2FF0">
              <w:rPr>
                <w:rFonts w:hint="eastAsia"/>
              </w:rPr>
              <w:t xml:space="preserve"> findOne</w:t>
            </w:r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钊波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python</w:t>
            </w:r>
            <w:r w:rsidRPr="007F2FF0">
              <w:rPr>
                <w:rFonts w:hint="eastAsia"/>
              </w:rPr>
              <w:t>驱动增加</w:t>
            </w:r>
            <w:r w:rsidRPr="007F2FF0">
              <w:rPr>
                <w:rFonts w:hint="eastAsia"/>
              </w:rPr>
              <w:t xml:space="preserve"> findOne</w:t>
            </w:r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刘圳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java</w:t>
            </w:r>
            <w:r w:rsidRPr="007F2FF0">
              <w:rPr>
                <w:rFonts w:hint="eastAsia"/>
              </w:rPr>
              <w:t>驱动增加</w:t>
            </w:r>
            <w:r w:rsidRPr="007F2FF0">
              <w:rPr>
                <w:rFonts w:hint="eastAsia"/>
              </w:rPr>
              <w:t>findOne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友滨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C</w:t>
            </w:r>
            <w:r w:rsidRPr="007F2FF0">
              <w:rPr>
                <w:rFonts w:hint="eastAsia"/>
              </w:rPr>
              <w:t>驱动测试用例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9-1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tabs>
                <w:tab w:val="left" w:pos="1297"/>
              </w:tabs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center"/>
              <w:rPr>
                <w:rFonts w:hint="eastAsia"/>
              </w:rPr>
            </w:pPr>
            <w:r w:rsidRPr="007F2FF0">
              <w:rPr>
                <w:rFonts w:hint="eastAsia"/>
              </w:rPr>
              <w:t>修改</w:t>
            </w:r>
            <w:r w:rsidRPr="007F2FF0">
              <w:rPr>
                <w:rFonts w:hint="eastAsia"/>
              </w:rPr>
              <w:t>sdbtop</w:t>
            </w:r>
            <w:r w:rsidRPr="007F2FF0">
              <w:rPr>
                <w:rFonts w:hint="eastAsia"/>
              </w:rPr>
              <w:t>文档，</w:t>
            </w:r>
            <w:r w:rsidRPr="007F2FF0">
              <w:rPr>
                <w:rFonts w:hint="eastAsia"/>
              </w:rPr>
              <w:t>Pythonlob</w:t>
            </w:r>
            <w:r w:rsidRPr="007F2FF0">
              <w:rPr>
                <w:rFonts w:hint="eastAsia"/>
              </w:rPr>
              <w:t>用例，</w:t>
            </w:r>
            <w:r w:rsidRPr="007F2FF0">
              <w:rPr>
                <w:rFonts w:hint="eastAsia"/>
              </w:rPr>
              <w:t>jira</w:t>
            </w:r>
            <w:r w:rsidRPr="007F2FF0">
              <w:rPr>
                <w:rFonts w:hint="eastAsia"/>
              </w:rPr>
              <w:t>单清理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  <w:rPr>
                <w:rFonts w:hint="eastAsia"/>
              </w:rPr>
            </w:pP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rFonts w:hint="eastAsia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 xml:space="preserve">LOB </w:t>
            </w:r>
            <w:r w:rsidRPr="007F2FF0">
              <w:rPr>
                <w:rFonts w:hint="eastAsia"/>
              </w:rPr>
              <w:t>集群测试用例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胡晓均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9-29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LOB</w:t>
            </w:r>
            <w:r w:rsidRPr="007F2FF0">
              <w:rPr>
                <w:rFonts w:hint="eastAsia"/>
              </w:rPr>
              <w:t>信息中心中的介绍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武赟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center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tabs>
                <w:tab w:val="right" w:pos="3436"/>
              </w:tabs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自动化</w:t>
            </w:r>
            <w:r w:rsidRPr="007F2FF0">
              <w:rPr>
                <w:rFonts w:hint="eastAsia"/>
              </w:rPr>
              <w:t>)</w:t>
            </w:r>
            <w:r w:rsidRPr="007F2FF0">
              <w:tab/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嘉文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手动</w:t>
            </w:r>
            <w:r w:rsidRPr="007F2FF0"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许导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工具文档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友斌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  <w:color w:val="C6D9F1" w:themeColor="text2" w:themeTint="33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C++</w:t>
            </w:r>
            <w:r w:rsidRPr="007F2FF0">
              <w:rPr>
                <w:rFonts w:hint="eastAsia"/>
              </w:rPr>
              <w:t>增加</w:t>
            </w:r>
            <w:r w:rsidRPr="007F2FF0">
              <w:rPr>
                <w:rFonts w:hint="eastAsia"/>
              </w:rPr>
              <w:t xml:space="preserve"> findOne</w:t>
            </w:r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钊波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python</w:t>
            </w:r>
            <w:r w:rsidRPr="007F2FF0">
              <w:rPr>
                <w:rFonts w:hint="eastAsia"/>
              </w:rPr>
              <w:t>驱动增加</w:t>
            </w:r>
            <w:r w:rsidRPr="007F2FF0">
              <w:rPr>
                <w:rFonts w:hint="eastAsia"/>
              </w:rPr>
              <w:t xml:space="preserve"> findOne</w:t>
            </w:r>
            <w:r w:rsidRPr="007F2FF0">
              <w:rPr>
                <w:rFonts w:hint="eastAsia"/>
              </w:rPr>
              <w:t>、</w:t>
            </w:r>
            <w:r w:rsidRPr="007F2FF0">
              <w:rPr>
                <w:rFonts w:hint="eastAsia"/>
              </w:rPr>
              <w:t>explain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刘圳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lastRenderedPageBreak/>
              <w:t>java</w:t>
            </w:r>
            <w:r w:rsidRPr="007F2FF0">
              <w:rPr>
                <w:rFonts w:hint="eastAsia"/>
              </w:rPr>
              <w:t>驱动增加</w:t>
            </w:r>
            <w:r w:rsidRPr="007F2FF0">
              <w:rPr>
                <w:rFonts w:hint="eastAsia"/>
              </w:rPr>
              <w:t>findOne</w:t>
            </w:r>
            <w:r w:rsidRPr="007F2FF0">
              <w:rPr>
                <w:rFonts w:hint="eastAsia"/>
              </w:rPr>
              <w:t>接口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友滨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C</w:t>
            </w:r>
            <w:r w:rsidRPr="007F2FF0">
              <w:rPr>
                <w:rFonts w:hint="eastAsia"/>
              </w:rPr>
              <w:t>驱动测试用例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9-1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tabs>
                <w:tab w:val="left" w:pos="1297"/>
              </w:tabs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center"/>
              <w:rPr>
                <w:rFonts w:hint="eastAsia"/>
              </w:rPr>
            </w:pPr>
            <w:r w:rsidRPr="007F2FF0">
              <w:rPr>
                <w:rFonts w:hint="eastAsia"/>
              </w:rPr>
              <w:t>修改</w:t>
            </w:r>
            <w:r w:rsidRPr="007F2FF0">
              <w:rPr>
                <w:rFonts w:hint="eastAsia"/>
              </w:rPr>
              <w:t>sdbtop</w:t>
            </w:r>
            <w:r w:rsidRPr="007F2FF0">
              <w:rPr>
                <w:rFonts w:hint="eastAsia"/>
              </w:rPr>
              <w:t>文档，</w:t>
            </w:r>
            <w:r w:rsidRPr="007F2FF0">
              <w:rPr>
                <w:rFonts w:hint="eastAsia"/>
              </w:rPr>
              <w:t>Pythonlob</w:t>
            </w:r>
            <w:r w:rsidRPr="007F2FF0">
              <w:rPr>
                <w:rFonts w:hint="eastAsia"/>
              </w:rPr>
              <w:t>用例，</w:t>
            </w:r>
            <w:r w:rsidRPr="007F2FF0">
              <w:rPr>
                <w:rFonts w:hint="eastAsia"/>
              </w:rPr>
              <w:t>jira</w:t>
            </w:r>
            <w:r w:rsidRPr="007F2FF0">
              <w:rPr>
                <w:rFonts w:hint="eastAsia"/>
              </w:rPr>
              <w:t>单清理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 w:rsidRPr="007F2FF0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  <w:rPr>
                <w:rFonts w:hint="eastAsia"/>
              </w:rPr>
            </w:pP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rFonts w:hint="eastAsia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 xml:space="preserve">LOB </w:t>
            </w:r>
            <w:r w:rsidRPr="007F2FF0">
              <w:rPr>
                <w:rFonts w:hint="eastAsia"/>
              </w:rPr>
              <w:t>集群测试用例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胡晓均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9-29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LOB</w:t>
            </w:r>
            <w:r w:rsidRPr="007F2FF0">
              <w:rPr>
                <w:rFonts w:hint="eastAsia"/>
              </w:rPr>
              <w:t>信息中心中的介绍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武赟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center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tabs>
                <w:tab w:val="right" w:pos="3436"/>
              </w:tabs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自动化</w:t>
            </w:r>
            <w:r w:rsidRPr="007F2FF0">
              <w:rPr>
                <w:rFonts w:hint="eastAsia"/>
              </w:rPr>
              <w:t>)</w:t>
            </w:r>
            <w:r w:rsidRPr="007F2FF0">
              <w:tab/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嘉文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集群的安装部署文档</w:t>
            </w:r>
            <w:r w:rsidRPr="007F2FF0">
              <w:rPr>
                <w:rFonts w:hint="eastAsia"/>
              </w:rPr>
              <w:t>(</w:t>
            </w:r>
            <w:r w:rsidRPr="007F2FF0">
              <w:rPr>
                <w:rFonts w:hint="eastAsia"/>
              </w:rPr>
              <w:t>手动</w:t>
            </w:r>
            <w:r w:rsidRPr="007F2FF0"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许导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  <w:r w:rsidRPr="007F2FF0">
              <w:rPr>
                <w:rFonts w:hint="eastAsia"/>
              </w:rPr>
              <w:t>完成</w:t>
            </w:r>
          </w:p>
        </w:tc>
      </w:tr>
      <w:tr w:rsidR="004D781A" w:rsidTr="004D781A">
        <w:tc>
          <w:tcPr>
            <w:tcW w:w="4154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工具文档</w:t>
            </w:r>
          </w:p>
        </w:tc>
        <w:tc>
          <w:tcPr>
            <w:tcW w:w="992" w:type="dxa"/>
            <w:gridSpan w:val="2"/>
          </w:tcPr>
          <w:p w:rsidR="004D781A" w:rsidRPr="007F2FF0" w:rsidRDefault="004D781A" w:rsidP="006B6B80">
            <w:pPr>
              <w:tabs>
                <w:tab w:val="left" w:pos="450"/>
              </w:tabs>
              <w:jc w:val="left"/>
            </w:pPr>
            <w:r w:rsidRPr="007F2FF0">
              <w:rPr>
                <w:rFonts w:hint="eastAsia"/>
              </w:rPr>
              <w:t>友斌</w:t>
            </w:r>
          </w:p>
        </w:tc>
        <w:tc>
          <w:tcPr>
            <w:tcW w:w="1148" w:type="dxa"/>
            <w:gridSpan w:val="2"/>
          </w:tcPr>
          <w:p w:rsidR="004D781A" w:rsidRPr="007F2FF0" w:rsidRDefault="004D781A" w:rsidP="006B6B80">
            <w:pPr>
              <w:jc w:val="left"/>
            </w:pPr>
            <w:r w:rsidRPr="007F2FF0">
              <w:rPr>
                <w:rFonts w:hint="eastAsia"/>
              </w:rPr>
              <w:t>10-20</w:t>
            </w:r>
          </w:p>
        </w:tc>
        <w:tc>
          <w:tcPr>
            <w:tcW w:w="1132" w:type="dxa"/>
            <w:gridSpan w:val="2"/>
          </w:tcPr>
          <w:p w:rsidR="004D781A" w:rsidRPr="007F2FF0" w:rsidRDefault="004D781A" w:rsidP="006B6B80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098" w:type="dxa"/>
          </w:tcPr>
          <w:p w:rsidR="004D781A" w:rsidRPr="004D781A" w:rsidRDefault="004D781A" w:rsidP="006B6B80">
            <w:pPr>
              <w:jc w:val="left"/>
            </w:pPr>
            <w:r w:rsidRPr="004D781A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D25DD5" w:rsidRPr="005A5A0C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Pr="005A5A0C" w:rsidRDefault="00D25DD5" w:rsidP="00052B1B">
            <w:pPr>
              <w:jc w:val="left"/>
            </w:pPr>
            <w:r w:rsidRPr="005A5A0C">
              <w:rPr>
                <w:rFonts w:hint="eastAsia"/>
              </w:rPr>
              <w:t>已完成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Default="00D25DD5" w:rsidP="00052B1B">
            <w:pPr>
              <w:jc w:val="left"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D25DD5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Default="00D25DD5" w:rsidP="00052B1B">
            <w:pPr>
              <w:jc w:val="left"/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db ci</w:t>
            </w:r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r w:rsidRPr="008D46F2">
              <w:rPr>
                <w:rFonts w:hint="eastAsia"/>
              </w:rPr>
              <w:t>ci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8" w:type="dxa"/>
          </w:tcPr>
          <w:p w:rsidR="00D25DD5" w:rsidRPr="008D46F2" w:rsidRDefault="00D25DD5" w:rsidP="00052B1B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Sequoiadb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A959E4" w:rsidRDefault="00D25DD5" w:rsidP="00052B1B">
            <w:pPr>
              <w:jc w:val="left"/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r w:rsidRPr="007C66DE">
              <w:rPr>
                <w:rFonts w:hint="eastAsia"/>
                <w:highlight w:val="lightGray"/>
              </w:rPr>
              <w:t>mongodb</w:t>
            </w:r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7B1A17" w:rsidRDefault="00D25DD5" w:rsidP="00052B1B">
            <w:pPr>
              <w:jc w:val="left"/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CE067F" w:rsidRDefault="00D25DD5" w:rsidP="00052B1B">
            <w:pPr>
              <w:jc w:val="left"/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2536BE" w:rsidRDefault="00D25DD5" w:rsidP="00052B1B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D781A">
        <w:tc>
          <w:tcPr>
            <w:tcW w:w="4154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</w:p>
        </w:tc>
        <w:tc>
          <w:tcPr>
            <w:tcW w:w="1098" w:type="dxa"/>
          </w:tcPr>
          <w:p w:rsidR="00D25DD5" w:rsidRPr="007C66DE" w:rsidRDefault="00D25DD5" w:rsidP="00052B1B">
            <w:pPr>
              <w:jc w:val="left"/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RPr="006A0657" w:rsidTr="00484F60">
        <w:tc>
          <w:tcPr>
            <w:tcW w:w="3649" w:type="dxa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A0657" w:rsidTr="00484F60">
        <w:tc>
          <w:tcPr>
            <w:tcW w:w="3649" w:type="dxa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A0657" w:rsidTr="00484F60">
        <w:tc>
          <w:tcPr>
            <w:tcW w:w="3649" w:type="dxa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25DD5" w:rsidRPr="006A0657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484F60">
        <w:tc>
          <w:tcPr>
            <w:tcW w:w="3649" w:type="dxa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r w:rsidRPr="006F13F6">
              <w:rPr>
                <w:rFonts w:hint="eastAsia"/>
                <w:color w:val="D9D9D9" w:themeColor="background1" w:themeShade="D9"/>
              </w:rPr>
              <w:t>ci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484F60">
        <w:tc>
          <w:tcPr>
            <w:tcW w:w="3649" w:type="dxa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lastRenderedPageBreak/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484F60">
        <w:tc>
          <w:tcPr>
            <w:tcW w:w="3649" w:type="dxa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 servce</w:t>
            </w:r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D25DD5" w:rsidRPr="008C0E53" w:rsidTr="00484F60">
        <w:tc>
          <w:tcPr>
            <w:tcW w:w="3649" w:type="dxa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8C0E53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D25DD5" w:rsidRPr="00B9753D" w:rsidTr="00484F60">
        <w:tc>
          <w:tcPr>
            <w:tcW w:w="3649" w:type="dxa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B9753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D5E62" w:rsidTr="00484F60">
        <w:tc>
          <w:tcPr>
            <w:tcW w:w="3649" w:type="dxa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>, pmd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oss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.omagent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D25DD5" w:rsidRPr="006D5E62" w:rsidTr="00484F60">
        <w:tc>
          <w:tcPr>
            <w:tcW w:w="3649" w:type="dxa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F13F6" w:rsidTr="00484F60">
        <w:tc>
          <w:tcPr>
            <w:tcW w:w="3649" w:type="dxa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1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484F60">
        <w:tc>
          <w:tcPr>
            <w:tcW w:w="3649" w:type="dxa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731524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484F60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3C22ED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 xml:space="preserve">TokuMX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12230B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DA13C9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3192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52B1B">
            <w:pPr>
              <w:jc w:val="left"/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D25DD5" w:rsidRDefault="00D25DD5" w:rsidP="00052B1B">
            <w:pPr>
              <w:jc w:val="left"/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D25DD5" w:rsidRPr="007320B1" w:rsidRDefault="00D25DD5" w:rsidP="00052B1B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r w:rsidRPr="00393066">
              <w:rPr>
                <w:rFonts w:hint="eastAsia"/>
                <w:color w:val="7F7F7F" w:themeColor="text1" w:themeTint="80"/>
              </w:rPr>
              <w:t>sdb</w:t>
            </w:r>
            <w:r w:rsidRPr="00393066">
              <w:rPr>
                <w:rFonts w:hint="eastAsia"/>
                <w:color w:val="7F7F7F" w:themeColor="text1" w:themeTint="80"/>
              </w:rPr>
              <w:t>创建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或</w:t>
            </w:r>
            <w:r w:rsidRPr="00393066">
              <w:rPr>
                <w:rFonts w:hint="eastAsia"/>
                <w:color w:val="7F7F7F" w:themeColor="text1" w:themeTint="80"/>
              </w:rPr>
              <w:t>omagent</w:t>
            </w:r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</w:p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r w:rsidRPr="00393066">
              <w:rPr>
                <w:rFonts w:hint="eastAsia"/>
                <w:color w:val="7F7F7F" w:themeColor="text1" w:themeTint="80"/>
              </w:rPr>
              <w:t>sdb</w:t>
            </w:r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D25DD5" w:rsidRPr="00393066" w:rsidRDefault="00D25DD5" w:rsidP="00052B1B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lastRenderedPageBreak/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lastRenderedPageBreak/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B65BA" w:rsidRDefault="00D25DD5" w:rsidP="00052B1B">
            <w:pPr>
              <w:jc w:val="left"/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RPr="00AD1301" w:rsidTr="00484F60">
        <w:tc>
          <w:tcPr>
            <w:tcW w:w="3649" w:type="dxa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052B1B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D25DD5" w:rsidRPr="00AD1301" w:rsidRDefault="00D25DD5" w:rsidP="00052B1B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D25DD5" w:rsidRPr="00AD1301" w:rsidTr="00484F60">
        <w:tc>
          <w:tcPr>
            <w:tcW w:w="3649" w:type="dxa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052B1B">
            <w:pPr>
              <w:jc w:val="left"/>
              <w:rPr>
                <w:b/>
                <w:color w:val="D9D9D9" w:themeColor="background1" w:themeShade="D9"/>
              </w:rPr>
            </w:pPr>
          </w:p>
        </w:tc>
      </w:tr>
      <w:tr w:rsidR="00D25DD5" w:rsidRPr="00FD400A" w:rsidTr="00484F60">
        <w:tc>
          <w:tcPr>
            <w:tcW w:w="3649" w:type="dxa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D25DD5" w:rsidRPr="0009752D" w:rsidTr="00484F60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D400A" w:rsidRDefault="00D25DD5" w:rsidP="00052B1B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C++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>sample, api</w:t>
            </w:r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提交测试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Sdb</w:t>
            </w:r>
            <w:r w:rsidRPr="00C22E26">
              <w:rPr>
                <w:rFonts w:hint="eastAsia"/>
                <w:shd w:val="pct15" w:color="auto" w:fill="FFFFFF"/>
              </w:rPr>
              <w:t>中</w:t>
            </w: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帮助信息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武赟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mongoDB</w:t>
            </w:r>
            <w:r w:rsidRPr="00C22E26">
              <w:rPr>
                <w:rFonts w:hint="eastAsia"/>
                <w:shd w:val="pct15" w:color="auto" w:fill="FFFFFF"/>
              </w:rPr>
              <w:t>的查询</w:t>
            </w:r>
            <w:r w:rsidRPr="00C22E26">
              <w:rPr>
                <w:rFonts w:hint="eastAsia"/>
                <w:shd w:val="pct15" w:color="auto" w:fill="FFFFFF"/>
              </w:rPr>
              <w:t>find</w:t>
            </w:r>
            <w:r w:rsidRPr="00C22E26">
              <w:rPr>
                <w:rFonts w:hint="eastAsia"/>
                <w:shd w:val="pct15" w:color="auto" w:fill="FFFFFF"/>
              </w:rPr>
              <w:t>与</w:t>
            </w:r>
            <w:r w:rsidRPr="00C22E26">
              <w:rPr>
                <w:rFonts w:hint="eastAsia"/>
                <w:shd w:val="pct15" w:color="auto" w:fill="FFFFFF"/>
              </w:rPr>
              <w:t>findone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</w:t>
            </w:r>
            <w:r w:rsidRPr="00C22E26">
              <w:rPr>
                <w:rFonts w:hint="eastAsia"/>
                <w:shd w:val="pct15" w:color="auto" w:fill="FFFFFF"/>
              </w:rPr>
              <w:t>月</w:t>
            </w:r>
            <w:r w:rsidRPr="00C22E26">
              <w:rPr>
                <w:rFonts w:hint="eastAsia"/>
                <w:shd w:val="pct15" w:color="auto" w:fill="FFFFFF"/>
              </w:rPr>
              <w:t>9</w:t>
            </w:r>
            <w:r w:rsidRPr="00C22E26">
              <w:rPr>
                <w:rFonts w:hint="eastAsia"/>
                <w:shd w:val="pct15" w:color="auto" w:fill="FFFFFF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交互次数比</w:t>
            </w:r>
            <w:r w:rsidRPr="00C22E26">
              <w:rPr>
                <w:rFonts w:hint="eastAsia"/>
                <w:shd w:val="pct15" w:color="auto" w:fill="FFFFFF"/>
              </w:rPr>
              <w:t>sequoiadb</w:t>
            </w:r>
            <w:r w:rsidRPr="00C22E26">
              <w:rPr>
                <w:rFonts w:hint="eastAsia"/>
                <w:shd w:val="pct15" w:color="auto" w:fill="FFFFFF"/>
              </w:rPr>
              <w:t>少，原因还需要继续跟踪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shd w:val="pct15" w:color="auto" w:fill="FFFFFF"/>
              </w:rPr>
              <w:t>P</w:t>
            </w:r>
            <w:r w:rsidRPr="00C22E26">
              <w:rPr>
                <w:rFonts w:hint="eastAsia"/>
                <w:shd w:val="pct15" w:color="auto" w:fill="FFFFFF"/>
              </w:rPr>
              <w:t xml:space="preserve">g </w:t>
            </w:r>
            <w:r w:rsidRPr="00C22E26">
              <w:rPr>
                <w:rFonts w:hint="eastAsia"/>
                <w:shd w:val="pct15" w:color="auto" w:fill="FFFFFF"/>
              </w:rPr>
              <w:t>编译动态库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9-29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color w:val="C6D9F1" w:themeColor="text2" w:themeTint="33"/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安装包目录结构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龙阳，林友滨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安装执行程序增加</w:t>
            </w:r>
            <w:r w:rsidRPr="00C22E26">
              <w:rPr>
                <w:rFonts w:hint="eastAsia"/>
                <w:shd w:val="pct15" w:color="auto" w:fill="FFFFFF"/>
              </w:rPr>
              <w:t>om</w:t>
            </w:r>
            <w:r w:rsidRPr="00C22E26">
              <w:rPr>
                <w:rFonts w:hint="eastAsia"/>
                <w:shd w:val="pct15" w:color="auto" w:fill="FFFFFF"/>
              </w:rPr>
              <w:t>安装功能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龙阳，许建辉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OM</w:t>
            </w:r>
            <w:r w:rsidRPr="00C22E26">
              <w:rPr>
                <w:rFonts w:hint="eastAsia"/>
                <w:shd w:val="pct15" w:color="auto" w:fill="FFFFFF"/>
              </w:rPr>
              <w:t>前端与</w:t>
            </w:r>
            <w:r w:rsidRPr="00C22E26">
              <w:rPr>
                <w:rFonts w:hint="eastAsia"/>
                <w:shd w:val="pct15" w:color="auto" w:fill="FFFFFF"/>
              </w:rPr>
              <w:t>OM Svc</w:t>
            </w:r>
            <w:r w:rsidRPr="00C22E26">
              <w:rPr>
                <w:rFonts w:hint="eastAsia"/>
                <w:shd w:val="pct15" w:color="auto" w:fill="FFFFFF"/>
              </w:rPr>
              <w:t>对接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7-21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安装还未对接</w:t>
            </w:r>
          </w:p>
          <w:p w:rsidR="00484F60" w:rsidRPr="00C22E26" w:rsidRDefault="00484F60" w:rsidP="00052B1B">
            <w:pPr>
              <w:jc w:val="left"/>
              <w:rPr>
                <w:b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主机状态对接优先级较低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进度页面对接与删除业务对接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主机信息对接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  <w:r w:rsidRPr="00C22E26">
              <w:rPr>
                <w:rFonts w:hint="eastAsia"/>
                <w:shd w:val="pct15" w:color="auto" w:fill="FFFFFF"/>
              </w:rPr>
              <w:t>/</w:t>
            </w: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9-29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主机信息</w:t>
            </w:r>
            <w:r w:rsidRPr="00C22E26">
              <w:rPr>
                <w:rFonts w:hint="eastAsia"/>
                <w:shd w:val="pct15" w:color="auto" w:fill="FFFFFF"/>
              </w:rPr>
              <w:t>JS</w:t>
            </w:r>
            <w:r w:rsidRPr="00C22E26">
              <w:rPr>
                <w:rFonts w:hint="eastAsia"/>
                <w:shd w:val="pct15" w:color="auto" w:fill="FFFFFF"/>
              </w:rPr>
              <w:t>已完成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删除业务、删除集群、删除主机、修改密码、配置参数的友好提示信息（总容量，冗余度，有效容量）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8-18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流程走完，待定义接口，已经完成三个部分。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server</w:t>
            </w:r>
            <w:r w:rsidRPr="00C22E26">
              <w:rPr>
                <w:rFonts w:hint="eastAsia"/>
                <w:shd w:val="pct15" w:color="auto" w:fill="FFFFFF"/>
              </w:rPr>
              <w:t>端完成编码删除集群、删除主机</w:t>
            </w:r>
          </w:p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网页、</w:t>
            </w:r>
            <w:r w:rsidRPr="00C22E26">
              <w:rPr>
                <w:rFonts w:hint="eastAsia"/>
                <w:shd w:val="pct15" w:color="auto" w:fill="FFFFFF"/>
              </w:rPr>
              <w:t>agent</w:t>
            </w:r>
            <w:r w:rsidRPr="00C22E26">
              <w:rPr>
                <w:rFonts w:hint="eastAsia"/>
                <w:shd w:val="pct15" w:color="auto" w:fill="FFFFFF"/>
              </w:rPr>
              <w:t>还未完成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Java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>sample, api</w:t>
            </w:r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Python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>sample, api</w:t>
            </w:r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刘圳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集群模式开发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052B1B">
            <w:pPr>
              <w:tabs>
                <w:tab w:val="left" w:pos="450"/>
              </w:tabs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武赟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Coord</w:t>
            </w:r>
            <w:r w:rsidRPr="00C22E26">
              <w:rPr>
                <w:rFonts w:hint="eastAsia"/>
                <w:shd w:val="pct15" w:color="auto" w:fill="FFFFFF"/>
              </w:rPr>
              <w:t>上版本</w:t>
            </w:r>
            <w:r w:rsidRPr="00C22E26">
              <w:rPr>
                <w:rFonts w:hint="eastAsia"/>
                <w:shd w:val="pct15" w:color="auto" w:fill="FFFFFF"/>
              </w:rPr>
              <w:t>old</w:t>
            </w:r>
            <w:r w:rsidRPr="00C22E26">
              <w:rPr>
                <w:rFonts w:hint="eastAsia"/>
                <w:shd w:val="pct15" w:color="auto" w:fill="FFFFFF"/>
              </w:rPr>
              <w:t>的重试</w:t>
            </w:r>
          </w:p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备份</w:t>
            </w:r>
          </w:p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多关注一下</w:t>
            </w:r>
            <w:r w:rsidRPr="00C22E26">
              <w:rPr>
                <w:rFonts w:hint="eastAsia"/>
                <w:shd w:val="pct15" w:color="auto" w:fill="FFFFFF"/>
              </w:rPr>
              <w:t>split</w:t>
            </w:r>
            <w:r w:rsidRPr="00C22E26">
              <w:rPr>
                <w:rFonts w:hint="eastAsia"/>
                <w:shd w:val="pct15" w:color="auto" w:fill="FFFFFF"/>
              </w:rPr>
              <w:t>功能</w:t>
            </w:r>
          </w:p>
          <w:p w:rsidR="00484F60" w:rsidRPr="00C22E26" w:rsidRDefault="00484F60" w:rsidP="00052B1B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优化点</w:t>
            </w:r>
          </w:p>
        </w:tc>
      </w:tr>
      <w:tr w:rsidR="00484F60" w:rsidRPr="00484F60" w:rsidTr="004D781A">
        <w:tc>
          <w:tcPr>
            <w:tcW w:w="3649" w:type="dxa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正则表达式在</w:t>
            </w:r>
            <w:r w:rsidRPr="00484F60">
              <w:rPr>
                <w:rFonts w:hint="eastAsia"/>
                <w:shd w:val="pct15" w:color="auto" w:fill="FFFFFF"/>
              </w:rPr>
              <w:t>engine</w:t>
            </w:r>
            <w:r w:rsidRPr="00484F60">
              <w:rPr>
                <w:rFonts w:hint="eastAsia"/>
                <w:shd w:val="pct15" w:color="auto" w:fill="FFFFFF"/>
              </w:rPr>
              <w:t>的统一处理：字</w:t>
            </w:r>
            <w:r w:rsidRPr="00484F60">
              <w:rPr>
                <w:rFonts w:hint="eastAsia"/>
                <w:shd w:val="pct15" w:color="auto" w:fill="FFFFFF"/>
              </w:rPr>
              <w:lastRenderedPageBreak/>
              <w:t>符串，</w:t>
            </w:r>
            <w:r w:rsidRPr="00484F60">
              <w:rPr>
                <w:rFonts w:hint="eastAsia"/>
                <w:shd w:val="pct15" w:color="auto" w:fill="FFFFFF"/>
              </w:rPr>
              <w:t xml:space="preserve"> REGEX</w:t>
            </w:r>
            <w:r w:rsidRPr="00484F60">
              <w:rPr>
                <w:rFonts w:hint="eastAsia"/>
                <w:shd w:val="pct15" w:color="auto" w:fill="FFFFFF"/>
              </w:rPr>
              <w:t>类型</w:t>
            </w:r>
          </w:p>
        </w:tc>
        <w:tc>
          <w:tcPr>
            <w:tcW w:w="991" w:type="dxa"/>
            <w:gridSpan w:val="2"/>
          </w:tcPr>
          <w:p w:rsidR="00484F60" w:rsidRPr="00484F60" w:rsidRDefault="00484F60" w:rsidP="00052B1B">
            <w:pPr>
              <w:tabs>
                <w:tab w:val="left" w:pos="450"/>
              </w:tabs>
              <w:jc w:val="left"/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lastRenderedPageBreak/>
              <w:t>吴易达</w:t>
            </w:r>
          </w:p>
        </w:tc>
        <w:tc>
          <w:tcPr>
            <w:tcW w:w="1044" w:type="dxa"/>
            <w:gridSpan w:val="2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484F60" w:rsidRDefault="00484F60" w:rsidP="00052B1B">
            <w:pPr>
              <w:jc w:val="left"/>
              <w:rPr>
                <w:shd w:val="pct15" w:color="auto" w:fill="FFFFFF"/>
              </w:rPr>
            </w:pPr>
          </w:p>
        </w:tc>
      </w:tr>
      <w:tr w:rsidR="00484F60" w:rsidTr="00484F60">
        <w:tc>
          <w:tcPr>
            <w:tcW w:w="3649" w:type="dxa"/>
            <w:shd w:val="clear" w:color="auto" w:fill="auto"/>
          </w:tcPr>
          <w:p w:rsidR="00484F60" w:rsidRPr="00484F60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91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484F60" w:rsidRPr="00FD400A" w:rsidRDefault="00484F60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6366"/>
    <w:rsid w:val="000833A4"/>
    <w:rsid w:val="0008678C"/>
    <w:rsid w:val="0008792F"/>
    <w:rsid w:val="00095CC3"/>
    <w:rsid w:val="0009752D"/>
    <w:rsid w:val="000A04A6"/>
    <w:rsid w:val="000A0C44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34B2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8DA"/>
    <w:rsid w:val="002B1BF4"/>
    <w:rsid w:val="002B5671"/>
    <w:rsid w:val="002C0469"/>
    <w:rsid w:val="002C0998"/>
    <w:rsid w:val="002C47B6"/>
    <w:rsid w:val="002D4C53"/>
    <w:rsid w:val="002D6B7C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2D7C"/>
    <w:rsid w:val="003271EB"/>
    <w:rsid w:val="00343CFC"/>
    <w:rsid w:val="00351F79"/>
    <w:rsid w:val="0036125C"/>
    <w:rsid w:val="00366074"/>
    <w:rsid w:val="003755C7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84F60"/>
    <w:rsid w:val="004A0458"/>
    <w:rsid w:val="004A3BF2"/>
    <w:rsid w:val="004B78CF"/>
    <w:rsid w:val="004C0219"/>
    <w:rsid w:val="004D15D3"/>
    <w:rsid w:val="004D3507"/>
    <w:rsid w:val="004D3EBE"/>
    <w:rsid w:val="004D781A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1D21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6D85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3F8B"/>
    <w:rsid w:val="00794ABA"/>
    <w:rsid w:val="007A02CF"/>
    <w:rsid w:val="007A3811"/>
    <w:rsid w:val="007A44EC"/>
    <w:rsid w:val="007A45BE"/>
    <w:rsid w:val="007A5418"/>
    <w:rsid w:val="007A71A5"/>
    <w:rsid w:val="007B1A17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325F"/>
    <w:rsid w:val="00815E46"/>
    <w:rsid w:val="008310F7"/>
    <w:rsid w:val="00831B64"/>
    <w:rsid w:val="00836F87"/>
    <w:rsid w:val="00844509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97C5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6679B"/>
    <w:rsid w:val="0097612D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391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D4857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60180"/>
    <w:rsid w:val="00C60D5B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27307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52B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4823</TotalTime>
  <Pages>7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753</cp:revision>
  <dcterms:created xsi:type="dcterms:W3CDTF">2014-03-31T05:21:00Z</dcterms:created>
  <dcterms:modified xsi:type="dcterms:W3CDTF">2014-10-27T10:24:00Z</dcterms:modified>
</cp:coreProperties>
</file>