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Pr="000F409C" w:rsidRDefault="000F409C" w:rsidP="000F409C">
      <w:pPr>
        <w:pStyle w:val="Title"/>
        <w:tabs>
          <w:tab w:val="center" w:pos="4331"/>
          <w:tab w:val="left" w:pos="5878"/>
        </w:tabs>
        <w:jc w:val="left"/>
      </w:pPr>
      <w:r>
        <w:tab/>
      </w:r>
      <w:r w:rsidR="00A460C0" w:rsidRPr="000F409C">
        <w:rPr>
          <w:rFonts w:hint="eastAsia"/>
        </w:rPr>
        <w:t>sdbdpsDu</w:t>
      </w:r>
      <w:r>
        <w:rPr>
          <w:rFonts w:hint="eastAsia"/>
        </w:rPr>
        <w:t>mp</w:t>
      </w:r>
      <w:r>
        <w:rPr>
          <w:rFonts w:hint="eastAsia"/>
        </w:rPr>
        <w:t>支持事务日志过滤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0F409C" w:rsidP="002B0E83">
            <w:pPr>
              <w:ind w:left="0"/>
            </w:pPr>
            <w:r>
              <w:rPr>
                <w:rFonts w:hint="eastAsia"/>
              </w:rPr>
              <w:t>2019-04-15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xiaofeng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0F409C">
      <w:r>
        <w:rPr>
          <w:rFonts w:hint="eastAsia"/>
        </w:rPr>
        <w:t xml:space="preserve">Story.sdbdpsdump </w:t>
      </w:r>
      <w:r>
        <w:rPr>
          <w:rFonts w:hint="eastAsia"/>
        </w:rPr>
        <w:t>支持事务日志过滤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A460C0" w:rsidRDefault="00A460C0" w:rsidP="00A460C0">
      <w:r>
        <w:rPr>
          <w:rFonts w:hint="eastAsia"/>
        </w:rPr>
        <w:t>目前</w:t>
      </w:r>
      <w:r>
        <w:rPr>
          <w:rFonts w:hint="eastAsia"/>
        </w:rPr>
        <w:t>dpsDump</w:t>
      </w:r>
      <w:r>
        <w:rPr>
          <w:rFonts w:hint="eastAsia"/>
        </w:rPr>
        <w:t>工具不支持单独对于事务日志的过滤，通过新增</w:t>
      </w:r>
      <w:r>
        <w:rPr>
          <w:rFonts w:hint="eastAsia"/>
        </w:rPr>
        <w:t>transaction_filter</w:t>
      </w:r>
      <w:r>
        <w:rPr>
          <w:rFonts w:hint="eastAsia"/>
        </w:rPr>
        <w:t>来扩展</w:t>
      </w:r>
      <w:r>
        <w:rPr>
          <w:rFonts w:hint="eastAsia"/>
        </w:rPr>
        <w:t>Dump</w:t>
      </w:r>
      <w:r>
        <w:rPr>
          <w:rFonts w:hint="eastAsia"/>
        </w:rPr>
        <w:t>工具的功能</w:t>
      </w:r>
    </w:p>
    <w:p w:rsidR="005D037A" w:rsidRPr="00A460C0" w:rsidRDefault="005D037A" w:rsidP="00A460C0">
      <w:r w:rsidRPr="005D037A">
        <w:t>dump</w:t>
      </w:r>
      <w:r w:rsidRPr="005D037A">
        <w:t>回滚类型要把事务所有回滚的日志</w:t>
      </w:r>
      <w:r w:rsidRPr="005D037A">
        <w:t>dump</w:t>
      </w:r>
      <w:r w:rsidRPr="005D037A">
        <w:t>出来</w:t>
      </w:r>
      <w:r w:rsidRPr="005D037A">
        <w:t> 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P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874212" w:rsidRDefault="00A460C0" w:rsidP="004B1D72">
      <w:r>
        <w:rPr>
          <w:rFonts w:hint="eastAsia"/>
        </w:rPr>
        <w:t>需要在</w:t>
      </w:r>
      <w:r>
        <w:rPr>
          <w:rFonts w:hint="eastAsia"/>
        </w:rPr>
        <w:t>sdbdpsDump</w:t>
      </w:r>
      <w:r>
        <w:rPr>
          <w:rFonts w:hint="eastAsia"/>
        </w:rPr>
        <w:t>工具的命令行参数中增加对于事务日志单独过滤的选项</w:t>
      </w:r>
      <w:r>
        <w:rPr>
          <w:rFonts w:hint="eastAsia"/>
        </w:rPr>
        <w:t>-T(--trans)</w:t>
      </w:r>
      <w:r w:rsidR="00FF6617">
        <w:rPr>
          <w:rFonts w:hint="eastAsia"/>
        </w:rPr>
        <w:t>[</w:t>
      </w:r>
      <w:r w:rsidR="00FF6617">
        <w:rPr>
          <w:rFonts w:hint="eastAsia"/>
        </w:rPr>
        <w:t>通过指定</w:t>
      </w:r>
      <w:r w:rsidR="00FF6617">
        <w:rPr>
          <w:rFonts w:hint="eastAsia"/>
        </w:rPr>
        <w:t>TransID(16</w:t>
      </w:r>
      <w:r w:rsidR="00FF6617">
        <w:rPr>
          <w:rFonts w:hint="eastAsia"/>
        </w:rPr>
        <w:t>进制描述的字符序列</w:t>
      </w:r>
      <w:r w:rsidR="00FF6617">
        <w:rPr>
          <w:rFonts w:hint="eastAsia"/>
        </w:rPr>
        <w:t>)</w:t>
      </w:r>
      <w:r w:rsidR="00FF6617">
        <w:rPr>
          <w:rFonts w:hint="eastAsia"/>
        </w:rPr>
        <w:t>来过滤一次日志操作，指定“</w:t>
      </w:r>
      <w:r w:rsidR="00FF6617">
        <w:rPr>
          <w:rFonts w:hint="eastAsia"/>
        </w:rPr>
        <w:t>all</w:t>
      </w:r>
      <w:r w:rsidR="00FF6617">
        <w:rPr>
          <w:rFonts w:hint="eastAsia"/>
        </w:rPr>
        <w:t>”来过滤所有事务操作</w:t>
      </w:r>
      <w:r w:rsidR="00FF6617">
        <w:rPr>
          <w:rFonts w:hint="eastAsia"/>
        </w:rPr>
        <w:t>]</w:t>
      </w:r>
    </w:p>
    <w:p w:rsidR="00874212" w:rsidRDefault="00874212" w:rsidP="004B1D72">
      <w:r>
        <w:rPr>
          <w:rFonts w:hint="eastAsia"/>
        </w:rPr>
        <w:t>例如：</w:t>
      </w:r>
    </w:p>
    <w:p w:rsidR="00874212" w:rsidRDefault="00874212" w:rsidP="004B1D72">
      <w:r>
        <w:rPr>
          <w:rFonts w:hint="eastAsia"/>
        </w:rPr>
        <w:tab/>
      </w:r>
      <w:r>
        <w:rPr>
          <w:rFonts w:hint="eastAsia"/>
        </w:rPr>
        <w:tab/>
        <w:t xml:space="preserve">sdbdpsdump </w:t>
      </w:r>
      <w:r>
        <w:rPr>
          <w:rFonts w:hint="eastAsia"/>
        </w:rPr>
        <w:tab/>
        <w:t>-T all  -s logPath  -o dumpPath</w:t>
      </w:r>
      <w:r>
        <w:rPr>
          <w:rFonts w:hint="eastAsia"/>
        </w:rPr>
        <w:tab/>
        <w:t>//dump</w:t>
      </w:r>
      <w:r>
        <w:rPr>
          <w:rFonts w:hint="eastAsia"/>
        </w:rPr>
        <w:t>所有事务日志</w:t>
      </w:r>
    </w:p>
    <w:p w:rsidR="00874212" w:rsidRDefault="00874212" w:rsidP="00874212">
      <w:r>
        <w:rPr>
          <w:rFonts w:hint="eastAsia"/>
        </w:rPr>
        <w:tab/>
      </w:r>
      <w:r>
        <w:rPr>
          <w:rFonts w:hint="eastAsia"/>
        </w:rPr>
        <w:tab/>
        <w:t xml:space="preserve">sdbdpsdump </w:t>
      </w:r>
      <w:r>
        <w:rPr>
          <w:rFonts w:hint="eastAsia"/>
        </w:rPr>
        <w:tab/>
        <w:t>-T 2000000000001  -s logPath  -o dumpPath</w:t>
      </w:r>
      <w:r>
        <w:rPr>
          <w:rFonts w:hint="eastAsia"/>
        </w:rPr>
        <w:tab/>
        <w:t>//dump transID</w:t>
      </w:r>
      <w:r>
        <w:rPr>
          <w:rFonts w:hint="eastAsia"/>
        </w:rPr>
        <w:t>为</w:t>
      </w:r>
      <w:r>
        <w:rPr>
          <w:rFonts w:hint="eastAsia"/>
        </w:rPr>
        <w:t>2000000000001</w:t>
      </w:r>
      <w:r>
        <w:rPr>
          <w:rFonts w:hint="eastAsia"/>
        </w:rPr>
        <w:t>的事务日志</w:t>
      </w:r>
    </w:p>
    <w:p w:rsidR="00874212" w:rsidRPr="00874212" w:rsidRDefault="00874212" w:rsidP="004B1D72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A460C0" w:rsidP="00616897">
      <w:r>
        <w:rPr>
          <w:rFonts w:hint="eastAsia"/>
        </w:rPr>
        <w:t>无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A460C0" w:rsidP="004B1D72">
      <w:pPr>
        <w:pStyle w:val="Heading3"/>
      </w:pPr>
      <w:r>
        <w:rPr>
          <w:rFonts w:hint="eastAsia"/>
        </w:rPr>
        <w:t>增加事务日志单独过滤功能</w:t>
      </w:r>
    </w:p>
    <w:p w:rsidR="00A460C0" w:rsidRDefault="00A460C0" w:rsidP="00A460C0">
      <w:pPr>
        <w:rPr>
          <w:b/>
        </w:rPr>
      </w:pPr>
      <w:r w:rsidRPr="00A460C0">
        <w:rPr>
          <w:rFonts w:hint="eastAsia"/>
          <w:b/>
        </w:rPr>
        <w:t>1.</w:t>
      </w:r>
      <w:r w:rsidRPr="00A460C0">
        <w:rPr>
          <w:rFonts w:hint="eastAsia"/>
          <w:b/>
        </w:rPr>
        <w:t>实现方法</w:t>
      </w:r>
    </w:p>
    <w:p w:rsidR="000F409C" w:rsidRDefault="000F409C" w:rsidP="00A460C0">
      <w:pPr>
        <w:rPr>
          <w:b/>
        </w:rPr>
      </w:pPr>
      <w:r>
        <w:rPr>
          <w:rFonts w:hint="eastAsia"/>
          <w:b/>
        </w:rPr>
        <w:lastRenderedPageBreak/>
        <w:tab/>
      </w:r>
      <w:r>
        <w:rPr>
          <w:rFonts w:hint="eastAsia"/>
          <w:b/>
        </w:rPr>
        <w:tab/>
        <w:t xml:space="preserve"> </w:t>
      </w:r>
      <w:r>
        <w:rPr>
          <w:rFonts w:hint="eastAsia"/>
          <w:b/>
        </w:rPr>
        <w:t>不同类型日志的基本结构：</w:t>
      </w:r>
    </w:p>
    <w:p w:rsidR="00265F28" w:rsidRPr="00A460C0" w:rsidRDefault="00E15179" w:rsidP="00A460C0">
      <w:pPr>
        <w:rPr>
          <w:b/>
        </w:rPr>
      </w:pPr>
      <w:r>
        <w:rPr>
          <w:b/>
        </w:rPr>
      </w:r>
      <w:r>
        <w:rPr>
          <w:b/>
        </w:rPr>
        <w:pict>
          <v:group id="_x0000_s1074" editas="canvas" style="width:416.8pt;height:343.1pt;mso-position-horizontal-relative:char;mso-position-vertical-relative:line" coordorigin="2333,10692" coordsize="7226,5949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3" type="#_x0000_t75" style="position:absolute;left:2333;top:10692;width:7226;height:5949" o:preferrelative="f" filled="t" fillcolor="#4bacc6 [3208]" stroked="t" strokecolor="#f2f2f2 [3041]" strokeweight="3pt">
              <v:fill o:detectmouseclick="t"/>
              <v:shadow type="perspective" color="#205867 [1608]" opacity=".5" offset="1pt" offset2="-1pt"/>
              <v:path o:extrusionok="t" o:connecttype="none"/>
              <o:lock v:ext="edit" text="t"/>
            </v:shape>
            <v:rect id="_x0000_s1075" style="position:absolute;left:2359;top:10692;width:3634;height:5949" fillcolor="#9bbb59 [3206]" strokecolor="#f2f2f2 [3041]" strokeweight="3pt">
              <v:shadow on="t" type="perspective" color="#4e6128 [1606]" opacity=".5" offset="1pt" offset2="-1pt"/>
              <v:textbox>
                <w:txbxContent>
                  <w:p w:rsidR="000F409C" w:rsidRDefault="000F409C" w:rsidP="000F409C">
                    <w:pPr>
                      <w:ind w:left="0"/>
                      <w:jc w:val="center"/>
                    </w:pPr>
                    <w:r>
                      <w:rPr>
                        <w:rFonts w:hint="eastAsia"/>
                      </w:rPr>
                      <w:t>非事务日志</w:t>
                    </w:r>
                  </w:p>
                  <w:p w:rsidR="000F409C" w:rsidRDefault="000F409C" w:rsidP="000F409C">
                    <w:pPr>
                      <w:ind w:left="0"/>
                      <w:jc w:val="left"/>
                    </w:pPr>
                    <w:r>
                      <w:rPr>
                        <w:rFonts w:hint="eastAsia"/>
                      </w:rPr>
                      <w:t>Version: LSN</w:t>
                    </w:r>
                    <w:r>
                      <w:rPr>
                        <w:rFonts w:hint="eastAsia"/>
                      </w:rPr>
                      <w:t>版本号，当副本中产生新的主节点时，新生成的</w:t>
                    </w:r>
                    <w:r>
                      <w:rPr>
                        <w:rFonts w:hint="eastAsia"/>
                      </w:rPr>
                      <w:t>LSN</w:t>
                    </w:r>
                    <w:r>
                      <w:rPr>
                        <w:rFonts w:hint="eastAsia"/>
                      </w:rPr>
                      <w:t>版本会加</w:t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t>。</w:t>
                    </w:r>
                  </w:p>
                  <w:p w:rsidR="000F409C" w:rsidRDefault="000F409C" w:rsidP="000F409C">
                    <w:pPr>
                      <w:ind w:left="0"/>
                      <w:jc w:val="left"/>
                    </w:pPr>
                    <w:r>
                      <w:rPr>
                        <w:rFonts w:hint="eastAsia"/>
                      </w:rPr>
                      <w:t xml:space="preserve">LSN: </w:t>
                    </w:r>
                    <w:r>
                      <w:rPr>
                        <w:rFonts w:hint="eastAsia"/>
                      </w:rPr>
                      <w:t>日志序列号</w:t>
                    </w:r>
                    <w:r>
                      <w:rPr>
                        <w:rFonts w:hint="eastAsia"/>
                      </w:rPr>
                      <w:t>(</w:t>
                    </w:r>
                    <w:r>
                      <w:rPr>
                        <w:rFonts w:hint="eastAsia"/>
                      </w:rPr>
                      <w:t>相对于第一条日志的偏移量</w:t>
                    </w:r>
                    <w:r>
                      <w:rPr>
                        <w:rFonts w:hint="eastAsia"/>
                      </w:rPr>
                      <w:t>)</w:t>
                    </w:r>
                  </w:p>
                  <w:p w:rsidR="000F409C" w:rsidRDefault="000F409C" w:rsidP="000F409C">
                    <w:pPr>
                      <w:ind w:left="0"/>
                      <w:jc w:val="left"/>
                    </w:pPr>
                    <w:r>
                      <w:rPr>
                        <w:rFonts w:hint="eastAsia"/>
                      </w:rPr>
                      <w:t>PreLSN:</w:t>
                    </w:r>
                    <w:r>
                      <w:rPr>
                        <w:rFonts w:hint="eastAsia"/>
                      </w:rPr>
                      <w:t>上一条日志的序列号</w:t>
                    </w:r>
                  </w:p>
                  <w:p w:rsidR="000F409C" w:rsidRDefault="000F409C" w:rsidP="000F409C">
                    <w:pPr>
                      <w:ind w:left="0"/>
                      <w:jc w:val="left"/>
                    </w:pPr>
                    <w:r>
                      <w:rPr>
                        <w:rFonts w:hint="eastAsia"/>
                      </w:rPr>
                      <w:t>Length:</w:t>
                    </w:r>
                    <w:r>
                      <w:rPr>
                        <w:rFonts w:hint="eastAsia"/>
                      </w:rPr>
                      <w:t>本条记录长度，包括头部</w:t>
                    </w:r>
                  </w:p>
                  <w:p w:rsidR="000F409C" w:rsidRDefault="000F409C" w:rsidP="000F409C">
                    <w:pPr>
                      <w:ind w:left="0"/>
                      <w:jc w:val="left"/>
                    </w:pPr>
                    <w:r>
                      <w:rPr>
                        <w:rFonts w:hint="eastAsia"/>
                      </w:rPr>
                      <w:t>Type:</w:t>
                    </w:r>
                    <w:r>
                      <w:rPr>
                        <w:rFonts w:hint="eastAsia"/>
                      </w:rPr>
                      <w:t>操作类型</w:t>
                    </w:r>
                  </w:p>
                  <w:p w:rsidR="000F409C" w:rsidRDefault="000F409C" w:rsidP="000F409C">
                    <w:pPr>
                      <w:ind w:left="0"/>
                      <w:jc w:val="left"/>
                    </w:pPr>
                    <w:r>
                      <w:rPr>
                        <w:rFonts w:hint="eastAsia"/>
                      </w:rPr>
                      <w:t>others:</w:t>
                    </w:r>
                    <w:r>
                      <w:rPr>
                        <w:rFonts w:hint="eastAsia"/>
                      </w:rPr>
                      <w:t>不同类型的日志还会有一些其他不一致的属性</w:t>
                    </w:r>
                  </w:p>
                  <w:p w:rsidR="000F409C" w:rsidRDefault="000F409C" w:rsidP="000F409C">
                    <w:pPr>
                      <w:ind w:left="0"/>
                      <w:jc w:val="left"/>
                    </w:pPr>
                  </w:p>
                  <w:p w:rsidR="000F409C" w:rsidRDefault="000F409C" w:rsidP="000F409C">
                    <w:pPr>
                      <w:ind w:left="0"/>
                      <w:jc w:val="center"/>
                    </w:pPr>
                    <w:r>
                      <w:rPr>
                        <w:rFonts w:hint="eastAsia"/>
                      </w:rPr>
                      <w:t>事务日志</w:t>
                    </w:r>
                  </w:p>
                  <w:p w:rsidR="000F409C" w:rsidRDefault="000F409C" w:rsidP="000F409C">
                    <w:pPr>
                      <w:ind w:left="0"/>
                      <w:jc w:val="left"/>
                    </w:pPr>
                    <w:r>
                      <w:rPr>
                        <w:rFonts w:hint="eastAsia"/>
                      </w:rPr>
                      <w:t>Version: LSN</w:t>
                    </w:r>
                    <w:r>
                      <w:rPr>
                        <w:rFonts w:hint="eastAsia"/>
                      </w:rPr>
                      <w:t>版本号，当副本中产生新的主节点时，新生成的</w:t>
                    </w:r>
                    <w:r>
                      <w:rPr>
                        <w:rFonts w:hint="eastAsia"/>
                      </w:rPr>
                      <w:t>LSN</w:t>
                    </w:r>
                    <w:r>
                      <w:rPr>
                        <w:rFonts w:hint="eastAsia"/>
                      </w:rPr>
                      <w:t>版本会加</w:t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t>。</w:t>
                    </w:r>
                  </w:p>
                  <w:p w:rsidR="000F409C" w:rsidRDefault="000F409C" w:rsidP="000F409C">
                    <w:pPr>
                      <w:ind w:left="0"/>
                      <w:jc w:val="left"/>
                    </w:pPr>
                    <w:r>
                      <w:rPr>
                        <w:rFonts w:hint="eastAsia"/>
                      </w:rPr>
                      <w:t xml:space="preserve">LSN: </w:t>
                    </w:r>
                    <w:r>
                      <w:rPr>
                        <w:rFonts w:hint="eastAsia"/>
                      </w:rPr>
                      <w:t>日志序列号</w:t>
                    </w:r>
                    <w:r>
                      <w:rPr>
                        <w:rFonts w:hint="eastAsia"/>
                      </w:rPr>
                      <w:t>(</w:t>
                    </w:r>
                    <w:r>
                      <w:rPr>
                        <w:rFonts w:hint="eastAsia"/>
                      </w:rPr>
                      <w:t>相对于第一条日志的偏移量</w:t>
                    </w:r>
                    <w:r>
                      <w:rPr>
                        <w:rFonts w:hint="eastAsia"/>
                      </w:rPr>
                      <w:t>)</w:t>
                    </w:r>
                  </w:p>
                  <w:p w:rsidR="000F409C" w:rsidRDefault="000F409C" w:rsidP="000F409C">
                    <w:pPr>
                      <w:ind w:left="0"/>
                      <w:jc w:val="left"/>
                    </w:pPr>
                    <w:r>
                      <w:rPr>
                        <w:rFonts w:hint="eastAsia"/>
                      </w:rPr>
                      <w:t>PreLSN:</w:t>
                    </w:r>
                    <w:r>
                      <w:rPr>
                        <w:rFonts w:hint="eastAsia"/>
                      </w:rPr>
                      <w:t>上一条日志的序列号</w:t>
                    </w:r>
                  </w:p>
                  <w:p w:rsidR="000F409C" w:rsidRDefault="000F409C" w:rsidP="000F409C">
                    <w:pPr>
                      <w:ind w:left="0"/>
                      <w:jc w:val="left"/>
                    </w:pPr>
                    <w:r>
                      <w:rPr>
                        <w:rFonts w:hint="eastAsia"/>
                      </w:rPr>
                      <w:t>Length:</w:t>
                    </w:r>
                    <w:r>
                      <w:rPr>
                        <w:rFonts w:hint="eastAsia"/>
                      </w:rPr>
                      <w:t>本条记录长度，包括头部</w:t>
                    </w:r>
                  </w:p>
                  <w:p w:rsidR="000F409C" w:rsidRPr="00874212" w:rsidRDefault="000F409C" w:rsidP="000F409C">
                    <w:pPr>
                      <w:ind w:left="0"/>
                      <w:jc w:val="left"/>
                      <w:rPr>
                        <w:b/>
                      </w:rPr>
                    </w:pPr>
                    <w:r w:rsidRPr="00874212">
                      <w:rPr>
                        <w:rFonts w:hint="eastAsia"/>
                        <w:b/>
                      </w:rPr>
                      <w:t xml:space="preserve">TransID: </w:t>
                    </w:r>
                    <w:r w:rsidRPr="00874212">
                      <w:rPr>
                        <w:rFonts w:hint="eastAsia"/>
                        <w:b/>
                      </w:rPr>
                      <w:t>事务操作</w:t>
                    </w:r>
                    <w:r w:rsidRPr="00874212">
                      <w:rPr>
                        <w:rFonts w:hint="eastAsia"/>
                        <w:b/>
                      </w:rPr>
                      <w:t>ID</w:t>
                    </w:r>
                  </w:p>
                  <w:p w:rsidR="000F409C" w:rsidRDefault="000F409C" w:rsidP="000F409C">
                    <w:pPr>
                      <w:ind w:left="0"/>
                      <w:jc w:val="left"/>
                    </w:pPr>
                    <w:r>
                      <w:rPr>
                        <w:rFonts w:hint="eastAsia"/>
                      </w:rPr>
                      <w:t>other</w:t>
                    </w:r>
                    <w:r>
                      <w:rPr>
                        <w:rFonts w:hint="eastAsia"/>
                      </w:rPr>
                      <w:t>：</w:t>
                    </w:r>
                    <w:r>
                      <w:rPr>
                        <w:rFonts w:hint="eastAsia"/>
                      </w:rPr>
                      <w:t>Commit</w:t>
                    </w:r>
                    <w:r>
                      <w:rPr>
                        <w:rFonts w:hint="eastAsia"/>
                      </w:rPr>
                      <w:t>和</w:t>
                    </w:r>
                    <w:r>
                      <w:rPr>
                        <w:rFonts w:hint="eastAsia"/>
                      </w:rPr>
                      <w:t>Rollback</w:t>
                    </w:r>
                    <w:r w:rsidR="00FF6617">
                      <w:rPr>
                        <w:rFonts w:hint="eastAsia"/>
                      </w:rPr>
                      <w:t>还有一些各自的日志属性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77" type="#_x0000_t32" style="position:absolute;left:2333;top:13667;width:3686;height:1" o:connectortype="straight"/>
            <v:shapetype id="_x0000_t109" coordsize="21600,21600" o:spt="109" path="m,l,21600r21600,l21600,xe">
              <v:stroke joinstyle="miter"/>
              <v:path gradientshapeok="t" o:connecttype="rect"/>
            </v:shapetype>
            <v:shape id="_x0000_s1078" type="#_x0000_t109" style="position:absolute;left:6019;top:10692;width:3540;height:5949" fillcolor="#4bacc6 [3208]" strokecolor="#f2f2f2 [3041]" strokeweight="3pt">
              <v:shadow on="t" type="perspective" color="#205867 [1608]" opacity=".5" offset="1pt" offset2="-1pt"/>
              <v:textbox>
                <w:txbxContent>
                  <w:p w:rsidR="000F409C" w:rsidRDefault="000F409C" w:rsidP="000F409C">
                    <w:pPr>
                      <w:ind w:left="0"/>
                      <w:jc w:val="left"/>
                    </w:pPr>
                    <w:r>
                      <w:rPr>
                        <w:rFonts w:hint="eastAsia"/>
                      </w:rPr>
                      <w:tab/>
                    </w:r>
                  </w:p>
                  <w:p w:rsidR="000F409C" w:rsidRDefault="000F409C" w:rsidP="000F409C">
                    <w:pPr>
                      <w:ind w:left="0"/>
                      <w:jc w:val="left"/>
                    </w:pPr>
                  </w:p>
                  <w:p w:rsidR="000F409C" w:rsidRDefault="000F409C" w:rsidP="000F409C">
                    <w:pPr>
                      <w:ind w:left="0"/>
                      <w:jc w:val="left"/>
                    </w:pPr>
                  </w:p>
                  <w:p w:rsidR="000F409C" w:rsidRDefault="000F409C" w:rsidP="000F409C">
                    <w:pPr>
                      <w:ind w:left="0"/>
                      <w:jc w:val="left"/>
                    </w:pPr>
                  </w:p>
                  <w:p w:rsidR="000F409C" w:rsidRDefault="000F409C" w:rsidP="000F409C">
                    <w:pPr>
                      <w:ind w:left="0"/>
                      <w:jc w:val="left"/>
                    </w:pPr>
                  </w:p>
                  <w:p w:rsidR="000F409C" w:rsidRDefault="000F409C" w:rsidP="000F409C">
                    <w:pPr>
                      <w:ind w:left="0"/>
                      <w:jc w:val="left"/>
                    </w:pPr>
                  </w:p>
                  <w:p w:rsidR="000F409C" w:rsidRDefault="000F409C" w:rsidP="000F409C">
                    <w:pPr>
                      <w:ind w:left="0"/>
                      <w:jc w:val="left"/>
                    </w:pPr>
                  </w:p>
                  <w:p w:rsidR="000F409C" w:rsidRDefault="000F409C" w:rsidP="000F409C">
                    <w:pPr>
                      <w:ind w:left="0"/>
                      <w:jc w:val="left"/>
                    </w:pPr>
                    <w:r>
                      <w:rPr>
                        <w:rFonts w:hint="eastAsia"/>
                      </w:rPr>
                      <w:tab/>
                    </w:r>
                    <w:r>
                      <w:rPr>
                        <w:rFonts w:hint="eastAsia"/>
                      </w:rPr>
                      <w:t>事务日志和非事务日志最明显的一个区别就是有无</w:t>
                    </w:r>
                    <w:r w:rsidRPr="000F409C">
                      <w:rPr>
                        <w:rFonts w:hint="eastAsia"/>
                        <w:b/>
                      </w:rPr>
                      <w:t>TransID</w:t>
                    </w:r>
                    <w:r>
                      <w:rPr>
                        <w:rFonts w:hint="eastAsia"/>
                      </w:rPr>
                      <w:t>,</w:t>
                    </w:r>
                    <w:r>
                      <w:rPr>
                        <w:rFonts w:hint="eastAsia"/>
                      </w:rPr>
                      <w:t>因此，可以通过判断日志记录中是否带有</w:t>
                    </w:r>
                    <w:r w:rsidRPr="000F409C">
                      <w:rPr>
                        <w:rFonts w:hint="eastAsia"/>
                        <w:b/>
                      </w:rPr>
                      <w:t>TransID</w:t>
                    </w:r>
                    <w:r>
                      <w:rPr>
                        <w:rFonts w:hint="eastAsia"/>
                      </w:rPr>
                      <w:t>属性来判断该记录是否为事务日志，以此来实现</w:t>
                    </w:r>
                    <w:r w:rsidR="00874212">
                      <w:rPr>
                        <w:rFonts w:hint="eastAsia"/>
                      </w:rPr>
                      <w:t>所有事务日志的过滤；若要获取单条某次事务操作的日志</w:t>
                    </w:r>
                    <w:r>
                      <w:rPr>
                        <w:rFonts w:hint="eastAsia"/>
                      </w:rPr>
                      <w:t>则通过</w:t>
                    </w:r>
                    <w:r w:rsidRPr="00874212">
                      <w:rPr>
                        <w:rFonts w:hint="eastAsia"/>
                        <w:b/>
                      </w:rPr>
                      <w:t>TransID</w:t>
                    </w:r>
                    <w:r>
                      <w:rPr>
                        <w:rFonts w:hint="eastAsia"/>
                      </w:rPr>
                      <w:t>值来进行过滤。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4B1D72" w:rsidRPr="00A460C0" w:rsidRDefault="005D037A" w:rsidP="004B1D72">
      <w:pPr>
        <w:rPr>
          <w:b/>
        </w:rPr>
      </w:pPr>
      <w:r>
        <w:rPr>
          <w:rFonts w:hint="eastAsia"/>
          <w:b/>
        </w:rPr>
        <w:t>2</w:t>
      </w:r>
      <w:r w:rsidR="00A460C0">
        <w:rPr>
          <w:rFonts w:hint="eastAsia"/>
          <w:b/>
        </w:rPr>
        <w:t>.dump</w:t>
      </w:r>
      <w:r w:rsidR="00A460C0">
        <w:rPr>
          <w:rFonts w:hint="eastAsia"/>
          <w:b/>
        </w:rPr>
        <w:t>事务日志主要操作流程</w:t>
      </w:r>
    </w:p>
    <w:p w:rsidR="00A460C0" w:rsidRDefault="00E15179" w:rsidP="004B1D72">
      <w:r>
        <w:pict>
          <v:group id="_x0000_s1027" editas="canvas" style="width:422.75pt;height:694.45pt;mso-position-horizontal-relative:char;mso-position-vertical-relative:line" coordorigin="1575,1502" coordsize="8455,13889">
            <o:lock v:ext="edit" aspectratio="t"/>
            <v:shape id="_x0000_s1026" type="#_x0000_t75" style="position:absolute;left:1575;top:1502;width:8455;height:13889" o:preferrelative="f" stroked="t" strokecolor="white [3212]">
              <v:fill o:detectmouseclick="t"/>
              <v:path o:extrusionok="t" o:connecttype="none"/>
              <o:lock v:ext="edit" text="t"/>
            </v:shape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1030" type="#_x0000_t176" style="position:absolute;left:5635;top:1609;width:806;height:482">
              <v:textbox style="mso-next-textbox:#_x0000_s1030">
                <w:txbxContent>
                  <w:p w:rsidR="00A460C0" w:rsidRDefault="00A460C0" w:rsidP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Begin</w:t>
                    </w:r>
                  </w:p>
                </w:txbxContent>
              </v:textbox>
            </v:shape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_x0000_s1032" type="#_x0000_t110" style="position:absolute;left:4536;top:4367;width:2987;height:666">
              <v:textbox style="mso-next-textbox:#_x0000_s1032">
                <w:txbxContent>
                  <w:p w:rsidR="00A460C0" w:rsidRDefault="00FF6617" w:rsidP="00FF6617">
                    <w:pPr>
                      <w:ind w:left="0"/>
                      <w:jc w:val="center"/>
                    </w:pPr>
                    <w:r>
                      <w:rPr>
                        <w:rFonts w:hint="eastAsia"/>
                      </w:rPr>
                      <w:t>-T/--trans exist?</w:t>
                    </w:r>
                  </w:p>
                </w:txbxContent>
              </v:textbox>
            </v:shape>
            <v:shape id="_x0000_s1033" type="#_x0000_t176" style="position:absolute;left:5749;top:14552;width:730;height:495">
              <v:textbox style="mso-next-textbox:#_x0000_s1033">
                <w:txbxContent>
                  <w:p w:rsidR="00A460C0" w:rsidRDefault="00A460C0" w:rsidP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End</w:t>
                    </w:r>
                  </w:p>
                </w:txbxContent>
              </v:textbox>
            </v:shape>
            <v:shape id="_x0000_s1036" type="#_x0000_t110" style="position:absolute;left:1827;top:6009;width:3346;height:700">
              <v:textbox style="mso-next-textbox:#_x0000_s1036">
                <w:txbxContent>
                  <w:p w:rsidR="00A460C0" w:rsidRDefault="00FF6617" w:rsidP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transID is empty?</w:t>
                    </w:r>
                  </w:p>
                </w:txbxContent>
              </v:textbox>
            </v:shape>
            <v:shapetype id="_x0000_t33" coordsize="21600,21600" o:spt="33" o:oned="t" path="m,l21600,r,21600e" filled="f">
              <v:stroke joinstyle="miter"/>
              <v:path arrowok="t" fillok="f" o:connecttype="none"/>
              <o:lock v:ext="edit" shapetype="t"/>
            </v:shapetype>
            <v:shape id="_x0000_s1037" type="#_x0000_t33" style="position:absolute;left:3500;top:4700;width:1036;height:1309;rotation:180;flip:y" o:connectortype="elbow" adj="-109126,77770,-109126">
              <v:stroke endarrow="block"/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038" type="#_x0000_t34" style="position:absolute;left:1827;top:6359;width:3922;height:8441;rotation:180;flip:x y" o:connectortype="elbow" adj="-1983,16306,13906">
              <v:stroke endarrow="block"/>
            </v:shape>
            <v:shape id="_x0000_s1039" type="#_x0000_t110" style="position:absolute;left:4406;top:11523;width:3425;height:1232">
              <v:textbox style="mso-next-textbox:#_x0000_s1039">
                <w:txbxContent>
                  <w:p w:rsidR="00A460C0" w:rsidRPr="00FF6617" w:rsidRDefault="00FF6617" w:rsidP="00FF6617">
                    <w:pPr>
                      <w:ind w:left="0"/>
                      <w:jc w:val="center"/>
                      <w:rPr>
                        <w:sz w:val="15"/>
                        <w:szCs w:val="15"/>
                      </w:rPr>
                    </w:pPr>
                    <w:r w:rsidRPr="00FF6617">
                      <w:rPr>
                        <w:rFonts w:hint="eastAsia"/>
                        <w:sz w:val="15"/>
                        <w:szCs w:val="15"/>
                      </w:rPr>
                      <w:t>transID is valid &amp;&amp; (match is succeed || all)</w:t>
                    </w:r>
                  </w:p>
                </w:txbxContent>
              </v:textbox>
            </v:shape>
            <v:shape id="_x0000_s1042" type="#_x0000_t109" style="position:absolute;left:5387;top:13581;width:1472;height:562">
              <v:textbox style="mso-next-textbox:#_x0000_s1042">
                <w:txbxContent>
                  <w:p w:rsidR="00A460C0" w:rsidRDefault="00A460C0" w:rsidP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dumpRecord</w:t>
                    </w:r>
                  </w:p>
                </w:txbxContent>
              </v:textbox>
            </v:shape>
            <v:rect id="_x0000_s1043" style="position:absolute;left:4395;top:7300;width:3438;height:473">
              <v:textbox style="mso-next-textbox:#_x0000_s1043">
                <w:txbxContent>
                  <w:p w:rsidR="00A460C0" w:rsidRDefault="00A460C0" w:rsidP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add _dpsTranactionFilter  to _filter</w:t>
                    </w:r>
                  </w:p>
                </w:txbxContent>
              </v:textbox>
            </v:rect>
            <v:shape id="_x0000_s1044" type="#_x0000_t110" style="position:absolute;left:5113;top:9247;width:1999;height:654">
              <v:textbox style="mso-next-textbox:#_x0000_s1044">
                <w:txbxContent>
                  <w:p w:rsidR="00A460C0" w:rsidRDefault="00FF6617" w:rsidP="00FF6617">
                    <w:pPr>
                      <w:ind w:left="0"/>
                      <w:jc w:val="center"/>
                    </w:pPr>
                    <w:r>
                      <w:rPr>
                        <w:rFonts w:hint="eastAsia"/>
                      </w:rPr>
                      <w:t xml:space="preserve">EOF </w:t>
                    </w:r>
                    <w:r w:rsidR="00A460C0">
                      <w:rPr>
                        <w:rFonts w:hint="eastAsia"/>
                      </w:rPr>
                      <w:t>?</w:t>
                    </w:r>
                  </w:p>
                </w:txbxContent>
              </v:textbox>
            </v:shape>
            <v:shape id="_x0000_s1045" type="#_x0000_t109" style="position:absolute;left:5310;top:8215;width:1591;height:558">
              <v:textbox style="mso-next-textbox:#_x0000_s1045">
                <w:txbxContent>
                  <w:p w:rsidR="00A460C0" w:rsidRDefault="00A460C0" w:rsidP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get logFile Size</w:t>
                    </w:r>
                  </w:p>
                </w:txbxContent>
              </v:textbox>
            </v:shape>
            <v:shape id="_x0000_s1046" type="#_x0000_t109" style="position:absolute;left:5198;top:10481;width:1837;height:527">
              <v:textbox style="mso-next-textbox:#_x0000_s1046">
                <w:txbxContent>
                  <w:p w:rsidR="00A460C0" w:rsidRDefault="00A460C0" w:rsidP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read RecordHead</w:t>
                    </w:r>
                  </w:p>
                </w:txbxContent>
              </v:textbox>
            </v:shape>
            <v:shape id="_x0000_s1047" type="#_x0000_t32" style="position:absolute;left:5801;top:2327;width:473;height:1;rotation:90" o:connectortype="elbow" adj="-269703,-1,-269703">
              <v:stroke endarrow="block"/>
            </v:shape>
            <v:shape id="_x0000_s1048" type="#_x0000_t34" style="position:absolute;left:5762;top:4091;width:544;height:7;rotation:90" o:connectortype="elbow" adj="10760,-11836800,-267419">
              <v:stroke endarrow="block"/>
            </v:shape>
            <v:shape id="_x0000_s1049" type="#_x0000_t33" style="position:absolute;left:5173;top:6359;width:941;height:941" o:connectortype="elbow" adj="-134765,-146265,-134765">
              <v:stroke endarrow="block"/>
            </v:shape>
            <v:shape id="_x0000_s1050" type="#_x0000_t34" style="position:absolute;left:5889;top:7990;width:442;height:8;rotation:90" o:connectortype="elbow" adj="10751,-21022200,-332894">
              <v:stroke endarrow="block"/>
            </v:shape>
            <v:shape id="_x0000_s1051" type="#_x0000_t34" style="position:absolute;left:5873;top:9006;width:474;height:7;rotation:90;flip:x" o:connectortype="elbow" adj=",27111086,-310056">
              <v:stroke endarrow="block"/>
            </v:shape>
            <v:shape id="_x0000_s1054" type="#_x0000_t32" style="position:absolute;left:6113;top:9901;width:4;height:580" o:connectortype="straight">
              <v:stroke endarrow="block"/>
            </v:shape>
            <v:shape id="_x0000_s1058" type="#_x0000_t34" style="position:absolute;left:5860;top:11265;width:515;height:2;rotation:90;flip:x" o:connectortype="elbow" adj="10779,119026800,-285833">
              <v:stroke endarrow="block"/>
            </v:shape>
            <v:shape id="_x0000_s1060" type="#_x0000_t34" style="position:absolute;left:5708;top:13166;width:826;height:4;rotation:90;flip:x" o:connectortype="elbow" adj=",68947200,-178265">
              <v:stroke endarrow="block"/>
            </v:shape>
            <v:shape id="_x0000_s1063" type="#_x0000_t33" style="position:absolute;left:7910;top:3195;width:1595;height:11606" o:connectortype="elbow" adj="-123343,-6168,-123343"/>
            <v:shape id="_x0000_s1065" type="#_x0000_t34" style="position:absolute;left:6479;top:14800;width:3048;height:1;rotation:180" o:connectortype="elbow" adj=",-300434400,-69853">
              <v:stroke endarrow="block"/>
            </v:shape>
            <v:shape id="_x0000_s1066" type="#_x0000_t33" style="position:absolute;left:7112;top:9574;width:1220;height:5226" o:connectortype="elbow" adj="-146738,-40063,-146738">
              <v:stroke endarrow="block"/>
            </v:shape>
            <v:shape id="_x0000_s1067" type="#_x0000_t32" style="position:absolute;left:4032;top:12138;width:374;height:1;flip:x" o:connectortype="straight"/>
            <v:shape id="_x0000_s1068" type="#_x0000_t33" style="position:absolute;left:4043;top:9574;width:1344;height:4288;rotation:180" o:connectortype="elbow" adj="-105300,-70427,-105300"/>
            <v:shape id="_x0000_s1069" type="#_x0000_t32" style="position:absolute;left:4032;top:9585;width:1111;height:1" o:connectortype="elbow" adj="-76465,-1,-76465">
              <v:stroke endarrow="block"/>
            </v:shape>
            <v:shape id="_x0000_s1070" type="#_x0000_t33" style="position:absolute;left:7534;top:4700;width:776;height:4874" o:connectortype="elbow" adj="-219507,-20824,-219507"/>
            <v:shape id="_x0000_s1071" type="#_x0000_t110" style="position:absolute;left:4164;top:2566;width:3746;height:1257">
              <v:textbox style="mso-next-textbox:#_x0000_s1071">
                <w:txbxContent>
                  <w:p w:rsidR="00A460C0" w:rsidRDefault="00FF6617" w:rsidP="00FF6617">
                    <w:pPr>
                      <w:ind w:left="0"/>
                      <w:jc w:val="center"/>
                    </w:pPr>
                    <w:r>
                      <w:rPr>
                        <w:rFonts w:hint="eastAsia"/>
                      </w:rPr>
                      <w:t>parse command line succeed</w:t>
                    </w:r>
                    <w:r w:rsidR="00A460C0">
                      <w:rPr>
                        <w:rFonts w:hint="eastAsia"/>
                      </w:rPr>
                      <w:t>?</w:t>
                    </w:r>
                  </w:p>
                  <w:p w:rsidR="00A460C0" w:rsidRDefault="00A460C0" w:rsidP="00FF6617">
                    <w:pPr>
                      <w:ind w:left="0"/>
                    </w:pPr>
                  </w:p>
                </w:txbxContent>
              </v:textbox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9" type="#_x0000_t202" style="position:absolute;left:7958;top:3244;width:655;height:472" strokecolor="white [3212]">
              <v:textbox style="mso-next-textbox:#_x0000_s1079">
                <w:txbxContent>
                  <w:p w:rsidR="00FF6617" w:rsidRDefault="00FF6617" w:rsidP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No</w:t>
                    </w:r>
                  </w:p>
                </w:txbxContent>
              </v:textbox>
            </v:shape>
            <v:shape id="_x0000_s1081" type="#_x0000_t202" style="position:absolute;left:6084;top:3823;width:637;height:467" strokecolor="white [3212]">
              <v:textbox style="mso-next-textbox:#_x0000_s1081">
                <w:txbxContent>
                  <w:p w:rsidR="00FF6617" w:rsidRDefault="00FF6617" w:rsidP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Yes</w:t>
                    </w:r>
                  </w:p>
                </w:txbxContent>
              </v:textbox>
            </v:shape>
            <v:shape id="_x0000_s1082" type="#_x0000_t202" style="position:absolute;left:3589;top:4713;width:637;height:467" strokecolor="white [3212]">
              <v:textbox style="mso-next-textbox:#_x0000_s1082">
                <w:txbxContent>
                  <w:p w:rsidR="00FF6617" w:rsidRDefault="00FF6617" w:rsidP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Yes</w:t>
                    </w:r>
                  </w:p>
                </w:txbxContent>
              </v:textbox>
            </v:shape>
            <v:shape id="_x0000_s1083" type="#_x0000_t202" style="position:absolute;left:7523;top:4719;width:628;height:489" strokecolor="white [3212]">
              <v:textbox style="mso-next-textbox:#_x0000_s1083">
                <w:txbxContent>
                  <w:p w:rsidR="00FF6617" w:rsidRDefault="00FF6617" w:rsidP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No</w:t>
                    </w:r>
                  </w:p>
                </w:txbxContent>
              </v:textbox>
            </v:shape>
            <v:shape id="_x0000_s1084" type="#_x0000_t202" style="position:absolute;left:1585;top:6550;width:666;height:527" strokecolor="white [3212]">
              <v:textbox style="mso-next-textbox:#_x0000_s1084">
                <w:txbxContent>
                  <w:p w:rsidR="00FF6617" w:rsidRDefault="00FF6617" w:rsidP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Yes</w:t>
                    </w:r>
                  </w:p>
                </w:txbxContent>
              </v:textbox>
            </v:shape>
            <v:shape id="_x0000_s1085" type="#_x0000_t202" style="position:absolute;left:5321;top:6370;width:666;height:527" strokecolor="white [3212]">
              <v:textbox style="mso-next-textbox:#_x0000_s1085">
                <w:txbxContent>
                  <w:p w:rsidR="00FF6617" w:rsidRDefault="00FF6617" w:rsidP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No</w:t>
                    </w:r>
                  </w:p>
                </w:txbxContent>
              </v:textbox>
            </v:shape>
            <v:shape id="_x0000_s1086" type="#_x0000_t202" style="position:absolute;left:7368;top:9634;width:700;height:451" strokecolor="white [3212]">
              <v:textbox style="mso-next-textbox:#_x0000_s1086">
                <w:txbxContent>
                  <w:p w:rsidR="00FF6617" w:rsidRDefault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Yes</w:t>
                    </w:r>
                  </w:p>
                </w:txbxContent>
              </v:textbox>
            </v:shape>
            <v:shape id="_x0000_s1087" type="#_x0000_t202" style="position:absolute;left:6228;top:9961;width:684;height:461" strokecolor="white [3212]">
              <v:textbox style="mso-next-textbox:#_x0000_s1087">
                <w:txbxContent>
                  <w:p w:rsidR="00FF6617" w:rsidRDefault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No</w:t>
                    </w:r>
                  </w:p>
                </w:txbxContent>
              </v:textbox>
            </v:shape>
            <v:shape id="_x0000_s1089" type="#_x0000_t202" style="position:absolute;left:6193;top:12904;width:634;height:430" strokecolor="white [3212]">
              <v:textbox style="mso-next-textbox:#_x0000_s1089">
                <w:txbxContent>
                  <w:p w:rsidR="00FF6617" w:rsidRDefault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Yes</w:t>
                    </w:r>
                  </w:p>
                </w:txbxContent>
              </v:textbox>
            </v:shape>
            <v:shape id="_x0000_s1090" type="#_x0000_t202" style="position:absolute;left:4153;top:12311;width:597;height:527" strokecolor="white [3212]">
              <v:textbox style="mso-next-textbox:#_x0000_s1090">
                <w:txbxContent>
                  <w:p w:rsidR="00FF6617" w:rsidRDefault="00FF6617">
                    <w:pPr>
                      <w:ind w:left="0"/>
                    </w:pPr>
                    <w:r>
                      <w:rPr>
                        <w:rFonts w:hint="eastAsia"/>
                      </w:rPr>
                      <w:t>No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D037A" w:rsidRDefault="005D037A" w:rsidP="005D037A">
      <w:pPr>
        <w:rPr>
          <w:b/>
        </w:rPr>
      </w:pPr>
      <w:r>
        <w:rPr>
          <w:rFonts w:hint="eastAsia"/>
          <w:b/>
        </w:rPr>
        <w:lastRenderedPageBreak/>
        <w:t>3</w:t>
      </w:r>
      <w:r w:rsidRPr="00A460C0">
        <w:rPr>
          <w:rFonts w:hint="eastAsia"/>
          <w:b/>
        </w:rPr>
        <w:t>.</w:t>
      </w:r>
      <w:r w:rsidRPr="00A460C0">
        <w:rPr>
          <w:rFonts w:hint="eastAsia"/>
          <w:b/>
        </w:rPr>
        <w:t>具体实现细节</w:t>
      </w:r>
    </w:p>
    <w:p w:rsidR="005D037A" w:rsidRDefault="005D037A" w:rsidP="005D037A">
      <w:pPr>
        <w:rPr>
          <w:b/>
        </w:rPr>
      </w:pPr>
    </w:p>
    <w:p w:rsidR="005D037A" w:rsidRPr="00874212" w:rsidRDefault="005D037A" w:rsidP="005D037A">
      <w:pPr>
        <w:rPr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ab/>
      </w:r>
      <w:r w:rsidRPr="00874212">
        <w:rPr>
          <w:rFonts w:hint="eastAsia"/>
          <w:b/>
        </w:rPr>
        <w:t>新增宏定义：</w:t>
      </w:r>
    </w:p>
    <w:p w:rsidR="005D037A" w:rsidRDefault="005D037A" w:rsidP="005D037A">
      <w:pPr>
        <w:rPr>
          <w:b/>
          <w:color w:val="C0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A460C0">
        <w:rPr>
          <w:b/>
          <w:color w:val="C00000"/>
        </w:rPr>
        <w:t>#define DPS_DUMP_</w:t>
      </w:r>
      <w:r w:rsidRPr="00A460C0">
        <w:rPr>
          <w:rFonts w:hint="eastAsia"/>
          <w:b/>
          <w:color w:val="C00000"/>
        </w:rPr>
        <w:t>TRANS</w:t>
      </w:r>
      <w:r w:rsidRPr="00A460C0">
        <w:rPr>
          <w:b/>
          <w:color w:val="C00000"/>
        </w:rPr>
        <w:t xml:space="preserve">      "</w:t>
      </w:r>
      <w:r w:rsidRPr="00A460C0">
        <w:rPr>
          <w:rFonts w:hint="eastAsia"/>
          <w:b/>
          <w:color w:val="C00000"/>
        </w:rPr>
        <w:t>trans</w:t>
      </w:r>
      <w:r w:rsidRPr="00A460C0">
        <w:rPr>
          <w:b/>
          <w:color w:val="C00000"/>
        </w:rPr>
        <w:t>"</w:t>
      </w:r>
    </w:p>
    <w:p w:rsidR="005D037A" w:rsidRPr="00A460C0" w:rsidRDefault="005D037A" w:rsidP="005D037A">
      <w:pPr>
        <w:rPr>
          <w:b/>
          <w:color w:val="C00000"/>
        </w:rPr>
      </w:pPr>
      <w:r>
        <w:rPr>
          <w:rFonts w:hint="eastAsia"/>
          <w:b/>
          <w:color w:val="C00000"/>
        </w:rPr>
        <w:tab/>
      </w:r>
      <w:r>
        <w:rPr>
          <w:rFonts w:hint="eastAsia"/>
          <w:b/>
          <w:color w:val="C00000"/>
        </w:rPr>
        <w:tab/>
        <w:t>#define TRANSACTION_LENGTH   16</w:t>
      </w:r>
      <w:r>
        <w:rPr>
          <w:rFonts w:hint="eastAsia"/>
          <w:b/>
          <w:color w:val="C00000"/>
        </w:rPr>
        <w:tab/>
      </w:r>
      <w:r w:rsidRPr="00874212">
        <w:rPr>
          <w:rFonts w:hint="eastAsia"/>
          <w:b/>
        </w:rPr>
        <w:tab/>
        <w:t xml:space="preserve">//transID </w:t>
      </w:r>
      <w:r w:rsidRPr="00874212">
        <w:rPr>
          <w:rFonts w:hint="eastAsia"/>
          <w:b/>
        </w:rPr>
        <w:t>为</w:t>
      </w:r>
      <w:r w:rsidRPr="00874212">
        <w:rPr>
          <w:rFonts w:hint="eastAsia"/>
          <w:b/>
        </w:rPr>
        <w:t>UINT64</w:t>
      </w:r>
    </w:p>
    <w:p w:rsidR="005D037A" w:rsidRPr="00874212" w:rsidRDefault="005D037A" w:rsidP="005D037A">
      <w:pPr>
        <w:rPr>
          <w:b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874212">
        <w:rPr>
          <w:rFonts w:hint="eastAsia"/>
          <w:b/>
        </w:rPr>
        <w:t>新增枚举类型</w:t>
      </w:r>
      <w:r w:rsidRPr="00874212">
        <w:rPr>
          <w:b/>
        </w:rPr>
        <w:t>_dumpType</w:t>
      </w:r>
      <w:r w:rsidRPr="00874212">
        <w:rPr>
          <w:rFonts w:hint="eastAsia"/>
          <w:b/>
        </w:rPr>
        <w:t>的成员：</w:t>
      </w:r>
    </w:p>
    <w:p w:rsidR="005D037A" w:rsidRDefault="005D037A" w:rsidP="005D037A">
      <w:pPr>
        <w:rPr>
          <w:b/>
          <w:color w:val="C0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A460C0">
        <w:rPr>
          <w:rFonts w:hint="eastAsia"/>
          <w:b/>
          <w:color w:val="C00000"/>
        </w:rPr>
        <w:t>SDB_DUMP_TRANS</w:t>
      </w:r>
    </w:p>
    <w:p w:rsidR="005D037A" w:rsidRPr="00874212" w:rsidRDefault="005D037A" w:rsidP="005D037A">
      <w:pPr>
        <w:rPr>
          <w:b/>
        </w:rPr>
      </w:pPr>
      <w:r>
        <w:rPr>
          <w:rFonts w:hint="eastAsia"/>
          <w:b/>
          <w:color w:val="C00000"/>
        </w:rPr>
        <w:tab/>
      </w:r>
      <w:r w:rsidRPr="00874212">
        <w:rPr>
          <w:rFonts w:hint="eastAsia"/>
          <w:b/>
          <w:color w:val="C00000"/>
        </w:rPr>
        <w:tab/>
      </w:r>
      <w:r w:rsidRPr="00874212">
        <w:rPr>
          <w:rFonts w:hint="eastAsia"/>
          <w:b/>
        </w:rPr>
        <w:t>新增</w:t>
      </w:r>
      <w:r w:rsidRPr="00874212">
        <w:rPr>
          <w:b/>
        </w:rPr>
        <w:t>class _dpsDumper</w:t>
      </w:r>
      <w:r w:rsidRPr="00874212">
        <w:rPr>
          <w:rFonts w:hint="eastAsia"/>
          <w:b/>
        </w:rPr>
        <w:t>成员变量：</w:t>
      </w:r>
      <w:r w:rsidRPr="00874212">
        <w:rPr>
          <w:rFonts w:hint="eastAsia"/>
          <w:b/>
        </w:rPr>
        <w:tab/>
      </w:r>
    </w:p>
    <w:p w:rsidR="005D037A" w:rsidRDefault="005D037A" w:rsidP="005D037A">
      <w:pPr>
        <w:rPr>
          <w:rFonts w:hint="eastAsia"/>
          <w:b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FF6617">
        <w:rPr>
          <w:rFonts w:hint="eastAsia"/>
          <w:b/>
          <w:color w:val="C00000"/>
        </w:rPr>
        <w:t>CHAR transID</w:t>
      </w:r>
      <w:r w:rsidR="00265F28">
        <w:rPr>
          <w:rFonts w:hint="eastAsia"/>
          <w:b/>
          <w:color w:val="C00000"/>
        </w:rPr>
        <w:t>s</w:t>
      </w:r>
      <w:r w:rsidR="005A24F8">
        <w:rPr>
          <w:rFonts w:hint="eastAsia"/>
          <w:b/>
          <w:color w:val="C00000"/>
        </w:rPr>
        <w:t>tr</w:t>
      </w:r>
      <w:r w:rsidRPr="00FF6617">
        <w:rPr>
          <w:rFonts w:hint="eastAsia"/>
          <w:color w:val="C00000"/>
        </w:rPr>
        <w:t>[</w:t>
      </w:r>
      <w:r>
        <w:rPr>
          <w:rFonts w:hint="eastAsia"/>
          <w:color w:val="C00000"/>
        </w:rPr>
        <w:t xml:space="preserve"> </w:t>
      </w:r>
      <w:r w:rsidRPr="00FF6617">
        <w:rPr>
          <w:rFonts w:hint="eastAsia"/>
          <w:b/>
          <w:color w:val="C00000"/>
        </w:rPr>
        <w:t>TRANSACTION_LENGTH</w:t>
      </w:r>
      <w:r>
        <w:rPr>
          <w:rFonts w:hint="eastAsia"/>
          <w:b/>
          <w:color w:val="C00000"/>
        </w:rPr>
        <w:t xml:space="preserve"> + 1 </w:t>
      </w:r>
      <w:r w:rsidRPr="00FF6617">
        <w:rPr>
          <w:rFonts w:hint="eastAsia"/>
          <w:color w:val="C00000"/>
        </w:rPr>
        <w:t>]</w:t>
      </w:r>
      <w:r>
        <w:rPr>
          <w:rFonts w:hint="eastAsia"/>
          <w:color w:val="C00000"/>
        </w:rPr>
        <w:t xml:space="preserve"> </w:t>
      </w:r>
      <w:r w:rsidRPr="00874212">
        <w:rPr>
          <w:rFonts w:hint="eastAsia"/>
          <w:b/>
          <w:color w:val="C00000"/>
        </w:rPr>
        <w:tab/>
      </w:r>
      <w:r w:rsidRPr="00874212">
        <w:rPr>
          <w:rFonts w:hint="eastAsia"/>
          <w:b/>
        </w:rPr>
        <w:t>//</w:t>
      </w:r>
      <w:r w:rsidRPr="00874212">
        <w:rPr>
          <w:rFonts w:hint="eastAsia"/>
          <w:b/>
        </w:rPr>
        <w:t>接收命令行参数</w:t>
      </w:r>
    </w:p>
    <w:p w:rsidR="005A24F8" w:rsidRDefault="005A24F8" w:rsidP="005D037A">
      <w:pPr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ab/>
      </w:r>
      <w:r w:rsidR="00265F28">
        <w:rPr>
          <w:rFonts w:hint="eastAsia"/>
          <w:b/>
          <w:color w:val="C00000"/>
        </w:rPr>
        <w:t>UINT64 transIDh</w:t>
      </w:r>
      <w:r w:rsidRPr="005A24F8">
        <w:rPr>
          <w:rFonts w:hint="eastAsia"/>
          <w:b/>
          <w:color w:val="C00000"/>
        </w:rPr>
        <w:t>ex;</w:t>
      </w:r>
      <w:r>
        <w:rPr>
          <w:rFonts w:hint="eastAsia"/>
          <w:b/>
        </w:rPr>
        <w:tab/>
        <w:t>//</w:t>
      </w:r>
      <w:r>
        <w:rPr>
          <w:rFonts w:hint="eastAsia"/>
          <w:b/>
        </w:rPr>
        <w:t>类型转换后的</w:t>
      </w:r>
      <w:r>
        <w:rPr>
          <w:rFonts w:hint="eastAsia"/>
          <w:b/>
        </w:rPr>
        <w:t>transactionID</w:t>
      </w:r>
    </w:p>
    <w:p w:rsidR="005A24F8" w:rsidRDefault="005A24F8" w:rsidP="005D037A">
      <w:pPr>
        <w:rPr>
          <w:rFonts w:hint="eastAsia"/>
          <w:b/>
        </w:rPr>
      </w:pPr>
      <w:r>
        <w:rPr>
          <w:rFonts w:hint="eastAsia"/>
          <w:b/>
        </w:rPr>
        <w:tab/>
      </w:r>
      <w:r w:rsidRPr="005A24F8">
        <w:rPr>
          <w:rFonts w:hint="eastAsia"/>
          <w:b/>
          <w:color w:val="C00000"/>
        </w:rPr>
        <w:tab/>
        <w:t>BOOLEAN isTranAll;</w:t>
      </w:r>
      <w:r>
        <w:rPr>
          <w:rFonts w:hint="eastAsia"/>
          <w:b/>
        </w:rPr>
        <w:tab/>
        <w:t>//</w:t>
      </w:r>
      <w:r>
        <w:rPr>
          <w:rFonts w:hint="eastAsia"/>
          <w:b/>
        </w:rPr>
        <w:t>是否</w:t>
      </w:r>
      <w:r>
        <w:rPr>
          <w:rFonts w:hint="eastAsia"/>
          <w:b/>
        </w:rPr>
        <w:t>dump</w:t>
      </w:r>
      <w:r>
        <w:rPr>
          <w:rFonts w:hint="eastAsia"/>
          <w:b/>
        </w:rPr>
        <w:t>全部</w:t>
      </w:r>
      <w:r>
        <w:rPr>
          <w:rFonts w:hint="eastAsia"/>
          <w:b/>
        </w:rPr>
        <w:t>Transaction logs</w:t>
      </w:r>
    </w:p>
    <w:p w:rsidR="005A24F8" w:rsidRDefault="005A24F8" w:rsidP="005D037A">
      <w:pPr>
        <w:rPr>
          <w:rFonts w:hint="eastAsia"/>
          <w:b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 w:rsidRPr="00874212">
        <w:rPr>
          <w:rFonts w:hint="eastAsia"/>
          <w:b/>
        </w:rPr>
        <w:t>新增</w:t>
      </w:r>
      <w:r w:rsidRPr="00874212">
        <w:rPr>
          <w:b/>
        </w:rPr>
        <w:t>class _dpsDumper</w:t>
      </w:r>
      <w:r>
        <w:rPr>
          <w:rFonts w:hint="eastAsia"/>
          <w:b/>
        </w:rPr>
        <w:t>成员方法</w:t>
      </w:r>
      <w:r w:rsidRPr="00874212">
        <w:rPr>
          <w:rFonts w:hint="eastAsia"/>
          <w:b/>
        </w:rPr>
        <w:t>：</w:t>
      </w:r>
    </w:p>
    <w:p w:rsidR="005A24F8" w:rsidRPr="005A24F8" w:rsidRDefault="005A24F8" w:rsidP="005D037A">
      <w:pPr>
        <w:rPr>
          <w:color w:val="C00000"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ab/>
      </w:r>
      <w:r w:rsidRPr="005A24F8">
        <w:rPr>
          <w:rFonts w:hint="eastAsia"/>
          <w:b/>
          <w:color w:val="C00000"/>
        </w:rPr>
        <w:t>BOOLEAN transIDconversion()</w:t>
      </w:r>
      <w:r>
        <w:rPr>
          <w:rFonts w:hint="eastAsia"/>
          <w:b/>
          <w:color w:val="C00000"/>
        </w:rPr>
        <w:tab/>
        <w:t>//</w:t>
      </w:r>
      <w:r>
        <w:rPr>
          <w:rFonts w:hint="eastAsia"/>
          <w:b/>
          <w:color w:val="C00000"/>
        </w:rPr>
        <w:t>将</w:t>
      </w:r>
      <w:r>
        <w:rPr>
          <w:rFonts w:hint="eastAsia"/>
          <w:b/>
          <w:color w:val="C00000"/>
        </w:rPr>
        <w:t>str</w:t>
      </w:r>
      <w:r>
        <w:rPr>
          <w:rFonts w:hint="eastAsia"/>
          <w:b/>
          <w:color w:val="C00000"/>
        </w:rPr>
        <w:t>型</w:t>
      </w:r>
      <w:r>
        <w:rPr>
          <w:rFonts w:hint="eastAsia"/>
          <w:b/>
          <w:color w:val="C00000"/>
        </w:rPr>
        <w:t xml:space="preserve">transID </w:t>
      </w:r>
      <w:r>
        <w:rPr>
          <w:rFonts w:hint="eastAsia"/>
          <w:b/>
          <w:color w:val="C00000"/>
        </w:rPr>
        <w:t>转换为</w:t>
      </w:r>
      <w:r>
        <w:rPr>
          <w:rFonts w:hint="eastAsia"/>
          <w:b/>
          <w:color w:val="C00000"/>
        </w:rPr>
        <w:t>UINT64</w:t>
      </w:r>
      <w:r>
        <w:rPr>
          <w:rFonts w:hint="eastAsia"/>
          <w:b/>
          <w:color w:val="C00000"/>
        </w:rPr>
        <w:t>或布尔值</w:t>
      </w:r>
      <w:r>
        <w:rPr>
          <w:rFonts w:hint="eastAsia"/>
          <w:b/>
          <w:color w:val="C00000"/>
        </w:rPr>
        <w:t>(</w:t>
      </w:r>
      <w:r>
        <w:rPr>
          <w:rFonts w:hint="eastAsia"/>
          <w:b/>
          <w:color w:val="C00000"/>
        </w:rPr>
        <w:t>当其为</w:t>
      </w:r>
      <w:r>
        <w:rPr>
          <w:rFonts w:hint="eastAsia"/>
          <w:b/>
          <w:color w:val="C00000"/>
        </w:rPr>
        <w:t>all</w:t>
      </w:r>
      <w:r>
        <w:rPr>
          <w:rFonts w:hint="eastAsia"/>
          <w:b/>
          <w:color w:val="C00000"/>
        </w:rPr>
        <w:t>时</w:t>
      </w:r>
      <w:r>
        <w:rPr>
          <w:rFonts w:hint="eastAsia"/>
          <w:b/>
          <w:color w:val="C00000"/>
        </w:rPr>
        <w:t>)</w:t>
      </w:r>
    </w:p>
    <w:p w:rsidR="005D037A" w:rsidRPr="00874212" w:rsidRDefault="005D037A" w:rsidP="005D037A">
      <w:pPr>
        <w:rPr>
          <w:b/>
          <w:color w:val="C00000"/>
        </w:rPr>
      </w:pPr>
      <w:r>
        <w:rPr>
          <w:rFonts w:hint="eastAsia"/>
          <w:color w:val="C00000"/>
        </w:rPr>
        <w:tab/>
      </w:r>
      <w:r w:rsidRPr="00874212">
        <w:rPr>
          <w:rFonts w:hint="eastAsia"/>
          <w:b/>
          <w:color w:val="C00000"/>
        </w:rPr>
        <w:tab/>
      </w:r>
      <w:r w:rsidRPr="00874212">
        <w:rPr>
          <w:rFonts w:hint="eastAsia"/>
          <w:b/>
        </w:rPr>
        <w:t>增加</w:t>
      </w:r>
      <w:r w:rsidRPr="00874212">
        <w:rPr>
          <w:rFonts w:hint="eastAsia"/>
          <w:b/>
        </w:rPr>
        <w:t>_dpsTransationFilter</w:t>
      </w:r>
      <w:r w:rsidRPr="00874212">
        <w:rPr>
          <w:rFonts w:hint="eastAsia"/>
          <w:b/>
        </w:rPr>
        <w:t>类的声明</w:t>
      </w:r>
    </w:p>
    <w:p w:rsidR="005D037A" w:rsidRPr="00A460C0" w:rsidRDefault="005D037A" w:rsidP="005D037A">
      <w:pPr>
        <w:rPr>
          <w:b/>
          <w:color w:val="C00000"/>
        </w:rPr>
      </w:pPr>
      <w:r>
        <w:rPr>
          <w:rFonts w:hint="eastAsia"/>
          <w:b/>
          <w:color w:val="C00000"/>
        </w:rPr>
        <w:tab/>
      </w:r>
      <w:r>
        <w:rPr>
          <w:rFonts w:hint="eastAsia"/>
          <w:b/>
          <w:color w:val="C00000"/>
        </w:rPr>
        <w:tab/>
      </w:r>
      <w:r w:rsidRPr="00A460C0">
        <w:rPr>
          <w:b/>
          <w:color w:val="C00000"/>
        </w:rPr>
        <w:t>FILTER_DEFINITION(Transaction,SDB_LOG_FILTER_TRANS)</w:t>
      </w:r>
    </w:p>
    <w:p w:rsidR="005D037A" w:rsidRPr="00A460C0" w:rsidRDefault="005D037A" w:rsidP="005D037A">
      <w:r>
        <w:rPr>
          <w:rFonts w:hint="eastAsia"/>
          <w:b/>
        </w:rPr>
        <w:tab/>
      </w:r>
      <w:r>
        <w:rPr>
          <w:rFonts w:hint="eastAsia"/>
          <w:b/>
        </w:rPr>
        <w:tab/>
      </w:r>
      <w:r w:rsidRPr="00874212">
        <w:rPr>
          <w:rFonts w:hint="eastAsia"/>
          <w:b/>
        </w:rPr>
        <w:t>使用</w:t>
      </w:r>
      <w:r w:rsidRPr="00874212">
        <w:rPr>
          <w:rFonts w:hint="eastAsia"/>
          <w:b/>
        </w:rPr>
        <w:t>_dpsFilerFactory</w:t>
      </w:r>
      <w:r w:rsidRPr="00874212">
        <w:rPr>
          <w:rFonts w:hint="eastAsia"/>
          <w:b/>
        </w:rPr>
        <w:t>生成</w:t>
      </w:r>
      <w:r w:rsidRPr="00A460C0">
        <w:rPr>
          <w:rFonts w:hint="eastAsia"/>
          <w:b/>
          <w:color w:val="C00000"/>
        </w:rPr>
        <w:t>dpsTransFilter</w:t>
      </w:r>
      <w:r w:rsidRPr="00A460C0">
        <w:rPr>
          <w:rFonts w:hint="eastAsia"/>
        </w:rPr>
        <w:t>对象</w:t>
      </w:r>
    </w:p>
    <w:p w:rsidR="005D037A" w:rsidRDefault="005D037A" w:rsidP="005D037A">
      <w:r>
        <w:rPr>
          <w:rFonts w:hint="eastAsia"/>
          <w:b/>
        </w:rPr>
        <w:tab/>
      </w:r>
      <w:r>
        <w:rPr>
          <w:rFonts w:hint="eastAsia"/>
          <w:b/>
        </w:rPr>
        <w:tab/>
      </w:r>
      <w:r w:rsidRPr="00874212">
        <w:rPr>
          <w:rFonts w:hint="eastAsia"/>
          <w:b/>
        </w:rPr>
        <w:t>为</w:t>
      </w:r>
      <w:r w:rsidRPr="00A460C0">
        <w:rPr>
          <w:rFonts w:hint="eastAsia"/>
          <w:b/>
          <w:color w:val="C00000"/>
        </w:rPr>
        <w:t>dpsTrans</w:t>
      </w:r>
      <w:r>
        <w:rPr>
          <w:rFonts w:hint="eastAsia"/>
          <w:b/>
          <w:color w:val="C00000"/>
        </w:rPr>
        <w:t>action</w:t>
      </w:r>
      <w:r w:rsidRPr="00A460C0">
        <w:rPr>
          <w:rFonts w:hint="eastAsia"/>
          <w:b/>
          <w:color w:val="C00000"/>
        </w:rPr>
        <w:t>Filter</w:t>
      </w:r>
      <w:r w:rsidRPr="00874212">
        <w:rPr>
          <w:rFonts w:hint="eastAsia"/>
          <w:b/>
        </w:rPr>
        <w:t>增加</w:t>
      </w:r>
      <w:r w:rsidRPr="00874212">
        <w:rPr>
          <w:rFonts w:hint="eastAsia"/>
          <w:b/>
        </w:rPr>
        <w:t>2</w:t>
      </w:r>
      <w:r w:rsidRPr="00874212">
        <w:rPr>
          <w:rFonts w:hint="eastAsia"/>
          <w:b/>
        </w:rPr>
        <w:t>个成员函数：</w:t>
      </w:r>
    </w:p>
    <w:p w:rsidR="005D037A" w:rsidRPr="00A460C0" w:rsidRDefault="005D037A" w:rsidP="005D037A">
      <w:pPr>
        <w:rPr>
          <w:b/>
          <w:color w:val="C0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A460C0">
        <w:rPr>
          <w:rFonts w:hint="eastAsia"/>
          <w:b/>
          <w:color w:val="C00000"/>
        </w:rPr>
        <w:t>BOOLEAN _dpsTrans</w:t>
      </w:r>
      <w:r>
        <w:rPr>
          <w:rFonts w:hint="eastAsia"/>
          <w:b/>
          <w:color w:val="C00000"/>
        </w:rPr>
        <w:t>action</w:t>
      </w:r>
      <w:r w:rsidRPr="00A460C0">
        <w:rPr>
          <w:rFonts w:hint="eastAsia"/>
          <w:b/>
          <w:color w:val="C00000"/>
        </w:rPr>
        <w:t>Filter::match(</w:t>
      </w:r>
      <w:r w:rsidRPr="00A460C0">
        <w:rPr>
          <w:b/>
          <w:color w:val="C00000"/>
        </w:rPr>
        <w:t>dpsDumper *dumper, CHAR *pRecord</w:t>
      </w:r>
      <w:r w:rsidRPr="00A460C0">
        <w:rPr>
          <w:rFonts w:hint="eastAsia"/>
          <w:b/>
          <w:color w:val="C00000"/>
        </w:rPr>
        <w:t>)</w:t>
      </w:r>
    </w:p>
    <w:p w:rsidR="005D037A" w:rsidRDefault="005D037A" w:rsidP="005D037A">
      <w:pPr>
        <w:rPr>
          <w:b/>
          <w:color w:val="C00000"/>
        </w:rPr>
      </w:pPr>
      <w:r w:rsidRPr="00A460C0">
        <w:rPr>
          <w:rFonts w:hint="eastAsia"/>
          <w:b/>
          <w:color w:val="C00000"/>
        </w:rPr>
        <w:tab/>
      </w:r>
      <w:r w:rsidRPr="00A460C0">
        <w:rPr>
          <w:rFonts w:hint="eastAsia"/>
          <w:b/>
          <w:color w:val="C00000"/>
        </w:rPr>
        <w:tab/>
      </w:r>
      <w:r w:rsidRPr="00A460C0">
        <w:rPr>
          <w:b/>
          <w:color w:val="C00000"/>
        </w:rPr>
        <w:t>INT32 _dps</w:t>
      </w:r>
      <w:r w:rsidRPr="00A460C0">
        <w:rPr>
          <w:rFonts w:hint="eastAsia"/>
          <w:b/>
          <w:color w:val="C00000"/>
        </w:rPr>
        <w:t>Trans</w:t>
      </w:r>
      <w:r>
        <w:rPr>
          <w:rFonts w:hint="eastAsia"/>
          <w:b/>
          <w:color w:val="C00000"/>
        </w:rPr>
        <w:t>action</w:t>
      </w:r>
      <w:r w:rsidRPr="00A460C0">
        <w:rPr>
          <w:b/>
          <w:color w:val="C00000"/>
        </w:rPr>
        <w:t>Filter::doFilte( dpsDumper *dumper, OSSFILE &amp;out,</w:t>
      </w:r>
      <w:r w:rsidRPr="00A460C0">
        <w:rPr>
          <w:rFonts w:hint="eastAsia"/>
          <w:b/>
          <w:color w:val="C00000"/>
        </w:rPr>
        <w:t xml:space="preserve"> </w:t>
      </w:r>
      <w:r w:rsidRPr="00A460C0">
        <w:rPr>
          <w:b/>
          <w:color w:val="C00000"/>
        </w:rPr>
        <w:t>const CHAR *logFilePath )</w:t>
      </w:r>
    </w:p>
    <w:p w:rsidR="005D037A" w:rsidRPr="00874212" w:rsidRDefault="005D037A" w:rsidP="005D037A">
      <w:pPr>
        <w:rPr>
          <w:b/>
        </w:rPr>
      </w:pPr>
      <w:r>
        <w:rPr>
          <w:rFonts w:hint="eastAsia"/>
          <w:b/>
          <w:color w:val="C00000"/>
        </w:rPr>
        <w:tab/>
      </w:r>
      <w:r>
        <w:rPr>
          <w:rFonts w:hint="eastAsia"/>
          <w:b/>
          <w:color w:val="C00000"/>
        </w:rPr>
        <w:tab/>
      </w:r>
      <w:r w:rsidRPr="00874212">
        <w:rPr>
          <w:rFonts w:hint="eastAsia"/>
          <w:b/>
        </w:rPr>
        <w:t>添加将</w:t>
      </w:r>
      <w:r w:rsidRPr="00874212">
        <w:rPr>
          <w:rFonts w:hint="eastAsia"/>
          <w:b/>
        </w:rPr>
        <w:t>tranID</w:t>
      </w:r>
      <w:r w:rsidRPr="00874212">
        <w:rPr>
          <w:rFonts w:hint="eastAsia"/>
          <w:b/>
        </w:rPr>
        <w:t>由字符串转变为</w:t>
      </w:r>
      <w:r w:rsidRPr="00874212">
        <w:rPr>
          <w:rFonts w:hint="eastAsia"/>
          <w:b/>
        </w:rPr>
        <w:t>UINT64</w:t>
      </w:r>
      <w:r w:rsidRPr="00874212">
        <w:rPr>
          <w:rFonts w:hint="eastAsia"/>
          <w:b/>
        </w:rPr>
        <w:t>的实现逻辑，封装为以下函数</w:t>
      </w:r>
    </w:p>
    <w:p w:rsidR="005D037A" w:rsidRDefault="005D037A" w:rsidP="005D037A">
      <w:pPr>
        <w:rPr>
          <w:rFonts w:hint="eastAsia"/>
          <w:b/>
          <w:color w:val="C00000"/>
        </w:rPr>
      </w:pPr>
      <w:r>
        <w:rPr>
          <w:rFonts w:hint="eastAsia"/>
          <w:b/>
          <w:color w:val="C00000"/>
        </w:rPr>
        <w:tab/>
      </w:r>
      <w:r>
        <w:rPr>
          <w:rFonts w:hint="eastAsia"/>
          <w:b/>
          <w:color w:val="C00000"/>
        </w:rPr>
        <w:tab/>
      </w:r>
      <w:r w:rsidR="00265F28">
        <w:rPr>
          <w:rFonts w:hint="eastAsia"/>
          <w:b/>
          <w:color w:val="C00000"/>
        </w:rPr>
        <w:t xml:space="preserve">BOOLEAN </w:t>
      </w:r>
      <w:r>
        <w:rPr>
          <w:rFonts w:hint="eastAsia"/>
          <w:b/>
          <w:color w:val="C00000"/>
        </w:rPr>
        <w:t>str2UINT64(CHAR *pTransIDstr, UINT64 *pTransIDnum)</w:t>
      </w:r>
    </w:p>
    <w:p w:rsidR="00265F28" w:rsidRDefault="005A24F8" w:rsidP="004B1D72">
      <w:pPr>
        <w:rPr>
          <w:rFonts w:hint="eastAsia"/>
          <w:b/>
          <w:color w:val="000000" w:themeColor="text1"/>
        </w:rPr>
      </w:pPr>
      <w:r>
        <w:rPr>
          <w:rFonts w:hint="eastAsia"/>
          <w:b/>
          <w:color w:val="C00000"/>
        </w:rPr>
        <w:tab/>
      </w:r>
      <w:r>
        <w:rPr>
          <w:rFonts w:hint="eastAsia"/>
          <w:b/>
          <w:color w:val="C00000"/>
        </w:rPr>
        <w:tab/>
      </w:r>
      <w:r w:rsidRPr="005A24F8">
        <w:rPr>
          <w:b/>
          <w:color w:val="C00000"/>
        </w:rPr>
        <w:t>INT16 hexChar2decimal( CHAR c )</w:t>
      </w:r>
      <w:r>
        <w:rPr>
          <w:rFonts w:hint="eastAsia"/>
          <w:b/>
          <w:color w:val="C00000"/>
        </w:rPr>
        <w:t xml:space="preserve"> </w:t>
      </w:r>
      <w:r w:rsidRPr="005A24F8">
        <w:rPr>
          <w:rFonts w:hint="eastAsia"/>
          <w:b/>
          <w:color w:val="000000" w:themeColor="text1"/>
        </w:rPr>
        <w:t>//</w:t>
      </w:r>
      <w:r w:rsidRPr="005A24F8">
        <w:rPr>
          <w:rFonts w:hint="eastAsia"/>
          <w:b/>
          <w:color w:val="000000" w:themeColor="text1"/>
        </w:rPr>
        <w:t>将</w:t>
      </w:r>
      <w:r w:rsidRPr="005A24F8">
        <w:rPr>
          <w:rFonts w:hint="eastAsia"/>
          <w:b/>
          <w:color w:val="000000" w:themeColor="text1"/>
        </w:rPr>
        <w:t>16</w:t>
      </w:r>
      <w:r w:rsidRPr="005A24F8">
        <w:rPr>
          <w:rFonts w:hint="eastAsia"/>
          <w:b/>
          <w:color w:val="000000" w:themeColor="text1"/>
        </w:rPr>
        <w:t>进制的字符转换为</w:t>
      </w:r>
      <w:r w:rsidRPr="005A24F8">
        <w:rPr>
          <w:rFonts w:hint="eastAsia"/>
          <w:b/>
          <w:color w:val="000000" w:themeColor="text1"/>
        </w:rPr>
        <w:t>10</w:t>
      </w:r>
      <w:r w:rsidRPr="005A24F8">
        <w:rPr>
          <w:rFonts w:hint="eastAsia"/>
          <w:b/>
          <w:color w:val="000000" w:themeColor="text1"/>
        </w:rPr>
        <w:t>进制数</w:t>
      </w:r>
    </w:p>
    <w:p w:rsidR="00265F28" w:rsidRDefault="00265F28" w:rsidP="004B1D72">
      <w:pPr>
        <w:rPr>
          <w:rFonts w:hint="eastAsia"/>
          <w:b/>
          <w:color w:val="C00000"/>
        </w:rPr>
      </w:pPr>
    </w:p>
    <w:p w:rsidR="005D037A" w:rsidRDefault="00265F28" w:rsidP="004B1D72">
      <w:pPr>
        <w:rPr>
          <w:rFonts w:hint="eastAsia"/>
          <w:b/>
          <w:color w:val="000000" w:themeColor="text1"/>
        </w:rPr>
      </w:pPr>
      <w:r w:rsidRPr="00265F28">
        <w:rPr>
          <w:rFonts w:hint="eastAsia"/>
          <w:b/>
          <w:color w:val="000000" w:themeColor="text1"/>
        </w:rPr>
        <w:t>关于</w:t>
      </w:r>
      <w:r w:rsidRPr="00265F28">
        <w:rPr>
          <w:rFonts w:hint="eastAsia"/>
          <w:b/>
          <w:color w:val="000000" w:themeColor="text1"/>
        </w:rPr>
        <w:t>transID match</w:t>
      </w:r>
      <w:r w:rsidRPr="00265F28">
        <w:rPr>
          <w:rFonts w:hint="eastAsia"/>
          <w:b/>
          <w:color w:val="000000" w:themeColor="text1"/>
        </w:rPr>
        <w:t>的一些细节：</w:t>
      </w:r>
    </w:p>
    <w:p w:rsidR="00265F28" w:rsidRDefault="00265F28" w:rsidP="004B1D72">
      <w:pPr>
        <w:rPr>
          <w:rFonts w:hint="eastAsia"/>
          <w:b/>
          <w:color w:val="000000" w:themeColor="text1"/>
        </w:rPr>
      </w:pPr>
    </w:p>
    <w:p w:rsidR="00265F28" w:rsidRDefault="00265F28" w:rsidP="004B1D72">
      <w:pPr>
        <w:rPr>
          <w:rFonts w:hint="eastAsia"/>
          <w:b/>
          <w:color w:val="000000" w:themeColor="text1"/>
        </w:rPr>
      </w:pPr>
      <w:r>
        <w:rPr>
          <w:rFonts w:hint="eastAsia"/>
          <w:b/>
          <w:color w:val="000000" w:themeColor="text1"/>
        </w:rPr>
        <w:tab/>
      </w:r>
      <w:r>
        <w:rPr>
          <w:rFonts w:hint="eastAsia"/>
          <w:b/>
          <w:color w:val="000000" w:themeColor="text1"/>
        </w:rPr>
        <w:tab/>
        <w:t>origin TransactionID(UINT64):</w:t>
      </w:r>
    </w:p>
    <w:p w:rsidR="00265F28" w:rsidRDefault="00265F28" w:rsidP="00265F28">
      <w:pPr>
        <w:tabs>
          <w:tab w:val="left" w:pos="6953"/>
        </w:tabs>
        <w:rPr>
          <w:rFonts w:hint="eastAsia"/>
          <w:b/>
          <w:color w:val="000000" w:themeColor="text1"/>
        </w:rPr>
      </w:pPr>
      <w:r>
        <w:rPr>
          <w:rFonts w:hint="eastAsia"/>
          <w:b/>
          <w:noProof/>
          <w:color w:val="000000" w:themeColor="text1"/>
        </w:rPr>
        <w:pict>
          <v:rect id="_x0000_s1095" style="position:absolute;left:0;text-align:left;margin-left:224.3pt;margin-top:1.65pt;width:135.95pt;height:21.5pt;z-index:251660288" fillcolor="#4bacc6 [3208]">
            <v:textbox>
              <w:txbxContent>
                <w:p w:rsidR="00265F28" w:rsidRDefault="00265F28" w:rsidP="00265F28">
                  <w:pPr>
                    <w:ind w:left="0"/>
                    <w:jc w:val="center"/>
                  </w:pP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位</w:t>
                  </w:r>
                  <w:r>
                    <w:rPr>
                      <w:rFonts w:hint="eastAsia"/>
                    </w:rPr>
                    <w:t>(hex)</w:t>
                  </w:r>
                </w:p>
              </w:txbxContent>
            </v:textbox>
          </v:rect>
        </w:pict>
      </w:r>
      <w:r>
        <w:rPr>
          <w:rFonts w:hint="eastAsia"/>
          <w:b/>
          <w:noProof/>
          <w:color w:val="000000" w:themeColor="text1"/>
        </w:rPr>
        <w:pict>
          <v:rect id="_x0000_s1094" style="position:absolute;left:0;text-align:left;margin-left:167.9pt;margin-top:1.65pt;width:55.9pt;height:21.5pt;z-index:251659264" fillcolor="#00b050">
            <v:textbox>
              <w:txbxContent>
                <w:p w:rsidR="00265F28" w:rsidRDefault="00265F28">
                  <w:pPr>
                    <w:ind w:left="0"/>
                  </w:pP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位</w:t>
                  </w:r>
                  <w:r>
                    <w:rPr>
                      <w:rFonts w:hint="eastAsia"/>
                    </w:rPr>
                    <w:t>(hex)</w:t>
                  </w:r>
                </w:p>
              </w:txbxContent>
            </v:textbox>
          </v:rect>
        </w:pict>
      </w:r>
      <w:r>
        <w:rPr>
          <w:rFonts w:hint="eastAsia"/>
          <w:b/>
          <w:noProof/>
          <w:color w:val="000000" w:themeColor="text1"/>
        </w:rPr>
        <w:pict>
          <v:rect id="_x0000_s1093" style="position:absolute;left:0;text-align:left;margin-left:109.35pt;margin-top:1.65pt;width:58.55pt;height:21.5pt;z-index:251658240" fillcolor="#f79646 [3209]">
            <v:textbox>
              <w:txbxContent>
                <w:p w:rsidR="00265F28" w:rsidRDefault="00265F28">
                  <w:pPr>
                    <w:ind w:left="0"/>
                  </w:pPr>
                  <w:r>
                    <w:rPr>
                      <w:rFonts w:hint="eastAsia"/>
                    </w:rPr>
                    <w:t>4</w:t>
                  </w:r>
                  <w:r>
                    <w:rPr>
                      <w:rFonts w:hint="eastAsia"/>
                    </w:rPr>
                    <w:t>位</w:t>
                  </w:r>
                  <w:r>
                    <w:rPr>
                      <w:rFonts w:hint="eastAsia"/>
                    </w:rPr>
                    <w:t>(hex)</w:t>
                  </w:r>
                </w:p>
              </w:txbxContent>
            </v:textbox>
          </v:rect>
        </w:pict>
      </w:r>
      <w:r>
        <w:rPr>
          <w:b/>
          <w:color w:val="000000" w:themeColor="text1"/>
        </w:rPr>
        <w:tab/>
      </w:r>
    </w:p>
    <w:p w:rsidR="00265F28" w:rsidRDefault="00265F28" w:rsidP="004B1D72">
      <w:pPr>
        <w:rPr>
          <w:rFonts w:hint="eastAsia"/>
          <w:b/>
          <w:color w:val="C00000"/>
        </w:rPr>
      </w:pPr>
      <w:r>
        <w:rPr>
          <w:rFonts w:hint="eastAsia"/>
          <w:b/>
          <w:color w:val="C00000"/>
        </w:rPr>
        <w:tab/>
      </w:r>
      <w:r>
        <w:rPr>
          <w:rFonts w:hint="eastAsia"/>
          <w:b/>
          <w:color w:val="C00000"/>
        </w:rPr>
        <w:tab/>
      </w:r>
    </w:p>
    <w:p w:rsidR="00265F28" w:rsidRDefault="00265F28" w:rsidP="00265F28">
      <w:pPr>
        <w:jc w:val="center"/>
        <w:rPr>
          <w:rFonts w:hint="eastAsia"/>
          <w:b/>
          <w:color w:val="C00000"/>
        </w:rPr>
      </w:pPr>
      <w:r>
        <w:rPr>
          <w:rFonts w:hint="eastAsia"/>
          <w:b/>
          <w:color w:val="000000" w:themeColor="text1"/>
        </w:rPr>
        <w:t>图</w:t>
      </w:r>
      <w:r>
        <w:rPr>
          <w:rFonts w:hint="eastAsia"/>
          <w:b/>
          <w:color w:val="000000" w:themeColor="text1"/>
        </w:rPr>
        <w:t>a</w:t>
      </w:r>
    </w:p>
    <w:p w:rsidR="00265F28" w:rsidRDefault="00265F28" w:rsidP="004B1D72">
      <w:pPr>
        <w:rPr>
          <w:rFonts w:hint="eastAsia"/>
          <w:b/>
          <w:color w:val="000000" w:themeColor="text1"/>
        </w:rPr>
      </w:pPr>
      <w:r>
        <w:rPr>
          <w:rFonts w:hint="eastAsia"/>
          <w:b/>
          <w:color w:val="C00000"/>
        </w:rPr>
        <w:tab/>
      </w:r>
      <w:r>
        <w:rPr>
          <w:rFonts w:hint="eastAsia"/>
          <w:b/>
          <w:color w:val="C00000"/>
        </w:rPr>
        <w:tab/>
      </w:r>
      <w:r w:rsidRPr="00265F28">
        <w:rPr>
          <w:rFonts w:hint="eastAsia"/>
          <w:b/>
          <w:color w:val="000000" w:themeColor="text1"/>
        </w:rPr>
        <w:t>diagLog</w:t>
      </w:r>
      <w:r w:rsidRPr="00265F28">
        <w:rPr>
          <w:rFonts w:hint="eastAsia"/>
          <w:b/>
          <w:color w:val="000000" w:themeColor="text1"/>
        </w:rPr>
        <w:t>中我们看到的</w:t>
      </w:r>
      <w:r w:rsidRPr="00265F28">
        <w:rPr>
          <w:rFonts w:hint="eastAsia"/>
          <w:b/>
          <w:color w:val="000000" w:themeColor="text1"/>
        </w:rPr>
        <w:t>TransactionID:</w:t>
      </w:r>
    </w:p>
    <w:p w:rsidR="00265F28" w:rsidRDefault="00265F28" w:rsidP="00265F2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6512"/>
        </w:tabs>
        <w:rPr>
          <w:rFonts w:hint="eastAsia"/>
          <w:b/>
          <w:color w:val="000000" w:themeColor="text1"/>
        </w:rPr>
      </w:pPr>
      <w:r>
        <w:rPr>
          <w:rFonts w:hint="eastAsia"/>
          <w:b/>
          <w:noProof/>
          <w:color w:val="000000" w:themeColor="text1"/>
        </w:rPr>
        <w:pict>
          <v:rect id="_x0000_s1098" style="position:absolute;left:0;text-align:left;margin-left:167pt;margin-top:2.05pt;width:135.95pt;height:21.5pt;z-index:251663360" fillcolor="#4bacc6 [3208]">
            <v:textbox style="mso-next-textbox:#_x0000_s1098">
              <w:txbxContent>
                <w:p w:rsidR="00265F28" w:rsidRDefault="00265F28" w:rsidP="00265F28">
                  <w:pPr>
                    <w:ind w:left="0"/>
                    <w:jc w:val="center"/>
                  </w:pP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位</w:t>
                  </w:r>
                  <w:r>
                    <w:rPr>
                      <w:rFonts w:hint="eastAsia"/>
                    </w:rPr>
                    <w:t>(hex)</w:t>
                  </w:r>
                </w:p>
              </w:txbxContent>
            </v:textbox>
          </v:rect>
        </w:pict>
      </w:r>
      <w:r>
        <w:rPr>
          <w:rFonts w:hint="eastAsia"/>
          <w:b/>
          <w:noProof/>
          <w:color w:val="000000" w:themeColor="text1"/>
        </w:rPr>
        <w:pict>
          <v:rect id="_x0000_s1096" style="position:absolute;left:0;text-align:left;margin-left:108.7pt;margin-top:2.05pt;width:58.55pt;height:21.5pt;z-index:251661312" fillcolor="#f79646 [3209]">
            <v:textbox style="mso-next-textbox:#_x0000_s1096">
              <w:txbxContent>
                <w:p w:rsidR="00265F28" w:rsidRDefault="00265F28" w:rsidP="00265F28">
                  <w:pPr>
                    <w:ind w:left="0"/>
                  </w:pPr>
                  <w:r>
                    <w:rPr>
                      <w:rFonts w:hint="eastAsia"/>
                    </w:rPr>
                    <w:t>4</w:t>
                  </w:r>
                  <w:r>
                    <w:rPr>
                      <w:rFonts w:hint="eastAsia"/>
                    </w:rPr>
                    <w:t>位</w:t>
                  </w:r>
                  <w:r>
                    <w:rPr>
                      <w:rFonts w:hint="eastAsia"/>
                    </w:rPr>
                    <w:t>(hex)</w:t>
                  </w:r>
                </w:p>
              </w:txbxContent>
            </v:textbox>
          </v:rect>
        </w:pict>
      </w:r>
      <w:r>
        <w:rPr>
          <w:rFonts w:hint="eastAsia"/>
          <w:b/>
          <w:color w:val="000000" w:themeColor="text1"/>
        </w:rPr>
        <w:tab/>
      </w:r>
      <w:r>
        <w:rPr>
          <w:rFonts w:hint="eastAsia"/>
          <w:b/>
          <w:color w:val="000000" w:themeColor="text1"/>
        </w:rPr>
        <w:tab/>
      </w:r>
      <w:r>
        <w:rPr>
          <w:rFonts w:hint="eastAsia"/>
          <w:b/>
          <w:color w:val="000000" w:themeColor="text1"/>
        </w:rPr>
        <w:tab/>
      </w:r>
      <w:r>
        <w:rPr>
          <w:rFonts w:hint="eastAsia"/>
          <w:b/>
          <w:color w:val="000000" w:themeColor="text1"/>
        </w:rPr>
        <w:tab/>
      </w:r>
      <w:r>
        <w:rPr>
          <w:rFonts w:hint="eastAsia"/>
          <w:b/>
          <w:color w:val="000000" w:themeColor="text1"/>
        </w:rPr>
        <w:tab/>
      </w:r>
      <w:r>
        <w:rPr>
          <w:b/>
          <w:color w:val="000000" w:themeColor="text1"/>
        </w:rPr>
        <w:tab/>
      </w:r>
    </w:p>
    <w:p w:rsidR="00265F28" w:rsidRDefault="00265F28" w:rsidP="004B1D72">
      <w:pPr>
        <w:rPr>
          <w:rFonts w:hint="eastAsia"/>
          <w:b/>
          <w:color w:val="000000" w:themeColor="text1"/>
        </w:rPr>
      </w:pPr>
    </w:p>
    <w:p w:rsidR="00265F28" w:rsidRDefault="00265F28" w:rsidP="00265F28">
      <w:pPr>
        <w:jc w:val="center"/>
        <w:rPr>
          <w:rFonts w:hint="eastAsia"/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图</w:t>
      </w:r>
      <w:r>
        <w:rPr>
          <w:rFonts w:hint="eastAsia"/>
          <w:b/>
          <w:color w:val="000000" w:themeColor="text1"/>
        </w:rPr>
        <w:t>b</w:t>
      </w:r>
    </w:p>
    <w:p w:rsidR="00265F28" w:rsidRPr="00265F28" w:rsidRDefault="00265F28" w:rsidP="004B1D72">
      <w:pPr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ab/>
      </w:r>
      <w:r>
        <w:rPr>
          <w:rFonts w:hint="eastAsia"/>
          <w:b/>
          <w:color w:val="000000" w:themeColor="text1"/>
        </w:rPr>
        <w:tab/>
      </w:r>
      <w:r>
        <w:rPr>
          <w:rFonts w:hint="eastAsia"/>
          <w:b/>
          <w:color w:val="000000" w:themeColor="text1"/>
        </w:rPr>
        <w:t>因此在</w:t>
      </w:r>
      <w:r>
        <w:rPr>
          <w:rFonts w:hint="eastAsia"/>
          <w:b/>
          <w:color w:val="000000" w:themeColor="text1"/>
        </w:rPr>
        <w:t xml:space="preserve">match TransID </w:t>
      </w:r>
      <w:r>
        <w:rPr>
          <w:rFonts w:hint="eastAsia"/>
          <w:b/>
          <w:color w:val="000000" w:themeColor="text1"/>
        </w:rPr>
        <w:t>时，将</w:t>
      </w:r>
      <w:r>
        <w:rPr>
          <w:rFonts w:hint="eastAsia"/>
          <w:b/>
          <w:color w:val="000000" w:themeColor="text1"/>
        </w:rPr>
        <w:t>Origin TransactionID</w:t>
      </w:r>
      <w:r>
        <w:rPr>
          <w:rFonts w:hint="eastAsia"/>
          <w:b/>
          <w:color w:val="000000" w:themeColor="text1"/>
        </w:rPr>
        <w:t>转换为图</w:t>
      </w:r>
      <w:r>
        <w:rPr>
          <w:rFonts w:hint="eastAsia"/>
          <w:b/>
          <w:color w:val="000000" w:themeColor="text1"/>
        </w:rPr>
        <w:t>b</w:t>
      </w:r>
      <w:r>
        <w:rPr>
          <w:rFonts w:hint="eastAsia"/>
          <w:b/>
          <w:color w:val="000000" w:themeColor="text1"/>
        </w:rPr>
        <w:t>所示的形式进行匹配。</w:t>
      </w:r>
    </w:p>
    <w:p w:rsidR="00AF728B" w:rsidRDefault="00AF728B" w:rsidP="00AF728B">
      <w:pPr>
        <w:pStyle w:val="Heading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lastRenderedPageBreak/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Coord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向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Catalog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注册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编码完成会话机制并实现全面对接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延迟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1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天，对下阶段不影响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自测并提交测试验收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6414" w:rsidRDefault="00206414" w:rsidP="00210B6B">
      <w:r>
        <w:separator/>
      </w:r>
    </w:p>
  </w:endnote>
  <w:endnote w:type="continuationSeparator" w:id="1">
    <w:p w:rsidR="00206414" w:rsidRDefault="00206414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6414" w:rsidRDefault="00206414" w:rsidP="00210B6B">
      <w:r>
        <w:separator/>
      </w:r>
    </w:p>
  </w:footnote>
  <w:footnote w:type="continuationSeparator" w:id="1">
    <w:p w:rsidR="00206414" w:rsidRDefault="00206414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F409C"/>
    <w:rsid w:val="0010606D"/>
    <w:rsid w:val="001663EF"/>
    <w:rsid w:val="00173EB5"/>
    <w:rsid w:val="00206414"/>
    <w:rsid w:val="00210B6B"/>
    <w:rsid w:val="00223891"/>
    <w:rsid w:val="00257B1D"/>
    <w:rsid w:val="00265F28"/>
    <w:rsid w:val="00286F90"/>
    <w:rsid w:val="002B0E20"/>
    <w:rsid w:val="002B0E83"/>
    <w:rsid w:val="002F2C66"/>
    <w:rsid w:val="00356C6E"/>
    <w:rsid w:val="00362563"/>
    <w:rsid w:val="00435573"/>
    <w:rsid w:val="00457A1D"/>
    <w:rsid w:val="004777AE"/>
    <w:rsid w:val="004B1D72"/>
    <w:rsid w:val="004E10D2"/>
    <w:rsid w:val="004F5D78"/>
    <w:rsid w:val="005A24F8"/>
    <w:rsid w:val="005D037A"/>
    <w:rsid w:val="00613B98"/>
    <w:rsid w:val="00616897"/>
    <w:rsid w:val="006E7F0B"/>
    <w:rsid w:val="006F60C9"/>
    <w:rsid w:val="0073710E"/>
    <w:rsid w:val="007559C5"/>
    <w:rsid w:val="00776431"/>
    <w:rsid w:val="0082496C"/>
    <w:rsid w:val="00840D00"/>
    <w:rsid w:val="00874212"/>
    <w:rsid w:val="008B0448"/>
    <w:rsid w:val="00921E6C"/>
    <w:rsid w:val="00925139"/>
    <w:rsid w:val="00951F04"/>
    <w:rsid w:val="009B068D"/>
    <w:rsid w:val="009B35DD"/>
    <w:rsid w:val="009D4102"/>
    <w:rsid w:val="00A00697"/>
    <w:rsid w:val="00A460C0"/>
    <w:rsid w:val="00AB5D41"/>
    <w:rsid w:val="00AC6F04"/>
    <w:rsid w:val="00AF728B"/>
    <w:rsid w:val="00B073B3"/>
    <w:rsid w:val="00BC6EFD"/>
    <w:rsid w:val="00C47AB0"/>
    <w:rsid w:val="00C53F0F"/>
    <w:rsid w:val="00CE000A"/>
    <w:rsid w:val="00DD0689"/>
    <w:rsid w:val="00E15179"/>
    <w:rsid w:val="00FD27D2"/>
    <w:rsid w:val="00FF6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 fillcolor="white">
      <v:fill color="white"/>
      <o:colormenu v:ext="edit" fillcolor="none [3208]"/>
    </o:shapedefaults>
    <o:shapelayout v:ext="edit">
      <o:idmap v:ext="edit" data="1"/>
      <o:rules v:ext="edit">
        <o:r id="V:Rule19" type="connector" idref="#_x0000_s1068">
          <o:proxy start="" idref="#_x0000_s1042" connectloc="1"/>
        </o:r>
        <o:r id="V:Rule20" type="connector" idref="#_x0000_s1063">
          <o:proxy start="" idref="#_x0000_s1071" connectloc="3"/>
        </o:r>
        <o:r id="V:Rule21" type="connector" idref="#_x0000_s1049">
          <o:proxy start="" idref="#_x0000_s1036" connectloc="3"/>
          <o:proxy end="" idref="#_x0000_s1043" connectloc="0"/>
        </o:r>
        <o:r id="V:Rule22" type="connector" idref="#_x0000_s1054">
          <o:proxy start="" idref="#_x0000_s1044" connectloc="2"/>
          <o:proxy end="" idref="#_x0000_s1046" connectloc="0"/>
        </o:r>
        <o:r id="V:Rule23" type="connector" idref="#_x0000_s1047">
          <o:proxy start="" idref="#_x0000_s1030" connectloc="2"/>
        </o:r>
        <o:r id="V:Rule24" type="connector" idref="#_x0000_s1051">
          <o:proxy start="" idref="#_x0000_s1045" connectloc="2"/>
          <o:proxy end="" idref="#_x0000_s1044" connectloc="0"/>
        </o:r>
        <o:r id="V:Rule25" type="connector" idref="#_x0000_s1067"/>
        <o:r id="V:Rule26" type="connector" idref="#_x0000_s1069"/>
        <o:r id="V:Rule27" type="connector" idref="#_x0000_s1066">
          <o:proxy start="" idref="#_x0000_s1044" connectloc="3"/>
        </o:r>
        <o:r id="V:Rule28" type="connector" idref="#_x0000_s1065">
          <o:proxy end="" idref="#_x0000_s1033" connectloc="3"/>
        </o:r>
        <o:r id="V:Rule29" type="connector" idref="#_x0000_s1050">
          <o:proxy start="" idref="#_x0000_s1043" connectloc="2"/>
          <o:proxy end="" idref="#_x0000_s1045" connectloc="0"/>
        </o:r>
        <o:r id="V:Rule30" type="connector" idref="#_x0000_s1060">
          <o:proxy start="" idref="#_x0000_s1039" connectloc="2"/>
          <o:proxy end="" idref="#_x0000_s1042" connectloc="0"/>
        </o:r>
        <o:r id="V:Rule31" type="connector" idref="#_x0000_s1038">
          <o:proxy start="" idref="#_x0000_s1036" connectloc="1"/>
          <o:proxy end="" idref="#_x0000_s1033" connectloc="1"/>
        </o:r>
        <o:r id="V:Rule32" type="connector" idref="#_x0000_s1070"/>
        <o:r id="V:Rule33" type="connector" idref="#_x0000_s1048">
          <o:proxy start="" idref="#_x0000_s1071" connectloc="2"/>
          <o:proxy end="" idref="#_x0000_s1032" connectloc="0"/>
        </o:r>
        <o:r id="V:Rule34" type="connector" idref="#_x0000_s1058">
          <o:proxy start="" idref="#_x0000_s1046" connectloc="2"/>
          <o:proxy end="" idref="#_x0000_s1039" connectloc="0"/>
        </o:r>
        <o:r id="V:Rule35" type="connector" idref="#_x0000_s1037">
          <o:proxy start="" idref="#_x0000_s1032" connectloc="1"/>
          <o:proxy end="" idref="#_x0000_s1036" connectloc="0"/>
        </o:r>
        <o:r id="V:Rule36" type="connector" idref="#_x0000_s1077">
          <o:proxy start="" idref="#_x0000_s1075" connectloc="1"/>
          <o:proxy end="" idref="#_x0000_s1075" connectloc="3"/>
        </o:r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60C0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0C0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F409C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409C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409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0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09C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5D037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59F9B-180C-45D2-9556-9A76B6F7D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7284</TotalTime>
  <Pages>5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xiaofeng</cp:lastModifiedBy>
  <cp:revision>26</cp:revision>
  <dcterms:created xsi:type="dcterms:W3CDTF">2014-01-06T08:17:00Z</dcterms:created>
  <dcterms:modified xsi:type="dcterms:W3CDTF">2019-04-18T09:14:00Z</dcterms:modified>
</cp:coreProperties>
</file>