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5A636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7C529B">
              <w:rPr>
                <w:rFonts w:hint="eastAsia"/>
                <w:lang w:eastAsia="zh-CN"/>
              </w:rPr>
              <w:t>8</w:t>
            </w:r>
            <w:r w:rsidR="006D207E">
              <w:rPr>
                <w:rFonts w:hint="eastAsia"/>
                <w:lang w:eastAsia="zh-CN"/>
              </w:rPr>
              <w:t>/</w:t>
            </w:r>
            <w:r w:rsidR="007C529B">
              <w:rPr>
                <w:rFonts w:hint="eastAsia"/>
                <w:lang w:eastAsia="zh-CN"/>
              </w:rPr>
              <w:t>06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C529B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7C529B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赵玉静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E87A91" w:rsidRPr="007E6B67" w:rsidRDefault="00D01189">
      <w:pPr>
        <w:rPr>
          <w:lang w:eastAsia="zh-CN"/>
        </w:rPr>
      </w:pPr>
      <w:r>
        <w:rPr>
          <w:rFonts w:hint="eastAsia"/>
          <w:lang w:eastAsia="zh-CN"/>
        </w:rPr>
        <w:t>2</w:t>
      </w:r>
      <w:r w:rsidR="00E13CC1">
        <w:rPr>
          <w:rFonts w:hint="eastAsia"/>
          <w:lang w:eastAsia="zh-CN"/>
        </w:rPr>
        <w:t>本周五出</w:t>
      </w:r>
      <w:r w:rsidR="00E13CC1">
        <w:rPr>
          <w:rFonts w:hint="eastAsia"/>
          <w:lang w:eastAsia="zh-CN"/>
        </w:rPr>
        <w:t>3.0.1</w:t>
      </w:r>
      <w:r w:rsidR="00E13CC1">
        <w:rPr>
          <w:rFonts w:hint="eastAsia"/>
          <w:lang w:eastAsia="zh-CN"/>
        </w:rPr>
        <w:t>版本</w:t>
      </w:r>
      <w:r w:rsidR="00E87A91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D01189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D01189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EF7354" w:rsidTr="00D01189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7C50" w:rsidRDefault="00013662" w:rsidP="00CA2B2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升级流程处理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522A26" w:rsidTr="00D01189">
        <w:tc>
          <w:tcPr>
            <w:tcW w:w="3283" w:type="dxa"/>
          </w:tcPr>
          <w:p w:rsidR="00522A26" w:rsidRDefault="00522A26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522A26" w:rsidRDefault="000B7664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522A26" w:rsidRDefault="00522A26" w:rsidP="000B766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 w:rsidR="000B7664"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 w:rsidR="000B7664">
              <w:rPr>
                <w:lang w:eastAsia="zh-CN"/>
              </w:rPr>
              <w:t>02</w:t>
            </w:r>
          </w:p>
        </w:tc>
        <w:tc>
          <w:tcPr>
            <w:tcW w:w="1008" w:type="dxa"/>
          </w:tcPr>
          <w:p w:rsidR="00522A26" w:rsidRDefault="00522A2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E13CC1" w:rsidP="00D011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协调节点编码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99790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桶管理</w:t>
            </w:r>
            <w:r>
              <w:rPr>
                <w:lang w:eastAsia="zh-CN"/>
              </w:rPr>
              <w:t>详细设计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B392C" w:rsidRDefault="00E13CC1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代码已提交，现在修改文档</w:t>
            </w:r>
          </w:p>
        </w:tc>
      </w:tr>
      <w:tr w:rsidR="00D147A4" w:rsidTr="00D01189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E13CC1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E13CC1" w:rsidTr="00D01189">
        <w:tc>
          <w:tcPr>
            <w:tcW w:w="3283" w:type="dxa"/>
          </w:tcPr>
          <w:p w:rsidR="00E13CC1" w:rsidRDefault="00E13CC1" w:rsidP="00E13CC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utogen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63" w:type="dxa"/>
          </w:tcPr>
          <w:p w:rsidR="00E13CC1" w:rsidRDefault="00E13CC1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E13CC1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E13CC1" w:rsidRDefault="00E13CC1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13CC1" w:rsidRDefault="008A446D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  <w:bookmarkStart w:id="0" w:name="_GoBack"/>
            <w:bookmarkEnd w:id="0"/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</w:t>
            </w:r>
            <w:r>
              <w:rPr>
                <w:rFonts w:hint="eastAsia"/>
                <w:lang w:eastAsia="zh-CN"/>
              </w:rPr>
              <w:lastRenderedPageBreak/>
              <w:t>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4"/>
        <w:gridCol w:w="828"/>
        <w:gridCol w:w="235"/>
        <w:gridCol w:w="1047"/>
        <w:gridCol w:w="235"/>
        <w:gridCol w:w="1008"/>
        <w:gridCol w:w="39"/>
        <w:gridCol w:w="1847"/>
        <w:gridCol w:w="117"/>
      </w:tblGrid>
      <w:tr w:rsidR="007A1C3F" w:rsidTr="005B61B8">
        <w:trPr>
          <w:gridAfter w:val="1"/>
          <w:wAfter w:w="117" w:type="dxa"/>
        </w:trPr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  <w:gridSpan w:val="3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842595" w:rsidTr="005B61B8">
        <w:trPr>
          <w:gridAfter w:val="1"/>
          <w:wAfter w:w="117" w:type="dxa"/>
        </w:trPr>
        <w:tc>
          <w:tcPr>
            <w:tcW w:w="3189" w:type="dxa"/>
          </w:tcPr>
          <w:p w:rsidR="00842595" w:rsidRPr="009F030E" w:rsidRDefault="00842595" w:rsidP="0084259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部署页面优化</w:t>
            </w:r>
          </w:p>
        </w:tc>
        <w:tc>
          <w:tcPr>
            <w:tcW w:w="922" w:type="dxa"/>
            <w:gridSpan w:val="2"/>
          </w:tcPr>
          <w:p w:rsidR="00842595" w:rsidRPr="009F030E" w:rsidRDefault="00842595" w:rsidP="0084259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842595" w:rsidRPr="009F030E" w:rsidRDefault="00842595" w:rsidP="00842595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18/04/23</w:t>
            </w:r>
          </w:p>
        </w:tc>
        <w:tc>
          <w:tcPr>
            <w:tcW w:w="1282" w:type="dxa"/>
            <w:gridSpan w:val="3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本周结束</w:t>
            </w:r>
          </w:p>
        </w:tc>
      </w:tr>
      <w:tr w:rsidR="005D1F44" w:rsidTr="005B61B8">
        <w:trPr>
          <w:gridAfter w:val="1"/>
          <w:wAfter w:w="117" w:type="dxa"/>
        </w:trPr>
        <w:tc>
          <w:tcPr>
            <w:tcW w:w="3189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共识</w:t>
            </w:r>
            <w:r w:rsidRPr="009F030E">
              <w:rPr>
                <w:shd w:val="pct15" w:color="auto" w:fill="FFFFFF"/>
                <w:lang w:eastAsia="zh-CN"/>
              </w:rPr>
              <w:t>算法改进原型</w:t>
            </w:r>
          </w:p>
        </w:tc>
        <w:tc>
          <w:tcPr>
            <w:tcW w:w="922" w:type="dxa"/>
            <w:gridSpan w:val="2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5D1F44" w:rsidRPr="009F030E" w:rsidRDefault="005D1F44" w:rsidP="005D1F44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shd w:val="pct15" w:color="auto" w:fill="FFFFFF"/>
                <w:lang w:eastAsia="zh-CN"/>
              </w:rPr>
              <w:t>5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9F030E">
              <w:rPr>
                <w:shd w:val="pct15" w:color="auto" w:fill="FFFFFF"/>
                <w:lang w:eastAsia="zh-CN"/>
              </w:rPr>
              <w:t>28</w:t>
            </w:r>
          </w:p>
        </w:tc>
        <w:tc>
          <w:tcPr>
            <w:tcW w:w="1282" w:type="dxa"/>
            <w:gridSpan w:val="3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414D5A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AB2C08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E514A4" w:rsidRPr="00BF6575" w:rsidTr="005B61B8">
        <w:trPr>
          <w:gridAfter w:val="1"/>
          <w:wAfter w:w="117" w:type="dxa"/>
        </w:trPr>
        <w:tc>
          <w:tcPr>
            <w:tcW w:w="3189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民生资源管控功能移植</w:t>
            </w:r>
          </w:p>
        </w:tc>
        <w:tc>
          <w:tcPr>
            <w:tcW w:w="922" w:type="dxa"/>
            <w:gridSpan w:val="2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E514A4" w:rsidRPr="00BF6575" w:rsidRDefault="00E514A4" w:rsidP="005C3BAC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1C0F89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SequoiaFS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</w:p>
        </w:tc>
      </w:tr>
      <w:tr w:rsidR="00830AB8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lastRenderedPageBreak/>
              <w:t>dbClass</w:t>
            </w: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新引擎迁移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8/19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EEECE1" w:themeColor="background2"/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63FB9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9239F8" w:rsidRPr="000B7664" w:rsidTr="005B61B8">
        <w:tc>
          <w:tcPr>
            <w:tcW w:w="3283" w:type="dxa"/>
            <w:gridSpan w:val="2"/>
          </w:tcPr>
          <w:p w:rsidR="009239F8" w:rsidRPr="000B7664" w:rsidRDefault="009239F8" w:rsidP="00D01189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支持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SequoiaSQL-MySQL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数据操作</w:t>
            </w:r>
          </w:p>
        </w:tc>
        <w:tc>
          <w:tcPr>
            <w:tcW w:w="1063" w:type="dxa"/>
            <w:gridSpan w:val="2"/>
          </w:tcPr>
          <w:p w:rsidR="009239F8" w:rsidRPr="000B7664" w:rsidRDefault="009239F8" w:rsidP="00D01189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9239F8" w:rsidRPr="000B7664" w:rsidRDefault="009239F8" w:rsidP="00D01189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18/</w:t>
            </w:r>
            <w:r w:rsidRPr="000B7664">
              <w:rPr>
                <w:shd w:val="pct15" w:color="auto" w:fill="FFFFFF"/>
                <w:lang w:eastAsia="zh-CN"/>
              </w:rPr>
              <w:t>06/04</w:t>
            </w:r>
          </w:p>
        </w:tc>
        <w:tc>
          <w:tcPr>
            <w:tcW w:w="1008" w:type="dxa"/>
          </w:tcPr>
          <w:p w:rsidR="009239F8" w:rsidRPr="000B7664" w:rsidRDefault="009239F8" w:rsidP="00D01189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03" w:type="dxa"/>
            <w:gridSpan w:val="3"/>
          </w:tcPr>
          <w:p w:rsidR="009239F8" w:rsidRPr="000B7664" w:rsidRDefault="009239F8" w:rsidP="00D01189">
            <w:pPr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3153A" w:rsidRPr="00CA2B28" w:rsidTr="005B61B8">
        <w:tc>
          <w:tcPr>
            <w:tcW w:w="3283" w:type="dxa"/>
            <w:gridSpan w:val="2"/>
          </w:tcPr>
          <w:p w:rsidR="0033153A" w:rsidRPr="00CA2B28" w:rsidRDefault="0033153A" w:rsidP="00D01189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CA2B28">
              <w:rPr>
                <w:rFonts w:hint="eastAsia"/>
                <w:shd w:val="pct15" w:color="auto" w:fill="FFFFFF"/>
                <w:lang w:eastAsia="zh-CN"/>
              </w:rPr>
              <w:t>自动化测试框架</w:t>
            </w:r>
          </w:p>
        </w:tc>
        <w:tc>
          <w:tcPr>
            <w:tcW w:w="1063" w:type="dxa"/>
            <w:gridSpan w:val="2"/>
          </w:tcPr>
          <w:p w:rsidR="0033153A" w:rsidRPr="00CA2B28" w:rsidRDefault="0033153A" w:rsidP="00D01189">
            <w:pPr>
              <w:tabs>
                <w:tab w:val="left" w:pos="450"/>
              </w:tabs>
              <w:rPr>
                <w:shd w:val="pct15" w:color="auto" w:fill="FFFFFF"/>
              </w:rPr>
            </w:pPr>
            <w:r w:rsidRPr="00CA2B28">
              <w:rPr>
                <w:rFonts w:hint="eastAsia"/>
                <w:shd w:val="pct15" w:color="auto" w:fill="FFFFFF"/>
              </w:rPr>
              <w:t>何嘉文</w:t>
            </w:r>
          </w:p>
        </w:tc>
        <w:tc>
          <w:tcPr>
            <w:tcW w:w="1282" w:type="dxa"/>
            <w:gridSpan w:val="2"/>
          </w:tcPr>
          <w:p w:rsidR="0033153A" w:rsidRPr="00CA2B28" w:rsidRDefault="0033153A" w:rsidP="00D01189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18/06/19</w:t>
            </w:r>
          </w:p>
        </w:tc>
        <w:tc>
          <w:tcPr>
            <w:tcW w:w="1008" w:type="dxa"/>
          </w:tcPr>
          <w:p w:rsidR="0033153A" w:rsidRPr="00CA2B28" w:rsidRDefault="0033153A" w:rsidP="00D01189">
            <w:pPr>
              <w:rPr>
                <w:shd w:val="pct15" w:color="auto" w:fill="FFFFFF"/>
              </w:rPr>
            </w:pPr>
          </w:p>
        </w:tc>
        <w:tc>
          <w:tcPr>
            <w:tcW w:w="2003" w:type="dxa"/>
            <w:gridSpan w:val="3"/>
          </w:tcPr>
          <w:p w:rsidR="0033153A" w:rsidRPr="00CA2B28" w:rsidRDefault="0033153A" w:rsidP="00D01189">
            <w:pPr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5B61B8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  <w:lang w:eastAsia="zh-CN"/>
              </w:rPr>
              <w:t>Se</w:t>
            </w:r>
            <w:r w:rsidRPr="00D01189">
              <w:rPr>
                <w:shd w:val="pct15" w:color="auto" w:fill="FFFFFF"/>
                <w:lang w:eastAsia="zh-CN"/>
              </w:rPr>
              <w:t>quoiaSQL-MySQL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在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上部署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</w:rPr>
              <w:t>何嘉文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  <w:lang w:eastAsia="zh-CN"/>
              </w:rPr>
              <w:t>18/05/21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6751" w:rsidRDefault="004E6751" w:rsidP="005C3BAC">
      <w:pPr>
        <w:spacing w:after="0" w:line="240" w:lineRule="auto"/>
      </w:pPr>
      <w:r>
        <w:separator/>
      </w:r>
    </w:p>
  </w:endnote>
  <w:endnote w:type="continuationSeparator" w:id="0">
    <w:p w:rsidR="004E6751" w:rsidRDefault="004E6751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6751" w:rsidRDefault="004E6751" w:rsidP="005C3BAC">
      <w:pPr>
        <w:spacing w:after="0" w:line="240" w:lineRule="auto"/>
      </w:pPr>
      <w:r>
        <w:separator/>
      </w:r>
    </w:p>
  </w:footnote>
  <w:footnote w:type="continuationSeparator" w:id="0">
    <w:p w:rsidR="004E6751" w:rsidRDefault="004E6751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A65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0B8"/>
    <w:rsid w:val="005A2349"/>
    <w:rsid w:val="005A3CAC"/>
    <w:rsid w:val="005A55C7"/>
    <w:rsid w:val="005A5A0C"/>
    <w:rsid w:val="005A62D2"/>
    <w:rsid w:val="005A636A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903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7AE"/>
    <w:rsid w:val="00BF3F9B"/>
    <w:rsid w:val="00BF440A"/>
    <w:rsid w:val="00BF4789"/>
    <w:rsid w:val="00BF49B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47F363"/>
  <w15:docId w15:val="{CD7D93F3-DE33-486C-B6A1-1B3E344E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0769A1-AAD1-4449-AA87-B16249B55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15913</TotalTime>
  <Pages>6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zhaoyujing</cp:lastModifiedBy>
  <cp:revision>79</cp:revision>
  <dcterms:created xsi:type="dcterms:W3CDTF">2018-05-21T09:47:00Z</dcterms:created>
  <dcterms:modified xsi:type="dcterms:W3CDTF">2018-08-06T09:56:00Z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