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D47C29" w:rsidP="00C70107">
      <w:pPr>
        <w:pStyle w:val="Title"/>
        <w:rPr>
          <w:rFonts w:hint="eastAsia"/>
        </w:rPr>
      </w:pPr>
      <w:r>
        <w:rPr>
          <w:rFonts w:hint="eastAsia"/>
        </w:rPr>
        <w:t>离线备份</w:t>
      </w:r>
      <w:r w:rsidR="009F203F">
        <w:rPr>
          <w:rFonts w:hint="eastAsia"/>
        </w:rPr>
        <w:t>&amp;</w:t>
      </w:r>
      <w:r w:rsidR="009F203F">
        <w:rPr>
          <w:rFonts w:hint="eastAsia"/>
        </w:rPr>
        <w:t>数据恢复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5862"/>
      </w:tblGrid>
      <w:tr w:rsidR="00D849DB" w:rsidTr="00F80442">
        <w:tc>
          <w:tcPr>
            <w:tcW w:w="8165" w:type="dxa"/>
            <w:gridSpan w:val="2"/>
          </w:tcPr>
          <w:p w:rsidR="00D849DB" w:rsidRDefault="00D849DB" w:rsidP="00F80442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D849DB" w:rsidTr="00F80442">
        <w:tc>
          <w:tcPr>
            <w:tcW w:w="2303" w:type="dxa"/>
          </w:tcPr>
          <w:p w:rsidR="00D849DB" w:rsidRDefault="00D849DB" w:rsidP="00D849DB">
            <w:pPr>
              <w:ind w:left="0"/>
            </w:pPr>
            <w:r>
              <w:rPr>
                <w:rFonts w:hint="eastAsia"/>
              </w:rPr>
              <w:t>2014-</w:t>
            </w:r>
            <w:r>
              <w:rPr>
                <w:rFonts w:hint="eastAsia"/>
              </w:rPr>
              <w:t>1-20</w:t>
            </w:r>
            <w:r>
              <w:rPr>
                <w:rFonts w:hint="eastAsia"/>
              </w:rPr>
              <w:t xml:space="preserve"> Xujianhui</w:t>
            </w:r>
          </w:p>
        </w:tc>
        <w:tc>
          <w:tcPr>
            <w:tcW w:w="5862" w:type="dxa"/>
          </w:tcPr>
          <w:p w:rsidR="00D849DB" w:rsidRDefault="00D849DB" w:rsidP="00F80442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D849DB" w:rsidTr="00F80442">
        <w:tc>
          <w:tcPr>
            <w:tcW w:w="2303" w:type="dxa"/>
          </w:tcPr>
          <w:p w:rsidR="00D849DB" w:rsidRDefault="00D849DB" w:rsidP="00F80442">
            <w:pPr>
              <w:ind w:left="0"/>
            </w:pPr>
            <w:r>
              <w:rPr>
                <w:rFonts w:hint="eastAsia"/>
              </w:rPr>
              <w:t>2014-2-10 Xujianhui</w:t>
            </w:r>
          </w:p>
        </w:tc>
        <w:tc>
          <w:tcPr>
            <w:tcW w:w="5862" w:type="dxa"/>
          </w:tcPr>
          <w:p w:rsidR="00D849DB" w:rsidRDefault="00D849DB" w:rsidP="00F8044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支持通配符“</w:t>
            </w:r>
            <w:r>
              <w:rPr>
                <w:rFonts w:hint="eastAsia"/>
              </w:rPr>
              <w:t>%H(h), %S(s), %G(g)</w:t>
            </w:r>
            <w:r>
              <w:rPr>
                <w:rFonts w:hint="eastAsia"/>
              </w:rPr>
              <w:t>”</w:t>
            </w:r>
          </w:p>
          <w:p w:rsidR="00D849DB" w:rsidRDefault="00D849DB" w:rsidP="00F8044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、增加参数“</w:t>
            </w:r>
            <w:r w:rsidRPr="0000026C">
              <w:rPr>
                <w:color w:val="FF0000"/>
              </w:rPr>
              <w:t>MaxDataFileSize</w:t>
            </w:r>
            <w:r>
              <w:rPr>
                <w:rFonts w:hint="eastAsia"/>
              </w:rPr>
              <w:t>”</w:t>
            </w:r>
          </w:p>
        </w:tc>
      </w:tr>
    </w:tbl>
    <w:p w:rsidR="00D849DB" w:rsidRPr="00D849DB" w:rsidRDefault="00D849DB" w:rsidP="00D849DB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B01EE" w:rsidRDefault="00C70107">
      <w:pPr>
        <w:rPr>
          <w:szCs w:val="21"/>
        </w:rPr>
      </w:pPr>
      <w:r w:rsidRPr="00BB01EE">
        <w:rPr>
          <w:rFonts w:hint="eastAsia"/>
          <w:szCs w:val="21"/>
        </w:rPr>
        <w:t>Story.</w:t>
      </w:r>
      <w:r w:rsidR="002C16D3">
        <w:rPr>
          <w:rFonts w:hint="eastAsia"/>
          <w:szCs w:val="21"/>
        </w:rPr>
        <w:t>bar</w:t>
      </w:r>
      <w:r w:rsidRPr="00BB01EE">
        <w:rPr>
          <w:rFonts w:hint="eastAsia"/>
          <w:szCs w:val="21"/>
        </w:rPr>
        <w:t>.001</w:t>
      </w:r>
    </w:p>
    <w:p w:rsidR="004B1D72" w:rsidRPr="00BB01EE" w:rsidRDefault="008B0448" w:rsidP="00BB01EE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605F0F" w:rsidRDefault="00605F0F" w:rsidP="00D92D05">
      <w:r>
        <w:rPr>
          <w:rFonts w:hint="eastAsia"/>
        </w:rPr>
        <w:t>作为</w:t>
      </w:r>
      <w:r>
        <w:rPr>
          <w:rFonts w:hint="eastAsia"/>
        </w:rPr>
        <w:t>DBA</w:t>
      </w:r>
      <w:r w:rsidR="008F302D">
        <w:rPr>
          <w:rFonts w:hint="eastAsia"/>
        </w:rPr>
        <w:t>，我需要定期对数据库进行备份，</w:t>
      </w:r>
      <w:r>
        <w:rPr>
          <w:rFonts w:hint="eastAsia"/>
        </w:rPr>
        <w:t>当系统损坏或故障时并能及时通过备份恢复数据，以保证系统正常运行</w:t>
      </w:r>
      <w:r w:rsidR="008F302D">
        <w:rPr>
          <w:rFonts w:hint="eastAsia"/>
        </w:rPr>
        <w:t>。</w:t>
      </w:r>
    </w:p>
    <w:p w:rsidR="00D92D05" w:rsidRPr="00D92D05" w:rsidRDefault="008F302D" w:rsidP="00D92D05">
      <w:r>
        <w:rPr>
          <w:rFonts w:hint="eastAsia"/>
        </w:rPr>
        <w:t>数据库备份</w:t>
      </w:r>
      <w:r w:rsidR="00605F0F">
        <w:rPr>
          <w:rFonts w:hint="eastAsia"/>
        </w:rPr>
        <w:t>和恢复</w:t>
      </w:r>
      <w:r>
        <w:rPr>
          <w:rFonts w:hint="eastAsia"/>
        </w:rPr>
        <w:t>功能也是数据库的基本能力之一。</w:t>
      </w:r>
    </w:p>
    <w:p w:rsidR="00FD27D2" w:rsidRPr="00841173" w:rsidRDefault="004B1D72" w:rsidP="00841173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841173" w:rsidP="004B1D72">
      <w:r>
        <w:rPr>
          <w:rFonts w:hint="eastAsia"/>
        </w:rPr>
        <w:t>配置参数：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22"/>
        <w:gridCol w:w="1290"/>
        <w:gridCol w:w="5153"/>
      </w:tblGrid>
      <w:tr w:rsidR="00781837" w:rsidTr="00781837">
        <w:tc>
          <w:tcPr>
            <w:tcW w:w="1722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1290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是否隐藏</w:t>
            </w:r>
          </w:p>
        </w:tc>
        <w:tc>
          <w:tcPr>
            <w:tcW w:w="5153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781837" w:rsidTr="00781837">
        <w:tc>
          <w:tcPr>
            <w:tcW w:w="1722" w:type="dxa"/>
          </w:tcPr>
          <w:p w:rsidR="00781837" w:rsidRDefault="0074250E" w:rsidP="004B1D72">
            <w:pPr>
              <w:ind w:left="0"/>
            </w:pPr>
            <w:r w:rsidRPr="0074250E">
              <w:t>bkuppath</w:t>
            </w:r>
          </w:p>
        </w:tc>
        <w:tc>
          <w:tcPr>
            <w:tcW w:w="1290" w:type="dxa"/>
          </w:tcPr>
          <w:p w:rsidR="00781837" w:rsidRDefault="0074250E" w:rsidP="004B1D72">
            <w:pPr>
              <w:ind w:left="0"/>
            </w:pPr>
            <w:r>
              <w:rPr>
                <w:rFonts w:hint="eastAsia"/>
              </w:rPr>
              <w:t>否</w:t>
            </w:r>
          </w:p>
        </w:tc>
        <w:tc>
          <w:tcPr>
            <w:tcW w:w="5153" w:type="dxa"/>
          </w:tcPr>
          <w:p w:rsidR="00781837" w:rsidRDefault="0074250E" w:rsidP="004B1D72">
            <w:pPr>
              <w:ind w:left="0"/>
            </w:pPr>
            <w:r>
              <w:rPr>
                <w:rFonts w:hint="eastAsia"/>
              </w:rPr>
              <w:t>数据库的备份路径，默认为：</w:t>
            </w:r>
            <w:r>
              <w:rPr>
                <w:rFonts w:hint="eastAsia"/>
              </w:rPr>
              <w:t>%</w:t>
            </w:r>
            <w:r w:rsidRPr="0074250E">
              <w:t>dbpath</w:t>
            </w:r>
            <w:r>
              <w:rPr>
                <w:rFonts w:hint="eastAsia"/>
              </w:rPr>
              <w:t>%/</w:t>
            </w:r>
            <w:r w:rsidRPr="0074250E">
              <w:t>bakfile</w:t>
            </w:r>
          </w:p>
        </w:tc>
      </w:tr>
    </w:tbl>
    <w:p w:rsidR="006E7F0B" w:rsidRDefault="0074250E" w:rsidP="008472D3">
      <w:r>
        <w:rPr>
          <w:rFonts w:hint="eastAsia"/>
        </w:rPr>
        <w:t>命令接口：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445"/>
        <w:gridCol w:w="1847"/>
        <w:gridCol w:w="3873"/>
      </w:tblGrid>
      <w:tr w:rsidR="0074250E" w:rsidTr="00AD17B6">
        <w:tc>
          <w:tcPr>
            <w:tcW w:w="2445" w:type="dxa"/>
          </w:tcPr>
          <w:p w:rsidR="0074250E" w:rsidRDefault="0074250E" w:rsidP="008472D3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1847" w:type="dxa"/>
          </w:tcPr>
          <w:p w:rsidR="0074250E" w:rsidRDefault="0074250E" w:rsidP="008472D3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3873" w:type="dxa"/>
          </w:tcPr>
          <w:p w:rsidR="0074250E" w:rsidRDefault="0074250E" w:rsidP="008472D3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74250E" w:rsidTr="00AD17B6">
        <w:tc>
          <w:tcPr>
            <w:tcW w:w="2445" w:type="dxa"/>
          </w:tcPr>
          <w:p w:rsidR="0074250E" w:rsidRDefault="0074250E" w:rsidP="008472D3">
            <w:pPr>
              <w:ind w:left="0"/>
            </w:pPr>
            <w:r w:rsidRPr="0074250E">
              <w:t>backupOffline</w:t>
            </w:r>
            <w:r>
              <w:t xml:space="preserve"> </w:t>
            </w:r>
            <w:r w:rsidRPr="0074250E">
              <w:t>([options])</w:t>
            </w:r>
          </w:p>
        </w:tc>
        <w:tc>
          <w:tcPr>
            <w:tcW w:w="1847" w:type="dxa"/>
          </w:tcPr>
          <w:p w:rsidR="0074250E" w:rsidRDefault="0074250E" w:rsidP="008472D3">
            <w:pPr>
              <w:ind w:left="0"/>
            </w:pPr>
            <w:r>
              <w:rPr>
                <w:rFonts w:hint="eastAsia"/>
              </w:rPr>
              <w:t>执行离线备份</w:t>
            </w:r>
          </w:p>
          <w:p w:rsidR="00E21737" w:rsidRDefault="00E21737" w:rsidP="008472D3">
            <w:pPr>
              <w:ind w:left="0"/>
            </w:pPr>
            <w:r>
              <w:rPr>
                <w:rFonts w:hint="eastAsia"/>
              </w:rPr>
              <w:t>（可以在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和数据节点执行，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上执行时只会发给组内的“主”节点）</w:t>
            </w:r>
          </w:p>
        </w:tc>
        <w:tc>
          <w:tcPr>
            <w:tcW w:w="3873" w:type="dxa"/>
          </w:tcPr>
          <w:p w:rsidR="0074250E" w:rsidRDefault="009A342F" w:rsidP="008472D3">
            <w:pPr>
              <w:ind w:left="0"/>
            </w:pPr>
            <w:r>
              <w:rPr>
                <w:rFonts w:hint="eastAsia"/>
              </w:rPr>
              <w:t>[</w:t>
            </w:r>
            <w:r w:rsidR="008B37F6" w:rsidRPr="0074250E">
              <w:t>options</w:t>
            </w:r>
            <w:r>
              <w:rPr>
                <w:rFonts w:hint="eastAsia"/>
              </w:rPr>
              <w:t>]</w:t>
            </w:r>
            <w:r w:rsidR="0074250E">
              <w:rPr>
                <w:rFonts w:hint="eastAsia"/>
              </w:rPr>
              <w:t>参数为</w:t>
            </w:r>
            <w:r w:rsidR="0074250E">
              <w:rPr>
                <w:rFonts w:hint="eastAsia"/>
              </w:rPr>
              <w:t>BSON</w:t>
            </w:r>
            <w:r w:rsidR="0074250E">
              <w:rPr>
                <w:rFonts w:hint="eastAsia"/>
              </w:rPr>
              <w:t>：</w:t>
            </w:r>
          </w:p>
          <w:p w:rsidR="0074250E" w:rsidRDefault="00AD17B6" w:rsidP="008472D3">
            <w:pPr>
              <w:ind w:left="0"/>
            </w:pPr>
            <w:r w:rsidRPr="00AD17B6">
              <w:rPr>
                <w:rFonts w:hint="eastAsia"/>
                <w:color w:val="FF0000"/>
              </w:rPr>
              <w:t>GroupID</w:t>
            </w:r>
            <w:r>
              <w:rPr>
                <w:rFonts w:hint="eastAsia"/>
              </w:rPr>
              <w:t>:INT32/INT32 Array</w:t>
            </w:r>
            <w:r>
              <w:rPr>
                <w:rFonts w:hint="eastAsia"/>
              </w:rPr>
              <w:t>，需要备份的组</w:t>
            </w:r>
            <w:r>
              <w:rPr>
                <w:rFonts w:hint="eastAsia"/>
              </w:rPr>
              <w:t>ID</w:t>
            </w:r>
          </w:p>
          <w:p w:rsidR="00AD17B6" w:rsidRDefault="00AD17B6" w:rsidP="008472D3">
            <w:pPr>
              <w:ind w:left="0"/>
            </w:pPr>
            <w:r w:rsidRPr="00AD17B6">
              <w:rPr>
                <w:rFonts w:hint="eastAsia"/>
                <w:color w:val="FF0000"/>
              </w:rPr>
              <w:t>GroupName</w:t>
            </w:r>
            <w:r>
              <w:rPr>
                <w:rFonts w:hint="eastAsia"/>
              </w:rPr>
              <w:t>:String/String Array</w:t>
            </w:r>
            <w:r>
              <w:rPr>
                <w:rFonts w:hint="eastAsia"/>
              </w:rPr>
              <w:t>，需要备份的组名</w:t>
            </w:r>
          </w:p>
          <w:p w:rsidR="00AD17B6" w:rsidRPr="00AD17B6" w:rsidRDefault="00AD17B6" w:rsidP="008472D3">
            <w:pPr>
              <w:ind w:left="0"/>
              <w:rPr>
                <w:color w:val="000000" w:themeColor="text1"/>
              </w:rPr>
            </w:pPr>
            <w:r w:rsidRPr="00AD17B6">
              <w:rPr>
                <w:rFonts w:hint="eastAsia"/>
                <w:color w:val="000000" w:themeColor="text1"/>
                <w:highlight w:val="lightGray"/>
              </w:rPr>
              <w:t>当</w:t>
            </w:r>
            <w:r w:rsidRPr="00AD17B6">
              <w:rPr>
                <w:rFonts w:hint="eastAsia"/>
                <w:color w:val="000000" w:themeColor="text1"/>
                <w:highlight w:val="lightGray"/>
              </w:rPr>
              <w:t>GroupID</w:t>
            </w:r>
            <w:r w:rsidRPr="00AD17B6">
              <w:rPr>
                <w:rFonts w:hint="eastAsia"/>
                <w:color w:val="000000" w:themeColor="text1"/>
                <w:highlight w:val="lightGray"/>
              </w:rPr>
              <w:t>与</w:t>
            </w:r>
            <w:r w:rsidRPr="00AD17B6">
              <w:rPr>
                <w:rFonts w:hint="eastAsia"/>
                <w:color w:val="000000" w:themeColor="text1"/>
                <w:highlight w:val="lightGray"/>
              </w:rPr>
              <w:t>GroupName</w:t>
            </w:r>
            <w:r w:rsidRPr="00AD17B6">
              <w:rPr>
                <w:rFonts w:hint="eastAsia"/>
                <w:color w:val="000000" w:themeColor="text1"/>
                <w:highlight w:val="lightGray"/>
              </w:rPr>
              <w:t>都不填写时，表示对所有针对所有</w:t>
            </w:r>
            <w:r w:rsidRPr="00AD17B6">
              <w:rPr>
                <w:rFonts w:hint="eastAsia"/>
                <w:color w:val="000000" w:themeColor="text1"/>
                <w:highlight w:val="lightGray"/>
              </w:rPr>
              <w:t>Group</w:t>
            </w:r>
          </w:p>
          <w:p w:rsidR="00AD17B6" w:rsidRDefault="00AD17B6" w:rsidP="008472D3">
            <w:pPr>
              <w:ind w:left="0"/>
            </w:pPr>
            <w:r w:rsidRPr="00AD17B6">
              <w:rPr>
                <w:rFonts w:hint="eastAsia"/>
                <w:color w:val="FF0000"/>
              </w:rPr>
              <w:t>NodeID</w:t>
            </w:r>
            <w:r>
              <w:rPr>
                <w:rFonts w:hint="eastAsia"/>
              </w:rPr>
              <w:t>:INT32</w:t>
            </w:r>
            <w:r>
              <w:rPr>
                <w:rFonts w:hint="eastAsia"/>
              </w:rPr>
              <w:t>，需要备份节点</w:t>
            </w:r>
            <w:r>
              <w:rPr>
                <w:rFonts w:hint="eastAsia"/>
              </w:rPr>
              <w:t>ID</w:t>
            </w:r>
          </w:p>
          <w:p w:rsidR="00AD17B6" w:rsidRDefault="00AD17B6" w:rsidP="008472D3">
            <w:pPr>
              <w:ind w:left="0"/>
            </w:pPr>
            <w:r w:rsidRPr="00AD17B6">
              <w:rPr>
                <w:rFonts w:hint="eastAsia"/>
                <w:color w:val="FF0000"/>
              </w:rPr>
              <w:t>HostName</w:t>
            </w:r>
            <w:r>
              <w:rPr>
                <w:rFonts w:hint="eastAsia"/>
              </w:rPr>
              <w:t>:String</w:t>
            </w:r>
            <w:r>
              <w:rPr>
                <w:rFonts w:hint="eastAsia"/>
              </w:rPr>
              <w:t>，需要备份的</w:t>
            </w:r>
            <w:r>
              <w:rPr>
                <w:rFonts w:hint="eastAsia"/>
              </w:rPr>
              <w:t>hostname</w:t>
            </w:r>
          </w:p>
          <w:p w:rsidR="00AD17B6" w:rsidRDefault="00AD17B6" w:rsidP="008472D3">
            <w:pPr>
              <w:ind w:left="0"/>
            </w:pPr>
            <w:r w:rsidRPr="00AD17B6">
              <w:rPr>
                <w:rFonts w:hint="eastAsia"/>
                <w:color w:val="FF0000"/>
              </w:rPr>
              <w:t>svcname</w:t>
            </w:r>
            <w:r>
              <w:rPr>
                <w:rFonts w:hint="eastAsia"/>
              </w:rPr>
              <w:t>:String</w:t>
            </w:r>
            <w:r>
              <w:rPr>
                <w:rFonts w:hint="eastAsia"/>
              </w:rPr>
              <w:t>，需要备份的</w:t>
            </w:r>
            <w:r>
              <w:rPr>
                <w:rFonts w:hint="eastAsia"/>
              </w:rPr>
              <w:t>service name</w:t>
            </w:r>
          </w:p>
          <w:p w:rsidR="00AD17B6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rFonts w:hint="eastAsia"/>
                <w:color w:val="000000" w:themeColor="text1"/>
                <w:highlight w:val="lightGray"/>
              </w:rPr>
              <w:t>节点信息过滤是针对已选定的组中进行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rFonts w:hint="eastAsia"/>
                <w:color w:val="FF0000"/>
              </w:rPr>
              <w:t>Name</w:t>
            </w:r>
            <w:r>
              <w:rPr>
                <w:rFonts w:hint="eastAsia"/>
                <w:color w:val="000000" w:themeColor="text1"/>
              </w:rPr>
              <w:t>:String</w:t>
            </w:r>
            <w:r>
              <w:rPr>
                <w:rFonts w:hint="eastAsia"/>
                <w:color w:val="000000" w:themeColor="text1"/>
              </w:rPr>
              <w:t>，备份名</w:t>
            </w:r>
            <w:r w:rsidR="00474ED2">
              <w:rPr>
                <w:rFonts w:hint="eastAsia"/>
                <w:color w:val="000000" w:themeColor="text1"/>
              </w:rPr>
              <w:t>（如果缺省则为</w:t>
            </w:r>
            <w:r w:rsidR="00474ED2">
              <w:rPr>
                <w:rFonts w:hint="eastAsia"/>
                <w:color w:val="000000" w:themeColor="text1"/>
              </w:rPr>
              <w:t xml:space="preserve"> YYYY-MM-DD-HH:mm:SS</w:t>
            </w:r>
            <w:r w:rsidR="00474ED2">
              <w:rPr>
                <w:rFonts w:hint="eastAsia"/>
                <w:color w:val="000000" w:themeColor="text1"/>
              </w:rPr>
              <w:t>时间格式）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rFonts w:hint="eastAsia"/>
                <w:color w:val="FF0000"/>
              </w:rPr>
              <w:t>Path</w:t>
            </w:r>
            <w:r>
              <w:rPr>
                <w:rFonts w:hint="eastAsia"/>
                <w:color w:val="000000" w:themeColor="text1"/>
              </w:rPr>
              <w:t>:String</w:t>
            </w:r>
            <w:r>
              <w:rPr>
                <w:rFonts w:hint="eastAsia"/>
                <w:color w:val="000000" w:themeColor="text1"/>
              </w:rPr>
              <w:t>，备份路径</w:t>
            </w:r>
            <w:r w:rsidR="00AE52D6">
              <w:rPr>
                <w:rFonts w:hint="eastAsia"/>
                <w:color w:val="000000" w:themeColor="text1"/>
              </w:rPr>
              <w:t>（缺省则为配置参数指定路径）</w:t>
            </w:r>
            <w:r w:rsidR="00676E94">
              <w:rPr>
                <w:rFonts w:hint="eastAsia"/>
                <w:color w:val="000000" w:themeColor="text1"/>
              </w:rPr>
              <w:t>，指定的路径支持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%g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、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%G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、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%H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、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%h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、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%S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、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t>%s</w:t>
            </w:r>
            <w:r w:rsidR="00676E94">
              <w:rPr>
                <w:color w:val="000000" w:themeColor="text1"/>
              </w:rPr>
              <w:t>”</w:t>
            </w:r>
            <w:r w:rsidR="00676E94">
              <w:rPr>
                <w:rFonts w:hint="eastAsia"/>
                <w:color w:val="000000" w:themeColor="text1"/>
              </w:rPr>
              <w:lastRenderedPageBreak/>
              <w:t>通配符，</w:t>
            </w:r>
            <w:r w:rsidR="00676E94">
              <w:rPr>
                <w:rFonts w:hint="eastAsia"/>
                <w:color w:val="000000" w:themeColor="text1"/>
              </w:rPr>
              <w:t xml:space="preserve"> </w:t>
            </w:r>
            <w:r w:rsidR="00676E94">
              <w:rPr>
                <w:rFonts w:hint="eastAsia"/>
                <w:color w:val="000000" w:themeColor="text1"/>
              </w:rPr>
              <w:t>（</w:t>
            </w:r>
            <w:r w:rsidR="00676E94">
              <w:rPr>
                <w:rFonts w:hint="eastAsia"/>
                <w:color w:val="000000" w:themeColor="text1"/>
              </w:rPr>
              <w:t>g/G</w:t>
            </w:r>
            <w:r w:rsidR="00676E94">
              <w:rPr>
                <w:rFonts w:hint="eastAsia"/>
                <w:color w:val="000000" w:themeColor="text1"/>
              </w:rPr>
              <w:t>表示</w:t>
            </w:r>
            <w:r w:rsidR="00676E94">
              <w:rPr>
                <w:rFonts w:hint="eastAsia"/>
                <w:color w:val="000000" w:themeColor="text1"/>
              </w:rPr>
              <w:t>groupName, H/h</w:t>
            </w:r>
            <w:r w:rsidR="00676E94">
              <w:rPr>
                <w:rFonts w:hint="eastAsia"/>
                <w:color w:val="000000" w:themeColor="text1"/>
              </w:rPr>
              <w:t>表示</w:t>
            </w:r>
            <w:r w:rsidR="00676E94">
              <w:rPr>
                <w:rFonts w:hint="eastAsia"/>
                <w:color w:val="000000" w:themeColor="text1"/>
              </w:rPr>
              <w:t>HostName</w:t>
            </w:r>
            <w:r w:rsidR="00676E94">
              <w:rPr>
                <w:rFonts w:hint="eastAsia"/>
                <w:color w:val="000000" w:themeColor="text1"/>
              </w:rPr>
              <w:t>，</w:t>
            </w:r>
            <w:r w:rsidR="00676E94">
              <w:rPr>
                <w:rFonts w:hint="eastAsia"/>
                <w:color w:val="000000" w:themeColor="text1"/>
              </w:rPr>
              <w:t xml:space="preserve"> S/s</w:t>
            </w:r>
            <w:r w:rsidR="00676E94">
              <w:rPr>
                <w:rFonts w:hint="eastAsia"/>
                <w:color w:val="000000" w:themeColor="text1"/>
              </w:rPr>
              <w:t>表示</w:t>
            </w:r>
            <w:r w:rsidR="00676E94">
              <w:rPr>
                <w:rFonts w:hint="eastAsia"/>
                <w:color w:val="000000" w:themeColor="text1"/>
              </w:rPr>
              <w:t>Service name</w:t>
            </w:r>
            <w:r w:rsidR="00676E94">
              <w:rPr>
                <w:rFonts w:hint="eastAsia"/>
                <w:color w:val="000000" w:themeColor="text1"/>
              </w:rPr>
              <w:t>）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color w:val="FF0000"/>
              </w:rPr>
              <w:t>Description</w:t>
            </w:r>
            <w:r>
              <w:rPr>
                <w:rFonts w:hint="eastAsia"/>
                <w:color w:val="000000" w:themeColor="text1"/>
              </w:rPr>
              <w:t>:String</w:t>
            </w:r>
            <w:r>
              <w:rPr>
                <w:rFonts w:hint="eastAsia"/>
                <w:color w:val="000000" w:themeColor="text1"/>
              </w:rPr>
              <w:t>，备份描述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color w:val="FF0000"/>
              </w:rPr>
              <w:t>EnsureInc</w:t>
            </w:r>
            <w:r>
              <w:rPr>
                <w:rFonts w:hint="eastAsia"/>
                <w:color w:val="000000" w:themeColor="text1"/>
              </w:rPr>
              <w:t>:boolean</w:t>
            </w:r>
            <w:r>
              <w:rPr>
                <w:rFonts w:hint="eastAsia"/>
                <w:color w:val="000000" w:themeColor="text1"/>
              </w:rPr>
              <w:t>，是否开启增量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color w:val="FF0000"/>
              </w:rPr>
              <w:t>OverWrite</w:t>
            </w:r>
            <w:r>
              <w:rPr>
                <w:rFonts w:hint="eastAsia"/>
                <w:color w:val="000000" w:themeColor="text1"/>
              </w:rPr>
              <w:t>:boolean</w:t>
            </w:r>
            <w:r w:rsidR="00AE52D6">
              <w:rPr>
                <w:rFonts w:hint="eastAsia"/>
                <w:color w:val="000000" w:themeColor="text1"/>
              </w:rPr>
              <w:t>，同名</w:t>
            </w:r>
            <w:r>
              <w:rPr>
                <w:rFonts w:hint="eastAsia"/>
                <w:color w:val="000000" w:themeColor="text1"/>
              </w:rPr>
              <w:t>备份存在时是否覆盖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color w:val="FF0000"/>
              </w:rPr>
              <w:t>IsSubDir</w:t>
            </w:r>
            <w:r>
              <w:rPr>
                <w:rFonts w:hint="eastAsia"/>
                <w:color w:val="000000" w:themeColor="text1"/>
              </w:rPr>
              <w:t>:boolean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>Path</w:t>
            </w:r>
            <w:r>
              <w:rPr>
                <w:rFonts w:hint="eastAsia"/>
                <w:color w:val="000000" w:themeColor="text1"/>
              </w:rPr>
              <w:t>是否为子目录</w:t>
            </w:r>
            <w:r w:rsidR="00AE52D6">
              <w:rPr>
                <w:rFonts w:hint="eastAsia"/>
                <w:color w:val="000000" w:themeColor="text1"/>
              </w:rPr>
              <w:t>（如果配置</w:t>
            </w:r>
            <w:r w:rsidR="00AE52D6">
              <w:rPr>
                <w:rFonts w:hint="eastAsia"/>
                <w:color w:val="000000" w:themeColor="text1"/>
              </w:rPr>
              <w:t>Path</w:t>
            </w:r>
            <w:r w:rsidR="00AE52D6">
              <w:rPr>
                <w:rFonts w:hint="eastAsia"/>
                <w:color w:val="000000" w:themeColor="text1"/>
              </w:rPr>
              <w:t>且</w:t>
            </w:r>
            <w:r w:rsidR="00AE52D6">
              <w:rPr>
                <w:rFonts w:hint="eastAsia"/>
                <w:color w:val="000000" w:themeColor="text1"/>
              </w:rPr>
              <w:t>IsSubDir</w:t>
            </w:r>
            <w:r w:rsidR="00AE52D6">
              <w:rPr>
                <w:rFonts w:hint="eastAsia"/>
                <w:color w:val="000000" w:themeColor="text1"/>
              </w:rPr>
              <w:t>为</w:t>
            </w:r>
            <w:r w:rsidR="00AE52D6">
              <w:rPr>
                <w:rFonts w:hint="eastAsia"/>
                <w:color w:val="000000" w:themeColor="text1"/>
              </w:rPr>
              <w:t>true</w:t>
            </w:r>
            <w:r w:rsidR="00AE52D6">
              <w:rPr>
                <w:rFonts w:hint="eastAsia"/>
                <w:color w:val="000000" w:themeColor="text1"/>
              </w:rPr>
              <w:t>，则会将</w:t>
            </w:r>
            <w:r w:rsidR="00AE52D6">
              <w:rPr>
                <w:rFonts w:hint="eastAsia"/>
                <w:color w:val="000000" w:themeColor="text1"/>
              </w:rPr>
              <w:t>Path</w:t>
            </w:r>
            <w:r w:rsidR="00AE52D6">
              <w:rPr>
                <w:rFonts w:hint="eastAsia"/>
                <w:color w:val="000000" w:themeColor="text1"/>
              </w:rPr>
              <w:t>作为配置参数指定目录的子目录，从而生成新的目录）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color w:val="FF0000"/>
              </w:rPr>
              <w:t>EnableDateDir</w:t>
            </w:r>
            <w:r>
              <w:rPr>
                <w:rFonts w:hint="eastAsia"/>
                <w:color w:val="000000" w:themeColor="text1"/>
              </w:rPr>
              <w:t>:boolean</w:t>
            </w:r>
            <w:r>
              <w:rPr>
                <w:rFonts w:hint="eastAsia"/>
                <w:color w:val="000000" w:themeColor="text1"/>
              </w:rPr>
              <w:t>，是否开启日期子目录</w:t>
            </w:r>
            <w:r w:rsidR="00644536">
              <w:rPr>
                <w:rFonts w:hint="eastAsia"/>
                <w:color w:val="000000" w:themeColor="text1"/>
              </w:rPr>
              <w:t>（如果开启，将创建</w:t>
            </w:r>
            <w:r w:rsidR="00644536">
              <w:rPr>
                <w:rFonts w:hint="eastAsia"/>
                <w:color w:val="000000" w:themeColor="text1"/>
              </w:rPr>
              <w:t>YYYYMMDD</w:t>
            </w:r>
            <w:r w:rsidR="00644536">
              <w:rPr>
                <w:rFonts w:hint="eastAsia"/>
                <w:color w:val="000000" w:themeColor="text1"/>
              </w:rPr>
              <w:t>格式的子目录）</w:t>
            </w:r>
          </w:p>
          <w:p w:rsidR="00E21737" w:rsidRDefault="00E21737" w:rsidP="008472D3">
            <w:pPr>
              <w:ind w:left="0"/>
              <w:rPr>
                <w:color w:val="000000" w:themeColor="text1"/>
              </w:rPr>
            </w:pPr>
            <w:r w:rsidRPr="00E21737">
              <w:rPr>
                <w:color w:val="FF0000"/>
              </w:rPr>
              <w:t>Prefix</w:t>
            </w:r>
            <w:r>
              <w:rPr>
                <w:rFonts w:hint="eastAsia"/>
                <w:color w:val="000000" w:themeColor="text1"/>
              </w:rPr>
              <w:t>:String</w:t>
            </w:r>
            <w:r>
              <w:rPr>
                <w:rFonts w:hint="eastAsia"/>
                <w:color w:val="000000" w:themeColor="text1"/>
              </w:rPr>
              <w:t>，备份名前缀</w:t>
            </w:r>
            <w:r w:rsidR="00954650">
              <w:rPr>
                <w:rFonts w:hint="eastAsia"/>
                <w:color w:val="000000" w:themeColor="text1"/>
              </w:rPr>
              <w:t>（如果配置，则备份名为</w:t>
            </w:r>
            <w:r w:rsidR="00954650">
              <w:rPr>
                <w:rFonts w:hint="eastAsia"/>
                <w:color w:val="000000" w:themeColor="text1"/>
              </w:rPr>
              <w:t xml:space="preserve"> Prefix_</w:t>
            </w:r>
            <w:r w:rsidR="00954650">
              <w:rPr>
                <w:rFonts w:hint="eastAsia"/>
                <w:color w:val="000000" w:themeColor="text1"/>
              </w:rPr>
              <w:t>备份名，前缀支持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%g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、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%G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、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%H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、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%h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、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%S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、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%s</w:t>
            </w:r>
            <w:r w:rsidR="00954650">
              <w:rPr>
                <w:color w:val="000000" w:themeColor="text1"/>
              </w:rPr>
              <w:t>”</w:t>
            </w:r>
            <w:r w:rsidR="00954650">
              <w:rPr>
                <w:rFonts w:hint="eastAsia"/>
                <w:color w:val="000000" w:themeColor="text1"/>
              </w:rPr>
              <w:t>通配符，</w:t>
            </w:r>
            <w:r w:rsidR="00954650">
              <w:rPr>
                <w:rFonts w:hint="eastAsia"/>
                <w:color w:val="000000" w:themeColor="text1"/>
              </w:rPr>
              <w:t xml:space="preserve"> g/G</w:t>
            </w:r>
            <w:r w:rsidR="00954650">
              <w:rPr>
                <w:rFonts w:hint="eastAsia"/>
                <w:color w:val="000000" w:themeColor="text1"/>
              </w:rPr>
              <w:t>表示</w:t>
            </w:r>
            <w:r w:rsidR="00954650">
              <w:rPr>
                <w:rFonts w:hint="eastAsia"/>
                <w:color w:val="000000" w:themeColor="text1"/>
              </w:rPr>
              <w:t>groupName, H/h</w:t>
            </w:r>
            <w:r w:rsidR="00954650">
              <w:rPr>
                <w:rFonts w:hint="eastAsia"/>
                <w:color w:val="000000" w:themeColor="text1"/>
              </w:rPr>
              <w:t>表示</w:t>
            </w:r>
            <w:r w:rsidR="00954650">
              <w:rPr>
                <w:rFonts w:hint="eastAsia"/>
                <w:color w:val="000000" w:themeColor="text1"/>
              </w:rPr>
              <w:t>HostName</w:t>
            </w:r>
            <w:r w:rsidR="00954650">
              <w:rPr>
                <w:rFonts w:hint="eastAsia"/>
                <w:color w:val="000000" w:themeColor="text1"/>
              </w:rPr>
              <w:t>，</w:t>
            </w:r>
            <w:r w:rsidR="00954650">
              <w:rPr>
                <w:rFonts w:hint="eastAsia"/>
                <w:color w:val="000000" w:themeColor="text1"/>
              </w:rPr>
              <w:t xml:space="preserve"> S/s</w:t>
            </w:r>
            <w:r w:rsidR="00954650">
              <w:rPr>
                <w:rFonts w:hint="eastAsia"/>
                <w:color w:val="000000" w:themeColor="text1"/>
              </w:rPr>
              <w:t>表示</w:t>
            </w:r>
            <w:r w:rsidR="00954650">
              <w:rPr>
                <w:rFonts w:hint="eastAsia"/>
                <w:color w:val="000000" w:themeColor="text1"/>
              </w:rPr>
              <w:t>Service name</w:t>
            </w:r>
            <w:r w:rsidR="00954650">
              <w:rPr>
                <w:rFonts w:hint="eastAsia"/>
                <w:color w:val="000000" w:themeColor="text1"/>
              </w:rPr>
              <w:t>）</w:t>
            </w:r>
          </w:p>
          <w:p w:rsidR="0000026C" w:rsidRPr="00E21737" w:rsidRDefault="0000026C" w:rsidP="008472D3">
            <w:pPr>
              <w:ind w:left="0"/>
              <w:rPr>
                <w:color w:val="000000" w:themeColor="text1"/>
              </w:rPr>
            </w:pPr>
            <w:r w:rsidRPr="0000026C">
              <w:rPr>
                <w:color w:val="FF0000"/>
              </w:rPr>
              <w:t>MaxDataFileSize</w:t>
            </w: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rFonts w:hint="eastAsia"/>
                <w:color w:val="000000" w:themeColor="text1"/>
              </w:rPr>
              <w:t>可测试性参数，最大备份数据文件大小，单位为</w:t>
            </w:r>
            <w:r>
              <w:rPr>
                <w:rFonts w:hint="eastAsia"/>
                <w:color w:val="000000" w:themeColor="text1"/>
              </w:rPr>
              <w:t>MB</w:t>
            </w:r>
            <w:r>
              <w:rPr>
                <w:rFonts w:hint="eastAsia"/>
                <w:color w:val="000000" w:themeColor="text1"/>
              </w:rPr>
              <w:t>，取值范围</w:t>
            </w:r>
            <w:r>
              <w:rPr>
                <w:rFonts w:hint="eastAsia"/>
                <w:color w:val="000000" w:themeColor="text1"/>
              </w:rPr>
              <w:t>[</w:t>
            </w:r>
            <w:r w:rsidRPr="0000026C">
              <w:rPr>
                <w:color w:val="000000" w:themeColor="text1"/>
              </w:rPr>
              <w:t>32</w:t>
            </w:r>
            <w:r>
              <w:rPr>
                <w:rFonts w:hint="eastAsia"/>
                <w:color w:val="000000" w:themeColor="text1"/>
              </w:rPr>
              <w:t>,</w:t>
            </w:r>
            <w:r>
              <w:t xml:space="preserve"> </w:t>
            </w:r>
            <w:r w:rsidRPr="0000026C">
              <w:rPr>
                <w:color w:val="000000" w:themeColor="text1"/>
              </w:rPr>
              <w:t>2048</w:t>
            </w:r>
            <w:r>
              <w:rPr>
                <w:rFonts w:hint="eastAsia"/>
                <w:color w:val="000000" w:themeColor="text1"/>
              </w:rPr>
              <w:t>(32bit system)/</w:t>
            </w:r>
            <w:r w:rsidRPr="0000026C">
              <w:rPr>
                <w:color w:val="000000" w:themeColor="text1"/>
              </w:rPr>
              <w:t>8388608</w:t>
            </w:r>
            <w:r>
              <w:rPr>
                <w:rFonts w:hint="eastAsia"/>
                <w:color w:val="000000" w:themeColor="text1"/>
              </w:rPr>
              <w:t>(64bit system)]</w:t>
            </w:r>
            <w:r>
              <w:rPr>
                <w:rFonts w:hint="eastAsia"/>
                <w:color w:val="000000" w:themeColor="text1"/>
              </w:rPr>
              <w:t>，缺省：</w:t>
            </w:r>
            <w:r w:rsidRPr="0000026C">
              <w:rPr>
                <w:rFonts w:hint="eastAsia"/>
                <w:color w:val="000000" w:themeColor="text1"/>
              </w:rPr>
              <w:t>102400</w:t>
            </w:r>
            <w:r w:rsidRPr="0000026C">
              <w:rPr>
                <w:rFonts w:hint="eastAsia"/>
                <w:color w:val="000000" w:themeColor="text1"/>
              </w:rPr>
              <w:t>（</w:t>
            </w:r>
            <w:r w:rsidRPr="0000026C">
              <w:rPr>
                <w:rFonts w:hint="eastAsia"/>
                <w:color w:val="000000" w:themeColor="text1"/>
              </w:rPr>
              <w:t>64</w:t>
            </w:r>
            <w:r w:rsidRPr="0000026C">
              <w:rPr>
                <w:rFonts w:hint="eastAsia"/>
                <w:color w:val="000000" w:themeColor="text1"/>
              </w:rPr>
              <w:t>位系统）、</w:t>
            </w:r>
            <w:r w:rsidRPr="0000026C">
              <w:rPr>
                <w:rFonts w:hint="eastAsia"/>
                <w:color w:val="000000" w:themeColor="text1"/>
              </w:rPr>
              <w:t>2048</w:t>
            </w:r>
            <w:r w:rsidRPr="0000026C">
              <w:rPr>
                <w:rFonts w:hint="eastAsia"/>
                <w:color w:val="000000" w:themeColor="text1"/>
              </w:rPr>
              <w:t>（</w:t>
            </w:r>
            <w:r w:rsidRPr="0000026C">
              <w:rPr>
                <w:rFonts w:hint="eastAsia"/>
                <w:color w:val="000000" w:themeColor="text1"/>
              </w:rPr>
              <w:t>32</w:t>
            </w:r>
            <w:r w:rsidRPr="0000026C">
              <w:rPr>
                <w:rFonts w:hint="eastAsia"/>
                <w:color w:val="000000" w:themeColor="text1"/>
              </w:rPr>
              <w:t>位系统）</w:t>
            </w:r>
          </w:p>
        </w:tc>
      </w:tr>
      <w:tr w:rsidR="0074250E" w:rsidTr="00AD17B6">
        <w:tc>
          <w:tcPr>
            <w:tcW w:w="2445" w:type="dxa"/>
          </w:tcPr>
          <w:p w:rsidR="0074250E" w:rsidRPr="0074250E" w:rsidRDefault="0074250E" w:rsidP="008472D3">
            <w:pPr>
              <w:ind w:left="0"/>
            </w:pPr>
            <w:r w:rsidRPr="0074250E">
              <w:lastRenderedPageBreak/>
              <w:t>listBackup([options], [cond], [sel])</w:t>
            </w:r>
          </w:p>
        </w:tc>
        <w:tc>
          <w:tcPr>
            <w:tcW w:w="1847" w:type="dxa"/>
          </w:tcPr>
          <w:p w:rsidR="0074250E" w:rsidRDefault="00AD17B6" w:rsidP="008472D3">
            <w:pPr>
              <w:ind w:left="0"/>
            </w:pPr>
            <w:r>
              <w:rPr>
                <w:rFonts w:hint="eastAsia"/>
              </w:rPr>
              <w:t>查看备份信息</w:t>
            </w:r>
          </w:p>
          <w:p w:rsidR="00902729" w:rsidRDefault="00902729" w:rsidP="008472D3">
            <w:pPr>
              <w:ind w:left="0"/>
            </w:pPr>
            <w:r>
              <w:rPr>
                <w:rFonts w:hint="eastAsia"/>
              </w:rPr>
              <w:t>（可以在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上和数据节点上执行，在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上执行会发给选定组的所有节点）</w:t>
            </w:r>
          </w:p>
        </w:tc>
        <w:tc>
          <w:tcPr>
            <w:tcW w:w="3873" w:type="dxa"/>
          </w:tcPr>
          <w:p w:rsidR="0074250E" w:rsidRDefault="009A342F" w:rsidP="008472D3">
            <w:pPr>
              <w:ind w:left="0"/>
            </w:pPr>
            <w:r>
              <w:rPr>
                <w:rFonts w:hint="eastAsia"/>
              </w:rPr>
              <w:t>[</w:t>
            </w:r>
            <w:r w:rsidR="00902729" w:rsidRPr="0074250E">
              <w:t>o</w:t>
            </w:r>
            <w:r>
              <w:t>ption</w:t>
            </w:r>
            <w:r>
              <w:rPr>
                <w:rFonts w:hint="eastAsia"/>
              </w:rPr>
              <w:t>s]</w:t>
            </w:r>
            <w:r w:rsidR="00902729">
              <w:rPr>
                <w:rFonts w:hint="eastAsia"/>
              </w:rPr>
              <w:t>参</w:t>
            </w:r>
            <w:r w:rsidR="00F523ED">
              <w:rPr>
                <w:rFonts w:hint="eastAsia"/>
              </w:rPr>
              <w:t>数为</w:t>
            </w:r>
            <w:r w:rsidR="00902729">
              <w:rPr>
                <w:rFonts w:hint="eastAsia"/>
              </w:rPr>
              <w:t>BSON</w:t>
            </w:r>
            <w:r w:rsidR="00902729">
              <w:rPr>
                <w:rFonts w:hint="eastAsia"/>
              </w:rPr>
              <w:t>：</w:t>
            </w:r>
          </w:p>
          <w:p w:rsidR="00902729" w:rsidRDefault="00902729" w:rsidP="008472D3">
            <w:pPr>
              <w:ind w:left="0"/>
            </w:pPr>
            <w:r w:rsidRPr="00902729">
              <w:rPr>
                <w:rFonts w:hint="eastAsia"/>
                <w:color w:val="FF0000"/>
              </w:rPr>
              <w:t>GroupID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>GroupName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>NodeID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 xml:space="preserve"> HostName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>svcname</w:t>
            </w:r>
            <w:r>
              <w:rPr>
                <w:rFonts w:hint="eastAsia"/>
              </w:rPr>
              <w:t>同上</w:t>
            </w:r>
          </w:p>
          <w:p w:rsidR="00B53512" w:rsidRDefault="00B53512" w:rsidP="008472D3">
            <w:pPr>
              <w:ind w:left="0"/>
            </w:pPr>
            <w:r w:rsidRPr="00902729">
              <w:rPr>
                <w:rFonts w:hint="eastAsia"/>
                <w:color w:val="FF0000"/>
              </w:rPr>
              <w:t>Name</w:t>
            </w:r>
            <w:r w:rsidRPr="00B53512">
              <w:rPr>
                <w:rFonts w:hint="eastAsia"/>
              </w:rPr>
              <w:t>:</w:t>
            </w:r>
            <w:r>
              <w:rPr>
                <w:rFonts w:hint="eastAsia"/>
              </w:rPr>
              <w:t>String,</w:t>
            </w:r>
            <w:r>
              <w:rPr>
                <w:rFonts w:hint="eastAsia"/>
              </w:rPr>
              <w:t>查看备份名，如果缺省则查看所有</w:t>
            </w:r>
          </w:p>
          <w:p w:rsidR="00902729" w:rsidRDefault="00902729" w:rsidP="008472D3">
            <w:pPr>
              <w:ind w:left="0"/>
            </w:pPr>
            <w:r w:rsidRPr="00902729">
              <w:rPr>
                <w:rFonts w:hint="eastAsia"/>
                <w:color w:val="FF0000"/>
              </w:rPr>
              <w:t>Path</w:t>
            </w:r>
            <w:r>
              <w:rPr>
                <w:rFonts w:hint="eastAsia"/>
              </w:rPr>
              <w:t>/</w:t>
            </w:r>
            <w:r w:rsidRPr="00E21737">
              <w:rPr>
                <w:color w:val="FF0000"/>
              </w:rPr>
              <w:t>IsSubDir</w:t>
            </w:r>
            <w:r>
              <w:rPr>
                <w:rFonts w:hint="eastAsia"/>
              </w:rPr>
              <w:t>/</w:t>
            </w:r>
            <w:r w:rsidRPr="00E21737">
              <w:rPr>
                <w:color w:val="FF0000"/>
              </w:rPr>
              <w:t>Prefix</w:t>
            </w:r>
            <w:r>
              <w:rPr>
                <w:rFonts w:hint="eastAsia"/>
              </w:rPr>
              <w:t>同上</w:t>
            </w:r>
          </w:p>
          <w:p w:rsidR="00902729" w:rsidRDefault="00902729" w:rsidP="008472D3">
            <w:pPr>
              <w:ind w:left="0"/>
            </w:pPr>
            <w:r w:rsidRPr="00902729">
              <w:rPr>
                <w:color w:val="FF0000"/>
              </w:rPr>
              <w:t>Detail</w:t>
            </w:r>
            <w:r>
              <w:rPr>
                <w:rFonts w:hint="eastAsia"/>
              </w:rPr>
              <w:t>:boolean</w:t>
            </w:r>
            <w:r>
              <w:rPr>
                <w:rFonts w:hint="eastAsia"/>
              </w:rPr>
              <w:t>，是否显示详细信息</w:t>
            </w:r>
          </w:p>
          <w:p w:rsidR="009A342F" w:rsidRDefault="009A342F" w:rsidP="008472D3">
            <w:pPr>
              <w:ind w:left="0"/>
            </w:pPr>
          </w:p>
          <w:p w:rsidR="009A342F" w:rsidRDefault="009A342F" w:rsidP="008472D3">
            <w:pPr>
              <w:ind w:left="0"/>
            </w:pPr>
            <w:r>
              <w:rPr>
                <w:rFonts w:hint="eastAsia"/>
              </w:rPr>
              <w:t>[cond]</w:t>
            </w:r>
            <w:r>
              <w:rPr>
                <w:rFonts w:hint="eastAsia"/>
              </w:rPr>
              <w:t>为过滤条件</w:t>
            </w:r>
            <w:r>
              <w:rPr>
                <w:rFonts w:hint="eastAsia"/>
              </w:rPr>
              <w:t>BSON</w:t>
            </w:r>
          </w:p>
          <w:p w:rsidR="009A342F" w:rsidRDefault="009A342F" w:rsidP="008472D3">
            <w:pPr>
              <w:ind w:left="0"/>
            </w:pPr>
            <w:r>
              <w:rPr>
                <w:rFonts w:hint="eastAsia"/>
              </w:rPr>
              <w:t>[sel]</w:t>
            </w:r>
            <w:r>
              <w:rPr>
                <w:rFonts w:hint="eastAsia"/>
              </w:rPr>
              <w:t>为选择字段</w:t>
            </w:r>
            <w:r>
              <w:rPr>
                <w:rFonts w:hint="eastAsia"/>
              </w:rPr>
              <w:t>BSON</w:t>
            </w:r>
          </w:p>
        </w:tc>
      </w:tr>
      <w:tr w:rsidR="0074250E" w:rsidTr="00AD17B6">
        <w:tc>
          <w:tcPr>
            <w:tcW w:w="2445" w:type="dxa"/>
          </w:tcPr>
          <w:p w:rsidR="0074250E" w:rsidRPr="0074250E" w:rsidRDefault="00AD17B6" w:rsidP="008472D3">
            <w:pPr>
              <w:ind w:left="0"/>
            </w:pPr>
            <w:r w:rsidRPr="00AD17B6">
              <w:t>removeBackup([options])</w:t>
            </w:r>
          </w:p>
        </w:tc>
        <w:tc>
          <w:tcPr>
            <w:tcW w:w="1847" w:type="dxa"/>
          </w:tcPr>
          <w:p w:rsidR="0074250E" w:rsidRDefault="00AD17B6" w:rsidP="008472D3">
            <w:pPr>
              <w:ind w:left="0"/>
            </w:pPr>
            <w:r>
              <w:rPr>
                <w:rFonts w:hint="eastAsia"/>
              </w:rPr>
              <w:t>删除备份</w:t>
            </w:r>
          </w:p>
          <w:p w:rsidR="009A342F" w:rsidRDefault="009A342F" w:rsidP="008472D3">
            <w:pPr>
              <w:ind w:left="0"/>
            </w:pPr>
            <w:r>
              <w:rPr>
                <w:rFonts w:hint="eastAsia"/>
              </w:rPr>
              <w:t>（可以在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上和数据节点上执行</w:t>
            </w:r>
            <w:r w:rsidR="002C2ECC">
              <w:rPr>
                <w:rFonts w:hint="eastAsia"/>
              </w:rPr>
              <w:t>，在</w:t>
            </w:r>
            <w:r w:rsidR="002C2ECC">
              <w:rPr>
                <w:rFonts w:hint="eastAsia"/>
              </w:rPr>
              <w:t>Coord</w:t>
            </w:r>
            <w:r w:rsidR="002C2ECC">
              <w:rPr>
                <w:rFonts w:hint="eastAsia"/>
              </w:rPr>
              <w:t>上执行会发给选定组的所有节点</w:t>
            </w:r>
            <w:r>
              <w:rPr>
                <w:rFonts w:hint="eastAsia"/>
              </w:rPr>
              <w:t>）</w:t>
            </w:r>
          </w:p>
        </w:tc>
        <w:tc>
          <w:tcPr>
            <w:tcW w:w="3873" w:type="dxa"/>
          </w:tcPr>
          <w:p w:rsidR="0074250E" w:rsidRDefault="00F523ED" w:rsidP="008472D3">
            <w:pPr>
              <w:ind w:left="0"/>
            </w:pPr>
            <w:r>
              <w:rPr>
                <w:rFonts w:hint="eastAsia"/>
              </w:rPr>
              <w:t>[</w:t>
            </w:r>
            <w:r w:rsidRPr="0074250E">
              <w:t>o</w:t>
            </w:r>
            <w:r>
              <w:t>ption</w:t>
            </w:r>
            <w:r>
              <w:rPr>
                <w:rFonts w:hint="eastAsia"/>
              </w:rPr>
              <w:t>s]</w:t>
            </w:r>
            <w:r>
              <w:rPr>
                <w:rFonts w:hint="eastAsia"/>
              </w:rPr>
              <w:t>参数为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：</w:t>
            </w:r>
          </w:p>
          <w:p w:rsidR="00F523ED" w:rsidRDefault="00F523ED" w:rsidP="00F523ED">
            <w:pPr>
              <w:ind w:left="0"/>
            </w:pPr>
            <w:r w:rsidRPr="00902729">
              <w:rPr>
                <w:rFonts w:hint="eastAsia"/>
                <w:color w:val="FF0000"/>
              </w:rPr>
              <w:t>GroupID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>GroupName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>NodeID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 xml:space="preserve"> HostName</w:t>
            </w:r>
            <w:r>
              <w:rPr>
                <w:rFonts w:hint="eastAsia"/>
              </w:rPr>
              <w:t>/</w:t>
            </w:r>
            <w:r w:rsidRPr="00902729">
              <w:rPr>
                <w:rFonts w:hint="eastAsia"/>
                <w:color w:val="FF0000"/>
              </w:rPr>
              <w:t>svcname</w:t>
            </w:r>
            <w:r>
              <w:rPr>
                <w:rFonts w:hint="eastAsia"/>
              </w:rPr>
              <w:t>同上</w:t>
            </w:r>
          </w:p>
          <w:p w:rsidR="00F523ED" w:rsidRDefault="00F523ED" w:rsidP="008472D3">
            <w:pPr>
              <w:ind w:left="0"/>
            </w:pPr>
            <w:r w:rsidRPr="00902729">
              <w:rPr>
                <w:rFonts w:hint="eastAsia"/>
                <w:color w:val="FF0000"/>
              </w:rPr>
              <w:t>Name</w:t>
            </w:r>
            <w:r w:rsidRPr="00B53512">
              <w:rPr>
                <w:rFonts w:hint="eastAsia"/>
              </w:rPr>
              <w:t>:</w:t>
            </w:r>
            <w:r>
              <w:rPr>
                <w:rFonts w:hint="eastAsia"/>
              </w:rPr>
              <w:t>String,</w:t>
            </w:r>
            <w:r>
              <w:rPr>
                <w:rFonts w:hint="eastAsia"/>
              </w:rPr>
              <w:t>删除备份名，如果缺省则删除所有</w:t>
            </w:r>
          </w:p>
          <w:p w:rsidR="00F523ED" w:rsidRPr="002C2ECC" w:rsidRDefault="00F523ED" w:rsidP="00F523ED">
            <w:pPr>
              <w:ind w:left="0"/>
            </w:pPr>
            <w:r w:rsidRPr="00902729">
              <w:rPr>
                <w:rFonts w:hint="eastAsia"/>
                <w:color w:val="FF0000"/>
              </w:rPr>
              <w:t>Path</w:t>
            </w:r>
            <w:r w:rsidRPr="00F523ED">
              <w:rPr>
                <w:rFonts w:hint="eastAsia"/>
              </w:rPr>
              <w:t>/</w:t>
            </w:r>
            <w:r w:rsidRPr="00E21737">
              <w:rPr>
                <w:color w:val="FF0000"/>
              </w:rPr>
              <w:t>IsSubDir</w:t>
            </w:r>
            <w:r>
              <w:rPr>
                <w:rFonts w:hint="eastAsia"/>
              </w:rPr>
              <w:t>/</w:t>
            </w:r>
            <w:r w:rsidRPr="00E21737">
              <w:rPr>
                <w:color w:val="FF0000"/>
              </w:rPr>
              <w:t>Prefix</w:t>
            </w:r>
            <w:r>
              <w:rPr>
                <w:rFonts w:hint="eastAsia"/>
              </w:rPr>
              <w:t>同上</w:t>
            </w:r>
          </w:p>
        </w:tc>
      </w:tr>
    </w:tbl>
    <w:p w:rsidR="0074250E" w:rsidRDefault="000D43A5" w:rsidP="008472D3">
      <w:r>
        <w:rPr>
          <w:rFonts w:hint="eastAsia"/>
        </w:rPr>
        <w:t>工具：</w:t>
      </w:r>
      <w:r w:rsidR="003E5CAD">
        <w:rPr>
          <w:rFonts w:hint="eastAsia"/>
        </w:rPr>
        <w:t>sdbrestore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3969"/>
        <w:gridCol w:w="2318"/>
      </w:tblGrid>
      <w:tr w:rsidR="00850C0E" w:rsidTr="00E25F2D">
        <w:tc>
          <w:tcPr>
            <w:tcW w:w="1878" w:type="dxa"/>
          </w:tcPr>
          <w:p w:rsidR="00850C0E" w:rsidRDefault="00850C0E" w:rsidP="008472D3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3969" w:type="dxa"/>
          </w:tcPr>
          <w:p w:rsidR="00850C0E" w:rsidRDefault="00850C0E" w:rsidP="008472D3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318" w:type="dxa"/>
          </w:tcPr>
          <w:p w:rsidR="00850C0E" w:rsidRDefault="00850C0E" w:rsidP="008472D3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850C0E" w:rsidTr="00E25F2D">
        <w:tc>
          <w:tcPr>
            <w:tcW w:w="1878" w:type="dxa"/>
          </w:tcPr>
          <w:p w:rsidR="00850C0E" w:rsidRDefault="00850C0E" w:rsidP="008472D3">
            <w:pPr>
              <w:ind w:left="0"/>
            </w:pPr>
            <w:r w:rsidRPr="00850C0E">
              <w:t>-p [ --bkpath ] arg</w:t>
            </w:r>
          </w:p>
        </w:tc>
        <w:tc>
          <w:tcPr>
            <w:tcW w:w="3969" w:type="dxa"/>
          </w:tcPr>
          <w:p w:rsidR="00850C0E" w:rsidRDefault="00850C0E" w:rsidP="008472D3">
            <w:pPr>
              <w:ind w:left="0"/>
            </w:pPr>
            <w:r>
              <w:rPr>
                <w:rFonts w:hint="eastAsia"/>
              </w:rPr>
              <w:t>备份文件所在目录</w:t>
            </w:r>
          </w:p>
        </w:tc>
        <w:tc>
          <w:tcPr>
            <w:tcW w:w="2318" w:type="dxa"/>
          </w:tcPr>
          <w:p w:rsidR="00850C0E" w:rsidRDefault="00850C0E" w:rsidP="008472D3">
            <w:pPr>
              <w:ind w:left="0"/>
            </w:pPr>
          </w:p>
        </w:tc>
      </w:tr>
      <w:tr w:rsidR="00850C0E" w:rsidTr="00E25F2D">
        <w:tc>
          <w:tcPr>
            <w:tcW w:w="1878" w:type="dxa"/>
          </w:tcPr>
          <w:p w:rsidR="00850C0E" w:rsidRDefault="00850C0E" w:rsidP="008472D3">
            <w:pPr>
              <w:ind w:left="0"/>
            </w:pPr>
            <w:r w:rsidRPr="00850C0E">
              <w:t>-i [ --increaseid ] arg</w:t>
            </w:r>
          </w:p>
        </w:tc>
        <w:tc>
          <w:tcPr>
            <w:tcW w:w="3969" w:type="dxa"/>
          </w:tcPr>
          <w:p w:rsidR="00850C0E" w:rsidRDefault="00E25F2D" w:rsidP="008472D3">
            <w:pPr>
              <w:ind w:left="0"/>
            </w:pPr>
            <w:r>
              <w:rPr>
                <w:rFonts w:hint="eastAsia"/>
              </w:rPr>
              <w:t>需要恢复的增量备份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，默认为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，表示恢复至该备份名的最后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次增量备份</w:t>
            </w:r>
          </w:p>
        </w:tc>
        <w:tc>
          <w:tcPr>
            <w:tcW w:w="2318" w:type="dxa"/>
          </w:tcPr>
          <w:p w:rsidR="00850C0E" w:rsidRDefault="00850C0E" w:rsidP="008472D3">
            <w:pPr>
              <w:ind w:left="0"/>
            </w:pPr>
          </w:p>
        </w:tc>
      </w:tr>
      <w:tr w:rsidR="00850C0E" w:rsidTr="00E25F2D">
        <w:tc>
          <w:tcPr>
            <w:tcW w:w="1878" w:type="dxa"/>
          </w:tcPr>
          <w:p w:rsidR="00850C0E" w:rsidRDefault="00E25F2D" w:rsidP="008472D3">
            <w:pPr>
              <w:ind w:left="0"/>
            </w:pPr>
            <w:r w:rsidRPr="00E25F2D">
              <w:lastRenderedPageBreak/>
              <w:t>-n [ --bkname ] arg</w:t>
            </w:r>
          </w:p>
        </w:tc>
        <w:tc>
          <w:tcPr>
            <w:tcW w:w="3969" w:type="dxa"/>
          </w:tcPr>
          <w:p w:rsidR="00850C0E" w:rsidRDefault="00E25F2D" w:rsidP="008472D3">
            <w:pPr>
              <w:ind w:left="0"/>
            </w:pPr>
            <w:r>
              <w:rPr>
                <w:rFonts w:hint="eastAsia"/>
              </w:rPr>
              <w:t>需要恢复的备份名</w:t>
            </w:r>
          </w:p>
        </w:tc>
        <w:tc>
          <w:tcPr>
            <w:tcW w:w="2318" w:type="dxa"/>
          </w:tcPr>
          <w:p w:rsidR="00850C0E" w:rsidRDefault="00850C0E" w:rsidP="008472D3">
            <w:pPr>
              <w:ind w:left="0"/>
            </w:pPr>
          </w:p>
        </w:tc>
      </w:tr>
      <w:tr w:rsidR="00850C0E" w:rsidTr="00E25F2D">
        <w:tc>
          <w:tcPr>
            <w:tcW w:w="1878" w:type="dxa"/>
          </w:tcPr>
          <w:p w:rsidR="00850C0E" w:rsidRDefault="00E25F2D" w:rsidP="008472D3">
            <w:pPr>
              <w:ind w:left="0"/>
            </w:pPr>
            <w:r w:rsidRPr="00E25F2D">
              <w:t>-a [ --action ] arg</w:t>
            </w:r>
          </w:p>
        </w:tc>
        <w:tc>
          <w:tcPr>
            <w:tcW w:w="3969" w:type="dxa"/>
          </w:tcPr>
          <w:p w:rsidR="00850C0E" w:rsidRDefault="00E25F2D" w:rsidP="008472D3">
            <w:pPr>
              <w:ind w:left="0"/>
            </w:pPr>
            <w:r>
              <w:rPr>
                <w:rFonts w:hint="eastAsia"/>
              </w:rPr>
              <w:t>执行的操作</w:t>
            </w:r>
            <w:r>
              <w:rPr>
                <w:rFonts w:hint="eastAsia"/>
              </w:rPr>
              <w:t>[restore/list]</w:t>
            </w:r>
            <w:r>
              <w:rPr>
                <w:rFonts w:hint="eastAsia"/>
              </w:rPr>
              <w:t>，默认为</w:t>
            </w:r>
            <w:r>
              <w:rPr>
                <w:rFonts w:hint="eastAsia"/>
              </w:rPr>
              <w:t>restore</w:t>
            </w:r>
          </w:p>
        </w:tc>
        <w:tc>
          <w:tcPr>
            <w:tcW w:w="2318" w:type="dxa"/>
          </w:tcPr>
          <w:p w:rsidR="00850C0E" w:rsidRDefault="00850C0E" w:rsidP="008472D3">
            <w:pPr>
              <w:ind w:left="0"/>
            </w:pPr>
          </w:p>
        </w:tc>
      </w:tr>
      <w:tr w:rsidR="00850C0E" w:rsidTr="00E25F2D">
        <w:tc>
          <w:tcPr>
            <w:tcW w:w="1878" w:type="dxa"/>
          </w:tcPr>
          <w:p w:rsidR="00850C0E" w:rsidRDefault="00E25F2D" w:rsidP="008472D3">
            <w:pPr>
              <w:ind w:left="0"/>
            </w:pPr>
            <w:r w:rsidRPr="00E25F2D">
              <w:t>--isSelf arg</w:t>
            </w:r>
          </w:p>
        </w:tc>
        <w:tc>
          <w:tcPr>
            <w:tcW w:w="3969" w:type="dxa"/>
          </w:tcPr>
          <w:p w:rsidR="00850C0E" w:rsidRDefault="00E25F2D" w:rsidP="008472D3">
            <w:pPr>
              <w:ind w:left="0"/>
            </w:pPr>
            <w:r>
              <w:rPr>
                <w:rFonts w:hint="eastAsia"/>
              </w:rPr>
              <w:t>数据备份的执行者是否为要恢复的节点本身，默认为</w:t>
            </w:r>
            <w:r>
              <w:rPr>
                <w:rFonts w:hint="eastAsia"/>
              </w:rPr>
              <w:t>true</w:t>
            </w:r>
          </w:p>
        </w:tc>
        <w:tc>
          <w:tcPr>
            <w:tcW w:w="2318" w:type="dxa"/>
          </w:tcPr>
          <w:p w:rsidR="00850C0E" w:rsidRDefault="00850C0E" w:rsidP="008472D3">
            <w:pPr>
              <w:ind w:left="0"/>
            </w:pPr>
          </w:p>
        </w:tc>
      </w:tr>
      <w:tr w:rsidR="00E25F2D" w:rsidTr="00CF76D2">
        <w:tc>
          <w:tcPr>
            <w:tcW w:w="8165" w:type="dxa"/>
            <w:gridSpan w:val="3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以下参数为恢复本组内非本身节点，需要的参数（如果没有以下参数，当恢复非本节点时，备份文件中的各种路径配置和服务端口配置存在问题）</w:t>
            </w: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--dbpath arg</w:t>
            </w:r>
          </w:p>
        </w:tc>
        <w:tc>
          <w:tcPr>
            <w:tcW w:w="3969" w:type="dxa"/>
          </w:tcPr>
          <w:p w:rsidR="00E25F2D" w:rsidRDefault="00E25F2D" w:rsidP="00E25F2D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数据库路径</w:t>
            </w:r>
          </w:p>
        </w:tc>
        <w:tc>
          <w:tcPr>
            <w:tcW w:w="2318" w:type="dxa"/>
            <w:vMerge w:val="restart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各种配置</w:t>
            </w:r>
            <w:r w:rsidR="00263DC1">
              <w:rPr>
                <w:rFonts w:hint="eastAsia"/>
              </w:rPr>
              <w:t>的缺省规则同</w:t>
            </w:r>
            <w:r w:rsidR="00263DC1">
              <w:rPr>
                <w:rFonts w:hint="eastAsia"/>
              </w:rPr>
              <w:t>sequoaidb</w:t>
            </w:r>
            <w:r w:rsidR="00263DC1">
              <w:rPr>
                <w:rFonts w:hint="eastAsia"/>
              </w:rPr>
              <w:t>缺省规则一样</w:t>
            </w:r>
          </w:p>
          <w:p w:rsidR="00263DC1" w:rsidRDefault="00263DC1" w:rsidP="008472D3">
            <w:pPr>
              <w:ind w:left="0"/>
            </w:pPr>
          </w:p>
          <w:p w:rsidR="00263DC1" w:rsidRDefault="00263DC1" w:rsidP="008472D3">
            <w:pPr>
              <w:ind w:left="0"/>
            </w:pPr>
            <w:r>
              <w:rPr>
                <w:rFonts w:hint="eastAsia"/>
              </w:rPr>
              <w:t>如果恢复非本节点时，</w:t>
            </w:r>
            <w:r w:rsidRPr="00263DC1">
              <w:rPr>
                <w:rFonts w:hint="eastAsia"/>
                <w:color w:val="C00000"/>
              </w:rPr>
              <w:t>dbpath</w:t>
            </w:r>
            <w:r>
              <w:rPr>
                <w:rFonts w:hint="eastAsia"/>
              </w:rPr>
              <w:t>，</w:t>
            </w:r>
            <w:r w:rsidRPr="00263DC1">
              <w:rPr>
                <w:rFonts w:hint="eastAsia"/>
                <w:color w:val="C00000"/>
              </w:rPr>
              <w:t>cfgpath</w:t>
            </w:r>
            <w:r>
              <w:rPr>
                <w:rFonts w:hint="eastAsia"/>
              </w:rPr>
              <w:t>和</w:t>
            </w:r>
            <w:r w:rsidRPr="00263DC1">
              <w:rPr>
                <w:rFonts w:hint="eastAsia"/>
                <w:color w:val="C00000"/>
              </w:rPr>
              <w:t>svcname</w:t>
            </w:r>
            <w:r>
              <w:rPr>
                <w:rFonts w:hint="eastAsia"/>
              </w:rPr>
              <w:t>为必配参数</w:t>
            </w: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--indexpath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索引路径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--logpath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ReplLog</w:t>
            </w:r>
            <w:r>
              <w:rPr>
                <w:rFonts w:hint="eastAsia"/>
              </w:rPr>
              <w:t>路径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--confpath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配置文件路径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--diagpath arg</w:t>
            </w:r>
          </w:p>
        </w:tc>
        <w:tc>
          <w:tcPr>
            <w:tcW w:w="3969" w:type="dxa"/>
          </w:tcPr>
          <w:p w:rsidR="00E25F2D" w:rsidRDefault="00E25F2D" w:rsidP="00E25F2D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dialog</w:t>
            </w:r>
            <w:r>
              <w:rPr>
                <w:rFonts w:hint="eastAsia"/>
              </w:rPr>
              <w:t>路径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Pr="00E25F2D" w:rsidRDefault="00E25F2D" w:rsidP="008472D3">
            <w:pPr>
              <w:ind w:left="0"/>
            </w:pPr>
            <w:r w:rsidRPr="00E25F2D">
              <w:t>--bkuppath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备份路径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--svcname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本地服务名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--replname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repl</w:t>
            </w:r>
            <w:r>
              <w:rPr>
                <w:rFonts w:hint="eastAsia"/>
              </w:rPr>
              <w:t>平面服务名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Default="00E25F2D" w:rsidP="008472D3">
            <w:pPr>
              <w:ind w:left="0"/>
            </w:pPr>
            <w:r w:rsidRPr="00E25F2D">
              <w:t>--shardname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shard</w:t>
            </w:r>
            <w:r>
              <w:rPr>
                <w:rFonts w:hint="eastAsia"/>
              </w:rPr>
              <w:t>平面服务名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Pr="00E25F2D" w:rsidRDefault="00E25F2D" w:rsidP="008472D3">
            <w:pPr>
              <w:ind w:left="0"/>
            </w:pPr>
            <w:r w:rsidRPr="00E25F2D">
              <w:t>--catalogname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catalog</w:t>
            </w:r>
            <w:r>
              <w:rPr>
                <w:rFonts w:hint="eastAsia"/>
              </w:rPr>
              <w:t>服务名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  <w:tr w:rsidR="00E25F2D" w:rsidTr="00E25F2D">
        <w:tc>
          <w:tcPr>
            <w:tcW w:w="1878" w:type="dxa"/>
          </w:tcPr>
          <w:p w:rsidR="00E25F2D" w:rsidRPr="00E25F2D" w:rsidRDefault="00E25F2D" w:rsidP="008472D3">
            <w:pPr>
              <w:ind w:left="0"/>
            </w:pPr>
            <w:r w:rsidRPr="00E25F2D">
              <w:t>--httpname arg</w:t>
            </w:r>
          </w:p>
        </w:tc>
        <w:tc>
          <w:tcPr>
            <w:tcW w:w="3969" w:type="dxa"/>
          </w:tcPr>
          <w:p w:rsidR="00E25F2D" w:rsidRDefault="00E25F2D" w:rsidP="008472D3">
            <w:pPr>
              <w:ind w:left="0"/>
            </w:pPr>
            <w:r>
              <w:rPr>
                <w:rFonts w:hint="eastAsia"/>
              </w:rPr>
              <w:t>要恢复节点的</w:t>
            </w:r>
            <w:r>
              <w:rPr>
                <w:rFonts w:hint="eastAsia"/>
              </w:rPr>
              <w:t xml:space="preserve"> rest</w:t>
            </w:r>
            <w:r>
              <w:rPr>
                <w:rFonts w:hint="eastAsia"/>
              </w:rPr>
              <w:t>服务名</w:t>
            </w:r>
          </w:p>
        </w:tc>
        <w:tc>
          <w:tcPr>
            <w:tcW w:w="2318" w:type="dxa"/>
            <w:vMerge/>
          </w:tcPr>
          <w:p w:rsidR="00E25F2D" w:rsidRDefault="00E25F2D" w:rsidP="008472D3">
            <w:pPr>
              <w:ind w:left="0"/>
            </w:pPr>
          </w:p>
        </w:tc>
      </w:tr>
    </w:tbl>
    <w:p w:rsidR="000D43A5" w:rsidRDefault="000D43A5" w:rsidP="008472D3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3203C1" w:rsidP="00616897">
      <w:r>
        <w:rPr>
          <w:rFonts w:hint="eastAsia"/>
        </w:rPr>
        <w:t>依赖：</w:t>
      </w:r>
    </w:p>
    <w:p w:rsidR="003203C1" w:rsidRDefault="00DD1675" w:rsidP="00736B47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Coord</w:t>
      </w:r>
      <w:r>
        <w:rPr>
          <w:rFonts w:hint="eastAsia"/>
        </w:rPr>
        <w:t>上对数据组进行备份时，只会在“主”节点上进行，因此，需要依赖“选主”</w:t>
      </w:r>
    </w:p>
    <w:p w:rsidR="00736B47" w:rsidRDefault="00736B47" w:rsidP="00736B47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为了保持</w:t>
      </w:r>
      <w:r>
        <w:rPr>
          <w:rFonts w:hint="eastAsia"/>
        </w:rPr>
        <w:t>ReplLog</w:t>
      </w:r>
      <w:r>
        <w:rPr>
          <w:rFonts w:hint="eastAsia"/>
        </w:rPr>
        <w:t>与数据的一致性，因此</w:t>
      </w:r>
      <w:r>
        <w:rPr>
          <w:rFonts w:hint="eastAsia"/>
        </w:rPr>
        <w:t>Backup</w:t>
      </w:r>
      <w:r>
        <w:rPr>
          <w:rFonts w:hint="eastAsia"/>
        </w:rPr>
        <w:t>需要等待并发同步</w:t>
      </w:r>
      <w:r>
        <w:rPr>
          <w:rFonts w:hint="eastAsia"/>
        </w:rPr>
        <w:t>Bucket</w:t>
      </w:r>
      <w:r>
        <w:rPr>
          <w:rFonts w:hint="eastAsia"/>
        </w:rPr>
        <w:t>中的所有数据都已</w:t>
      </w:r>
      <w:r>
        <w:rPr>
          <w:rFonts w:hint="eastAsia"/>
        </w:rPr>
        <w:t>Replay</w:t>
      </w:r>
      <w:r>
        <w:rPr>
          <w:rFonts w:hint="eastAsia"/>
        </w:rPr>
        <w:t>完成</w:t>
      </w:r>
    </w:p>
    <w:p w:rsidR="003203C1" w:rsidRDefault="003203C1" w:rsidP="00616897"/>
    <w:p w:rsidR="003203C1" w:rsidRDefault="003203C1" w:rsidP="00616897">
      <w:r>
        <w:rPr>
          <w:rFonts w:hint="eastAsia"/>
        </w:rPr>
        <w:t>约束：</w:t>
      </w:r>
    </w:p>
    <w:p w:rsidR="005330D1" w:rsidRDefault="00736B47" w:rsidP="00736B47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离线备份期间，所有</w:t>
      </w:r>
      <w:r w:rsidR="00D22785">
        <w:rPr>
          <w:rFonts w:hint="eastAsia"/>
        </w:rPr>
        <w:t>数据库</w:t>
      </w:r>
      <w:r>
        <w:rPr>
          <w:rFonts w:hint="eastAsia"/>
        </w:rPr>
        <w:t>“写”操作都阻塞，直至备份完成；</w:t>
      </w:r>
    </w:p>
    <w:p w:rsidR="00736B47" w:rsidRDefault="00D22785" w:rsidP="00736B47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离线备份期间（如果是备节点），暂停数据同步，暂停发起全量同步</w:t>
      </w:r>
    </w:p>
    <w:p w:rsidR="00D22785" w:rsidRDefault="00D22785" w:rsidP="00736B47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离线备份与数据重组互斥</w:t>
      </w:r>
    </w:p>
    <w:p w:rsidR="004F395A" w:rsidRDefault="004F395A" w:rsidP="00736B47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同一时刻不允许两个离线备份同时进行</w:t>
      </w:r>
    </w:p>
    <w:p w:rsidR="00FB130A" w:rsidRPr="001549B9" w:rsidRDefault="00FB130A" w:rsidP="00736B47">
      <w:pPr>
        <w:pStyle w:val="ListParagraph"/>
        <w:numPr>
          <w:ilvl w:val="0"/>
          <w:numId w:val="21"/>
        </w:numPr>
        <w:ind w:firstLineChars="0"/>
        <w:rPr>
          <w:b/>
          <w:color w:val="FF0000"/>
        </w:rPr>
      </w:pPr>
      <w:r w:rsidRPr="001549B9">
        <w:rPr>
          <w:rFonts w:hint="eastAsia"/>
          <w:b/>
          <w:color w:val="FF0000"/>
        </w:rPr>
        <w:t>目前的离线备份没有做到所参与的节点数据一致性，即各节点的备份在时间上有</w:t>
      </w:r>
      <w:r w:rsidR="001549B9" w:rsidRPr="001549B9">
        <w:rPr>
          <w:rFonts w:hint="eastAsia"/>
          <w:b/>
          <w:color w:val="FF0000"/>
        </w:rPr>
        <w:t>先后，相关的数据可能不满足“一致点”的原则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F0898" w:rsidP="00FB130A">
      <w:pPr>
        <w:pStyle w:val="Heading3"/>
      </w:pPr>
      <w:r>
        <w:rPr>
          <w:rFonts w:hint="eastAsia"/>
        </w:rPr>
        <w:t>相关设计</w:t>
      </w:r>
    </w:p>
    <w:p w:rsidR="004B1D72" w:rsidRDefault="004F0898" w:rsidP="00AE73E1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离线备份分为两种“全量”和“增量”：</w:t>
      </w:r>
    </w:p>
    <w:p w:rsidR="004F0898" w:rsidRDefault="004F0898" w:rsidP="004F0898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全量：备份所有数据和日志</w:t>
      </w:r>
    </w:p>
    <w:p w:rsidR="004F0898" w:rsidRDefault="004F0898" w:rsidP="004F0898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增量：基于上一次全量备份</w:t>
      </w:r>
      <w:r w:rsidR="008F7885">
        <w:rPr>
          <w:rFonts w:hint="eastAsia"/>
        </w:rPr>
        <w:t>的基础上，只增量备份日志。如果系统当前日志已覆盖</w:t>
      </w:r>
      <w:r w:rsidR="008F7885">
        <w:rPr>
          <w:rFonts w:hint="eastAsia"/>
        </w:rPr>
        <w:lastRenderedPageBreak/>
        <w:t>上次全量备份最后</w:t>
      </w:r>
      <w:r>
        <w:rPr>
          <w:rFonts w:hint="eastAsia"/>
        </w:rPr>
        <w:t>的日志</w:t>
      </w:r>
      <w:r>
        <w:rPr>
          <w:rFonts w:hint="eastAsia"/>
        </w:rPr>
        <w:t>LSN</w:t>
      </w:r>
      <w:r>
        <w:rPr>
          <w:rFonts w:hint="eastAsia"/>
        </w:rPr>
        <w:t>，则无法增量备份</w:t>
      </w:r>
    </w:p>
    <w:p w:rsidR="004F0898" w:rsidRDefault="004F0898" w:rsidP="004F0898"/>
    <w:p w:rsidR="00AE73E1" w:rsidRDefault="00AE73E1" w:rsidP="00AE73E1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备份文件结构：备份文件以备份名命名</w:t>
      </w:r>
    </w:p>
    <w:p w:rsidR="004F0898" w:rsidRDefault="00AE73E1" w:rsidP="00AE73E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.bak</w:t>
      </w:r>
      <w:r>
        <w:rPr>
          <w:rFonts w:hint="eastAsia"/>
        </w:rPr>
        <w:t>文件：备份元数据信息，包含“备份名”、“起始时间”、“结束时间”、“</w:t>
      </w:r>
      <w:r>
        <w:rPr>
          <w:rFonts w:hint="eastAsia"/>
        </w:rPr>
        <w:t>CS</w:t>
      </w:r>
      <w:r>
        <w:rPr>
          <w:rFonts w:hint="eastAsia"/>
        </w:rPr>
        <w:t>个数”、“起始</w:t>
      </w:r>
      <w:r>
        <w:rPr>
          <w:rFonts w:hint="eastAsia"/>
        </w:rPr>
        <w:t>LSN</w:t>
      </w:r>
      <w:r>
        <w:rPr>
          <w:rFonts w:hint="eastAsia"/>
        </w:rPr>
        <w:t>号”、“结束</w:t>
      </w:r>
      <w:r>
        <w:rPr>
          <w:rFonts w:hint="eastAsia"/>
        </w:rPr>
        <w:t>LSN</w:t>
      </w:r>
      <w:r>
        <w:rPr>
          <w:rFonts w:hint="eastAsia"/>
        </w:rPr>
        <w:t>号”、“事务开始</w:t>
      </w:r>
      <w:r>
        <w:rPr>
          <w:rFonts w:hint="eastAsia"/>
        </w:rPr>
        <w:t>LSN</w:t>
      </w:r>
      <w:r>
        <w:rPr>
          <w:rFonts w:hint="eastAsia"/>
        </w:rPr>
        <w:t>号”、“备份数据文件个数”、“备份数据文件起始序列号”等；</w:t>
      </w:r>
    </w:p>
    <w:p w:rsidR="00AE73E1" w:rsidRDefault="00AE73E1" w:rsidP="00AE73E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.number</w:t>
      </w:r>
      <w:r>
        <w:rPr>
          <w:rFonts w:hint="eastAsia"/>
        </w:rPr>
        <w:t>文件：备份数据文件，保存“配置”、“</w:t>
      </w:r>
      <w:r>
        <w:rPr>
          <w:rFonts w:hint="eastAsia"/>
        </w:rPr>
        <w:t>DB</w:t>
      </w:r>
      <w:r>
        <w:rPr>
          <w:rFonts w:hint="eastAsia"/>
        </w:rPr>
        <w:t>数据”和“</w:t>
      </w:r>
      <w:r>
        <w:rPr>
          <w:rFonts w:hint="eastAsia"/>
        </w:rPr>
        <w:t>ReplLog</w:t>
      </w:r>
      <w:r>
        <w:rPr>
          <w:rFonts w:hint="eastAsia"/>
        </w:rPr>
        <w:t>”数据；该文件以“</w:t>
      </w:r>
      <w:r>
        <w:rPr>
          <w:rFonts w:hint="eastAsia"/>
        </w:rPr>
        <w:t>Extent</w:t>
      </w:r>
      <w:r>
        <w:rPr>
          <w:rFonts w:hint="eastAsia"/>
        </w:rPr>
        <w:t>”为单位，每</w:t>
      </w:r>
      <w:r>
        <w:rPr>
          <w:rFonts w:hint="eastAsia"/>
        </w:rPr>
        <w:t>Extent</w:t>
      </w:r>
      <w:r>
        <w:rPr>
          <w:rFonts w:hint="eastAsia"/>
        </w:rPr>
        <w:t>最大数据为</w:t>
      </w:r>
      <w:r>
        <w:rPr>
          <w:rFonts w:hint="eastAsia"/>
        </w:rPr>
        <w:t>16MB</w:t>
      </w:r>
      <w:r w:rsidR="00A31DC9">
        <w:rPr>
          <w:rFonts w:hint="eastAsia"/>
        </w:rPr>
        <w:t>。</w:t>
      </w:r>
      <w:r w:rsidR="000165BE" w:rsidRPr="00B444B9">
        <w:rPr>
          <w:rFonts w:hint="eastAsia"/>
          <w:color w:val="FF0000"/>
        </w:rPr>
        <w:t>备份数据文件在</w:t>
      </w:r>
      <w:r w:rsidR="000165BE" w:rsidRPr="00B444B9">
        <w:rPr>
          <w:rFonts w:hint="eastAsia"/>
          <w:color w:val="FF0000"/>
        </w:rPr>
        <w:t>32</w:t>
      </w:r>
      <w:r w:rsidR="000165BE" w:rsidRPr="00B444B9">
        <w:rPr>
          <w:rFonts w:hint="eastAsia"/>
          <w:color w:val="FF0000"/>
        </w:rPr>
        <w:t>位系统上单个文件最大</w:t>
      </w:r>
      <w:r w:rsidR="000165BE" w:rsidRPr="00B444B9">
        <w:rPr>
          <w:rFonts w:hint="eastAsia"/>
          <w:color w:val="FF0000"/>
        </w:rPr>
        <w:t>2G</w:t>
      </w:r>
      <w:r w:rsidR="000165BE" w:rsidRPr="00B444B9">
        <w:rPr>
          <w:rFonts w:hint="eastAsia"/>
          <w:color w:val="FF0000"/>
        </w:rPr>
        <w:t>，</w:t>
      </w:r>
      <w:r w:rsidR="000165BE" w:rsidRPr="00B444B9">
        <w:rPr>
          <w:rFonts w:hint="eastAsia"/>
          <w:color w:val="FF0000"/>
        </w:rPr>
        <w:t>64</w:t>
      </w:r>
      <w:r w:rsidR="000165BE" w:rsidRPr="00B444B9">
        <w:rPr>
          <w:rFonts w:hint="eastAsia"/>
          <w:color w:val="FF0000"/>
        </w:rPr>
        <w:t>位系统上最大</w:t>
      </w:r>
      <w:r w:rsidR="000165BE" w:rsidRPr="00B444B9">
        <w:rPr>
          <w:rFonts w:hint="eastAsia"/>
          <w:color w:val="FF0000"/>
        </w:rPr>
        <w:t>100G</w:t>
      </w:r>
      <w:r w:rsidR="00E66E68">
        <w:rPr>
          <w:rFonts w:hint="eastAsia"/>
          <w:color w:val="FF0000"/>
        </w:rPr>
        <w:t>（为了可测试性是否做成可配置？？）</w:t>
      </w:r>
      <w:r w:rsidR="000165BE">
        <w:rPr>
          <w:rFonts w:hint="eastAsia"/>
        </w:rPr>
        <w:t>；文件写满后，自动写下一个文件；</w:t>
      </w:r>
    </w:p>
    <w:p w:rsidR="00AE73E1" w:rsidRDefault="001B325E" w:rsidP="004F0898">
      <w:r>
        <w:rPr>
          <w:rFonts w:hint="eastAsia"/>
        </w:rPr>
        <w:t>.bak</w:t>
      </w:r>
      <w:r>
        <w:rPr>
          <w:rFonts w:hint="eastAsia"/>
        </w:rPr>
        <w:t>文件和</w:t>
      </w:r>
      <w:r>
        <w:rPr>
          <w:rFonts w:hint="eastAsia"/>
        </w:rPr>
        <w:t>.number</w:t>
      </w:r>
      <w:r>
        <w:rPr>
          <w:rFonts w:hint="eastAsia"/>
        </w:rPr>
        <w:t>文件通过</w:t>
      </w:r>
      <w:r>
        <w:rPr>
          <w:rFonts w:hint="eastAsia"/>
        </w:rPr>
        <w:t>Secret Value</w:t>
      </w:r>
      <w:r>
        <w:rPr>
          <w:rFonts w:hint="eastAsia"/>
        </w:rPr>
        <w:t>进行关联。</w:t>
      </w:r>
    </w:p>
    <w:p w:rsidR="001B325E" w:rsidRDefault="001B325E" w:rsidP="004F0898"/>
    <w:p w:rsidR="001B325E" w:rsidRDefault="001B325E" w:rsidP="001B325E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离线备份的主要设计是备份写的序顺性，因此可以备份至磁带库等介质。</w:t>
      </w:r>
    </w:p>
    <w:p w:rsidR="001B325E" w:rsidRDefault="001B325E" w:rsidP="001B325E"/>
    <w:p w:rsidR="001B325E" w:rsidRDefault="001B325E" w:rsidP="001B325E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简精存储（</w:t>
      </w:r>
      <w:r>
        <w:rPr>
          <w:rFonts w:hint="eastAsia"/>
        </w:rPr>
        <w:t>Thin Copy</w:t>
      </w:r>
      <w:r>
        <w:rPr>
          <w:rFonts w:hint="eastAsia"/>
        </w:rPr>
        <w:t>）</w:t>
      </w:r>
    </w:p>
    <w:p w:rsidR="001B325E" w:rsidRDefault="001B325E" w:rsidP="001B325E">
      <w:pPr>
        <w:pStyle w:val="ListParagraph"/>
      </w:pPr>
      <w:r>
        <w:rPr>
          <w:rFonts w:hint="eastAsia"/>
        </w:rPr>
        <w:t>开启条件：</w:t>
      </w:r>
      <w:r>
        <w:rPr>
          <w:rFonts w:hint="eastAsia"/>
        </w:rPr>
        <w:t>CS</w:t>
      </w:r>
      <w:r>
        <w:rPr>
          <w:rFonts w:hint="eastAsia"/>
        </w:rPr>
        <w:t>文件数据块大于</w:t>
      </w:r>
      <w:r>
        <w:rPr>
          <w:rFonts w:hint="eastAsia"/>
        </w:rPr>
        <w:t>16MB</w:t>
      </w:r>
      <w:r>
        <w:rPr>
          <w:rFonts w:hint="eastAsia"/>
        </w:rPr>
        <w:t>，且页面空置率</w:t>
      </w:r>
      <w:r>
        <w:rPr>
          <w:rFonts w:hint="eastAsia"/>
        </w:rPr>
        <w:t>&gt;=0.1</w:t>
      </w:r>
      <w:r w:rsidR="007D3A72">
        <w:rPr>
          <w:rFonts w:hint="eastAsia"/>
        </w:rPr>
        <w:t>；页面空置率</w:t>
      </w:r>
      <w:r w:rsidR="007D3A72">
        <w:rPr>
          <w:rFonts w:hint="eastAsia"/>
        </w:rPr>
        <w:t>=</w:t>
      </w:r>
      <w:r w:rsidR="007D3A72">
        <w:rPr>
          <w:rFonts w:hint="eastAsia"/>
        </w:rPr>
        <w:t>空页面数</w:t>
      </w:r>
      <w:r w:rsidR="007D3A72">
        <w:rPr>
          <w:rFonts w:hint="eastAsia"/>
        </w:rPr>
        <w:t>/</w:t>
      </w:r>
      <w:r w:rsidR="007D3A72">
        <w:rPr>
          <w:rFonts w:hint="eastAsia"/>
        </w:rPr>
        <w:t>总数据页面数</w:t>
      </w:r>
    </w:p>
    <w:p w:rsidR="007D3A72" w:rsidRPr="004F0898" w:rsidRDefault="007D3A72" w:rsidP="007D3A72">
      <w:pPr>
        <w:pStyle w:val="ListParagraph"/>
      </w:pPr>
      <w:r>
        <w:rPr>
          <w:rFonts w:hint="eastAsia"/>
        </w:rPr>
        <w:t>行为：备份</w:t>
      </w:r>
      <w:r>
        <w:rPr>
          <w:rFonts w:hint="eastAsia"/>
        </w:rPr>
        <w:t>CS</w:t>
      </w:r>
      <w:r>
        <w:rPr>
          <w:rFonts w:hint="eastAsia"/>
        </w:rPr>
        <w:t>数据时，空页面只保留长度，并不拷贝数据，因此在备份文件中并没有存储空页面的数据，从而减少备份文件大小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B561F1" w:rsidRDefault="009D7C7F" w:rsidP="00FB130A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backupOffline</w:t>
      </w:r>
      <w:r w:rsidR="00FB130A">
        <w:rPr>
          <w:rFonts w:hint="eastAsia"/>
        </w:rPr>
        <w:t>流程（</w:t>
      </w:r>
      <w:r w:rsidR="00FB130A">
        <w:rPr>
          <w:rFonts w:hint="eastAsia"/>
        </w:rPr>
        <w:t>Coord</w:t>
      </w:r>
      <w:r w:rsidR="00FB130A">
        <w:rPr>
          <w:rFonts w:hint="eastAsia"/>
        </w:rPr>
        <w:t>接入）</w:t>
      </w:r>
    </w:p>
    <w:p w:rsidR="00FB130A" w:rsidRDefault="00FB130A" w:rsidP="00FB130A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收到</w:t>
      </w:r>
      <w:r w:rsidR="009D7C7F">
        <w:rPr>
          <w:rFonts w:hint="eastAsia"/>
        </w:rPr>
        <w:t>backupOffline</w:t>
      </w:r>
      <w:r>
        <w:rPr>
          <w:rFonts w:hint="eastAsia"/>
        </w:rPr>
        <w:t>请求，根据</w:t>
      </w:r>
      <w:r>
        <w:rPr>
          <w:rFonts w:hint="eastAsia"/>
        </w:rPr>
        <w:t>Group</w:t>
      </w:r>
      <w:r>
        <w:rPr>
          <w:rFonts w:hint="eastAsia"/>
        </w:rPr>
        <w:t>和</w:t>
      </w:r>
      <w:r>
        <w:rPr>
          <w:rFonts w:hint="eastAsia"/>
        </w:rPr>
        <w:t>Node</w:t>
      </w:r>
      <w:r>
        <w:rPr>
          <w:rFonts w:hint="eastAsia"/>
        </w:rPr>
        <w:t>的过滤信息，将该请求发送至指定的节点</w:t>
      </w:r>
    </w:p>
    <w:p w:rsidR="00FB130A" w:rsidRDefault="0055567A" w:rsidP="00FB130A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数据节点收到</w:t>
      </w:r>
      <w:r w:rsidR="009D7C7F">
        <w:rPr>
          <w:rFonts w:hint="eastAsia"/>
        </w:rPr>
        <w:t>backupOffline</w:t>
      </w:r>
      <w:r>
        <w:rPr>
          <w:rFonts w:hint="eastAsia"/>
        </w:rPr>
        <w:t>请求，校验本节点是否为主，若不为主，则返回失败</w:t>
      </w:r>
    </w:p>
    <w:p w:rsidR="00EE4017" w:rsidRDefault="00E66E68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非</w:t>
      </w:r>
      <w:r>
        <w:rPr>
          <w:rFonts w:hint="eastAsia"/>
        </w:rPr>
        <w:t>Standalone</w:t>
      </w:r>
      <w:r>
        <w:rPr>
          <w:rFonts w:hint="eastAsia"/>
        </w:rPr>
        <w:t>模式下，</w:t>
      </w:r>
      <w:r w:rsidR="0055567A">
        <w:rPr>
          <w:rFonts w:hint="eastAsia"/>
        </w:rPr>
        <w:t>设置</w:t>
      </w:r>
      <w:r w:rsidR="00EE4017">
        <w:rPr>
          <w:rFonts w:hint="eastAsia"/>
        </w:rPr>
        <w:t>节点到备份状态，并等待并发同步</w:t>
      </w:r>
      <w:r w:rsidR="00EE4017">
        <w:rPr>
          <w:rFonts w:hint="eastAsia"/>
        </w:rPr>
        <w:t>Bucket</w:t>
      </w:r>
      <w:r w:rsidR="00EE4017">
        <w:rPr>
          <w:rFonts w:hint="eastAsia"/>
        </w:rPr>
        <w:t>为空（节点在备份状态下不同步数据，也不发起全量同步）</w:t>
      </w:r>
    </w:p>
    <w:p w:rsidR="0055567A" w:rsidRDefault="0055567A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停止</w:t>
      </w:r>
      <w:r>
        <w:rPr>
          <w:rFonts w:hint="eastAsia"/>
        </w:rPr>
        <w:t>DMS</w:t>
      </w:r>
      <w:r w:rsidR="00EE4017">
        <w:rPr>
          <w:rFonts w:hint="eastAsia"/>
        </w:rPr>
        <w:t>写服务</w:t>
      </w:r>
    </w:p>
    <w:p w:rsidR="00382BE2" w:rsidRDefault="00382BE2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备份节点的配置信息</w:t>
      </w:r>
    </w:p>
    <w:p w:rsidR="0055567A" w:rsidRDefault="00382BE2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备份所有</w:t>
      </w:r>
      <w:r>
        <w:rPr>
          <w:rFonts w:hint="eastAsia"/>
        </w:rPr>
        <w:t>CS</w:t>
      </w:r>
      <w:r>
        <w:rPr>
          <w:rFonts w:hint="eastAsia"/>
        </w:rPr>
        <w:t>文件（顺序读取</w:t>
      </w:r>
      <w:r w:rsidR="00EE4017">
        <w:rPr>
          <w:rFonts w:hint="eastAsia"/>
        </w:rPr>
        <w:t>，包括数据和索引文件</w:t>
      </w:r>
      <w:r>
        <w:rPr>
          <w:rFonts w:hint="eastAsia"/>
        </w:rPr>
        <w:t>）</w:t>
      </w:r>
    </w:p>
    <w:p w:rsidR="00382BE2" w:rsidRDefault="00382BE2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备份有效</w:t>
      </w:r>
      <w:r>
        <w:rPr>
          <w:rFonts w:hint="eastAsia"/>
        </w:rPr>
        <w:t>ReplLog</w:t>
      </w:r>
    </w:p>
    <w:p w:rsidR="00382BE2" w:rsidRDefault="00382BE2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恢复</w:t>
      </w:r>
      <w:r>
        <w:rPr>
          <w:rFonts w:hint="eastAsia"/>
        </w:rPr>
        <w:t>DMS</w:t>
      </w:r>
      <w:r w:rsidR="00EE4017">
        <w:rPr>
          <w:rFonts w:hint="eastAsia"/>
        </w:rPr>
        <w:t>写服务</w:t>
      </w:r>
    </w:p>
    <w:p w:rsidR="00EE4017" w:rsidRDefault="00EE4017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非</w:t>
      </w:r>
      <w:r>
        <w:rPr>
          <w:rFonts w:hint="eastAsia"/>
        </w:rPr>
        <w:t>Standalone</w:t>
      </w:r>
      <w:r>
        <w:rPr>
          <w:rFonts w:hint="eastAsia"/>
        </w:rPr>
        <w:t>模式下，恢复节点状态</w:t>
      </w:r>
    </w:p>
    <w:p w:rsidR="00382BE2" w:rsidRDefault="00382BE2" w:rsidP="00382BE2">
      <w:pPr>
        <w:pStyle w:val="ListParagraph"/>
        <w:numPr>
          <w:ilvl w:val="1"/>
          <w:numId w:val="23"/>
        </w:numPr>
        <w:ind w:firstLineChars="0"/>
      </w:pPr>
      <w:r>
        <w:rPr>
          <w:rFonts w:hint="eastAsia"/>
        </w:rPr>
        <w:t>向</w:t>
      </w:r>
      <w:r>
        <w:rPr>
          <w:rFonts w:hint="eastAsia"/>
        </w:rPr>
        <w:t>Coord</w:t>
      </w:r>
      <w:r>
        <w:rPr>
          <w:rFonts w:hint="eastAsia"/>
        </w:rPr>
        <w:t>返回结果</w:t>
      </w:r>
    </w:p>
    <w:p w:rsidR="00382BE2" w:rsidRDefault="00382BE2" w:rsidP="00382BE2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向</w:t>
      </w:r>
      <w:r>
        <w:rPr>
          <w:rFonts w:hint="eastAsia"/>
        </w:rPr>
        <w:t>client</w:t>
      </w:r>
      <w:r>
        <w:rPr>
          <w:rFonts w:hint="eastAsia"/>
        </w:rPr>
        <w:t>返回结果</w:t>
      </w:r>
    </w:p>
    <w:p w:rsidR="005B38D2" w:rsidRDefault="005B38D2" w:rsidP="005B38D2">
      <w:pPr>
        <w:pStyle w:val="ListParagraph"/>
        <w:ind w:left="717" w:firstLineChars="0" w:firstLine="0"/>
      </w:pPr>
    </w:p>
    <w:p w:rsidR="00382BE2" w:rsidRDefault="009D7C7F" w:rsidP="005B38D2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backupOffline</w:t>
      </w:r>
      <w:r w:rsidR="005B38D2">
        <w:rPr>
          <w:rFonts w:hint="eastAsia"/>
        </w:rPr>
        <w:t>流程（直连数据节点本地端口）</w:t>
      </w:r>
    </w:p>
    <w:p w:rsidR="005B38D2" w:rsidRDefault="005B38D2" w:rsidP="00382BE2">
      <w:r>
        <w:rPr>
          <w:rFonts w:hint="eastAsia"/>
        </w:rPr>
        <w:t>相对于</w:t>
      </w:r>
      <w:r>
        <w:rPr>
          <w:rFonts w:hint="eastAsia"/>
        </w:rPr>
        <w:t>Coord</w:t>
      </w:r>
      <w:r>
        <w:rPr>
          <w:rFonts w:hint="eastAsia"/>
        </w:rPr>
        <w:t>接入，数据节点接入不校验节点主信息。</w:t>
      </w:r>
    </w:p>
    <w:p w:rsidR="00460384" w:rsidRDefault="00460384" w:rsidP="00382BE2"/>
    <w:p w:rsidR="00460384" w:rsidRDefault="009D7C7F" w:rsidP="009D7C7F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listBackup</w:t>
      </w:r>
      <w:r>
        <w:rPr>
          <w:rFonts w:hint="eastAsia"/>
        </w:rPr>
        <w:t>流程（</w:t>
      </w:r>
      <w:r>
        <w:rPr>
          <w:rFonts w:hint="eastAsia"/>
        </w:rPr>
        <w:t>Coord</w:t>
      </w:r>
      <w:r>
        <w:rPr>
          <w:rFonts w:hint="eastAsia"/>
        </w:rPr>
        <w:t>接入）</w:t>
      </w:r>
    </w:p>
    <w:p w:rsidR="009D7C7F" w:rsidRDefault="009D7C7F" w:rsidP="009D7C7F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收到</w:t>
      </w:r>
      <w:r>
        <w:rPr>
          <w:rFonts w:hint="eastAsia"/>
        </w:rPr>
        <w:t>listBackup</w:t>
      </w:r>
      <w:r>
        <w:rPr>
          <w:rFonts w:hint="eastAsia"/>
        </w:rPr>
        <w:t>请求，根据</w:t>
      </w:r>
      <w:r>
        <w:rPr>
          <w:rFonts w:hint="eastAsia"/>
        </w:rPr>
        <w:t>Group</w:t>
      </w:r>
      <w:r>
        <w:rPr>
          <w:rFonts w:hint="eastAsia"/>
        </w:rPr>
        <w:t>和</w:t>
      </w:r>
      <w:r>
        <w:rPr>
          <w:rFonts w:hint="eastAsia"/>
        </w:rPr>
        <w:t>Node</w:t>
      </w:r>
      <w:r>
        <w:rPr>
          <w:rFonts w:hint="eastAsia"/>
        </w:rPr>
        <w:t>过滤将请求发送至相应的数据节点</w:t>
      </w:r>
    </w:p>
    <w:p w:rsidR="009D7C7F" w:rsidRDefault="009D7C7F" w:rsidP="009D7C7F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数据节点收到</w:t>
      </w:r>
      <w:r>
        <w:rPr>
          <w:rFonts w:hint="eastAsia"/>
        </w:rPr>
        <w:t>listBackup</w:t>
      </w:r>
      <w:r>
        <w:rPr>
          <w:rFonts w:hint="eastAsia"/>
        </w:rPr>
        <w:t>请求</w:t>
      </w:r>
    </w:p>
    <w:p w:rsidR="009D7C7F" w:rsidRDefault="00670054" w:rsidP="009D7C7F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列出指定目录下的所有</w:t>
      </w:r>
      <w:r>
        <w:rPr>
          <w:rFonts w:hint="eastAsia"/>
        </w:rPr>
        <w:t>bak</w:t>
      </w:r>
      <w:r>
        <w:rPr>
          <w:rFonts w:hint="eastAsia"/>
        </w:rPr>
        <w:t>文件信息（</w:t>
      </w:r>
      <w:r w:rsidRPr="00670054">
        <w:rPr>
          <w:rFonts w:hint="eastAsia"/>
          <w:color w:val="FF0000"/>
        </w:rPr>
        <w:t>包含子目录</w:t>
      </w:r>
      <w:r>
        <w:rPr>
          <w:rFonts w:hint="eastAsia"/>
        </w:rPr>
        <w:t>）</w:t>
      </w:r>
    </w:p>
    <w:p w:rsidR="00670054" w:rsidRDefault="00670054" w:rsidP="009D7C7F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lastRenderedPageBreak/>
        <w:t>校验</w:t>
      </w:r>
      <w:r>
        <w:rPr>
          <w:rFonts w:hint="eastAsia"/>
        </w:rPr>
        <w:t>bak</w:t>
      </w:r>
      <w:r>
        <w:rPr>
          <w:rFonts w:hint="eastAsia"/>
        </w:rPr>
        <w:t>文件正确性，并</w:t>
      </w:r>
      <w:r>
        <w:rPr>
          <w:rFonts w:hint="eastAsia"/>
        </w:rPr>
        <w:t>dump</w:t>
      </w:r>
      <w:r>
        <w:rPr>
          <w:rFonts w:hint="eastAsia"/>
        </w:rPr>
        <w:t>所有</w:t>
      </w:r>
      <w:r>
        <w:rPr>
          <w:rFonts w:hint="eastAsia"/>
        </w:rPr>
        <w:t>bak</w:t>
      </w:r>
      <w:r>
        <w:rPr>
          <w:rFonts w:hint="eastAsia"/>
        </w:rPr>
        <w:t>文件信息至</w:t>
      </w:r>
      <w:r>
        <w:rPr>
          <w:rFonts w:hint="eastAsia"/>
        </w:rPr>
        <w:t>context</w:t>
      </w:r>
    </w:p>
    <w:p w:rsidR="00670054" w:rsidRDefault="00670054" w:rsidP="009D7C7F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向</w:t>
      </w:r>
      <w:r>
        <w:rPr>
          <w:rFonts w:hint="eastAsia"/>
        </w:rPr>
        <w:t>Coord</w:t>
      </w:r>
      <w:r>
        <w:rPr>
          <w:rFonts w:hint="eastAsia"/>
        </w:rPr>
        <w:t>返回</w:t>
      </w:r>
      <w:r w:rsidR="0091009E">
        <w:rPr>
          <w:rFonts w:hint="eastAsia"/>
        </w:rPr>
        <w:t>结果</w:t>
      </w:r>
    </w:p>
    <w:p w:rsidR="00670054" w:rsidRDefault="0091009E" w:rsidP="00670054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向</w:t>
      </w:r>
      <w:r>
        <w:rPr>
          <w:rFonts w:hint="eastAsia"/>
        </w:rPr>
        <w:t>client</w:t>
      </w:r>
      <w:r>
        <w:rPr>
          <w:rFonts w:hint="eastAsia"/>
        </w:rPr>
        <w:t>返回结果</w:t>
      </w:r>
    </w:p>
    <w:p w:rsidR="0091009E" w:rsidRDefault="0091009E" w:rsidP="0091009E">
      <w:r w:rsidRPr="0091009E">
        <w:rPr>
          <w:rFonts w:hint="eastAsia"/>
          <w:color w:val="C00000"/>
        </w:rPr>
        <w:t>listBackup</w:t>
      </w:r>
      <w:r w:rsidRPr="0091009E">
        <w:rPr>
          <w:rFonts w:hint="eastAsia"/>
          <w:color w:val="C00000"/>
        </w:rPr>
        <w:t>采用的查询方式，即</w:t>
      </w:r>
      <w:r w:rsidRPr="0091009E">
        <w:rPr>
          <w:rFonts w:hint="eastAsia"/>
          <w:color w:val="C00000"/>
        </w:rPr>
        <w:t>query+get more</w:t>
      </w:r>
      <w:r w:rsidRPr="0091009E">
        <w:rPr>
          <w:rFonts w:hint="eastAsia"/>
          <w:color w:val="C00000"/>
        </w:rPr>
        <w:t>；允许部分节点失败，并在返回的结果中将失败的节点列取出来</w:t>
      </w:r>
      <w:r>
        <w:rPr>
          <w:rFonts w:hint="eastAsia"/>
        </w:rPr>
        <w:t>。</w:t>
      </w:r>
    </w:p>
    <w:p w:rsidR="009D7C7F" w:rsidRDefault="009D7C7F" w:rsidP="00382BE2"/>
    <w:p w:rsidR="0091009E" w:rsidRDefault="0091009E" w:rsidP="0091009E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listBackup</w:t>
      </w:r>
      <w:r>
        <w:rPr>
          <w:rFonts w:hint="eastAsia"/>
        </w:rPr>
        <w:t>流程（直连数据节点本地端口）</w:t>
      </w:r>
    </w:p>
    <w:p w:rsidR="0091009E" w:rsidRDefault="0091009E" w:rsidP="00382BE2">
      <w:r>
        <w:rPr>
          <w:rFonts w:hint="eastAsia"/>
        </w:rPr>
        <w:t>略</w:t>
      </w:r>
    </w:p>
    <w:p w:rsidR="0091009E" w:rsidRDefault="0091009E" w:rsidP="00382BE2"/>
    <w:p w:rsidR="0091009E" w:rsidRDefault="0091009E" w:rsidP="0091009E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removeBackup</w:t>
      </w:r>
      <w:r>
        <w:rPr>
          <w:rFonts w:hint="eastAsia"/>
        </w:rPr>
        <w:t>流程（</w:t>
      </w:r>
      <w:r>
        <w:rPr>
          <w:rFonts w:hint="eastAsia"/>
        </w:rPr>
        <w:t>Coord</w:t>
      </w:r>
      <w:r>
        <w:rPr>
          <w:rFonts w:hint="eastAsia"/>
        </w:rPr>
        <w:t>接入）</w:t>
      </w:r>
    </w:p>
    <w:p w:rsidR="0091009E" w:rsidRDefault="00CD0DD8" w:rsidP="0091009E">
      <w:r>
        <w:rPr>
          <w:rFonts w:hint="eastAsia"/>
        </w:rPr>
        <w:t>流程基本同</w:t>
      </w:r>
      <w:r>
        <w:rPr>
          <w:rFonts w:hint="eastAsia"/>
        </w:rPr>
        <w:t xml:space="preserve"> listBackup</w:t>
      </w:r>
      <w:r>
        <w:rPr>
          <w:rFonts w:hint="eastAsia"/>
        </w:rPr>
        <w:t>。如果不指定</w:t>
      </w:r>
      <w:r>
        <w:rPr>
          <w:rFonts w:hint="eastAsia"/>
        </w:rPr>
        <w:t xml:space="preserve"> Name</w:t>
      </w:r>
      <w:r>
        <w:rPr>
          <w:rFonts w:hint="eastAsia"/>
        </w:rPr>
        <w:t>，则删除指定目录下的所有备份文件。</w:t>
      </w:r>
    </w:p>
    <w:p w:rsidR="00CD0DD8" w:rsidRDefault="00CD0DD8" w:rsidP="0091009E"/>
    <w:p w:rsidR="0091009E" w:rsidRDefault="0091009E" w:rsidP="0091009E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removeBackup</w:t>
      </w:r>
      <w:r>
        <w:rPr>
          <w:rFonts w:hint="eastAsia"/>
        </w:rPr>
        <w:t>流程（直连数据节点本地端口）</w:t>
      </w:r>
    </w:p>
    <w:p w:rsidR="00382BE2" w:rsidRDefault="0091009E" w:rsidP="0091009E">
      <w:r>
        <w:rPr>
          <w:rFonts w:hint="eastAsia"/>
        </w:rPr>
        <w:t>略</w:t>
      </w:r>
    </w:p>
    <w:p w:rsidR="003B01FB" w:rsidRDefault="003B01FB" w:rsidP="0091009E"/>
    <w:p w:rsidR="003B01FB" w:rsidRDefault="003B01FB" w:rsidP="003B01FB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数据恢复流程</w:t>
      </w:r>
    </w:p>
    <w:p w:rsidR="003B01FB" w:rsidRDefault="00DF2436" w:rsidP="003B01FB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停止需要恢复的数据组</w:t>
      </w:r>
    </w:p>
    <w:p w:rsidR="00DF2436" w:rsidRDefault="00DF2436" w:rsidP="003B01FB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针对该数据组的每个数据节点，可以执行如下操作（如果备份文件不在该节点，要先拷贝至该节点）</w:t>
      </w:r>
    </w:p>
    <w:p w:rsidR="00DF2436" w:rsidRDefault="00DF2436" w:rsidP="00DF2436">
      <w:pPr>
        <w:pStyle w:val="ListParagraph"/>
        <w:numPr>
          <w:ilvl w:val="1"/>
          <w:numId w:val="28"/>
        </w:numPr>
        <w:ind w:firstLineChars="0"/>
      </w:pPr>
      <w:r>
        <w:rPr>
          <w:rFonts w:hint="eastAsia"/>
        </w:rPr>
        <w:t>执行</w:t>
      </w:r>
      <w:r>
        <w:rPr>
          <w:rFonts w:hint="eastAsia"/>
        </w:rPr>
        <w:t>sdbrestore</w:t>
      </w:r>
      <w:r>
        <w:rPr>
          <w:rFonts w:hint="eastAsia"/>
        </w:rPr>
        <w:t>（如果需要恢复的节点非备份数据本身节点，需要加上</w:t>
      </w:r>
      <w:r>
        <w:t>—</w:t>
      </w:r>
      <w:r>
        <w:rPr>
          <w:rFonts w:hint="eastAsia"/>
        </w:rPr>
        <w:t>isSelf false</w:t>
      </w:r>
      <w:r w:rsidR="005B0F97">
        <w:rPr>
          <w:rFonts w:hint="eastAsia"/>
        </w:rPr>
        <w:t>和其它相关参数）</w:t>
      </w:r>
    </w:p>
    <w:p w:rsidR="005B0F97" w:rsidRDefault="005B0F97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恢复配置</w:t>
      </w:r>
    </w:p>
    <w:p w:rsidR="005B0F97" w:rsidRDefault="005B0F97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清除</w:t>
      </w:r>
      <w:r>
        <w:rPr>
          <w:rFonts w:hint="eastAsia"/>
        </w:rPr>
        <w:t>ReplLog</w:t>
      </w:r>
    </w:p>
    <w:p w:rsidR="005B0F97" w:rsidRDefault="005B0F97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清除</w:t>
      </w:r>
      <w:r>
        <w:rPr>
          <w:rFonts w:hint="eastAsia"/>
        </w:rPr>
        <w:t>CS</w:t>
      </w:r>
      <w:r>
        <w:rPr>
          <w:rFonts w:hint="eastAsia"/>
        </w:rPr>
        <w:t>文件（数据文件和索引文件）</w:t>
      </w:r>
    </w:p>
    <w:p w:rsidR="005B0F97" w:rsidRDefault="005B0F97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清除</w:t>
      </w:r>
      <w:r>
        <w:rPr>
          <w:rFonts w:hint="eastAsia"/>
        </w:rPr>
        <w:t>Startup</w:t>
      </w:r>
      <w:r>
        <w:rPr>
          <w:rFonts w:hint="eastAsia"/>
        </w:rPr>
        <w:t>文件</w:t>
      </w:r>
    </w:p>
    <w:p w:rsidR="005B0F97" w:rsidRDefault="005B0F97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初始化</w:t>
      </w:r>
      <w:r>
        <w:rPr>
          <w:rFonts w:hint="eastAsia"/>
        </w:rPr>
        <w:t>ReplLog</w:t>
      </w:r>
    </w:p>
    <w:p w:rsidR="005B0F97" w:rsidRDefault="005B0F97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从备份文件中恢复数据</w:t>
      </w:r>
      <w:r w:rsidR="000A79D9">
        <w:rPr>
          <w:rFonts w:hint="eastAsia"/>
        </w:rPr>
        <w:t>和日志（当恢复增量备份的日志时，需要进行日志</w:t>
      </w:r>
      <w:r w:rsidR="000A79D9">
        <w:rPr>
          <w:rFonts w:hint="eastAsia"/>
        </w:rPr>
        <w:t>replay</w:t>
      </w:r>
      <w:r w:rsidR="000A79D9">
        <w:rPr>
          <w:rFonts w:hint="eastAsia"/>
        </w:rPr>
        <w:t>）</w:t>
      </w:r>
    </w:p>
    <w:p w:rsidR="000A79D9" w:rsidRDefault="000A79D9" w:rsidP="005B0F97">
      <w:pPr>
        <w:pStyle w:val="ListParagraph"/>
        <w:numPr>
          <w:ilvl w:val="2"/>
          <w:numId w:val="28"/>
        </w:numPr>
        <w:ind w:firstLineChars="0"/>
      </w:pPr>
      <w:r>
        <w:rPr>
          <w:rFonts w:hint="eastAsia"/>
        </w:rPr>
        <w:t>回滚没有完成的事务</w:t>
      </w:r>
    </w:p>
    <w:p w:rsidR="000A79D9" w:rsidRPr="005B38D2" w:rsidRDefault="000A79D9" w:rsidP="000A79D9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Pr="007B3A1F" w:rsidRDefault="003350E7" w:rsidP="007B3A1F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1.test001</w:t>
            </w:r>
          </w:p>
        </w:tc>
        <w:tc>
          <w:tcPr>
            <w:tcW w:w="1511" w:type="dxa"/>
          </w:tcPr>
          <w:p w:rsidR="00FD27D2" w:rsidRDefault="00E92D66" w:rsidP="00FD27D2">
            <w:pPr>
              <w:ind w:left="0"/>
            </w:pPr>
            <w:r>
              <w:rPr>
                <w:rFonts w:hint="eastAsia"/>
              </w:rPr>
              <w:t>少量数据全系统备份和恢复</w:t>
            </w:r>
          </w:p>
        </w:tc>
        <w:tc>
          <w:tcPr>
            <w:tcW w:w="2376" w:type="dxa"/>
          </w:tcPr>
          <w:p w:rsidR="00A41DA7" w:rsidRDefault="00E92D66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数据节点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</w:t>
            </w:r>
            <w:r>
              <w:rPr>
                <w:rFonts w:hint="eastAsia"/>
              </w:rPr>
              <w:t>insert 1000</w:t>
            </w:r>
            <w:r>
              <w:rPr>
                <w:rFonts w:hint="eastAsia"/>
              </w:rPr>
              <w:t>条数据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backupOffline</w:t>
            </w:r>
            <w:r w:rsidR="009641EF">
              <w:rPr>
                <w:rFonts w:hint="eastAsia"/>
              </w:rPr>
              <w:t>（</w:t>
            </w:r>
            <w:r w:rsidR="009641EF">
              <w:rPr>
                <w:rFonts w:hint="eastAsia"/>
              </w:rPr>
              <w:t>Name:</w:t>
            </w:r>
            <w:r w:rsidR="009641EF">
              <w:t>”</w:t>
            </w:r>
            <w:r w:rsidR="009641EF">
              <w:rPr>
                <w:rFonts w:hint="eastAsia"/>
              </w:rPr>
              <w:t>test</w:t>
            </w:r>
            <w:r w:rsidR="009641EF">
              <w:t>”</w:t>
            </w:r>
            <w:r w:rsidR="009641EF">
              <w:rPr>
                <w:rFonts w:hint="eastAsia"/>
              </w:rPr>
              <w:t>, Description:</w:t>
            </w:r>
            <w:r w:rsidR="009641EF">
              <w:t>”</w:t>
            </w:r>
            <w:r w:rsidR="009641EF">
              <w:rPr>
                <w:rFonts w:hint="eastAsia"/>
              </w:rPr>
              <w:t xml:space="preserve">backup </w:t>
            </w:r>
            <w:r w:rsidR="009641EF">
              <w:rPr>
                <w:rFonts w:hint="eastAsia"/>
              </w:rPr>
              <w:lastRenderedPageBreak/>
              <w:t>test</w:t>
            </w:r>
            <w:r w:rsidR="009641EF">
              <w:t>”</w:t>
            </w:r>
            <w:r w:rsidR="009641EF">
              <w:rPr>
                <w:rFonts w:hint="eastAsia"/>
              </w:rPr>
              <w:t>, Prefix:</w:t>
            </w:r>
            <w:r w:rsidR="009641EF">
              <w:t>”</w:t>
            </w:r>
            <w:r w:rsidR="009641EF">
              <w:rPr>
                <w:rFonts w:hint="eastAsia"/>
              </w:rPr>
              <w:t>%g_%h_%s_</w:t>
            </w:r>
            <w:r w:rsidR="009641EF">
              <w:t>”</w:t>
            </w:r>
            <w:r w:rsidR="009641EF">
              <w:rPr>
                <w:rFonts w:hint="eastAsia"/>
              </w:rPr>
              <w:t>）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listBackup</w:t>
            </w:r>
            <w:r>
              <w:rPr>
                <w:rFonts w:hint="eastAsia"/>
              </w:rPr>
              <w:t>检测备份是否成功</w:t>
            </w:r>
            <w:r w:rsidR="009641EF">
              <w:rPr>
                <w:rFonts w:hint="eastAsia"/>
              </w:rPr>
              <w:t>，并检验参数正确性</w:t>
            </w:r>
          </w:p>
          <w:p w:rsidR="009641EF" w:rsidRDefault="009641EF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removeBackup()</w:t>
            </w:r>
          </w:p>
          <w:p w:rsidR="009641EF" w:rsidRDefault="009641EF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listBackup</w:t>
            </w:r>
            <w:r>
              <w:rPr>
                <w:rFonts w:hint="eastAsia"/>
              </w:rPr>
              <w:t>查看备份是否存在</w:t>
            </w:r>
          </w:p>
          <w:p w:rsidR="009641EF" w:rsidRDefault="009641EF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重新执行备份（如步骤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  <w:p w:rsidR="009641EF" w:rsidRDefault="009641EF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listBackup</w:t>
            </w:r>
            <w:r>
              <w:rPr>
                <w:rFonts w:hint="eastAsia"/>
              </w:rPr>
              <w:t>检测备份是否存在，并检验参数正确性</w:t>
            </w:r>
          </w:p>
          <w:p w:rsidR="009641EF" w:rsidRDefault="009641EF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再</w:t>
            </w:r>
            <w:r>
              <w:rPr>
                <w:rFonts w:hint="eastAsia"/>
              </w:rPr>
              <w:t>insert 1000</w:t>
            </w:r>
            <w:r>
              <w:rPr>
                <w:rFonts w:hint="eastAsia"/>
              </w:rPr>
              <w:t>条数据</w:t>
            </w:r>
          </w:p>
          <w:p w:rsidR="009641EF" w:rsidRDefault="009641EF" w:rsidP="009641EF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backupOffline</w:t>
            </w:r>
            <w:r>
              <w:rPr>
                <w:rFonts w:hint="eastAsia"/>
              </w:rPr>
              <w:t>（参数同步，增加：</w:t>
            </w:r>
            <w:r w:rsidRPr="009641EF">
              <w:t>EnsureInc</w:t>
            </w:r>
            <w:r w:rsidRPr="009641EF">
              <w:rPr>
                <w:rFonts w:hint="eastAsia"/>
              </w:rPr>
              <w:t>：</w:t>
            </w:r>
            <w:r w:rsidRPr="009641EF">
              <w:rPr>
                <w:rFonts w:hint="eastAsia"/>
              </w:rPr>
              <w:t>true</w:t>
            </w:r>
            <w:r>
              <w:rPr>
                <w:rFonts w:hint="eastAsia"/>
              </w:rPr>
              <w:t>）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对全系统所有节点执行</w:t>
            </w:r>
            <w:r>
              <w:rPr>
                <w:rFonts w:hint="eastAsia"/>
              </w:rPr>
              <w:t>kill -9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）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依次恢复所有节点（包括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）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启动系统</w:t>
            </w:r>
          </w:p>
          <w:p w:rsidR="00E92D66" w:rsidRDefault="00E92D66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cs.cl</w:t>
            </w:r>
            <w:r>
              <w:rPr>
                <w:rFonts w:hint="eastAsia"/>
              </w:rPr>
              <w:t>进行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，进行结果比对</w:t>
            </w:r>
          </w:p>
          <w:p w:rsidR="000615B3" w:rsidRDefault="000615B3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removeBackup</w:t>
            </w:r>
          </w:p>
          <w:p w:rsidR="000615B3" w:rsidRDefault="000615B3" w:rsidP="00E92D66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A41DA7" w:rsidRDefault="00E92D66" w:rsidP="00FD27D2">
            <w:pPr>
              <w:ind w:left="0"/>
            </w:pPr>
            <w:r>
              <w:rPr>
                <w:rFonts w:hint="eastAsia"/>
              </w:rPr>
              <w:lastRenderedPageBreak/>
              <w:t>Res3</w:t>
            </w:r>
            <w:r>
              <w:rPr>
                <w:rFonts w:hint="eastAsia"/>
              </w:rPr>
              <w:t>：备份成功</w:t>
            </w:r>
          </w:p>
          <w:p w:rsidR="009641EF" w:rsidRDefault="009641EF" w:rsidP="00FD27D2">
            <w:pPr>
              <w:ind w:left="0"/>
            </w:pPr>
            <w:r>
              <w:rPr>
                <w:rFonts w:hint="eastAsia"/>
              </w:rPr>
              <w:t>Res6</w:t>
            </w:r>
            <w:r>
              <w:rPr>
                <w:rFonts w:hint="eastAsia"/>
              </w:rPr>
              <w:t>：备份不存在</w:t>
            </w:r>
          </w:p>
          <w:p w:rsidR="009641EF" w:rsidRDefault="009641EF" w:rsidP="00FD27D2">
            <w:pPr>
              <w:ind w:left="0"/>
            </w:pPr>
            <w:r>
              <w:rPr>
                <w:rFonts w:hint="eastAsia"/>
              </w:rPr>
              <w:t>Res7</w:t>
            </w:r>
            <w:r>
              <w:rPr>
                <w:rFonts w:hint="eastAsia"/>
              </w:rPr>
              <w:t>：备份成功</w:t>
            </w:r>
          </w:p>
          <w:p w:rsidR="009641EF" w:rsidRDefault="009641EF" w:rsidP="00FD27D2">
            <w:pPr>
              <w:ind w:left="0"/>
            </w:pPr>
            <w:r>
              <w:rPr>
                <w:rFonts w:hint="eastAsia"/>
              </w:rPr>
              <w:t>Res10</w:t>
            </w:r>
            <w:r>
              <w:rPr>
                <w:rFonts w:hint="eastAsia"/>
              </w:rPr>
              <w:t>：备份成功</w:t>
            </w:r>
          </w:p>
          <w:p w:rsidR="009641EF" w:rsidRDefault="009641EF" w:rsidP="00FD27D2">
            <w:pPr>
              <w:ind w:left="0"/>
            </w:pPr>
            <w:r>
              <w:rPr>
                <w:rFonts w:hint="eastAsia"/>
              </w:rPr>
              <w:t>Res14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结果为</w:t>
            </w:r>
            <w:r>
              <w:rPr>
                <w:rFonts w:hint="eastAsia"/>
              </w:rPr>
              <w:t>2000</w:t>
            </w:r>
          </w:p>
          <w:p w:rsidR="00E92D66" w:rsidRDefault="00E92D66" w:rsidP="009641EF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3350E7" w:rsidP="00FD27D2">
            <w:pPr>
              <w:ind w:left="0"/>
            </w:pPr>
            <w:r w:rsidRPr="00BB01EE">
              <w:rPr>
                <w:rFonts w:hint="eastAsia"/>
                <w:szCs w:val="21"/>
              </w:rPr>
              <w:lastRenderedPageBreak/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1.test002</w:t>
            </w:r>
          </w:p>
        </w:tc>
        <w:tc>
          <w:tcPr>
            <w:tcW w:w="1511" w:type="dxa"/>
          </w:tcPr>
          <w:p w:rsidR="00FD27D2" w:rsidRDefault="00E92D66" w:rsidP="00FD27D2">
            <w:pPr>
              <w:ind w:left="0"/>
            </w:pPr>
            <w:r>
              <w:rPr>
                <w:rFonts w:hint="eastAsia"/>
              </w:rPr>
              <w:t>少量数据对单组进行备份</w:t>
            </w:r>
          </w:p>
        </w:tc>
        <w:tc>
          <w:tcPr>
            <w:tcW w:w="2376" w:type="dxa"/>
          </w:tcPr>
          <w:p w:rsidR="005C0CDF" w:rsidRDefault="000615B3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test001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backupOffline</w:t>
            </w:r>
            <w:r>
              <w:rPr>
                <w:rFonts w:hint="eastAsia"/>
              </w:rPr>
              <w:t>只过滤数据节点组，不对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进行备份；在恢复时只停止数据节点组和恢复数据节点即可</w:t>
            </w:r>
          </w:p>
        </w:tc>
        <w:tc>
          <w:tcPr>
            <w:tcW w:w="1751" w:type="dxa"/>
          </w:tcPr>
          <w:p w:rsidR="005C0CDF" w:rsidRPr="007B3A1F" w:rsidRDefault="005C0CDF" w:rsidP="005C0CDF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3350E7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1.test003</w:t>
            </w:r>
          </w:p>
        </w:tc>
        <w:tc>
          <w:tcPr>
            <w:tcW w:w="1511" w:type="dxa"/>
          </w:tcPr>
          <w:p w:rsidR="007B3A1F" w:rsidRDefault="000615B3" w:rsidP="00FD27D2">
            <w:pPr>
              <w:ind w:left="0"/>
            </w:pPr>
            <w:r>
              <w:rPr>
                <w:rFonts w:hint="eastAsia"/>
              </w:rPr>
              <w:t>同名覆盖备份</w:t>
            </w:r>
          </w:p>
        </w:tc>
        <w:tc>
          <w:tcPr>
            <w:tcW w:w="2376" w:type="dxa"/>
          </w:tcPr>
          <w:p w:rsidR="00012CD6" w:rsidRDefault="00012CD6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</w:p>
        </w:tc>
        <w:tc>
          <w:tcPr>
            <w:tcW w:w="1751" w:type="dxa"/>
          </w:tcPr>
          <w:p w:rsidR="006426A8" w:rsidRDefault="006426A8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3350E7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1.test004</w:t>
            </w:r>
          </w:p>
        </w:tc>
        <w:tc>
          <w:tcPr>
            <w:tcW w:w="1511" w:type="dxa"/>
          </w:tcPr>
          <w:p w:rsidR="007B3A1F" w:rsidRDefault="000615B3" w:rsidP="00FD27D2">
            <w:pPr>
              <w:ind w:left="0"/>
            </w:pPr>
            <w:r>
              <w:rPr>
                <w:rFonts w:hint="eastAsia"/>
              </w:rPr>
              <w:t>指定路径备份</w:t>
            </w:r>
          </w:p>
        </w:tc>
        <w:tc>
          <w:tcPr>
            <w:tcW w:w="2376" w:type="dxa"/>
          </w:tcPr>
          <w:p w:rsidR="00012CD6" w:rsidRDefault="00012CD6" w:rsidP="006426A8">
            <w:pPr>
              <w:pStyle w:val="ListParagraph"/>
              <w:numPr>
                <w:ilvl w:val="0"/>
                <w:numId w:val="11"/>
              </w:numPr>
              <w:ind w:firstLineChars="0"/>
            </w:pPr>
          </w:p>
        </w:tc>
        <w:tc>
          <w:tcPr>
            <w:tcW w:w="1751" w:type="dxa"/>
          </w:tcPr>
          <w:p w:rsidR="006426A8" w:rsidRDefault="006426A8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3350E7" w:rsidP="003B36CA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1.test005</w:t>
            </w:r>
          </w:p>
        </w:tc>
        <w:tc>
          <w:tcPr>
            <w:tcW w:w="1511" w:type="dxa"/>
          </w:tcPr>
          <w:p w:rsidR="007B3A1F" w:rsidRDefault="000615B3" w:rsidP="00CE6E74">
            <w:pPr>
              <w:ind w:left="0"/>
            </w:pPr>
            <w:r>
              <w:rPr>
                <w:rFonts w:hint="eastAsia"/>
              </w:rPr>
              <w:t>备份过程中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数据</w:t>
            </w:r>
          </w:p>
        </w:tc>
        <w:tc>
          <w:tcPr>
            <w:tcW w:w="2376" w:type="dxa"/>
          </w:tcPr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</w:p>
        </w:tc>
        <w:tc>
          <w:tcPr>
            <w:tcW w:w="1751" w:type="dxa"/>
          </w:tcPr>
          <w:p w:rsidR="00CE6E74" w:rsidRPr="00AB2BBE" w:rsidRDefault="00CE6E74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3350E7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1.test006</w:t>
            </w:r>
          </w:p>
        </w:tc>
        <w:tc>
          <w:tcPr>
            <w:tcW w:w="1511" w:type="dxa"/>
          </w:tcPr>
          <w:p w:rsidR="007B3A1F" w:rsidRDefault="000615B3" w:rsidP="00FD27D2">
            <w:pPr>
              <w:ind w:left="0"/>
            </w:pPr>
            <w:r>
              <w:t>I</w:t>
            </w:r>
            <w:r>
              <w:rPr>
                <w:rFonts w:hint="eastAsia"/>
              </w:rPr>
              <w:t>nsert</w:t>
            </w:r>
            <w:r>
              <w:rPr>
                <w:rFonts w:hint="eastAsia"/>
              </w:rPr>
              <w:t>数据过程中备份</w:t>
            </w:r>
          </w:p>
        </w:tc>
        <w:tc>
          <w:tcPr>
            <w:tcW w:w="2376" w:type="dxa"/>
          </w:tcPr>
          <w:p w:rsidR="00397B7F" w:rsidRDefault="00397B7F" w:rsidP="00397B7F">
            <w:pPr>
              <w:pStyle w:val="ListParagraph"/>
              <w:numPr>
                <w:ilvl w:val="0"/>
                <w:numId w:val="13"/>
              </w:numPr>
              <w:ind w:firstLineChars="0"/>
            </w:pPr>
          </w:p>
        </w:tc>
        <w:tc>
          <w:tcPr>
            <w:tcW w:w="1751" w:type="dxa"/>
          </w:tcPr>
          <w:p w:rsidR="00397B7F" w:rsidRDefault="00397B7F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3350E7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1.test007</w:t>
            </w:r>
          </w:p>
        </w:tc>
        <w:tc>
          <w:tcPr>
            <w:tcW w:w="1511" w:type="dxa"/>
          </w:tcPr>
          <w:p w:rsidR="00A81B8A" w:rsidRDefault="000615B3" w:rsidP="00FD27D2">
            <w:pPr>
              <w:ind w:left="0"/>
            </w:pPr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>100G</w:t>
            </w:r>
            <w:r>
              <w:rPr>
                <w:rFonts w:hint="eastAsia"/>
              </w:rPr>
              <w:t>数据的备份和恢</w:t>
            </w:r>
            <w:r>
              <w:rPr>
                <w:rFonts w:hint="eastAsia"/>
              </w:rPr>
              <w:lastRenderedPageBreak/>
              <w:t>复</w:t>
            </w:r>
          </w:p>
        </w:tc>
        <w:tc>
          <w:tcPr>
            <w:tcW w:w="2376" w:type="dxa"/>
          </w:tcPr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</w:p>
        </w:tc>
        <w:tc>
          <w:tcPr>
            <w:tcW w:w="1751" w:type="dxa"/>
          </w:tcPr>
          <w:p w:rsidR="006168B9" w:rsidRPr="006168B9" w:rsidRDefault="006168B9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3350E7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lastRenderedPageBreak/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1.test008</w:t>
            </w:r>
          </w:p>
        </w:tc>
        <w:tc>
          <w:tcPr>
            <w:tcW w:w="1511" w:type="dxa"/>
          </w:tcPr>
          <w:p w:rsidR="00A81B8A" w:rsidRDefault="000615B3" w:rsidP="00FD27D2">
            <w:pPr>
              <w:ind w:left="0"/>
            </w:pPr>
            <w:r>
              <w:rPr>
                <w:rFonts w:hint="eastAsia"/>
              </w:rPr>
              <w:t>备份空间不足导致备份失败</w:t>
            </w:r>
          </w:p>
          <w:p w:rsidR="000615B3" w:rsidRDefault="000615B3" w:rsidP="00FD27D2">
            <w:pPr>
              <w:ind w:left="0"/>
            </w:pPr>
            <w:r>
              <w:rPr>
                <w:rFonts w:hint="eastAsia"/>
              </w:rPr>
              <w:t>（失败后能否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数据）</w:t>
            </w:r>
          </w:p>
        </w:tc>
        <w:tc>
          <w:tcPr>
            <w:tcW w:w="2376" w:type="dxa"/>
          </w:tcPr>
          <w:p w:rsidR="008826ED" w:rsidRDefault="008826ED" w:rsidP="008826ED">
            <w:pPr>
              <w:pStyle w:val="ListParagraph"/>
              <w:numPr>
                <w:ilvl w:val="0"/>
                <w:numId w:val="15"/>
              </w:numPr>
              <w:ind w:firstLineChars="0"/>
            </w:pPr>
          </w:p>
        </w:tc>
        <w:tc>
          <w:tcPr>
            <w:tcW w:w="1751" w:type="dxa"/>
          </w:tcPr>
          <w:p w:rsidR="008826ED" w:rsidRPr="006168B9" w:rsidRDefault="008826ED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0615B3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1.test009</w:t>
            </w:r>
          </w:p>
        </w:tc>
        <w:tc>
          <w:tcPr>
            <w:tcW w:w="1511" w:type="dxa"/>
          </w:tcPr>
          <w:p w:rsidR="00A81B8A" w:rsidRDefault="00CF24E5" w:rsidP="00FD27D2">
            <w:pPr>
              <w:ind w:left="0"/>
            </w:pPr>
            <w:r>
              <w:rPr>
                <w:rFonts w:hint="eastAsia"/>
              </w:rPr>
              <w:t>ThinCopy</w:t>
            </w:r>
            <w:r>
              <w:rPr>
                <w:rFonts w:hint="eastAsia"/>
              </w:rPr>
              <w:t>测试（需要构造</w:t>
            </w:r>
            <w:r>
              <w:rPr>
                <w:rFonts w:hint="eastAsia"/>
              </w:rPr>
              <w:t>ThinCopy</w:t>
            </w:r>
            <w:r>
              <w:rPr>
                <w:rFonts w:hint="eastAsia"/>
              </w:rPr>
              <w:t>的条件，创建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，每个</w:t>
            </w:r>
            <w:r>
              <w:rPr>
                <w:rFonts w:hint="eastAsia"/>
              </w:rPr>
              <w:t>insert 1000</w:t>
            </w:r>
            <w:r>
              <w:rPr>
                <w:rFonts w:hint="eastAsia"/>
              </w:rPr>
              <w:t>条数据，</w:t>
            </w:r>
            <w:r>
              <w:rPr>
                <w:rFonts w:hint="eastAsia"/>
              </w:rPr>
              <w:t>drop</w:t>
            </w:r>
            <w:r>
              <w:rPr>
                <w:rFonts w:hint="eastAsia"/>
              </w:rPr>
              <w:t>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）</w:t>
            </w:r>
          </w:p>
        </w:tc>
        <w:tc>
          <w:tcPr>
            <w:tcW w:w="2376" w:type="dxa"/>
          </w:tcPr>
          <w:p w:rsidR="006168B9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21770C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bar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1.test010</w:t>
            </w:r>
          </w:p>
        </w:tc>
        <w:tc>
          <w:tcPr>
            <w:tcW w:w="1511" w:type="dxa"/>
          </w:tcPr>
          <w:p w:rsidR="00A81B8A" w:rsidRPr="00CF24E5" w:rsidRDefault="0021770C" w:rsidP="00FD27D2">
            <w:pPr>
              <w:ind w:left="0"/>
            </w:pPr>
            <w:r>
              <w:rPr>
                <w:rFonts w:hint="eastAsia"/>
              </w:rPr>
              <w:t>事务数据备份（备份数据包含未完成的事务，恢复后检测事务是否回滚）</w:t>
            </w:r>
          </w:p>
        </w:tc>
        <w:tc>
          <w:tcPr>
            <w:tcW w:w="2376" w:type="dxa"/>
          </w:tcPr>
          <w:p w:rsidR="00A81B8A" w:rsidRDefault="00A81B8A" w:rsidP="00A81B8A">
            <w:pPr>
              <w:pStyle w:val="ListParagraph"/>
              <w:numPr>
                <w:ilvl w:val="0"/>
                <w:numId w:val="18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A81B8A">
            <w:pPr>
              <w:pStyle w:val="ListParagraph"/>
              <w:numPr>
                <w:ilvl w:val="0"/>
                <w:numId w:val="19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A81B8A">
            <w:pPr>
              <w:pStyle w:val="ListParagraph"/>
              <w:numPr>
                <w:ilvl w:val="0"/>
                <w:numId w:val="16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50E" w:rsidRDefault="00DC750E" w:rsidP="00210B6B">
      <w:r>
        <w:separator/>
      </w:r>
    </w:p>
  </w:endnote>
  <w:endnote w:type="continuationSeparator" w:id="1">
    <w:p w:rsidR="00DC750E" w:rsidRDefault="00DC750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50E" w:rsidRDefault="00DC750E" w:rsidP="00210B6B">
      <w:r>
        <w:separator/>
      </w:r>
    </w:p>
  </w:footnote>
  <w:footnote w:type="continuationSeparator" w:id="1">
    <w:p w:rsidR="00DC750E" w:rsidRDefault="00DC750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55552"/>
    <w:multiLevelType w:val="hybridMultilevel"/>
    <w:tmpl w:val="52A05310"/>
    <w:lvl w:ilvl="0" w:tplc="C48CEC3C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266DE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BD35F2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9E7773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6A606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C45430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EE458E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493F4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1B1BA1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5943072"/>
    <w:multiLevelType w:val="hybridMultilevel"/>
    <w:tmpl w:val="329E3C5E"/>
    <w:lvl w:ilvl="0" w:tplc="4E3E05C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3D5813D2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3F6707B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1801D4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5E0548A"/>
    <w:multiLevelType w:val="hybridMultilevel"/>
    <w:tmpl w:val="BFDE4B52"/>
    <w:lvl w:ilvl="0" w:tplc="6BFAD1D6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543F3157"/>
    <w:multiLevelType w:val="hybridMultilevel"/>
    <w:tmpl w:val="91E0A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582E14C3"/>
    <w:multiLevelType w:val="hybridMultilevel"/>
    <w:tmpl w:val="E34EC6E4"/>
    <w:lvl w:ilvl="0" w:tplc="D918FB0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58EE5882"/>
    <w:multiLevelType w:val="hybridMultilevel"/>
    <w:tmpl w:val="759072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F0875EB"/>
    <w:multiLevelType w:val="hybridMultilevel"/>
    <w:tmpl w:val="1A80E198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>
    <w:nsid w:val="608D4A29"/>
    <w:multiLevelType w:val="hybridMultilevel"/>
    <w:tmpl w:val="CD7EFBC6"/>
    <w:lvl w:ilvl="0" w:tplc="5FD25D3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674055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B155FC5"/>
    <w:multiLevelType w:val="hybridMultilevel"/>
    <w:tmpl w:val="351E4CCC"/>
    <w:lvl w:ilvl="0" w:tplc="2A18430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6D424EF2"/>
    <w:multiLevelType w:val="hybridMultilevel"/>
    <w:tmpl w:val="C24C7234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5">
    <w:nsid w:val="77F11BA7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7F525149"/>
    <w:multiLevelType w:val="hybridMultilevel"/>
    <w:tmpl w:val="52A05310"/>
    <w:lvl w:ilvl="0" w:tplc="C48CEC3C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7"/>
  </w:num>
  <w:num w:numId="2">
    <w:abstractNumId w:val="18"/>
  </w:num>
  <w:num w:numId="3">
    <w:abstractNumId w:val="8"/>
  </w:num>
  <w:num w:numId="4">
    <w:abstractNumId w:val="7"/>
  </w:num>
  <w:num w:numId="5">
    <w:abstractNumId w:val="17"/>
  </w:num>
  <w:num w:numId="6">
    <w:abstractNumId w:val="16"/>
  </w:num>
  <w:num w:numId="7">
    <w:abstractNumId w:val="12"/>
  </w:num>
  <w:num w:numId="8">
    <w:abstractNumId w:val="25"/>
  </w:num>
  <w:num w:numId="9">
    <w:abstractNumId w:val="5"/>
  </w:num>
  <w:num w:numId="10">
    <w:abstractNumId w:val="1"/>
  </w:num>
  <w:num w:numId="11">
    <w:abstractNumId w:val="3"/>
  </w:num>
  <w:num w:numId="12">
    <w:abstractNumId w:val="10"/>
  </w:num>
  <w:num w:numId="13">
    <w:abstractNumId w:val="9"/>
  </w:num>
  <w:num w:numId="14">
    <w:abstractNumId w:val="14"/>
  </w:num>
  <w:num w:numId="15">
    <w:abstractNumId w:val="2"/>
  </w:num>
  <w:num w:numId="16">
    <w:abstractNumId w:val="13"/>
  </w:num>
  <w:num w:numId="17">
    <w:abstractNumId w:val="22"/>
  </w:num>
  <w:num w:numId="18">
    <w:abstractNumId w:val="6"/>
  </w:num>
  <w:num w:numId="19">
    <w:abstractNumId w:val="4"/>
  </w:num>
  <w:num w:numId="20">
    <w:abstractNumId w:val="21"/>
  </w:num>
  <w:num w:numId="21">
    <w:abstractNumId w:val="15"/>
  </w:num>
  <w:num w:numId="22">
    <w:abstractNumId w:val="20"/>
  </w:num>
  <w:num w:numId="23">
    <w:abstractNumId w:val="23"/>
  </w:num>
  <w:num w:numId="24">
    <w:abstractNumId w:val="24"/>
  </w:num>
  <w:num w:numId="25">
    <w:abstractNumId w:val="19"/>
  </w:num>
  <w:num w:numId="26">
    <w:abstractNumId w:val="11"/>
  </w:num>
  <w:num w:numId="27">
    <w:abstractNumId w:val="26"/>
  </w:num>
  <w:num w:numId="2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26C"/>
    <w:rsid w:val="00012CD6"/>
    <w:rsid w:val="000165BE"/>
    <w:rsid w:val="000615B3"/>
    <w:rsid w:val="000A79D9"/>
    <w:rsid w:val="000D43A5"/>
    <w:rsid w:val="001549B9"/>
    <w:rsid w:val="001A1079"/>
    <w:rsid w:val="001B325E"/>
    <w:rsid w:val="0020639A"/>
    <w:rsid w:val="00210B6B"/>
    <w:rsid w:val="0021770C"/>
    <w:rsid w:val="00263DC1"/>
    <w:rsid w:val="00286F90"/>
    <w:rsid w:val="0028778B"/>
    <w:rsid w:val="002B0E20"/>
    <w:rsid w:val="002C16D3"/>
    <w:rsid w:val="002C2ECC"/>
    <w:rsid w:val="002D7C9F"/>
    <w:rsid w:val="002F2C66"/>
    <w:rsid w:val="003203C1"/>
    <w:rsid w:val="003350E7"/>
    <w:rsid w:val="00382BE2"/>
    <w:rsid w:val="00397B7F"/>
    <w:rsid w:val="003B002A"/>
    <w:rsid w:val="003B01FB"/>
    <w:rsid w:val="003B36CA"/>
    <w:rsid w:val="003C41E4"/>
    <w:rsid w:val="003E5CAD"/>
    <w:rsid w:val="004075BF"/>
    <w:rsid w:val="00457A1D"/>
    <w:rsid w:val="00460384"/>
    <w:rsid w:val="00474ED2"/>
    <w:rsid w:val="004A706B"/>
    <w:rsid w:val="004B1D72"/>
    <w:rsid w:val="004C70E1"/>
    <w:rsid w:val="004E10D2"/>
    <w:rsid w:val="004F0898"/>
    <w:rsid w:val="004F395A"/>
    <w:rsid w:val="005330D1"/>
    <w:rsid w:val="0055567A"/>
    <w:rsid w:val="0057775F"/>
    <w:rsid w:val="005B0F97"/>
    <w:rsid w:val="005B38D2"/>
    <w:rsid w:val="005C0CDF"/>
    <w:rsid w:val="00605F0F"/>
    <w:rsid w:val="00616897"/>
    <w:rsid w:val="006168B9"/>
    <w:rsid w:val="006426A8"/>
    <w:rsid w:val="00644536"/>
    <w:rsid w:val="00656381"/>
    <w:rsid w:val="00670054"/>
    <w:rsid w:val="006735BD"/>
    <w:rsid w:val="00676E94"/>
    <w:rsid w:val="006908E9"/>
    <w:rsid w:val="006B482A"/>
    <w:rsid w:val="006E7F0B"/>
    <w:rsid w:val="00736B47"/>
    <w:rsid w:val="0074250E"/>
    <w:rsid w:val="0076081E"/>
    <w:rsid w:val="00781837"/>
    <w:rsid w:val="007B3A1F"/>
    <w:rsid w:val="007D22F8"/>
    <w:rsid w:val="007D3A72"/>
    <w:rsid w:val="007F59DD"/>
    <w:rsid w:val="00841173"/>
    <w:rsid w:val="008472D3"/>
    <w:rsid w:val="00850C0E"/>
    <w:rsid w:val="008826ED"/>
    <w:rsid w:val="008B0448"/>
    <w:rsid w:val="008B37F6"/>
    <w:rsid w:val="008F302D"/>
    <w:rsid w:val="008F7885"/>
    <w:rsid w:val="00902729"/>
    <w:rsid w:val="0091009E"/>
    <w:rsid w:val="00940EDA"/>
    <w:rsid w:val="00954650"/>
    <w:rsid w:val="009641EF"/>
    <w:rsid w:val="00977F07"/>
    <w:rsid w:val="009A0563"/>
    <w:rsid w:val="009A342F"/>
    <w:rsid w:val="009B35DD"/>
    <w:rsid w:val="009D4102"/>
    <w:rsid w:val="009D7C7F"/>
    <w:rsid w:val="009F203F"/>
    <w:rsid w:val="00A31DC9"/>
    <w:rsid w:val="00A41DA7"/>
    <w:rsid w:val="00A764A8"/>
    <w:rsid w:val="00A81B8A"/>
    <w:rsid w:val="00AB2BBE"/>
    <w:rsid w:val="00AD17B6"/>
    <w:rsid w:val="00AE52D6"/>
    <w:rsid w:val="00AE73E1"/>
    <w:rsid w:val="00B252B2"/>
    <w:rsid w:val="00B444B9"/>
    <w:rsid w:val="00B53512"/>
    <w:rsid w:val="00B561F1"/>
    <w:rsid w:val="00B74DFB"/>
    <w:rsid w:val="00BB01EE"/>
    <w:rsid w:val="00BE36DD"/>
    <w:rsid w:val="00C70107"/>
    <w:rsid w:val="00C868F2"/>
    <w:rsid w:val="00CA665E"/>
    <w:rsid w:val="00CD0DD8"/>
    <w:rsid w:val="00CE6E74"/>
    <w:rsid w:val="00CF24E5"/>
    <w:rsid w:val="00CF5489"/>
    <w:rsid w:val="00D22785"/>
    <w:rsid w:val="00D47C29"/>
    <w:rsid w:val="00D5613B"/>
    <w:rsid w:val="00D83B2F"/>
    <w:rsid w:val="00D849DB"/>
    <w:rsid w:val="00D92D05"/>
    <w:rsid w:val="00DA5677"/>
    <w:rsid w:val="00DC3FBF"/>
    <w:rsid w:val="00DC750E"/>
    <w:rsid w:val="00DD1675"/>
    <w:rsid w:val="00DF2436"/>
    <w:rsid w:val="00E21737"/>
    <w:rsid w:val="00E25F2D"/>
    <w:rsid w:val="00E66E68"/>
    <w:rsid w:val="00E92D66"/>
    <w:rsid w:val="00EE4017"/>
    <w:rsid w:val="00F17152"/>
    <w:rsid w:val="00F47E86"/>
    <w:rsid w:val="00F523ED"/>
    <w:rsid w:val="00F97707"/>
    <w:rsid w:val="00FB130A"/>
    <w:rsid w:val="00FD27D2"/>
    <w:rsid w:val="00FD7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C701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70107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1F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F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3005</TotalTime>
  <Pages>7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89</cp:revision>
  <dcterms:created xsi:type="dcterms:W3CDTF">2014-01-06T08:17:00Z</dcterms:created>
  <dcterms:modified xsi:type="dcterms:W3CDTF">2014-02-12T02:24:00Z</dcterms:modified>
</cp:coreProperties>
</file>