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 w:rsidR="000A3E9A">
        <w:rPr>
          <w:rFonts w:hint="eastAsia"/>
        </w:rPr>
        <w:t>驱动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47FF8" w:rsidP="00D634C8">
            <w:pPr>
              <w:ind w:left="0"/>
            </w:pPr>
            <w:r>
              <w:t>2016-</w:t>
            </w:r>
            <w:r>
              <w:rPr>
                <w:rFonts w:hint="eastAsia"/>
              </w:rPr>
              <w:t>5</w:t>
            </w:r>
            <w:r>
              <w:t>-</w:t>
            </w:r>
            <w:r>
              <w:rPr>
                <w:rFonts w:hint="eastAsia"/>
              </w:rPr>
              <w:t>3</w:t>
            </w:r>
            <w:r w:rsidR="002B0E83">
              <w:rPr>
                <w:rFonts w:hint="eastAsia"/>
              </w:rPr>
              <w:t xml:space="preserve">  </w:t>
            </w:r>
            <w:r w:rsidR="00D634C8"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</w:t>
      </w:r>
      <w:r w:rsidR="00121B3C">
        <w:rPr>
          <w:rFonts w:hint="eastAsia"/>
        </w:rPr>
        <w:t>driver.</w:t>
      </w:r>
      <w:r>
        <w:rPr>
          <w:rFonts w:hint="eastAsia"/>
        </w:rPr>
        <w:t>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121B3C">
        <w:rPr>
          <w:rFonts w:hint="eastAsia"/>
        </w:rPr>
        <w:t>驱动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215E9" w:rsidRDefault="004B1D72" w:rsidP="00122A4F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80C66" w:rsidRDefault="00680C66" w:rsidP="00680C66">
      <w:pPr>
        <w:pStyle w:val="Heading3"/>
        <w:rPr>
          <w:rFonts w:hint="eastAsia"/>
        </w:rPr>
      </w:pPr>
      <w:r>
        <w:rPr>
          <w:rFonts w:hint="eastAsia"/>
        </w:rPr>
        <w:t>bson</w:t>
      </w:r>
      <w:r>
        <w:rPr>
          <w:rFonts w:hint="eastAsia"/>
        </w:rPr>
        <w:t>中</w:t>
      </w:r>
      <w:r>
        <w:rPr>
          <w:rFonts w:hint="eastAsia"/>
        </w:rPr>
        <w:t>decimal</w:t>
      </w:r>
      <w:r>
        <w:rPr>
          <w:rFonts w:hint="eastAsia"/>
        </w:rPr>
        <w:t>内存形式说明</w:t>
      </w:r>
    </w:p>
    <w:p w:rsidR="00680C66" w:rsidRDefault="00680C66" w:rsidP="00680C66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、新增的</w:t>
      </w:r>
      <w:r>
        <w:rPr>
          <w:rFonts w:hint="eastAsia"/>
        </w:rPr>
        <w:t>decimal</w:t>
      </w:r>
      <w:r>
        <w:rPr>
          <w:rFonts w:hint="eastAsia"/>
        </w:rPr>
        <w:t>类型为</w:t>
      </w:r>
      <w:r>
        <w:rPr>
          <w:rFonts w:hint="eastAsia"/>
        </w:rPr>
        <w:t>100</w:t>
      </w:r>
    </w:p>
    <w:p w:rsidR="00680C66" w:rsidRDefault="00680C66" w:rsidP="00680C66">
      <w:pPr>
        <w:rPr>
          <w:rFonts w:hint="eastAsia"/>
        </w:rPr>
      </w:pPr>
    </w:p>
    <w:p w:rsidR="00680C66" w:rsidRDefault="00680C66" w:rsidP="00680C66">
      <w:pPr>
        <w:rPr>
          <w:rFonts w:hint="eastAsia"/>
        </w:rPr>
      </w:pP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key-value</w:t>
      </w:r>
      <w:r>
        <w:rPr>
          <w:rFonts w:hint="eastAsia"/>
        </w:rPr>
        <w:t>格式与</w:t>
      </w:r>
      <w:r>
        <w:rPr>
          <w:rFonts w:hint="eastAsia"/>
        </w:rPr>
        <w:t>bson</w:t>
      </w:r>
      <w:r>
        <w:rPr>
          <w:rFonts w:hint="eastAsia"/>
        </w:rPr>
        <w:t>的其它类型一致：</w:t>
      </w:r>
    </w:p>
    <w:p w:rsidR="00680C66" w:rsidRDefault="00680C66" w:rsidP="00680C66">
      <w:pPr>
        <w:ind w:left="714" w:firstLine="63"/>
        <w:rPr>
          <w:rFonts w:hint="eastAsia"/>
        </w:rPr>
      </w:pPr>
      <w:r>
        <w:rPr>
          <w:rFonts w:hint="eastAsia"/>
        </w:rPr>
        <w:t>element(decimal) = type + key + value</w:t>
      </w:r>
    </w:p>
    <w:p w:rsidR="00680C66" w:rsidRDefault="00680C66" w:rsidP="00680C66">
      <w:pPr>
        <w:rPr>
          <w:rFonts w:hint="eastAsia"/>
        </w:rPr>
      </w:pPr>
    </w:p>
    <w:p w:rsidR="00680C66" w:rsidRDefault="00680C66" w:rsidP="00680C66">
      <w:pPr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decimal</w:t>
      </w:r>
      <w:r>
        <w:rPr>
          <w:rFonts w:hint="eastAsia"/>
        </w:rPr>
        <w:t>类型中</w:t>
      </w:r>
      <w:r>
        <w:rPr>
          <w:rFonts w:hint="eastAsia"/>
        </w:rPr>
        <w:t>value</w:t>
      </w:r>
      <w:r>
        <w:rPr>
          <w:rFonts w:hint="eastAsia"/>
        </w:rPr>
        <w:t>的定义如下：</w:t>
      </w:r>
    </w:p>
    <w:p w:rsidR="00680C66" w:rsidRDefault="00680C66" w:rsidP="00680C66">
      <w:pPr>
        <w:rPr>
          <w:rFonts w:hint="eastAsia"/>
        </w:rPr>
      </w:pPr>
      <w:r w:rsidRPr="00265A80">
        <w:rPr>
          <w:b/>
          <w:color w:val="FF0000"/>
        </w:rPr>
        <w:t>#pragma pack(1)</w:t>
      </w:r>
    </w:p>
    <w:p w:rsidR="00680C66" w:rsidRDefault="00680C66" w:rsidP="00680C66">
      <w:r>
        <w:t xml:space="preserve">typedef struct </w:t>
      </w:r>
    </w:p>
    <w:p w:rsidR="00680C66" w:rsidRDefault="00680C66" w:rsidP="00680C66">
      <w:r>
        <w:t>{</w:t>
      </w:r>
    </w:p>
    <w:p w:rsidR="00680C66" w:rsidRDefault="00680C66" w:rsidP="00680C66">
      <w:pPr>
        <w:rPr>
          <w:rFonts w:hint="eastAsia"/>
        </w:rPr>
      </w:pPr>
      <w:r>
        <w:t xml:space="preserve">  int    size;    </w:t>
      </w:r>
      <w:r>
        <w:rPr>
          <w:rFonts w:hint="eastAsia"/>
        </w:rPr>
        <w:t xml:space="preserve"> </w:t>
      </w:r>
      <w:r>
        <w:t>//</w:t>
      </w:r>
      <w:r>
        <w:rPr>
          <w:rFonts w:hint="eastAsia"/>
        </w:rPr>
        <w:t>value</w:t>
      </w:r>
      <w:r>
        <w:rPr>
          <w:rFonts w:hint="eastAsia"/>
        </w:rPr>
        <w:t>的总长度：结构体大小</w:t>
      </w:r>
      <w:r>
        <w:rPr>
          <w:rFonts w:hint="eastAsia"/>
        </w:rPr>
        <w:t>+</w:t>
      </w:r>
      <w:r>
        <w:t xml:space="preserve"> (digits</w:t>
      </w:r>
      <w:r>
        <w:rPr>
          <w:rFonts w:hint="eastAsia"/>
        </w:rPr>
        <w:t>个数</w:t>
      </w:r>
      <w:r>
        <w:rPr>
          <w:rFonts w:hint="eastAsia"/>
        </w:rPr>
        <w:t>*sizeof(short))</w:t>
      </w:r>
    </w:p>
    <w:p w:rsidR="00680C66" w:rsidRDefault="00680C66" w:rsidP="00680C66">
      <w:r>
        <w:t xml:space="preserve">  int    typemod; //</w:t>
      </w:r>
      <w:r>
        <w:rPr>
          <w:rFonts w:hint="eastAsia"/>
        </w:rPr>
        <w:t>用于保存精度定义：包括总精度（包括小数位）</w:t>
      </w:r>
      <w:r>
        <w:t>precision</w:t>
      </w:r>
      <w:r>
        <w:rPr>
          <w:rFonts w:hint="eastAsia"/>
        </w:rPr>
        <w:t>和小数位位数</w:t>
      </w:r>
      <w:r>
        <w:t>scal</w:t>
      </w:r>
      <w:r>
        <w:rPr>
          <w:rFonts w:hint="eastAsia"/>
        </w:rPr>
        <w:t>e</w:t>
      </w:r>
      <w:r>
        <w:rPr>
          <w:rFonts w:hint="eastAsia"/>
        </w:rPr>
        <w:t>，没有定义精度时置为</w:t>
      </w:r>
      <w:r>
        <w:rPr>
          <w:rFonts w:hint="eastAsia"/>
        </w:rPr>
        <w:t>-1</w:t>
      </w:r>
    </w:p>
    <w:p w:rsidR="00680C66" w:rsidRDefault="00680C66" w:rsidP="00680C66">
      <w:r>
        <w:t xml:space="preserve">                </w:t>
      </w:r>
      <w:r>
        <w:rPr>
          <w:rFonts w:hint="eastAsia"/>
        </w:rPr>
        <w:t xml:space="preserve"> </w:t>
      </w:r>
      <w:r>
        <w:t>//   precision = (typmod &gt;&gt; 16) &amp; 0xffff</w:t>
      </w:r>
    </w:p>
    <w:p w:rsidR="00680C66" w:rsidRDefault="00680C66" w:rsidP="00680C66">
      <w:r>
        <w:t xml:space="preserve">                </w:t>
      </w:r>
      <w:r>
        <w:rPr>
          <w:rFonts w:hint="eastAsia"/>
        </w:rPr>
        <w:t xml:space="preserve"> </w:t>
      </w:r>
      <w:r>
        <w:t>//   scale    = typmod &amp; 0xffff</w:t>
      </w:r>
    </w:p>
    <w:p w:rsidR="00680C66" w:rsidRDefault="00680C66" w:rsidP="00680C66">
      <w:r>
        <w:t xml:space="preserve">  short  dscale;  </w:t>
      </w:r>
      <w:r>
        <w:rPr>
          <w:rFonts w:hint="eastAsia"/>
        </w:rPr>
        <w:t xml:space="preserve"> </w:t>
      </w:r>
      <w:r>
        <w:t>//</w:t>
      </w:r>
      <w:r>
        <w:rPr>
          <w:rFonts w:hint="eastAsia"/>
        </w:rPr>
        <w:t>用于保存符号位和小数位位数：包括符号位</w:t>
      </w:r>
      <w:r>
        <w:t>sign</w:t>
      </w:r>
      <w:r>
        <w:rPr>
          <w:rFonts w:hint="eastAsia"/>
        </w:rPr>
        <w:t>和小数位</w:t>
      </w:r>
      <w:r>
        <w:t>dscale</w:t>
      </w:r>
    </w:p>
    <w:p w:rsidR="00680C66" w:rsidRDefault="00680C66" w:rsidP="00680C66">
      <w:r>
        <w:t xml:space="preserve">                 //   sign  = dscale &amp; 0xC000</w:t>
      </w:r>
    </w:p>
    <w:p w:rsidR="00680C66" w:rsidRPr="009153DC" w:rsidRDefault="00680C66" w:rsidP="00680C66">
      <w:r>
        <w:t xml:space="preserve">                 //   scale = dscale &amp; 0x3FFF</w:t>
      </w:r>
    </w:p>
    <w:p w:rsidR="00680C66" w:rsidRDefault="00680C66" w:rsidP="00680C66">
      <w:r>
        <w:t xml:space="preserve">  short  weight;  </w:t>
      </w:r>
      <w:r>
        <w:rPr>
          <w:rFonts w:hint="eastAsia"/>
        </w:rPr>
        <w:t xml:space="preserve"> </w:t>
      </w:r>
      <w:r>
        <w:t>//weight of this decimal (NBASE=10000</w:t>
      </w:r>
      <w:r w:rsidR="000D326A">
        <w:rPr>
          <w:rFonts w:hint="eastAsia"/>
        </w:rPr>
        <w:t>,</w:t>
      </w:r>
      <w:r w:rsidR="00A65CAB">
        <w:rPr>
          <w:rFonts w:hint="eastAsia"/>
        </w:rPr>
        <w:t>相当于万进</w:t>
      </w:r>
      <w:r w:rsidR="000D326A">
        <w:rPr>
          <w:rFonts w:hint="eastAsia"/>
        </w:rPr>
        <w:t>制</w:t>
      </w:r>
      <w:r>
        <w:t>)</w:t>
      </w:r>
    </w:p>
    <w:p w:rsidR="00680C66" w:rsidRDefault="00680C66" w:rsidP="00680C66"/>
    <w:p w:rsidR="00680C66" w:rsidRDefault="00680C66" w:rsidP="00680C66">
      <w:r>
        <w:t xml:space="preserve">  short  digitis[0]; //real data</w:t>
      </w:r>
    </w:p>
    <w:p w:rsidR="00680C66" w:rsidRDefault="00680C66" w:rsidP="00680C66">
      <w:pPr>
        <w:rPr>
          <w:rFonts w:hint="eastAsia"/>
        </w:rPr>
      </w:pPr>
      <w:r>
        <w:t>} __decimal ;</w:t>
      </w:r>
    </w:p>
    <w:p w:rsidR="00680C66" w:rsidRPr="00C31CA1" w:rsidRDefault="00680C66" w:rsidP="00C31CA1">
      <w:pPr>
        <w:rPr>
          <w:rFonts w:hint="eastAsia"/>
          <w:b/>
          <w:color w:val="FF0000"/>
        </w:rPr>
      </w:pPr>
      <w:r w:rsidRPr="00C31CA1">
        <w:rPr>
          <w:b/>
          <w:color w:val="FF0000"/>
        </w:rPr>
        <w:t>#pragma pack()</w:t>
      </w:r>
    </w:p>
    <w:p w:rsidR="00E215E9" w:rsidRPr="00E215E9" w:rsidRDefault="00E215E9" w:rsidP="00E215E9">
      <w:pPr>
        <w:pStyle w:val="Heading3"/>
        <w:rPr>
          <w:rFonts w:hint="eastAsia"/>
        </w:rPr>
      </w:pPr>
      <w:r>
        <w:rPr>
          <w:rFonts w:hint="eastAsia"/>
        </w:rPr>
        <w:lastRenderedPageBreak/>
        <w:t>C</w:t>
      </w:r>
      <w:r>
        <w:rPr>
          <w:rFonts w:hint="eastAsia"/>
        </w:rPr>
        <w:t>驱动</w:t>
      </w:r>
    </w:p>
    <w:p w:rsidR="00841C33" w:rsidRPr="0080792F" w:rsidRDefault="00FE4550" w:rsidP="00BC04F0">
      <w:pPr>
        <w:ind w:leftChars="170"/>
      </w:pPr>
      <w:r>
        <w:rPr>
          <w:rFonts w:hint="eastAsia"/>
        </w:rPr>
        <w:t>新增</w:t>
      </w:r>
      <w:r>
        <w:rPr>
          <w:rFonts w:hint="eastAsia"/>
        </w:rPr>
        <w:t>bson</w:t>
      </w:r>
      <w:r w:rsidR="00BC04F0">
        <w:rPr>
          <w:rFonts w:hint="eastAsia"/>
        </w:rPr>
        <w:t>对外接口</w:t>
      </w:r>
    </w:p>
    <w:tbl>
      <w:tblPr>
        <w:tblStyle w:val="TableGrid"/>
        <w:tblW w:w="0" w:type="auto"/>
        <w:tblLook w:val="04A0"/>
      </w:tblPr>
      <w:tblGrid>
        <w:gridCol w:w="4662"/>
        <w:gridCol w:w="2792"/>
        <w:gridCol w:w="1068"/>
      </w:tblGrid>
      <w:tr w:rsidR="0080792F" w:rsidTr="007A43F2">
        <w:tc>
          <w:tcPr>
            <w:tcW w:w="4662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2792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068" w:type="dxa"/>
          </w:tcPr>
          <w:p w:rsidR="0080792F" w:rsidRPr="00D767A4" w:rsidRDefault="0080792F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7868EC" w:rsidP="002C4290">
            <w:pPr>
              <w:ind w:left="0"/>
            </w:pPr>
            <w:r>
              <w:t>bson_append_decim</w:t>
            </w:r>
            <w:r w:rsidR="001F579D">
              <w:t xml:space="preserve">al( bson *b, const char *name, </w:t>
            </w:r>
            <w:r w:rsidR="001F579D">
              <w:rPr>
                <w:rFonts w:hint="eastAsia"/>
              </w:rPr>
              <w:t xml:space="preserve"> </w:t>
            </w:r>
            <w:r>
              <w:t>const bson_decimal *decimal ) ;</w:t>
            </w:r>
          </w:p>
        </w:tc>
        <w:tc>
          <w:tcPr>
            <w:tcW w:w="2792" w:type="dxa"/>
          </w:tcPr>
          <w:p w:rsidR="00BC04F0" w:rsidRPr="000C6ACC" w:rsidRDefault="00EA2F1F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Pr="00D767A4" w:rsidRDefault="00BC04F0" w:rsidP="000C6ACC">
            <w:pPr>
              <w:ind w:left="0"/>
            </w:pPr>
          </w:p>
        </w:tc>
      </w:tr>
      <w:tr w:rsidR="00BC04F0" w:rsidTr="007A43F2">
        <w:tc>
          <w:tcPr>
            <w:tcW w:w="4662" w:type="dxa"/>
          </w:tcPr>
          <w:p w:rsidR="00BC04F0" w:rsidRPr="00C6589E" w:rsidRDefault="00924CFF" w:rsidP="00924CFF">
            <w:pPr>
              <w:ind w:left="0"/>
            </w:pPr>
            <w:r>
              <w:t>bson_append_decimal2(bson *b, const char *name, const char *value, int precision, int scale )</w:t>
            </w:r>
          </w:p>
        </w:tc>
        <w:tc>
          <w:tcPr>
            <w:tcW w:w="2792" w:type="dxa"/>
          </w:tcPr>
          <w:p w:rsidR="00BC04F0" w:rsidRPr="00C6589E" w:rsidRDefault="007B6C09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BC04F0" w:rsidRDefault="00BC04F0" w:rsidP="000C6ACC">
            <w:pPr>
              <w:ind w:left="0"/>
            </w:pPr>
          </w:p>
        </w:tc>
      </w:tr>
      <w:tr w:rsidR="00D311D6" w:rsidTr="007A43F2">
        <w:tc>
          <w:tcPr>
            <w:tcW w:w="4662" w:type="dxa"/>
          </w:tcPr>
          <w:p w:rsidR="00D311D6" w:rsidRDefault="00D311D6" w:rsidP="00D311D6">
            <w:pPr>
              <w:ind w:left="0"/>
            </w:pPr>
            <w:r>
              <w:t xml:space="preserve">bson_append_decimal3( bson *b, const char *name, </w:t>
            </w:r>
            <w:r>
              <w:rPr>
                <w:rFonts w:hint="eastAsia"/>
              </w:rPr>
              <w:t xml:space="preserve"> </w:t>
            </w:r>
            <w:r>
              <w:t>const char *value )</w:t>
            </w:r>
          </w:p>
        </w:tc>
        <w:tc>
          <w:tcPr>
            <w:tcW w:w="2792" w:type="dxa"/>
          </w:tcPr>
          <w:p w:rsidR="00D311D6" w:rsidRDefault="005B58A0" w:rsidP="000C6ACC">
            <w:pPr>
              <w:ind w:left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311D6" w:rsidRDefault="00D311D6" w:rsidP="000C6ACC">
            <w:pPr>
              <w:ind w:left="0"/>
            </w:pPr>
          </w:p>
        </w:tc>
      </w:tr>
      <w:tr w:rsidR="00D8302F" w:rsidTr="007A43F2">
        <w:tc>
          <w:tcPr>
            <w:tcW w:w="4662" w:type="dxa"/>
          </w:tcPr>
          <w:p w:rsidR="00D8302F" w:rsidRDefault="00D8302F" w:rsidP="00D8302F">
            <w:pPr>
              <w:ind w:left="0"/>
            </w:pPr>
            <w:r>
              <w:t>bson_iterator_decimal( const bson_iterator *i, bson_decimal *decimal )</w:t>
            </w:r>
          </w:p>
        </w:tc>
        <w:tc>
          <w:tcPr>
            <w:tcW w:w="2792" w:type="dxa"/>
          </w:tcPr>
          <w:p w:rsidR="00D8302F" w:rsidRDefault="00A166A9" w:rsidP="000C6ACC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</w:t>
            </w:r>
          </w:p>
        </w:tc>
        <w:tc>
          <w:tcPr>
            <w:tcW w:w="1068" w:type="dxa"/>
          </w:tcPr>
          <w:p w:rsidR="00D8302F" w:rsidRDefault="00D8302F" w:rsidP="000C6ACC">
            <w:pPr>
              <w:ind w:left="0"/>
            </w:pPr>
          </w:p>
        </w:tc>
      </w:tr>
    </w:tbl>
    <w:p w:rsidR="0080792F" w:rsidRDefault="0080792F" w:rsidP="004B1D72"/>
    <w:p w:rsidR="00471828" w:rsidRDefault="00471828" w:rsidP="004B1D72"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对外操作</w:t>
      </w:r>
    </w:p>
    <w:tbl>
      <w:tblPr>
        <w:tblStyle w:val="TableGrid"/>
        <w:tblW w:w="0" w:type="auto"/>
        <w:tblLook w:val="04A0"/>
      </w:tblPr>
      <w:tblGrid>
        <w:gridCol w:w="2518"/>
        <w:gridCol w:w="3260"/>
        <w:gridCol w:w="2744"/>
      </w:tblGrid>
      <w:tr w:rsidR="00FE4550" w:rsidTr="007A43F2">
        <w:tc>
          <w:tcPr>
            <w:tcW w:w="2518" w:type="dxa"/>
            <w:vAlign w:val="bottom"/>
          </w:tcPr>
          <w:p w:rsidR="00FE4550" w:rsidRDefault="009520F1" w:rsidP="001E13F6">
            <w:pPr>
              <w:ind w:left="0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sz w:val="22"/>
              </w:rPr>
              <w:t>接口</w:t>
            </w:r>
          </w:p>
        </w:tc>
        <w:tc>
          <w:tcPr>
            <w:tcW w:w="3260" w:type="dxa"/>
          </w:tcPr>
          <w:p w:rsidR="00FE4550" w:rsidRDefault="009520F1" w:rsidP="00E62BF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1E13F6" w:rsidTr="007A43F2">
        <w:tc>
          <w:tcPr>
            <w:tcW w:w="2518" w:type="dxa"/>
            <w:vAlign w:val="bottom"/>
          </w:tcPr>
          <w:p w:rsidR="001E13F6" w:rsidRDefault="001E13F6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</w:t>
            </w:r>
          </w:p>
        </w:tc>
        <w:tc>
          <w:tcPr>
            <w:tcW w:w="3260" w:type="dxa"/>
          </w:tcPr>
          <w:p w:rsidR="001E13F6" w:rsidRDefault="003365B4" w:rsidP="00E62BFB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744" w:type="dxa"/>
          </w:tcPr>
          <w:p w:rsidR="001E13F6" w:rsidRDefault="001E13F6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decimal_init1</w:t>
            </w:r>
          </w:p>
        </w:tc>
        <w:tc>
          <w:tcPr>
            <w:tcW w:w="3260" w:type="dxa"/>
          </w:tcPr>
          <w:p w:rsidR="00FE4550" w:rsidRDefault="003365B4" w:rsidP="00E62BFB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decimal_free</w:t>
            </w:r>
          </w:p>
        </w:tc>
        <w:tc>
          <w:tcPr>
            <w:tcW w:w="3260" w:type="dxa"/>
          </w:tcPr>
          <w:p w:rsidR="00FE4550" w:rsidRDefault="003365B4" w:rsidP="00E62BFB">
            <w:pPr>
              <w:ind w:left="0"/>
            </w:pPr>
            <w:r>
              <w:rPr>
                <w:rFonts w:hint="eastAsia"/>
              </w:rPr>
              <w:t>释放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内存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decimal_set_zero</w:t>
            </w:r>
          </w:p>
        </w:tc>
        <w:tc>
          <w:tcPr>
            <w:tcW w:w="3260" w:type="dxa"/>
          </w:tcPr>
          <w:p w:rsidR="00FE4550" w:rsidRDefault="003365B4" w:rsidP="00E62BFB">
            <w:pPr>
              <w:ind w:left="0"/>
            </w:pPr>
            <w:r>
              <w:rPr>
                <w:rFonts w:hint="eastAsia"/>
              </w:rPr>
              <w:t>置为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decimal_is_zero</w:t>
            </w:r>
          </w:p>
        </w:tc>
        <w:tc>
          <w:tcPr>
            <w:tcW w:w="3260" w:type="dxa"/>
          </w:tcPr>
          <w:p w:rsidR="00FE4550" w:rsidRDefault="003365B4" w:rsidP="00E62BFB">
            <w:pPr>
              <w:ind w:left="0"/>
            </w:pPr>
            <w:r>
              <w:rPr>
                <w:rFonts w:hint="eastAsia"/>
              </w:rPr>
              <w:t>判断是否为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decimal_is_speical</w:t>
            </w:r>
          </w:p>
        </w:tc>
        <w:tc>
          <w:tcPr>
            <w:tcW w:w="3260" w:type="dxa"/>
          </w:tcPr>
          <w:p w:rsidR="00FE4550" w:rsidRDefault="003365B4" w:rsidP="00E62BFB">
            <w:pPr>
              <w:ind w:left="0"/>
            </w:pPr>
            <w:r>
              <w:rPr>
                <w:rFonts w:hint="eastAsia"/>
              </w:rPr>
              <w:t>是否为特殊值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最大值、最小值、</w:t>
            </w: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decimal_set_nan</w:t>
            </w:r>
          </w:p>
        </w:tc>
        <w:tc>
          <w:tcPr>
            <w:tcW w:w="3260" w:type="dxa"/>
          </w:tcPr>
          <w:p w:rsidR="00FE4550" w:rsidRDefault="00C4147A" w:rsidP="00E62BFB">
            <w:pPr>
              <w:ind w:left="0"/>
            </w:pP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decimal_is_nan</w:t>
            </w:r>
          </w:p>
        </w:tc>
        <w:tc>
          <w:tcPr>
            <w:tcW w:w="3260" w:type="dxa"/>
          </w:tcPr>
          <w:p w:rsidR="00FE4550" w:rsidRDefault="00C4147A" w:rsidP="00E62BF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NAN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decimal_set_min</w:t>
            </w:r>
          </w:p>
        </w:tc>
        <w:tc>
          <w:tcPr>
            <w:tcW w:w="3260" w:type="dxa"/>
          </w:tcPr>
          <w:p w:rsidR="00FE4550" w:rsidRDefault="00C4147A" w:rsidP="00E62BFB">
            <w:pPr>
              <w:ind w:left="0"/>
            </w:pPr>
            <w:r>
              <w:rPr>
                <w:rFonts w:hint="eastAsia"/>
              </w:rPr>
              <w:t>MIN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decimal_is_min</w:t>
            </w:r>
          </w:p>
        </w:tc>
        <w:tc>
          <w:tcPr>
            <w:tcW w:w="3260" w:type="dxa"/>
          </w:tcPr>
          <w:p w:rsidR="00FE4550" w:rsidRDefault="00C4147A" w:rsidP="00E62BF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MIN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decimal_set_max</w:t>
            </w:r>
          </w:p>
        </w:tc>
        <w:tc>
          <w:tcPr>
            <w:tcW w:w="3260" w:type="dxa"/>
          </w:tcPr>
          <w:p w:rsidR="00FE4550" w:rsidRDefault="00C4147A" w:rsidP="00E62BFB">
            <w:pPr>
              <w:ind w:left="0"/>
            </w:pPr>
            <w:r>
              <w:rPr>
                <w:rFonts w:hint="eastAsia"/>
              </w:rPr>
              <w:t>MAX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decimal_is_max</w:t>
            </w:r>
          </w:p>
        </w:tc>
        <w:tc>
          <w:tcPr>
            <w:tcW w:w="3260" w:type="dxa"/>
          </w:tcPr>
          <w:p w:rsidR="00FE4550" w:rsidRDefault="00C4147A" w:rsidP="00E62BFB">
            <w:pPr>
              <w:ind w:left="0"/>
            </w:pPr>
            <w:r>
              <w:rPr>
                <w:rFonts w:hint="eastAsia"/>
              </w:rPr>
              <w:t>是否</w:t>
            </w:r>
            <w:r>
              <w:rPr>
                <w:rFonts w:hint="eastAsia"/>
              </w:rPr>
              <w:t>MAX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decimal_round</w:t>
            </w:r>
          </w:p>
        </w:tc>
        <w:tc>
          <w:tcPr>
            <w:tcW w:w="3260" w:type="dxa"/>
          </w:tcPr>
          <w:p w:rsidR="00FE4550" w:rsidRDefault="00100C65" w:rsidP="00E62BFB">
            <w:pPr>
              <w:ind w:left="0"/>
            </w:pPr>
            <w:r>
              <w:rPr>
                <w:rFonts w:hint="eastAsia"/>
              </w:rPr>
              <w:t>截取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位小数点，四舍五入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decimal_to_int</w:t>
            </w:r>
          </w:p>
        </w:tc>
        <w:tc>
          <w:tcPr>
            <w:tcW w:w="3260" w:type="dxa"/>
          </w:tcPr>
          <w:p w:rsidR="00FE4550" w:rsidRDefault="008C757B" w:rsidP="00E62BF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，超过</w:t>
            </w:r>
            <w:r w:rsidR="00FC6FDD">
              <w:rPr>
                <w:rFonts w:hint="eastAsia"/>
              </w:rPr>
              <w:t>long</w:t>
            </w:r>
            <w:r w:rsidR="00FC6FDD">
              <w:rPr>
                <w:rFonts w:hint="eastAsia"/>
              </w:rPr>
              <w:t>为</w:t>
            </w:r>
            <w:r w:rsidR="00FC6FDD">
              <w:rPr>
                <w:rFonts w:hint="eastAsia"/>
              </w:rPr>
              <w:t>0</w:t>
            </w:r>
            <w:r w:rsidR="00FC6FDD">
              <w:rPr>
                <w:rFonts w:hint="eastAsia"/>
              </w:rPr>
              <w:t>，超过</w:t>
            </w:r>
            <w:r w:rsidR="00FC6FDD">
              <w:rPr>
                <w:rFonts w:hint="eastAsia"/>
              </w:rPr>
              <w:t>int</w:t>
            </w:r>
            <w:r w:rsidR="00FC6FDD">
              <w:rPr>
                <w:rFonts w:hint="eastAsia"/>
              </w:rPr>
              <w:t>截断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decimal_to_double</w:t>
            </w:r>
          </w:p>
        </w:tc>
        <w:tc>
          <w:tcPr>
            <w:tcW w:w="3260" w:type="dxa"/>
          </w:tcPr>
          <w:p w:rsidR="00FE4550" w:rsidRDefault="008C757B" w:rsidP="00E62BF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double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decimal_to_long</w:t>
            </w:r>
          </w:p>
        </w:tc>
        <w:tc>
          <w:tcPr>
            <w:tcW w:w="3260" w:type="dxa"/>
          </w:tcPr>
          <w:p w:rsidR="00FE4550" w:rsidRDefault="008C757B" w:rsidP="00E62BFB">
            <w:pPr>
              <w:ind w:left="0"/>
            </w:pP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，超过为</w:t>
            </w:r>
            <w:r>
              <w:rPr>
                <w:rFonts w:hint="eastAsia"/>
              </w:rPr>
              <w:t>0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decimal_to_str_get_len</w:t>
            </w:r>
          </w:p>
        </w:tc>
        <w:tc>
          <w:tcPr>
            <w:tcW w:w="3260" w:type="dxa"/>
          </w:tcPr>
          <w:p w:rsidR="00FE4550" w:rsidRDefault="00D40FFC" w:rsidP="00E62BFB">
            <w:pPr>
              <w:ind w:left="0"/>
            </w:pPr>
            <w:r>
              <w:rPr>
                <w:rFonts w:hint="eastAsia"/>
              </w:rPr>
              <w:t>获取字符串格式的长度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decimal_to_str</w:t>
            </w:r>
          </w:p>
        </w:tc>
        <w:tc>
          <w:tcPr>
            <w:tcW w:w="3260" w:type="dxa"/>
          </w:tcPr>
          <w:p w:rsidR="00FE4550" w:rsidRDefault="00D40FFC" w:rsidP="00E62BFB">
            <w:pPr>
              <w:ind w:left="0"/>
            </w:pPr>
            <w:r>
              <w:rPr>
                <w:rFonts w:hint="eastAsia"/>
              </w:rPr>
              <w:t>获取字符串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decimal_from_int</w:t>
            </w:r>
          </w:p>
        </w:tc>
        <w:tc>
          <w:tcPr>
            <w:tcW w:w="3260" w:type="dxa"/>
          </w:tcPr>
          <w:p w:rsidR="00FE4550" w:rsidRDefault="00D40FFC" w:rsidP="00E62BFB">
            <w:pPr>
              <w:ind w:left="0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decimal_from_long</w:t>
            </w:r>
          </w:p>
        </w:tc>
        <w:tc>
          <w:tcPr>
            <w:tcW w:w="3260" w:type="dxa"/>
          </w:tcPr>
          <w:p w:rsidR="00FE4550" w:rsidRDefault="00D40FFC" w:rsidP="00E62BFB">
            <w:pPr>
              <w:ind w:left="0"/>
            </w:pPr>
            <w:r>
              <w:rPr>
                <w:rFonts w:hint="eastAsia"/>
              </w:rPr>
              <w:t>从</w:t>
            </w:r>
            <w:r w:rsidR="00C631CC">
              <w:rPr>
                <w:rFonts w:hint="eastAsia"/>
              </w:rPr>
              <w:t>long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decimal_from_double</w:t>
            </w:r>
          </w:p>
        </w:tc>
        <w:tc>
          <w:tcPr>
            <w:tcW w:w="3260" w:type="dxa"/>
          </w:tcPr>
          <w:p w:rsidR="00FE4550" w:rsidRDefault="00D40FFC" w:rsidP="00E62BFB">
            <w:pPr>
              <w:ind w:left="0"/>
            </w:pPr>
            <w:r>
              <w:rPr>
                <w:rFonts w:hint="eastAsia"/>
              </w:rPr>
              <w:t>从</w:t>
            </w:r>
            <w:r w:rsidR="00C631CC">
              <w:rPr>
                <w:rFonts w:hint="eastAsia"/>
              </w:rPr>
              <w:t>double</w:t>
            </w:r>
            <w:r>
              <w:rPr>
                <w:rFonts w:hint="eastAsia"/>
              </w:rPr>
              <w:t>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decimal_from_str</w:t>
            </w:r>
          </w:p>
        </w:tc>
        <w:tc>
          <w:tcPr>
            <w:tcW w:w="3260" w:type="dxa"/>
          </w:tcPr>
          <w:p w:rsidR="00FE4550" w:rsidRDefault="00320FCD" w:rsidP="00E62BFB">
            <w:pPr>
              <w:ind w:left="0"/>
            </w:pPr>
            <w:r>
              <w:rPr>
                <w:rFonts w:hint="eastAsia"/>
              </w:rPr>
              <w:t>从字符串转成</w:t>
            </w:r>
            <w:r>
              <w:rPr>
                <w:rFonts w:hint="eastAsia"/>
              </w:rPr>
              <w:t>decimal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decimal_get_typemod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获取精度定义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decimal_copy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拷贝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decimal_cmp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lastRenderedPageBreak/>
              <w:t>decimal_add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decimal_sub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减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decimal_mul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乘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decimal_div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decimal_abs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decimal_ceil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decimal_floor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  <w:tr w:rsidR="00FE4550" w:rsidTr="007A43F2">
        <w:tc>
          <w:tcPr>
            <w:tcW w:w="2518" w:type="dxa"/>
            <w:vAlign w:val="bottom"/>
          </w:tcPr>
          <w:p w:rsidR="00FE4550" w:rsidRPr="001E13F6" w:rsidRDefault="00FE4550" w:rsidP="001E13F6">
            <w:pPr>
              <w:ind w:left="0"/>
              <w:rPr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decimal_mod</w:t>
            </w:r>
          </w:p>
        </w:tc>
        <w:tc>
          <w:tcPr>
            <w:tcW w:w="3260" w:type="dxa"/>
          </w:tcPr>
          <w:p w:rsidR="00FE4550" w:rsidRDefault="006F40CF" w:rsidP="00E62BF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744" w:type="dxa"/>
          </w:tcPr>
          <w:p w:rsidR="00FE4550" w:rsidRDefault="00FE4550" w:rsidP="00E62BFB">
            <w:pPr>
              <w:ind w:left="0"/>
            </w:pPr>
          </w:p>
        </w:tc>
      </w:tr>
    </w:tbl>
    <w:p w:rsidR="00FE4550" w:rsidRDefault="00FE4550" w:rsidP="000F02ED">
      <w:pPr>
        <w:ind w:left="0"/>
      </w:pPr>
    </w:p>
    <w:p w:rsidR="00813ED5" w:rsidRDefault="00813ED5" w:rsidP="00813ED5">
      <w:pPr>
        <w:pStyle w:val="Heading3"/>
      </w:pPr>
      <w:r>
        <w:rPr>
          <w:rFonts w:hint="eastAsia"/>
        </w:rPr>
        <w:t>C++</w:t>
      </w:r>
      <w:r>
        <w:rPr>
          <w:rFonts w:hint="eastAsia"/>
        </w:rPr>
        <w:t>驱动</w:t>
      </w:r>
    </w:p>
    <w:p w:rsidR="000F02ED" w:rsidRDefault="000F02ED" w:rsidP="000F02ED">
      <w:r>
        <w:rPr>
          <w:rFonts w:hint="eastAsia"/>
        </w:rPr>
        <w:t>新增</w:t>
      </w:r>
      <w:r w:rsidR="00B5598C">
        <w:rPr>
          <w:rFonts w:hint="eastAsia"/>
        </w:rPr>
        <w:t>bson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3437"/>
        <w:gridCol w:w="2551"/>
        <w:gridCol w:w="2177"/>
      </w:tblGrid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551" w:type="dxa"/>
          </w:tcPr>
          <w:p w:rsidR="000F02ED" w:rsidRDefault="000F02ED" w:rsidP="000F02E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0F02ED" w:rsidP="000F02ED">
            <w:pPr>
              <w:ind w:left="0"/>
            </w:pPr>
            <w:r w:rsidRPr="000F02ED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带精度限制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FA4F3A" w:rsidP="000F02ED">
            <w:pPr>
              <w:ind w:left="0"/>
            </w:pPr>
            <w:r w:rsidRPr="00FA4F3A">
              <w:t>BSONObjBuilder::appendDecimal</w:t>
            </w:r>
          </w:p>
        </w:tc>
        <w:tc>
          <w:tcPr>
            <w:tcW w:w="2551" w:type="dxa"/>
          </w:tcPr>
          <w:p w:rsidR="000F02ED" w:rsidRDefault="000E08D4" w:rsidP="000F02ED">
            <w:pPr>
              <w:ind w:left="0"/>
            </w:pPr>
            <w:r>
              <w:rPr>
                <w:rFonts w:hint="eastAsia"/>
              </w:rPr>
              <w:t>字符串，</w:t>
            </w:r>
            <w:r w:rsidR="00FA4F3A">
              <w:rPr>
                <w:rFonts w:hint="eastAsia"/>
              </w:rPr>
              <w:t>不带精度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220078" w:rsidP="002F6AAE">
            <w:pPr>
              <w:ind w:left="0"/>
            </w:pPr>
            <w:r>
              <w:t>BSONObjBuilder::append</w:t>
            </w:r>
          </w:p>
        </w:tc>
        <w:tc>
          <w:tcPr>
            <w:tcW w:w="2551" w:type="dxa"/>
          </w:tcPr>
          <w:p w:rsidR="000F02ED" w:rsidRPr="00220078" w:rsidRDefault="008C3B8A" w:rsidP="000F02ED">
            <w:pPr>
              <w:ind w:left="0"/>
            </w:pPr>
            <w:r>
              <w:t>bsonDecimal&amp; decimal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0F02ED" w:rsidTr="0013094B">
        <w:tc>
          <w:tcPr>
            <w:tcW w:w="3437" w:type="dxa"/>
          </w:tcPr>
          <w:p w:rsidR="000F02ED" w:rsidRDefault="00774BA0" w:rsidP="000F02ED">
            <w:pPr>
              <w:ind w:left="0"/>
            </w:pPr>
            <w:r w:rsidRPr="00774BA0">
              <w:t>BSONElement::numberDecimal()</w:t>
            </w:r>
          </w:p>
        </w:tc>
        <w:tc>
          <w:tcPr>
            <w:tcW w:w="2551" w:type="dxa"/>
          </w:tcPr>
          <w:p w:rsidR="000F02ED" w:rsidRDefault="00F953E1" w:rsidP="000F02ED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FB00E3">
              <w:rPr>
                <w:rFonts w:hint="eastAsia"/>
              </w:rPr>
              <w:t>，数字自动转换</w:t>
            </w:r>
          </w:p>
        </w:tc>
        <w:tc>
          <w:tcPr>
            <w:tcW w:w="2177" w:type="dxa"/>
          </w:tcPr>
          <w:p w:rsidR="000F02ED" w:rsidRDefault="000F02ED" w:rsidP="000F02ED">
            <w:pPr>
              <w:ind w:left="0"/>
            </w:pPr>
          </w:p>
        </w:tc>
      </w:tr>
      <w:tr w:rsidR="00467ADF" w:rsidTr="0013094B">
        <w:tc>
          <w:tcPr>
            <w:tcW w:w="3437" w:type="dxa"/>
          </w:tcPr>
          <w:p w:rsidR="00467ADF" w:rsidRPr="00774BA0" w:rsidRDefault="00374F25" w:rsidP="000F02ED">
            <w:pPr>
              <w:ind w:left="0"/>
            </w:pPr>
            <w:r w:rsidRPr="00774BA0">
              <w:t>BSONElement::</w:t>
            </w:r>
            <w:r w:rsidR="00467ADF" w:rsidRPr="00467ADF">
              <w:t>Decimal()</w:t>
            </w:r>
          </w:p>
        </w:tc>
        <w:tc>
          <w:tcPr>
            <w:tcW w:w="2551" w:type="dxa"/>
          </w:tcPr>
          <w:p w:rsidR="00467ADF" w:rsidRDefault="008A0BBC" w:rsidP="000F02ED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</w:t>
            </w:r>
            <w:r w:rsidR="00EF576B">
              <w:rPr>
                <w:rFonts w:hint="eastAsia"/>
              </w:rPr>
              <w:t>，类型严格</w:t>
            </w:r>
          </w:p>
        </w:tc>
        <w:tc>
          <w:tcPr>
            <w:tcW w:w="2177" w:type="dxa"/>
          </w:tcPr>
          <w:p w:rsidR="00467ADF" w:rsidRDefault="00467ADF" w:rsidP="000F02ED">
            <w:pPr>
              <w:ind w:left="0"/>
            </w:pPr>
          </w:p>
        </w:tc>
      </w:tr>
      <w:tr w:rsidR="00C94900" w:rsidTr="0013094B">
        <w:tc>
          <w:tcPr>
            <w:tcW w:w="3437" w:type="dxa"/>
          </w:tcPr>
          <w:p w:rsidR="00C94900" w:rsidRPr="00774BA0" w:rsidRDefault="00B07387" w:rsidP="000F02ED">
            <w:pPr>
              <w:ind w:left="0"/>
            </w:pPr>
            <w:r w:rsidRPr="00774BA0">
              <w:t>BSONElement::</w:t>
            </w:r>
            <w:r w:rsidR="00C94900" w:rsidRPr="00C94900">
              <w:t>Val(bsonDecimal&amp; v)</w:t>
            </w:r>
          </w:p>
        </w:tc>
        <w:tc>
          <w:tcPr>
            <w:tcW w:w="2551" w:type="dxa"/>
          </w:tcPr>
          <w:p w:rsidR="00C94900" w:rsidRDefault="00C94900" w:rsidP="000F02ED">
            <w:pPr>
              <w:ind w:left="0"/>
            </w:pPr>
          </w:p>
        </w:tc>
        <w:tc>
          <w:tcPr>
            <w:tcW w:w="2177" w:type="dxa"/>
          </w:tcPr>
          <w:p w:rsidR="00C94900" w:rsidRDefault="00C94900" w:rsidP="000F02ED">
            <w:pPr>
              <w:ind w:left="0"/>
            </w:pPr>
          </w:p>
        </w:tc>
      </w:tr>
    </w:tbl>
    <w:p w:rsidR="000F02ED" w:rsidRDefault="000F02ED" w:rsidP="000F02ED"/>
    <w:p w:rsidR="006F25CA" w:rsidRDefault="00A21B10" w:rsidP="000F02ED">
      <w:r>
        <w:rPr>
          <w:rFonts w:hint="eastAsia"/>
        </w:rPr>
        <w:t>新增</w:t>
      </w:r>
      <w:r w:rsidR="006F25CA">
        <w:rPr>
          <w:rFonts w:hint="eastAsia"/>
        </w:rPr>
        <w:t>bsonDecimal</w:t>
      </w:r>
      <w:r>
        <w:rPr>
          <w:rFonts w:hint="eastAsia"/>
        </w:rPr>
        <w:t>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3862"/>
        <w:gridCol w:w="2074"/>
        <w:gridCol w:w="2229"/>
      </w:tblGrid>
      <w:tr w:rsidR="007C6A57" w:rsidTr="0013094B">
        <w:tc>
          <w:tcPr>
            <w:tcW w:w="3862" w:type="dxa"/>
          </w:tcPr>
          <w:p w:rsidR="007C6A57" w:rsidRDefault="007C6A57" w:rsidP="000F02ED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074" w:type="dxa"/>
          </w:tcPr>
          <w:p w:rsidR="007C6A57" w:rsidRDefault="007C6A57" w:rsidP="000F02E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229" w:type="dxa"/>
          </w:tcPr>
          <w:p w:rsidR="007C6A57" w:rsidRDefault="007C6A57" w:rsidP="000F02ED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bsonDecimal::bsonDecimal( const bsonDecimal &amp;right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bsonDecimal::~bsonDecimal()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bsonDecimal::bsonDecimal&amp; operator= ( const bsonDecimal &amp;right )</w:t>
            </w:r>
          </w:p>
        </w:tc>
        <w:tc>
          <w:tcPr>
            <w:tcW w:w="2074" w:type="dxa"/>
          </w:tcPr>
          <w:p w:rsidR="00D76243" w:rsidRDefault="00D76243" w:rsidP="00E62BFB">
            <w:pPr>
              <w:ind w:left="0"/>
            </w:pP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bsonDecimal::init( INT32 precision, INT32 scale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bsonDecimal::setZero()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0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bsonDecimal::isZero()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0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bsonDecimal::setMin()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MIN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bsonDecimal::isMin()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MIN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bsonDecimal::setMax()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置</w:t>
            </w:r>
            <w:r>
              <w:rPr>
                <w:rFonts w:hint="eastAsia"/>
              </w:rPr>
              <w:t>MAX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bsonDecimal::isMax()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MAX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bsonDecimal::fromInt( INT32 value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bsonDecimal::toInt( INT32 *value ) const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int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lastRenderedPageBreak/>
              <w:t>bsonDecimal::fromLong( INT64 value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bsonDecimal::toLong( INT64 *value ) const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long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bsonDecimal::fromDouble( FLOAT64 value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bsonDecimal::toDouble( FLOAT64 *value ) const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double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bsonDecimal::fromString( const CHAR *value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字符串转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bsonDecimal::toString() const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string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const bsonDecimal &amp;right ) const</w:t>
            </w:r>
          </w:p>
        </w:tc>
        <w:tc>
          <w:tcPr>
            <w:tcW w:w="2074" w:type="dxa"/>
          </w:tcPr>
          <w:p w:rsidR="00D76243" w:rsidRPr="008643ED" w:rsidRDefault="008643ED" w:rsidP="00E62BF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bsonDecimal::compare( int right ) const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比较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bsonDecimal::add( const bsonDecimal &amp;right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加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bsonDecimal::sub(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减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bsonDecimal::mul(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乘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const bsonDecimal &amp;right,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bsonDecimal::div( INT64 right,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除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bsonDecimal::abs()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绝对值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bsonDecimal::ceil(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bsonDecimal::floor(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向上取整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bsonDecimal::mod( bsonDecimal &amp;right, bsonDecimal &amp;result )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bsonDecimal::getPrecision( INT32 *precision, INT32 *scale ) const</w:t>
            </w:r>
          </w:p>
        </w:tc>
        <w:tc>
          <w:tcPr>
            <w:tcW w:w="2074" w:type="dxa"/>
          </w:tcPr>
          <w:p w:rsidR="00D76243" w:rsidRPr="008643ED" w:rsidRDefault="008643ED" w:rsidP="00E62BFB">
            <w:pPr>
              <w:ind w:left="0"/>
            </w:pPr>
            <w:r>
              <w:rPr>
                <w:rFonts w:hint="eastAsia"/>
              </w:rPr>
              <w:t>获取精度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  <w:tr w:rsidR="00D76243" w:rsidTr="0013094B">
        <w:tc>
          <w:tcPr>
            <w:tcW w:w="3862" w:type="dxa"/>
          </w:tcPr>
          <w:p w:rsidR="00D76243" w:rsidRPr="00CE7C0B" w:rsidRDefault="00D76243" w:rsidP="00C10007">
            <w:pPr>
              <w:ind w:left="0"/>
            </w:pPr>
            <w:r w:rsidRPr="00CE7C0B">
              <w:t>bsonDecimal::getSign() const</w:t>
            </w:r>
          </w:p>
        </w:tc>
        <w:tc>
          <w:tcPr>
            <w:tcW w:w="2074" w:type="dxa"/>
          </w:tcPr>
          <w:p w:rsidR="00D76243" w:rsidRDefault="008643ED" w:rsidP="00E62BFB">
            <w:pPr>
              <w:ind w:left="0"/>
            </w:pPr>
            <w:r>
              <w:rPr>
                <w:rFonts w:hint="eastAsia"/>
              </w:rPr>
              <w:t>获取符号位</w:t>
            </w:r>
          </w:p>
        </w:tc>
        <w:tc>
          <w:tcPr>
            <w:tcW w:w="2229" w:type="dxa"/>
          </w:tcPr>
          <w:p w:rsidR="00D76243" w:rsidRDefault="00D76243" w:rsidP="00E62BFB">
            <w:pPr>
              <w:ind w:left="0"/>
            </w:pPr>
          </w:p>
        </w:tc>
      </w:tr>
    </w:tbl>
    <w:p w:rsidR="00EE38E6" w:rsidRDefault="00EE38E6" w:rsidP="000F02ED">
      <w:pPr>
        <w:ind w:left="0"/>
      </w:pPr>
    </w:p>
    <w:p w:rsidR="00D816B3" w:rsidRDefault="003B466E" w:rsidP="00BF1CA7">
      <w:pPr>
        <w:pStyle w:val="Heading3"/>
        <w:rPr>
          <w:rFonts w:hint="eastAsia"/>
        </w:rPr>
      </w:pPr>
      <w:r>
        <w:rPr>
          <w:rFonts w:hint="eastAsia"/>
        </w:rPr>
        <w:t>java/python/C#/php</w:t>
      </w:r>
    </w:p>
    <w:p w:rsidR="007C5845" w:rsidRDefault="007C5845" w:rsidP="007C5845">
      <w:pPr>
        <w:rPr>
          <w:rFonts w:hint="eastAsia"/>
        </w:rPr>
      </w:pPr>
      <w:r>
        <w:rPr>
          <w:rFonts w:hint="eastAsia"/>
        </w:rPr>
        <w:t>新增</w:t>
      </w:r>
      <w:r>
        <w:rPr>
          <w:rFonts w:hint="eastAsia"/>
        </w:rPr>
        <w:t>bson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692"/>
        <w:gridCol w:w="3155"/>
        <w:gridCol w:w="2318"/>
      </w:tblGrid>
      <w:tr w:rsidR="007C5845" w:rsidTr="005C42D7">
        <w:tc>
          <w:tcPr>
            <w:tcW w:w="2692" w:type="dxa"/>
          </w:tcPr>
          <w:p w:rsidR="007C5845" w:rsidRDefault="000E62E6" w:rsidP="007C58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</w:t>
            </w:r>
          </w:p>
        </w:tc>
        <w:tc>
          <w:tcPr>
            <w:tcW w:w="3155" w:type="dxa"/>
          </w:tcPr>
          <w:p w:rsidR="007C5845" w:rsidRDefault="000E62E6" w:rsidP="007C58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参考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</w:p>
        </w:tc>
        <w:tc>
          <w:tcPr>
            <w:tcW w:w="2318" w:type="dxa"/>
          </w:tcPr>
          <w:p w:rsidR="007C5845" w:rsidRDefault="007C5845" w:rsidP="007C5845">
            <w:pPr>
              <w:ind w:left="0"/>
              <w:rPr>
                <w:rFonts w:hint="eastAsia"/>
              </w:rPr>
            </w:pPr>
          </w:p>
        </w:tc>
      </w:tr>
      <w:tr w:rsidR="007C5845" w:rsidTr="005C42D7">
        <w:tc>
          <w:tcPr>
            <w:tcW w:w="2692" w:type="dxa"/>
          </w:tcPr>
          <w:p w:rsidR="007C5845" w:rsidRDefault="000E62E6" w:rsidP="007C58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往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中添加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类型的对象</w:t>
            </w:r>
          </w:p>
        </w:tc>
        <w:tc>
          <w:tcPr>
            <w:tcW w:w="3155" w:type="dxa"/>
          </w:tcPr>
          <w:p w:rsidR="007C5845" w:rsidRDefault="000E62E6" w:rsidP="007C5845">
            <w:pPr>
              <w:ind w:left="0"/>
              <w:rPr>
                <w:rFonts w:hint="eastAsia"/>
              </w:rPr>
            </w:pPr>
            <w:r>
              <w:t xml:space="preserve">bson_append_decimal( bson *b, const char *name, </w:t>
            </w:r>
            <w:r>
              <w:rPr>
                <w:rFonts w:hint="eastAsia"/>
              </w:rPr>
              <w:t xml:space="preserve"> </w:t>
            </w:r>
            <w:r>
              <w:t>const bson_decimal *decimal ) ;</w:t>
            </w:r>
          </w:p>
        </w:tc>
        <w:tc>
          <w:tcPr>
            <w:tcW w:w="2318" w:type="dxa"/>
          </w:tcPr>
          <w:p w:rsidR="007C5845" w:rsidRDefault="007C5845" w:rsidP="007C5845">
            <w:pPr>
              <w:ind w:left="0"/>
              <w:rPr>
                <w:rFonts w:hint="eastAsia"/>
              </w:rPr>
            </w:pPr>
          </w:p>
        </w:tc>
      </w:tr>
      <w:tr w:rsidR="002B17C1" w:rsidTr="005C42D7">
        <w:tc>
          <w:tcPr>
            <w:tcW w:w="2692" w:type="dxa"/>
          </w:tcPr>
          <w:p w:rsidR="002B17C1" w:rsidRDefault="002B17C1" w:rsidP="007C58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往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中添加字符串格式的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数据，带精度</w:t>
            </w:r>
          </w:p>
        </w:tc>
        <w:tc>
          <w:tcPr>
            <w:tcW w:w="3155" w:type="dxa"/>
          </w:tcPr>
          <w:p w:rsidR="002B17C1" w:rsidRPr="00C6589E" w:rsidRDefault="002B17C1" w:rsidP="00987ABB">
            <w:pPr>
              <w:ind w:left="0"/>
            </w:pPr>
            <w:r>
              <w:t xml:space="preserve">bson_append_decimal2(bson *b, const char *name, const char </w:t>
            </w:r>
            <w:r>
              <w:lastRenderedPageBreak/>
              <w:t>*value, int precision, int scale )</w:t>
            </w:r>
          </w:p>
        </w:tc>
        <w:tc>
          <w:tcPr>
            <w:tcW w:w="2318" w:type="dxa"/>
          </w:tcPr>
          <w:p w:rsidR="002B17C1" w:rsidRDefault="002B17C1" w:rsidP="007C5845">
            <w:pPr>
              <w:ind w:left="0"/>
              <w:rPr>
                <w:rFonts w:hint="eastAsia"/>
              </w:rPr>
            </w:pPr>
          </w:p>
        </w:tc>
      </w:tr>
      <w:tr w:rsidR="002B17C1" w:rsidTr="005C42D7">
        <w:tc>
          <w:tcPr>
            <w:tcW w:w="2692" w:type="dxa"/>
          </w:tcPr>
          <w:p w:rsidR="002B17C1" w:rsidRDefault="002B17C1" w:rsidP="007C58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往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中添加字符串格式的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数据，不带精度</w:t>
            </w:r>
          </w:p>
        </w:tc>
        <w:tc>
          <w:tcPr>
            <w:tcW w:w="3155" w:type="dxa"/>
          </w:tcPr>
          <w:p w:rsidR="002B17C1" w:rsidRDefault="002B17C1" w:rsidP="00987ABB">
            <w:pPr>
              <w:ind w:left="0"/>
            </w:pPr>
            <w:r>
              <w:t xml:space="preserve">bson_append_decimal3( bson *b, const char *name, </w:t>
            </w:r>
            <w:r>
              <w:rPr>
                <w:rFonts w:hint="eastAsia"/>
              </w:rPr>
              <w:t xml:space="preserve"> </w:t>
            </w:r>
            <w:r>
              <w:t>const char *value )</w:t>
            </w:r>
          </w:p>
        </w:tc>
        <w:tc>
          <w:tcPr>
            <w:tcW w:w="2318" w:type="dxa"/>
          </w:tcPr>
          <w:p w:rsidR="002B17C1" w:rsidRDefault="002B17C1" w:rsidP="007C5845">
            <w:pPr>
              <w:ind w:left="0"/>
              <w:rPr>
                <w:rFonts w:hint="eastAsia"/>
              </w:rPr>
            </w:pPr>
          </w:p>
        </w:tc>
      </w:tr>
      <w:tr w:rsidR="005C42D7" w:rsidTr="005C42D7">
        <w:tc>
          <w:tcPr>
            <w:tcW w:w="2692" w:type="dxa"/>
          </w:tcPr>
          <w:p w:rsidR="005C42D7" w:rsidRDefault="005C42D7" w:rsidP="007C58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中获取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对象</w:t>
            </w:r>
          </w:p>
        </w:tc>
        <w:tc>
          <w:tcPr>
            <w:tcW w:w="3155" w:type="dxa"/>
          </w:tcPr>
          <w:p w:rsidR="005C42D7" w:rsidRDefault="009D434E" w:rsidP="00987ABB">
            <w:pPr>
              <w:ind w:left="0"/>
            </w:pPr>
            <w:r>
              <w:t>bson_iterator_decimal( const bson_iterator *i, bson_decimal *decimal )</w:t>
            </w:r>
          </w:p>
        </w:tc>
        <w:tc>
          <w:tcPr>
            <w:tcW w:w="2318" w:type="dxa"/>
          </w:tcPr>
          <w:p w:rsidR="005C42D7" w:rsidRDefault="005C42D7" w:rsidP="007C5845">
            <w:pPr>
              <w:ind w:left="0"/>
              <w:rPr>
                <w:rFonts w:hint="eastAsia"/>
              </w:rPr>
            </w:pPr>
          </w:p>
        </w:tc>
      </w:tr>
    </w:tbl>
    <w:p w:rsidR="008B6845" w:rsidRDefault="008B6845" w:rsidP="008B6845">
      <w:pPr>
        <w:ind w:left="0"/>
        <w:rPr>
          <w:rFonts w:hint="eastAsia"/>
        </w:rPr>
      </w:pPr>
    </w:p>
    <w:p w:rsidR="007C5845" w:rsidRPr="007C5845" w:rsidRDefault="005F5521" w:rsidP="005F5521">
      <w:pPr>
        <w:ind w:left="0"/>
      </w:pPr>
      <w:r>
        <w:rPr>
          <w:rFonts w:hint="eastAsia"/>
        </w:rPr>
        <w:tab/>
        <w:t>decimal</w:t>
      </w:r>
      <w:r>
        <w:rPr>
          <w:rFonts w:hint="eastAsia"/>
        </w:rPr>
        <w:t>类型的操作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15"/>
        <w:gridCol w:w="2763"/>
        <w:gridCol w:w="2687"/>
      </w:tblGrid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30234" w:rsidRDefault="009331B8" w:rsidP="00145908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841" w:type="dxa"/>
          </w:tcPr>
          <w:p w:rsidR="00530234" w:rsidRDefault="00E555E5" w:rsidP="00145908">
            <w:pPr>
              <w:ind w:left="0"/>
            </w:pPr>
            <w:r>
              <w:rPr>
                <w:rFonts w:hint="eastAsia"/>
              </w:rPr>
              <w:t>参考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  <w:r w:rsidR="00AA65F0">
              <w:rPr>
                <w:rFonts w:hint="eastAsia"/>
              </w:rPr>
              <w:t>实现</w:t>
            </w: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</w:pPr>
            <w:r>
              <w:rPr>
                <w:rFonts w:hint="eastAsia"/>
              </w:rPr>
              <w:t>初始化，不带精度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</w:pPr>
            <w:r>
              <w:rPr>
                <w:rFonts w:hint="eastAsia"/>
              </w:rPr>
              <w:t>初始化，带精度</w:t>
            </w:r>
          </w:p>
        </w:tc>
        <w:tc>
          <w:tcPr>
            <w:tcW w:w="2841" w:type="dxa"/>
          </w:tcPr>
          <w:p w:rsidR="00530234" w:rsidRDefault="008B6845" w:rsidP="00145908">
            <w:pPr>
              <w:ind w:left="0"/>
            </w:pPr>
            <w:r>
              <w:rPr>
                <w:rFonts w:hint="eastAsia"/>
              </w:rPr>
              <w:t>总</w:t>
            </w:r>
            <w:r w:rsidR="00CD66D0">
              <w:rPr>
                <w:rFonts w:hint="eastAsia"/>
              </w:rPr>
              <w:t>精度不能超过</w:t>
            </w:r>
            <w:r w:rsidR="00CD66D0">
              <w:rPr>
                <w:rFonts w:hint="eastAsia"/>
              </w:rPr>
              <w:t>1000</w:t>
            </w:r>
            <w:r w:rsidR="00987B25">
              <w:rPr>
                <w:rFonts w:hint="eastAsia"/>
              </w:rPr>
              <w:t>，</w:t>
            </w:r>
            <w:r w:rsidR="00987B25">
              <w:rPr>
                <w:rFonts w:hint="eastAsia"/>
              </w:rPr>
              <w:t>scale&lt;</w:t>
            </w:r>
            <w:r w:rsidR="00523855">
              <w:rPr>
                <w:rFonts w:hint="eastAsia"/>
              </w:rPr>
              <w:t>=</w:t>
            </w:r>
            <w:r w:rsidR="00987B25">
              <w:rPr>
                <w:rFonts w:hint="eastAsia"/>
              </w:rPr>
              <w:t>precision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int</w:t>
            </w:r>
          </w:p>
        </w:tc>
        <w:tc>
          <w:tcPr>
            <w:tcW w:w="2841" w:type="dxa"/>
          </w:tcPr>
          <w:p w:rsidR="00530234" w:rsidRDefault="00096F24" w:rsidP="00145908">
            <w:pPr>
              <w:ind w:left="0"/>
            </w:pPr>
            <w:r>
              <w:rPr>
                <w:rFonts w:hint="eastAsia"/>
              </w:rPr>
              <w:t>超过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时为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，超过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不超过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截断。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</w:pP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long</w:t>
            </w:r>
          </w:p>
        </w:tc>
        <w:tc>
          <w:tcPr>
            <w:tcW w:w="2841" w:type="dxa"/>
          </w:tcPr>
          <w:p w:rsidR="00530234" w:rsidRDefault="00096F24" w:rsidP="00145908">
            <w:pPr>
              <w:ind w:left="0"/>
            </w:pPr>
            <w:r>
              <w:rPr>
                <w:rFonts w:hint="eastAsia"/>
              </w:rPr>
              <w:t>超过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时为</w:t>
            </w:r>
            <w:r>
              <w:rPr>
                <w:rFonts w:hint="eastAsia"/>
              </w:rPr>
              <w:t>0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double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</w:t>
            </w:r>
            <w:r>
              <w:rPr>
                <w:rFonts w:hint="eastAsia"/>
              </w:rPr>
              <w:t>double</w:t>
            </w:r>
          </w:p>
        </w:tc>
        <w:tc>
          <w:tcPr>
            <w:tcW w:w="2841" w:type="dxa"/>
          </w:tcPr>
          <w:p w:rsidR="00530234" w:rsidRDefault="00D065E0" w:rsidP="00145908">
            <w:pPr>
              <w:ind w:left="0"/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转字符串，再从字符串转</w:t>
            </w:r>
            <w:r>
              <w:rPr>
                <w:rFonts w:hint="eastAsia"/>
              </w:rPr>
              <w:t>double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字符串转</w:t>
            </w:r>
            <w:r>
              <w:rPr>
                <w:rFonts w:hint="eastAsia"/>
              </w:rPr>
              <w:t>decimal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转字符串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获取精度</w:t>
            </w: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  <w:tr w:rsidR="00530234" w:rsidTr="00530234">
        <w:tc>
          <w:tcPr>
            <w:tcW w:w="2840" w:type="dxa"/>
          </w:tcPr>
          <w:p w:rsidR="00530234" w:rsidRDefault="00530234" w:rsidP="00145908">
            <w:pPr>
              <w:ind w:left="0"/>
              <w:rPr>
                <w:rFonts w:hint="eastAsia"/>
              </w:rPr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  <w:tc>
          <w:tcPr>
            <w:tcW w:w="2841" w:type="dxa"/>
          </w:tcPr>
          <w:p w:rsidR="00530234" w:rsidRDefault="00530234" w:rsidP="00145908">
            <w:pPr>
              <w:ind w:left="0"/>
            </w:pPr>
          </w:p>
        </w:tc>
      </w:tr>
    </w:tbl>
    <w:p w:rsidR="00B94CA4" w:rsidRPr="00265A80" w:rsidRDefault="00B94CA4" w:rsidP="00102B8B">
      <w:pPr>
        <w:ind w:left="0"/>
        <w:rPr>
          <w:b/>
          <w:color w:val="FF0000"/>
        </w:rPr>
      </w:pPr>
    </w:p>
    <w:p w:rsidR="00616897" w:rsidRPr="00616897" w:rsidRDefault="00616897" w:rsidP="000D6B21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8B7F06" w:rsidRPr="00C43D06" w:rsidRDefault="00C43D06" w:rsidP="001021A2">
      <w:pPr>
        <w:pStyle w:val="Heading3"/>
      </w:pPr>
      <w:r>
        <w:rPr>
          <w:rFonts w:hint="eastAsia"/>
        </w:rPr>
        <w:lastRenderedPageBreak/>
        <w:t>兼容性</w:t>
      </w:r>
    </w:p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  <w:tr w:rsidR="00980A7F" w:rsidTr="004777AE">
        <w:tc>
          <w:tcPr>
            <w:tcW w:w="885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2552" w:type="dxa"/>
          </w:tcPr>
          <w:p w:rsidR="00980A7F" w:rsidRDefault="00980A7F" w:rsidP="004777AE">
            <w:pPr>
              <w:ind w:left="0"/>
            </w:pPr>
          </w:p>
        </w:tc>
        <w:tc>
          <w:tcPr>
            <w:tcW w:w="4728" w:type="dxa"/>
          </w:tcPr>
          <w:p w:rsidR="00980A7F" w:rsidRDefault="00980A7F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490"/>
        <w:gridCol w:w="805"/>
        <w:gridCol w:w="3862"/>
        <w:gridCol w:w="1008"/>
      </w:tblGrid>
      <w:tr w:rsidR="007A28D4" w:rsidTr="00C87C17">
        <w:tc>
          <w:tcPr>
            <w:tcW w:w="249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805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862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0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C87C17">
        <w:tc>
          <w:tcPr>
            <w:tcW w:w="2490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805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862" w:type="dxa"/>
          </w:tcPr>
          <w:p w:rsidR="00C1412A" w:rsidRDefault="00C1412A" w:rsidP="001076BA">
            <w:pPr>
              <w:ind w:left="0"/>
            </w:pPr>
          </w:p>
        </w:tc>
        <w:tc>
          <w:tcPr>
            <w:tcW w:w="1008" w:type="dxa"/>
          </w:tcPr>
          <w:p w:rsidR="00FD27D2" w:rsidRDefault="00FD27D2" w:rsidP="00FD27D2">
            <w:pPr>
              <w:ind w:left="0"/>
            </w:pPr>
          </w:p>
        </w:tc>
      </w:tr>
      <w:tr w:rsidR="007A28D4" w:rsidTr="00C87C17">
        <w:tc>
          <w:tcPr>
            <w:tcW w:w="2490" w:type="dxa"/>
          </w:tcPr>
          <w:p w:rsidR="00FD27D2" w:rsidRDefault="00FD27D2" w:rsidP="00CE35A4">
            <w:pPr>
              <w:ind w:left="0"/>
            </w:pPr>
          </w:p>
        </w:tc>
        <w:tc>
          <w:tcPr>
            <w:tcW w:w="805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862" w:type="dxa"/>
          </w:tcPr>
          <w:p w:rsidR="004E38D5" w:rsidRDefault="004E38D5" w:rsidP="00FD27D2">
            <w:pPr>
              <w:ind w:left="0"/>
            </w:pPr>
          </w:p>
        </w:tc>
        <w:tc>
          <w:tcPr>
            <w:tcW w:w="1008" w:type="dxa"/>
          </w:tcPr>
          <w:p w:rsidR="00FD27D2" w:rsidRPr="00FE28D8" w:rsidRDefault="00FD27D2" w:rsidP="00FD27D2">
            <w:pPr>
              <w:ind w:left="0"/>
            </w:pPr>
          </w:p>
        </w:tc>
      </w:tr>
      <w:tr w:rsidR="00CE35A4" w:rsidTr="00C87C17">
        <w:tc>
          <w:tcPr>
            <w:tcW w:w="2490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805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3862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1008" w:type="dxa"/>
          </w:tcPr>
          <w:p w:rsidR="00CE35A4" w:rsidRPr="00C80D20" w:rsidRDefault="00CE35A4" w:rsidP="00FD27D2">
            <w:pPr>
              <w:ind w:left="0"/>
            </w:pPr>
          </w:p>
        </w:tc>
      </w:tr>
      <w:tr w:rsidR="00CE35A4" w:rsidTr="00C87C17">
        <w:tc>
          <w:tcPr>
            <w:tcW w:w="2490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805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3862" w:type="dxa"/>
          </w:tcPr>
          <w:p w:rsidR="00CE35A4" w:rsidRDefault="00CE35A4" w:rsidP="00FD27D2">
            <w:pPr>
              <w:ind w:left="0"/>
            </w:pPr>
          </w:p>
        </w:tc>
        <w:tc>
          <w:tcPr>
            <w:tcW w:w="1008" w:type="dxa"/>
          </w:tcPr>
          <w:p w:rsidR="00CE35A4" w:rsidRDefault="00CE35A4" w:rsidP="00FD27D2">
            <w:pPr>
              <w:ind w:left="0"/>
            </w:pPr>
          </w:p>
        </w:tc>
      </w:tr>
      <w:tr w:rsidR="00980A7F" w:rsidTr="00C87C17">
        <w:tc>
          <w:tcPr>
            <w:tcW w:w="2490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805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3862" w:type="dxa"/>
          </w:tcPr>
          <w:p w:rsidR="00980A7F" w:rsidRDefault="00980A7F" w:rsidP="00FD27D2">
            <w:pPr>
              <w:ind w:left="0"/>
            </w:pPr>
          </w:p>
        </w:tc>
        <w:tc>
          <w:tcPr>
            <w:tcW w:w="1008" w:type="dxa"/>
          </w:tcPr>
          <w:p w:rsidR="00980A7F" w:rsidRDefault="00980A7F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812D4" w:rsidRDefault="00A812D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0F278A" w:rsidRDefault="000F278A" w:rsidP="000F278A">
      <w:pPr>
        <w:pStyle w:val="Heading2"/>
      </w:pPr>
      <w:r>
        <w:rPr>
          <w:rFonts w:hint="eastAsia"/>
        </w:rPr>
        <w:t>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0F278A" w:rsidRDefault="000F278A" w:rsidP="00C91F9E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lastRenderedPageBreak/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0F278A" w:rsidRDefault="000F278A" w:rsidP="00084D2A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0F278A" w:rsidRDefault="000F278A" w:rsidP="00A12B7A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</w:p>
        </w:tc>
        <w:tc>
          <w:tcPr>
            <w:tcW w:w="2715" w:type="dxa"/>
          </w:tcPr>
          <w:p w:rsidR="000F278A" w:rsidRDefault="000F278A" w:rsidP="00A12B7A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4DE4" w:rsidRDefault="00784DE4" w:rsidP="00210B6B">
      <w:r>
        <w:separator/>
      </w:r>
    </w:p>
  </w:endnote>
  <w:endnote w:type="continuationSeparator" w:id="1">
    <w:p w:rsidR="00784DE4" w:rsidRDefault="00784DE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4DE4" w:rsidRDefault="00784DE4" w:rsidP="00210B6B">
      <w:r>
        <w:separator/>
      </w:r>
    </w:p>
  </w:footnote>
  <w:footnote w:type="continuationSeparator" w:id="1">
    <w:p w:rsidR="00784DE4" w:rsidRDefault="00784DE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4E4071D"/>
    <w:multiLevelType w:val="hybridMultilevel"/>
    <w:tmpl w:val="179C4384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2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4477"/>
    <w:rsid w:val="00032072"/>
    <w:rsid w:val="00064D46"/>
    <w:rsid w:val="00084D2A"/>
    <w:rsid w:val="0009237D"/>
    <w:rsid w:val="00096F24"/>
    <w:rsid w:val="000A3E9A"/>
    <w:rsid w:val="000B0787"/>
    <w:rsid w:val="000B1CD9"/>
    <w:rsid w:val="000C56A8"/>
    <w:rsid w:val="000C6ACC"/>
    <w:rsid w:val="000D326A"/>
    <w:rsid w:val="000D346E"/>
    <w:rsid w:val="000D6B21"/>
    <w:rsid w:val="000E08D4"/>
    <w:rsid w:val="000E62E6"/>
    <w:rsid w:val="000F02ED"/>
    <w:rsid w:val="000F278A"/>
    <w:rsid w:val="000F2B82"/>
    <w:rsid w:val="00100C65"/>
    <w:rsid w:val="001021A2"/>
    <w:rsid w:val="00102B8B"/>
    <w:rsid w:val="001037FE"/>
    <w:rsid w:val="0010526F"/>
    <w:rsid w:val="0010606D"/>
    <w:rsid w:val="001076BA"/>
    <w:rsid w:val="00121B3C"/>
    <w:rsid w:val="00122A4F"/>
    <w:rsid w:val="0013094B"/>
    <w:rsid w:val="00143A93"/>
    <w:rsid w:val="00145908"/>
    <w:rsid w:val="00147FF8"/>
    <w:rsid w:val="0016294A"/>
    <w:rsid w:val="001712DB"/>
    <w:rsid w:val="00173EB5"/>
    <w:rsid w:val="00185940"/>
    <w:rsid w:val="001C2427"/>
    <w:rsid w:val="001C7EEB"/>
    <w:rsid w:val="001E13F6"/>
    <w:rsid w:val="001F579D"/>
    <w:rsid w:val="00203DC1"/>
    <w:rsid w:val="00210B6B"/>
    <w:rsid w:val="00220078"/>
    <w:rsid w:val="00222D21"/>
    <w:rsid w:val="00246F21"/>
    <w:rsid w:val="00257B1D"/>
    <w:rsid w:val="0026276F"/>
    <w:rsid w:val="00265A80"/>
    <w:rsid w:val="00286CBB"/>
    <w:rsid w:val="00286F90"/>
    <w:rsid w:val="002A3E4F"/>
    <w:rsid w:val="002B0D8E"/>
    <w:rsid w:val="002B0E20"/>
    <w:rsid w:val="002B0E83"/>
    <w:rsid w:val="002B17C1"/>
    <w:rsid w:val="002C405E"/>
    <w:rsid w:val="002C4290"/>
    <w:rsid w:val="002E0D14"/>
    <w:rsid w:val="002F2C66"/>
    <w:rsid w:val="002F6AAE"/>
    <w:rsid w:val="00320FCD"/>
    <w:rsid w:val="003365B4"/>
    <w:rsid w:val="00353B5B"/>
    <w:rsid w:val="003575B8"/>
    <w:rsid w:val="00374F25"/>
    <w:rsid w:val="00384244"/>
    <w:rsid w:val="0039484E"/>
    <w:rsid w:val="003A06A0"/>
    <w:rsid w:val="003B216B"/>
    <w:rsid w:val="003B466E"/>
    <w:rsid w:val="003D27F7"/>
    <w:rsid w:val="003E1E1E"/>
    <w:rsid w:val="004278F6"/>
    <w:rsid w:val="00436CF1"/>
    <w:rsid w:val="00444361"/>
    <w:rsid w:val="00447360"/>
    <w:rsid w:val="00457A1D"/>
    <w:rsid w:val="00467ADF"/>
    <w:rsid w:val="00471828"/>
    <w:rsid w:val="004777AE"/>
    <w:rsid w:val="004A013E"/>
    <w:rsid w:val="004A4326"/>
    <w:rsid w:val="004B1D72"/>
    <w:rsid w:val="004C66D4"/>
    <w:rsid w:val="004D5A24"/>
    <w:rsid w:val="004D78D1"/>
    <w:rsid w:val="004E10D2"/>
    <w:rsid w:val="004E38D5"/>
    <w:rsid w:val="004F5D78"/>
    <w:rsid w:val="005174D9"/>
    <w:rsid w:val="00520E62"/>
    <w:rsid w:val="00523855"/>
    <w:rsid w:val="0052437C"/>
    <w:rsid w:val="00530234"/>
    <w:rsid w:val="00536C15"/>
    <w:rsid w:val="00565D83"/>
    <w:rsid w:val="005A2BF9"/>
    <w:rsid w:val="005A481D"/>
    <w:rsid w:val="005B58A0"/>
    <w:rsid w:val="005C42D7"/>
    <w:rsid w:val="005C444B"/>
    <w:rsid w:val="005D41F8"/>
    <w:rsid w:val="005D65DE"/>
    <w:rsid w:val="005E4805"/>
    <w:rsid w:val="005F5521"/>
    <w:rsid w:val="00602902"/>
    <w:rsid w:val="00613B98"/>
    <w:rsid w:val="00616897"/>
    <w:rsid w:val="006329D7"/>
    <w:rsid w:val="00661E97"/>
    <w:rsid w:val="00680C66"/>
    <w:rsid w:val="006A0247"/>
    <w:rsid w:val="006E2977"/>
    <w:rsid w:val="006E7F0B"/>
    <w:rsid w:val="006F25CA"/>
    <w:rsid w:val="006F40CF"/>
    <w:rsid w:val="006F60C9"/>
    <w:rsid w:val="00712A4B"/>
    <w:rsid w:val="00733338"/>
    <w:rsid w:val="00734754"/>
    <w:rsid w:val="0074041E"/>
    <w:rsid w:val="007559C5"/>
    <w:rsid w:val="00774BA0"/>
    <w:rsid w:val="00776431"/>
    <w:rsid w:val="00784DE4"/>
    <w:rsid w:val="007868EC"/>
    <w:rsid w:val="007A28D4"/>
    <w:rsid w:val="007A43F2"/>
    <w:rsid w:val="007B6C09"/>
    <w:rsid w:val="007B74BB"/>
    <w:rsid w:val="007C5845"/>
    <w:rsid w:val="007C6A57"/>
    <w:rsid w:val="007C735A"/>
    <w:rsid w:val="007E2B70"/>
    <w:rsid w:val="00805F16"/>
    <w:rsid w:val="00805FCB"/>
    <w:rsid w:val="00806C55"/>
    <w:rsid w:val="0080792F"/>
    <w:rsid w:val="00813A91"/>
    <w:rsid w:val="00813ED5"/>
    <w:rsid w:val="00836B49"/>
    <w:rsid w:val="00840D00"/>
    <w:rsid w:val="00841C33"/>
    <w:rsid w:val="00842EFD"/>
    <w:rsid w:val="008527F1"/>
    <w:rsid w:val="008622EB"/>
    <w:rsid w:val="008643ED"/>
    <w:rsid w:val="00874377"/>
    <w:rsid w:val="008A0BBC"/>
    <w:rsid w:val="008B0448"/>
    <w:rsid w:val="008B665F"/>
    <w:rsid w:val="008B6845"/>
    <w:rsid w:val="008B7F06"/>
    <w:rsid w:val="008C3B8A"/>
    <w:rsid w:val="008C757B"/>
    <w:rsid w:val="008D3C94"/>
    <w:rsid w:val="008F627C"/>
    <w:rsid w:val="00904839"/>
    <w:rsid w:val="009153DC"/>
    <w:rsid w:val="00921E6C"/>
    <w:rsid w:val="00924CFF"/>
    <w:rsid w:val="009331B8"/>
    <w:rsid w:val="00951F04"/>
    <w:rsid w:val="009520F1"/>
    <w:rsid w:val="00963B5B"/>
    <w:rsid w:val="00967B70"/>
    <w:rsid w:val="00980A7F"/>
    <w:rsid w:val="00983DC2"/>
    <w:rsid w:val="00987B25"/>
    <w:rsid w:val="00996DB3"/>
    <w:rsid w:val="009B068D"/>
    <w:rsid w:val="009B35DD"/>
    <w:rsid w:val="009B4459"/>
    <w:rsid w:val="009D4102"/>
    <w:rsid w:val="009D434E"/>
    <w:rsid w:val="009E4F6A"/>
    <w:rsid w:val="00A11DEC"/>
    <w:rsid w:val="00A166A9"/>
    <w:rsid w:val="00A21B10"/>
    <w:rsid w:val="00A37AB6"/>
    <w:rsid w:val="00A57DF2"/>
    <w:rsid w:val="00A65CAB"/>
    <w:rsid w:val="00A812D4"/>
    <w:rsid w:val="00A85C5C"/>
    <w:rsid w:val="00AA65F0"/>
    <w:rsid w:val="00AB2F6E"/>
    <w:rsid w:val="00AB3F5E"/>
    <w:rsid w:val="00AB62FF"/>
    <w:rsid w:val="00AC6F04"/>
    <w:rsid w:val="00AD2F85"/>
    <w:rsid w:val="00AE56F9"/>
    <w:rsid w:val="00AF3E0D"/>
    <w:rsid w:val="00AF658A"/>
    <w:rsid w:val="00B07387"/>
    <w:rsid w:val="00B073B3"/>
    <w:rsid w:val="00B477B1"/>
    <w:rsid w:val="00B5598C"/>
    <w:rsid w:val="00B94CA4"/>
    <w:rsid w:val="00BA317F"/>
    <w:rsid w:val="00BA6743"/>
    <w:rsid w:val="00BB115E"/>
    <w:rsid w:val="00BB4F3E"/>
    <w:rsid w:val="00BC04F0"/>
    <w:rsid w:val="00BC6EFD"/>
    <w:rsid w:val="00BF1CA7"/>
    <w:rsid w:val="00C10007"/>
    <w:rsid w:val="00C1412A"/>
    <w:rsid w:val="00C23721"/>
    <w:rsid w:val="00C31CA1"/>
    <w:rsid w:val="00C4147A"/>
    <w:rsid w:val="00C43D06"/>
    <w:rsid w:val="00C53F97"/>
    <w:rsid w:val="00C631CC"/>
    <w:rsid w:val="00C64F53"/>
    <w:rsid w:val="00C657E0"/>
    <w:rsid w:val="00C71659"/>
    <w:rsid w:val="00C74479"/>
    <w:rsid w:val="00C80D20"/>
    <w:rsid w:val="00C87C17"/>
    <w:rsid w:val="00C91F9E"/>
    <w:rsid w:val="00C93807"/>
    <w:rsid w:val="00C94900"/>
    <w:rsid w:val="00CA67A7"/>
    <w:rsid w:val="00CC2426"/>
    <w:rsid w:val="00CD2627"/>
    <w:rsid w:val="00CD66D0"/>
    <w:rsid w:val="00CE000A"/>
    <w:rsid w:val="00CE2BA6"/>
    <w:rsid w:val="00CE35A4"/>
    <w:rsid w:val="00CE5D56"/>
    <w:rsid w:val="00D065E0"/>
    <w:rsid w:val="00D311D6"/>
    <w:rsid w:val="00D40FFC"/>
    <w:rsid w:val="00D5287F"/>
    <w:rsid w:val="00D54EC9"/>
    <w:rsid w:val="00D634C8"/>
    <w:rsid w:val="00D67964"/>
    <w:rsid w:val="00D76243"/>
    <w:rsid w:val="00D816B3"/>
    <w:rsid w:val="00D8302F"/>
    <w:rsid w:val="00DA5C8D"/>
    <w:rsid w:val="00DA7B3B"/>
    <w:rsid w:val="00DB388A"/>
    <w:rsid w:val="00DE0105"/>
    <w:rsid w:val="00DE38D9"/>
    <w:rsid w:val="00E215E9"/>
    <w:rsid w:val="00E555E5"/>
    <w:rsid w:val="00E65D50"/>
    <w:rsid w:val="00E717BF"/>
    <w:rsid w:val="00E84B19"/>
    <w:rsid w:val="00EA2F1F"/>
    <w:rsid w:val="00EA7A8B"/>
    <w:rsid w:val="00EB14E4"/>
    <w:rsid w:val="00EC7AD5"/>
    <w:rsid w:val="00EE0C8E"/>
    <w:rsid w:val="00EE38E6"/>
    <w:rsid w:val="00EF576B"/>
    <w:rsid w:val="00F02A22"/>
    <w:rsid w:val="00F0669E"/>
    <w:rsid w:val="00F13C0F"/>
    <w:rsid w:val="00F4408C"/>
    <w:rsid w:val="00F768BB"/>
    <w:rsid w:val="00F76D4B"/>
    <w:rsid w:val="00F7786B"/>
    <w:rsid w:val="00F9377D"/>
    <w:rsid w:val="00F93E6F"/>
    <w:rsid w:val="00F953E1"/>
    <w:rsid w:val="00FA4F3A"/>
    <w:rsid w:val="00FB00E3"/>
    <w:rsid w:val="00FC311F"/>
    <w:rsid w:val="00FC4B58"/>
    <w:rsid w:val="00FC6FDD"/>
    <w:rsid w:val="00FD2035"/>
    <w:rsid w:val="00FD27D2"/>
    <w:rsid w:val="00FE28D8"/>
    <w:rsid w:val="00FE45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243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3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3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3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3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37C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37C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13807</TotalTime>
  <Pages>7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247</cp:revision>
  <dcterms:created xsi:type="dcterms:W3CDTF">2014-01-06T08:17:00Z</dcterms:created>
  <dcterms:modified xsi:type="dcterms:W3CDTF">2016-05-06T05:49:00Z</dcterms:modified>
</cp:coreProperties>
</file>