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C94C87" w:rsidP="002B0E83">
      <w:pPr>
        <w:pStyle w:val="Title"/>
        <w:rPr>
          <w:rFonts w:hint="eastAsia"/>
        </w:rPr>
      </w:pPr>
      <w:r>
        <w:rPr>
          <w:rFonts w:hint="eastAsia"/>
        </w:rPr>
        <w:t>SequoiaDB CI</w:t>
      </w:r>
      <w:r>
        <w:rPr>
          <w:rFonts w:hint="eastAsia"/>
        </w:rPr>
        <w:t>调整说明书</w:t>
      </w:r>
    </w:p>
    <w:p w:rsidR="00C94C87" w:rsidRDefault="00C94C87" w:rsidP="00C94C87">
      <w:pPr>
        <w:rPr>
          <w:rFonts w:hint="eastAsia"/>
        </w:rPr>
      </w:pPr>
    </w:p>
    <w:p w:rsidR="00C94C87" w:rsidRDefault="00C94C87" w:rsidP="00C94C87">
      <w:pPr>
        <w:pStyle w:val="Heading3"/>
        <w:rPr>
          <w:rFonts w:hint="eastAsia"/>
        </w:rPr>
      </w:pPr>
      <w:r>
        <w:rPr>
          <w:rFonts w:hint="eastAsia"/>
        </w:rPr>
        <w:t>打包</w:t>
      </w:r>
    </w:p>
    <w:tbl>
      <w:tblPr>
        <w:tblStyle w:val="TableGrid"/>
        <w:tblW w:w="0" w:type="auto"/>
        <w:tblInd w:w="357" w:type="dxa"/>
        <w:tblLook w:val="04A0"/>
      </w:tblPr>
      <w:tblGrid>
        <w:gridCol w:w="2749"/>
        <w:gridCol w:w="2708"/>
        <w:gridCol w:w="2708"/>
      </w:tblGrid>
      <w:tr w:rsidR="00C94C87" w:rsidTr="00C94C87">
        <w:tc>
          <w:tcPr>
            <w:tcW w:w="2840" w:type="dxa"/>
            <w:shd w:val="clear" w:color="auto" w:fill="D9D9D9" w:themeFill="background1" w:themeFillShade="D9"/>
          </w:tcPr>
          <w:p w:rsidR="00C94C87" w:rsidRDefault="00C94C87" w:rsidP="00C94C87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打包项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:rsidR="00C94C87" w:rsidRDefault="00C94C87" w:rsidP="00C94C87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命</w:t>
            </w:r>
            <w:r w:rsidR="00BF7A9C">
              <w:rPr>
                <w:rFonts w:hint="eastAsia"/>
              </w:rPr>
              <w:t>名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:rsidR="00C94C87" w:rsidRDefault="00C94C87" w:rsidP="00C94C87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安装程序执行包（区分社区版和企业版）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资料信息包（区分社区版和企业版）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C++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PHP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Hadoop</w:t>
            </w:r>
            <w:r>
              <w:rPr>
                <w:rFonts w:hint="eastAsia"/>
              </w:rPr>
              <w:t>连接器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PostgreSQL</w:t>
            </w:r>
            <w:r>
              <w:rPr>
                <w:rFonts w:hint="eastAsia"/>
              </w:rPr>
              <w:t>连接器</w:t>
            </w: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  <w:tr w:rsidR="00BF7A9C" w:rsidTr="00C94C87">
        <w:tc>
          <w:tcPr>
            <w:tcW w:w="2840" w:type="dxa"/>
          </w:tcPr>
          <w:p w:rsidR="00BF7A9C" w:rsidRDefault="00BF7A9C" w:rsidP="00C94C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连接器</w:t>
            </w:r>
          </w:p>
        </w:tc>
        <w:tc>
          <w:tcPr>
            <w:tcW w:w="2841" w:type="dxa"/>
          </w:tcPr>
          <w:p w:rsidR="00BF7A9C" w:rsidRDefault="00BF7A9C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BF7A9C" w:rsidRDefault="00BF7A9C" w:rsidP="00C94C87">
            <w:pPr>
              <w:ind w:left="0"/>
              <w:rPr>
                <w:rFonts w:hint="eastAsia"/>
              </w:rPr>
            </w:pPr>
          </w:p>
        </w:tc>
      </w:tr>
      <w:tr w:rsidR="00C94C87" w:rsidTr="00C94C87">
        <w:tc>
          <w:tcPr>
            <w:tcW w:w="2840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C94C87" w:rsidRDefault="00C94C87" w:rsidP="00C94C87">
            <w:pPr>
              <w:ind w:left="0"/>
              <w:rPr>
                <w:rFonts w:hint="eastAsia"/>
              </w:rPr>
            </w:pPr>
          </w:p>
        </w:tc>
      </w:tr>
    </w:tbl>
    <w:p w:rsidR="00C94C87" w:rsidRDefault="00C94C87" w:rsidP="00C94C87">
      <w:pPr>
        <w:rPr>
          <w:rFonts w:hint="eastAsia"/>
        </w:rPr>
      </w:pPr>
    </w:p>
    <w:p w:rsidR="00BF7A9C" w:rsidRDefault="00BF7A9C" w:rsidP="00BF7A9C">
      <w:pPr>
        <w:pStyle w:val="Heading3"/>
        <w:rPr>
          <w:rFonts w:hint="eastAsia"/>
        </w:rPr>
      </w:pPr>
      <w:r>
        <w:rPr>
          <w:rFonts w:hint="eastAsia"/>
        </w:rPr>
        <w:t>编译工程</w:t>
      </w:r>
    </w:p>
    <w:tbl>
      <w:tblPr>
        <w:tblStyle w:val="TableGrid"/>
        <w:tblW w:w="0" w:type="auto"/>
        <w:tblInd w:w="357" w:type="dxa"/>
        <w:tblLook w:val="04A0"/>
      </w:tblPr>
      <w:tblGrid>
        <w:gridCol w:w="2727"/>
        <w:gridCol w:w="2719"/>
        <w:gridCol w:w="2719"/>
      </w:tblGrid>
      <w:tr w:rsidR="00BF7A9C" w:rsidTr="00BF7A9C">
        <w:tc>
          <w:tcPr>
            <w:tcW w:w="2840" w:type="dxa"/>
            <w:shd w:val="clear" w:color="auto" w:fill="D9D9D9" w:themeFill="background1" w:themeFillShade="D9"/>
          </w:tcPr>
          <w:p w:rsidR="00BF7A9C" w:rsidRDefault="00BF7A9C" w:rsidP="00BF7A9C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工程项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:rsidR="00BF7A9C" w:rsidRDefault="00BF7A9C" w:rsidP="00BF7A9C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工程名称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:rsidR="00BF7A9C" w:rsidRDefault="00BF7A9C" w:rsidP="00BF7A9C">
            <w:pPr>
              <w:ind w:left="0"/>
              <w:jc w:val="center"/>
            </w:pPr>
            <w:r>
              <w:rPr>
                <w:rFonts w:hint="eastAsia"/>
              </w:rPr>
              <w:t>说明</w:t>
            </w: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企业版编译</w:t>
            </w: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默认开启企业版编译和测试</w:t>
            </w: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</w:pP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包测试</w:t>
            </w: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文档资料测试</w:t>
            </w: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并发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故障测试</w:t>
            </w: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</w:tr>
      <w:tr w:rsidR="00BF7A9C" w:rsidTr="00BF7A9C">
        <w:tc>
          <w:tcPr>
            <w:tcW w:w="2840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  <w:tc>
          <w:tcPr>
            <w:tcW w:w="2841" w:type="dxa"/>
          </w:tcPr>
          <w:p w:rsidR="00BF7A9C" w:rsidRDefault="00BF7A9C" w:rsidP="00BF7A9C">
            <w:pPr>
              <w:ind w:left="0"/>
            </w:pPr>
          </w:p>
        </w:tc>
      </w:tr>
    </w:tbl>
    <w:p w:rsidR="00BF7A9C" w:rsidRDefault="00BF7A9C" w:rsidP="00BF7A9C">
      <w:pPr>
        <w:rPr>
          <w:rFonts w:hint="eastAsia"/>
        </w:rPr>
      </w:pPr>
    </w:p>
    <w:p w:rsidR="00BF7A9C" w:rsidRDefault="00BF7A9C" w:rsidP="00BF7A9C">
      <w:pPr>
        <w:pStyle w:val="Heading3"/>
        <w:rPr>
          <w:rFonts w:hint="eastAsia"/>
        </w:rPr>
      </w:pPr>
      <w:r>
        <w:rPr>
          <w:rFonts w:hint="eastAsia"/>
        </w:rPr>
        <w:t>Build</w:t>
      </w:r>
      <w:r>
        <w:rPr>
          <w:rFonts w:hint="eastAsia"/>
        </w:rPr>
        <w:t>目录调整</w:t>
      </w:r>
    </w:p>
    <w:p w:rsidR="00BF7A9C" w:rsidRPr="00BF7A9C" w:rsidRDefault="00BF7A9C" w:rsidP="00BF7A9C"/>
    <w:sectPr w:rsidR="00BF7A9C" w:rsidRPr="00BF7A9C" w:rsidSect="00C94C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60C50" w:rsidRDefault="00560C50" w:rsidP="00210B6B">
      <w:r>
        <w:separator/>
      </w:r>
    </w:p>
  </w:endnote>
  <w:endnote w:type="continuationSeparator" w:id="1">
    <w:p w:rsidR="00560C50" w:rsidRDefault="00560C5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60C50" w:rsidRDefault="00560C50" w:rsidP="00210B6B">
      <w:r>
        <w:separator/>
      </w:r>
    </w:p>
  </w:footnote>
  <w:footnote w:type="continuationSeparator" w:id="1">
    <w:p w:rsidR="00560C50" w:rsidRDefault="00560C5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  <w:num w:numId="6">
    <w:abstractNumId w:val="2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1C0807"/>
    <w:rsid w:val="00210B6B"/>
    <w:rsid w:val="00257B1D"/>
    <w:rsid w:val="00286F90"/>
    <w:rsid w:val="002B0E20"/>
    <w:rsid w:val="002B0E83"/>
    <w:rsid w:val="002F2C66"/>
    <w:rsid w:val="00457A1D"/>
    <w:rsid w:val="004777AE"/>
    <w:rsid w:val="004B1D72"/>
    <w:rsid w:val="004E10D2"/>
    <w:rsid w:val="00560C50"/>
    <w:rsid w:val="00616897"/>
    <w:rsid w:val="006E7F0B"/>
    <w:rsid w:val="006F60C9"/>
    <w:rsid w:val="008B0448"/>
    <w:rsid w:val="00921E6C"/>
    <w:rsid w:val="00951F04"/>
    <w:rsid w:val="009B068D"/>
    <w:rsid w:val="009B35DD"/>
    <w:rsid w:val="009D4102"/>
    <w:rsid w:val="00BC6EFD"/>
    <w:rsid w:val="00BF7A9C"/>
    <w:rsid w:val="00C94C87"/>
    <w:rsid w:val="00CC5594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11</cp:revision>
  <dcterms:created xsi:type="dcterms:W3CDTF">2014-01-06T08:17:00Z</dcterms:created>
  <dcterms:modified xsi:type="dcterms:W3CDTF">2015-03-27T09:00:00Z</dcterms:modified>
</cp:coreProperties>
</file>