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500" w:rsidRPr="00757CA5" w:rsidRDefault="009A6500" w:rsidP="008F6976">
      <w:pPr>
        <w:pStyle w:val="Title"/>
        <w:rPr>
          <w:rFonts w:ascii="Arial" w:hAnsi="Arial" w:cs="Arial"/>
        </w:rPr>
      </w:pPr>
    </w:p>
    <w:p w:rsidR="008F6976" w:rsidRPr="00757CA5" w:rsidRDefault="008F6976" w:rsidP="008F6976">
      <w:pPr>
        <w:pStyle w:val="Title"/>
        <w:rPr>
          <w:rFonts w:ascii="Arial" w:hAnsi="Arial" w:cs="Arial"/>
          <w:i/>
        </w:rPr>
      </w:pPr>
      <w:bookmarkStart w:id="0" w:name="_Toc452657762"/>
      <w:r w:rsidRPr="00757CA5">
        <w:rPr>
          <w:rFonts w:ascii="Arial" w:hAnsi="Arial" w:cs="Arial"/>
          <w:i/>
        </w:rPr>
        <w:t>Story</w:t>
      </w:r>
      <w:r w:rsidR="009A6500" w:rsidRPr="00757CA5">
        <w:rPr>
          <w:rFonts w:ascii="Arial" w:cs="Arial"/>
          <w:i/>
        </w:rPr>
        <w:t>简要</w:t>
      </w:r>
      <w:r w:rsidRPr="00757CA5">
        <w:rPr>
          <w:rFonts w:ascii="Arial" w:cs="Arial"/>
          <w:i/>
        </w:rPr>
        <w:t>描述</w:t>
      </w:r>
      <w:bookmarkEnd w:id="0"/>
    </w:p>
    <w:p w:rsidR="00711821" w:rsidRPr="00757CA5" w:rsidRDefault="00711821" w:rsidP="00711821">
      <w:pPr>
        <w:pStyle w:val="af"/>
        <w:spacing w:before="312"/>
        <w:rPr>
          <w:rFonts w:ascii="Arial" w:hAnsi="Arial" w:cs="Arial"/>
        </w:rPr>
      </w:pPr>
    </w:p>
    <w:p w:rsidR="00711821" w:rsidRPr="00757CA5" w:rsidRDefault="00711821" w:rsidP="00711821">
      <w:pPr>
        <w:pStyle w:val="af"/>
        <w:spacing w:before="312"/>
        <w:rPr>
          <w:rFonts w:ascii="Arial" w:hAnsi="Arial" w:cs="Arial"/>
        </w:rPr>
      </w:pPr>
    </w:p>
    <w:tbl>
      <w:tblPr>
        <w:tblW w:w="0" w:type="auto"/>
        <w:jc w:val="center"/>
        <w:tblLayout w:type="fixed"/>
        <w:tblLook w:val="0000"/>
      </w:tblPr>
      <w:tblGrid>
        <w:gridCol w:w="1999"/>
        <w:gridCol w:w="2638"/>
        <w:gridCol w:w="846"/>
        <w:gridCol w:w="990"/>
        <w:gridCol w:w="1779"/>
      </w:tblGrid>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拟制</w:t>
            </w:r>
            <w:r w:rsidRPr="00757CA5">
              <w:rPr>
                <w:rFonts w:ascii="Arial" w:hAnsi="Arial" w:cs="Arial"/>
              </w:rPr>
              <w:t>:</w:t>
            </w:r>
          </w:p>
        </w:tc>
        <w:tc>
          <w:tcPr>
            <w:tcW w:w="2638" w:type="dxa"/>
            <w:tcBorders>
              <w:bottom w:val="single" w:sz="6" w:space="0" w:color="auto"/>
            </w:tcBorders>
            <w:vAlign w:val="center"/>
          </w:tcPr>
          <w:p w:rsidR="00711821" w:rsidRPr="00757CA5" w:rsidRDefault="009A6500" w:rsidP="00A92D8C">
            <w:pPr>
              <w:pStyle w:val="af"/>
              <w:ind w:firstLineChars="450" w:firstLine="945"/>
              <w:jc w:val="both"/>
              <w:rPr>
                <w:rFonts w:ascii="Arial" w:hAnsi="Arial" w:cs="Arial"/>
                <w:b w:val="0"/>
                <w:sz w:val="21"/>
                <w:szCs w:val="21"/>
              </w:rPr>
            </w:pPr>
            <w:r w:rsidRPr="00757CA5">
              <w:rPr>
                <w:rFonts w:ascii="Arial" w:hAnsi="Arial" w:cs="Arial"/>
                <w:b w:val="0"/>
                <w:i/>
                <w:sz w:val="21"/>
                <w:szCs w:val="21"/>
              </w:rPr>
              <w:t>XXX</w:t>
            </w: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bottom w:val="single" w:sz="6" w:space="0" w:color="auto"/>
            </w:tcBorders>
            <w:vAlign w:val="center"/>
          </w:tcPr>
          <w:p w:rsidR="00711821" w:rsidRPr="0027158D" w:rsidRDefault="00C85A32" w:rsidP="00E519F3">
            <w:pPr>
              <w:pStyle w:val="af"/>
              <w:rPr>
                <w:rFonts w:ascii="Arial" w:hAnsi="Arial" w:cs="Arial"/>
                <w:i/>
                <w:sz w:val="21"/>
                <w:szCs w:val="21"/>
              </w:rPr>
            </w:pPr>
            <w:r>
              <w:rPr>
                <w:rFonts w:ascii="Arial" w:hAnsi="Arial" w:cs="Arial"/>
                <w:i/>
                <w:sz w:val="21"/>
                <w:szCs w:val="21"/>
              </w:rPr>
              <w:t>201</w:t>
            </w:r>
            <w:r w:rsidR="00E519F3">
              <w:rPr>
                <w:rFonts w:ascii="Arial" w:hAnsi="Arial" w:cs="Arial" w:hint="eastAsia"/>
                <w:i/>
                <w:sz w:val="21"/>
                <w:szCs w:val="21"/>
              </w:rPr>
              <w:t>7-05-23</w:t>
            </w:r>
          </w:p>
        </w:tc>
      </w:tr>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评审</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6776F8">
            <w:pPr>
              <w:pStyle w:val="af"/>
              <w:rPr>
                <w:rFonts w:ascii="Arial" w:hAnsi="Arial" w:cs="Arial"/>
                <w:b w:val="0"/>
                <w:i/>
                <w:sz w:val="21"/>
                <w:szCs w:val="21"/>
              </w:rPr>
            </w:pPr>
            <w:r w:rsidRPr="00757CA5">
              <w:rPr>
                <w:rFonts w:ascii="Arial" w:hAnsi="Arial" w:cs="Arial"/>
                <w:b w:val="0"/>
                <w:i/>
                <w:sz w:val="21"/>
                <w:szCs w:val="21"/>
              </w:rPr>
              <w:t>XXX,XXX,XXX</w:t>
            </w: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9E3BC8">
            <w:pPr>
              <w:pStyle w:val="af"/>
              <w:rPr>
                <w:rFonts w:ascii="Arial" w:hAnsi="Arial" w:cs="Arial"/>
              </w:rPr>
            </w:pPr>
          </w:p>
        </w:tc>
      </w:tr>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审核</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6776F8">
            <w:pPr>
              <w:pStyle w:val="af"/>
              <w:rPr>
                <w:rFonts w:ascii="Arial" w:hAnsi="Arial" w:cs="Arial"/>
                <w:b w:val="0"/>
                <w:i/>
                <w:sz w:val="21"/>
                <w:szCs w:val="21"/>
              </w:rPr>
            </w:pP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6776F8">
            <w:pPr>
              <w:pStyle w:val="af"/>
              <w:rPr>
                <w:rFonts w:ascii="Arial" w:hAnsi="Arial" w:cs="Arial"/>
              </w:rPr>
            </w:pPr>
          </w:p>
        </w:tc>
      </w:tr>
    </w:tbl>
    <w:p w:rsidR="009D22E0" w:rsidRPr="00757CA5" w:rsidRDefault="009D22E0" w:rsidP="009D22E0">
      <w:pPr>
        <w:pStyle w:val="ad"/>
        <w:widowControl/>
        <w:rPr>
          <w:rFonts w:cs="Arial"/>
        </w:rPr>
      </w:pPr>
      <w:r w:rsidRPr="00757CA5">
        <w:rPr>
          <w:rFonts w:cs="Arial"/>
        </w:rPr>
        <w:lastRenderedPageBreak/>
        <w:t>修订记录</w:t>
      </w:r>
    </w:p>
    <w:tbl>
      <w:tblPr>
        <w:tblW w:w="9468" w:type="dxa"/>
        <w:jc w:val="center"/>
        <w:tblLayout w:type="fixed"/>
        <w:tblCellMar>
          <w:left w:w="57" w:type="dxa"/>
          <w:right w:w="57" w:type="dxa"/>
        </w:tblCellMar>
        <w:tblLook w:val="0000"/>
      </w:tblPr>
      <w:tblGrid>
        <w:gridCol w:w="1303"/>
        <w:gridCol w:w="1242"/>
        <w:gridCol w:w="4757"/>
        <w:gridCol w:w="2166"/>
      </w:tblGrid>
      <w:tr w:rsidR="009D22E0" w:rsidRPr="00757CA5" w:rsidTr="004B45E5">
        <w:trPr>
          <w:cantSplit/>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日期</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修订版本</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修改描述</w:t>
            </w:r>
            <w:r w:rsidRPr="00757CA5">
              <w:rPr>
                <w:rFonts w:ascii="Arial" w:hAnsi="Arial"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作者</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0C7C70" w:rsidP="00213942">
            <w:pPr>
              <w:pStyle w:val="a2"/>
              <w:rPr>
                <w:rFonts w:cs="Arial"/>
              </w:rPr>
            </w:pPr>
            <w:r>
              <w:rPr>
                <w:rFonts w:cs="Arial"/>
              </w:rPr>
              <w:t>201</w:t>
            </w:r>
            <w:r w:rsidR="00213942">
              <w:rPr>
                <w:rFonts w:cs="Arial" w:hint="eastAsia"/>
              </w:rPr>
              <w:t>7-05-22</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r w:rsidRPr="00757CA5">
              <w:rPr>
                <w:rFonts w:cs="Arial"/>
              </w:rPr>
              <w:t>1.0</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r w:rsidRPr="00757CA5">
              <w:rPr>
                <w:rFonts w:cs="Arial"/>
              </w:rPr>
              <w:t>初稿完成</w:t>
            </w:r>
            <w:r w:rsidRPr="00757CA5">
              <w:rPr>
                <w:rFonts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014CA4" w:rsidP="006776F8">
            <w:pPr>
              <w:pStyle w:val="a2"/>
              <w:rPr>
                <w:rFonts w:cs="Arial"/>
                <w:i/>
              </w:rPr>
            </w:pPr>
            <w:r>
              <w:rPr>
                <w:rFonts w:cs="Arial" w:hint="eastAsia"/>
                <w:i/>
              </w:rPr>
              <w:t>吴艳</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r>
    </w:tbl>
    <w:p w:rsidR="009D22E0" w:rsidRPr="00757CA5" w:rsidRDefault="009D22E0" w:rsidP="009D22E0">
      <w:pPr>
        <w:rPr>
          <w:rFonts w:ascii="Arial" w:hAnsi="Arial" w:cs="Arial"/>
        </w:rPr>
      </w:pPr>
    </w:p>
    <w:p w:rsidR="009D22E0" w:rsidRPr="00757CA5" w:rsidRDefault="009D22E0" w:rsidP="009D22E0">
      <w:pPr>
        <w:rPr>
          <w:rFonts w:ascii="Arial" w:hAnsi="Arial" w:cs="Arial"/>
        </w:rPr>
      </w:pPr>
    </w:p>
    <w:p w:rsidR="008D15E2" w:rsidRPr="00757CA5" w:rsidRDefault="008D15E2">
      <w:pPr>
        <w:widowControl/>
        <w:jc w:val="left"/>
        <w:rPr>
          <w:rFonts w:ascii="Arial" w:hAnsi="Arial" w:cs="Arial"/>
        </w:rPr>
      </w:pPr>
      <w:r w:rsidRPr="00757CA5">
        <w:rPr>
          <w:rFonts w:ascii="Arial" w:hAnsi="Arial" w:cs="Arial"/>
        </w:rPr>
        <w:br w:type="page"/>
      </w:r>
    </w:p>
    <w:p w:rsidR="009D22E0" w:rsidRPr="00757CA5" w:rsidRDefault="009D22E0" w:rsidP="009D22E0">
      <w:pPr>
        <w:rPr>
          <w:rFonts w:ascii="Arial" w:hAnsi="Arial" w:cs="Arial"/>
        </w:rPr>
      </w:pPr>
    </w:p>
    <w:sdt>
      <w:sdtPr>
        <w:rPr>
          <w:rFonts w:ascii="Arial" w:eastAsiaTheme="minorEastAsia" w:hAnsi="Arial" w:cs="Arial"/>
          <w:b w:val="0"/>
          <w:bCs w:val="0"/>
          <w:color w:val="auto"/>
          <w:kern w:val="2"/>
          <w:sz w:val="21"/>
          <w:szCs w:val="22"/>
          <w:lang w:val="zh-CN"/>
        </w:rPr>
        <w:id w:val="2047141"/>
        <w:docPartObj>
          <w:docPartGallery w:val="Table of Contents"/>
          <w:docPartUnique/>
        </w:docPartObj>
      </w:sdtPr>
      <w:sdtEndPr>
        <w:rPr>
          <w:lang w:val="en-US"/>
        </w:rPr>
      </w:sdtEndPr>
      <w:sdtContent>
        <w:p w:rsidR="00F65AAA" w:rsidRDefault="00A94217" w:rsidP="003659D5">
          <w:pPr>
            <w:pStyle w:val="TOCHeading"/>
            <w:jc w:val="center"/>
            <w:rPr>
              <w:noProof/>
            </w:rPr>
          </w:pPr>
          <w:r w:rsidRPr="00757CA5">
            <w:rPr>
              <w:rFonts w:ascii="Arial" w:cs="Arial"/>
              <w:lang w:val="zh-CN"/>
            </w:rPr>
            <w:t>目录</w:t>
          </w:r>
          <w:r w:rsidR="00A26568" w:rsidRPr="00A26568">
            <w:rPr>
              <w:rFonts w:ascii="Arial" w:eastAsia="宋体" w:hAnsi="Arial" w:cs="Arial"/>
              <w:snapToGrid w:val="0"/>
              <w:szCs w:val="21"/>
            </w:rPr>
            <w:fldChar w:fldCharType="begin"/>
          </w:r>
          <w:r w:rsidRPr="00757CA5">
            <w:rPr>
              <w:rFonts w:ascii="Arial" w:hAnsi="Arial" w:cs="Arial"/>
            </w:rPr>
            <w:instrText xml:space="preserve"> TOC \o "1-3" \h \z \u </w:instrText>
          </w:r>
          <w:r w:rsidR="00A26568" w:rsidRPr="00A26568">
            <w:rPr>
              <w:rFonts w:ascii="Arial" w:eastAsia="宋体" w:hAnsi="Arial" w:cs="Arial"/>
              <w:snapToGrid w:val="0"/>
              <w:szCs w:val="21"/>
            </w:rPr>
            <w:fldChar w:fldCharType="separate"/>
          </w:r>
        </w:p>
        <w:p w:rsidR="00F65AAA" w:rsidRDefault="00A26568">
          <w:pPr>
            <w:pStyle w:val="TOC1"/>
            <w:tabs>
              <w:tab w:val="right" w:leader="dot" w:pos="8296"/>
            </w:tabs>
            <w:rPr>
              <w:rFonts w:asciiTheme="minorHAnsi" w:eastAsiaTheme="minorEastAsia" w:hAnsiTheme="minorHAnsi" w:cstheme="minorBidi"/>
              <w:noProof/>
              <w:snapToGrid/>
              <w:kern w:val="2"/>
              <w:szCs w:val="22"/>
            </w:rPr>
          </w:pPr>
          <w:hyperlink w:anchor="_Toc452657762" w:history="1">
            <w:r w:rsidR="00F65AAA" w:rsidRPr="005D6A50">
              <w:rPr>
                <w:rStyle w:val="Hyperlink"/>
                <w:rFonts w:ascii="Arial" w:hAnsi="Arial" w:cs="Arial"/>
                <w:i/>
                <w:noProof/>
              </w:rPr>
              <w:t>Story</w:t>
            </w:r>
            <w:r w:rsidR="00F65AAA" w:rsidRPr="005D6A50">
              <w:rPr>
                <w:rStyle w:val="Hyperlink"/>
                <w:rFonts w:ascii="Arial" w:cs="Arial" w:hint="eastAsia"/>
                <w:i/>
                <w:noProof/>
              </w:rPr>
              <w:t>简要描述</w:t>
            </w:r>
            <w:r w:rsidR="00F65AAA">
              <w:rPr>
                <w:noProof/>
                <w:webHidden/>
              </w:rPr>
              <w:tab/>
            </w:r>
            <w:r>
              <w:rPr>
                <w:noProof/>
                <w:webHidden/>
              </w:rPr>
              <w:fldChar w:fldCharType="begin"/>
            </w:r>
            <w:r w:rsidR="00F65AAA">
              <w:rPr>
                <w:noProof/>
                <w:webHidden/>
              </w:rPr>
              <w:instrText xml:space="preserve"> PAGEREF _Toc452657762 \h </w:instrText>
            </w:r>
            <w:r>
              <w:rPr>
                <w:noProof/>
                <w:webHidden/>
              </w:rPr>
            </w:r>
            <w:r>
              <w:rPr>
                <w:noProof/>
                <w:webHidden/>
              </w:rPr>
              <w:fldChar w:fldCharType="separate"/>
            </w:r>
            <w:r w:rsidR="00F65AAA">
              <w:rPr>
                <w:noProof/>
                <w:webHidden/>
              </w:rPr>
              <w:t>1</w:t>
            </w:r>
            <w:r>
              <w:rPr>
                <w:noProof/>
                <w:webHidden/>
              </w:rPr>
              <w:fldChar w:fldCharType="end"/>
            </w:r>
          </w:hyperlink>
        </w:p>
        <w:p w:rsidR="00F65AAA" w:rsidRDefault="00A26568">
          <w:pPr>
            <w:pStyle w:val="TOC1"/>
            <w:tabs>
              <w:tab w:val="left" w:pos="420"/>
              <w:tab w:val="right" w:leader="dot" w:pos="8296"/>
            </w:tabs>
            <w:rPr>
              <w:rFonts w:asciiTheme="minorHAnsi" w:eastAsiaTheme="minorEastAsia" w:hAnsiTheme="minorHAnsi" w:cstheme="minorBidi"/>
              <w:noProof/>
              <w:snapToGrid/>
              <w:kern w:val="2"/>
              <w:szCs w:val="22"/>
            </w:rPr>
          </w:pPr>
          <w:hyperlink w:anchor="_Toc452657763" w:history="1">
            <w:r w:rsidR="00F65AAA" w:rsidRPr="005D6A50">
              <w:rPr>
                <w:rStyle w:val="Hyperlink"/>
                <w:rFonts w:cs="Arial"/>
                <w:noProof/>
              </w:rPr>
              <w:t>1</w:t>
            </w:r>
            <w:r w:rsidR="00F65AAA">
              <w:rPr>
                <w:rFonts w:asciiTheme="minorHAnsi" w:eastAsiaTheme="minorEastAsia" w:hAnsiTheme="minorHAnsi" w:cstheme="minorBidi"/>
                <w:noProof/>
                <w:snapToGrid/>
                <w:kern w:val="2"/>
                <w:szCs w:val="22"/>
              </w:rPr>
              <w:tab/>
            </w:r>
            <w:r w:rsidR="00F65AAA" w:rsidRPr="005D6A50">
              <w:rPr>
                <w:rStyle w:val="Hyperlink"/>
                <w:rFonts w:cs="Arial" w:hint="eastAsia"/>
                <w:noProof/>
              </w:rPr>
              <w:t>概述</w:t>
            </w:r>
            <w:r w:rsidR="00F65AAA">
              <w:rPr>
                <w:noProof/>
                <w:webHidden/>
              </w:rPr>
              <w:tab/>
            </w:r>
            <w:r>
              <w:rPr>
                <w:noProof/>
                <w:webHidden/>
              </w:rPr>
              <w:fldChar w:fldCharType="begin"/>
            </w:r>
            <w:r w:rsidR="00F65AAA">
              <w:rPr>
                <w:noProof/>
                <w:webHidden/>
              </w:rPr>
              <w:instrText xml:space="preserve"> PAGEREF _Toc452657763 \h </w:instrText>
            </w:r>
            <w:r>
              <w:rPr>
                <w:noProof/>
                <w:webHidden/>
              </w:rPr>
            </w:r>
            <w:r>
              <w:rPr>
                <w:noProof/>
                <w:webHidden/>
              </w:rPr>
              <w:fldChar w:fldCharType="separate"/>
            </w:r>
            <w:r w:rsidR="00F65AAA">
              <w:rPr>
                <w:noProof/>
                <w:webHidden/>
              </w:rPr>
              <w:t>4</w:t>
            </w:r>
            <w:r>
              <w:rPr>
                <w:noProof/>
                <w:webHidden/>
              </w:rPr>
              <w:fldChar w:fldCharType="end"/>
            </w:r>
          </w:hyperlink>
        </w:p>
        <w:p w:rsidR="00F65AAA" w:rsidRDefault="00A26568">
          <w:pPr>
            <w:pStyle w:val="TOC2"/>
            <w:tabs>
              <w:tab w:val="left" w:pos="1050"/>
              <w:tab w:val="right" w:leader="dot" w:pos="8296"/>
            </w:tabs>
            <w:rPr>
              <w:rFonts w:asciiTheme="minorHAnsi" w:eastAsiaTheme="minorEastAsia" w:hAnsiTheme="minorHAnsi" w:cstheme="minorBidi"/>
              <w:noProof/>
              <w:snapToGrid/>
              <w:kern w:val="2"/>
              <w:szCs w:val="22"/>
            </w:rPr>
          </w:pPr>
          <w:hyperlink w:anchor="_Toc452657764" w:history="1">
            <w:r w:rsidR="00F65AAA" w:rsidRPr="005D6A50">
              <w:rPr>
                <w:rStyle w:val="Hyperlink"/>
                <w:rFonts w:cs="Arial"/>
                <w:noProof/>
              </w:rPr>
              <w:t>1.1</w:t>
            </w:r>
            <w:r w:rsidR="00F65AAA">
              <w:rPr>
                <w:rFonts w:asciiTheme="minorHAnsi" w:eastAsiaTheme="minorEastAsia" w:hAnsiTheme="minorHAnsi" w:cstheme="minorBidi"/>
                <w:noProof/>
                <w:snapToGrid/>
                <w:kern w:val="2"/>
                <w:szCs w:val="22"/>
              </w:rPr>
              <w:tab/>
            </w:r>
            <w:r w:rsidR="00F65AAA" w:rsidRPr="005D6A50">
              <w:rPr>
                <w:rStyle w:val="Hyperlink"/>
                <w:rFonts w:cs="Arial" w:hint="eastAsia"/>
                <w:noProof/>
              </w:rPr>
              <w:t>目的</w:t>
            </w:r>
            <w:r w:rsidR="00F65AAA">
              <w:rPr>
                <w:noProof/>
                <w:webHidden/>
              </w:rPr>
              <w:tab/>
            </w:r>
            <w:r>
              <w:rPr>
                <w:noProof/>
                <w:webHidden/>
              </w:rPr>
              <w:fldChar w:fldCharType="begin"/>
            </w:r>
            <w:r w:rsidR="00F65AAA">
              <w:rPr>
                <w:noProof/>
                <w:webHidden/>
              </w:rPr>
              <w:instrText xml:space="preserve"> PAGEREF _Toc452657764 \h </w:instrText>
            </w:r>
            <w:r>
              <w:rPr>
                <w:noProof/>
                <w:webHidden/>
              </w:rPr>
            </w:r>
            <w:r>
              <w:rPr>
                <w:noProof/>
                <w:webHidden/>
              </w:rPr>
              <w:fldChar w:fldCharType="separate"/>
            </w:r>
            <w:r w:rsidR="00F65AAA">
              <w:rPr>
                <w:noProof/>
                <w:webHidden/>
              </w:rPr>
              <w:t>4</w:t>
            </w:r>
            <w:r>
              <w:rPr>
                <w:noProof/>
                <w:webHidden/>
              </w:rPr>
              <w:fldChar w:fldCharType="end"/>
            </w:r>
          </w:hyperlink>
        </w:p>
        <w:p w:rsidR="00F65AAA" w:rsidRDefault="00A26568">
          <w:pPr>
            <w:pStyle w:val="TOC2"/>
            <w:tabs>
              <w:tab w:val="left" w:pos="1050"/>
              <w:tab w:val="right" w:leader="dot" w:pos="8296"/>
            </w:tabs>
            <w:rPr>
              <w:rFonts w:asciiTheme="minorHAnsi" w:eastAsiaTheme="minorEastAsia" w:hAnsiTheme="minorHAnsi" w:cstheme="minorBidi"/>
              <w:noProof/>
              <w:snapToGrid/>
              <w:kern w:val="2"/>
              <w:szCs w:val="22"/>
            </w:rPr>
          </w:pPr>
          <w:hyperlink w:anchor="_Toc452657765" w:history="1">
            <w:r w:rsidR="00F65AAA" w:rsidRPr="005D6A50">
              <w:rPr>
                <w:rStyle w:val="Hyperlink"/>
                <w:rFonts w:cs="Arial"/>
                <w:noProof/>
              </w:rPr>
              <w:t>1.2</w:t>
            </w:r>
            <w:r w:rsidR="00F65AAA">
              <w:rPr>
                <w:rFonts w:asciiTheme="minorHAnsi" w:eastAsiaTheme="minorEastAsia" w:hAnsiTheme="minorHAnsi" w:cstheme="minorBidi"/>
                <w:noProof/>
                <w:snapToGrid/>
                <w:kern w:val="2"/>
                <w:szCs w:val="22"/>
              </w:rPr>
              <w:tab/>
            </w:r>
            <w:r w:rsidR="00F65AAA" w:rsidRPr="005D6A50">
              <w:rPr>
                <w:rStyle w:val="Hyperlink"/>
                <w:rFonts w:cs="Arial" w:hint="eastAsia"/>
                <w:noProof/>
              </w:rPr>
              <w:t>说明</w:t>
            </w:r>
            <w:r w:rsidR="00F65AAA">
              <w:rPr>
                <w:noProof/>
                <w:webHidden/>
              </w:rPr>
              <w:tab/>
            </w:r>
            <w:r>
              <w:rPr>
                <w:noProof/>
                <w:webHidden/>
              </w:rPr>
              <w:fldChar w:fldCharType="begin"/>
            </w:r>
            <w:r w:rsidR="00F65AAA">
              <w:rPr>
                <w:noProof/>
                <w:webHidden/>
              </w:rPr>
              <w:instrText xml:space="preserve"> PAGEREF _Toc452657765 \h </w:instrText>
            </w:r>
            <w:r>
              <w:rPr>
                <w:noProof/>
                <w:webHidden/>
              </w:rPr>
            </w:r>
            <w:r>
              <w:rPr>
                <w:noProof/>
                <w:webHidden/>
              </w:rPr>
              <w:fldChar w:fldCharType="separate"/>
            </w:r>
            <w:r w:rsidR="00F65AAA">
              <w:rPr>
                <w:noProof/>
                <w:webHidden/>
              </w:rPr>
              <w:t>4</w:t>
            </w:r>
            <w:r>
              <w:rPr>
                <w:noProof/>
                <w:webHidden/>
              </w:rPr>
              <w:fldChar w:fldCharType="end"/>
            </w:r>
          </w:hyperlink>
        </w:p>
        <w:p w:rsidR="00F65AAA" w:rsidRDefault="00A26568">
          <w:pPr>
            <w:pStyle w:val="TOC2"/>
            <w:tabs>
              <w:tab w:val="left" w:pos="1050"/>
              <w:tab w:val="right" w:leader="dot" w:pos="8296"/>
            </w:tabs>
            <w:rPr>
              <w:rFonts w:asciiTheme="minorHAnsi" w:eastAsiaTheme="minorEastAsia" w:hAnsiTheme="minorHAnsi" w:cstheme="minorBidi"/>
              <w:noProof/>
              <w:snapToGrid/>
              <w:kern w:val="2"/>
              <w:szCs w:val="22"/>
            </w:rPr>
          </w:pPr>
          <w:hyperlink w:anchor="_Toc452657766" w:history="1">
            <w:r w:rsidR="00F65AAA" w:rsidRPr="005D6A50">
              <w:rPr>
                <w:rStyle w:val="Hyperlink"/>
                <w:rFonts w:cs="Arial"/>
                <w:noProof/>
              </w:rPr>
              <w:t>1.3</w:t>
            </w:r>
            <w:r w:rsidR="00F65AAA">
              <w:rPr>
                <w:rFonts w:asciiTheme="minorHAnsi" w:eastAsiaTheme="minorEastAsia" w:hAnsiTheme="minorHAnsi" w:cstheme="minorBidi"/>
                <w:noProof/>
                <w:snapToGrid/>
                <w:kern w:val="2"/>
                <w:szCs w:val="22"/>
              </w:rPr>
              <w:tab/>
            </w:r>
            <w:r w:rsidR="00F65AAA" w:rsidRPr="005D6A50">
              <w:rPr>
                <w:rStyle w:val="Hyperlink"/>
                <w:rFonts w:cs="Arial" w:hint="eastAsia"/>
                <w:noProof/>
              </w:rPr>
              <w:t>接口</w:t>
            </w:r>
            <w:r w:rsidR="00F65AAA">
              <w:rPr>
                <w:noProof/>
                <w:webHidden/>
              </w:rPr>
              <w:tab/>
            </w:r>
            <w:r>
              <w:rPr>
                <w:noProof/>
                <w:webHidden/>
              </w:rPr>
              <w:fldChar w:fldCharType="begin"/>
            </w:r>
            <w:r w:rsidR="00F65AAA">
              <w:rPr>
                <w:noProof/>
                <w:webHidden/>
              </w:rPr>
              <w:instrText xml:space="preserve"> PAGEREF _Toc452657766 \h </w:instrText>
            </w:r>
            <w:r>
              <w:rPr>
                <w:noProof/>
                <w:webHidden/>
              </w:rPr>
            </w:r>
            <w:r>
              <w:rPr>
                <w:noProof/>
                <w:webHidden/>
              </w:rPr>
              <w:fldChar w:fldCharType="separate"/>
            </w:r>
            <w:r w:rsidR="00F65AAA">
              <w:rPr>
                <w:noProof/>
                <w:webHidden/>
              </w:rPr>
              <w:t>4</w:t>
            </w:r>
            <w:r>
              <w:rPr>
                <w:noProof/>
                <w:webHidden/>
              </w:rPr>
              <w:fldChar w:fldCharType="end"/>
            </w:r>
          </w:hyperlink>
        </w:p>
        <w:p w:rsidR="00F65AAA" w:rsidRDefault="00A26568">
          <w:pPr>
            <w:pStyle w:val="TOC2"/>
            <w:tabs>
              <w:tab w:val="left" w:pos="1050"/>
              <w:tab w:val="right" w:leader="dot" w:pos="8296"/>
            </w:tabs>
            <w:rPr>
              <w:rFonts w:asciiTheme="minorHAnsi" w:eastAsiaTheme="minorEastAsia" w:hAnsiTheme="minorHAnsi" w:cstheme="minorBidi"/>
              <w:noProof/>
              <w:snapToGrid/>
              <w:kern w:val="2"/>
              <w:szCs w:val="22"/>
            </w:rPr>
          </w:pPr>
          <w:hyperlink w:anchor="_Toc452657767" w:history="1">
            <w:r w:rsidR="00F65AAA" w:rsidRPr="005D6A50">
              <w:rPr>
                <w:rStyle w:val="Hyperlink"/>
                <w:rFonts w:cs="Arial"/>
                <w:noProof/>
              </w:rPr>
              <w:t>1.4</w:t>
            </w:r>
            <w:r w:rsidR="00F65AAA">
              <w:rPr>
                <w:rFonts w:asciiTheme="minorHAnsi" w:eastAsiaTheme="minorEastAsia" w:hAnsiTheme="minorHAnsi" w:cstheme="minorBidi"/>
                <w:noProof/>
                <w:snapToGrid/>
                <w:kern w:val="2"/>
                <w:szCs w:val="22"/>
              </w:rPr>
              <w:tab/>
            </w:r>
            <w:r w:rsidR="00F65AAA" w:rsidRPr="005D6A50">
              <w:rPr>
                <w:rStyle w:val="Hyperlink"/>
                <w:rFonts w:cs="Arial" w:hint="eastAsia"/>
                <w:noProof/>
              </w:rPr>
              <w:t>功能约束</w:t>
            </w:r>
            <w:r w:rsidR="00F65AAA">
              <w:rPr>
                <w:noProof/>
                <w:webHidden/>
              </w:rPr>
              <w:tab/>
            </w:r>
            <w:r>
              <w:rPr>
                <w:noProof/>
                <w:webHidden/>
              </w:rPr>
              <w:fldChar w:fldCharType="begin"/>
            </w:r>
            <w:r w:rsidR="00F65AAA">
              <w:rPr>
                <w:noProof/>
                <w:webHidden/>
              </w:rPr>
              <w:instrText xml:space="preserve"> PAGEREF _Toc452657767 \h </w:instrText>
            </w:r>
            <w:r>
              <w:rPr>
                <w:noProof/>
                <w:webHidden/>
              </w:rPr>
            </w:r>
            <w:r>
              <w:rPr>
                <w:noProof/>
                <w:webHidden/>
              </w:rPr>
              <w:fldChar w:fldCharType="separate"/>
            </w:r>
            <w:r w:rsidR="00F65AAA">
              <w:rPr>
                <w:noProof/>
                <w:webHidden/>
              </w:rPr>
              <w:t>4</w:t>
            </w:r>
            <w:r>
              <w:rPr>
                <w:noProof/>
                <w:webHidden/>
              </w:rPr>
              <w:fldChar w:fldCharType="end"/>
            </w:r>
          </w:hyperlink>
        </w:p>
        <w:p w:rsidR="00F65AAA" w:rsidRDefault="00A26568">
          <w:pPr>
            <w:pStyle w:val="TOC1"/>
            <w:tabs>
              <w:tab w:val="left" w:pos="420"/>
              <w:tab w:val="right" w:leader="dot" w:pos="8296"/>
            </w:tabs>
            <w:rPr>
              <w:rFonts w:asciiTheme="minorHAnsi" w:eastAsiaTheme="minorEastAsia" w:hAnsiTheme="minorHAnsi" w:cstheme="minorBidi"/>
              <w:noProof/>
              <w:snapToGrid/>
              <w:kern w:val="2"/>
              <w:szCs w:val="22"/>
            </w:rPr>
          </w:pPr>
          <w:hyperlink w:anchor="_Toc452657768" w:history="1">
            <w:r w:rsidR="00F65AAA" w:rsidRPr="005D6A50">
              <w:rPr>
                <w:rStyle w:val="Hyperlink"/>
                <w:rFonts w:cs="Arial"/>
                <w:noProof/>
              </w:rPr>
              <w:t>2</w:t>
            </w:r>
            <w:r w:rsidR="00F65AAA">
              <w:rPr>
                <w:rFonts w:asciiTheme="minorHAnsi" w:eastAsiaTheme="minorEastAsia" w:hAnsiTheme="minorHAnsi" w:cstheme="minorBidi"/>
                <w:noProof/>
                <w:snapToGrid/>
                <w:kern w:val="2"/>
                <w:szCs w:val="22"/>
              </w:rPr>
              <w:tab/>
            </w:r>
            <w:r w:rsidR="00F65AAA" w:rsidRPr="005D6A50">
              <w:rPr>
                <w:rStyle w:val="Hyperlink"/>
                <w:rFonts w:cs="Arial" w:hint="eastAsia"/>
                <w:noProof/>
              </w:rPr>
              <w:t>简单设计</w:t>
            </w:r>
            <w:r w:rsidR="00F65AAA">
              <w:rPr>
                <w:noProof/>
                <w:webHidden/>
              </w:rPr>
              <w:tab/>
            </w:r>
            <w:r>
              <w:rPr>
                <w:noProof/>
                <w:webHidden/>
              </w:rPr>
              <w:fldChar w:fldCharType="begin"/>
            </w:r>
            <w:r w:rsidR="00F65AAA">
              <w:rPr>
                <w:noProof/>
                <w:webHidden/>
              </w:rPr>
              <w:instrText xml:space="preserve"> PAGEREF _Toc452657768 \h </w:instrText>
            </w:r>
            <w:r>
              <w:rPr>
                <w:noProof/>
                <w:webHidden/>
              </w:rPr>
            </w:r>
            <w:r>
              <w:rPr>
                <w:noProof/>
                <w:webHidden/>
              </w:rPr>
              <w:fldChar w:fldCharType="separate"/>
            </w:r>
            <w:r w:rsidR="00F65AAA">
              <w:rPr>
                <w:noProof/>
                <w:webHidden/>
              </w:rPr>
              <w:t>4</w:t>
            </w:r>
            <w:r>
              <w:rPr>
                <w:noProof/>
                <w:webHidden/>
              </w:rPr>
              <w:fldChar w:fldCharType="end"/>
            </w:r>
          </w:hyperlink>
        </w:p>
        <w:p w:rsidR="00F65AAA" w:rsidRDefault="00A26568">
          <w:pPr>
            <w:pStyle w:val="TOC2"/>
            <w:tabs>
              <w:tab w:val="left" w:pos="1050"/>
              <w:tab w:val="right" w:leader="dot" w:pos="8296"/>
            </w:tabs>
            <w:rPr>
              <w:rFonts w:asciiTheme="minorHAnsi" w:eastAsiaTheme="minorEastAsia" w:hAnsiTheme="minorHAnsi" w:cstheme="minorBidi"/>
              <w:noProof/>
              <w:snapToGrid/>
              <w:kern w:val="2"/>
              <w:szCs w:val="22"/>
            </w:rPr>
          </w:pPr>
          <w:hyperlink w:anchor="_Toc452657769" w:history="1">
            <w:r w:rsidR="00F65AAA" w:rsidRPr="005D6A50">
              <w:rPr>
                <w:rStyle w:val="Hyperlink"/>
                <w:rFonts w:cs="Arial"/>
                <w:noProof/>
              </w:rPr>
              <w:t>2.1</w:t>
            </w:r>
            <w:r w:rsidR="00F65AAA">
              <w:rPr>
                <w:rFonts w:asciiTheme="minorHAnsi" w:eastAsiaTheme="minorEastAsia" w:hAnsiTheme="minorHAnsi" w:cstheme="minorBidi"/>
                <w:noProof/>
                <w:snapToGrid/>
                <w:kern w:val="2"/>
                <w:szCs w:val="22"/>
              </w:rPr>
              <w:tab/>
            </w:r>
            <w:r w:rsidR="00F65AAA" w:rsidRPr="005D6A50">
              <w:rPr>
                <w:rStyle w:val="Hyperlink"/>
                <w:rFonts w:cs="Arial" w:hint="eastAsia"/>
                <w:noProof/>
              </w:rPr>
              <w:t>场景</w:t>
            </w:r>
            <w:r w:rsidR="00F65AAA">
              <w:rPr>
                <w:noProof/>
                <w:webHidden/>
              </w:rPr>
              <w:tab/>
            </w:r>
            <w:r>
              <w:rPr>
                <w:noProof/>
                <w:webHidden/>
              </w:rPr>
              <w:fldChar w:fldCharType="begin"/>
            </w:r>
            <w:r w:rsidR="00F65AAA">
              <w:rPr>
                <w:noProof/>
                <w:webHidden/>
              </w:rPr>
              <w:instrText xml:space="preserve"> PAGEREF _Toc452657769 \h </w:instrText>
            </w:r>
            <w:r>
              <w:rPr>
                <w:noProof/>
                <w:webHidden/>
              </w:rPr>
            </w:r>
            <w:r>
              <w:rPr>
                <w:noProof/>
                <w:webHidden/>
              </w:rPr>
              <w:fldChar w:fldCharType="separate"/>
            </w:r>
            <w:r w:rsidR="00F65AAA">
              <w:rPr>
                <w:noProof/>
                <w:webHidden/>
              </w:rPr>
              <w:t>4</w:t>
            </w:r>
            <w:r>
              <w:rPr>
                <w:noProof/>
                <w:webHidden/>
              </w:rPr>
              <w:fldChar w:fldCharType="end"/>
            </w:r>
          </w:hyperlink>
        </w:p>
        <w:p w:rsidR="00F65AAA" w:rsidRDefault="00A26568">
          <w:pPr>
            <w:pStyle w:val="TOC2"/>
            <w:tabs>
              <w:tab w:val="left" w:pos="1050"/>
              <w:tab w:val="right" w:leader="dot" w:pos="8296"/>
            </w:tabs>
            <w:rPr>
              <w:rFonts w:asciiTheme="minorHAnsi" w:eastAsiaTheme="minorEastAsia" w:hAnsiTheme="minorHAnsi" w:cstheme="minorBidi"/>
              <w:noProof/>
              <w:snapToGrid/>
              <w:kern w:val="2"/>
              <w:szCs w:val="22"/>
            </w:rPr>
          </w:pPr>
          <w:hyperlink w:anchor="_Toc452657770" w:history="1">
            <w:r w:rsidR="00F65AAA" w:rsidRPr="005D6A50">
              <w:rPr>
                <w:rStyle w:val="Hyperlink"/>
                <w:rFonts w:cs="Arial"/>
                <w:noProof/>
              </w:rPr>
              <w:t>2.2</w:t>
            </w:r>
            <w:r w:rsidR="00F65AAA">
              <w:rPr>
                <w:rFonts w:asciiTheme="minorHAnsi" w:eastAsiaTheme="minorEastAsia" w:hAnsiTheme="minorHAnsi" w:cstheme="minorBidi"/>
                <w:noProof/>
                <w:snapToGrid/>
                <w:kern w:val="2"/>
                <w:szCs w:val="22"/>
              </w:rPr>
              <w:tab/>
            </w:r>
            <w:r w:rsidR="00F65AAA" w:rsidRPr="005D6A50">
              <w:rPr>
                <w:rStyle w:val="Hyperlink"/>
                <w:rFonts w:cs="Arial" w:hint="eastAsia"/>
                <w:noProof/>
              </w:rPr>
              <w:t>逻辑或流程</w:t>
            </w:r>
            <w:r w:rsidR="00F65AAA">
              <w:rPr>
                <w:noProof/>
                <w:webHidden/>
              </w:rPr>
              <w:tab/>
            </w:r>
            <w:r>
              <w:rPr>
                <w:noProof/>
                <w:webHidden/>
              </w:rPr>
              <w:fldChar w:fldCharType="begin"/>
            </w:r>
            <w:r w:rsidR="00F65AAA">
              <w:rPr>
                <w:noProof/>
                <w:webHidden/>
              </w:rPr>
              <w:instrText xml:space="preserve"> PAGEREF _Toc452657770 \h </w:instrText>
            </w:r>
            <w:r>
              <w:rPr>
                <w:noProof/>
                <w:webHidden/>
              </w:rPr>
            </w:r>
            <w:r>
              <w:rPr>
                <w:noProof/>
                <w:webHidden/>
              </w:rPr>
              <w:fldChar w:fldCharType="separate"/>
            </w:r>
            <w:r w:rsidR="00F65AAA">
              <w:rPr>
                <w:noProof/>
                <w:webHidden/>
              </w:rPr>
              <w:t>4</w:t>
            </w:r>
            <w:r>
              <w:rPr>
                <w:noProof/>
                <w:webHidden/>
              </w:rPr>
              <w:fldChar w:fldCharType="end"/>
            </w:r>
          </w:hyperlink>
        </w:p>
        <w:p w:rsidR="00F65AAA" w:rsidRDefault="00A26568">
          <w:pPr>
            <w:pStyle w:val="TOC2"/>
            <w:tabs>
              <w:tab w:val="left" w:pos="1050"/>
              <w:tab w:val="right" w:leader="dot" w:pos="8296"/>
            </w:tabs>
            <w:rPr>
              <w:rFonts w:asciiTheme="minorHAnsi" w:eastAsiaTheme="minorEastAsia" w:hAnsiTheme="minorHAnsi" w:cstheme="minorBidi"/>
              <w:noProof/>
              <w:snapToGrid/>
              <w:kern w:val="2"/>
              <w:szCs w:val="22"/>
            </w:rPr>
          </w:pPr>
          <w:hyperlink w:anchor="_Toc452657771" w:history="1">
            <w:r w:rsidR="00F65AAA" w:rsidRPr="005D6A50">
              <w:rPr>
                <w:rStyle w:val="Hyperlink"/>
                <w:rFonts w:cs="Arial"/>
                <w:noProof/>
              </w:rPr>
              <w:t>2.3</w:t>
            </w:r>
            <w:r w:rsidR="00F65AAA">
              <w:rPr>
                <w:rFonts w:asciiTheme="minorHAnsi" w:eastAsiaTheme="minorEastAsia" w:hAnsiTheme="minorHAnsi" w:cstheme="minorBidi"/>
                <w:noProof/>
                <w:snapToGrid/>
                <w:kern w:val="2"/>
                <w:szCs w:val="22"/>
              </w:rPr>
              <w:tab/>
            </w:r>
            <w:r w:rsidR="00F65AAA" w:rsidRPr="005D6A50">
              <w:rPr>
                <w:rStyle w:val="Hyperlink"/>
                <w:rFonts w:cs="Arial" w:hint="eastAsia"/>
                <w:noProof/>
              </w:rPr>
              <w:t>界面参数</w:t>
            </w:r>
            <w:r w:rsidR="00F65AAA">
              <w:rPr>
                <w:noProof/>
                <w:webHidden/>
              </w:rPr>
              <w:tab/>
            </w:r>
            <w:r>
              <w:rPr>
                <w:noProof/>
                <w:webHidden/>
              </w:rPr>
              <w:fldChar w:fldCharType="begin"/>
            </w:r>
            <w:r w:rsidR="00F65AAA">
              <w:rPr>
                <w:noProof/>
                <w:webHidden/>
              </w:rPr>
              <w:instrText xml:space="preserve"> PAGEREF _Toc452657771 \h </w:instrText>
            </w:r>
            <w:r>
              <w:rPr>
                <w:noProof/>
                <w:webHidden/>
              </w:rPr>
            </w:r>
            <w:r>
              <w:rPr>
                <w:noProof/>
                <w:webHidden/>
              </w:rPr>
              <w:fldChar w:fldCharType="separate"/>
            </w:r>
            <w:r w:rsidR="00F65AAA">
              <w:rPr>
                <w:noProof/>
                <w:webHidden/>
              </w:rPr>
              <w:t>4</w:t>
            </w:r>
            <w:r>
              <w:rPr>
                <w:noProof/>
                <w:webHidden/>
              </w:rPr>
              <w:fldChar w:fldCharType="end"/>
            </w:r>
          </w:hyperlink>
        </w:p>
        <w:p w:rsidR="00F65AAA" w:rsidRDefault="00A26568">
          <w:pPr>
            <w:pStyle w:val="TOC1"/>
            <w:tabs>
              <w:tab w:val="left" w:pos="420"/>
              <w:tab w:val="right" w:leader="dot" w:pos="8296"/>
            </w:tabs>
            <w:rPr>
              <w:rFonts w:asciiTheme="minorHAnsi" w:eastAsiaTheme="minorEastAsia" w:hAnsiTheme="minorHAnsi" w:cstheme="minorBidi"/>
              <w:noProof/>
              <w:snapToGrid/>
              <w:kern w:val="2"/>
              <w:szCs w:val="22"/>
            </w:rPr>
          </w:pPr>
          <w:hyperlink w:anchor="_Toc452657772" w:history="1">
            <w:r w:rsidR="00F65AAA" w:rsidRPr="005D6A50">
              <w:rPr>
                <w:rStyle w:val="Hyperlink"/>
                <w:rFonts w:cs="Arial"/>
                <w:noProof/>
              </w:rPr>
              <w:t>3</w:t>
            </w:r>
            <w:r w:rsidR="00F65AAA">
              <w:rPr>
                <w:rFonts w:asciiTheme="minorHAnsi" w:eastAsiaTheme="minorEastAsia" w:hAnsiTheme="minorHAnsi" w:cstheme="minorBidi"/>
                <w:noProof/>
                <w:snapToGrid/>
                <w:kern w:val="2"/>
                <w:szCs w:val="22"/>
              </w:rPr>
              <w:tab/>
            </w:r>
            <w:r w:rsidR="00F65AAA" w:rsidRPr="005D6A50">
              <w:rPr>
                <w:rStyle w:val="Hyperlink"/>
                <w:rFonts w:cs="Arial" w:hint="eastAsia"/>
                <w:noProof/>
              </w:rPr>
              <w:t>测试设计</w:t>
            </w:r>
            <w:r w:rsidR="00F65AAA">
              <w:rPr>
                <w:noProof/>
                <w:webHidden/>
              </w:rPr>
              <w:tab/>
            </w:r>
            <w:r>
              <w:rPr>
                <w:noProof/>
                <w:webHidden/>
              </w:rPr>
              <w:fldChar w:fldCharType="begin"/>
            </w:r>
            <w:r w:rsidR="00F65AAA">
              <w:rPr>
                <w:noProof/>
                <w:webHidden/>
              </w:rPr>
              <w:instrText xml:space="preserve"> PAGEREF _Toc452657772 \h </w:instrText>
            </w:r>
            <w:r>
              <w:rPr>
                <w:noProof/>
                <w:webHidden/>
              </w:rPr>
            </w:r>
            <w:r>
              <w:rPr>
                <w:noProof/>
                <w:webHidden/>
              </w:rPr>
              <w:fldChar w:fldCharType="separate"/>
            </w:r>
            <w:r w:rsidR="00F65AAA">
              <w:rPr>
                <w:noProof/>
                <w:webHidden/>
              </w:rPr>
              <w:t>4</w:t>
            </w:r>
            <w:r>
              <w:rPr>
                <w:noProof/>
                <w:webHidden/>
              </w:rPr>
              <w:fldChar w:fldCharType="end"/>
            </w:r>
          </w:hyperlink>
        </w:p>
        <w:p w:rsidR="00F65AAA" w:rsidRDefault="00A26568">
          <w:pPr>
            <w:pStyle w:val="TOC2"/>
            <w:tabs>
              <w:tab w:val="left" w:pos="1050"/>
              <w:tab w:val="right" w:leader="dot" w:pos="8296"/>
            </w:tabs>
            <w:rPr>
              <w:rFonts w:asciiTheme="minorHAnsi" w:eastAsiaTheme="minorEastAsia" w:hAnsiTheme="minorHAnsi" w:cstheme="minorBidi"/>
              <w:noProof/>
              <w:snapToGrid/>
              <w:kern w:val="2"/>
              <w:szCs w:val="22"/>
            </w:rPr>
          </w:pPr>
          <w:hyperlink w:anchor="_Toc452657773" w:history="1">
            <w:r w:rsidR="00F65AAA" w:rsidRPr="005D6A50">
              <w:rPr>
                <w:rStyle w:val="Hyperlink"/>
                <w:rFonts w:cs="Arial"/>
                <w:noProof/>
              </w:rPr>
              <w:t>3.1</w:t>
            </w:r>
            <w:r w:rsidR="00F65AAA">
              <w:rPr>
                <w:rFonts w:asciiTheme="minorHAnsi" w:eastAsiaTheme="minorEastAsia" w:hAnsiTheme="minorHAnsi" w:cstheme="minorBidi"/>
                <w:noProof/>
                <w:snapToGrid/>
                <w:kern w:val="2"/>
                <w:szCs w:val="22"/>
              </w:rPr>
              <w:tab/>
            </w:r>
            <w:r w:rsidR="00F65AAA" w:rsidRPr="005D6A50">
              <w:rPr>
                <w:rStyle w:val="Hyperlink"/>
                <w:rFonts w:cs="Arial" w:hint="eastAsia"/>
                <w:noProof/>
              </w:rPr>
              <w:t>测试规格</w:t>
            </w:r>
            <w:r w:rsidR="00F65AAA">
              <w:rPr>
                <w:noProof/>
                <w:webHidden/>
              </w:rPr>
              <w:tab/>
            </w:r>
            <w:r>
              <w:rPr>
                <w:noProof/>
                <w:webHidden/>
              </w:rPr>
              <w:fldChar w:fldCharType="begin"/>
            </w:r>
            <w:r w:rsidR="00F65AAA">
              <w:rPr>
                <w:noProof/>
                <w:webHidden/>
              </w:rPr>
              <w:instrText xml:space="preserve"> PAGEREF _Toc452657773 \h </w:instrText>
            </w:r>
            <w:r>
              <w:rPr>
                <w:noProof/>
                <w:webHidden/>
              </w:rPr>
            </w:r>
            <w:r>
              <w:rPr>
                <w:noProof/>
                <w:webHidden/>
              </w:rPr>
              <w:fldChar w:fldCharType="separate"/>
            </w:r>
            <w:r w:rsidR="00F65AAA">
              <w:rPr>
                <w:noProof/>
                <w:webHidden/>
              </w:rPr>
              <w:t>4</w:t>
            </w:r>
            <w:r>
              <w:rPr>
                <w:noProof/>
                <w:webHidden/>
              </w:rPr>
              <w:fldChar w:fldCharType="end"/>
            </w:r>
          </w:hyperlink>
        </w:p>
        <w:p w:rsidR="00F65AAA" w:rsidRDefault="00A26568">
          <w:pPr>
            <w:pStyle w:val="TOC3"/>
            <w:tabs>
              <w:tab w:val="left" w:pos="1680"/>
              <w:tab w:val="right" w:leader="dot" w:pos="8296"/>
            </w:tabs>
            <w:rPr>
              <w:rFonts w:asciiTheme="minorHAnsi" w:eastAsiaTheme="minorEastAsia" w:hAnsiTheme="minorHAnsi" w:cstheme="minorBidi"/>
              <w:noProof/>
              <w:snapToGrid/>
              <w:kern w:val="2"/>
              <w:szCs w:val="22"/>
            </w:rPr>
          </w:pPr>
          <w:hyperlink w:anchor="_Toc452657774" w:history="1">
            <w:r w:rsidR="00F65AAA" w:rsidRPr="005D6A50">
              <w:rPr>
                <w:rStyle w:val="Hyperlink"/>
                <w:rFonts w:ascii="Arial" w:hAnsi="Arial" w:cs="Arial"/>
                <w:noProof/>
              </w:rPr>
              <w:t>3.1.1</w:t>
            </w:r>
            <w:r w:rsidR="00F65AAA">
              <w:rPr>
                <w:rFonts w:asciiTheme="minorHAnsi" w:eastAsiaTheme="minorEastAsia" w:hAnsiTheme="minorHAnsi" w:cstheme="minorBidi"/>
                <w:noProof/>
                <w:snapToGrid/>
                <w:kern w:val="2"/>
                <w:szCs w:val="22"/>
              </w:rPr>
              <w:tab/>
            </w:r>
            <w:r w:rsidR="00F65AAA" w:rsidRPr="005D6A50">
              <w:rPr>
                <w:rStyle w:val="Hyperlink"/>
                <w:rFonts w:ascii="Arial" w:cs="Arial" w:hint="eastAsia"/>
                <w:noProof/>
              </w:rPr>
              <w:t>场景分析</w:t>
            </w:r>
            <w:r w:rsidR="00F65AAA">
              <w:rPr>
                <w:noProof/>
                <w:webHidden/>
              </w:rPr>
              <w:tab/>
            </w:r>
            <w:r>
              <w:rPr>
                <w:noProof/>
                <w:webHidden/>
              </w:rPr>
              <w:fldChar w:fldCharType="begin"/>
            </w:r>
            <w:r w:rsidR="00F65AAA">
              <w:rPr>
                <w:noProof/>
                <w:webHidden/>
              </w:rPr>
              <w:instrText xml:space="preserve"> PAGEREF _Toc452657774 \h </w:instrText>
            </w:r>
            <w:r>
              <w:rPr>
                <w:noProof/>
                <w:webHidden/>
              </w:rPr>
            </w:r>
            <w:r>
              <w:rPr>
                <w:noProof/>
                <w:webHidden/>
              </w:rPr>
              <w:fldChar w:fldCharType="separate"/>
            </w:r>
            <w:r w:rsidR="00F65AAA">
              <w:rPr>
                <w:noProof/>
                <w:webHidden/>
              </w:rPr>
              <w:t>4</w:t>
            </w:r>
            <w:r>
              <w:rPr>
                <w:noProof/>
                <w:webHidden/>
              </w:rPr>
              <w:fldChar w:fldCharType="end"/>
            </w:r>
          </w:hyperlink>
        </w:p>
        <w:p w:rsidR="00F65AAA" w:rsidRDefault="00A26568">
          <w:pPr>
            <w:pStyle w:val="TOC3"/>
            <w:tabs>
              <w:tab w:val="left" w:pos="1680"/>
              <w:tab w:val="right" w:leader="dot" w:pos="8296"/>
            </w:tabs>
            <w:rPr>
              <w:rFonts w:asciiTheme="minorHAnsi" w:eastAsiaTheme="minorEastAsia" w:hAnsiTheme="minorHAnsi" w:cstheme="minorBidi"/>
              <w:noProof/>
              <w:snapToGrid/>
              <w:kern w:val="2"/>
              <w:szCs w:val="22"/>
            </w:rPr>
          </w:pPr>
          <w:hyperlink w:anchor="_Toc452657775" w:history="1">
            <w:r w:rsidR="00F65AAA" w:rsidRPr="005D6A50">
              <w:rPr>
                <w:rStyle w:val="Hyperlink"/>
                <w:rFonts w:ascii="Arial" w:hAnsi="Arial" w:cs="Arial"/>
                <w:noProof/>
              </w:rPr>
              <w:t>3.1.2</w:t>
            </w:r>
            <w:r w:rsidR="00F65AAA">
              <w:rPr>
                <w:rFonts w:asciiTheme="minorHAnsi" w:eastAsiaTheme="minorEastAsia" w:hAnsiTheme="minorHAnsi" w:cstheme="minorBidi"/>
                <w:noProof/>
                <w:snapToGrid/>
                <w:kern w:val="2"/>
                <w:szCs w:val="22"/>
              </w:rPr>
              <w:tab/>
            </w:r>
            <w:r w:rsidR="00F65AAA" w:rsidRPr="005D6A50">
              <w:rPr>
                <w:rStyle w:val="Hyperlink"/>
                <w:rFonts w:ascii="Arial" w:cs="Arial" w:hint="eastAsia"/>
                <w:noProof/>
              </w:rPr>
              <w:t>功能分析和设计（要求包含正常功能和异常情况）</w:t>
            </w:r>
            <w:r w:rsidR="00F65AAA">
              <w:rPr>
                <w:noProof/>
                <w:webHidden/>
              </w:rPr>
              <w:tab/>
            </w:r>
            <w:r>
              <w:rPr>
                <w:noProof/>
                <w:webHidden/>
              </w:rPr>
              <w:fldChar w:fldCharType="begin"/>
            </w:r>
            <w:r w:rsidR="00F65AAA">
              <w:rPr>
                <w:noProof/>
                <w:webHidden/>
              </w:rPr>
              <w:instrText xml:space="preserve"> PAGEREF _Toc452657775 \h </w:instrText>
            </w:r>
            <w:r>
              <w:rPr>
                <w:noProof/>
                <w:webHidden/>
              </w:rPr>
            </w:r>
            <w:r>
              <w:rPr>
                <w:noProof/>
                <w:webHidden/>
              </w:rPr>
              <w:fldChar w:fldCharType="separate"/>
            </w:r>
            <w:r w:rsidR="00F65AAA">
              <w:rPr>
                <w:noProof/>
                <w:webHidden/>
              </w:rPr>
              <w:t>5</w:t>
            </w:r>
            <w:r>
              <w:rPr>
                <w:noProof/>
                <w:webHidden/>
              </w:rPr>
              <w:fldChar w:fldCharType="end"/>
            </w:r>
          </w:hyperlink>
        </w:p>
        <w:p w:rsidR="00F65AAA" w:rsidRDefault="00A26568">
          <w:pPr>
            <w:pStyle w:val="TOC3"/>
            <w:tabs>
              <w:tab w:val="left" w:pos="1680"/>
              <w:tab w:val="right" w:leader="dot" w:pos="8296"/>
            </w:tabs>
            <w:rPr>
              <w:rFonts w:asciiTheme="minorHAnsi" w:eastAsiaTheme="minorEastAsia" w:hAnsiTheme="minorHAnsi" w:cstheme="minorBidi"/>
              <w:noProof/>
              <w:snapToGrid/>
              <w:kern w:val="2"/>
              <w:szCs w:val="22"/>
            </w:rPr>
          </w:pPr>
          <w:hyperlink w:anchor="_Toc452657776" w:history="1">
            <w:r w:rsidR="00F65AAA" w:rsidRPr="005D6A50">
              <w:rPr>
                <w:rStyle w:val="Hyperlink"/>
                <w:rFonts w:ascii="Arial" w:hAnsi="Arial" w:cs="Arial"/>
                <w:noProof/>
              </w:rPr>
              <w:t>3.1.3</w:t>
            </w:r>
            <w:r w:rsidR="00F65AAA">
              <w:rPr>
                <w:rFonts w:asciiTheme="minorHAnsi" w:eastAsiaTheme="minorEastAsia" w:hAnsiTheme="minorHAnsi" w:cstheme="minorBidi"/>
                <w:noProof/>
                <w:snapToGrid/>
                <w:kern w:val="2"/>
                <w:szCs w:val="22"/>
              </w:rPr>
              <w:tab/>
            </w:r>
            <w:r w:rsidR="00F65AAA" w:rsidRPr="005D6A50">
              <w:rPr>
                <w:rStyle w:val="Hyperlink"/>
                <w:rFonts w:ascii="Arial" w:hAnsi="Arial" w:cs="Arial" w:hint="eastAsia"/>
                <w:noProof/>
              </w:rPr>
              <w:t>性能分析和设计</w:t>
            </w:r>
            <w:r w:rsidR="00F65AAA">
              <w:rPr>
                <w:noProof/>
                <w:webHidden/>
              </w:rPr>
              <w:tab/>
            </w:r>
            <w:r>
              <w:rPr>
                <w:noProof/>
                <w:webHidden/>
              </w:rPr>
              <w:fldChar w:fldCharType="begin"/>
            </w:r>
            <w:r w:rsidR="00F65AAA">
              <w:rPr>
                <w:noProof/>
                <w:webHidden/>
              </w:rPr>
              <w:instrText xml:space="preserve"> PAGEREF _Toc452657776 \h </w:instrText>
            </w:r>
            <w:r>
              <w:rPr>
                <w:noProof/>
                <w:webHidden/>
              </w:rPr>
            </w:r>
            <w:r>
              <w:rPr>
                <w:noProof/>
                <w:webHidden/>
              </w:rPr>
              <w:fldChar w:fldCharType="separate"/>
            </w:r>
            <w:r w:rsidR="00F65AAA">
              <w:rPr>
                <w:noProof/>
                <w:webHidden/>
              </w:rPr>
              <w:t>7</w:t>
            </w:r>
            <w:r>
              <w:rPr>
                <w:noProof/>
                <w:webHidden/>
              </w:rPr>
              <w:fldChar w:fldCharType="end"/>
            </w:r>
          </w:hyperlink>
        </w:p>
        <w:p w:rsidR="00F65AAA" w:rsidRDefault="00A26568">
          <w:pPr>
            <w:pStyle w:val="TOC3"/>
            <w:tabs>
              <w:tab w:val="left" w:pos="1680"/>
              <w:tab w:val="right" w:leader="dot" w:pos="8296"/>
            </w:tabs>
            <w:rPr>
              <w:rFonts w:asciiTheme="minorHAnsi" w:eastAsiaTheme="minorEastAsia" w:hAnsiTheme="minorHAnsi" w:cstheme="minorBidi"/>
              <w:noProof/>
              <w:snapToGrid/>
              <w:kern w:val="2"/>
              <w:szCs w:val="22"/>
            </w:rPr>
          </w:pPr>
          <w:hyperlink w:anchor="_Toc452657777" w:history="1">
            <w:r w:rsidR="00F65AAA" w:rsidRPr="005D6A50">
              <w:rPr>
                <w:rStyle w:val="Hyperlink"/>
                <w:rFonts w:ascii="Arial" w:hAnsi="Arial" w:cs="Arial"/>
                <w:noProof/>
              </w:rPr>
              <w:t>3.1.4</w:t>
            </w:r>
            <w:r w:rsidR="00F65AAA">
              <w:rPr>
                <w:rFonts w:asciiTheme="minorHAnsi" w:eastAsiaTheme="minorEastAsia" w:hAnsiTheme="minorHAnsi" w:cstheme="minorBidi"/>
                <w:noProof/>
                <w:snapToGrid/>
                <w:kern w:val="2"/>
                <w:szCs w:val="22"/>
              </w:rPr>
              <w:tab/>
            </w:r>
            <w:r w:rsidR="00F65AAA" w:rsidRPr="005D6A50">
              <w:rPr>
                <w:rStyle w:val="Hyperlink"/>
                <w:rFonts w:ascii="Arial" w:hAnsi="Arial" w:cs="Arial" w:hint="eastAsia"/>
                <w:noProof/>
              </w:rPr>
              <w:t>兼容性分析和设计</w:t>
            </w:r>
            <w:r w:rsidR="00F65AAA">
              <w:rPr>
                <w:noProof/>
                <w:webHidden/>
              </w:rPr>
              <w:tab/>
            </w:r>
            <w:r>
              <w:rPr>
                <w:noProof/>
                <w:webHidden/>
              </w:rPr>
              <w:fldChar w:fldCharType="begin"/>
            </w:r>
            <w:r w:rsidR="00F65AAA">
              <w:rPr>
                <w:noProof/>
                <w:webHidden/>
              </w:rPr>
              <w:instrText xml:space="preserve"> PAGEREF _Toc452657777 \h </w:instrText>
            </w:r>
            <w:r>
              <w:rPr>
                <w:noProof/>
                <w:webHidden/>
              </w:rPr>
            </w:r>
            <w:r>
              <w:rPr>
                <w:noProof/>
                <w:webHidden/>
              </w:rPr>
              <w:fldChar w:fldCharType="separate"/>
            </w:r>
            <w:r w:rsidR="00F65AAA">
              <w:rPr>
                <w:noProof/>
                <w:webHidden/>
              </w:rPr>
              <w:t>7</w:t>
            </w:r>
            <w:r>
              <w:rPr>
                <w:noProof/>
                <w:webHidden/>
              </w:rPr>
              <w:fldChar w:fldCharType="end"/>
            </w:r>
          </w:hyperlink>
        </w:p>
        <w:p w:rsidR="00F65AAA" w:rsidRDefault="00A26568">
          <w:pPr>
            <w:pStyle w:val="TOC3"/>
            <w:tabs>
              <w:tab w:val="left" w:pos="1680"/>
              <w:tab w:val="right" w:leader="dot" w:pos="8296"/>
            </w:tabs>
            <w:rPr>
              <w:rFonts w:asciiTheme="minorHAnsi" w:eastAsiaTheme="minorEastAsia" w:hAnsiTheme="minorHAnsi" w:cstheme="minorBidi"/>
              <w:noProof/>
              <w:snapToGrid/>
              <w:kern w:val="2"/>
              <w:szCs w:val="22"/>
            </w:rPr>
          </w:pPr>
          <w:hyperlink w:anchor="_Toc452657778" w:history="1">
            <w:r w:rsidR="00F65AAA" w:rsidRPr="005D6A50">
              <w:rPr>
                <w:rStyle w:val="Hyperlink"/>
                <w:rFonts w:ascii="Arial" w:hAnsi="Arial" w:cs="Arial"/>
                <w:noProof/>
              </w:rPr>
              <w:t>3.1.5</w:t>
            </w:r>
            <w:r w:rsidR="00F65AAA">
              <w:rPr>
                <w:rFonts w:asciiTheme="minorHAnsi" w:eastAsiaTheme="minorEastAsia" w:hAnsiTheme="minorHAnsi" w:cstheme="minorBidi"/>
                <w:noProof/>
                <w:snapToGrid/>
                <w:kern w:val="2"/>
                <w:szCs w:val="22"/>
              </w:rPr>
              <w:tab/>
            </w:r>
            <w:r w:rsidR="00F65AAA" w:rsidRPr="005D6A50">
              <w:rPr>
                <w:rStyle w:val="Hyperlink"/>
                <w:rFonts w:ascii="Arial" w:hAnsi="Arial" w:cs="Arial" w:hint="eastAsia"/>
                <w:noProof/>
              </w:rPr>
              <w:t>与其它</w:t>
            </w:r>
            <w:r w:rsidR="00F65AAA" w:rsidRPr="005D6A50">
              <w:rPr>
                <w:rStyle w:val="Hyperlink"/>
                <w:rFonts w:ascii="Arial" w:hAnsi="Arial" w:cs="Arial"/>
                <w:noProof/>
              </w:rPr>
              <w:t>story</w:t>
            </w:r>
            <w:r w:rsidR="00F65AAA" w:rsidRPr="005D6A50">
              <w:rPr>
                <w:rStyle w:val="Hyperlink"/>
                <w:rFonts w:ascii="Arial" w:hAnsi="Arial" w:cs="Arial" w:hint="eastAsia"/>
                <w:noProof/>
              </w:rPr>
              <w:t>和特性交互分析和设计</w:t>
            </w:r>
            <w:r w:rsidR="00F65AAA">
              <w:rPr>
                <w:noProof/>
                <w:webHidden/>
              </w:rPr>
              <w:tab/>
            </w:r>
            <w:r>
              <w:rPr>
                <w:noProof/>
                <w:webHidden/>
              </w:rPr>
              <w:fldChar w:fldCharType="begin"/>
            </w:r>
            <w:r w:rsidR="00F65AAA">
              <w:rPr>
                <w:noProof/>
                <w:webHidden/>
              </w:rPr>
              <w:instrText xml:space="preserve"> PAGEREF _Toc452657778 \h </w:instrText>
            </w:r>
            <w:r>
              <w:rPr>
                <w:noProof/>
                <w:webHidden/>
              </w:rPr>
            </w:r>
            <w:r>
              <w:rPr>
                <w:noProof/>
                <w:webHidden/>
              </w:rPr>
              <w:fldChar w:fldCharType="separate"/>
            </w:r>
            <w:r w:rsidR="00F65AAA">
              <w:rPr>
                <w:noProof/>
                <w:webHidden/>
              </w:rPr>
              <w:t>7</w:t>
            </w:r>
            <w:r>
              <w:rPr>
                <w:noProof/>
                <w:webHidden/>
              </w:rPr>
              <w:fldChar w:fldCharType="end"/>
            </w:r>
          </w:hyperlink>
        </w:p>
        <w:p w:rsidR="00F65AAA" w:rsidRDefault="00A26568">
          <w:pPr>
            <w:pStyle w:val="TOC2"/>
            <w:tabs>
              <w:tab w:val="left" w:pos="1050"/>
              <w:tab w:val="right" w:leader="dot" w:pos="8296"/>
            </w:tabs>
            <w:rPr>
              <w:rFonts w:asciiTheme="minorHAnsi" w:eastAsiaTheme="minorEastAsia" w:hAnsiTheme="minorHAnsi" w:cstheme="minorBidi"/>
              <w:noProof/>
              <w:snapToGrid/>
              <w:kern w:val="2"/>
              <w:szCs w:val="22"/>
            </w:rPr>
          </w:pPr>
          <w:hyperlink w:anchor="_Toc452657779" w:history="1">
            <w:r w:rsidR="00F65AAA" w:rsidRPr="005D6A50">
              <w:rPr>
                <w:rStyle w:val="Hyperlink"/>
                <w:rFonts w:cs="Arial"/>
                <w:noProof/>
              </w:rPr>
              <w:t>3.2</w:t>
            </w:r>
            <w:r w:rsidR="00F65AAA">
              <w:rPr>
                <w:rFonts w:asciiTheme="minorHAnsi" w:eastAsiaTheme="minorEastAsia" w:hAnsiTheme="minorHAnsi" w:cstheme="minorBidi"/>
                <w:noProof/>
                <w:snapToGrid/>
                <w:kern w:val="2"/>
                <w:szCs w:val="22"/>
              </w:rPr>
              <w:tab/>
            </w:r>
            <w:r w:rsidR="00F65AAA" w:rsidRPr="005D6A50">
              <w:rPr>
                <w:rStyle w:val="Hyperlink"/>
                <w:rFonts w:cs="Arial" w:hint="eastAsia"/>
                <w:noProof/>
              </w:rPr>
              <w:t>自动化分析和设计</w:t>
            </w:r>
            <w:r w:rsidR="00F65AAA">
              <w:rPr>
                <w:noProof/>
                <w:webHidden/>
              </w:rPr>
              <w:tab/>
            </w:r>
            <w:r>
              <w:rPr>
                <w:noProof/>
                <w:webHidden/>
              </w:rPr>
              <w:fldChar w:fldCharType="begin"/>
            </w:r>
            <w:r w:rsidR="00F65AAA">
              <w:rPr>
                <w:noProof/>
                <w:webHidden/>
              </w:rPr>
              <w:instrText xml:space="preserve"> PAGEREF _Toc452657779 \h </w:instrText>
            </w:r>
            <w:r>
              <w:rPr>
                <w:noProof/>
                <w:webHidden/>
              </w:rPr>
            </w:r>
            <w:r>
              <w:rPr>
                <w:noProof/>
                <w:webHidden/>
              </w:rPr>
              <w:fldChar w:fldCharType="separate"/>
            </w:r>
            <w:r w:rsidR="00F65AAA">
              <w:rPr>
                <w:noProof/>
                <w:webHidden/>
              </w:rPr>
              <w:t>7</w:t>
            </w:r>
            <w:r>
              <w:rPr>
                <w:noProof/>
                <w:webHidden/>
              </w:rPr>
              <w:fldChar w:fldCharType="end"/>
            </w:r>
          </w:hyperlink>
        </w:p>
        <w:p w:rsidR="00F65AAA" w:rsidRDefault="00A26568">
          <w:pPr>
            <w:pStyle w:val="TOC2"/>
            <w:tabs>
              <w:tab w:val="left" w:pos="1050"/>
              <w:tab w:val="right" w:leader="dot" w:pos="8296"/>
            </w:tabs>
            <w:rPr>
              <w:rFonts w:asciiTheme="minorHAnsi" w:eastAsiaTheme="minorEastAsia" w:hAnsiTheme="minorHAnsi" w:cstheme="minorBidi"/>
              <w:noProof/>
              <w:snapToGrid/>
              <w:kern w:val="2"/>
              <w:szCs w:val="22"/>
            </w:rPr>
          </w:pPr>
          <w:hyperlink w:anchor="_Toc452657780" w:history="1">
            <w:r w:rsidR="00F65AAA" w:rsidRPr="005D6A50">
              <w:rPr>
                <w:rStyle w:val="Hyperlink"/>
                <w:rFonts w:cs="Arial"/>
                <w:noProof/>
              </w:rPr>
              <w:t>3.3</w:t>
            </w:r>
            <w:r w:rsidR="00F65AAA">
              <w:rPr>
                <w:rFonts w:asciiTheme="minorHAnsi" w:eastAsiaTheme="minorEastAsia" w:hAnsiTheme="minorHAnsi" w:cstheme="minorBidi"/>
                <w:noProof/>
                <w:snapToGrid/>
                <w:kern w:val="2"/>
                <w:szCs w:val="22"/>
              </w:rPr>
              <w:tab/>
            </w:r>
            <w:r w:rsidR="00F65AAA" w:rsidRPr="005D6A50">
              <w:rPr>
                <w:rStyle w:val="Hyperlink"/>
                <w:rFonts w:cs="Arial" w:hint="eastAsia"/>
                <w:noProof/>
              </w:rPr>
              <w:t>详细测试方法</w:t>
            </w:r>
            <w:r w:rsidR="00F65AAA">
              <w:rPr>
                <w:noProof/>
                <w:webHidden/>
              </w:rPr>
              <w:tab/>
            </w:r>
            <w:r>
              <w:rPr>
                <w:noProof/>
                <w:webHidden/>
              </w:rPr>
              <w:fldChar w:fldCharType="begin"/>
            </w:r>
            <w:r w:rsidR="00F65AAA">
              <w:rPr>
                <w:noProof/>
                <w:webHidden/>
              </w:rPr>
              <w:instrText xml:space="preserve"> PAGEREF _Toc452657780 \h </w:instrText>
            </w:r>
            <w:r>
              <w:rPr>
                <w:noProof/>
                <w:webHidden/>
              </w:rPr>
            </w:r>
            <w:r>
              <w:rPr>
                <w:noProof/>
                <w:webHidden/>
              </w:rPr>
              <w:fldChar w:fldCharType="separate"/>
            </w:r>
            <w:r w:rsidR="00F65AAA">
              <w:rPr>
                <w:noProof/>
                <w:webHidden/>
              </w:rPr>
              <w:t>7</w:t>
            </w:r>
            <w:r>
              <w:rPr>
                <w:noProof/>
                <w:webHidden/>
              </w:rPr>
              <w:fldChar w:fldCharType="end"/>
            </w:r>
          </w:hyperlink>
        </w:p>
        <w:p w:rsidR="00F65AAA" w:rsidRDefault="00A26568">
          <w:pPr>
            <w:pStyle w:val="TOC3"/>
            <w:tabs>
              <w:tab w:val="left" w:pos="1680"/>
              <w:tab w:val="right" w:leader="dot" w:pos="8296"/>
            </w:tabs>
            <w:rPr>
              <w:rFonts w:asciiTheme="minorHAnsi" w:eastAsiaTheme="minorEastAsia" w:hAnsiTheme="minorHAnsi" w:cstheme="minorBidi"/>
              <w:noProof/>
              <w:snapToGrid/>
              <w:kern w:val="2"/>
              <w:szCs w:val="22"/>
            </w:rPr>
          </w:pPr>
          <w:hyperlink w:anchor="_Toc452657781" w:history="1">
            <w:r w:rsidR="00F65AAA" w:rsidRPr="005D6A50">
              <w:rPr>
                <w:rStyle w:val="Hyperlink"/>
                <w:rFonts w:ascii="Arial" w:hAnsi="Arial" w:cs="Arial"/>
                <w:noProof/>
              </w:rPr>
              <w:t>3.3.1</w:t>
            </w:r>
            <w:r w:rsidR="00F65AAA">
              <w:rPr>
                <w:rFonts w:asciiTheme="minorHAnsi" w:eastAsiaTheme="minorEastAsia" w:hAnsiTheme="minorHAnsi" w:cstheme="minorBidi"/>
                <w:noProof/>
                <w:snapToGrid/>
                <w:kern w:val="2"/>
                <w:szCs w:val="22"/>
              </w:rPr>
              <w:tab/>
            </w:r>
            <w:r w:rsidR="00F65AAA" w:rsidRPr="005D6A50">
              <w:rPr>
                <w:rStyle w:val="Hyperlink"/>
                <w:rFonts w:ascii="Arial" w:hAnsi="Arial" w:cs="Arial" w:hint="eastAsia"/>
                <w:noProof/>
              </w:rPr>
              <w:t>详细设计</w:t>
            </w:r>
            <w:r w:rsidR="00F65AAA">
              <w:rPr>
                <w:noProof/>
                <w:webHidden/>
              </w:rPr>
              <w:tab/>
            </w:r>
            <w:r>
              <w:rPr>
                <w:noProof/>
                <w:webHidden/>
              </w:rPr>
              <w:fldChar w:fldCharType="begin"/>
            </w:r>
            <w:r w:rsidR="00F65AAA">
              <w:rPr>
                <w:noProof/>
                <w:webHidden/>
              </w:rPr>
              <w:instrText xml:space="preserve"> PAGEREF _Toc452657781 \h </w:instrText>
            </w:r>
            <w:r>
              <w:rPr>
                <w:noProof/>
                <w:webHidden/>
              </w:rPr>
            </w:r>
            <w:r>
              <w:rPr>
                <w:noProof/>
                <w:webHidden/>
              </w:rPr>
              <w:fldChar w:fldCharType="separate"/>
            </w:r>
            <w:r w:rsidR="00F65AAA">
              <w:rPr>
                <w:noProof/>
                <w:webHidden/>
              </w:rPr>
              <w:t>7</w:t>
            </w:r>
            <w:r>
              <w:rPr>
                <w:noProof/>
                <w:webHidden/>
              </w:rPr>
              <w:fldChar w:fldCharType="end"/>
            </w:r>
          </w:hyperlink>
        </w:p>
        <w:p w:rsidR="00F65AAA" w:rsidRDefault="00A26568">
          <w:pPr>
            <w:pStyle w:val="TOC3"/>
            <w:tabs>
              <w:tab w:val="left" w:pos="1680"/>
              <w:tab w:val="right" w:leader="dot" w:pos="8296"/>
            </w:tabs>
            <w:rPr>
              <w:rFonts w:asciiTheme="minorHAnsi" w:eastAsiaTheme="minorEastAsia" w:hAnsiTheme="minorHAnsi" w:cstheme="minorBidi"/>
              <w:noProof/>
              <w:snapToGrid/>
              <w:kern w:val="2"/>
              <w:szCs w:val="22"/>
            </w:rPr>
          </w:pPr>
          <w:hyperlink w:anchor="_Toc452657782" w:history="1">
            <w:r w:rsidR="00F65AAA" w:rsidRPr="005D6A50">
              <w:rPr>
                <w:rStyle w:val="Hyperlink"/>
                <w:rFonts w:ascii="Arial" w:hAnsi="Arial" w:cs="Arial"/>
                <w:noProof/>
              </w:rPr>
              <w:t>3.3.2</w:t>
            </w:r>
            <w:r w:rsidR="00F65AAA">
              <w:rPr>
                <w:rFonts w:asciiTheme="minorHAnsi" w:eastAsiaTheme="minorEastAsia" w:hAnsiTheme="minorHAnsi" w:cstheme="minorBidi"/>
                <w:noProof/>
                <w:snapToGrid/>
                <w:kern w:val="2"/>
                <w:szCs w:val="22"/>
              </w:rPr>
              <w:tab/>
            </w:r>
            <w:r w:rsidR="00F65AAA" w:rsidRPr="005D6A50">
              <w:rPr>
                <w:rStyle w:val="Hyperlink"/>
                <w:rFonts w:ascii="Arial" w:hAnsi="Arial" w:cs="Arial" w:hint="eastAsia"/>
                <w:noProof/>
              </w:rPr>
              <w:t>验收测试用例</w:t>
            </w:r>
            <w:r w:rsidR="00F65AAA">
              <w:rPr>
                <w:noProof/>
                <w:webHidden/>
              </w:rPr>
              <w:tab/>
            </w:r>
            <w:r>
              <w:rPr>
                <w:noProof/>
                <w:webHidden/>
              </w:rPr>
              <w:fldChar w:fldCharType="begin"/>
            </w:r>
            <w:r w:rsidR="00F65AAA">
              <w:rPr>
                <w:noProof/>
                <w:webHidden/>
              </w:rPr>
              <w:instrText xml:space="preserve"> PAGEREF _Toc452657782 \h </w:instrText>
            </w:r>
            <w:r>
              <w:rPr>
                <w:noProof/>
                <w:webHidden/>
              </w:rPr>
            </w:r>
            <w:r>
              <w:rPr>
                <w:noProof/>
                <w:webHidden/>
              </w:rPr>
              <w:fldChar w:fldCharType="separate"/>
            </w:r>
            <w:r w:rsidR="00F65AAA">
              <w:rPr>
                <w:noProof/>
                <w:webHidden/>
              </w:rPr>
              <w:t>10</w:t>
            </w:r>
            <w:r>
              <w:rPr>
                <w:noProof/>
                <w:webHidden/>
              </w:rPr>
              <w:fldChar w:fldCharType="end"/>
            </w:r>
          </w:hyperlink>
        </w:p>
        <w:p w:rsidR="00A94217" w:rsidRPr="00757CA5" w:rsidRDefault="00A26568" w:rsidP="00A94217">
          <w:pPr>
            <w:rPr>
              <w:rFonts w:ascii="Arial" w:hAnsi="Arial" w:cs="Arial"/>
            </w:rPr>
          </w:pPr>
          <w:r w:rsidRPr="00757CA5">
            <w:rPr>
              <w:rFonts w:ascii="Arial" w:hAnsi="Arial" w:cs="Arial"/>
            </w:rPr>
            <w:fldChar w:fldCharType="end"/>
          </w:r>
        </w:p>
      </w:sdtContent>
    </w:sdt>
    <w:p w:rsidR="001C428B" w:rsidRPr="00757CA5" w:rsidRDefault="001C428B" w:rsidP="001C428B">
      <w:pPr>
        <w:rPr>
          <w:rFonts w:ascii="Arial" w:hAnsi="Arial" w:cs="Arial"/>
        </w:rPr>
      </w:pPr>
    </w:p>
    <w:p w:rsidR="001C428B" w:rsidRPr="00757CA5" w:rsidRDefault="001C428B">
      <w:pPr>
        <w:widowControl/>
        <w:jc w:val="left"/>
        <w:rPr>
          <w:rFonts w:ascii="Arial" w:hAnsi="Arial" w:cs="Arial"/>
        </w:rPr>
      </w:pPr>
      <w:r w:rsidRPr="00757CA5">
        <w:rPr>
          <w:rFonts w:ascii="Arial" w:hAnsi="Arial" w:cs="Arial"/>
        </w:rPr>
        <w:br w:type="page"/>
      </w:r>
    </w:p>
    <w:p w:rsidR="00A94217" w:rsidRPr="00757CA5" w:rsidRDefault="00A94217" w:rsidP="00A94217">
      <w:pPr>
        <w:pStyle w:val="Heading1"/>
        <w:rPr>
          <w:rFonts w:cs="Arial"/>
        </w:rPr>
      </w:pPr>
      <w:bookmarkStart w:id="1" w:name="_Toc452657763"/>
      <w:r w:rsidRPr="00757CA5">
        <w:rPr>
          <w:rFonts w:cs="Arial"/>
        </w:rPr>
        <w:lastRenderedPageBreak/>
        <w:t>概述</w:t>
      </w:r>
      <w:bookmarkEnd w:id="1"/>
    </w:p>
    <w:p w:rsidR="00A94217" w:rsidRPr="00757CA5" w:rsidRDefault="00482D02" w:rsidP="00A94217">
      <w:pPr>
        <w:pStyle w:val="Heading2"/>
        <w:rPr>
          <w:rFonts w:cs="Arial"/>
        </w:rPr>
      </w:pPr>
      <w:bookmarkStart w:id="2" w:name="_Toc452657764"/>
      <w:r w:rsidRPr="00757CA5">
        <w:rPr>
          <w:rFonts w:cs="Arial"/>
        </w:rPr>
        <w:t>目的</w:t>
      </w:r>
      <w:bookmarkEnd w:id="2"/>
    </w:p>
    <w:p w:rsidR="00CC71CD" w:rsidRPr="00757CA5" w:rsidRDefault="00E978AE" w:rsidP="00414D1E">
      <w:pPr>
        <w:ind w:firstLine="420"/>
        <w:jc w:val="left"/>
        <w:rPr>
          <w:rFonts w:ascii="Arial" w:hAnsi="Arial" w:cs="Arial"/>
          <w:szCs w:val="21"/>
        </w:rPr>
      </w:pPr>
      <w:r>
        <w:rPr>
          <w:rFonts w:hint="eastAsia"/>
          <w:color w:val="000000" w:themeColor="text1"/>
        </w:rPr>
        <w:t>验证</w:t>
      </w:r>
      <w:r>
        <w:rPr>
          <w:rFonts w:hint="eastAsia"/>
          <w:color w:val="000000" w:themeColor="text1"/>
        </w:rPr>
        <w:t>spark</w:t>
      </w:r>
      <w:r>
        <w:rPr>
          <w:rFonts w:hint="eastAsia"/>
          <w:color w:val="000000" w:themeColor="text1"/>
        </w:rPr>
        <w:t>连接器功能</w:t>
      </w:r>
      <w:r w:rsidR="00333F4B">
        <w:rPr>
          <w:rFonts w:hint="eastAsia"/>
          <w:color w:val="000000" w:themeColor="text1"/>
        </w:rPr>
        <w:t>。</w:t>
      </w:r>
    </w:p>
    <w:p w:rsidR="00A94217" w:rsidRPr="00757CA5" w:rsidRDefault="0053339C" w:rsidP="00A94217">
      <w:pPr>
        <w:pStyle w:val="Heading2"/>
        <w:rPr>
          <w:rFonts w:cs="Arial"/>
        </w:rPr>
      </w:pPr>
      <w:bookmarkStart w:id="3" w:name="_Toc452657765"/>
      <w:r w:rsidRPr="00757CA5">
        <w:rPr>
          <w:rFonts w:cs="Arial"/>
        </w:rPr>
        <w:t>说明</w:t>
      </w:r>
      <w:bookmarkEnd w:id="3"/>
    </w:p>
    <w:p w:rsidR="00E978AE" w:rsidRDefault="00E978AE" w:rsidP="006F10D6">
      <w:r>
        <w:rPr>
          <w:rFonts w:hint="eastAsia"/>
        </w:rPr>
        <w:t>SequoiadDB</w:t>
      </w:r>
      <w:r>
        <w:rPr>
          <w:rFonts w:hint="eastAsia"/>
        </w:rPr>
        <w:t>和</w:t>
      </w:r>
      <w:r>
        <w:rPr>
          <w:rFonts w:hint="eastAsia"/>
        </w:rPr>
        <w:t>Apache Spark</w:t>
      </w:r>
      <w:r>
        <w:rPr>
          <w:rFonts w:hint="eastAsia"/>
        </w:rPr>
        <w:t>对接，</w:t>
      </w:r>
      <w:r>
        <w:rPr>
          <w:rFonts w:hint="eastAsia"/>
        </w:rPr>
        <w:t>sequoiadb</w:t>
      </w:r>
      <w:r>
        <w:rPr>
          <w:rFonts w:hint="eastAsia"/>
        </w:rPr>
        <w:t>提供相应的驱动，支持</w:t>
      </w:r>
      <w:r>
        <w:rPr>
          <w:rFonts w:hint="eastAsia"/>
        </w:rPr>
        <w:t>spark</w:t>
      </w:r>
      <w:r>
        <w:rPr>
          <w:rFonts w:hint="eastAsia"/>
        </w:rPr>
        <w:t>连接器使用</w:t>
      </w:r>
    </w:p>
    <w:p w:rsidR="0089101D" w:rsidRDefault="0089101D" w:rsidP="0089101D">
      <w:pPr>
        <w:pStyle w:val="Heading2"/>
        <w:rPr>
          <w:rFonts w:cs="Arial"/>
        </w:rPr>
      </w:pPr>
      <w:bookmarkStart w:id="4" w:name="_Toc452657766"/>
      <w:r w:rsidRPr="00757CA5">
        <w:rPr>
          <w:rFonts w:cs="Arial"/>
        </w:rPr>
        <w:t>接口</w:t>
      </w:r>
      <w:bookmarkEnd w:id="4"/>
    </w:p>
    <w:p w:rsidR="00623484" w:rsidRDefault="00623484" w:rsidP="00623484">
      <w:r>
        <w:rPr>
          <w:rFonts w:hint="eastAsia"/>
        </w:rPr>
        <w:t>1. SparkSQL</w:t>
      </w:r>
    </w:p>
    <w:p w:rsidR="00623484" w:rsidRDefault="00623484" w:rsidP="00623484">
      <w:r>
        <w:rPr>
          <w:rFonts w:hint="eastAsia"/>
        </w:rPr>
        <w:t>SparkSQL</w:t>
      </w:r>
      <w:r>
        <w:rPr>
          <w:rFonts w:hint="eastAsia"/>
        </w:rPr>
        <w:t>支持</w:t>
      </w:r>
      <w:r>
        <w:rPr>
          <w:rFonts w:hint="eastAsia"/>
        </w:rPr>
        <w:t>Hive</w:t>
      </w:r>
      <w:r>
        <w:rPr>
          <w:rFonts w:hint="eastAsia"/>
        </w:rPr>
        <w:t>的查询语法</w:t>
      </w:r>
      <w:r>
        <w:rPr>
          <w:rFonts w:hint="eastAsia"/>
        </w:rPr>
        <w:t>HQL</w:t>
      </w:r>
      <w:r>
        <w:rPr>
          <w:rFonts w:hint="eastAsia"/>
        </w:rPr>
        <w:t>。</w:t>
      </w:r>
    </w:p>
    <w:p w:rsidR="00623484" w:rsidRDefault="00623484" w:rsidP="00623484">
      <w:r>
        <w:rPr>
          <w:rFonts w:hint="eastAsia"/>
        </w:rPr>
        <w:t xml:space="preserve">1) </w:t>
      </w:r>
      <w:r>
        <w:rPr>
          <w:rFonts w:hint="eastAsia"/>
        </w:rPr>
        <w:t>创建表或视图：</w:t>
      </w:r>
    </w:p>
    <w:p w:rsidR="00623484" w:rsidRDefault="00623484" w:rsidP="00623484">
      <w:r>
        <w:rPr>
          <w:rFonts w:hint="eastAsia"/>
        </w:rPr>
        <w:t>create [temporary]</w:t>
      </w:r>
      <w:r w:rsidRPr="00347C00">
        <w:t xml:space="preserve"> </w:t>
      </w:r>
      <w:r>
        <w:rPr>
          <w:rFonts w:hint="eastAsia"/>
        </w:rPr>
        <w:t>&lt;table|view&gt;</w:t>
      </w:r>
      <w:r>
        <w:t xml:space="preserve"> </w:t>
      </w:r>
      <w:r>
        <w:rPr>
          <w:rFonts w:hint="eastAsia"/>
        </w:rPr>
        <w:t>&lt;name&gt;[</w:t>
      </w:r>
      <w:r w:rsidRPr="00347C00">
        <w:t>(</w:t>
      </w:r>
      <w:r>
        <w:rPr>
          <w:rFonts w:hint="eastAsia"/>
        </w:rPr>
        <w:t>schema</w:t>
      </w:r>
      <w:r w:rsidRPr="00347C00">
        <w:t>)</w:t>
      </w:r>
      <w:r>
        <w:rPr>
          <w:rFonts w:hint="eastAsia"/>
        </w:rPr>
        <w:t>]</w:t>
      </w:r>
      <w:r w:rsidRPr="00347C00">
        <w:t xml:space="preserve"> </w:t>
      </w:r>
      <w:r>
        <w:rPr>
          <w:rFonts w:hint="eastAsia"/>
        </w:rPr>
        <w:t>using</w:t>
      </w:r>
      <w:r w:rsidRPr="00347C00">
        <w:t xml:space="preserve"> com.sequoiadb.spark </w:t>
      </w:r>
      <w:r>
        <w:rPr>
          <w:rFonts w:hint="eastAsia"/>
        </w:rPr>
        <w:t>options</w:t>
      </w:r>
      <w:r w:rsidRPr="00347C00">
        <w:t xml:space="preserve"> (</w:t>
      </w:r>
      <w:r>
        <w:rPr>
          <w:rFonts w:hint="eastAsia"/>
        </w:rPr>
        <w:t>&lt;options&gt;</w:t>
      </w:r>
      <w:r w:rsidRPr="00347C00">
        <w:t>)</w:t>
      </w:r>
      <w:r>
        <w:rPr>
          <w:rFonts w:hint="eastAsia"/>
        </w:rPr>
        <w:t>;</w:t>
      </w:r>
    </w:p>
    <w:p w:rsidR="00623484" w:rsidRPr="00760875" w:rsidRDefault="00623484" w:rsidP="00623484">
      <w:r>
        <w:rPr>
          <w:rFonts w:hint="eastAsia"/>
        </w:rPr>
        <w:t>表名后可不填</w:t>
      </w:r>
      <w:r>
        <w:rPr>
          <w:rFonts w:hint="eastAsia"/>
        </w:rPr>
        <w:t>schema</w:t>
      </w:r>
      <w:r>
        <w:rPr>
          <w:rFonts w:hint="eastAsia"/>
        </w:rPr>
        <w:t>，连接器会自动生成。自动生成的</w:t>
      </w:r>
      <w:r>
        <w:rPr>
          <w:rFonts w:hint="eastAsia"/>
        </w:rPr>
        <w:t>schema</w:t>
      </w:r>
      <w:r>
        <w:rPr>
          <w:rFonts w:hint="eastAsia"/>
        </w:rPr>
        <w:t>字段顺序与集合中记录的顺序不一致，因此如果对</w:t>
      </w:r>
      <w:r>
        <w:rPr>
          <w:rFonts w:hint="eastAsia"/>
        </w:rPr>
        <w:t>schema</w:t>
      </w:r>
      <w:r>
        <w:rPr>
          <w:rFonts w:hint="eastAsia"/>
        </w:rPr>
        <w:t>的字段顺序有要求，应该显式定义</w:t>
      </w:r>
      <w:r>
        <w:rPr>
          <w:rFonts w:hint="eastAsia"/>
        </w:rPr>
        <w:t>schema</w:t>
      </w:r>
      <w:r>
        <w:rPr>
          <w:rFonts w:hint="eastAsia"/>
        </w:rPr>
        <w:t>。</w:t>
      </w:r>
    </w:p>
    <w:p w:rsidR="00623484" w:rsidRDefault="00623484" w:rsidP="00623484">
      <w:r>
        <w:rPr>
          <w:rFonts w:hint="eastAsia"/>
        </w:rPr>
        <w:t>options:</w:t>
      </w:r>
    </w:p>
    <w:tbl>
      <w:tblPr>
        <w:tblStyle w:val="TableGrid"/>
        <w:tblW w:w="0" w:type="auto"/>
        <w:tblInd w:w="357" w:type="dxa"/>
        <w:tblLook w:val="04A0"/>
      </w:tblPr>
      <w:tblGrid>
        <w:gridCol w:w="1894"/>
        <w:gridCol w:w="3785"/>
        <w:gridCol w:w="850"/>
        <w:gridCol w:w="905"/>
        <w:gridCol w:w="731"/>
      </w:tblGrid>
      <w:tr w:rsidR="00623484" w:rsidTr="000172AF">
        <w:tc>
          <w:tcPr>
            <w:tcW w:w="1903" w:type="dxa"/>
          </w:tcPr>
          <w:p w:rsidR="00623484" w:rsidRPr="002F134D" w:rsidRDefault="00623484" w:rsidP="00623484">
            <w:pPr>
              <w:ind w:firstLine="422"/>
              <w:jc w:val="center"/>
              <w:rPr>
                <w:rFonts w:eastAsiaTheme="minorEastAsia"/>
                <w:b/>
              </w:rPr>
            </w:pPr>
            <w:r w:rsidRPr="002F134D">
              <w:rPr>
                <w:rFonts w:eastAsiaTheme="minorEastAsia" w:hint="eastAsia"/>
                <w:b/>
              </w:rPr>
              <w:t>名称</w:t>
            </w:r>
          </w:p>
        </w:tc>
        <w:tc>
          <w:tcPr>
            <w:tcW w:w="3790" w:type="dxa"/>
          </w:tcPr>
          <w:p w:rsidR="00623484" w:rsidRPr="002F134D" w:rsidRDefault="00623484" w:rsidP="00623484">
            <w:pPr>
              <w:ind w:firstLine="422"/>
              <w:jc w:val="center"/>
              <w:rPr>
                <w:rFonts w:eastAsiaTheme="minorEastAsia"/>
                <w:b/>
              </w:rPr>
            </w:pPr>
            <w:r w:rsidRPr="002F134D">
              <w:rPr>
                <w:rFonts w:eastAsiaTheme="minorEastAsia" w:hint="eastAsia"/>
                <w:b/>
              </w:rPr>
              <w:t>说明</w:t>
            </w:r>
          </w:p>
        </w:tc>
        <w:tc>
          <w:tcPr>
            <w:tcW w:w="773" w:type="dxa"/>
          </w:tcPr>
          <w:p w:rsidR="00623484" w:rsidRPr="002A5EF8" w:rsidRDefault="00623484" w:rsidP="00623484">
            <w:pPr>
              <w:ind w:firstLine="422"/>
              <w:jc w:val="center"/>
              <w:rPr>
                <w:rFonts w:eastAsiaTheme="minorEastAsia"/>
                <w:b/>
              </w:rPr>
            </w:pPr>
            <w:r>
              <w:rPr>
                <w:rFonts w:eastAsiaTheme="minorEastAsia" w:hint="eastAsia"/>
                <w:b/>
              </w:rPr>
              <w:t xml:space="preserve"> </w:t>
            </w:r>
            <w:r>
              <w:rPr>
                <w:rFonts w:eastAsiaTheme="minorEastAsia" w:hint="eastAsia"/>
                <w:b/>
              </w:rPr>
              <w:t>类型</w:t>
            </w:r>
          </w:p>
        </w:tc>
        <w:tc>
          <w:tcPr>
            <w:tcW w:w="980" w:type="dxa"/>
          </w:tcPr>
          <w:p w:rsidR="00623484" w:rsidRPr="002F134D" w:rsidRDefault="00623484" w:rsidP="00623484">
            <w:pPr>
              <w:ind w:firstLine="422"/>
              <w:jc w:val="center"/>
              <w:rPr>
                <w:rFonts w:eastAsiaTheme="minorEastAsia"/>
                <w:b/>
              </w:rPr>
            </w:pPr>
            <w:r w:rsidRPr="002F134D">
              <w:rPr>
                <w:rFonts w:eastAsiaTheme="minorEastAsia" w:hint="eastAsia"/>
                <w:b/>
              </w:rPr>
              <w:t>默认值</w:t>
            </w:r>
          </w:p>
        </w:tc>
        <w:tc>
          <w:tcPr>
            <w:tcW w:w="813" w:type="dxa"/>
          </w:tcPr>
          <w:p w:rsidR="00623484" w:rsidRPr="002F134D" w:rsidRDefault="00623484" w:rsidP="00623484">
            <w:pPr>
              <w:ind w:firstLine="422"/>
              <w:jc w:val="center"/>
              <w:rPr>
                <w:rFonts w:eastAsiaTheme="minorEastAsia"/>
                <w:b/>
              </w:rPr>
            </w:pPr>
            <w:r w:rsidRPr="002F134D">
              <w:rPr>
                <w:rFonts w:eastAsiaTheme="minorEastAsia" w:hint="eastAsia"/>
                <w:b/>
              </w:rPr>
              <w:t>是否必填</w:t>
            </w:r>
          </w:p>
        </w:tc>
      </w:tr>
      <w:tr w:rsidR="00623484" w:rsidTr="000172AF">
        <w:tc>
          <w:tcPr>
            <w:tcW w:w="1903" w:type="dxa"/>
          </w:tcPr>
          <w:p w:rsidR="00623484" w:rsidRDefault="00623484" w:rsidP="000172AF">
            <w:r w:rsidRPr="00844923">
              <w:t>host</w:t>
            </w:r>
          </w:p>
        </w:tc>
        <w:tc>
          <w:tcPr>
            <w:tcW w:w="3790" w:type="dxa"/>
          </w:tcPr>
          <w:p w:rsidR="00623484" w:rsidRPr="001440F9" w:rsidRDefault="00623484" w:rsidP="000172AF">
            <w:pPr>
              <w:rPr>
                <w:rFonts w:eastAsiaTheme="minorEastAsia"/>
              </w:rPr>
            </w:pPr>
            <w:r>
              <w:rPr>
                <w:rFonts w:eastAsiaTheme="minorEastAsia" w:hint="eastAsia"/>
              </w:rPr>
              <w:t>SequoiaDB</w:t>
            </w:r>
            <w:r>
              <w:rPr>
                <w:rFonts w:eastAsiaTheme="minorEastAsia" w:hint="eastAsia"/>
              </w:rPr>
              <w:t>协调节点</w:t>
            </w:r>
            <w:r>
              <w:rPr>
                <w:rFonts w:eastAsiaTheme="minorEastAsia" w:hint="eastAsia"/>
              </w:rPr>
              <w:t>/</w:t>
            </w:r>
            <w:r>
              <w:rPr>
                <w:rFonts w:eastAsiaTheme="minorEastAsia" w:hint="eastAsia"/>
              </w:rPr>
              <w:t>独立节点地址，多个地址以</w:t>
            </w:r>
            <w:r>
              <w:rPr>
                <w:rFonts w:eastAsiaTheme="minorEastAsia"/>
              </w:rPr>
              <w:t>”</w:t>
            </w:r>
            <w:r>
              <w:rPr>
                <w:rFonts w:eastAsiaTheme="minorEastAsia" w:hint="eastAsia"/>
              </w:rPr>
              <w:t>,</w:t>
            </w:r>
            <w:r>
              <w:rPr>
                <w:rFonts w:eastAsiaTheme="minorEastAsia"/>
              </w:rPr>
              <w:t>”</w:t>
            </w:r>
            <w:r>
              <w:rPr>
                <w:rFonts w:eastAsiaTheme="minorEastAsia" w:hint="eastAsia"/>
              </w:rPr>
              <w:t>分隔。例如：</w:t>
            </w:r>
            <w:r>
              <w:rPr>
                <w:rFonts w:eastAsiaTheme="minorEastAsia"/>
              </w:rPr>
              <w:t>”</w:t>
            </w:r>
            <w:r>
              <w:rPr>
                <w:rFonts w:eastAsiaTheme="minorEastAsia" w:hint="eastAsia"/>
              </w:rPr>
              <w:t>server1:11810,server2:11810</w:t>
            </w:r>
            <w:r>
              <w:rPr>
                <w:rFonts w:eastAsiaTheme="minorEastAsia"/>
              </w:rPr>
              <w:t>”</w:t>
            </w:r>
          </w:p>
        </w:tc>
        <w:tc>
          <w:tcPr>
            <w:tcW w:w="773" w:type="dxa"/>
          </w:tcPr>
          <w:p w:rsidR="00623484" w:rsidRPr="005C6D3A" w:rsidRDefault="00623484" w:rsidP="000172AF">
            <w:pPr>
              <w:rPr>
                <w:rFonts w:eastAsiaTheme="minorEastAsia"/>
              </w:rPr>
            </w:pPr>
            <w:r>
              <w:rPr>
                <w:rFonts w:eastAsiaTheme="minorEastAsia" w:hint="eastAsia"/>
              </w:rPr>
              <w:t>string</w:t>
            </w:r>
          </w:p>
        </w:tc>
        <w:tc>
          <w:tcPr>
            <w:tcW w:w="980" w:type="dxa"/>
          </w:tcPr>
          <w:p w:rsidR="00623484" w:rsidRPr="0047558D" w:rsidRDefault="00623484" w:rsidP="000172AF">
            <w:pPr>
              <w:rPr>
                <w:rFonts w:eastAsiaTheme="minorEastAsia"/>
              </w:rPr>
            </w:pPr>
            <w:r>
              <w:rPr>
                <w:rFonts w:eastAsiaTheme="minorEastAsia" w:hint="eastAsia"/>
              </w:rPr>
              <w:t>-</w:t>
            </w:r>
          </w:p>
        </w:tc>
        <w:tc>
          <w:tcPr>
            <w:tcW w:w="813" w:type="dxa"/>
          </w:tcPr>
          <w:p w:rsidR="00623484" w:rsidRPr="0047558D" w:rsidRDefault="00623484" w:rsidP="000172AF">
            <w:pPr>
              <w:rPr>
                <w:rFonts w:eastAsiaTheme="minorEastAsia"/>
              </w:rPr>
            </w:pPr>
            <w:r>
              <w:rPr>
                <w:rFonts w:eastAsiaTheme="minorEastAsia" w:hint="eastAsia"/>
              </w:rPr>
              <w:t>是</w:t>
            </w:r>
          </w:p>
        </w:tc>
      </w:tr>
      <w:tr w:rsidR="00623484" w:rsidTr="000172AF">
        <w:tc>
          <w:tcPr>
            <w:tcW w:w="1903" w:type="dxa"/>
          </w:tcPr>
          <w:p w:rsidR="00623484" w:rsidRDefault="00623484" w:rsidP="000172AF">
            <w:r w:rsidRPr="00844923">
              <w:t>collectionspace</w:t>
            </w:r>
          </w:p>
        </w:tc>
        <w:tc>
          <w:tcPr>
            <w:tcW w:w="3790" w:type="dxa"/>
          </w:tcPr>
          <w:p w:rsidR="00623484" w:rsidRPr="007F6C53" w:rsidRDefault="00623484" w:rsidP="000172AF">
            <w:pPr>
              <w:rPr>
                <w:rFonts w:eastAsiaTheme="minorEastAsia"/>
              </w:rPr>
            </w:pPr>
            <w:r>
              <w:rPr>
                <w:rFonts w:eastAsiaTheme="minorEastAsia" w:hint="eastAsia"/>
              </w:rPr>
              <w:t>集合空间名称</w:t>
            </w:r>
          </w:p>
        </w:tc>
        <w:tc>
          <w:tcPr>
            <w:tcW w:w="773" w:type="dxa"/>
          </w:tcPr>
          <w:p w:rsidR="00623484" w:rsidRPr="005C6D3A" w:rsidRDefault="00623484" w:rsidP="000172AF">
            <w:pPr>
              <w:rPr>
                <w:rFonts w:eastAsiaTheme="minorEastAsia"/>
              </w:rPr>
            </w:pPr>
            <w:r>
              <w:rPr>
                <w:rFonts w:eastAsiaTheme="minorEastAsia" w:hint="eastAsia"/>
              </w:rPr>
              <w:t>string</w:t>
            </w:r>
          </w:p>
        </w:tc>
        <w:tc>
          <w:tcPr>
            <w:tcW w:w="980" w:type="dxa"/>
          </w:tcPr>
          <w:p w:rsidR="00623484" w:rsidRPr="00BF52DE" w:rsidRDefault="00623484" w:rsidP="000172AF">
            <w:pPr>
              <w:rPr>
                <w:rFonts w:eastAsiaTheme="minorEastAsia"/>
              </w:rPr>
            </w:pPr>
            <w:r>
              <w:rPr>
                <w:rFonts w:eastAsiaTheme="minorEastAsia" w:hint="eastAsia"/>
              </w:rPr>
              <w:t>-</w:t>
            </w:r>
          </w:p>
        </w:tc>
        <w:tc>
          <w:tcPr>
            <w:tcW w:w="813" w:type="dxa"/>
          </w:tcPr>
          <w:p w:rsidR="00623484" w:rsidRPr="00BF52DE" w:rsidRDefault="00623484" w:rsidP="000172AF">
            <w:pPr>
              <w:rPr>
                <w:rFonts w:eastAsiaTheme="minorEastAsia"/>
              </w:rPr>
            </w:pPr>
            <w:r>
              <w:rPr>
                <w:rFonts w:eastAsiaTheme="minorEastAsia" w:hint="eastAsia"/>
              </w:rPr>
              <w:t>是</w:t>
            </w:r>
          </w:p>
        </w:tc>
      </w:tr>
      <w:tr w:rsidR="00623484" w:rsidTr="000172AF">
        <w:tc>
          <w:tcPr>
            <w:tcW w:w="1903" w:type="dxa"/>
          </w:tcPr>
          <w:p w:rsidR="00623484" w:rsidRPr="00844923" w:rsidRDefault="00623484" w:rsidP="000172AF">
            <w:pPr>
              <w:rPr>
                <w:rFonts w:eastAsiaTheme="minorEastAsia"/>
              </w:rPr>
            </w:pPr>
            <w:r>
              <w:rPr>
                <w:rFonts w:eastAsiaTheme="minorEastAsia" w:hint="eastAsia"/>
              </w:rPr>
              <w:t>collection</w:t>
            </w:r>
          </w:p>
        </w:tc>
        <w:tc>
          <w:tcPr>
            <w:tcW w:w="3790" w:type="dxa"/>
          </w:tcPr>
          <w:p w:rsidR="00623484" w:rsidRPr="007F6C53" w:rsidRDefault="00623484" w:rsidP="000172AF">
            <w:pPr>
              <w:rPr>
                <w:rFonts w:eastAsiaTheme="minorEastAsia"/>
              </w:rPr>
            </w:pPr>
            <w:r>
              <w:rPr>
                <w:rFonts w:eastAsiaTheme="minorEastAsia" w:hint="eastAsia"/>
              </w:rPr>
              <w:t>集合名称（不包含集合空间名称）</w:t>
            </w:r>
          </w:p>
        </w:tc>
        <w:tc>
          <w:tcPr>
            <w:tcW w:w="773" w:type="dxa"/>
          </w:tcPr>
          <w:p w:rsidR="00623484" w:rsidRPr="005C6D3A" w:rsidRDefault="00623484" w:rsidP="000172AF">
            <w:pPr>
              <w:rPr>
                <w:rFonts w:eastAsiaTheme="minorEastAsia"/>
              </w:rPr>
            </w:pPr>
            <w:r>
              <w:rPr>
                <w:rFonts w:eastAsiaTheme="minorEastAsia" w:hint="eastAsia"/>
              </w:rPr>
              <w:t>string</w:t>
            </w:r>
          </w:p>
        </w:tc>
        <w:tc>
          <w:tcPr>
            <w:tcW w:w="980" w:type="dxa"/>
          </w:tcPr>
          <w:p w:rsidR="00623484" w:rsidRPr="00BF52DE" w:rsidRDefault="00623484" w:rsidP="000172AF">
            <w:pPr>
              <w:rPr>
                <w:rFonts w:eastAsiaTheme="minorEastAsia"/>
              </w:rPr>
            </w:pPr>
            <w:r>
              <w:rPr>
                <w:rFonts w:eastAsiaTheme="minorEastAsia" w:hint="eastAsia"/>
              </w:rPr>
              <w:t>-</w:t>
            </w:r>
          </w:p>
        </w:tc>
        <w:tc>
          <w:tcPr>
            <w:tcW w:w="813" w:type="dxa"/>
          </w:tcPr>
          <w:p w:rsidR="00623484" w:rsidRPr="00BF52DE" w:rsidRDefault="00623484" w:rsidP="000172AF">
            <w:pPr>
              <w:rPr>
                <w:rFonts w:eastAsiaTheme="minorEastAsia"/>
              </w:rPr>
            </w:pPr>
            <w:r>
              <w:rPr>
                <w:rFonts w:eastAsiaTheme="minorEastAsia" w:hint="eastAsia"/>
              </w:rPr>
              <w:t>是</w:t>
            </w:r>
          </w:p>
        </w:tc>
      </w:tr>
      <w:tr w:rsidR="00623484" w:rsidTr="000172AF">
        <w:tc>
          <w:tcPr>
            <w:tcW w:w="1903" w:type="dxa"/>
          </w:tcPr>
          <w:p w:rsidR="00623484" w:rsidRPr="00844923" w:rsidRDefault="00623484" w:rsidP="000172AF">
            <w:pPr>
              <w:rPr>
                <w:rFonts w:eastAsiaTheme="minorEastAsia"/>
              </w:rPr>
            </w:pPr>
            <w:r>
              <w:rPr>
                <w:rFonts w:eastAsiaTheme="minorEastAsia" w:hint="eastAsia"/>
              </w:rPr>
              <w:t>username</w:t>
            </w:r>
          </w:p>
        </w:tc>
        <w:tc>
          <w:tcPr>
            <w:tcW w:w="3790" w:type="dxa"/>
          </w:tcPr>
          <w:p w:rsidR="00623484" w:rsidRPr="00BF52DE" w:rsidRDefault="00623484" w:rsidP="000172AF">
            <w:pPr>
              <w:rPr>
                <w:rFonts w:eastAsiaTheme="minorEastAsia"/>
              </w:rPr>
            </w:pPr>
            <w:r>
              <w:rPr>
                <w:rFonts w:eastAsiaTheme="minorEastAsia" w:hint="eastAsia"/>
              </w:rPr>
              <w:t>用户名</w:t>
            </w:r>
          </w:p>
        </w:tc>
        <w:tc>
          <w:tcPr>
            <w:tcW w:w="773" w:type="dxa"/>
          </w:tcPr>
          <w:p w:rsidR="00623484" w:rsidRPr="005C6D3A" w:rsidRDefault="00623484" w:rsidP="000172AF">
            <w:pPr>
              <w:rPr>
                <w:rFonts w:eastAsiaTheme="minorEastAsia"/>
              </w:rPr>
            </w:pPr>
            <w:r>
              <w:rPr>
                <w:rFonts w:eastAsiaTheme="minorEastAsia" w:hint="eastAsia"/>
              </w:rPr>
              <w:t>string</w:t>
            </w:r>
          </w:p>
        </w:tc>
        <w:tc>
          <w:tcPr>
            <w:tcW w:w="980" w:type="dxa"/>
          </w:tcPr>
          <w:p w:rsidR="00623484" w:rsidRPr="00BF52DE" w:rsidRDefault="00623484" w:rsidP="000172AF">
            <w:pPr>
              <w:rPr>
                <w:rFonts w:eastAsiaTheme="minorEastAsia"/>
              </w:rPr>
            </w:pPr>
            <w:r>
              <w:rPr>
                <w:rFonts w:eastAsiaTheme="minorEastAsia"/>
              </w:rPr>
              <w:t>“”</w:t>
            </w:r>
          </w:p>
        </w:tc>
        <w:tc>
          <w:tcPr>
            <w:tcW w:w="813" w:type="dxa"/>
          </w:tcPr>
          <w:p w:rsidR="00623484" w:rsidRPr="00BF52DE" w:rsidRDefault="00623484" w:rsidP="000172AF">
            <w:pPr>
              <w:rPr>
                <w:rFonts w:eastAsiaTheme="minorEastAsia"/>
              </w:rPr>
            </w:pPr>
            <w:r>
              <w:rPr>
                <w:rFonts w:eastAsiaTheme="minorEastAsia" w:hint="eastAsia"/>
              </w:rPr>
              <w:t>否</w:t>
            </w:r>
          </w:p>
        </w:tc>
      </w:tr>
      <w:tr w:rsidR="00623484" w:rsidTr="000172AF">
        <w:tc>
          <w:tcPr>
            <w:tcW w:w="1903" w:type="dxa"/>
          </w:tcPr>
          <w:p w:rsidR="00623484" w:rsidRPr="00844923" w:rsidRDefault="00623484" w:rsidP="000172AF">
            <w:pPr>
              <w:rPr>
                <w:rFonts w:eastAsiaTheme="minorEastAsia"/>
              </w:rPr>
            </w:pPr>
            <w:r>
              <w:rPr>
                <w:rFonts w:eastAsiaTheme="minorEastAsia" w:hint="eastAsia"/>
              </w:rPr>
              <w:t>password</w:t>
            </w:r>
          </w:p>
        </w:tc>
        <w:tc>
          <w:tcPr>
            <w:tcW w:w="3790" w:type="dxa"/>
          </w:tcPr>
          <w:p w:rsidR="00623484" w:rsidRPr="00BF52DE" w:rsidRDefault="00623484" w:rsidP="000172AF">
            <w:pPr>
              <w:rPr>
                <w:rFonts w:eastAsiaTheme="minorEastAsia"/>
              </w:rPr>
            </w:pPr>
            <w:r>
              <w:rPr>
                <w:rFonts w:eastAsiaTheme="minorEastAsia" w:hint="eastAsia"/>
              </w:rPr>
              <w:t>用户名对应的密码</w:t>
            </w:r>
          </w:p>
        </w:tc>
        <w:tc>
          <w:tcPr>
            <w:tcW w:w="773" w:type="dxa"/>
          </w:tcPr>
          <w:p w:rsidR="00623484" w:rsidRPr="005C6D3A" w:rsidRDefault="00623484" w:rsidP="000172AF">
            <w:pPr>
              <w:rPr>
                <w:rFonts w:eastAsiaTheme="minorEastAsia"/>
              </w:rPr>
            </w:pPr>
            <w:r>
              <w:rPr>
                <w:rFonts w:eastAsiaTheme="minorEastAsia" w:hint="eastAsia"/>
              </w:rPr>
              <w:t>string</w:t>
            </w:r>
          </w:p>
        </w:tc>
        <w:tc>
          <w:tcPr>
            <w:tcW w:w="980" w:type="dxa"/>
          </w:tcPr>
          <w:p w:rsidR="00623484" w:rsidRPr="00DA5922" w:rsidRDefault="00623484" w:rsidP="000172AF">
            <w:pPr>
              <w:rPr>
                <w:rFonts w:eastAsiaTheme="minorEastAsia"/>
              </w:rPr>
            </w:pPr>
            <w:r>
              <w:rPr>
                <w:rFonts w:eastAsiaTheme="minorEastAsia"/>
              </w:rPr>
              <w:t>“”</w:t>
            </w:r>
          </w:p>
        </w:tc>
        <w:tc>
          <w:tcPr>
            <w:tcW w:w="813" w:type="dxa"/>
          </w:tcPr>
          <w:p w:rsidR="00623484" w:rsidRDefault="00623484" w:rsidP="000172AF">
            <w:r>
              <w:rPr>
                <w:rFonts w:eastAsiaTheme="minorEastAsia" w:hint="eastAsia"/>
              </w:rPr>
              <w:t>否</w:t>
            </w:r>
          </w:p>
        </w:tc>
      </w:tr>
      <w:tr w:rsidR="00623484" w:rsidTr="000172AF">
        <w:tc>
          <w:tcPr>
            <w:tcW w:w="1903" w:type="dxa"/>
          </w:tcPr>
          <w:p w:rsidR="00623484" w:rsidRPr="00844923" w:rsidRDefault="00623484" w:rsidP="000172AF">
            <w:pPr>
              <w:rPr>
                <w:rFonts w:eastAsiaTheme="minorEastAsia"/>
              </w:rPr>
            </w:pPr>
            <w:r>
              <w:rPr>
                <w:rFonts w:eastAsiaTheme="minorEastAsia" w:hint="eastAsia"/>
              </w:rPr>
              <w:t>samplingratio</w:t>
            </w:r>
          </w:p>
        </w:tc>
        <w:tc>
          <w:tcPr>
            <w:tcW w:w="3790" w:type="dxa"/>
          </w:tcPr>
          <w:p w:rsidR="00623484" w:rsidRPr="00E5145D" w:rsidRDefault="00623484" w:rsidP="000172AF">
            <w:pPr>
              <w:rPr>
                <w:rFonts w:eastAsiaTheme="minorEastAsia"/>
              </w:rPr>
            </w:pPr>
            <w:r>
              <w:rPr>
                <w:rFonts w:eastAsiaTheme="minorEastAsia" w:hint="eastAsia"/>
              </w:rPr>
              <w:t>schema</w:t>
            </w:r>
            <w:r>
              <w:rPr>
                <w:rFonts w:eastAsiaTheme="minorEastAsia" w:hint="eastAsia"/>
              </w:rPr>
              <w:t>采样率，取值</w:t>
            </w:r>
            <w:r>
              <w:rPr>
                <w:rFonts w:eastAsiaTheme="minorEastAsia" w:hint="eastAsia"/>
              </w:rPr>
              <w:t>(0, 1.0]</w:t>
            </w:r>
          </w:p>
        </w:tc>
        <w:tc>
          <w:tcPr>
            <w:tcW w:w="773" w:type="dxa"/>
          </w:tcPr>
          <w:p w:rsidR="00623484" w:rsidRPr="005C6D3A" w:rsidRDefault="00623484" w:rsidP="000172AF">
            <w:pPr>
              <w:rPr>
                <w:rFonts w:eastAsiaTheme="minorEastAsia"/>
              </w:rPr>
            </w:pPr>
            <w:r>
              <w:rPr>
                <w:rFonts w:eastAsiaTheme="minorEastAsia" w:hint="eastAsia"/>
              </w:rPr>
              <w:t>double</w:t>
            </w:r>
          </w:p>
        </w:tc>
        <w:tc>
          <w:tcPr>
            <w:tcW w:w="980" w:type="dxa"/>
          </w:tcPr>
          <w:p w:rsidR="00623484" w:rsidRPr="00881629" w:rsidRDefault="00623484" w:rsidP="000172AF">
            <w:pPr>
              <w:rPr>
                <w:rFonts w:eastAsiaTheme="minorEastAsia"/>
              </w:rPr>
            </w:pPr>
            <w:r>
              <w:rPr>
                <w:rFonts w:eastAsiaTheme="minorEastAsia" w:hint="eastAsia"/>
              </w:rPr>
              <w:t>1.0</w:t>
            </w:r>
          </w:p>
        </w:tc>
        <w:tc>
          <w:tcPr>
            <w:tcW w:w="813" w:type="dxa"/>
          </w:tcPr>
          <w:p w:rsidR="00623484" w:rsidRDefault="00623484" w:rsidP="000172AF">
            <w:r>
              <w:rPr>
                <w:rFonts w:eastAsiaTheme="minorEastAsia" w:hint="eastAsia"/>
              </w:rPr>
              <w:t>否</w:t>
            </w:r>
          </w:p>
        </w:tc>
      </w:tr>
      <w:tr w:rsidR="00623484" w:rsidTr="000172AF">
        <w:tc>
          <w:tcPr>
            <w:tcW w:w="1903" w:type="dxa"/>
          </w:tcPr>
          <w:p w:rsidR="00623484" w:rsidRPr="00844923" w:rsidRDefault="00623484" w:rsidP="000172AF">
            <w:pPr>
              <w:rPr>
                <w:rFonts w:eastAsiaTheme="minorEastAsia"/>
              </w:rPr>
            </w:pPr>
            <w:r>
              <w:rPr>
                <w:rFonts w:eastAsiaTheme="minorEastAsia" w:hint="eastAsia"/>
              </w:rPr>
              <w:t>samplingnum</w:t>
            </w:r>
          </w:p>
        </w:tc>
        <w:tc>
          <w:tcPr>
            <w:tcW w:w="3790" w:type="dxa"/>
          </w:tcPr>
          <w:p w:rsidR="00623484" w:rsidRDefault="00623484" w:rsidP="000172AF">
            <w:r>
              <w:rPr>
                <w:rFonts w:eastAsiaTheme="minorEastAsia" w:hint="eastAsia"/>
              </w:rPr>
              <w:t>schema</w:t>
            </w:r>
            <w:r>
              <w:rPr>
                <w:rFonts w:eastAsiaTheme="minorEastAsia" w:hint="eastAsia"/>
              </w:rPr>
              <w:t>采样数量（每个分区），取值大于</w:t>
            </w:r>
            <w:r>
              <w:rPr>
                <w:rFonts w:eastAsiaTheme="minorEastAsia" w:hint="eastAsia"/>
              </w:rPr>
              <w:t>0</w:t>
            </w:r>
            <w:r>
              <w:rPr>
                <w:rFonts w:eastAsiaTheme="minorEastAsia" w:hint="eastAsia"/>
              </w:rPr>
              <w:t>。</w:t>
            </w:r>
          </w:p>
        </w:tc>
        <w:tc>
          <w:tcPr>
            <w:tcW w:w="773" w:type="dxa"/>
          </w:tcPr>
          <w:p w:rsidR="00623484" w:rsidRPr="002F3A62" w:rsidRDefault="00623484" w:rsidP="000172AF">
            <w:pPr>
              <w:rPr>
                <w:rFonts w:eastAsiaTheme="minorEastAsia"/>
              </w:rPr>
            </w:pPr>
            <w:r>
              <w:rPr>
                <w:rFonts w:eastAsiaTheme="minorEastAsia" w:hint="eastAsia"/>
              </w:rPr>
              <w:t>long</w:t>
            </w:r>
          </w:p>
        </w:tc>
        <w:tc>
          <w:tcPr>
            <w:tcW w:w="980" w:type="dxa"/>
          </w:tcPr>
          <w:p w:rsidR="00623484" w:rsidRPr="00881629" w:rsidRDefault="00623484" w:rsidP="000172AF">
            <w:pPr>
              <w:rPr>
                <w:rFonts w:eastAsiaTheme="minorEastAsia"/>
              </w:rPr>
            </w:pPr>
            <w:r>
              <w:rPr>
                <w:rFonts w:eastAsiaTheme="minorEastAsia" w:hint="eastAsia"/>
              </w:rPr>
              <w:t>1000</w:t>
            </w:r>
          </w:p>
        </w:tc>
        <w:tc>
          <w:tcPr>
            <w:tcW w:w="813" w:type="dxa"/>
          </w:tcPr>
          <w:p w:rsidR="00623484" w:rsidRDefault="00623484" w:rsidP="000172AF">
            <w:r>
              <w:rPr>
                <w:rFonts w:eastAsiaTheme="minorEastAsia" w:hint="eastAsia"/>
              </w:rPr>
              <w:t>否</w:t>
            </w:r>
          </w:p>
        </w:tc>
      </w:tr>
      <w:tr w:rsidR="00623484" w:rsidTr="000172AF">
        <w:tc>
          <w:tcPr>
            <w:tcW w:w="1903" w:type="dxa"/>
          </w:tcPr>
          <w:p w:rsidR="00623484" w:rsidRPr="00844923" w:rsidRDefault="00623484" w:rsidP="000172AF">
            <w:pPr>
              <w:rPr>
                <w:rFonts w:eastAsiaTheme="minorEastAsia"/>
              </w:rPr>
            </w:pPr>
            <w:r>
              <w:rPr>
                <w:rFonts w:eastAsiaTheme="minorEastAsia" w:hint="eastAsia"/>
              </w:rPr>
              <w:t>samplingwithid</w:t>
            </w:r>
          </w:p>
        </w:tc>
        <w:tc>
          <w:tcPr>
            <w:tcW w:w="3790" w:type="dxa"/>
          </w:tcPr>
          <w:p w:rsidR="00623484" w:rsidRDefault="00623484" w:rsidP="000172AF">
            <w:r>
              <w:rPr>
                <w:rFonts w:eastAsiaTheme="minorEastAsia" w:hint="eastAsia"/>
              </w:rPr>
              <w:t>schema</w:t>
            </w:r>
            <w:r>
              <w:rPr>
                <w:rFonts w:eastAsiaTheme="minorEastAsia" w:hint="eastAsia"/>
              </w:rPr>
              <w:t>采样时是否带</w:t>
            </w:r>
            <w:r>
              <w:rPr>
                <w:rFonts w:eastAsiaTheme="minorEastAsia"/>
              </w:rPr>
              <w:t>”</w:t>
            </w:r>
            <w:r>
              <w:rPr>
                <w:rFonts w:eastAsiaTheme="minorEastAsia" w:hint="eastAsia"/>
              </w:rPr>
              <w:t>_id</w:t>
            </w:r>
            <w:r>
              <w:rPr>
                <w:rFonts w:eastAsiaTheme="minorEastAsia"/>
              </w:rPr>
              <w:t>”</w:t>
            </w:r>
            <w:r>
              <w:rPr>
                <w:rFonts w:eastAsiaTheme="minorEastAsia" w:hint="eastAsia"/>
              </w:rPr>
              <w:t>字段，取值为</w:t>
            </w:r>
            <w:r>
              <w:rPr>
                <w:rFonts w:eastAsiaTheme="minorEastAsia"/>
              </w:rPr>
              <w:t>”</w:t>
            </w:r>
            <w:r>
              <w:rPr>
                <w:rFonts w:eastAsiaTheme="minorEastAsia" w:hint="eastAsia"/>
              </w:rPr>
              <w:t>true</w:t>
            </w:r>
            <w:r>
              <w:rPr>
                <w:rFonts w:eastAsiaTheme="minorEastAsia"/>
              </w:rPr>
              <w:t>”</w:t>
            </w:r>
            <w:r>
              <w:rPr>
                <w:rFonts w:eastAsiaTheme="minorEastAsia" w:hint="eastAsia"/>
              </w:rPr>
              <w:t>或</w:t>
            </w:r>
            <w:r>
              <w:rPr>
                <w:rFonts w:eastAsiaTheme="minorEastAsia"/>
              </w:rPr>
              <w:t>”</w:t>
            </w:r>
            <w:r>
              <w:rPr>
                <w:rFonts w:eastAsiaTheme="minorEastAsia" w:hint="eastAsia"/>
              </w:rPr>
              <w:t>false</w:t>
            </w:r>
            <w:r>
              <w:rPr>
                <w:rFonts w:eastAsiaTheme="minorEastAsia"/>
              </w:rPr>
              <w:t>”</w:t>
            </w:r>
            <w:r>
              <w:rPr>
                <w:rFonts w:eastAsiaTheme="minorEastAsia" w:hint="eastAsia"/>
              </w:rPr>
              <w:t>。</w:t>
            </w:r>
          </w:p>
        </w:tc>
        <w:tc>
          <w:tcPr>
            <w:tcW w:w="773" w:type="dxa"/>
          </w:tcPr>
          <w:p w:rsidR="00623484" w:rsidRPr="000D7E23" w:rsidRDefault="00623484" w:rsidP="000172AF">
            <w:pPr>
              <w:rPr>
                <w:rFonts w:eastAsiaTheme="minorEastAsia"/>
              </w:rPr>
            </w:pPr>
            <w:r>
              <w:rPr>
                <w:rFonts w:eastAsiaTheme="minorEastAsia" w:hint="eastAsia"/>
              </w:rPr>
              <w:t>boolean</w:t>
            </w:r>
          </w:p>
        </w:tc>
        <w:tc>
          <w:tcPr>
            <w:tcW w:w="980" w:type="dxa"/>
          </w:tcPr>
          <w:p w:rsidR="00623484" w:rsidRPr="00BB51B9" w:rsidRDefault="00623484" w:rsidP="000172AF">
            <w:pPr>
              <w:rPr>
                <w:rFonts w:eastAsiaTheme="minorEastAsia"/>
              </w:rPr>
            </w:pPr>
            <w:r>
              <w:rPr>
                <w:rFonts w:eastAsiaTheme="minorEastAsia" w:hint="eastAsia"/>
              </w:rPr>
              <w:t>false</w:t>
            </w:r>
          </w:p>
        </w:tc>
        <w:tc>
          <w:tcPr>
            <w:tcW w:w="813" w:type="dxa"/>
          </w:tcPr>
          <w:p w:rsidR="00623484" w:rsidRDefault="00623484" w:rsidP="000172AF">
            <w:r>
              <w:rPr>
                <w:rFonts w:eastAsiaTheme="minorEastAsia" w:hint="eastAsia"/>
              </w:rPr>
              <w:t>否</w:t>
            </w:r>
          </w:p>
        </w:tc>
      </w:tr>
      <w:tr w:rsidR="00623484" w:rsidTr="000172AF">
        <w:tc>
          <w:tcPr>
            <w:tcW w:w="1903" w:type="dxa"/>
          </w:tcPr>
          <w:p w:rsidR="00623484" w:rsidRDefault="00623484" w:rsidP="000172AF">
            <w:r>
              <w:rPr>
                <w:rFonts w:eastAsiaTheme="minorEastAsia" w:hint="eastAsia"/>
              </w:rPr>
              <w:lastRenderedPageBreak/>
              <w:t>s</w:t>
            </w:r>
            <w:r>
              <w:t>ampling</w:t>
            </w:r>
            <w:r>
              <w:rPr>
                <w:rFonts w:eastAsiaTheme="minorEastAsia" w:hint="eastAsia"/>
              </w:rPr>
              <w:t>s</w:t>
            </w:r>
            <w:r w:rsidRPr="00687C1D">
              <w:t>ingle</w:t>
            </w:r>
          </w:p>
        </w:tc>
        <w:tc>
          <w:tcPr>
            <w:tcW w:w="3790" w:type="dxa"/>
          </w:tcPr>
          <w:p w:rsidR="00623484" w:rsidRPr="00C503CD" w:rsidRDefault="00623484" w:rsidP="000172AF">
            <w:pPr>
              <w:rPr>
                <w:rFonts w:eastAsiaTheme="minorEastAsia"/>
              </w:rPr>
            </w:pPr>
            <w:r>
              <w:rPr>
                <w:rFonts w:eastAsiaTheme="minorEastAsia" w:hint="eastAsia"/>
              </w:rPr>
              <w:t>schema</w:t>
            </w:r>
            <w:r>
              <w:rPr>
                <w:rFonts w:eastAsiaTheme="minorEastAsia" w:hint="eastAsia"/>
              </w:rPr>
              <w:t>采样时使用一个分区，取值为</w:t>
            </w:r>
            <w:r>
              <w:rPr>
                <w:rFonts w:eastAsiaTheme="minorEastAsia"/>
              </w:rPr>
              <w:t>”</w:t>
            </w:r>
            <w:r>
              <w:rPr>
                <w:rFonts w:eastAsiaTheme="minorEastAsia" w:hint="eastAsia"/>
              </w:rPr>
              <w:t>true</w:t>
            </w:r>
            <w:r>
              <w:rPr>
                <w:rFonts w:eastAsiaTheme="minorEastAsia"/>
              </w:rPr>
              <w:t>”</w:t>
            </w:r>
            <w:r>
              <w:rPr>
                <w:rFonts w:eastAsiaTheme="minorEastAsia" w:hint="eastAsia"/>
              </w:rPr>
              <w:t>或</w:t>
            </w:r>
            <w:r>
              <w:rPr>
                <w:rFonts w:eastAsiaTheme="minorEastAsia"/>
              </w:rPr>
              <w:t>”</w:t>
            </w:r>
            <w:r>
              <w:rPr>
                <w:rFonts w:eastAsiaTheme="minorEastAsia" w:hint="eastAsia"/>
              </w:rPr>
              <w:t>false</w:t>
            </w:r>
            <w:r>
              <w:rPr>
                <w:rFonts w:eastAsiaTheme="minorEastAsia"/>
              </w:rPr>
              <w:t>”</w:t>
            </w:r>
            <w:r>
              <w:rPr>
                <w:rFonts w:eastAsiaTheme="minorEastAsia" w:hint="eastAsia"/>
              </w:rPr>
              <w:t>。</w:t>
            </w:r>
          </w:p>
        </w:tc>
        <w:tc>
          <w:tcPr>
            <w:tcW w:w="773" w:type="dxa"/>
          </w:tcPr>
          <w:p w:rsidR="00623484" w:rsidRPr="0063062C" w:rsidRDefault="00623484" w:rsidP="000172AF">
            <w:pPr>
              <w:rPr>
                <w:rFonts w:eastAsiaTheme="minorEastAsia"/>
              </w:rPr>
            </w:pPr>
            <w:r>
              <w:rPr>
                <w:rFonts w:eastAsiaTheme="minorEastAsia" w:hint="eastAsia"/>
              </w:rPr>
              <w:t>b</w:t>
            </w:r>
            <w:r>
              <w:rPr>
                <w:rFonts w:eastAsiaTheme="minorEastAsia"/>
              </w:rPr>
              <w:t>oolean</w:t>
            </w:r>
          </w:p>
        </w:tc>
        <w:tc>
          <w:tcPr>
            <w:tcW w:w="980" w:type="dxa"/>
          </w:tcPr>
          <w:p w:rsidR="00623484" w:rsidRPr="0063062C" w:rsidRDefault="00623484" w:rsidP="000172AF">
            <w:pPr>
              <w:rPr>
                <w:rFonts w:eastAsiaTheme="minorEastAsia"/>
              </w:rPr>
            </w:pPr>
            <w:r>
              <w:rPr>
                <w:rFonts w:eastAsiaTheme="minorEastAsia" w:hint="eastAsia"/>
              </w:rPr>
              <w:t>true</w:t>
            </w:r>
          </w:p>
        </w:tc>
        <w:tc>
          <w:tcPr>
            <w:tcW w:w="813" w:type="dxa"/>
          </w:tcPr>
          <w:p w:rsidR="00623484" w:rsidRPr="0063062C" w:rsidRDefault="00623484" w:rsidP="000172AF">
            <w:pPr>
              <w:rPr>
                <w:rFonts w:eastAsiaTheme="minorEastAsia"/>
              </w:rPr>
            </w:pPr>
            <w:r>
              <w:rPr>
                <w:rFonts w:eastAsiaTheme="minorEastAsia" w:hint="eastAsia"/>
              </w:rPr>
              <w:t>否</w:t>
            </w:r>
          </w:p>
        </w:tc>
      </w:tr>
      <w:tr w:rsidR="00623484" w:rsidTr="000172AF">
        <w:tc>
          <w:tcPr>
            <w:tcW w:w="1903" w:type="dxa"/>
          </w:tcPr>
          <w:p w:rsidR="00623484" w:rsidRPr="00844923" w:rsidRDefault="00623484" w:rsidP="000172AF">
            <w:pPr>
              <w:rPr>
                <w:rFonts w:eastAsiaTheme="minorEastAsia"/>
              </w:rPr>
            </w:pPr>
            <w:r>
              <w:rPr>
                <w:rFonts w:eastAsiaTheme="minorEastAsia" w:hint="eastAsia"/>
              </w:rPr>
              <w:t>bulksize</w:t>
            </w:r>
          </w:p>
        </w:tc>
        <w:tc>
          <w:tcPr>
            <w:tcW w:w="3790" w:type="dxa"/>
          </w:tcPr>
          <w:p w:rsidR="00623484" w:rsidRPr="00BB3AE4" w:rsidRDefault="00623484" w:rsidP="000172AF">
            <w:pPr>
              <w:rPr>
                <w:rFonts w:eastAsiaTheme="minorEastAsia"/>
              </w:rPr>
            </w:pPr>
            <w:r>
              <w:rPr>
                <w:rFonts w:eastAsiaTheme="minorEastAsia" w:hint="eastAsia"/>
              </w:rPr>
              <w:t>向</w:t>
            </w:r>
            <w:r>
              <w:rPr>
                <w:rFonts w:eastAsiaTheme="minorEastAsia" w:hint="eastAsia"/>
              </w:rPr>
              <w:t>SequoiaDB</w:t>
            </w:r>
            <w:r>
              <w:rPr>
                <w:rFonts w:eastAsiaTheme="minorEastAsia" w:hint="eastAsia"/>
              </w:rPr>
              <w:t>集合插入数据时批插的数据量，取值大于</w:t>
            </w:r>
            <w:r>
              <w:rPr>
                <w:rFonts w:eastAsiaTheme="minorEastAsia" w:hint="eastAsia"/>
              </w:rPr>
              <w:t>0</w:t>
            </w:r>
            <w:r>
              <w:rPr>
                <w:rFonts w:eastAsiaTheme="minorEastAsia" w:hint="eastAsia"/>
              </w:rPr>
              <w:t>。</w:t>
            </w:r>
          </w:p>
        </w:tc>
        <w:tc>
          <w:tcPr>
            <w:tcW w:w="773" w:type="dxa"/>
          </w:tcPr>
          <w:p w:rsidR="00623484" w:rsidRPr="00100122" w:rsidRDefault="00623484" w:rsidP="000172AF">
            <w:pPr>
              <w:rPr>
                <w:rFonts w:eastAsiaTheme="minorEastAsia"/>
              </w:rPr>
            </w:pPr>
            <w:r>
              <w:rPr>
                <w:rFonts w:eastAsiaTheme="minorEastAsia" w:hint="eastAsia"/>
              </w:rPr>
              <w:t>int</w:t>
            </w:r>
          </w:p>
        </w:tc>
        <w:tc>
          <w:tcPr>
            <w:tcW w:w="980" w:type="dxa"/>
          </w:tcPr>
          <w:p w:rsidR="00623484" w:rsidRPr="002F518F" w:rsidRDefault="00623484" w:rsidP="000172AF">
            <w:pPr>
              <w:rPr>
                <w:rFonts w:eastAsiaTheme="minorEastAsia"/>
              </w:rPr>
            </w:pPr>
            <w:r>
              <w:rPr>
                <w:rFonts w:eastAsiaTheme="minorEastAsia" w:hint="eastAsia"/>
              </w:rPr>
              <w:t>500</w:t>
            </w:r>
          </w:p>
        </w:tc>
        <w:tc>
          <w:tcPr>
            <w:tcW w:w="813" w:type="dxa"/>
          </w:tcPr>
          <w:p w:rsidR="00623484" w:rsidRDefault="00623484" w:rsidP="000172AF">
            <w:r>
              <w:rPr>
                <w:rFonts w:eastAsiaTheme="minorEastAsia" w:hint="eastAsia"/>
              </w:rPr>
              <w:t>否</w:t>
            </w:r>
          </w:p>
        </w:tc>
      </w:tr>
      <w:tr w:rsidR="00623484" w:rsidTr="000172AF">
        <w:tc>
          <w:tcPr>
            <w:tcW w:w="1903" w:type="dxa"/>
          </w:tcPr>
          <w:p w:rsidR="00623484" w:rsidRPr="00844923" w:rsidRDefault="00623484" w:rsidP="000172AF">
            <w:pPr>
              <w:rPr>
                <w:rFonts w:eastAsiaTheme="minorEastAsia"/>
              </w:rPr>
            </w:pPr>
            <w:r>
              <w:rPr>
                <w:rFonts w:eastAsiaTheme="minorEastAsia" w:hint="eastAsia"/>
              </w:rPr>
              <w:t>cursortype(</w:t>
            </w:r>
            <w:r>
              <w:rPr>
                <w:rFonts w:eastAsiaTheme="minorEastAsia" w:hint="eastAsia"/>
              </w:rPr>
              <w:t>不公开</w:t>
            </w:r>
            <w:r>
              <w:rPr>
                <w:rFonts w:eastAsiaTheme="minorEastAsia" w:hint="eastAsia"/>
              </w:rPr>
              <w:t>)</w:t>
            </w:r>
          </w:p>
        </w:tc>
        <w:tc>
          <w:tcPr>
            <w:tcW w:w="3790" w:type="dxa"/>
          </w:tcPr>
          <w:p w:rsidR="00623484" w:rsidRPr="007F376C" w:rsidRDefault="00623484" w:rsidP="000172AF">
            <w:pPr>
              <w:rPr>
                <w:rFonts w:eastAsiaTheme="minorEastAsia"/>
              </w:rPr>
            </w:pPr>
            <w:r>
              <w:rPr>
                <w:rFonts w:eastAsiaTheme="minorEastAsia" w:hint="eastAsia"/>
              </w:rPr>
              <w:t>查询游标的类型，取值可以是</w:t>
            </w:r>
            <w:r>
              <w:rPr>
                <w:rFonts w:eastAsiaTheme="minorEastAsia"/>
              </w:rPr>
              <w:t>”</w:t>
            </w:r>
            <w:r>
              <w:rPr>
                <w:rFonts w:eastAsiaTheme="minorEastAsia" w:hint="eastAsia"/>
              </w:rPr>
              <w:t>fast</w:t>
            </w:r>
            <w:r>
              <w:rPr>
                <w:rFonts w:eastAsiaTheme="minorEastAsia"/>
              </w:rPr>
              <w:t>”</w:t>
            </w:r>
            <w:r>
              <w:rPr>
                <w:rFonts w:eastAsiaTheme="minorEastAsia" w:hint="eastAsia"/>
              </w:rPr>
              <w:t>、</w:t>
            </w:r>
            <w:r>
              <w:rPr>
                <w:rFonts w:eastAsiaTheme="minorEastAsia"/>
              </w:rPr>
              <w:t>”</w:t>
            </w:r>
            <w:r>
              <w:rPr>
                <w:rFonts w:eastAsiaTheme="minorEastAsia" w:hint="eastAsia"/>
              </w:rPr>
              <w:t>normal</w:t>
            </w:r>
            <w:r>
              <w:rPr>
                <w:rFonts w:eastAsiaTheme="minorEastAsia"/>
              </w:rPr>
              <w:t>”</w:t>
            </w:r>
            <w:r>
              <w:rPr>
                <w:rFonts w:eastAsiaTheme="minorEastAsia" w:hint="eastAsia"/>
              </w:rPr>
              <w:t>。</w:t>
            </w:r>
          </w:p>
        </w:tc>
        <w:tc>
          <w:tcPr>
            <w:tcW w:w="773" w:type="dxa"/>
          </w:tcPr>
          <w:p w:rsidR="00623484" w:rsidRPr="0046390E" w:rsidRDefault="00623484" w:rsidP="000172AF">
            <w:pPr>
              <w:rPr>
                <w:rFonts w:eastAsiaTheme="minorEastAsia"/>
              </w:rPr>
            </w:pPr>
            <w:r>
              <w:rPr>
                <w:rFonts w:eastAsiaTheme="minorEastAsia" w:hint="eastAsia"/>
              </w:rPr>
              <w:t>string</w:t>
            </w:r>
          </w:p>
        </w:tc>
        <w:tc>
          <w:tcPr>
            <w:tcW w:w="980" w:type="dxa"/>
          </w:tcPr>
          <w:p w:rsidR="00623484" w:rsidRPr="004727DA" w:rsidRDefault="00623484" w:rsidP="000172AF">
            <w:pPr>
              <w:rPr>
                <w:rFonts w:eastAsiaTheme="minorEastAsia"/>
              </w:rPr>
            </w:pPr>
            <w:r>
              <w:rPr>
                <w:rFonts w:eastAsiaTheme="minorEastAsia" w:hint="eastAsia"/>
              </w:rPr>
              <w:t>fast</w:t>
            </w:r>
          </w:p>
        </w:tc>
        <w:tc>
          <w:tcPr>
            <w:tcW w:w="813" w:type="dxa"/>
          </w:tcPr>
          <w:p w:rsidR="00623484" w:rsidRDefault="00623484" w:rsidP="000172AF">
            <w:r>
              <w:rPr>
                <w:rFonts w:eastAsiaTheme="minorEastAsia" w:hint="eastAsia"/>
              </w:rPr>
              <w:t>否</w:t>
            </w:r>
          </w:p>
        </w:tc>
      </w:tr>
      <w:tr w:rsidR="00623484" w:rsidTr="000172AF">
        <w:tc>
          <w:tcPr>
            <w:tcW w:w="1903" w:type="dxa"/>
          </w:tcPr>
          <w:p w:rsidR="00623484" w:rsidRPr="00807D8A" w:rsidRDefault="00623484" w:rsidP="000172AF">
            <w:pPr>
              <w:rPr>
                <w:rFonts w:eastAsiaTheme="minorEastAsia"/>
              </w:rPr>
            </w:pPr>
            <w:r>
              <w:rPr>
                <w:rFonts w:eastAsiaTheme="minorEastAsia" w:hint="eastAsia"/>
              </w:rPr>
              <w:t>fastcursorbufsize(</w:t>
            </w:r>
            <w:r>
              <w:rPr>
                <w:rFonts w:eastAsiaTheme="minorEastAsia" w:hint="eastAsia"/>
              </w:rPr>
              <w:t>不公开</w:t>
            </w:r>
            <w:r>
              <w:rPr>
                <w:rFonts w:eastAsiaTheme="minorEastAsia" w:hint="eastAsia"/>
              </w:rPr>
              <w:t>)</w:t>
            </w:r>
          </w:p>
        </w:tc>
        <w:tc>
          <w:tcPr>
            <w:tcW w:w="3790" w:type="dxa"/>
          </w:tcPr>
          <w:p w:rsidR="00623484" w:rsidRPr="00A36AA3" w:rsidRDefault="00623484" w:rsidP="000172AF">
            <w:pPr>
              <w:rPr>
                <w:rFonts w:eastAsiaTheme="minorEastAsia"/>
              </w:rPr>
            </w:pPr>
            <w:r>
              <w:rPr>
                <w:rFonts w:eastAsiaTheme="minorEastAsia" w:hint="eastAsia"/>
              </w:rPr>
              <w:t>fast cursor</w:t>
            </w:r>
            <w:r>
              <w:rPr>
                <w:rFonts w:eastAsiaTheme="minorEastAsia" w:hint="eastAsia"/>
              </w:rPr>
              <w:t>的缓冲区大小，在</w:t>
            </w:r>
            <w:r>
              <w:rPr>
                <w:rFonts w:eastAsiaTheme="minorEastAsia" w:hint="eastAsia"/>
              </w:rPr>
              <w:t>cursorType</w:t>
            </w:r>
            <w:r>
              <w:rPr>
                <w:rFonts w:eastAsiaTheme="minorEastAsia" w:hint="eastAsia"/>
              </w:rPr>
              <w:t>为</w:t>
            </w:r>
            <w:r>
              <w:rPr>
                <w:rFonts w:eastAsiaTheme="minorEastAsia"/>
              </w:rPr>
              <w:t>”</w:t>
            </w:r>
            <w:r>
              <w:rPr>
                <w:rFonts w:eastAsiaTheme="minorEastAsia" w:hint="eastAsia"/>
              </w:rPr>
              <w:t>fast</w:t>
            </w:r>
            <w:r>
              <w:rPr>
                <w:rFonts w:eastAsiaTheme="minorEastAsia"/>
              </w:rPr>
              <w:t>”</w:t>
            </w:r>
            <w:r>
              <w:rPr>
                <w:rFonts w:eastAsiaTheme="minorEastAsia" w:hint="eastAsia"/>
              </w:rPr>
              <w:t>时有效。取值大于</w:t>
            </w:r>
            <w:r>
              <w:rPr>
                <w:rFonts w:eastAsiaTheme="minorEastAsia" w:hint="eastAsia"/>
              </w:rPr>
              <w:t>0</w:t>
            </w:r>
            <w:r>
              <w:rPr>
                <w:rFonts w:eastAsiaTheme="minorEastAsia" w:hint="eastAsia"/>
              </w:rPr>
              <w:t>。</w:t>
            </w:r>
          </w:p>
        </w:tc>
        <w:tc>
          <w:tcPr>
            <w:tcW w:w="773" w:type="dxa"/>
          </w:tcPr>
          <w:p w:rsidR="00623484" w:rsidRPr="00BF0937" w:rsidRDefault="00623484" w:rsidP="000172AF">
            <w:pPr>
              <w:rPr>
                <w:rFonts w:eastAsiaTheme="minorEastAsia"/>
              </w:rPr>
            </w:pPr>
            <w:r>
              <w:rPr>
                <w:rFonts w:eastAsiaTheme="minorEastAsia" w:hint="eastAsia"/>
              </w:rPr>
              <w:t>int</w:t>
            </w:r>
          </w:p>
        </w:tc>
        <w:tc>
          <w:tcPr>
            <w:tcW w:w="980" w:type="dxa"/>
          </w:tcPr>
          <w:p w:rsidR="00623484" w:rsidRPr="0073730D" w:rsidRDefault="00623484" w:rsidP="000172AF">
            <w:pPr>
              <w:rPr>
                <w:rFonts w:eastAsiaTheme="minorEastAsia"/>
              </w:rPr>
            </w:pPr>
            <w:r>
              <w:rPr>
                <w:rFonts w:eastAsiaTheme="minorEastAsia" w:hint="eastAsia"/>
              </w:rPr>
              <w:t>500</w:t>
            </w:r>
          </w:p>
        </w:tc>
        <w:tc>
          <w:tcPr>
            <w:tcW w:w="813" w:type="dxa"/>
          </w:tcPr>
          <w:p w:rsidR="00623484" w:rsidRPr="0073730D" w:rsidRDefault="00623484" w:rsidP="000172AF">
            <w:pPr>
              <w:rPr>
                <w:rFonts w:eastAsiaTheme="minorEastAsia"/>
              </w:rPr>
            </w:pPr>
            <w:r>
              <w:rPr>
                <w:rFonts w:eastAsiaTheme="minorEastAsia" w:hint="eastAsia"/>
              </w:rPr>
              <w:t>否</w:t>
            </w:r>
          </w:p>
        </w:tc>
      </w:tr>
      <w:tr w:rsidR="00623484" w:rsidTr="000172AF">
        <w:tc>
          <w:tcPr>
            <w:tcW w:w="1903" w:type="dxa"/>
          </w:tcPr>
          <w:p w:rsidR="00623484" w:rsidRPr="00844923" w:rsidRDefault="00623484" w:rsidP="000172AF">
            <w:pPr>
              <w:rPr>
                <w:rFonts w:eastAsiaTheme="minorEastAsia"/>
              </w:rPr>
            </w:pPr>
            <w:r>
              <w:rPr>
                <w:rFonts w:eastAsiaTheme="minorEastAsia" w:hint="eastAsia"/>
              </w:rPr>
              <w:t>partitionmode</w:t>
            </w:r>
          </w:p>
        </w:tc>
        <w:tc>
          <w:tcPr>
            <w:tcW w:w="3790" w:type="dxa"/>
          </w:tcPr>
          <w:p w:rsidR="00623484" w:rsidRDefault="00623484" w:rsidP="000172AF">
            <w:pPr>
              <w:rPr>
                <w:rFonts w:eastAsiaTheme="minorEastAsia"/>
              </w:rPr>
            </w:pPr>
            <w:r>
              <w:rPr>
                <w:rFonts w:eastAsiaTheme="minorEastAsia" w:hint="eastAsia"/>
              </w:rPr>
              <w:t>分区模式，取值可以是</w:t>
            </w:r>
            <w:r>
              <w:rPr>
                <w:rFonts w:eastAsiaTheme="minorEastAsia"/>
              </w:rPr>
              <w:t>”</w:t>
            </w:r>
            <w:r>
              <w:rPr>
                <w:rFonts w:eastAsiaTheme="minorEastAsia" w:hint="eastAsia"/>
              </w:rPr>
              <w:t>single</w:t>
            </w:r>
            <w:r>
              <w:rPr>
                <w:rFonts w:eastAsiaTheme="minorEastAsia"/>
              </w:rPr>
              <w:t>”</w:t>
            </w:r>
            <w:r>
              <w:rPr>
                <w:rFonts w:eastAsiaTheme="minorEastAsia" w:hint="eastAsia"/>
              </w:rPr>
              <w:t>,</w:t>
            </w:r>
            <w:r>
              <w:rPr>
                <w:rFonts w:eastAsiaTheme="minorEastAsia"/>
              </w:rPr>
              <w:t>”</w:t>
            </w:r>
            <w:r>
              <w:rPr>
                <w:rFonts w:eastAsiaTheme="minorEastAsia" w:hint="eastAsia"/>
              </w:rPr>
              <w:t>sharding</w:t>
            </w:r>
            <w:r>
              <w:rPr>
                <w:rFonts w:eastAsiaTheme="minorEastAsia"/>
              </w:rPr>
              <w:t>”</w:t>
            </w:r>
            <w:r>
              <w:rPr>
                <w:rFonts w:eastAsiaTheme="minorEastAsia" w:hint="eastAsia"/>
              </w:rPr>
              <w:t>,</w:t>
            </w:r>
            <w:r>
              <w:rPr>
                <w:rFonts w:eastAsiaTheme="minorEastAsia"/>
              </w:rPr>
              <w:t>”</w:t>
            </w:r>
            <w:r>
              <w:rPr>
                <w:rFonts w:eastAsiaTheme="minorEastAsia" w:hint="eastAsia"/>
              </w:rPr>
              <w:t>datablock</w:t>
            </w:r>
            <w:r>
              <w:rPr>
                <w:rFonts w:eastAsiaTheme="minorEastAsia"/>
              </w:rPr>
              <w:t>”</w:t>
            </w:r>
            <w:r>
              <w:rPr>
                <w:rFonts w:eastAsiaTheme="minorEastAsia" w:hint="eastAsia"/>
              </w:rPr>
              <w:t>,</w:t>
            </w:r>
            <w:r>
              <w:rPr>
                <w:rFonts w:eastAsiaTheme="minorEastAsia"/>
              </w:rPr>
              <w:t>”</w:t>
            </w:r>
            <w:r>
              <w:rPr>
                <w:rFonts w:eastAsiaTheme="minorEastAsia" w:hint="eastAsia"/>
              </w:rPr>
              <w:t>auto</w:t>
            </w:r>
            <w:r>
              <w:rPr>
                <w:rFonts w:eastAsiaTheme="minorEastAsia"/>
              </w:rPr>
              <w:t>”</w:t>
            </w:r>
            <w:r>
              <w:rPr>
                <w:rFonts w:eastAsiaTheme="minorEastAsia" w:hint="eastAsia"/>
              </w:rPr>
              <w:t>。</w:t>
            </w:r>
          </w:p>
          <w:p w:rsidR="00623484" w:rsidRPr="00E44745" w:rsidRDefault="00623484" w:rsidP="000172AF">
            <w:pPr>
              <w:rPr>
                <w:rFonts w:eastAsiaTheme="minorEastAsia"/>
              </w:rPr>
            </w:pPr>
            <w:r>
              <w:rPr>
                <w:rFonts w:eastAsiaTheme="minorEastAsia" w:hint="eastAsia"/>
              </w:rPr>
              <w:t>设为</w:t>
            </w:r>
            <w:r>
              <w:rPr>
                <w:rFonts w:eastAsiaTheme="minorEastAsia" w:hint="eastAsia"/>
              </w:rPr>
              <w:t>auto</w:t>
            </w:r>
            <w:r>
              <w:rPr>
                <w:rFonts w:eastAsiaTheme="minorEastAsia" w:hint="eastAsia"/>
              </w:rPr>
              <w:t>时根据情况自动选择</w:t>
            </w:r>
            <w:r>
              <w:rPr>
                <w:rFonts w:eastAsiaTheme="minorEastAsia"/>
              </w:rPr>
              <w:t>”</w:t>
            </w:r>
            <w:r>
              <w:rPr>
                <w:rFonts w:eastAsiaTheme="minorEastAsia" w:hint="eastAsia"/>
              </w:rPr>
              <w:t>sharding</w:t>
            </w:r>
            <w:r>
              <w:rPr>
                <w:rFonts w:eastAsiaTheme="minorEastAsia"/>
              </w:rPr>
              <w:t>”</w:t>
            </w:r>
            <w:r>
              <w:rPr>
                <w:rFonts w:eastAsiaTheme="minorEastAsia" w:hint="eastAsia"/>
              </w:rPr>
              <w:t>或</w:t>
            </w:r>
            <w:r>
              <w:rPr>
                <w:rFonts w:eastAsiaTheme="minorEastAsia"/>
              </w:rPr>
              <w:t>”</w:t>
            </w:r>
            <w:r>
              <w:rPr>
                <w:rFonts w:eastAsiaTheme="minorEastAsia" w:hint="eastAsia"/>
              </w:rPr>
              <w:t>datablock</w:t>
            </w:r>
            <w:r>
              <w:rPr>
                <w:rFonts w:eastAsiaTheme="minorEastAsia"/>
              </w:rPr>
              <w:t>”</w:t>
            </w:r>
            <w:r>
              <w:rPr>
                <w:rFonts w:eastAsiaTheme="minorEastAsia" w:hint="eastAsia"/>
              </w:rPr>
              <w:t>。</w:t>
            </w:r>
          </w:p>
        </w:tc>
        <w:tc>
          <w:tcPr>
            <w:tcW w:w="773" w:type="dxa"/>
          </w:tcPr>
          <w:p w:rsidR="00623484" w:rsidRPr="00B07F57" w:rsidRDefault="00623484" w:rsidP="000172AF">
            <w:pPr>
              <w:rPr>
                <w:rFonts w:eastAsiaTheme="minorEastAsia"/>
              </w:rPr>
            </w:pPr>
            <w:r>
              <w:rPr>
                <w:rFonts w:eastAsiaTheme="minorEastAsia" w:hint="eastAsia"/>
              </w:rPr>
              <w:t>string</w:t>
            </w:r>
          </w:p>
        </w:tc>
        <w:tc>
          <w:tcPr>
            <w:tcW w:w="980" w:type="dxa"/>
          </w:tcPr>
          <w:p w:rsidR="00623484" w:rsidRPr="00E44745" w:rsidRDefault="00623484" w:rsidP="000172AF">
            <w:pPr>
              <w:rPr>
                <w:rFonts w:eastAsiaTheme="minorEastAsia"/>
              </w:rPr>
            </w:pPr>
            <w:r>
              <w:rPr>
                <w:rFonts w:eastAsiaTheme="minorEastAsia" w:hint="eastAsia"/>
              </w:rPr>
              <w:t>auto</w:t>
            </w:r>
          </w:p>
        </w:tc>
        <w:tc>
          <w:tcPr>
            <w:tcW w:w="813" w:type="dxa"/>
          </w:tcPr>
          <w:p w:rsidR="00623484" w:rsidRDefault="00623484" w:rsidP="000172AF">
            <w:r>
              <w:rPr>
                <w:rFonts w:eastAsiaTheme="minorEastAsia" w:hint="eastAsia"/>
              </w:rPr>
              <w:t>否</w:t>
            </w:r>
          </w:p>
        </w:tc>
      </w:tr>
      <w:tr w:rsidR="00623484" w:rsidTr="000172AF">
        <w:tc>
          <w:tcPr>
            <w:tcW w:w="1903" w:type="dxa"/>
          </w:tcPr>
          <w:p w:rsidR="00623484" w:rsidRPr="00844923" w:rsidRDefault="00623484" w:rsidP="000172AF">
            <w:pPr>
              <w:rPr>
                <w:rFonts w:eastAsiaTheme="minorEastAsia"/>
              </w:rPr>
            </w:pPr>
            <w:r>
              <w:rPr>
                <w:rFonts w:eastAsiaTheme="minorEastAsia" w:hint="eastAsia"/>
              </w:rPr>
              <w:t>partitionblocknum</w:t>
            </w:r>
          </w:p>
        </w:tc>
        <w:tc>
          <w:tcPr>
            <w:tcW w:w="3790" w:type="dxa"/>
          </w:tcPr>
          <w:p w:rsidR="00623484" w:rsidRPr="00E66F45" w:rsidRDefault="00623484" w:rsidP="000172AF">
            <w:pPr>
              <w:rPr>
                <w:rFonts w:eastAsiaTheme="minorEastAsia"/>
              </w:rPr>
            </w:pPr>
            <w:r>
              <w:rPr>
                <w:rFonts w:eastAsiaTheme="minorEastAsia" w:hint="eastAsia"/>
              </w:rPr>
              <w:t>每个分区的数据块数，在分区模式为</w:t>
            </w:r>
            <w:r>
              <w:rPr>
                <w:rFonts w:eastAsiaTheme="minorEastAsia"/>
              </w:rPr>
              <w:t>”</w:t>
            </w:r>
            <w:r>
              <w:rPr>
                <w:rFonts w:eastAsiaTheme="minorEastAsia" w:hint="eastAsia"/>
              </w:rPr>
              <w:t>datablock</w:t>
            </w:r>
            <w:r>
              <w:rPr>
                <w:rFonts w:eastAsiaTheme="minorEastAsia"/>
              </w:rPr>
              <w:t>”</w:t>
            </w:r>
            <w:r>
              <w:rPr>
                <w:rFonts w:eastAsiaTheme="minorEastAsia" w:hint="eastAsia"/>
              </w:rPr>
              <w:t>时有效。取值大于</w:t>
            </w:r>
            <w:r>
              <w:rPr>
                <w:rFonts w:eastAsiaTheme="minorEastAsia" w:hint="eastAsia"/>
              </w:rPr>
              <w:t>0</w:t>
            </w:r>
            <w:r>
              <w:rPr>
                <w:rFonts w:eastAsiaTheme="minorEastAsia" w:hint="eastAsia"/>
              </w:rPr>
              <w:t>。</w:t>
            </w:r>
          </w:p>
        </w:tc>
        <w:tc>
          <w:tcPr>
            <w:tcW w:w="773" w:type="dxa"/>
          </w:tcPr>
          <w:p w:rsidR="00623484" w:rsidRPr="00E548BF" w:rsidRDefault="00623484" w:rsidP="000172AF">
            <w:pPr>
              <w:rPr>
                <w:rFonts w:eastAsiaTheme="minorEastAsia"/>
              </w:rPr>
            </w:pPr>
            <w:r>
              <w:rPr>
                <w:rFonts w:eastAsiaTheme="minorEastAsia" w:hint="eastAsia"/>
              </w:rPr>
              <w:t>int</w:t>
            </w:r>
          </w:p>
        </w:tc>
        <w:tc>
          <w:tcPr>
            <w:tcW w:w="980" w:type="dxa"/>
          </w:tcPr>
          <w:p w:rsidR="00623484" w:rsidRPr="009E5E84" w:rsidRDefault="00623484" w:rsidP="000172AF">
            <w:pPr>
              <w:rPr>
                <w:rFonts w:eastAsiaTheme="minorEastAsia"/>
              </w:rPr>
            </w:pPr>
            <w:r>
              <w:rPr>
                <w:rFonts w:eastAsiaTheme="minorEastAsia" w:hint="eastAsia"/>
              </w:rPr>
              <w:t>4</w:t>
            </w:r>
          </w:p>
        </w:tc>
        <w:tc>
          <w:tcPr>
            <w:tcW w:w="813" w:type="dxa"/>
          </w:tcPr>
          <w:p w:rsidR="00623484" w:rsidRDefault="00623484" w:rsidP="000172AF">
            <w:r>
              <w:rPr>
                <w:rFonts w:eastAsiaTheme="minorEastAsia" w:hint="eastAsia"/>
              </w:rPr>
              <w:t>否</w:t>
            </w:r>
          </w:p>
        </w:tc>
      </w:tr>
      <w:tr w:rsidR="00623484" w:rsidTr="000172AF">
        <w:tc>
          <w:tcPr>
            <w:tcW w:w="1903" w:type="dxa"/>
          </w:tcPr>
          <w:p w:rsidR="00623484" w:rsidRPr="00844923" w:rsidRDefault="00623484" w:rsidP="000172AF">
            <w:pPr>
              <w:rPr>
                <w:rFonts w:eastAsiaTheme="minorEastAsia"/>
              </w:rPr>
            </w:pPr>
            <w:r>
              <w:rPr>
                <w:rFonts w:eastAsiaTheme="minorEastAsia" w:hint="eastAsia"/>
              </w:rPr>
              <w:t>partitionmaxnum</w:t>
            </w:r>
          </w:p>
        </w:tc>
        <w:tc>
          <w:tcPr>
            <w:tcW w:w="3790" w:type="dxa"/>
          </w:tcPr>
          <w:p w:rsidR="00623484" w:rsidRPr="0048503B" w:rsidRDefault="00623484" w:rsidP="000172AF">
            <w:pPr>
              <w:rPr>
                <w:rFonts w:eastAsiaTheme="minorEastAsia"/>
              </w:rPr>
            </w:pPr>
            <w:r>
              <w:rPr>
                <w:rFonts w:eastAsiaTheme="minorEastAsia" w:hint="eastAsia"/>
              </w:rPr>
              <w:t>最大分区数量，在分区模式为</w:t>
            </w:r>
            <w:r>
              <w:rPr>
                <w:rFonts w:eastAsiaTheme="minorEastAsia"/>
              </w:rPr>
              <w:t>”</w:t>
            </w:r>
            <w:r>
              <w:rPr>
                <w:rFonts w:eastAsiaTheme="minorEastAsia" w:hint="eastAsia"/>
              </w:rPr>
              <w:t>datablock</w:t>
            </w:r>
            <w:r>
              <w:rPr>
                <w:rFonts w:eastAsiaTheme="minorEastAsia"/>
              </w:rPr>
              <w:t>”</w:t>
            </w:r>
            <w:r>
              <w:rPr>
                <w:rFonts w:eastAsiaTheme="minorEastAsia" w:hint="eastAsia"/>
              </w:rPr>
              <w:t>时有效。取值大于等于</w:t>
            </w:r>
            <w:r>
              <w:rPr>
                <w:rFonts w:eastAsiaTheme="minorEastAsia" w:hint="eastAsia"/>
              </w:rPr>
              <w:t>0</w:t>
            </w:r>
            <w:r>
              <w:rPr>
                <w:rFonts w:eastAsiaTheme="minorEastAsia" w:hint="eastAsia"/>
              </w:rPr>
              <w:t>，等于</w:t>
            </w:r>
            <w:r>
              <w:rPr>
                <w:rFonts w:eastAsiaTheme="minorEastAsia" w:hint="eastAsia"/>
              </w:rPr>
              <w:t>0</w:t>
            </w:r>
            <w:r>
              <w:rPr>
                <w:rFonts w:eastAsiaTheme="minorEastAsia" w:hint="eastAsia"/>
              </w:rPr>
              <w:t>时表示不限制分区最大数量。由于</w:t>
            </w:r>
            <w:r>
              <w:rPr>
                <w:rFonts w:eastAsiaTheme="minorEastAsia" w:hint="eastAsia"/>
              </w:rPr>
              <w:t>partitionMaxNum</w:t>
            </w:r>
            <w:r>
              <w:rPr>
                <w:rFonts w:eastAsiaTheme="minorEastAsia" w:hint="eastAsia"/>
              </w:rPr>
              <w:t>的限制，每个分区的数据块数可能与</w:t>
            </w:r>
            <w:r>
              <w:rPr>
                <w:rFonts w:eastAsiaTheme="minorEastAsia" w:hint="eastAsia"/>
              </w:rPr>
              <w:t>partitionBlockNum</w:t>
            </w:r>
            <w:r>
              <w:rPr>
                <w:rFonts w:eastAsiaTheme="minorEastAsia" w:hint="eastAsia"/>
              </w:rPr>
              <w:t>不同。</w:t>
            </w:r>
          </w:p>
        </w:tc>
        <w:tc>
          <w:tcPr>
            <w:tcW w:w="773" w:type="dxa"/>
          </w:tcPr>
          <w:p w:rsidR="00623484" w:rsidRPr="00457A58" w:rsidRDefault="00623484" w:rsidP="000172AF">
            <w:pPr>
              <w:rPr>
                <w:rFonts w:eastAsiaTheme="minorEastAsia"/>
              </w:rPr>
            </w:pPr>
            <w:r>
              <w:rPr>
                <w:rFonts w:eastAsiaTheme="minorEastAsia" w:hint="eastAsia"/>
              </w:rPr>
              <w:t>int</w:t>
            </w:r>
          </w:p>
        </w:tc>
        <w:tc>
          <w:tcPr>
            <w:tcW w:w="980" w:type="dxa"/>
          </w:tcPr>
          <w:p w:rsidR="00623484" w:rsidRPr="00433C11" w:rsidRDefault="00623484" w:rsidP="000172AF">
            <w:pPr>
              <w:rPr>
                <w:rFonts w:eastAsiaTheme="minorEastAsia"/>
              </w:rPr>
            </w:pPr>
            <w:r>
              <w:rPr>
                <w:rFonts w:eastAsiaTheme="minorEastAsia" w:hint="eastAsia"/>
              </w:rPr>
              <w:t>1000</w:t>
            </w:r>
          </w:p>
        </w:tc>
        <w:tc>
          <w:tcPr>
            <w:tcW w:w="813" w:type="dxa"/>
          </w:tcPr>
          <w:p w:rsidR="00623484" w:rsidRDefault="00623484" w:rsidP="000172AF">
            <w:r>
              <w:rPr>
                <w:rFonts w:eastAsiaTheme="minorEastAsia" w:hint="eastAsia"/>
              </w:rPr>
              <w:t>否</w:t>
            </w:r>
          </w:p>
        </w:tc>
      </w:tr>
      <w:tr w:rsidR="00623484" w:rsidTr="000172AF">
        <w:tc>
          <w:tcPr>
            <w:tcW w:w="1903" w:type="dxa"/>
          </w:tcPr>
          <w:p w:rsidR="00623484" w:rsidRDefault="00623484" w:rsidP="000172AF">
            <w:r>
              <w:t>preferred</w:t>
            </w:r>
            <w:r>
              <w:rPr>
                <w:rFonts w:eastAsiaTheme="minorEastAsia" w:hint="eastAsia"/>
              </w:rPr>
              <w:t>l</w:t>
            </w:r>
            <w:r w:rsidRPr="00844923">
              <w:t>ocation</w:t>
            </w:r>
            <w:r>
              <w:rPr>
                <w:rFonts w:eastAsiaTheme="minorEastAsia" w:hint="eastAsia"/>
              </w:rPr>
              <w:t>(</w:t>
            </w:r>
            <w:r>
              <w:rPr>
                <w:rFonts w:eastAsiaTheme="minorEastAsia" w:hint="eastAsia"/>
              </w:rPr>
              <w:t>不公开</w:t>
            </w:r>
            <w:r>
              <w:rPr>
                <w:rFonts w:eastAsiaTheme="minorEastAsia" w:hint="eastAsia"/>
              </w:rPr>
              <w:t>)</w:t>
            </w:r>
          </w:p>
        </w:tc>
        <w:tc>
          <w:tcPr>
            <w:tcW w:w="3790" w:type="dxa"/>
          </w:tcPr>
          <w:p w:rsidR="00623484" w:rsidRPr="009C4DFA" w:rsidRDefault="00623484" w:rsidP="000172AF">
            <w:pPr>
              <w:rPr>
                <w:rFonts w:eastAsiaTheme="minorEastAsia"/>
              </w:rPr>
            </w:pPr>
            <w:r>
              <w:rPr>
                <w:rFonts w:eastAsiaTheme="minorEastAsia" w:hint="eastAsia"/>
              </w:rPr>
              <w:t>是否考虑分区的位置。为</w:t>
            </w:r>
            <w:r>
              <w:rPr>
                <w:rFonts w:eastAsiaTheme="minorEastAsia" w:hint="eastAsia"/>
              </w:rPr>
              <w:t>true</w:t>
            </w:r>
            <w:r>
              <w:rPr>
                <w:rFonts w:eastAsiaTheme="minorEastAsia" w:hint="eastAsia"/>
              </w:rPr>
              <w:t>时会向</w:t>
            </w:r>
            <w:r>
              <w:rPr>
                <w:rFonts w:eastAsiaTheme="minorEastAsia" w:hint="eastAsia"/>
              </w:rPr>
              <w:t>spark</w:t>
            </w:r>
            <w:r>
              <w:rPr>
                <w:rFonts w:eastAsiaTheme="minorEastAsia" w:hint="eastAsia"/>
              </w:rPr>
              <w:t>提供分区所在主机的</w:t>
            </w:r>
            <w:r>
              <w:rPr>
                <w:rFonts w:eastAsiaTheme="minorEastAsia" w:hint="eastAsia"/>
              </w:rPr>
              <w:t>ip</w:t>
            </w:r>
            <w:r>
              <w:rPr>
                <w:rFonts w:eastAsiaTheme="minorEastAsia" w:hint="eastAsia"/>
              </w:rPr>
              <w:t>地址，并且在读取分区数据时优先使用与</w:t>
            </w:r>
            <w:r>
              <w:rPr>
                <w:rFonts w:eastAsiaTheme="minorEastAsia" w:hint="eastAsia"/>
              </w:rPr>
              <w:t>spark</w:t>
            </w:r>
            <w:r>
              <w:rPr>
                <w:rFonts w:eastAsiaTheme="minorEastAsia" w:hint="eastAsia"/>
              </w:rPr>
              <w:t>执行器所在主机相同</w:t>
            </w:r>
            <w:r>
              <w:rPr>
                <w:rFonts w:eastAsiaTheme="minorEastAsia" w:hint="eastAsia"/>
              </w:rPr>
              <w:t>ip</w:t>
            </w:r>
            <w:r>
              <w:rPr>
                <w:rFonts w:eastAsiaTheme="minorEastAsia" w:hint="eastAsia"/>
              </w:rPr>
              <w:t>的地址。</w:t>
            </w:r>
          </w:p>
        </w:tc>
        <w:tc>
          <w:tcPr>
            <w:tcW w:w="773" w:type="dxa"/>
          </w:tcPr>
          <w:p w:rsidR="00623484" w:rsidRPr="0060300A" w:rsidRDefault="00623484" w:rsidP="000172AF">
            <w:pPr>
              <w:rPr>
                <w:rFonts w:eastAsiaTheme="minorEastAsia"/>
              </w:rPr>
            </w:pPr>
            <w:r>
              <w:rPr>
                <w:rFonts w:eastAsiaTheme="minorEastAsia" w:hint="eastAsia"/>
              </w:rPr>
              <w:t>b</w:t>
            </w:r>
            <w:r>
              <w:rPr>
                <w:rFonts w:eastAsiaTheme="minorEastAsia"/>
              </w:rPr>
              <w:t>oolean</w:t>
            </w:r>
          </w:p>
        </w:tc>
        <w:tc>
          <w:tcPr>
            <w:tcW w:w="980" w:type="dxa"/>
          </w:tcPr>
          <w:p w:rsidR="00623484" w:rsidRPr="009C4DFA" w:rsidRDefault="00623484" w:rsidP="000172AF">
            <w:pPr>
              <w:rPr>
                <w:rFonts w:eastAsiaTheme="minorEastAsia"/>
              </w:rPr>
            </w:pPr>
            <w:r>
              <w:rPr>
                <w:rFonts w:eastAsiaTheme="minorEastAsia" w:hint="eastAsia"/>
              </w:rPr>
              <w:t>false</w:t>
            </w:r>
          </w:p>
        </w:tc>
        <w:tc>
          <w:tcPr>
            <w:tcW w:w="813" w:type="dxa"/>
          </w:tcPr>
          <w:p w:rsidR="00623484" w:rsidRDefault="00623484" w:rsidP="000172AF">
            <w:r>
              <w:rPr>
                <w:rFonts w:eastAsiaTheme="minorEastAsia" w:hint="eastAsia"/>
              </w:rPr>
              <w:t>否</w:t>
            </w:r>
          </w:p>
        </w:tc>
      </w:tr>
    </w:tbl>
    <w:p w:rsidR="00623484" w:rsidRDefault="00623484" w:rsidP="00623484"/>
    <w:p w:rsidR="00623484" w:rsidRDefault="00623484" w:rsidP="00623484">
      <w:r>
        <w:rPr>
          <w:rFonts w:hint="eastAsia"/>
        </w:rPr>
        <w:t>2. RDD</w:t>
      </w:r>
      <w:r>
        <w:rPr>
          <w:rFonts w:hint="eastAsia"/>
        </w:rPr>
        <w:t>隐式接口</w:t>
      </w:r>
    </w:p>
    <w:p w:rsidR="00623484" w:rsidRDefault="00623484" w:rsidP="00623484"/>
    <w:p w:rsidR="00623484" w:rsidRDefault="00623484" w:rsidP="00623484">
      <w:r>
        <w:rPr>
          <w:rFonts w:hint="eastAsia"/>
        </w:rPr>
        <w:t>1</w:t>
      </w:r>
      <w:r>
        <w:rPr>
          <w:rFonts w:hint="eastAsia"/>
        </w:rPr>
        <w:t>）</w:t>
      </w:r>
      <w:r>
        <w:rPr>
          <w:rFonts w:hint="eastAsia"/>
        </w:rPr>
        <w:t>SparkContext.loadFromSequoiadb(</w:t>
      </w:r>
      <w:r>
        <w:t>csName: String,</w:t>
      </w:r>
    </w:p>
    <w:p w:rsidR="00623484" w:rsidRDefault="00623484" w:rsidP="00623484">
      <w:r>
        <w:t xml:space="preserve">                          clName: String,</w:t>
      </w:r>
    </w:p>
    <w:p w:rsidR="00623484" w:rsidRDefault="00623484" w:rsidP="00623484">
      <w:r>
        <w:t xml:space="preserve">                          matcher: String = "",</w:t>
      </w:r>
    </w:p>
    <w:p w:rsidR="00623484" w:rsidRDefault="00623484" w:rsidP="00623484">
      <w:r>
        <w:t xml:space="preserve">                          parameters: Map[String, String] = Map()</w:t>
      </w:r>
      <w:r>
        <w:rPr>
          <w:rFonts w:hint="eastAsia"/>
        </w:rPr>
        <w:t>)</w:t>
      </w:r>
      <w:r w:rsidRPr="00A13BF0">
        <w:t>: RDD[BSONObject]</w:t>
      </w:r>
    </w:p>
    <w:p w:rsidR="00623484" w:rsidRDefault="00623484" w:rsidP="00623484">
      <w:r>
        <w:rPr>
          <w:rFonts w:hint="eastAsia"/>
        </w:rPr>
        <w:t>通过</w:t>
      </w:r>
      <w:r>
        <w:rPr>
          <w:rFonts w:hint="eastAsia"/>
        </w:rPr>
        <w:t>SparkConf</w:t>
      </w:r>
      <w:r>
        <w:rPr>
          <w:rFonts w:hint="eastAsia"/>
        </w:rPr>
        <w:t>设置</w:t>
      </w:r>
      <w:r>
        <w:rPr>
          <w:rFonts w:hint="eastAsia"/>
        </w:rPr>
        <w:t>host</w:t>
      </w:r>
      <w:r>
        <w:rPr>
          <w:rFonts w:hint="eastAsia"/>
        </w:rPr>
        <w:t>等参数，在</w:t>
      </w:r>
      <w:r>
        <w:rPr>
          <w:rFonts w:hint="eastAsia"/>
        </w:rPr>
        <w:t>SparkConf</w:t>
      </w:r>
      <w:r>
        <w:rPr>
          <w:rFonts w:hint="eastAsia"/>
        </w:rPr>
        <w:t>上设置的</w:t>
      </w:r>
      <w:r>
        <w:rPr>
          <w:rFonts w:hint="eastAsia"/>
        </w:rPr>
        <w:t>SequoiaDB</w:t>
      </w:r>
      <w:r>
        <w:rPr>
          <w:rFonts w:hint="eastAsia"/>
        </w:rPr>
        <w:t>参数与</w:t>
      </w:r>
      <w:r>
        <w:rPr>
          <w:rFonts w:hint="eastAsia"/>
        </w:rPr>
        <w:t>SparkSQL</w:t>
      </w:r>
      <w:r>
        <w:rPr>
          <w:rFonts w:hint="eastAsia"/>
        </w:rPr>
        <w:t>的</w:t>
      </w:r>
      <w:r>
        <w:rPr>
          <w:rFonts w:hint="eastAsia"/>
        </w:rPr>
        <w:t>options</w:t>
      </w:r>
      <w:r>
        <w:rPr>
          <w:rFonts w:hint="eastAsia"/>
        </w:rPr>
        <w:lastRenderedPageBreak/>
        <w:t>相同，但是需要增加前缀</w:t>
      </w:r>
      <w:r>
        <w:t>”</w:t>
      </w:r>
      <w:r>
        <w:rPr>
          <w:rFonts w:hint="eastAsia"/>
        </w:rPr>
        <w:t>sequoiadb.</w:t>
      </w:r>
      <w:r>
        <w:t>”</w:t>
      </w:r>
      <w:r>
        <w:rPr>
          <w:rFonts w:hint="eastAsia"/>
        </w:rPr>
        <w:t>。</w:t>
      </w:r>
      <w:r>
        <w:t>”</w:t>
      </w:r>
      <w:r>
        <w:rPr>
          <w:rFonts w:hint="eastAsia"/>
        </w:rPr>
        <w:t>collectionspace</w:t>
      </w:r>
      <w:r>
        <w:t>”</w:t>
      </w:r>
      <w:r>
        <w:rPr>
          <w:rFonts w:hint="eastAsia"/>
        </w:rPr>
        <w:t>,</w:t>
      </w:r>
      <w:r>
        <w:t>”</w:t>
      </w:r>
      <w:r>
        <w:rPr>
          <w:rFonts w:hint="eastAsia"/>
        </w:rPr>
        <w:t>collection</w:t>
      </w:r>
      <w:r>
        <w:t>”</w:t>
      </w:r>
      <w:r>
        <w:rPr>
          <w:rFonts w:hint="eastAsia"/>
        </w:rPr>
        <w:t>两个参数是</w:t>
      </w:r>
      <w:r>
        <w:rPr>
          <w:rFonts w:hint="eastAsia"/>
        </w:rPr>
        <w:t>loadFromSequoiadb</w:t>
      </w:r>
      <w:r>
        <w:rPr>
          <w:rFonts w:hint="eastAsia"/>
        </w:rPr>
        <w:t>方法的参数，在</w:t>
      </w:r>
      <w:r>
        <w:rPr>
          <w:rFonts w:hint="eastAsia"/>
        </w:rPr>
        <w:t>SparkConf</w:t>
      </w:r>
      <w:r>
        <w:rPr>
          <w:rFonts w:hint="eastAsia"/>
        </w:rPr>
        <w:t>上设置无效。</w:t>
      </w:r>
    </w:p>
    <w:p w:rsidR="00623484" w:rsidRPr="00635ED4" w:rsidRDefault="00623484" w:rsidP="00623484">
      <w:r>
        <w:rPr>
          <w:rFonts w:hint="eastAsia"/>
        </w:rPr>
        <w:t>parameters</w:t>
      </w:r>
      <w:r>
        <w:rPr>
          <w:rFonts w:hint="eastAsia"/>
        </w:rPr>
        <w:t>与</w:t>
      </w:r>
      <w:r>
        <w:rPr>
          <w:rFonts w:hint="eastAsia"/>
        </w:rPr>
        <w:t>SparkSQL</w:t>
      </w:r>
      <w:r>
        <w:rPr>
          <w:rFonts w:hint="eastAsia"/>
        </w:rPr>
        <w:t>的</w:t>
      </w:r>
      <w:r>
        <w:rPr>
          <w:rFonts w:hint="eastAsia"/>
        </w:rPr>
        <w:t>options</w:t>
      </w:r>
      <w:r>
        <w:rPr>
          <w:rFonts w:hint="eastAsia"/>
        </w:rPr>
        <w:t>相同。除了</w:t>
      </w:r>
      <w:r>
        <w:t>”</w:t>
      </w:r>
      <w:r>
        <w:rPr>
          <w:rFonts w:hint="eastAsia"/>
        </w:rPr>
        <w:t>host</w:t>
      </w:r>
      <w:r>
        <w:t>”</w:t>
      </w:r>
      <w:r>
        <w:rPr>
          <w:rFonts w:hint="eastAsia"/>
        </w:rPr>
        <w:t>,</w:t>
      </w:r>
      <w:r>
        <w:t>”</w:t>
      </w:r>
      <w:r>
        <w:rPr>
          <w:rFonts w:hint="eastAsia"/>
        </w:rPr>
        <w:t>username</w:t>
      </w:r>
      <w:r>
        <w:t>”</w:t>
      </w:r>
      <w:r>
        <w:rPr>
          <w:rFonts w:hint="eastAsia"/>
        </w:rPr>
        <w:t>,</w:t>
      </w:r>
      <w:r>
        <w:t>”</w:t>
      </w:r>
      <w:r>
        <w:rPr>
          <w:rFonts w:hint="eastAsia"/>
        </w:rPr>
        <w:t>password</w:t>
      </w:r>
      <w:r>
        <w:t>”</w:t>
      </w:r>
      <w:r>
        <w:rPr>
          <w:rFonts w:hint="eastAsia"/>
        </w:rPr>
        <w:t>三个参数，</w:t>
      </w:r>
      <w:r>
        <w:rPr>
          <w:rFonts w:hint="eastAsia"/>
        </w:rPr>
        <w:t>parameters</w:t>
      </w:r>
      <w:r>
        <w:rPr>
          <w:rFonts w:hint="eastAsia"/>
        </w:rPr>
        <w:t>可以覆盖</w:t>
      </w:r>
      <w:r>
        <w:rPr>
          <w:rFonts w:hint="eastAsia"/>
        </w:rPr>
        <w:t>SparkConf</w:t>
      </w:r>
      <w:r>
        <w:rPr>
          <w:rFonts w:hint="eastAsia"/>
        </w:rPr>
        <w:t>中的其它参数设置。</w:t>
      </w:r>
    </w:p>
    <w:p w:rsidR="00623484" w:rsidRDefault="00623484" w:rsidP="00623484">
      <w:r>
        <w:rPr>
          <w:rFonts w:hint="eastAsia"/>
        </w:rPr>
        <w:t>matcher</w:t>
      </w:r>
      <w:r>
        <w:rPr>
          <w:rFonts w:hint="eastAsia"/>
        </w:rPr>
        <w:t>是</w:t>
      </w:r>
      <w:r>
        <w:rPr>
          <w:rFonts w:hint="eastAsia"/>
        </w:rPr>
        <w:t>SequoiaDB</w:t>
      </w:r>
      <w:r>
        <w:rPr>
          <w:rFonts w:hint="eastAsia"/>
        </w:rPr>
        <w:t>的查询条件的</w:t>
      </w:r>
      <w:r>
        <w:rPr>
          <w:rFonts w:hint="eastAsia"/>
        </w:rPr>
        <w:t>JSON</w:t>
      </w:r>
      <w:r>
        <w:rPr>
          <w:rFonts w:hint="eastAsia"/>
        </w:rPr>
        <w:t>字符串。</w:t>
      </w:r>
    </w:p>
    <w:p w:rsidR="00623484" w:rsidRPr="00623484" w:rsidRDefault="00623484" w:rsidP="00623484"/>
    <w:p w:rsidR="00623484" w:rsidRDefault="00623484" w:rsidP="00623484">
      <w:r>
        <w:rPr>
          <w:rFonts w:hint="eastAsia"/>
        </w:rPr>
        <w:t>2</w:t>
      </w:r>
      <w:r>
        <w:rPr>
          <w:rFonts w:hint="eastAsia"/>
        </w:rPr>
        <w:t>）</w:t>
      </w:r>
      <w:r w:rsidRPr="00A13BF0">
        <w:t>RDD[BSONObject]</w:t>
      </w:r>
      <w:r>
        <w:rPr>
          <w:rFonts w:hint="eastAsia"/>
        </w:rPr>
        <w:t>.</w:t>
      </w:r>
      <w:r w:rsidRPr="00F14C47">
        <w:t xml:space="preserve"> </w:t>
      </w:r>
      <w:r>
        <w:t>saveToSequoiadb(host: String,</w:t>
      </w:r>
    </w:p>
    <w:p w:rsidR="00623484" w:rsidRDefault="00623484" w:rsidP="00623484">
      <w:r>
        <w:t xml:space="preserve">                        csName: String,</w:t>
      </w:r>
    </w:p>
    <w:p w:rsidR="00623484" w:rsidRDefault="00623484" w:rsidP="00623484">
      <w:r>
        <w:t xml:space="preserve">                        clName: String,</w:t>
      </w:r>
    </w:p>
    <w:p w:rsidR="00623484" w:rsidRDefault="00623484" w:rsidP="00623484">
      <w:r>
        <w:t xml:space="preserve">                        username: String = "",</w:t>
      </w:r>
    </w:p>
    <w:p w:rsidR="00623484" w:rsidRDefault="00623484" w:rsidP="00623484">
      <w:r>
        <w:t xml:space="preserve">                        password: String = "",</w:t>
      </w:r>
    </w:p>
    <w:p w:rsidR="00623484" w:rsidRPr="00F14C47" w:rsidRDefault="00623484" w:rsidP="00623484">
      <w:r>
        <w:t xml:space="preserve">                        bulkSize: Int = SdbConfig.DefaultBulkSize): Unit</w:t>
      </w:r>
    </w:p>
    <w:p w:rsidR="00623484" w:rsidRPr="00623484" w:rsidRDefault="00623484" w:rsidP="00623484"/>
    <w:p w:rsidR="00743ACA" w:rsidRDefault="00743ACA" w:rsidP="00743ACA">
      <w:pPr>
        <w:pStyle w:val="Heading2"/>
        <w:rPr>
          <w:rFonts w:cs="Arial"/>
        </w:rPr>
      </w:pPr>
      <w:bookmarkStart w:id="5" w:name="_Toc452657767"/>
      <w:r w:rsidRPr="00757CA5">
        <w:rPr>
          <w:rFonts w:cs="Arial"/>
        </w:rPr>
        <w:t>功能约束</w:t>
      </w:r>
      <w:bookmarkEnd w:id="5"/>
    </w:p>
    <w:p w:rsidR="000172AF" w:rsidRPr="000172AF" w:rsidRDefault="000172AF" w:rsidP="000172AF">
      <w:r>
        <w:rPr>
          <w:rFonts w:hint="eastAsia"/>
        </w:rPr>
        <w:t>支持版本：</w:t>
      </w:r>
      <w:r>
        <w:rPr>
          <w:rFonts w:hint="eastAsia"/>
        </w:rPr>
        <w:t>SequoiaDB 2.8.1+, Spark 2.0+, JDK7+, Scala 2.11.x</w:t>
      </w:r>
    </w:p>
    <w:p w:rsidR="00A94217" w:rsidRPr="00757CA5" w:rsidRDefault="0090257D" w:rsidP="00854F55">
      <w:pPr>
        <w:pStyle w:val="Heading1"/>
        <w:rPr>
          <w:rFonts w:cs="Arial"/>
        </w:rPr>
      </w:pPr>
      <w:bookmarkStart w:id="6" w:name="_Toc452657768"/>
      <w:r w:rsidRPr="00757CA5">
        <w:rPr>
          <w:rFonts w:cs="Arial"/>
        </w:rPr>
        <w:t>简单设计</w:t>
      </w:r>
      <w:bookmarkEnd w:id="6"/>
    </w:p>
    <w:p w:rsidR="0028466B" w:rsidRDefault="00506FE0" w:rsidP="00506FE0">
      <w:pPr>
        <w:pStyle w:val="Heading2"/>
        <w:rPr>
          <w:rFonts w:cs="Arial"/>
        </w:rPr>
      </w:pPr>
      <w:bookmarkStart w:id="7" w:name="_Toc452657769"/>
      <w:r w:rsidRPr="00757CA5">
        <w:rPr>
          <w:rFonts w:cs="Arial"/>
        </w:rPr>
        <w:t>场景</w:t>
      </w:r>
      <w:bookmarkEnd w:id="7"/>
    </w:p>
    <w:p w:rsidR="00E978AE" w:rsidRDefault="00E978AE" w:rsidP="00CD6A38">
      <w:pPr>
        <w:pStyle w:val="ListParagraph"/>
        <w:numPr>
          <w:ilvl w:val="0"/>
          <w:numId w:val="5"/>
        </w:numPr>
        <w:ind w:firstLineChars="0"/>
      </w:pPr>
      <w:r>
        <w:rPr>
          <w:rFonts w:hint="eastAsia"/>
        </w:rPr>
        <w:t>用户通过</w:t>
      </w:r>
      <w:r>
        <w:rPr>
          <w:rFonts w:hint="eastAsia"/>
        </w:rPr>
        <w:t>Spark</w:t>
      </w:r>
      <w:r>
        <w:rPr>
          <w:rFonts w:hint="eastAsia"/>
        </w:rPr>
        <w:t>连接器，可以使用</w:t>
      </w:r>
      <w:r>
        <w:rPr>
          <w:rFonts w:hint="eastAsia"/>
        </w:rPr>
        <w:t>SQL</w:t>
      </w:r>
      <w:r>
        <w:rPr>
          <w:rFonts w:hint="eastAsia"/>
        </w:rPr>
        <w:t>语句访问</w:t>
      </w:r>
      <w:r>
        <w:rPr>
          <w:rFonts w:hint="eastAsia"/>
        </w:rPr>
        <w:t>sequoiadb</w:t>
      </w:r>
      <w:r>
        <w:rPr>
          <w:rFonts w:hint="eastAsia"/>
        </w:rPr>
        <w:t>数据库，对</w:t>
      </w:r>
      <w:r>
        <w:rPr>
          <w:rFonts w:hint="eastAsia"/>
        </w:rPr>
        <w:t>sequoiadb</w:t>
      </w:r>
      <w:r>
        <w:rPr>
          <w:rFonts w:hint="eastAsia"/>
        </w:rPr>
        <w:t>数据</w:t>
      </w:r>
      <w:r w:rsidR="00230764">
        <w:rPr>
          <w:rFonts w:hint="eastAsia"/>
        </w:rPr>
        <w:t>执行存取</w:t>
      </w:r>
      <w:r>
        <w:rPr>
          <w:rFonts w:hint="eastAsia"/>
        </w:rPr>
        <w:t>操作。</w:t>
      </w:r>
    </w:p>
    <w:p w:rsidR="00147936" w:rsidRPr="00E978AE" w:rsidRDefault="00147936" w:rsidP="00CD6A38">
      <w:pPr>
        <w:pStyle w:val="ListParagraph"/>
        <w:numPr>
          <w:ilvl w:val="0"/>
          <w:numId w:val="5"/>
        </w:numPr>
        <w:ind w:firstLineChars="0"/>
      </w:pPr>
      <w:r>
        <w:rPr>
          <w:rFonts w:hint="eastAsia"/>
        </w:rPr>
        <w:t>使用</w:t>
      </w:r>
      <w:r>
        <w:rPr>
          <w:rFonts w:hint="eastAsia"/>
        </w:rPr>
        <w:t>RDD</w:t>
      </w:r>
      <w:r>
        <w:rPr>
          <w:rFonts w:hint="eastAsia"/>
        </w:rPr>
        <w:t>隐式接口连接</w:t>
      </w:r>
      <w:r>
        <w:rPr>
          <w:rFonts w:hint="eastAsia"/>
        </w:rPr>
        <w:t>sequoiadb</w:t>
      </w:r>
      <w:r>
        <w:rPr>
          <w:rFonts w:hint="eastAsia"/>
        </w:rPr>
        <w:t>数据库，对</w:t>
      </w:r>
      <w:r>
        <w:rPr>
          <w:rFonts w:hint="eastAsia"/>
        </w:rPr>
        <w:t>sequoiadb</w:t>
      </w:r>
      <w:r>
        <w:rPr>
          <w:rFonts w:hint="eastAsia"/>
        </w:rPr>
        <w:t>执行数据操作。</w:t>
      </w:r>
    </w:p>
    <w:p w:rsidR="00951619" w:rsidRPr="00757CA5" w:rsidRDefault="00C31065" w:rsidP="00C31065">
      <w:pPr>
        <w:pStyle w:val="Heading2"/>
        <w:rPr>
          <w:rFonts w:cs="Arial"/>
        </w:rPr>
      </w:pPr>
      <w:bookmarkStart w:id="8" w:name="_Toc452657770"/>
      <w:r w:rsidRPr="00757CA5">
        <w:rPr>
          <w:rFonts w:cs="Arial"/>
        </w:rPr>
        <w:t>逻辑</w:t>
      </w:r>
      <w:r w:rsidR="00F3067A" w:rsidRPr="00757CA5">
        <w:rPr>
          <w:rFonts w:cs="Arial"/>
        </w:rPr>
        <w:t>或流程</w:t>
      </w:r>
      <w:bookmarkEnd w:id="8"/>
    </w:p>
    <w:p w:rsidR="000D2547" w:rsidRPr="00757CA5" w:rsidRDefault="000D2547" w:rsidP="000D2547">
      <w:pPr>
        <w:pStyle w:val="Heading2"/>
        <w:rPr>
          <w:rFonts w:cs="Arial"/>
        </w:rPr>
      </w:pPr>
      <w:bookmarkStart w:id="9" w:name="_Toc452657771"/>
      <w:r w:rsidRPr="00757CA5">
        <w:rPr>
          <w:rFonts w:cs="Arial"/>
        </w:rPr>
        <w:t>界面参数</w:t>
      </w:r>
      <w:bookmarkEnd w:id="9"/>
    </w:p>
    <w:p w:rsidR="007048C8" w:rsidRPr="00922A79" w:rsidRDefault="00922A79" w:rsidP="007048C8">
      <w:pPr>
        <w:pStyle w:val="ListParagraph"/>
        <w:ind w:left="420" w:firstLineChars="0" w:firstLine="0"/>
        <w:rPr>
          <w:rFonts w:asciiTheme="minorEastAsia" w:eastAsiaTheme="minorEastAsia" w:hAnsiTheme="minorEastAsia" w:cs="Arial"/>
          <w:color w:val="000000" w:themeColor="text1"/>
        </w:rPr>
      </w:pPr>
      <w:r w:rsidRPr="00922A79">
        <w:rPr>
          <w:rFonts w:asciiTheme="minorEastAsia" w:eastAsiaTheme="minorEastAsia" w:hAnsiTheme="minorEastAsia" w:cs="Arial" w:hint="eastAsia"/>
          <w:color w:val="000000" w:themeColor="text1"/>
        </w:rPr>
        <w:t>不涉及</w:t>
      </w:r>
      <w:r w:rsidR="00C30F5C">
        <w:rPr>
          <w:rFonts w:asciiTheme="minorEastAsia" w:eastAsiaTheme="minorEastAsia" w:hAnsiTheme="minorEastAsia" w:cs="Arial" w:hint="eastAsia"/>
          <w:color w:val="000000" w:themeColor="text1"/>
        </w:rPr>
        <w:t>。</w:t>
      </w:r>
    </w:p>
    <w:p w:rsidR="00F76970" w:rsidRPr="00757CA5" w:rsidRDefault="00F76970" w:rsidP="00633732">
      <w:pPr>
        <w:pStyle w:val="Heading1"/>
        <w:rPr>
          <w:rFonts w:cs="Arial"/>
        </w:rPr>
      </w:pPr>
      <w:bookmarkStart w:id="10" w:name="_Toc452657772"/>
      <w:r w:rsidRPr="00757CA5">
        <w:rPr>
          <w:rFonts w:cs="Arial"/>
        </w:rPr>
        <w:t>测试</w:t>
      </w:r>
      <w:r w:rsidR="00DB3A26" w:rsidRPr="00757CA5">
        <w:rPr>
          <w:rFonts w:cs="Arial"/>
        </w:rPr>
        <w:t>设计</w:t>
      </w:r>
      <w:bookmarkEnd w:id="10"/>
    </w:p>
    <w:p w:rsidR="00F76970" w:rsidRPr="00757CA5" w:rsidRDefault="00797DAF" w:rsidP="00E5744C">
      <w:pPr>
        <w:ind w:firstLineChars="200" w:firstLine="420"/>
        <w:rPr>
          <w:rFonts w:ascii="Arial" w:eastAsia="黑体" w:hAnsi="Arial" w:cs="Arial"/>
          <w:i/>
          <w:color w:val="0000FF"/>
          <w:szCs w:val="21"/>
        </w:rPr>
      </w:pPr>
      <w:r w:rsidRPr="00757CA5">
        <w:rPr>
          <w:rFonts w:ascii="Arial" w:eastAsia="黑体" w:cs="Arial"/>
          <w:i/>
          <w:color w:val="0000FF"/>
          <w:szCs w:val="21"/>
        </w:rPr>
        <w:t>主要从使用场景、功能、性能、可靠性、</w:t>
      </w:r>
      <w:r w:rsidR="00E11669" w:rsidRPr="00757CA5">
        <w:rPr>
          <w:rFonts w:ascii="Arial" w:eastAsia="黑体" w:cs="Arial"/>
          <w:i/>
          <w:color w:val="0000FF"/>
          <w:szCs w:val="21"/>
        </w:rPr>
        <w:t>兼容性、</w:t>
      </w:r>
      <w:r w:rsidR="00883621" w:rsidRPr="00757CA5">
        <w:rPr>
          <w:rFonts w:ascii="Arial" w:eastAsia="黑体" w:cs="Arial"/>
          <w:i/>
          <w:color w:val="0000FF"/>
          <w:szCs w:val="21"/>
        </w:rPr>
        <w:t>可服务性、</w:t>
      </w:r>
      <w:r w:rsidRPr="00757CA5">
        <w:rPr>
          <w:rFonts w:ascii="Arial" w:eastAsia="黑体" w:cs="Arial"/>
          <w:i/>
          <w:color w:val="0000FF"/>
          <w:szCs w:val="21"/>
        </w:rPr>
        <w:t>安全、稳定性（压力）、交互等角度对</w:t>
      </w:r>
      <w:r w:rsidRPr="00757CA5">
        <w:rPr>
          <w:rFonts w:ascii="Arial" w:eastAsia="黑体" w:hAnsi="Arial" w:cs="Arial"/>
          <w:i/>
          <w:color w:val="0000FF"/>
          <w:szCs w:val="21"/>
        </w:rPr>
        <w:t>story</w:t>
      </w:r>
      <w:r w:rsidRPr="00757CA5">
        <w:rPr>
          <w:rFonts w:ascii="Arial" w:eastAsia="黑体" w:cs="Arial"/>
          <w:i/>
          <w:color w:val="0000FF"/>
          <w:szCs w:val="21"/>
        </w:rPr>
        <w:t>进行分析和设计，以及</w:t>
      </w:r>
      <w:r w:rsidRPr="00757CA5">
        <w:rPr>
          <w:rFonts w:ascii="Arial" w:eastAsia="黑体" w:hAnsi="Arial" w:cs="Arial"/>
          <w:i/>
          <w:color w:val="0000FF"/>
          <w:szCs w:val="21"/>
        </w:rPr>
        <w:t>story</w:t>
      </w:r>
      <w:r w:rsidRPr="00757CA5">
        <w:rPr>
          <w:rFonts w:ascii="Arial" w:eastAsia="黑体" w:cs="Arial"/>
          <w:i/>
          <w:color w:val="0000FF"/>
          <w:szCs w:val="21"/>
        </w:rPr>
        <w:t>的测试策略。</w:t>
      </w:r>
    </w:p>
    <w:p w:rsidR="00DB3A26" w:rsidRPr="00757CA5" w:rsidRDefault="00DB3A26" w:rsidP="00512D7C">
      <w:pPr>
        <w:pStyle w:val="Heading2"/>
        <w:rPr>
          <w:rFonts w:cs="Arial"/>
        </w:rPr>
      </w:pPr>
      <w:bookmarkStart w:id="11" w:name="_Toc452657773"/>
      <w:r w:rsidRPr="00757CA5">
        <w:rPr>
          <w:rFonts w:cs="Arial"/>
        </w:rPr>
        <w:lastRenderedPageBreak/>
        <w:t>测试规格</w:t>
      </w:r>
      <w:bookmarkEnd w:id="11"/>
    </w:p>
    <w:p w:rsidR="00F50C54" w:rsidRPr="00757CA5" w:rsidRDefault="00F50C54" w:rsidP="00F50C54">
      <w:pPr>
        <w:pStyle w:val="Heading3"/>
        <w:rPr>
          <w:rFonts w:ascii="Arial" w:hAnsi="Arial" w:cs="Arial"/>
        </w:rPr>
      </w:pPr>
      <w:bookmarkStart w:id="12" w:name="_Toc452657774"/>
      <w:r w:rsidRPr="00757CA5">
        <w:rPr>
          <w:rFonts w:ascii="Arial" w:cs="Arial"/>
        </w:rPr>
        <w:t>场景分析</w:t>
      </w:r>
      <w:bookmarkEnd w:id="12"/>
    </w:p>
    <w:p w:rsidR="005D0550" w:rsidRDefault="005D0550" w:rsidP="001E6A71">
      <w:r>
        <w:rPr>
          <w:rFonts w:hint="eastAsia"/>
        </w:rPr>
        <w:t>1</w:t>
      </w:r>
      <w:r>
        <w:rPr>
          <w:rFonts w:hint="eastAsia"/>
        </w:rPr>
        <w:t>、使用</w:t>
      </w:r>
      <w:r>
        <w:rPr>
          <w:rFonts w:hint="eastAsia"/>
        </w:rPr>
        <w:t>SparkSQL</w:t>
      </w:r>
      <w:r>
        <w:rPr>
          <w:rFonts w:hint="eastAsia"/>
        </w:rPr>
        <w:t>访问</w:t>
      </w:r>
      <w:r>
        <w:rPr>
          <w:rFonts w:hint="eastAsia"/>
        </w:rPr>
        <w:t>sequoiadb</w:t>
      </w:r>
      <w:r>
        <w:rPr>
          <w:rFonts w:hint="eastAsia"/>
        </w:rPr>
        <w:t>数据库</w:t>
      </w:r>
    </w:p>
    <w:p w:rsidR="001E6A71" w:rsidRDefault="001E6A71" w:rsidP="001E6A71">
      <w:r>
        <w:rPr>
          <w:rFonts w:hint="eastAsia"/>
        </w:rPr>
        <w:t>Sprak SQL</w:t>
      </w:r>
      <w:r>
        <w:rPr>
          <w:rFonts w:hint="eastAsia"/>
        </w:rPr>
        <w:t>支持标准</w:t>
      </w:r>
      <w:r>
        <w:rPr>
          <w:rFonts w:hint="eastAsia"/>
        </w:rPr>
        <w:t>SQL</w:t>
      </w:r>
      <w:r>
        <w:rPr>
          <w:rFonts w:hint="eastAsia"/>
        </w:rPr>
        <w:t>，用户可以通过</w:t>
      </w:r>
      <w:r>
        <w:rPr>
          <w:rFonts w:hint="eastAsia"/>
        </w:rPr>
        <w:t>java</w:t>
      </w:r>
      <w:r>
        <w:rPr>
          <w:rFonts w:hint="eastAsia"/>
        </w:rPr>
        <w:t>驱动连接</w:t>
      </w:r>
      <w:r>
        <w:rPr>
          <w:rFonts w:hint="eastAsia"/>
        </w:rPr>
        <w:t>Spark</w:t>
      </w:r>
      <w:r>
        <w:rPr>
          <w:rFonts w:hint="eastAsia"/>
        </w:rPr>
        <w:t>连接器，可以使用</w:t>
      </w:r>
      <w:r>
        <w:rPr>
          <w:rFonts w:hint="eastAsia"/>
        </w:rPr>
        <w:t>SQL</w:t>
      </w:r>
      <w:r>
        <w:rPr>
          <w:rFonts w:hint="eastAsia"/>
        </w:rPr>
        <w:t>语句访问</w:t>
      </w:r>
      <w:r>
        <w:rPr>
          <w:rFonts w:hint="eastAsia"/>
        </w:rPr>
        <w:t>sequoiadb</w:t>
      </w:r>
      <w:r>
        <w:rPr>
          <w:rFonts w:hint="eastAsia"/>
        </w:rPr>
        <w:t>数据库，对</w:t>
      </w:r>
      <w:r>
        <w:rPr>
          <w:rFonts w:hint="eastAsia"/>
        </w:rPr>
        <w:t>sequoiadb</w:t>
      </w:r>
      <w:r w:rsidR="00230764">
        <w:rPr>
          <w:rFonts w:hint="eastAsia"/>
        </w:rPr>
        <w:t>执行插入、</w:t>
      </w:r>
      <w:r>
        <w:rPr>
          <w:rFonts w:hint="eastAsia"/>
        </w:rPr>
        <w:t>查询操作。</w:t>
      </w:r>
    </w:p>
    <w:p w:rsidR="005D0550" w:rsidRDefault="005D0550" w:rsidP="001E6A71"/>
    <w:p w:rsidR="005D0550" w:rsidRPr="00E978AE" w:rsidRDefault="005D0550" w:rsidP="005D0550">
      <w:r>
        <w:rPr>
          <w:rFonts w:hint="eastAsia"/>
        </w:rPr>
        <w:t>2</w:t>
      </w:r>
      <w:r>
        <w:rPr>
          <w:rFonts w:hint="eastAsia"/>
        </w:rPr>
        <w:t>、使用</w:t>
      </w:r>
      <w:r>
        <w:rPr>
          <w:rFonts w:hint="eastAsia"/>
        </w:rPr>
        <w:t>RDD</w:t>
      </w:r>
      <w:r>
        <w:rPr>
          <w:rFonts w:hint="eastAsia"/>
        </w:rPr>
        <w:t>隐式接口连接</w:t>
      </w:r>
      <w:r>
        <w:rPr>
          <w:rFonts w:hint="eastAsia"/>
        </w:rPr>
        <w:t>sequoiadb</w:t>
      </w:r>
      <w:r>
        <w:rPr>
          <w:rFonts w:hint="eastAsia"/>
        </w:rPr>
        <w:t>数据库，对</w:t>
      </w:r>
      <w:r>
        <w:rPr>
          <w:rFonts w:hint="eastAsia"/>
        </w:rPr>
        <w:t>sequoiadb</w:t>
      </w:r>
      <w:r>
        <w:rPr>
          <w:rFonts w:hint="eastAsia"/>
        </w:rPr>
        <w:t>执行数据操作。</w:t>
      </w:r>
    </w:p>
    <w:p w:rsidR="005D0550" w:rsidRPr="005D0550" w:rsidRDefault="005D0550" w:rsidP="001E6A71"/>
    <w:p w:rsidR="00F76970" w:rsidRPr="00757CA5" w:rsidRDefault="00F76970" w:rsidP="00DB3A26">
      <w:pPr>
        <w:pStyle w:val="Heading3"/>
        <w:rPr>
          <w:rFonts w:ascii="Arial" w:hAnsi="Arial" w:cs="Arial"/>
        </w:rPr>
      </w:pPr>
      <w:bookmarkStart w:id="13" w:name="_Toc452657775"/>
      <w:r w:rsidRPr="00757CA5">
        <w:rPr>
          <w:rFonts w:ascii="Arial" w:cs="Arial"/>
        </w:rPr>
        <w:t>功能</w:t>
      </w:r>
      <w:r w:rsidR="000608B5" w:rsidRPr="00757CA5">
        <w:rPr>
          <w:rFonts w:ascii="Arial" w:cs="Arial"/>
        </w:rPr>
        <w:t>分析和设计</w:t>
      </w:r>
      <w:r w:rsidRPr="00757CA5">
        <w:rPr>
          <w:rFonts w:ascii="Arial" w:cs="Arial"/>
        </w:rPr>
        <w:t>（要求包含正常功能和异常情况）</w:t>
      </w:r>
      <w:bookmarkEnd w:id="13"/>
    </w:p>
    <w:p w:rsidR="00854961" w:rsidRDefault="00174B3A" w:rsidP="00854961">
      <w:pPr>
        <w:pStyle w:val="HTMLPreformatted"/>
        <w:tabs>
          <w:tab w:val="clear" w:pos="916"/>
          <w:tab w:val="left" w:pos="705"/>
        </w:tabs>
        <w:ind w:firstLineChars="200" w:firstLine="420"/>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本</w:t>
      </w:r>
      <w:r>
        <w:rPr>
          <w:rFonts w:asciiTheme="minorHAnsi" w:eastAsiaTheme="minorEastAsia" w:hAnsiTheme="minorHAnsi" w:cstheme="minorBidi" w:hint="eastAsia"/>
          <w:kern w:val="2"/>
          <w:sz w:val="21"/>
          <w:szCs w:val="22"/>
        </w:rPr>
        <w:t>story</w:t>
      </w:r>
      <w:r w:rsidR="00DF4DD8">
        <w:rPr>
          <w:rFonts w:asciiTheme="minorHAnsi" w:eastAsiaTheme="minorEastAsia" w:hAnsiTheme="minorHAnsi" w:cstheme="minorBidi" w:hint="eastAsia"/>
          <w:kern w:val="2"/>
          <w:sz w:val="21"/>
          <w:szCs w:val="22"/>
        </w:rPr>
        <w:t>实现</w:t>
      </w:r>
      <w:r>
        <w:rPr>
          <w:rFonts w:asciiTheme="minorHAnsi" w:eastAsiaTheme="minorEastAsia" w:hAnsiTheme="minorHAnsi" w:cstheme="minorBidi" w:hint="eastAsia"/>
          <w:kern w:val="2"/>
          <w:sz w:val="21"/>
          <w:szCs w:val="22"/>
        </w:rPr>
        <w:t>spark</w:t>
      </w:r>
      <w:r>
        <w:rPr>
          <w:rFonts w:asciiTheme="minorHAnsi" w:eastAsiaTheme="minorEastAsia" w:hAnsiTheme="minorHAnsi" w:cstheme="minorBidi" w:hint="eastAsia"/>
          <w:kern w:val="2"/>
          <w:sz w:val="21"/>
          <w:szCs w:val="22"/>
        </w:rPr>
        <w:t>连接器提供的</w:t>
      </w:r>
      <w:r>
        <w:rPr>
          <w:rFonts w:asciiTheme="minorHAnsi" w:eastAsiaTheme="minorEastAsia" w:hAnsiTheme="minorHAnsi" w:cstheme="minorBidi" w:hint="eastAsia"/>
          <w:kern w:val="2"/>
          <w:sz w:val="21"/>
          <w:szCs w:val="22"/>
        </w:rPr>
        <w:t>sparkSQL</w:t>
      </w:r>
      <w:r>
        <w:rPr>
          <w:rFonts w:asciiTheme="minorHAnsi" w:eastAsiaTheme="minorEastAsia" w:hAnsiTheme="minorHAnsi" w:cstheme="minorBidi" w:hint="eastAsia"/>
          <w:kern w:val="2"/>
          <w:sz w:val="21"/>
          <w:szCs w:val="22"/>
        </w:rPr>
        <w:t>的功能</w:t>
      </w:r>
      <w:r w:rsidR="00DF4DD8">
        <w:rPr>
          <w:rFonts w:asciiTheme="minorHAnsi" w:eastAsiaTheme="minorEastAsia" w:hAnsiTheme="minorHAnsi" w:cstheme="minorBidi" w:hint="eastAsia"/>
          <w:kern w:val="2"/>
          <w:sz w:val="21"/>
          <w:szCs w:val="22"/>
        </w:rPr>
        <w:t>和使用</w:t>
      </w:r>
      <w:r w:rsidR="00DF4DD8">
        <w:rPr>
          <w:rFonts w:asciiTheme="minorHAnsi" w:eastAsiaTheme="minorEastAsia" w:hAnsiTheme="minorHAnsi" w:cstheme="minorBidi" w:hint="eastAsia"/>
          <w:kern w:val="2"/>
          <w:sz w:val="21"/>
          <w:szCs w:val="22"/>
        </w:rPr>
        <w:t>RDD</w:t>
      </w:r>
      <w:r w:rsidR="00DF4DD8">
        <w:rPr>
          <w:rFonts w:asciiTheme="minorHAnsi" w:eastAsiaTheme="minorEastAsia" w:hAnsiTheme="minorHAnsi" w:cstheme="minorBidi" w:hint="eastAsia"/>
          <w:kern w:val="2"/>
          <w:sz w:val="21"/>
          <w:szCs w:val="22"/>
        </w:rPr>
        <w:t>隐式接口连接</w:t>
      </w:r>
      <w:r w:rsidR="00DF4DD8">
        <w:rPr>
          <w:rFonts w:asciiTheme="minorHAnsi" w:eastAsiaTheme="minorEastAsia" w:hAnsiTheme="minorHAnsi" w:cstheme="minorBidi" w:hint="eastAsia"/>
          <w:kern w:val="2"/>
          <w:sz w:val="21"/>
          <w:szCs w:val="22"/>
        </w:rPr>
        <w:t>sequoiadb</w:t>
      </w:r>
      <w:r w:rsidR="00DF4DD8">
        <w:rPr>
          <w:rFonts w:asciiTheme="minorHAnsi" w:eastAsiaTheme="minorEastAsia" w:hAnsiTheme="minorHAnsi" w:cstheme="minorBidi" w:hint="eastAsia"/>
          <w:kern w:val="2"/>
          <w:sz w:val="21"/>
          <w:szCs w:val="22"/>
        </w:rPr>
        <w:t>数据库操作</w:t>
      </w:r>
      <w:r>
        <w:rPr>
          <w:rFonts w:asciiTheme="minorHAnsi" w:eastAsiaTheme="minorEastAsia" w:hAnsiTheme="minorHAnsi" w:cstheme="minorBidi" w:hint="eastAsia"/>
          <w:kern w:val="2"/>
          <w:sz w:val="21"/>
          <w:szCs w:val="22"/>
        </w:rPr>
        <w:t>，通过</w:t>
      </w:r>
      <w:r>
        <w:rPr>
          <w:rFonts w:asciiTheme="minorHAnsi" w:eastAsiaTheme="minorEastAsia" w:hAnsiTheme="minorHAnsi" w:cstheme="minorBidi" w:hint="eastAsia"/>
          <w:kern w:val="2"/>
          <w:sz w:val="21"/>
          <w:szCs w:val="22"/>
        </w:rPr>
        <w:t>spark</w:t>
      </w:r>
      <w:r>
        <w:rPr>
          <w:rFonts w:asciiTheme="minorHAnsi" w:eastAsiaTheme="minorEastAsia" w:hAnsiTheme="minorHAnsi" w:cstheme="minorBidi" w:hint="eastAsia"/>
          <w:kern w:val="2"/>
          <w:sz w:val="21"/>
          <w:szCs w:val="22"/>
        </w:rPr>
        <w:t>连接器对</w:t>
      </w:r>
      <w:r>
        <w:rPr>
          <w:rFonts w:asciiTheme="minorHAnsi" w:eastAsiaTheme="minorEastAsia" w:hAnsiTheme="minorHAnsi" w:cstheme="minorBidi" w:hint="eastAsia"/>
          <w:kern w:val="2"/>
          <w:sz w:val="21"/>
          <w:szCs w:val="22"/>
        </w:rPr>
        <w:t>sequoiadb</w:t>
      </w:r>
      <w:r>
        <w:rPr>
          <w:rFonts w:asciiTheme="minorHAnsi" w:eastAsiaTheme="minorEastAsia" w:hAnsiTheme="minorHAnsi" w:cstheme="minorBidi" w:hint="eastAsia"/>
          <w:kern w:val="2"/>
          <w:sz w:val="21"/>
          <w:szCs w:val="22"/>
        </w:rPr>
        <w:t>数据执行数据存和取的操作。</w:t>
      </w:r>
      <w:r w:rsidR="00510BD8">
        <w:rPr>
          <w:rFonts w:asciiTheme="minorHAnsi" w:eastAsiaTheme="minorEastAsia" w:hAnsiTheme="minorHAnsi" w:cstheme="minorBidi" w:hint="eastAsia"/>
          <w:kern w:val="2"/>
          <w:sz w:val="21"/>
          <w:szCs w:val="22"/>
        </w:rPr>
        <w:t>用户</w:t>
      </w:r>
      <w:r w:rsidR="00854961">
        <w:rPr>
          <w:rFonts w:asciiTheme="minorHAnsi" w:eastAsiaTheme="minorEastAsia" w:hAnsiTheme="minorHAnsi" w:cstheme="minorBidi" w:hint="eastAsia"/>
          <w:kern w:val="2"/>
          <w:sz w:val="21"/>
          <w:szCs w:val="22"/>
        </w:rPr>
        <w:t>主要验证这两个操作的基本功能，从用户场景分析重点验证数据查询功能。</w:t>
      </w:r>
    </w:p>
    <w:p w:rsidR="00223764" w:rsidRDefault="00223764" w:rsidP="00854961">
      <w:pPr>
        <w:pStyle w:val="HTMLPreformatted"/>
        <w:tabs>
          <w:tab w:val="clear" w:pos="916"/>
          <w:tab w:val="left" w:pos="705"/>
        </w:tabs>
        <w:ind w:firstLineChars="200" w:firstLine="420"/>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从用户场景分析，该</w:t>
      </w:r>
      <w:r>
        <w:rPr>
          <w:rFonts w:asciiTheme="minorHAnsi" w:eastAsiaTheme="minorEastAsia" w:hAnsiTheme="minorHAnsi" w:cstheme="minorBidi" w:hint="eastAsia"/>
          <w:kern w:val="2"/>
          <w:sz w:val="21"/>
          <w:szCs w:val="22"/>
        </w:rPr>
        <w:t>story</w:t>
      </w:r>
      <w:r>
        <w:rPr>
          <w:rFonts w:asciiTheme="minorHAnsi" w:eastAsiaTheme="minorEastAsia" w:hAnsiTheme="minorHAnsi" w:cstheme="minorBidi" w:hint="eastAsia"/>
          <w:kern w:val="2"/>
          <w:sz w:val="21"/>
          <w:szCs w:val="22"/>
        </w:rPr>
        <w:t>可从如下几个方面分析：</w:t>
      </w:r>
    </w:p>
    <w:p w:rsidR="00223764" w:rsidRDefault="00510BD8" w:rsidP="00CD6A38">
      <w:pPr>
        <w:pStyle w:val="HTMLPreformatted"/>
        <w:numPr>
          <w:ilvl w:val="0"/>
          <w:numId w:val="6"/>
        </w:numPr>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通过</w:t>
      </w:r>
      <w:r w:rsidR="00223764">
        <w:rPr>
          <w:rFonts w:asciiTheme="minorHAnsi" w:eastAsiaTheme="minorEastAsia" w:hAnsiTheme="minorHAnsi" w:cstheme="minorBidi" w:hint="eastAsia"/>
          <w:kern w:val="2"/>
          <w:sz w:val="21"/>
          <w:szCs w:val="22"/>
        </w:rPr>
        <w:t>sparkSQL</w:t>
      </w:r>
      <w:r>
        <w:rPr>
          <w:rFonts w:asciiTheme="minorHAnsi" w:eastAsiaTheme="minorEastAsia" w:hAnsiTheme="minorHAnsi" w:cstheme="minorBidi" w:hint="eastAsia"/>
          <w:kern w:val="2"/>
          <w:sz w:val="21"/>
          <w:szCs w:val="22"/>
        </w:rPr>
        <w:t>对</w:t>
      </w:r>
      <w:r>
        <w:rPr>
          <w:rFonts w:asciiTheme="minorHAnsi" w:eastAsiaTheme="minorEastAsia" w:hAnsiTheme="minorHAnsi" w:cstheme="minorBidi" w:hint="eastAsia"/>
          <w:kern w:val="2"/>
          <w:sz w:val="21"/>
          <w:szCs w:val="22"/>
        </w:rPr>
        <w:t>sequoiadb</w:t>
      </w:r>
      <w:r w:rsidR="00223764">
        <w:rPr>
          <w:rFonts w:asciiTheme="minorHAnsi" w:eastAsiaTheme="minorEastAsia" w:hAnsiTheme="minorHAnsi" w:cstheme="minorBidi" w:hint="eastAsia"/>
          <w:kern w:val="2"/>
          <w:sz w:val="21"/>
          <w:szCs w:val="22"/>
        </w:rPr>
        <w:t>执行数据操作功能</w:t>
      </w:r>
    </w:p>
    <w:p w:rsidR="00E72B29" w:rsidRDefault="003E0FE3" w:rsidP="003E0FE3">
      <w:pPr>
        <w:pStyle w:val="HTMLPreformatted"/>
        <w:tabs>
          <w:tab w:val="clear" w:pos="916"/>
          <w:tab w:val="left" w:pos="705"/>
        </w:tabs>
        <w:ind w:firstLineChars="200" w:firstLine="420"/>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通过</w:t>
      </w:r>
      <w:r>
        <w:rPr>
          <w:rFonts w:asciiTheme="minorHAnsi" w:eastAsiaTheme="minorEastAsia" w:hAnsiTheme="minorHAnsi" w:cstheme="minorBidi" w:hint="eastAsia"/>
          <w:kern w:val="2"/>
          <w:sz w:val="21"/>
          <w:szCs w:val="22"/>
        </w:rPr>
        <w:t>sparkSQL</w:t>
      </w:r>
      <w:r>
        <w:rPr>
          <w:rFonts w:asciiTheme="minorHAnsi" w:eastAsiaTheme="minorEastAsia" w:hAnsiTheme="minorHAnsi" w:cstheme="minorBidi" w:hint="eastAsia"/>
          <w:kern w:val="2"/>
          <w:sz w:val="21"/>
          <w:szCs w:val="22"/>
        </w:rPr>
        <w:t>执行创建表或视图、插入数据、查询数据操作，该部分主要从这三个方面验证</w:t>
      </w:r>
      <w:r>
        <w:rPr>
          <w:rFonts w:asciiTheme="minorHAnsi" w:eastAsiaTheme="minorEastAsia" w:hAnsiTheme="minorHAnsi" w:cstheme="minorBidi" w:hint="eastAsia"/>
          <w:kern w:val="2"/>
          <w:sz w:val="21"/>
          <w:szCs w:val="22"/>
        </w:rPr>
        <w:t>sparkSQL</w:t>
      </w:r>
      <w:r>
        <w:rPr>
          <w:rFonts w:asciiTheme="minorHAnsi" w:eastAsiaTheme="minorEastAsia" w:hAnsiTheme="minorHAnsi" w:cstheme="minorBidi" w:hint="eastAsia"/>
          <w:kern w:val="2"/>
          <w:sz w:val="21"/>
          <w:szCs w:val="22"/>
        </w:rPr>
        <w:t>基本功能</w:t>
      </w:r>
      <w:r w:rsidR="007F46BE">
        <w:rPr>
          <w:rFonts w:asciiTheme="minorHAnsi" w:eastAsiaTheme="minorEastAsia" w:hAnsiTheme="minorHAnsi" w:cstheme="minorBidi" w:hint="eastAsia"/>
          <w:kern w:val="2"/>
          <w:sz w:val="21"/>
          <w:szCs w:val="22"/>
        </w:rPr>
        <w:t>，重点验证查询功能。</w:t>
      </w:r>
      <w:r>
        <w:rPr>
          <w:rFonts w:asciiTheme="minorHAnsi" w:eastAsiaTheme="minorEastAsia" w:hAnsiTheme="minorHAnsi" w:cstheme="minorBidi" w:hint="eastAsia"/>
          <w:kern w:val="2"/>
          <w:sz w:val="21"/>
          <w:szCs w:val="22"/>
        </w:rPr>
        <w:t>创建表操作</w:t>
      </w:r>
      <w:r w:rsidR="00901DE9">
        <w:rPr>
          <w:rFonts w:asciiTheme="minorHAnsi" w:eastAsiaTheme="minorEastAsia" w:hAnsiTheme="minorHAnsi" w:cstheme="minorBidi" w:hint="eastAsia"/>
          <w:kern w:val="2"/>
          <w:sz w:val="21"/>
          <w:szCs w:val="22"/>
        </w:rPr>
        <w:t>时指定</w:t>
      </w:r>
      <w:r w:rsidR="00901DE9">
        <w:rPr>
          <w:rFonts w:asciiTheme="minorHAnsi" w:eastAsiaTheme="minorEastAsia" w:hAnsiTheme="minorHAnsi" w:cstheme="minorBidi" w:hint="eastAsia"/>
          <w:kern w:val="2"/>
          <w:sz w:val="21"/>
          <w:szCs w:val="22"/>
        </w:rPr>
        <w:t>schema</w:t>
      </w:r>
      <w:r w:rsidR="00901DE9">
        <w:rPr>
          <w:rFonts w:asciiTheme="minorHAnsi" w:eastAsiaTheme="minorEastAsia" w:hAnsiTheme="minorHAnsi" w:cstheme="minorBidi" w:hint="eastAsia"/>
          <w:kern w:val="2"/>
          <w:sz w:val="21"/>
          <w:szCs w:val="22"/>
        </w:rPr>
        <w:t>的关系，其中涉及用于</w:t>
      </w:r>
      <w:r w:rsidR="00901DE9">
        <w:rPr>
          <w:rFonts w:asciiTheme="minorHAnsi" w:eastAsiaTheme="minorEastAsia" w:hAnsiTheme="minorHAnsi" w:cstheme="minorBidi" w:hint="eastAsia"/>
          <w:kern w:val="2"/>
          <w:sz w:val="21"/>
          <w:szCs w:val="22"/>
        </w:rPr>
        <w:t>schema</w:t>
      </w:r>
      <w:r w:rsidR="00901DE9">
        <w:rPr>
          <w:rFonts w:asciiTheme="minorHAnsi" w:eastAsiaTheme="minorEastAsia" w:hAnsiTheme="minorHAnsi" w:cstheme="minorBidi" w:hint="eastAsia"/>
          <w:kern w:val="2"/>
          <w:sz w:val="21"/>
          <w:szCs w:val="22"/>
        </w:rPr>
        <w:t>采样等性能参数只做基本功能覆盖测试，</w:t>
      </w:r>
      <w:r w:rsidR="00901DE9">
        <w:rPr>
          <w:rFonts w:asciiTheme="minorHAnsi" w:eastAsiaTheme="minorEastAsia" w:hAnsiTheme="minorHAnsi" w:cstheme="minorBidi" w:hint="eastAsia"/>
          <w:kern w:val="2"/>
          <w:sz w:val="21"/>
          <w:szCs w:val="22"/>
        </w:rPr>
        <w:t>options</w:t>
      </w:r>
      <w:r w:rsidR="00901DE9">
        <w:rPr>
          <w:rFonts w:asciiTheme="minorHAnsi" w:eastAsiaTheme="minorEastAsia" w:hAnsiTheme="minorHAnsi" w:cstheme="minorBidi" w:hint="eastAsia"/>
          <w:kern w:val="2"/>
          <w:sz w:val="21"/>
          <w:szCs w:val="22"/>
        </w:rPr>
        <w:t>中配置参数进行参数校验测试</w:t>
      </w:r>
      <w:r w:rsidR="007F46BE">
        <w:rPr>
          <w:rFonts w:asciiTheme="minorHAnsi" w:eastAsiaTheme="minorEastAsia" w:hAnsiTheme="minorHAnsi" w:cstheme="minorBidi" w:hint="eastAsia"/>
          <w:kern w:val="2"/>
          <w:sz w:val="21"/>
          <w:szCs w:val="22"/>
        </w:rPr>
        <w:t>（在详细测试设计中列出详细校验规则</w:t>
      </w:r>
      <w:r w:rsidR="00E72B29">
        <w:rPr>
          <w:rFonts w:asciiTheme="minorHAnsi" w:eastAsiaTheme="minorEastAsia" w:hAnsiTheme="minorHAnsi" w:cstheme="minorBidi" w:hint="eastAsia"/>
          <w:kern w:val="2"/>
          <w:sz w:val="21"/>
          <w:szCs w:val="22"/>
        </w:rPr>
        <w:t>）。</w:t>
      </w:r>
    </w:p>
    <w:p w:rsidR="007F46BE" w:rsidRDefault="007F46BE" w:rsidP="00064792">
      <w:pPr>
        <w:pStyle w:val="HTMLPreformatted"/>
        <w:tabs>
          <w:tab w:val="clear" w:pos="916"/>
          <w:tab w:val="left" w:pos="705"/>
        </w:tabs>
        <w:ind w:firstLineChars="200" w:firstLine="420"/>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插入和查询操作从</w:t>
      </w:r>
      <w:r>
        <w:rPr>
          <w:rFonts w:asciiTheme="minorHAnsi" w:eastAsiaTheme="minorEastAsia" w:hAnsiTheme="minorHAnsi" w:cstheme="minorBidi" w:hint="eastAsia"/>
          <w:kern w:val="2"/>
          <w:sz w:val="21"/>
          <w:szCs w:val="22"/>
        </w:rPr>
        <w:t>sequoiadb</w:t>
      </w:r>
      <w:r>
        <w:rPr>
          <w:rFonts w:asciiTheme="minorHAnsi" w:eastAsiaTheme="minorEastAsia" w:hAnsiTheme="minorHAnsi" w:cstheme="minorBidi" w:hint="eastAsia"/>
          <w:kern w:val="2"/>
          <w:sz w:val="21"/>
          <w:szCs w:val="22"/>
        </w:rPr>
        <w:t>中表类型、数据类型两方面结合分析，映射</w:t>
      </w:r>
      <w:r>
        <w:rPr>
          <w:rFonts w:asciiTheme="minorHAnsi" w:eastAsiaTheme="minorEastAsia" w:hAnsiTheme="minorHAnsi" w:cstheme="minorBidi" w:hint="eastAsia"/>
          <w:kern w:val="2"/>
          <w:sz w:val="21"/>
          <w:szCs w:val="22"/>
        </w:rPr>
        <w:t>sequoiadb</w:t>
      </w:r>
      <w:r>
        <w:rPr>
          <w:rFonts w:asciiTheme="minorHAnsi" w:eastAsiaTheme="minorEastAsia" w:hAnsiTheme="minorHAnsi" w:cstheme="minorBidi" w:hint="eastAsia"/>
          <w:kern w:val="2"/>
          <w:sz w:val="21"/>
          <w:szCs w:val="22"/>
        </w:rPr>
        <w:t>中普通表、主子表、切分表，其中普通表在主子表中</w:t>
      </w:r>
      <w:r w:rsidR="00064792">
        <w:rPr>
          <w:rFonts w:asciiTheme="minorHAnsi" w:eastAsiaTheme="minorEastAsia" w:hAnsiTheme="minorHAnsi" w:cstheme="minorBidi" w:hint="eastAsia"/>
          <w:kern w:val="2"/>
          <w:sz w:val="21"/>
          <w:szCs w:val="22"/>
        </w:rPr>
        <w:t>已覆盖，本次不再考虑，其中切分表和主子表</w:t>
      </w:r>
      <w:r>
        <w:rPr>
          <w:rFonts w:asciiTheme="minorHAnsi" w:eastAsiaTheme="minorEastAsia" w:hAnsiTheme="minorHAnsi" w:cstheme="minorBidi" w:hint="eastAsia"/>
          <w:kern w:val="2"/>
          <w:sz w:val="21"/>
          <w:szCs w:val="22"/>
        </w:rPr>
        <w:t>覆盖多个数据组，</w:t>
      </w:r>
      <w:r w:rsidR="00064792">
        <w:rPr>
          <w:rFonts w:asciiTheme="minorHAnsi" w:eastAsiaTheme="minorEastAsia" w:hAnsiTheme="minorHAnsi" w:cstheme="minorBidi" w:hint="eastAsia"/>
          <w:kern w:val="2"/>
          <w:sz w:val="21"/>
          <w:szCs w:val="22"/>
        </w:rPr>
        <w:t>查询时需要获取分区信息从数据组中获取信息</w:t>
      </w:r>
      <w:r>
        <w:rPr>
          <w:rFonts w:asciiTheme="minorHAnsi" w:eastAsiaTheme="minorEastAsia" w:hAnsiTheme="minorHAnsi" w:cstheme="minorBidi" w:hint="eastAsia"/>
          <w:kern w:val="2"/>
          <w:sz w:val="21"/>
          <w:szCs w:val="22"/>
        </w:rPr>
        <w:t>，所以针对该部分需要覆盖如下测试点：</w:t>
      </w:r>
    </w:p>
    <w:tbl>
      <w:tblPr>
        <w:tblStyle w:val="TableGrid"/>
        <w:tblW w:w="0" w:type="auto"/>
        <w:tblLook w:val="04A0"/>
      </w:tblPr>
      <w:tblGrid>
        <w:gridCol w:w="2840"/>
        <w:gridCol w:w="2841"/>
        <w:gridCol w:w="2841"/>
      </w:tblGrid>
      <w:tr w:rsidR="007F46BE" w:rsidTr="004F3128">
        <w:tc>
          <w:tcPr>
            <w:tcW w:w="2840" w:type="dxa"/>
          </w:tcPr>
          <w:p w:rsidR="007F46BE" w:rsidRDefault="007F46BE" w:rsidP="004F3128">
            <w:pPr>
              <w:pStyle w:val="HTMLPreformatted"/>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测试项</w:t>
            </w:r>
          </w:p>
        </w:tc>
        <w:tc>
          <w:tcPr>
            <w:tcW w:w="2841" w:type="dxa"/>
          </w:tcPr>
          <w:p w:rsidR="007F46BE" w:rsidRDefault="007F46BE" w:rsidP="004F3128">
            <w:pPr>
              <w:pStyle w:val="HTMLPreformatted"/>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测试点</w:t>
            </w:r>
          </w:p>
        </w:tc>
        <w:tc>
          <w:tcPr>
            <w:tcW w:w="2841" w:type="dxa"/>
          </w:tcPr>
          <w:p w:rsidR="007F46BE" w:rsidRDefault="007F46BE" w:rsidP="004F3128">
            <w:pPr>
              <w:pStyle w:val="HTMLPreformatted"/>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备注</w:t>
            </w:r>
          </w:p>
        </w:tc>
      </w:tr>
      <w:tr w:rsidR="007F46BE" w:rsidTr="004F3128">
        <w:tc>
          <w:tcPr>
            <w:tcW w:w="2840" w:type="dxa"/>
          </w:tcPr>
          <w:p w:rsidR="007F46BE" w:rsidRDefault="007F46BE" w:rsidP="004F3128">
            <w:pPr>
              <w:pStyle w:val="HTMLPreformatted"/>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映射</w:t>
            </w:r>
            <w:r>
              <w:rPr>
                <w:rFonts w:asciiTheme="minorHAnsi" w:eastAsiaTheme="minorEastAsia" w:hAnsiTheme="minorHAnsi" w:cstheme="minorBidi" w:hint="eastAsia"/>
                <w:kern w:val="2"/>
                <w:sz w:val="21"/>
                <w:szCs w:val="22"/>
              </w:rPr>
              <w:t>sequoiadb</w:t>
            </w:r>
            <w:r>
              <w:rPr>
                <w:rFonts w:asciiTheme="minorHAnsi" w:eastAsiaTheme="minorEastAsia" w:hAnsiTheme="minorHAnsi" w:cstheme="minorBidi" w:hint="eastAsia"/>
                <w:kern w:val="2"/>
                <w:sz w:val="21"/>
                <w:szCs w:val="22"/>
              </w:rPr>
              <w:t>表为主表</w:t>
            </w:r>
          </w:p>
        </w:tc>
        <w:tc>
          <w:tcPr>
            <w:tcW w:w="2841" w:type="dxa"/>
          </w:tcPr>
          <w:p w:rsidR="007F46BE" w:rsidRDefault="007F46BE" w:rsidP="00CD6A38">
            <w:pPr>
              <w:pStyle w:val="HTMLPreformatted"/>
              <w:numPr>
                <w:ilvl w:val="0"/>
                <w:numId w:val="7"/>
              </w:numPr>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多个子表，且子表分别在不同组</w:t>
            </w:r>
          </w:p>
          <w:p w:rsidR="007F46BE" w:rsidRDefault="007F46BE" w:rsidP="00CD6A38">
            <w:pPr>
              <w:pStyle w:val="HTMLPreformatted"/>
              <w:numPr>
                <w:ilvl w:val="0"/>
                <w:numId w:val="7"/>
              </w:numPr>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多个子表在相同组（不同</w:t>
            </w:r>
            <w:r>
              <w:rPr>
                <w:rFonts w:asciiTheme="minorHAnsi" w:eastAsiaTheme="minorEastAsia" w:hAnsiTheme="minorHAnsi" w:cstheme="minorBidi" w:hint="eastAsia"/>
                <w:kern w:val="2"/>
                <w:sz w:val="21"/>
                <w:szCs w:val="22"/>
              </w:rPr>
              <w:t>cs/</w:t>
            </w:r>
            <w:r>
              <w:rPr>
                <w:rFonts w:asciiTheme="minorHAnsi" w:eastAsiaTheme="minorEastAsia" w:hAnsiTheme="minorHAnsi" w:cstheme="minorBidi" w:hint="eastAsia"/>
                <w:kern w:val="2"/>
                <w:sz w:val="21"/>
                <w:szCs w:val="22"/>
              </w:rPr>
              <w:t>相同</w:t>
            </w:r>
            <w:r>
              <w:rPr>
                <w:rFonts w:asciiTheme="minorHAnsi" w:eastAsiaTheme="minorEastAsia" w:hAnsiTheme="minorHAnsi" w:cstheme="minorBidi" w:hint="eastAsia"/>
                <w:kern w:val="2"/>
                <w:sz w:val="21"/>
                <w:szCs w:val="22"/>
              </w:rPr>
              <w:t>cs</w:t>
            </w:r>
            <w:r>
              <w:rPr>
                <w:rFonts w:asciiTheme="minorHAnsi" w:eastAsiaTheme="minorEastAsia" w:hAnsiTheme="minorHAnsi" w:cstheme="minorBidi" w:hint="eastAsia"/>
                <w:kern w:val="2"/>
                <w:sz w:val="21"/>
                <w:szCs w:val="22"/>
              </w:rPr>
              <w:t>）</w:t>
            </w:r>
          </w:p>
          <w:p w:rsidR="007F46BE" w:rsidRDefault="007F46BE" w:rsidP="00CD6A38">
            <w:pPr>
              <w:pStyle w:val="HTMLPreformatted"/>
              <w:numPr>
                <w:ilvl w:val="0"/>
                <w:numId w:val="7"/>
              </w:numPr>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单个子表在不同组（子表已切分）</w:t>
            </w:r>
          </w:p>
          <w:p w:rsidR="007F46BE" w:rsidRDefault="007F46BE" w:rsidP="00CD6A38">
            <w:pPr>
              <w:pStyle w:val="HTMLPreformatted"/>
              <w:numPr>
                <w:ilvl w:val="0"/>
                <w:numId w:val="7"/>
              </w:numPr>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单个子表在相同组</w:t>
            </w:r>
          </w:p>
        </w:tc>
        <w:tc>
          <w:tcPr>
            <w:tcW w:w="2841" w:type="dxa"/>
          </w:tcPr>
          <w:p w:rsidR="007F46BE" w:rsidRDefault="00064792" w:rsidP="00E72B29">
            <w:pPr>
              <w:pStyle w:val="HTMLPreformatted"/>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查询覆盖所有测试点，插入操作</w:t>
            </w:r>
            <w:r w:rsidR="00E72B29">
              <w:rPr>
                <w:rFonts w:asciiTheme="minorHAnsi" w:eastAsiaTheme="minorEastAsia" w:hAnsiTheme="minorHAnsi" w:cstheme="minorBidi" w:hint="eastAsia"/>
                <w:kern w:val="2"/>
                <w:sz w:val="21"/>
                <w:szCs w:val="22"/>
              </w:rPr>
              <w:t>覆盖所有数据类型</w:t>
            </w:r>
          </w:p>
        </w:tc>
      </w:tr>
      <w:tr w:rsidR="007F46BE" w:rsidTr="004F3128">
        <w:tc>
          <w:tcPr>
            <w:tcW w:w="2840" w:type="dxa"/>
          </w:tcPr>
          <w:p w:rsidR="007F46BE" w:rsidRDefault="007F46BE" w:rsidP="004F3128">
            <w:pPr>
              <w:pStyle w:val="HTMLPreformatted"/>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映射</w:t>
            </w:r>
            <w:r>
              <w:rPr>
                <w:rFonts w:asciiTheme="minorHAnsi" w:eastAsiaTheme="minorEastAsia" w:hAnsiTheme="minorHAnsi" w:cstheme="minorBidi" w:hint="eastAsia"/>
                <w:kern w:val="2"/>
                <w:sz w:val="21"/>
                <w:szCs w:val="22"/>
              </w:rPr>
              <w:t>sequoiadb</w:t>
            </w:r>
            <w:r>
              <w:rPr>
                <w:rFonts w:asciiTheme="minorHAnsi" w:eastAsiaTheme="minorEastAsia" w:hAnsiTheme="minorHAnsi" w:cstheme="minorBidi" w:hint="eastAsia"/>
                <w:kern w:val="2"/>
                <w:sz w:val="21"/>
                <w:szCs w:val="22"/>
              </w:rPr>
              <w:t>表为切分表</w:t>
            </w:r>
          </w:p>
        </w:tc>
        <w:tc>
          <w:tcPr>
            <w:tcW w:w="2841" w:type="dxa"/>
          </w:tcPr>
          <w:p w:rsidR="00064792" w:rsidRDefault="00064792" w:rsidP="00CD6A38">
            <w:pPr>
              <w:pStyle w:val="HTMLPreformatted"/>
              <w:numPr>
                <w:ilvl w:val="0"/>
                <w:numId w:val="8"/>
              </w:numPr>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插入数据，覆盖源和目标组</w:t>
            </w:r>
          </w:p>
          <w:p w:rsidR="007F46BE" w:rsidRDefault="007F46BE" w:rsidP="00CD6A38">
            <w:pPr>
              <w:pStyle w:val="HTMLPreformatted"/>
              <w:numPr>
                <w:ilvl w:val="0"/>
                <w:numId w:val="8"/>
              </w:numPr>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查询数据在目标组上</w:t>
            </w:r>
          </w:p>
          <w:p w:rsidR="007F46BE" w:rsidRDefault="007F46BE" w:rsidP="00CD6A38">
            <w:pPr>
              <w:pStyle w:val="HTMLPreformatted"/>
              <w:numPr>
                <w:ilvl w:val="0"/>
                <w:numId w:val="8"/>
              </w:numPr>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lastRenderedPageBreak/>
              <w:t>查询数据在源组上</w:t>
            </w:r>
          </w:p>
          <w:p w:rsidR="007F46BE" w:rsidRDefault="007F46BE" w:rsidP="00CD6A38">
            <w:pPr>
              <w:pStyle w:val="HTMLPreformatted"/>
              <w:numPr>
                <w:ilvl w:val="0"/>
                <w:numId w:val="8"/>
              </w:numPr>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查询数据覆盖源组和目标组</w:t>
            </w:r>
          </w:p>
        </w:tc>
        <w:tc>
          <w:tcPr>
            <w:tcW w:w="2841" w:type="dxa"/>
          </w:tcPr>
          <w:p w:rsidR="007F46BE" w:rsidRPr="00FE0AFB" w:rsidRDefault="00064792" w:rsidP="004F3128">
            <w:pPr>
              <w:pStyle w:val="HTMLPreformatted"/>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lastRenderedPageBreak/>
              <w:t>重点验证查询</w:t>
            </w:r>
          </w:p>
        </w:tc>
      </w:tr>
    </w:tbl>
    <w:p w:rsidR="007F46BE" w:rsidRPr="007F46BE" w:rsidRDefault="007F46BE" w:rsidP="003E0FE3">
      <w:pPr>
        <w:pStyle w:val="HTMLPreformatted"/>
        <w:tabs>
          <w:tab w:val="clear" w:pos="916"/>
          <w:tab w:val="left" w:pos="705"/>
        </w:tabs>
        <w:ind w:firstLineChars="200" w:firstLine="420"/>
        <w:rPr>
          <w:rFonts w:asciiTheme="minorHAnsi" w:eastAsiaTheme="minorEastAsia" w:hAnsiTheme="minorHAnsi" w:cstheme="minorBidi"/>
          <w:kern w:val="2"/>
          <w:sz w:val="21"/>
          <w:szCs w:val="22"/>
        </w:rPr>
      </w:pPr>
    </w:p>
    <w:p w:rsidR="00510BD8" w:rsidRDefault="00510BD8" w:rsidP="00510BD8">
      <w:pPr>
        <w:pStyle w:val="HTMLPreformatted"/>
        <w:tabs>
          <w:tab w:val="clear" w:pos="916"/>
          <w:tab w:val="left" w:pos="705"/>
        </w:tabs>
        <w:ind w:left="840"/>
        <w:rPr>
          <w:rFonts w:asciiTheme="minorHAnsi" w:eastAsiaTheme="minorEastAsia" w:hAnsiTheme="minorHAnsi" w:cstheme="minorBidi"/>
          <w:kern w:val="2"/>
          <w:sz w:val="21"/>
          <w:szCs w:val="22"/>
        </w:rPr>
      </w:pPr>
    </w:p>
    <w:p w:rsidR="00510BD8" w:rsidRDefault="00E72B29" w:rsidP="00CD6A38">
      <w:pPr>
        <w:pStyle w:val="HTMLPreformatted"/>
        <w:numPr>
          <w:ilvl w:val="0"/>
          <w:numId w:val="6"/>
        </w:numPr>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查询条件下压</w:t>
      </w:r>
    </w:p>
    <w:p w:rsidR="00E72B29" w:rsidRDefault="00E72B29" w:rsidP="00E72B29">
      <w:pPr>
        <w:pStyle w:val="HTMLPreformatted"/>
        <w:tabs>
          <w:tab w:val="clear" w:pos="916"/>
          <w:tab w:val="left" w:pos="705"/>
        </w:tabs>
        <w:ind w:firstLineChars="200" w:firstLine="420"/>
        <w:rPr>
          <w:rFonts w:asciiTheme="minorHAnsi" w:eastAsiaTheme="minorEastAsia" w:hAnsiTheme="minorHAnsi" w:cstheme="minorBidi"/>
          <w:kern w:val="2"/>
          <w:sz w:val="21"/>
          <w:szCs w:val="22"/>
        </w:rPr>
      </w:pPr>
      <w:r>
        <w:rPr>
          <w:rFonts w:asciiTheme="minorHAnsi" w:eastAsiaTheme="minorEastAsia" w:hAnsiTheme="minorHAnsi" w:cstheme="minorBidi"/>
          <w:kern w:val="2"/>
          <w:sz w:val="21"/>
          <w:szCs w:val="22"/>
        </w:rPr>
        <w:t>S</w:t>
      </w:r>
      <w:r>
        <w:rPr>
          <w:rFonts w:asciiTheme="minorHAnsi" w:eastAsiaTheme="minorEastAsia" w:hAnsiTheme="minorHAnsi" w:cstheme="minorBidi" w:hint="eastAsia"/>
          <w:kern w:val="2"/>
          <w:sz w:val="21"/>
          <w:szCs w:val="22"/>
        </w:rPr>
        <w:t>park</w:t>
      </w:r>
      <w:r>
        <w:rPr>
          <w:rFonts w:asciiTheme="minorHAnsi" w:eastAsiaTheme="minorEastAsia" w:hAnsiTheme="minorHAnsi" w:cstheme="minorBidi" w:hint="eastAsia"/>
          <w:kern w:val="2"/>
          <w:sz w:val="21"/>
          <w:szCs w:val="22"/>
        </w:rPr>
        <w:t>连接器读取操作由</w:t>
      </w:r>
      <w:r>
        <w:rPr>
          <w:rFonts w:asciiTheme="minorHAnsi" w:eastAsiaTheme="minorEastAsia" w:hAnsiTheme="minorHAnsi" w:cstheme="minorBidi" w:hint="eastAsia"/>
          <w:kern w:val="2"/>
          <w:sz w:val="21"/>
          <w:szCs w:val="22"/>
        </w:rPr>
        <w:t>spark</w:t>
      </w:r>
      <w:r>
        <w:rPr>
          <w:rFonts w:asciiTheme="minorHAnsi" w:eastAsiaTheme="minorEastAsia" w:hAnsiTheme="minorHAnsi" w:cstheme="minorBidi" w:hint="eastAsia"/>
          <w:kern w:val="2"/>
          <w:sz w:val="21"/>
          <w:szCs w:val="22"/>
        </w:rPr>
        <w:t>连接器直连数据节点查询，</w:t>
      </w:r>
      <w:r>
        <w:rPr>
          <w:rFonts w:asciiTheme="minorHAnsi" w:eastAsiaTheme="minorEastAsia" w:hAnsiTheme="minorHAnsi" w:cstheme="minorBidi" w:hint="eastAsia"/>
          <w:kern w:val="2"/>
          <w:sz w:val="21"/>
          <w:szCs w:val="22"/>
        </w:rPr>
        <w:t>Sprak</w:t>
      </w:r>
      <w:r>
        <w:rPr>
          <w:rFonts w:asciiTheme="minorHAnsi" w:eastAsiaTheme="minorEastAsia" w:hAnsiTheme="minorHAnsi" w:cstheme="minorBidi" w:hint="eastAsia"/>
          <w:kern w:val="2"/>
          <w:sz w:val="21"/>
          <w:szCs w:val="22"/>
        </w:rPr>
        <w:t>连接器会处理部分</w:t>
      </w:r>
      <w:r>
        <w:rPr>
          <w:rFonts w:asciiTheme="minorHAnsi" w:eastAsiaTheme="minorEastAsia" w:hAnsiTheme="minorHAnsi" w:cstheme="minorBidi" w:hint="eastAsia"/>
          <w:kern w:val="2"/>
          <w:sz w:val="21"/>
          <w:szCs w:val="22"/>
        </w:rPr>
        <w:t>where</w:t>
      </w:r>
      <w:r>
        <w:rPr>
          <w:rFonts w:asciiTheme="minorHAnsi" w:eastAsiaTheme="minorEastAsia" w:hAnsiTheme="minorHAnsi" w:cstheme="minorBidi" w:hint="eastAsia"/>
          <w:kern w:val="2"/>
          <w:sz w:val="21"/>
          <w:szCs w:val="22"/>
        </w:rPr>
        <w:t>子句，</w:t>
      </w:r>
      <w:r w:rsidR="00133BDA">
        <w:rPr>
          <w:rFonts w:asciiTheme="minorHAnsi" w:eastAsiaTheme="minorEastAsia" w:hAnsiTheme="minorHAnsi" w:cstheme="minorBidi" w:hint="eastAsia"/>
          <w:kern w:val="2"/>
          <w:sz w:val="21"/>
          <w:szCs w:val="22"/>
        </w:rPr>
        <w:t>目前支持条件下压有：</w:t>
      </w:r>
      <w:r w:rsidR="00133BDA" w:rsidRPr="00133BDA">
        <w:rPr>
          <w:rFonts w:ascii="Calibri" w:hAnsi="Calibri" w:cs="Times New Roman"/>
          <w:kern w:val="2"/>
          <w:sz w:val="21"/>
          <w:szCs w:val="22"/>
        </w:rPr>
        <w:t>&gt;</w:t>
      </w:r>
      <w:r w:rsidR="00133BDA" w:rsidRPr="00133BDA">
        <w:rPr>
          <w:rFonts w:ascii="Calibri" w:hAnsi="Calibri" w:cs="Times New Roman"/>
          <w:kern w:val="2"/>
          <w:sz w:val="21"/>
          <w:szCs w:val="22"/>
        </w:rPr>
        <w:t>、</w:t>
      </w:r>
      <w:r w:rsidR="00133BDA" w:rsidRPr="00133BDA">
        <w:rPr>
          <w:rFonts w:ascii="Calibri" w:hAnsi="Calibri" w:cs="Times New Roman"/>
          <w:kern w:val="2"/>
          <w:sz w:val="21"/>
          <w:szCs w:val="22"/>
        </w:rPr>
        <w:t>&gt;=</w:t>
      </w:r>
      <w:r w:rsidR="00133BDA" w:rsidRPr="00133BDA">
        <w:rPr>
          <w:rFonts w:ascii="Calibri" w:hAnsi="Calibri" w:cs="Times New Roman"/>
          <w:kern w:val="2"/>
          <w:sz w:val="21"/>
          <w:szCs w:val="22"/>
        </w:rPr>
        <w:t>、</w:t>
      </w:r>
      <w:r w:rsidR="00133BDA" w:rsidRPr="00133BDA">
        <w:rPr>
          <w:rFonts w:ascii="Calibri" w:hAnsi="Calibri" w:cs="Times New Roman"/>
          <w:kern w:val="2"/>
          <w:sz w:val="21"/>
          <w:szCs w:val="22"/>
        </w:rPr>
        <w:t>&lt;</w:t>
      </w:r>
      <w:r w:rsidR="00133BDA" w:rsidRPr="00133BDA">
        <w:rPr>
          <w:rFonts w:ascii="Calibri" w:hAnsi="Calibri" w:cs="Times New Roman"/>
          <w:kern w:val="2"/>
          <w:sz w:val="21"/>
          <w:szCs w:val="22"/>
        </w:rPr>
        <w:t>、</w:t>
      </w:r>
      <w:r w:rsidR="00133BDA" w:rsidRPr="00133BDA">
        <w:rPr>
          <w:rFonts w:ascii="Calibri" w:hAnsi="Calibri" w:cs="Times New Roman"/>
          <w:kern w:val="2"/>
          <w:sz w:val="21"/>
          <w:szCs w:val="22"/>
        </w:rPr>
        <w:t>&lt;=</w:t>
      </w:r>
      <w:r w:rsidR="00133BDA" w:rsidRPr="00133BDA">
        <w:rPr>
          <w:rFonts w:ascii="Calibri" w:hAnsi="Calibri" w:cs="Times New Roman"/>
          <w:kern w:val="2"/>
          <w:sz w:val="21"/>
          <w:szCs w:val="22"/>
        </w:rPr>
        <w:t>、</w:t>
      </w:r>
      <w:r w:rsidR="00133BDA" w:rsidRPr="00133BDA">
        <w:rPr>
          <w:rFonts w:ascii="Calibri" w:hAnsi="Calibri" w:cs="Times New Roman"/>
          <w:kern w:val="2"/>
          <w:sz w:val="21"/>
          <w:szCs w:val="22"/>
        </w:rPr>
        <w:t>=</w:t>
      </w:r>
      <w:r w:rsidR="00133BDA" w:rsidRPr="00133BDA">
        <w:rPr>
          <w:rFonts w:ascii="Calibri" w:hAnsi="Calibri" w:cs="Times New Roman"/>
          <w:kern w:val="2"/>
          <w:sz w:val="21"/>
          <w:szCs w:val="22"/>
        </w:rPr>
        <w:t>、</w:t>
      </w:r>
      <w:r w:rsidR="00133BDA" w:rsidRPr="00133BDA">
        <w:rPr>
          <w:rFonts w:ascii="Calibri" w:hAnsi="Calibri" w:cs="Times New Roman"/>
          <w:kern w:val="2"/>
          <w:sz w:val="21"/>
          <w:szCs w:val="22"/>
        </w:rPr>
        <w:t>!=</w:t>
      </w:r>
      <w:r w:rsidR="00133BDA" w:rsidRPr="00133BDA">
        <w:rPr>
          <w:rFonts w:ascii="Calibri" w:hAnsi="Calibri" w:cs="Times New Roman"/>
          <w:kern w:val="2"/>
          <w:sz w:val="21"/>
          <w:szCs w:val="22"/>
        </w:rPr>
        <w:t>、</w:t>
      </w:r>
      <w:r w:rsidR="00133BDA" w:rsidRPr="00133BDA">
        <w:rPr>
          <w:rFonts w:ascii="Calibri" w:hAnsi="Calibri" w:cs="Times New Roman"/>
          <w:kern w:val="2"/>
          <w:sz w:val="21"/>
          <w:szCs w:val="22"/>
        </w:rPr>
        <w:t>&lt;&gt; between and</w:t>
      </w:r>
      <w:r w:rsidR="00133BDA" w:rsidRPr="00133BDA">
        <w:rPr>
          <w:rFonts w:ascii="Calibri" w:hAnsi="Calibri" w:cs="Times New Roman"/>
          <w:kern w:val="2"/>
          <w:sz w:val="21"/>
          <w:szCs w:val="22"/>
        </w:rPr>
        <w:t>、</w:t>
      </w:r>
      <w:r w:rsidR="00133BDA" w:rsidRPr="00133BDA">
        <w:rPr>
          <w:rFonts w:ascii="Calibri" w:hAnsi="Calibri" w:cs="Times New Roman"/>
          <w:kern w:val="2"/>
          <w:sz w:val="21"/>
          <w:szCs w:val="22"/>
        </w:rPr>
        <w:t>in</w:t>
      </w:r>
      <w:r w:rsidR="00133BDA" w:rsidRPr="00133BDA">
        <w:rPr>
          <w:rFonts w:ascii="Calibri" w:hAnsi="Calibri" w:cs="Times New Roman"/>
          <w:kern w:val="2"/>
          <w:sz w:val="21"/>
          <w:szCs w:val="22"/>
        </w:rPr>
        <w:t>、</w:t>
      </w:r>
      <w:r w:rsidR="00133BDA" w:rsidRPr="00133BDA">
        <w:rPr>
          <w:rFonts w:ascii="Calibri" w:hAnsi="Calibri" w:cs="Times New Roman"/>
          <w:kern w:val="2"/>
          <w:sz w:val="21"/>
          <w:szCs w:val="22"/>
        </w:rPr>
        <w:t>not in</w:t>
      </w:r>
      <w:r w:rsidR="00133BDA" w:rsidRPr="00133BDA">
        <w:rPr>
          <w:rFonts w:ascii="Calibri" w:hAnsi="Calibri" w:cs="Times New Roman"/>
          <w:kern w:val="2"/>
          <w:sz w:val="21"/>
          <w:szCs w:val="22"/>
        </w:rPr>
        <w:t>、</w:t>
      </w:r>
      <w:r w:rsidR="00133BDA" w:rsidRPr="00133BDA">
        <w:rPr>
          <w:rFonts w:ascii="Calibri" w:hAnsi="Calibri" w:cs="Times New Roman"/>
          <w:kern w:val="2"/>
          <w:sz w:val="21"/>
          <w:szCs w:val="22"/>
        </w:rPr>
        <w:t>is null</w:t>
      </w:r>
      <w:r w:rsidR="00133BDA" w:rsidRPr="00133BDA">
        <w:rPr>
          <w:rFonts w:ascii="Calibri" w:hAnsi="Calibri" w:cs="Times New Roman"/>
          <w:kern w:val="2"/>
          <w:sz w:val="21"/>
          <w:szCs w:val="22"/>
        </w:rPr>
        <w:t>、</w:t>
      </w:r>
      <w:r w:rsidR="00133BDA" w:rsidRPr="00133BDA">
        <w:rPr>
          <w:rFonts w:ascii="Calibri" w:hAnsi="Calibri" w:cs="Times New Roman"/>
          <w:kern w:val="2"/>
          <w:sz w:val="21"/>
          <w:szCs w:val="22"/>
        </w:rPr>
        <w:t>is not null</w:t>
      </w:r>
      <w:r w:rsidR="00133BDA" w:rsidRPr="00133BDA">
        <w:rPr>
          <w:rFonts w:ascii="Calibri" w:hAnsi="Calibri" w:cs="Times New Roman"/>
          <w:kern w:val="2"/>
          <w:sz w:val="21"/>
          <w:szCs w:val="22"/>
        </w:rPr>
        <w:t>、</w:t>
      </w:r>
      <w:r w:rsidR="00133BDA" w:rsidRPr="00133BDA">
        <w:rPr>
          <w:rFonts w:ascii="Calibri" w:hAnsi="Calibri" w:cs="Times New Roman"/>
          <w:kern w:val="2"/>
          <w:sz w:val="21"/>
          <w:szCs w:val="22"/>
        </w:rPr>
        <w:t>or</w:t>
      </w:r>
      <w:r w:rsidR="00133BDA" w:rsidRPr="00133BDA">
        <w:rPr>
          <w:rFonts w:ascii="Calibri" w:hAnsi="Calibri" w:cs="Times New Roman"/>
          <w:kern w:val="2"/>
          <w:sz w:val="21"/>
          <w:szCs w:val="22"/>
        </w:rPr>
        <w:t>、</w:t>
      </w:r>
      <w:r w:rsidR="00133BDA" w:rsidRPr="00133BDA">
        <w:rPr>
          <w:rFonts w:ascii="Calibri" w:hAnsi="Calibri" w:cs="Times New Roman"/>
          <w:kern w:val="2"/>
          <w:sz w:val="21"/>
          <w:szCs w:val="22"/>
        </w:rPr>
        <w:t>and</w:t>
      </w:r>
      <w:r w:rsidR="00133BDA" w:rsidRPr="00133BDA">
        <w:rPr>
          <w:rFonts w:ascii="Calibri" w:hAnsi="Calibri" w:cs="Times New Roman"/>
          <w:kern w:val="2"/>
          <w:sz w:val="21"/>
          <w:szCs w:val="22"/>
        </w:rPr>
        <w:t>、</w:t>
      </w:r>
      <w:r w:rsidR="00133BDA" w:rsidRPr="00133BDA">
        <w:rPr>
          <w:rFonts w:ascii="Calibri" w:hAnsi="Calibri" w:cs="Times New Roman"/>
          <w:kern w:val="2"/>
          <w:sz w:val="21"/>
          <w:szCs w:val="22"/>
        </w:rPr>
        <w:t>not</w:t>
      </w:r>
      <w:r w:rsidR="00133BDA" w:rsidRPr="00133BDA">
        <w:rPr>
          <w:rFonts w:ascii="Calibri" w:hAnsi="Calibri" w:cs="Times New Roman"/>
          <w:kern w:val="2"/>
          <w:sz w:val="21"/>
          <w:szCs w:val="22"/>
        </w:rPr>
        <w:t>、字段</w:t>
      </w:r>
      <w:r w:rsidR="00133BDA" w:rsidRPr="00133BDA">
        <w:rPr>
          <w:rFonts w:ascii="Calibri" w:hAnsi="Calibri" w:cs="Times New Roman"/>
          <w:kern w:val="2"/>
          <w:sz w:val="21"/>
          <w:szCs w:val="22"/>
        </w:rPr>
        <w:t>1=</w:t>
      </w:r>
      <w:r w:rsidR="00133BDA" w:rsidRPr="00133BDA">
        <w:rPr>
          <w:rFonts w:ascii="Calibri" w:hAnsi="Calibri" w:cs="Times New Roman"/>
          <w:kern w:val="2"/>
          <w:sz w:val="21"/>
          <w:szCs w:val="22"/>
        </w:rPr>
        <w:t>字段</w:t>
      </w:r>
      <w:r w:rsidR="00133BDA" w:rsidRPr="00133BDA">
        <w:rPr>
          <w:rFonts w:ascii="Calibri" w:hAnsi="Calibri" w:cs="Times New Roman" w:hint="eastAsia"/>
          <w:kern w:val="2"/>
          <w:sz w:val="21"/>
          <w:szCs w:val="22"/>
        </w:rPr>
        <w:t>2</w:t>
      </w:r>
      <w:r w:rsidR="00133BDA">
        <w:rPr>
          <w:rFonts w:asciiTheme="minorHAnsi" w:eastAsiaTheme="minorEastAsia" w:hAnsiTheme="minorHAnsi" w:cstheme="minorBidi" w:hint="eastAsia"/>
          <w:kern w:val="2"/>
          <w:sz w:val="21"/>
          <w:szCs w:val="22"/>
        </w:rPr>
        <w:t>，分别映射为</w:t>
      </w:r>
      <w:r w:rsidR="00133BDA">
        <w:rPr>
          <w:rFonts w:asciiTheme="minorHAnsi" w:eastAsiaTheme="minorEastAsia" w:hAnsiTheme="minorHAnsi" w:cstheme="minorBidi" w:hint="eastAsia"/>
          <w:kern w:val="2"/>
          <w:sz w:val="21"/>
          <w:szCs w:val="22"/>
        </w:rPr>
        <w:t>sequoiadb</w:t>
      </w:r>
      <w:r w:rsidR="00133BDA">
        <w:rPr>
          <w:rFonts w:asciiTheme="minorHAnsi" w:eastAsiaTheme="minorEastAsia" w:hAnsiTheme="minorHAnsi" w:cstheme="minorBidi" w:hint="eastAsia"/>
          <w:kern w:val="2"/>
          <w:sz w:val="21"/>
          <w:szCs w:val="22"/>
        </w:rPr>
        <w:t>中匹配符</w:t>
      </w:r>
      <w:r w:rsidRPr="00792250">
        <w:rPr>
          <w:rFonts w:asciiTheme="minorHAnsi" w:eastAsiaTheme="minorEastAsia" w:hAnsiTheme="minorHAnsi" w:cstheme="minorBidi"/>
          <w:kern w:val="2"/>
          <w:sz w:val="21"/>
          <w:szCs w:val="22"/>
        </w:rPr>
        <w:t>$et</w:t>
      </w:r>
      <w:r>
        <w:rPr>
          <w:rFonts w:asciiTheme="minorHAnsi" w:eastAsiaTheme="minorEastAsia" w:hAnsiTheme="minorHAnsi" w:cstheme="minorBidi" w:hint="eastAsia"/>
          <w:kern w:val="2"/>
          <w:sz w:val="21"/>
          <w:szCs w:val="22"/>
        </w:rPr>
        <w:t>、</w:t>
      </w:r>
      <w:r w:rsidRPr="00792250">
        <w:rPr>
          <w:rFonts w:asciiTheme="minorHAnsi" w:eastAsiaTheme="minorEastAsia" w:hAnsiTheme="minorHAnsi" w:cstheme="minorBidi"/>
          <w:kern w:val="2"/>
          <w:sz w:val="21"/>
          <w:szCs w:val="22"/>
        </w:rPr>
        <w:t>$gt</w:t>
      </w:r>
      <w:r>
        <w:rPr>
          <w:rFonts w:asciiTheme="minorHAnsi" w:eastAsiaTheme="minorEastAsia" w:hAnsiTheme="minorHAnsi" w:cstheme="minorBidi" w:hint="eastAsia"/>
          <w:kern w:val="2"/>
          <w:sz w:val="21"/>
          <w:szCs w:val="22"/>
        </w:rPr>
        <w:t>、</w:t>
      </w:r>
      <w:r w:rsidRPr="00792250">
        <w:rPr>
          <w:rFonts w:asciiTheme="minorHAnsi" w:eastAsiaTheme="minorEastAsia" w:hAnsiTheme="minorHAnsi" w:cstheme="minorBidi"/>
          <w:kern w:val="2"/>
          <w:sz w:val="21"/>
          <w:szCs w:val="22"/>
        </w:rPr>
        <w:t>$gte</w:t>
      </w:r>
      <w:r>
        <w:rPr>
          <w:rFonts w:asciiTheme="minorHAnsi" w:eastAsiaTheme="minorEastAsia" w:hAnsiTheme="minorHAnsi" w:cstheme="minorBidi" w:hint="eastAsia"/>
          <w:kern w:val="2"/>
          <w:sz w:val="21"/>
          <w:szCs w:val="22"/>
        </w:rPr>
        <w:t>、</w:t>
      </w:r>
      <w:r w:rsidRPr="00792250">
        <w:rPr>
          <w:rFonts w:asciiTheme="minorHAnsi" w:eastAsiaTheme="minorEastAsia" w:hAnsiTheme="minorHAnsi" w:cstheme="minorBidi"/>
          <w:kern w:val="2"/>
          <w:sz w:val="21"/>
          <w:szCs w:val="22"/>
        </w:rPr>
        <w:t>$in</w:t>
      </w:r>
      <w:r>
        <w:rPr>
          <w:rFonts w:asciiTheme="minorHAnsi" w:eastAsiaTheme="minorEastAsia" w:hAnsiTheme="minorHAnsi" w:cstheme="minorBidi" w:hint="eastAsia"/>
          <w:kern w:val="2"/>
          <w:sz w:val="21"/>
          <w:szCs w:val="22"/>
        </w:rPr>
        <w:t>、</w:t>
      </w:r>
      <w:r w:rsidRPr="00792250">
        <w:rPr>
          <w:rFonts w:asciiTheme="minorHAnsi" w:eastAsiaTheme="minorEastAsia" w:hAnsiTheme="minorHAnsi" w:cstheme="minorBidi"/>
          <w:kern w:val="2"/>
          <w:sz w:val="21"/>
          <w:szCs w:val="22"/>
        </w:rPr>
        <w:t>$lt</w:t>
      </w:r>
      <w:r>
        <w:rPr>
          <w:rFonts w:asciiTheme="minorHAnsi" w:eastAsiaTheme="minorEastAsia" w:hAnsiTheme="minorHAnsi" w:cstheme="minorBidi" w:hint="eastAsia"/>
          <w:kern w:val="2"/>
          <w:sz w:val="21"/>
          <w:szCs w:val="22"/>
        </w:rPr>
        <w:t>、</w:t>
      </w:r>
      <w:r w:rsidRPr="00792250">
        <w:rPr>
          <w:rFonts w:asciiTheme="minorHAnsi" w:eastAsiaTheme="minorEastAsia" w:hAnsiTheme="minorHAnsi" w:cstheme="minorBidi"/>
          <w:kern w:val="2"/>
          <w:sz w:val="21"/>
          <w:szCs w:val="22"/>
        </w:rPr>
        <w:t>$lte</w:t>
      </w:r>
      <w:r>
        <w:rPr>
          <w:rFonts w:asciiTheme="minorHAnsi" w:eastAsiaTheme="minorEastAsia" w:hAnsiTheme="minorHAnsi" w:cstheme="minorBidi" w:hint="eastAsia"/>
          <w:kern w:val="2"/>
          <w:sz w:val="21"/>
          <w:szCs w:val="22"/>
        </w:rPr>
        <w:t>、</w:t>
      </w:r>
      <w:r w:rsidRPr="00792250">
        <w:rPr>
          <w:rFonts w:asciiTheme="minorHAnsi" w:eastAsiaTheme="minorEastAsia" w:hAnsiTheme="minorHAnsi" w:cstheme="minorBidi"/>
          <w:kern w:val="2"/>
          <w:sz w:val="21"/>
          <w:szCs w:val="22"/>
        </w:rPr>
        <w:t>$isnull</w:t>
      </w:r>
      <w:r>
        <w:rPr>
          <w:rFonts w:asciiTheme="minorHAnsi" w:eastAsiaTheme="minorEastAsia" w:hAnsiTheme="minorHAnsi" w:cstheme="minorBidi" w:hint="eastAsia"/>
          <w:kern w:val="2"/>
          <w:sz w:val="21"/>
          <w:szCs w:val="22"/>
        </w:rPr>
        <w:t>、</w:t>
      </w:r>
      <w:r w:rsidRPr="00792250">
        <w:rPr>
          <w:rFonts w:asciiTheme="minorHAnsi" w:eastAsiaTheme="minorEastAsia" w:hAnsiTheme="minorHAnsi" w:cstheme="minorBidi"/>
          <w:kern w:val="2"/>
          <w:sz w:val="21"/>
          <w:szCs w:val="22"/>
        </w:rPr>
        <w:t>$and</w:t>
      </w:r>
      <w:r>
        <w:rPr>
          <w:rFonts w:asciiTheme="minorHAnsi" w:eastAsiaTheme="minorEastAsia" w:hAnsiTheme="minorHAnsi" w:cstheme="minorBidi" w:hint="eastAsia"/>
          <w:kern w:val="2"/>
          <w:sz w:val="21"/>
          <w:szCs w:val="22"/>
        </w:rPr>
        <w:t>、</w:t>
      </w:r>
      <w:r w:rsidRPr="00792250">
        <w:rPr>
          <w:rFonts w:asciiTheme="minorHAnsi" w:eastAsiaTheme="minorEastAsia" w:hAnsiTheme="minorHAnsi" w:cstheme="minorBidi"/>
          <w:kern w:val="2"/>
          <w:sz w:val="21"/>
          <w:szCs w:val="22"/>
        </w:rPr>
        <w:t>$or</w:t>
      </w:r>
      <w:r>
        <w:rPr>
          <w:rFonts w:asciiTheme="minorHAnsi" w:eastAsiaTheme="minorEastAsia" w:hAnsiTheme="minorHAnsi" w:cstheme="minorBidi" w:hint="eastAsia"/>
          <w:kern w:val="2"/>
          <w:sz w:val="21"/>
          <w:szCs w:val="22"/>
        </w:rPr>
        <w:t>、</w:t>
      </w:r>
      <w:r w:rsidRPr="00792250">
        <w:rPr>
          <w:rFonts w:asciiTheme="minorHAnsi" w:eastAsiaTheme="minorEastAsia" w:hAnsiTheme="minorHAnsi" w:cstheme="minorBidi"/>
          <w:kern w:val="2"/>
          <w:sz w:val="21"/>
          <w:szCs w:val="22"/>
        </w:rPr>
        <w:t>$not</w:t>
      </w:r>
      <w:r>
        <w:rPr>
          <w:rFonts w:asciiTheme="minorHAnsi" w:eastAsiaTheme="minorEastAsia" w:hAnsiTheme="minorHAnsi" w:cstheme="minorBidi" w:hint="eastAsia"/>
          <w:kern w:val="2"/>
          <w:sz w:val="21"/>
          <w:szCs w:val="22"/>
        </w:rPr>
        <w:t>等；该部分主要验证对</w:t>
      </w:r>
      <w:r>
        <w:rPr>
          <w:rFonts w:asciiTheme="minorHAnsi" w:eastAsiaTheme="minorEastAsia" w:hAnsiTheme="minorHAnsi" w:cstheme="minorBidi" w:hint="eastAsia"/>
          <w:kern w:val="2"/>
          <w:sz w:val="21"/>
          <w:szCs w:val="22"/>
        </w:rPr>
        <w:t>where</w:t>
      </w:r>
      <w:r>
        <w:rPr>
          <w:rFonts w:asciiTheme="minorHAnsi" w:eastAsiaTheme="minorEastAsia" w:hAnsiTheme="minorHAnsi" w:cstheme="minorBidi" w:hint="eastAsia"/>
          <w:kern w:val="2"/>
          <w:sz w:val="21"/>
          <w:szCs w:val="22"/>
        </w:rPr>
        <w:t>条件的下压查询功能</w:t>
      </w:r>
      <w:r w:rsidR="00B9406B">
        <w:rPr>
          <w:rFonts w:asciiTheme="minorHAnsi" w:eastAsiaTheme="minorEastAsia" w:hAnsiTheme="minorHAnsi" w:cstheme="minorBidi" w:hint="eastAsia"/>
          <w:kern w:val="2"/>
          <w:sz w:val="21"/>
          <w:szCs w:val="22"/>
        </w:rPr>
        <w:t>，条件下压分别覆盖单个匹配符和多个匹配符组合下压。</w:t>
      </w:r>
      <w:r>
        <w:rPr>
          <w:rFonts w:asciiTheme="minorHAnsi" w:eastAsiaTheme="minorEastAsia" w:hAnsiTheme="minorHAnsi" w:cstheme="minorBidi" w:hint="eastAsia"/>
          <w:kern w:val="2"/>
          <w:sz w:val="21"/>
          <w:szCs w:val="22"/>
        </w:rPr>
        <w:t>其他</w:t>
      </w:r>
      <w:r>
        <w:rPr>
          <w:rFonts w:asciiTheme="minorHAnsi" w:eastAsiaTheme="minorEastAsia" w:hAnsiTheme="minorHAnsi" w:cstheme="minorBidi" w:hint="eastAsia"/>
          <w:kern w:val="2"/>
          <w:sz w:val="21"/>
          <w:szCs w:val="22"/>
        </w:rPr>
        <w:t>SQL</w:t>
      </w:r>
      <w:r>
        <w:rPr>
          <w:rFonts w:asciiTheme="minorHAnsi" w:eastAsiaTheme="minorEastAsia" w:hAnsiTheme="minorHAnsi" w:cstheme="minorBidi" w:hint="eastAsia"/>
          <w:kern w:val="2"/>
          <w:sz w:val="21"/>
          <w:szCs w:val="22"/>
        </w:rPr>
        <w:t>语句查询功能用</w:t>
      </w:r>
      <w:r>
        <w:rPr>
          <w:rFonts w:asciiTheme="minorHAnsi" w:eastAsiaTheme="minorEastAsia" w:hAnsiTheme="minorHAnsi" w:cstheme="minorBidi" w:hint="eastAsia"/>
          <w:kern w:val="2"/>
          <w:sz w:val="21"/>
          <w:szCs w:val="22"/>
        </w:rPr>
        <w:t>TPCDS</w:t>
      </w:r>
      <w:r>
        <w:rPr>
          <w:rFonts w:asciiTheme="minorHAnsi" w:eastAsiaTheme="minorEastAsia" w:hAnsiTheme="minorHAnsi" w:cstheme="minorBidi" w:hint="eastAsia"/>
          <w:kern w:val="2"/>
          <w:sz w:val="21"/>
          <w:szCs w:val="22"/>
        </w:rPr>
        <w:t>工具覆盖验证。</w:t>
      </w:r>
    </w:p>
    <w:p w:rsidR="00B9406B" w:rsidRDefault="00B9406B" w:rsidP="00E72B29">
      <w:pPr>
        <w:pStyle w:val="HTMLPreformatted"/>
        <w:tabs>
          <w:tab w:val="clear" w:pos="916"/>
          <w:tab w:val="left" w:pos="705"/>
        </w:tabs>
        <w:ind w:firstLineChars="200" w:firstLine="420"/>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测试点覆盖如下</w:t>
      </w:r>
    </w:p>
    <w:tbl>
      <w:tblPr>
        <w:tblStyle w:val="TableGrid"/>
        <w:tblW w:w="0" w:type="auto"/>
        <w:tblLook w:val="04A0"/>
      </w:tblPr>
      <w:tblGrid>
        <w:gridCol w:w="2840"/>
        <w:gridCol w:w="2841"/>
        <w:gridCol w:w="2841"/>
      </w:tblGrid>
      <w:tr w:rsidR="00B9406B" w:rsidTr="00B9406B">
        <w:tc>
          <w:tcPr>
            <w:tcW w:w="2840" w:type="dxa"/>
          </w:tcPr>
          <w:p w:rsidR="00B9406B" w:rsidRDefault="00B9406B" w:rsidP="00B9406B">
            <w:pPr>
              <w:pStyle w:val="HTMLPreformatted"/>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测试项</w:t>
            </w:r>
          </w:p>
        </w:tc>
        <w:tc>
          <w:tcPr>
            <w:tcW w:w="2841" w:type="dxa"/>
          </w:tcPr>
          <w:p w:rsidR="00B9406B" w:rsidRDefault="00B9406B" w:rsidP="00B9406B">
            <w:pPr>
              <w:pStyle w:val="HTMLPreformatted"/>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测试点</w:t>
            </w:r>
          </w:p>
        </w:tc>
        <w:tc>
          <w:tcPr>
            <w:tcW w:w="2841" w:type="dxa"/>
          </w:tcPr>
          <w:p w:rsidR="00B9406B" w:rsidRDefault="004619BA" w:rsidP="00B9406B">
            <w:pPr>
              <w:pStyle w:val="HTMLPreformatted"/>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备注</w:t>
            </w:r>
          </w:p>
        </w:tc>
      </w:tr>
      <w:tr w:rsidR="00B9406B" w:rsidTr="00B9406B">
        <w:tc>
          <w:tcPr>
            <w:tcW w:w="2840" w:type="dxa"/>
          </w:tcPr>
          <w:p w:rsidR="00B9406B" w:rsidRDefault="00B9406B" w:rsidP="00B9406B">
            <w:pPr>
              <w:pStyle w:val="HTMLPreformatted"/>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单个查询条件下压</w:t>
            </w:r>
          </w:p>
        </w:tc>
        <w:tc>
          <w:tcPr>
            <w:tcW w:w="2841" w:type="dxa"/>
          </w:tcPr>
          <w:p w:rsidR="00B9406B" w:rsidRDefault="00B9406B" w:rsidP="00B9406B">
            <w:pPr>
              <w:pStyle w:val="HTMLPreformatted"/>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分别测试单个匹配符查询</w:t>
            </w:r>
          </w:p>
        </w:tc>
        <w:tc>
          <w:tcPr>
            <w:tcW w:w="2841" w:type="dxa"/>
          </w:tcPr>
          <w:p w:rsidR="00B9406B" w:rsidRDefault="00B9406B" w:rsidP="00B9406B">
            <w:pPr>
              <w:pStyle w:val="HTMLPreformatted"/>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查询结果和内表做对比，转换条件在日志中查看</w:t>
            </w:r>
          </w:p>
        </w:tc>
      </w:tr>
      <w:tr w:rsidR="00B9406B" w:rsidTr="00B9406B">
        <w:tc>
          <w:tcPr>
            <w:tcW w:w="2840" w:type="dxa"/>
          </w:tcPr>
          <w:p w:rsidR="00B9406B" w:rsidRDefault="00133BDA" w:rsidP="00B9406B">
            <w:pPr>
              <w:pStyle w:val="HTMLPreformatted"/>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组合查询条件下压</w:t>
            </w:r>
          </w:p>
        </w:tc>
        <w:tc>
          <w:tcPr>
            <w:tcW w:w="2841" w:type="dxa"/>
          </w:tcPr>
          <w:p w:rsidR="00B9406B" w:rsidRDefault="00B9406B" w:rsidP="00B9406B">
            <w:pPr>
              <w:pStyle w:val="HTMLPreformatted"/>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1</w:t>
            </w:r>
            <w:r>
              <w:rPr>
                <w:rFonts w:asciiTheme="minorHAnsi" w:eastAsiaTheme="minorEastAsia" w:hAnsiTheme="minorHAnsi" w:cstheme="minorBidi" w:hint="eastAsia"/>
                <w:kern w:val="2"/>
                <w:sz w:val="21"/>
                <w:szCs w:val="22"/>
              </w:rPr>
              <w:t>、</w:t>
            </w:r>
            <w:r>
              <w:rPr>
                <w:rFonts w:asciiTheme="minorHAnsi" w:eastAsiaTheme="minorEastAsia" w:hAnsiTheme="minorHAnsi" w:cstheme="minorBidi" w:hint="eastAsia"/>
                <w:kern w:val="2"/>
                <w:sz w:val="21"/>
                <w:szCs w:val="22"/>
              </w:rPr>
              <w:t>and</w:t>
            </w:r>
            <w:r>
              <w:rPr>
                <w:rFonts w:asciiTheme="minorHAnsi" w:eastAsiaTheme="minorEastAsia" w:hAnsiTheme="minorHAnsi" w:cstheme="minorBidi" w:hint="eastAsia"/>
                <w:kern w:val="2"/>
                <w:sz w:val="21"/>
                <w:szCs w:val="22"/>
              </w:rPr>
              <w:t>、</w:t>
            </w:r>
            <w:r>
              <w:rPr>
                <w:rFonts w:asciiTheme="minorHAnsi" w:eastAsiaTheme="minorEastAsia" w:hAnsiTheme="minorHAnsi" w:cstheme="minorBidi" w:hint="eastAsia"/>
                <w:kern w:val="2"/>
                <w:sz w:val="21"/>
                <w:szCs w:val="22"/>
              </w:rPr>
              <w:t>or</w:t>
            </w:r>
            <w:r>
              <w:rPr>
                <w:rFonts w:asciiTheme="minorHAnsi" w:eastAsiaTheme="minorEastAsia" w:hAnsiTheme="minorHAnsi" w:cstheme="minorBidi" w:hint="eastAsia"/>
                <w:kern w:val="2"/>
                <w:sz w:val="21"/>
                <w:szCs w:val="22"/>
              </w:rPr>
              <w:t>、</w:t>
            </w:r>
            <w:r>
              <w:rPr>
                <w:rFonts w:asciiTheme="minorHAnsi" w:eastAsiaTheme="minorEastAsia" w:hAnsiTheme="minorHAnsi" w:cstheme="minorBidi" w:hint="eastAsia"/>
                <w:kern w:val="2"/>
                <w:sz w:val="21"/>
                <w:szCs w:val="22"/>
              </w:rPr>
              <w:t>not</w:t>
            </w:r>
            <w:r w:rsidR="004619BA">
              <w:rPr>
                <w:rFonts w:asciiTheme="minorHAnsi" w:eastAsiaTheme="minorEastAsia" w:hAnsiTheme="minorHAnsi" w:cstheme="minorBidi" w:hint="eastAsia"/>
                <w:kern w:val="2"/>
                <w:sz w:val="21"/>
                <w:szCs w:val="22"/>
              </w:rPr>
              <w:t>一层到三层</w:t>
            </w:r>
            <w:r>
              <w:rPr>
                <w:rFonts w:asciiTheme="minorHAnsi" w:eastAsiaTheme="minorEastAsia" w:hAnsiTheme="minorHAnsi" w:cstheme="minorBidi" w:hint="eastAsia"/>
                <w:kern w:val="2"/>
                <w:sz w:val="21"/>
                <w:szCs w:val="22"/>
              </w:rPr>
              <w:t>组合</w:t>
            </w:r>
            <w:r w:rsidR="004619BA">
              <w:rPr>
                <w:rFonts w:asciiTheme="minorHAnsi" w:eastAsiaTheme="minorEastAsia" w:hAnsiTheme="minorHAnsi" w:cstheme="minorBidi" w:hint="eastAsia"/>
                <w:kern w:val="2"/>
                <w:sz w:val="21"/>
                <w:szCs w:val="22"/>
              </w:rPr>
              <w:t>，覆盖多个匹配符</w:t>
            </w:r>
          </w:p>
          <w:p w:rsidR="00B9406B" w:rsidRPr="00B9406B" w:rsidRDefault="00B9406B" w:rsidP="004619BA">
            <w:pPr>
              <w:pStyle w:val="HTMLPreformatted"/>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2</w:t>
            </w:r>
            <w:r>
              <w:rPr>
                <w:rFonts w:asciiTheme="minorHAnsi" w:eastAsiaTheme="minorEastAsia" w:hAnsiTheme="minorHAnsi" w:cstheme="minorBidi" w:hint="eastAsia"/>
                <w:kern w:val="2"/>
                <w:sz w:val="21"/>
                <w:szCs w:val="22"/>
              </w:rPr>
              <w:t>、</w:t>
            </w:r>
            <w:r w:rsidR="004619BA">
              <w:rPr>
                <w:rFonts w:asciiTheme="minorHAnsi" w:eastAsiaTheme="minorEastAsia" w:hAnsiTheme="minorHAnsi" w:cstheme="minorBidi" w:hint="eastAsia"/>
                <w:kern w:val="2"/>
                <w:sz w:val="21"/>
                <w:szCs w:val="22"/>
              </w:rPr>
              <w:t>部分条件下压：条件为函数或不支持下压的条件操作符</w:t>
            </w:r>
          </w:p>
        </w:tc>
        <w:tc>
          <w:tcPr>
            <w:tcW w:w="2841" w:type="dxa"/>
          </w:tcPr>
          <w:p w:rsidR="00B9406B" w:rsidRDefault="004619BA" w:rsidP="00B9406B">
            <w:pPr>
              <w:pStyle w:val="HTMLPreformatted"/>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查询条件下压，转换</w:t>
            </w:r>
            <w:r>
              <w:rPr>
                <w:rFonts w:asciiTheme="minorHAnsi" w:eastAsiaTheme="minorEastAsia" w:hAnsiTheme="minorHAnsi" w:cstheme="minorBidi" w:hint="eastAsia"/>
                <w:kern w:val="2"/>
                <w:sz w:val="21"/>
                <w:szCs w:val="22"/>
              </w:rPr>
              <w:t>sequoiadb</w:t>
            </w:r>
            <w:r>
              <w:rPr>
                <w:rFonts w:asciiTheme="minorHAnsi" w:eastAsiaTheme="minorEastAsia" w:hAnsiTheme="minorHAnsi" w:cstheme="minorBidi" w:hint="eastAsia"/>
                <w:kern w:val="2"/>
                <w:sz w:val="21"/>
                <w:szCs w:val="22"/>
              </w:rPr>
              <w:t>匹配条件正确，查询结果正确（通过外表和内表比较）</w:t>
            </w:r>
          </w:p>
        </w:tc>
      </w:tr>
      <w:tr w:rsidR="00B9406B" w:rsidTr="00B9406B">
        <w:tc>
          <w:tcPr>
            <w:tcW w:w="2840" w:type="dxa"/>
          </w:tcPr>
          <w:p w:rsidR="00B9406B" w:rsidRDefault="004619BA" w:rsidP="00B9406B">
            <w:pPr>
              <w:pStyle w:val="HTMLPreformatted"/>
              <w:tabs>
                <w:tab w:val="clear" w:pos="916"/>
                <w:tab w:val="left" w:pos="705"/>
              </w:tabs>
              <w:rPr>
                <w:rFonts w:asciiTheme="minorHAnsi" w:eastAsiaTheme="minorEastAsia" w:hAnsiTheme="minorHAnsi" w:cstheme="minorBidi"/>
                <w:kern w:val="2"/>
                <w:sz w:val="21"/>
                <w:szCs w:val="22"/>
              </w:rPr>
            </w:pPr>
            <w:r w:rsidRPr="004619BA">
              <w:rPr>
                <w:rFonts w:ascii="Calibri" w:hAnsi="Calibri" w:cs="Times New Roman" w:hint="eastAsia"/>
                <w:kern w:val="2"/>
                <w:sz w:val="21"/>
                <w:szCs w:val="22"/>
              </w:rPr>
              <w:t>使用</w:t>
            </w:r>
            <w:r w:rsidRPr="004619BA">
              <w:rPr>
                <w:rFonts w:ascii="Calibri" w:hAnsi="Calibri" w:cs="Times New Roman" w:hint="eastAsia"/>
                <w:kern w:val="2"/>
                <w:sz w:val="21"/>
                <w:szCs w:val="22"/>
              </w:rPr>
              <w:t>TPCDS_SQL</w:t>
            </w:r>
            <w:r w:rsidRPr="004619BA">
              <w:rPr>
                <w:rFonts w:ascii="Calibri" w:hAnsi="Calibri" w:cs="Times New Roman" w:hint="eastAsia"/>
                <w:kern w:val="2"/>
                <w:sz w:val="21"/>
                <w:szCs w:val="22"/>
              </w:rPr>
              <w:t>工具中的</w:t>
            </w:r>
            <w:r w:rsidRPr="004619BA">
              <w:rPr>
                <w:rFonts w:ascii="Calibri" w:hAnsi="Calibri" w:cs="Times New Roman" w:hint="eastAsia"/>
                <w:kern w:val="2"/>
                <w:sz w:val="21"/>
                <w:szCs w:val="22"/>
              </w:rPr>
              <w:t>SQL</w:t>
            </w:r>
          </w:p>
        </w:tc>
        <w:tc>
          <w:tcPr>
            <w:tcW w:w="2841" w:type="dxa"/>
          </w:tcPr>
          <w:p w:rsidR="00B9406B" w:rsidRDefault="004619BA" w:rsidP="00B9406B">
            <w:pPr>
              <w:pStyle w:val="HTMLPreformatted"/>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工具生成数据分别在外表和内表执行查询</w:t>
            </w:r>
          </w:p>
        </w:tc>
        <w:tc>
          <w:tcPr>
            <w:tcW w:w="2841" w:type="dxa"/>
          </w:tcPr>
          <w:p w:rsidR="00B9406B" w:rsidRDefault="004619BA" w:rsidP="00B9406B">
            <w:pPr>
              <w:pStyle w:val="HTMLPreformatted"/>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比较查询结果一致</w:t>
            </w:r>
          </w:p>
        </w:tc>
      </w:tr>
    </w:tbl>
    <w:p w:rsidR="00E72B29" w:rsidRDefault="00E72B29" w:rsidP="00E72B29">
      <w:pPr>
        <w:pStyle w:val="HTMLPreformatted"/>
        <w:tabs>
          <w:tab w:val="clear" w:pos="916"/>
          <w:tab w:val="left" w:pos="705"/>
        </w:tabs>
        <w:ind w:firstLineChars="200" w:firstLine="420"/>
        <w:rPr>
          <w:rFonts w:asciiTheme="minorHAnsi" w:eastAsiaTheme="minorEastAsia" w:hAnsiTheme="minorHAnsi" w:cstheme="minorBidi"/>
          <w:kern w:val="2"/>
          <w:sz w:val="21"/>
          <w:szCs w:val="22"/>
        </w:rPr>
      </w:pPr>
    </w:p>
    <w:p w:rsidR="00510BD8" w:rsidRDefault="00E72B29" w:rsidP="00CD6A38">
      <w:pPr>
        <w:pStyle w:val="HTMLPreformatted"/>
        <w:numPr>
          <w:ilvl w:val="0"/>
          <w:numId w:val="6"/>
        </w:numPr>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数据类型转换</w:t>
      </w:r>
    </w:p>
    <w:p w:rsidR="004619BA" w:rsidRDefault="00453E82" w:rsidP="00453E82">
      <w:pPr>
        <w:pStyle w:val="HTMLPreformatted"/>
        <w:tabs>
          <w:tab w:val="clear" w:pos="916"/>
          <w:tab w:val="left" w:pos="390"/>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ab/>
        <w:t>park</w:t>
      </w:r>
      <w:r>
        <w:rPr>
          <w:rFonts w:asciiTheme="minorHAnsi" w:eastAsiaTheme="minorEastAsia" w:hAnsiTheme="minorHAnsi" w:cstheme="minorBidi" w:hint="eastAsia"/>
          <w:kern w:val="2"/>
          <w:sz w:val="21"/>
          <w:szCs w:val="22"/>
        </w:rPr>
        <w:t>连接器通过</w:t>
      </w:r>
      <w:r>
        <w:rPr>
          <w:rFonts w:asciiTheme="minorHAnsi" w:eastAsiaTheme="minorEastAsia" w:hAnsiTheme="minorHAnsi" w:cstheme="minorBidi" w:hint="eastAsia"/>
          <w:kern w:val="2"/>
          <w:sz w:val="21"/>
          <w:szCs w:val="22"/>
        </w:rPr>
        <w:t>SparkSQL</w:t>
      </w:r>
      <w:r>
        <w:rPr>
          <w:rFonts w:asciiTheme="minorHAnsi" w:eastAsiaTheme="minorEastAsia" w:hAnsiTheme="minorHAnsi" w:cstheme="minorBidi" w:hint="eastAsia"/>
          <w:kern w:val="2"/>
          <w:sz w:val="21"/>
          <w:szCs w:val="22"/>
        </w:rPr>
        <w:t>访问</w:t>
      </w:r>
      <w:r>
        <w:rPr>
          <w:rFonts w:asciiTheme="minorHAnsi" w:eastAsiaTheme="minorEastAsia" w:hAnsiTheme="minorHAnsi" w:cstheme="minorBidi" w:hint="eastAsia"/>
          <w:kern w:val="2"/>
          <w:sz w:val="21"/>
          <w:szCs w:val="22"/>
        </w:rPr>
        <w:t>sequoiadb</w:t>
      </w:r>
      <w:r>
        <w:rPr>
          <w:rFonts w:asciiTheme="minorHAnsi" w:eastAsiaTheme="minorEastAsia" w:hAnsiTheme="minorHAnsi" w:cstheme="minorBidi" w:hint="eastAsia"/>
          <w:kern w:val="2"/>
          <w:sz w:val="21"/>
          <w:szCs w:val="22"/>
        </w:rPr>
        <w:t>数据库，由于</w:t>
      </w:r>
      <w:r>
        <w:rPr>
          <w:rFonts w:asciiTheme="minorHAnsi" w:eastAsiaTheme="minorEastAsia" w:hAnsiTheme="minorHAnsi" w:cstheme="minorBidi" w:hint="eastAsia"/>
          <w:kern w:val="2"/>
          <w:sz w:val="21"/>
          <w:szCs w:val="22"/>
        </w:rPr>
        <w:t>SparkSQL</w:t>
      </w:r>
      <w:r>
        <w:rPr>
          <w:rFonts w:asciiTheme="minorHAnsi" w:eastAsiaTheme="minorEastAsia" w:hAnsiTheme="minorHAnsi" w:cstheme="minorBidi" w:hint="eastAsia"/>
          <w:kern w:val="2"/>
          <w:sz w:val="21"/>
          <w:szCs w:val="22"/>
        </w:rPr>
        <w:t>支持数据类型和</w:t>
      </w:r>
      <w:r>
        <w:rPr>
          <w:rFonts w:asciiTheme="minorHAnsi" w:eastAsiaTheme="minorEastAsia" w:hAnsiTheme="minorHAnsi" w:cstheme="minorBidi" w:hint="eastAsia"/>
          <w:kern w:val="2"/>
          <w:sz w:val="21"/>
          <w:szCs w:val="22"/>
        </w:rPr>
        <w:t>sequoiadb</w:t>
      </w:r>
      <w:r>
        <w:rPr>
          <w:rFonts w:asciiTheme="minorHAnsi" w:eastAsiaTheme="minorEastAsia" w:hAnsiTheme="minorHAnsi" w:cstheme="minorBidi" w:hint="eastAsia"/>
          <w:kern w:val="2"/>
          <w:sz w:val="21"/>
          <w:szCs w:val="22"/>
        </w:rPr>
        <w:t>支持数据类型不同，所以需要通过</w:t>
      </w:r>
      <w:r>
        <w:rPr>
          <w:rFonts w:asciiTheme="minorHAnsi" w:eastAsiaTheme="minorEastAsia" w:hAnsiTheme="minorHAnsi" w:cstheme="minorBidi" w:hint="eastAsia"/>
          <w:kern w:val="2"/>
          <w:sz w:val="21"/>
          <w:szCs w:val="22"/>
        </w:rPr>
        <w:t>spark</w:t>
      </w:r>
      <w:r>
        <w:rPr>
          <w:rFonts w:asciiTheme="minorHAnsi" w:eastAsiaTheme="minorEastAsia" w:hAnsiTheme="minorHAnsi" w:cstheme="minorBidi" w:hint="eastAsia"/>
          <w:kern w:val="2"/>
          <w:sz w:val="21"/>
          <w:szCs w:val="22"/>
        </w:rPr>
        <w:t>连接器支持不同数据类型转换；该部分主要验证数据类型转换功能，参考数据类型转换规则验证所有数据类型映射关系，采用等价类和边界值方法，构造数据时覆盖测试对应类型的边界值。</w:t>
      </w:r>
    </w:p>
    <w:p w:rsidR="00453E82" w:rsidRDefault="00453E82" w:rsidP="004E0AE9">
      <w:pPr>
        <w:pStyle w:val="HTMLPreformatted"/>
        <w:tabs>
          <w:tab w:val="clear" w:pos="916"/>
          <w:tab w:val="left" w:pos="390"/>
        </w:tabs>
        <w:ind w:firstLine="405"/>
        <w:rPr>
          <w:rFonts w:asciiTheme="minorHAnsi" w:eastAsiaTheme="minorEastAsia" w:hAnsiTheme="minorHAnsi" w:cstheme="minorBidi"/>
          <w:kern w:val="2"/>
          <w:sz w:val="21"/>
          <w:szCs w:val="22"/>
        </w:rPr>
      </w:pPr>
      <w:r>
        <w:rPr>
          <w:rFonts w:asciiTheme="minorHAnsi" w:eastAsiaTheme="minorEastAsia" w:hAnsiTheme="minorHAnsi" w:cstheme="minorBidi"/>
          <w:kern w:val="2"/>
          <w:sz w:val="21"/>
          <w:szCs w:val="22"/>
        </w:rPr>
        <w:t>S</w:t>
      </w:r>
      <w:r>
        <w:rPr>
          <w:rFonts w:asciiTheme="minorHAnsi" w:eastAsiaTheme="minorEastAsia" w:hAnsiTheme="minorHAnsi" w:cstheme="minorBidi" w:hint="eastAsia"/>
          <w:kern w:val="2"/>
          <w:sz w:val="21"/>
          <w:szCs w:val="22"/>
        </w:rPr>
        <w:t>park</w:t>
      </w:r>
      <w:r>
        <w:rPr>
          <w:rFonts w:asciiTheme="minorHAnsi" w:eastAsiaTheme="minorEastAsia" w:hAnsiTheme="minorHAnsi" w:cstheme="minorBidi" w:hint="eastAsia"/>
          <w:kern w:val="2"/>
          <w:sz w:val="21"/>
          <w:szCs w:val="22"/>
        </w:rPr>
        <w:t>连接器读写数据</w:t>
      </w:r>
      <w:r w:rsidR="004E0AE9">
        <w:rPr>
          <w:rFonts w:asciiTheme="minorHAnsi" w:eastAsiaTheme="minorEastAsia" w:hAnsiTheme="minorHAnsi" w:cstheme="minorBidi" w:hint="eastAsia"/>
          <w:kern w:val="2"/>
          <w:sz w:val="21"/>
          <w:szCs w:val="22"/>
        </w:rPr>
        <w:t>涉及数据类型转换功能分别单独测试，参考转换规则验证每个数据类型转换功能。</w:t>
      </w:r>
    </w:p>
    <w:p w:rsidR="004E0AE9" w:rsidRDefault="004E0AE9" w:rsidP="004E0AE9">
      <w:pPr>
        <w:pStyle w:val="HTMLPreformatted"/>
        <w:tabs>
          <w:tab w:val="clear" w:pos="916"/>
          <w:tab w:val="left" w:pos="390"/>
        </w:tabs>
        <w:ind w:firstLine="405"/>
        <w:rPr>
          <w:rFonts w:asciiTheme="minorHAnsi" w:eastAsiaTheme="minorEastAsia" w:hAnsiTheme="minorHAnsi" w:cstheme="minorBidi"/>
          <w:kern w:val="2"/>
          <w:sz w:val="21"/>
          <w:szCs w:val="22"/>
        </w:rPr>
      </w:pPr>
      <w:r>
        <w:rPr>
          <w:rFonts w:asciiTheme="minorHAnsi" w:eastAsiaTheme="minorEastAsia" w:hAnsiTheme="minorHAnsi" w:cstheme="minorBidi"/>
          <w:kern w:val="2"/>
          <w:sz w:val="21"/>
          <w:szCs w:val="22"/>
        </w:rPr>
        <w:t>S</w:t>
      </w:r>
      <w:r>
        <w:rPr>
          <w:rFonts w:asciiTheme="minorHAnsi" w:eastAsiaTheme="minorEastAsia" w:hAnsiTheme="minorHAnsi" w:cstheme="minorBidi" w:hint="eastAsia"/>
          <w:kern w:val="2"/>
          <w:sz w:val="21"/>
          <w:szCs w:val="22"/>
        </w:rPr>
        <w:t>equoiadb</w:t>
      </w:r>
      <w:r>
        <w:rPr>
          <w:rFonts w:asciiTheme="minorHAnsi" w:eastAsiaTheme="minorEastAsia" w:hAnsiTheme="minorHAnsi" w:cstheme="minorBidi" w:hint="eastAsia"/>
          <w:kern w:val="2"/>
          <w:sz w:val="21"/>
          <w:szCs w:val="22"/>
        </w:rPr>
        <w:t>数据类型与</w:t>
      </w:r>
      <w:r>
        <w:rPr>
          <w:rFonts w:asciiTheme="minorHAnsi" w:eastAsiaTheme="minorEastAsia" w:hAnsiTheme="minorHAnsi" w:cstheme="minorBidi" w:hint="eastAsia"/>
          <w:kern w:val="2"/>
          <w:sz w:val="21"/>
          <w:szCs w:val="22"/>
        </w:rPr>
        <w:t>SparkSQL</w:t>
      </w:r>
      <w:r>
        <w:rPr>
          <w:rFonts w:asciiTheme="minorHAnsi" w:eastAsiaTheme="minorEastAsia" w:hAnsiTheme="minorHAnsi" w:cstheme="minorBidi" w:hint="eastAsia"/>
          <w:kern w:val="2"/>
          <w:sz w:val="21"/>
          <w:szCs w:val="22"/>
        </w:rPr>
        <w:t>类型的直接映射如下表：</w:t>
      </w:r>
    </w:p>
    <w:tbl>
      <w:tblPr>
        <w:tblStyle w:val="TableGrid"/>
        <w:tblW w:w="0" w:type="auto"/>
        <w:tblLook w:val="04A0"/>
      </w:tblPr>
      <w:tblGrid>
        <w:gridCol w:w="2900"/>
        <w:gridCol w:w="3090"/>
        <w:gridCol w:w="2532"/>
      </w:tblGrid>
      <w:tr w:rsidR="004E0AE9" w:rsidTr="004F3128">
        <w:tc>
          <w:tcPr>
            <w:tcW w:w="2942" w:type="dxa"/>
          </w:tcPr>
          <w:p w:rsidR="004E0AE9" w:rsidRPr="00E945BC" w:rsidRDefault="004E0AE9" w:rsidP="004E0AE9">
            <w:pPr>
              <w:ind w:firstLine="422"/>
              <w:rPr>
                <w:rFonts w:eastAsiaTheme="minorEastAsia"/>
                <w:b/>
              </w:rPr>
            </w:pPr>
            <w:r w:rsidRPr="00E945BC">
              <w:rPr>
                <w:rFonts w:eastAsiaTheme="minorEastAsia" w:hint="eastAsia"/>
                <w:b/>
              </w:rPr>
              <w:t>SequoiaDB</w:t>
            </w:r>
            <w:r w:rsidRPr="00E945BC">
              <w:rPr>
                <w:rFonts w:eastAsiaTheme="minorEastAsia" w:hint="eastAsia"/>
                <w:b/>
              </w:rPr>
              <w:t>类型</w:t>
            </w:r>
          </w:p>
        </w:tc>
        <w:tc>
          <w:tcPr>
            <w:tcW w:w="3127" w:type="dxa"/>
          </w:tcPr>
          <w:p w:rsidR="004E0AE9" w:rsidRPr="00E945BC" w:rsidRDefault="004E0AE9" w:rsidP="004E0AE9">
            <w:pPr>
              <w:ind w:firstLine="422"/>
              <w:rPr>
                <w:rFonts w:eastAsiaTheme="minorEastAsia"/>
                <w:b/>
              </w:rPr>
            </w:pPr>
            <w:r w:rsidRPr="00E945BC">
              <w:rPr>
                <w:rFonts w:eastAsiaTheme="minorEastAsia" w:hint="eastAsia"/>
                <w:b/>
              </w:rPr>
              <w:t>SparkSQL</w:t>
            </w:r>
            <w:r w:rsidRPr="00E945BC">
              <w:rPr>
                <w:rFonts w:eastAsiaTheme="minorEastAsia" w:hint="eastAsia"/>
                <w:b/>
              </w:rPr>
              <w:t>类型</w:t>
            </w:r>
          </w:p>
        </w:tc>
        <w:tc>
          <w:tcPr>
            <w:tcW w:w="2547" w:type="dxa"/>
          </w:tcPr>
          <w:p w:rsidR="004E0AE9" w:rsidRPr="00E945BC" w:rsidRDefault="004E0AE9" w:rsidP="004E0AE9">
            <w:pPr>
              <w:ind w:firstLine="422"/>
              <w:rPr>
                <w:rFonts w:eastAsiaTheme="minorEastAsia"/>
                <w:b/>
              </w:rPr>
            </w:pPr>
            <w:r w:rsidRPr="00E945BC">
              <w:rPr>
                <w:rFonts w:eastAsiaTheme="minorEastAsia" w:hint="eastAsia"/>
                <w:b/>
              </w:rPr>
              <w:t>SQL</w:t>
            </w:r>
            <w:r w:rsidRPr="00E945BC">
              <w:rPr>
                <w:rFonts w:eastAsiaTheme="minorEastAsia" w:hint="eastAsia"/>
                <w:b/>
              </w:rPr>
              <w:t>类型</w:t>
            </w:r>
          </w:p>
        </w:tc>
      </w:tr>
      <w:tr w:rsidR="004E0AE9" w:rsidTr="004F3128">
        <w:tc>
          <w:tcPr>
            <w:tcW w:w="2942" w:type="dxa"/>
          </w:tcPr>
          <w:p w:rsidR="004E0AE9" w:rsidRPr="006B1C71" w:rsidRDefault="004E0AE9" w:rsidP="004F3128">
            <w:pPr>
              <w:rPr>
                <w:rFonts w:eastAsiaTheme="minorEastAsia"/>
              </w:rPr>
            </w:pPr>
            <w:r>
              <w:rPr>
                <w:rFonts w:eastAsiaTheme="minorEastAsia" w:hint="eastAsia"/>
              </w:rPr>
              <w:t>int32</w:t>
            </w:r>
          </w:p>
        </w:tc>
        <w:tc>
          <w:tcPr>
            <w:tcW w:w="3127" w:type="dxa"/>
          </w:tcPr>
          <w:p w:rsidR="004E0AE9" w:rsidRPr="00B96B62" w:rsidRDefault="004E0AE9" w:rsidP="004F3128">
            <w:pPr>
              <w:rPr>
                <w:rFonts w:eastAsiaTheme="minorEastAsia"/>
              </w:rPr>
            </w:pPr>
            <w:r>
              <w:rPr>
                <w:rFonts w:eastAsiaTheme="minorEastAsia" w:hint="eastAsia"/>
              </w:rPr>
              <w:t>IntegerType</w:t>
            </w:r>
          </w:p>
        </w:tc>
        <w:tc>
          <w:tcPr>
            <w:tcW w:w="2547" w:type="dxa"/>
          </w:tcPr>
          <w:p w:rsidR="004E0AE9" w:rsidRPr="00A529D5" w:rsidRDefault="004E0AE9" w:rsidP="004F3128">
            <w:pPr>
              <w:rPr>
                <w:rFonts w:eastAsiaTheme="minorEastAsia"/>
              </w:rPr>
            </w:pPr>
            <w:r>
              <w:rPr>
                <w:rFonts w:eastAsiaTheme="minorEastAsia" w:hint="eastAsia"/>
              </w:rPr>
              <w:t>int</w:t>
            </w:r>
          </w:p>
        </w:tc>
      </w:tr>
      <w:tr w:rsidR="004E0AE9" w:rsidTr="004F3128">
        <w:tc>
          <w:tcPr>
            <w:tcW w:w="2942" w:type="dxa"/>
          </w:tcPr>
          <w:p w:rsidR="004E0AE9" w:rsidRPr="006B1C71" w:rsidRDefault="004E0AE9" w:rsidP="004F3128">
            <w:pPr>
              <w:rPr>
                <w:rFonts w:eastAsiaTheme="minorEastAsia"/>
              </w:rPr>
            </w:pPr>
            <w:r>
              <w:rPr>
                <w:rFonts w:eastAsiaTheme="minorEastAsia" w:hint="eastAsia"/>
              </w:rPr>
              <w:t>int64</w:t>
            </w:r>
          </w:p>
        </w:tc>
        <w:tc>
          <w:tcPr>
            <w:tcW w:w="3127" w:type="dxa"/>
          </w:tcPr>
          <w:p w:rsidR="004E0AE9" w:rsidRPr="00B96B62" w:rsidRDefault="004E0AE9" w:rsidP="004F3128">
            <w:pPr>
              <w:rPr>
                <w:rFonts w:eastAsiaTheme="minorEastAsia"/>
              </w:rPr>
            </w:pPr>
            <w:r>
              <w:rPr>
                <w:rFonts w:eastAsiaTheme="minorEastAsia" w:hint="eastAsia"/>
              </w:rPr>
              <w:t>LongType</w:t>
            </w:r>
          </w:p>
        </w:tc>
        <w:tc>
          <w:tcPr>
            <w:tcW w:w="2547" w:type="dxa"/>
          </w:tcPr>
          <w:p w:rsidR="004E0AE9" w:rsidRPr="00A529D5" w:rsidRDefault="004E0AE9" w:rsidP="004F3128">
            <w:pPr>
              <w:rPr>
                <w:rFonts w:eastAsiaTheme="minorEastAsia"/>
              </w:rPr>
            </w:pPr>
            <w:r>
              <w:rPr>
                <w:rFonts w:eastAsiaTheme="minorEastAsia" w:hint="eastAsia"/>
              </w:rPr>
              <w:t>bigint</w:t>
            </w:r>
          </w:p>
        </w:tc>
      </w:tr>
      <w:tr w:rsidR="004E0AE9" w:rsidTr="004F3128">
        <w:tc>
          <w:tcPr>
            <w:tcW w:w="2942" w:type="dxa"/>
          </w:tcPr>
          <w:p w:rsidR="004E0AE9" w:rsidRPr="006B1C71" w:rsidRDefault="004E0AE9" w:rsidP="004F3128">
            <w:pPr>
              <w:rPr>
                <w:rFonts w:eastAsiaTheme="minorEastAsia"/>
              </w:rPr>
            </w:pPr>
            <w:r>
              <w:rPr>
                <w:rFonts w:eastAsiaTheme="minorEastAsia" w:hint="eastAsia"/>
              </w:rPr>
              <w:lastRenderedPageBreak/>
              <w:t>double</w:t>
            </w:r>
          </w:p>
        </w:tc>
        <w:tc>
          <w:tcPr>
            <w:tcW w:w="3127" w:type="dxa"/>
          </w:tcPr>
          <w:p w:rsidR="004E0AE9" w:rsidRPr="00B96B62" w:rsidRDefault="004E0AE9" w:rsidP="004F3128">
            <w:pPr>
              <w:rPr>
                <w:rFonts w:eastAsiaTheme="minorEastAsia"/>
              </w:rPr>
            </w:pPr>
            <w:r>
              <w:rPr>
                <w:rFonts w:eastAsiaTheme="minorEastAsia" w:hint="eastAsia"/>
              </w:rPr>
              <w:t>DoubleType</w:t>
            </w:r>
          </w:p>
        </w:tc>
        <w:tc>
          <w:tcPr>
            <w:tcW w:w="2547" w:type="dxa"/>
          </w:tcPr>
          <w:p w:rsidR="004E0AE9" w:rsidRPr="00A529D5" w:rsidRDefault="004E0AE9" w:rsidP="004F3128">
            <w:pPr>
              <w:rPr>
                <w:rFonts w:eastAsiaTheme="minorEastAsia"/>
              </w:rPr>
            </w:pPr>
            <w:r>
              <w:rPr>
                <w:rFonts w:eastAsiaTheme="minorEastAsia" w:hint="eastAsia"/>
              </w:rPr>
              <w:t>double</w:t>
            </w:r>
          </w:p>
        </w:tc>
      </w:tr>
      <w:tr w:rsidR="004E0AE9" w:rsidTr="004F3128">
        <w:tc>
          <w:tcPr>
            <w:tcW w:w="2942" w:type="dxa"/>
          </w:tcPr>
          <w:p w:rsidR="004E0AE9" w:rsidRPr="006B1C71" w:rsidRDefault="004E0AE9" w:rsidP="004F3128">
            <w:pPr>
              <w:rPr>
                <w:rFonts w:eastAsiaTheme="minorEastAsia"/>
              </w:rPr>
            </w:pPr>
            <w:r>
              <w:rPr>
                <w:rFonts w:eastAsiaTheme="minorEastAsia" w:hint="eastAsia"/>
              </w:rPr>
              <w:t>decimal</w:t>
            </w:r>
          </w:p>
        </w:tc>
        <w:tc>
          <w:tcPr>
            <w:tcW w:w="3127" w:type="dxa"/>
          </w:tcPr>
          <w:p w:rsidR="004E0AE9" w:rsidRPr="00B96B62" w:rsidRDefault="004E0AE9" w:rsidP="004F3128">
            <w:pPr>
              <w:rPr>
                <w:rFonts w:eastAsiaTheme="minorEastAsia"/>
              </w:rPr>
            </w:pPr>
            <w:r>
              <w:rPr>
                <w:rFonts w:eastAsiaTheme="minorEastAsia" w:hint="eastAsia"/>
              </w:rPr>
              <w:t>DecimalType</w:t>
            </w:r>
          </w:p>
        </w:tc>
        <w:tc>
          <w:tcPr>
            <w:tcW w:w="2547" w:type="dxa"/>
          </w:tcPr>
          <w:p w:rsidR="004E0AE9" w:rsidRPr="00A529D5" w:rsidRDefault="004E0AE9" w:rsidP="004F3128">
            <w:pPr>
              <w:rPr>
                <w:rFonts w:eastAsiaTheme="minorEastAsia"/>
              </w:rPr>
            </w:pPr>
            <w:r>
              <w:rPr>
                <w:rFonts w:eastAsiaTheme="minorEastAsia" w:hint="eastAsia"/>
              </w:rPr>
              <w:t>decimal</w:t>
            </w:r>
          </w:p>
        </w:tc>
      </w:tr>
      <w:tr w:rsidR="004E0AE9" w:rsidTr="004F3128">
        <w:tc>
          <w:tcPr>
            <w:tcW w:w="2942" w:type="dxa"/>
          </w:tcPr>
          <w:p w:rsidR="004E0AE9" w:rsidRPr="006B1C71" w:rsidRDefault="004E0AE9" w:rsidP="004F3128">
            <w:pPr>
              <w:rPr>
                <w:rFonts w:eastAsiaTheme="minorEastAsia"/>
              </w:rPr>
            </w:pPr>
            <w:r>
              <w:rPr>
                <w:rFonts w:eastAsiaTheme="minorEastAsia" w:hint="eastAsia"/>
              </w:rPr>
              <w:t>string</w:t>
            </w:r>
          </w:p>
        </w:tc>
        <w:tc>
          <w:tcPr>
            <w:tcW w:w="3127" w:type="dxa"/>
          </w:tcPr>
          <w:p w:rsidR="004E0AE9" w:rsidRPr="00B96B62" w:rsidRDefault="004E0AE9" w:rsidP="004F3128">
            <w:pPr>
              <w:rPr>
                <w:rFonts w:eastAsiaTheme="minorEastAsia"/>
              </w:rPr>
            </w:pPr>
            <w:r>
              <w:rPr>
                <w:rFonts w:eastAsiaTheme="minorEastAsia" w:hint="eastAsia"/>
              </w:rPr>
              <w:t>StringType</w:t>
            </w:r>
          </w:p>
        </w:tc>
        <w:tc>
          <w:tcPr>
            <w:tcW w:w="2547" w:type="dxa"/>
          </w:tcPr>
          <w:p w:rsidR="004E0AE9" w:rsidRPr="00A529D5" w:rsidRDefault="004E0AE9" w:rsidP="004F3128">
            <w:pPr>
              <w:rPr>
                <w:rFonts w:eastAsiaTheme="minorEastAsia"/>
              </w:rPr>
            </w:pPr>
            <w:r>
              <w:rPr>
                <w:rFonts w:eastAsiaTheme="minorEastAsia" w:hint="eastAsia"/>
              </w:rPr>
              <w:t>string</w:t>
            </w:r>
          </w:p>
        </w:tc>
      </w:tr>
      <w:tr w:rsidR="004E0AE9" w:rsidTr="004F3128">
        <w:tc>
          <w:tcPr>
            <w:tcW w:w="2942" w:type="dxa"/>
          </w:tcPr>
          <w:p w:rsidR="004E0AE9" w:rsidRPr="006B1C71" w:rsidRDefault="004E0AE9" w:rsidP="004F3128">
            <w:pPr>
              <w:rPr>
                <w:rFonts w:eastAsiaTheme="minorEastAsia"/>
              </w:rPr>
            </w:pPr>
            <w:r>
              <w:rPr>
                <w:rFonts w:eastAsiaTheme="minorEastAsia" w:hint="eastAsia"/>
              </w:rPr>
              <w:t>ObjectId</w:t>
            </w:r>
          </w:p>
        </w:tc>
        <w:tc>
          <w:tcPr>
            <w:tcW w:w="3127" w:type="dxa"/>
          </w:tcPr>
          <w:p w:rsidR="004E0AE9" w:rsidRPr="00B96B62" w:rsidRDefault="004E0AE9" w:rsidP="004F3128">
            <w:pPr>
              <w:rPr>
                <w:rFonts w:eastAsiaTheme="minorEastAsia"/>
              </w:rPr>
            </w:pPr>
            <w:r>
              <w:rPr>
                <w:rFonts w:eastAsiaTheme="minorEastAsia" w:hint="eastAsia"/>
              </w:rPr>
              <w:t>StringType</w:t>
            </w:r>
          </w:p>
        </w:tc>
        <w:tc>
          <w:tcPr>
            <w:tcW w:w="2547" w:type="dxa"/>
          </w:tcPr>
          <w:p w:rsidR="004E0AE9" w:rsidRPr="00A529D5" w:rsidRDefault="004E0AE9" w:rsidP="004F3128">
            <w:pPr>
              <w:rPr>
                <w:rFonts w:eastAsiaTheme="minorEastAsia"/>
              </w:rPr>
            </w:pPr>
            <w:r>
              <w:rPr>
                <w:rFonts w:eastAsiaTheme="minorEastAsia" w:hint="eastAsia"/>
              </w:rPr>
              <w:t>string</w:t>
            </w:r>
          </w:p>
        </w:tc>
      </w:tr>
      <w:tr w:rsidR="004E0AE9" w:rsidTr="004F3128">
        <w:tc>
          <w:tcPr>
            <w:tcW w:w="2942" w:type="dxa"/>
          </w:tcPr>
          <w:p w:rsidR="004E0AE9" w:rsidRPr="006B1C71" w:rsidRDefault="004E0AE9" w:rsidP="004F3128">
            <w:pPr>
              <w:rPr>
                <w:rFonts w:eastAsiaTheme="minorEastAsia"/>
              </w:rPr>
            </w:pPr>
            <w:r>
              <w:rPr>
                <w:rFonts w:eastAsiaTheme="minorEastAsia" w:hint="eastAsia"/>
              </w:rPr>
              <w:t>boolean</w:t>
            </w:r>
          </w:p>
        </w:tc>
        <w:tc>
          <w:tcPr>
            <w:tcW w:w="3127" w:type="dxa"/>
          </w:tcPr>
          <w:p w:rsidR="004E0AE9" w:rsidRPr="00A529D5" w:rsidRDefault="004E0AE9" w:rsidP="004F3128">
            <w:pPr>
              <w:rPr>
                <w:rFonts w:eastAsiaTheme="minorEastAsia"/>
              </w:rPr>
            </w:pPr>
            <w:r>
              <w:rPr>
                <w:rFonts w:eastAsiaTheme="minorEastAsia" w:hint="eastAsia"/>
              </w:rPr>
              <w:t>BooleanType</w:t>
            </w:r>
          </w:p>
        </w:tc>
        <w:tc>
          <w:tcPr>
            <w:tcW w:w="2547" w:type="dxa"/>
          </w:tcPr>
          <w:p w:rsidR="004E0AE9" w:rsidRPr="00B0619F" w:rsidRDefault="004E0AE9" w:rsidP="004F3128">
            <w:pPr>
              <w:rPr>
                <w:rFonts w:eastAsiaTheme="minorEastAsia"/>
              </w:rPr>
            </w:pPr>
            <w:r>
              <w:rPr>
                <w:rFonts w:eastAsiaTheme="minorEastAsia"/>
              </w:rPr>
              <w:t>boolean</w:t>
            </w:r>
          </w:p>
        </w:tc>
      </w:tr>
      <w:tr w:rsidR="004E0AE9" w:rsidTr="004F3128">
        <w:tc>
          <w:tcPr>
            <w:tcW w:w="2942" w:type="dxa"/>
          </w:tcPr>
          <w:p w:rsidR="004E0AE9" w:rsidRPr="006B1C71" w:rsidRDefault="004E0AE9" w:rsidP="004F3128">
            <w:pPr>
              <w:rPr>
                <w:rFonts w:eastAsiaTheme="minorEastAsia"/>
              </w:rPr>
            </w:pPr>
            <w:r>
              <w:rPr>
                <w:rFonts w:eastAsiaTheme="minorEastAsia" w:hint="eastAsia"/>
              </w:rPr>
              <w:t>date</w:t>
            </w:r>
          </w:p>
        </w:tc>
        <w:tc>
          <w:tcPr>
            <w:tcW w:w="3127" w:type="dxa"/>
          </w:tcPr>
          <w:p w:rsidR="004E0AE9" w:rsidRPr="00A529D5" w:rsidRDefault="004E0AE9" w:rsidP="004F3128">
            <w:pPr>
              <w:rPr>
                <w:rFonts w:eastAsiaTheme="minorEastAsia"/>
              </w:rPr>
            </w:pPr>
            <w:r>
              <w:rPr>
                <w:rFonts w:eastAsiaTheme="minorEastAsia" w:hint="eastAsia"/>
              </w:rPr>
              <w:t>DateType</w:t>
            </w:r>
          </w:p>
        </w:tc>
        <w:tc>
          <w:tcPr>
            <w:tcW w:w="2547" w:type="dxa"/>
          </w:tcPr>
          <w:p w:rsidR="004E0AE9" w:rsidRPr="00B0619F" w:rsidRDefault="004E0AE9" w:rsidP="004F3128">
            <w:pPr>
              <w:rPr>
                <w:rFonts w:eastAsiaTheme="minorEastAsia"/>
              </w:rPr>
            </w:pPr>
            <w:r>
              <w:rPr>
                <w:rFonts w:eastAsiaTheme="minorEastAsia" w:hint="eastAsia"/>
              </w:rPr>
              <w:t>date</w:t>
            </w:r>
          </w:p>
        </w:tc>
      </w:tr>
      <w:tr w:rsidR="004E0AE9" w:rsidTr="004F3128">
        <w:tc>
          <w:tcPr>
            <w:tcW w:w="2942" w:type="dxa"/>
          </w:tcPr>
          <w:p w:rsidR="004E0AE9" w:rsidRPr="006B1C71" w:rsidRDefault="004E0AE9" w:rsidP="004F3128">
            <w:pPr>
              <w:rPr>
                <w:rFonts w:eastAsiaTheme="minorEastAsia"/>
              </w:rPr>
            </w:pPr>
            <w:r>
              <w:rPr>
                <w:rFonts w:eastAsiaTheme="minorEastAsia" w:hint="eastAsia"/>
              </w:rPr>
              <w:t>timestamp</w:t>
            </w:r>
          </w:p>
        </w:tc>
        <w:tc>
          <w:tcPr>
            <w:tcW w:w="3127" w:type="dxa"/>
          </w:tcPr>
          <w:p w:rsidR="004E0AE9" w:rsidRPr="00A529D5" w:rsidRDefault="004E0AE9" w:rsidP="004F3128">
            <w:pPr>
              <w:rPr>
                <w:rFonts w:eastAsiaTheme="minorEastAsia"/>
              </w:rPr>
            </w:pPr>
            <w:r>
              <w:rPr>
                <w:rFonts w:eastAsiaTheme="minorEastAsia" w:hint="eastAsia"/>
              </w:rPr>
              <w:t>TimestampType</w:t>
            </w:r>
          </w:p>
        </w:tc>
        <w:tc>
          <w:tcPr>
            <w:tcW w:w="2547" w:type="dxa"/>
          </w:tcPr>
          <w:p w:rsidR="004E0AE9" w:rsidRPr="00B0619F" w:rsidRDefault="004E0AE9" w:rsidP="004F3128">
            <w:pPr>
              <w:rPr>
                <w:rFonts w:eastAsiaTheme="minorEastAsia"/>
              </w:rPr>
            </w:pPr>
            <w:r>
              <w:rPr>
                <w:rFonts w:eastAsiaTheme="minorEastAsia" w:hint="eastAsia"/>
              </w:rPr>
              <w:t>timestamp</w:t>
            </w:r>
          </w:p>
        </w:tc>
      </w:tr>
      <w:tr w:rsidR="004E0AE9" w:rsidTr="004F3128">
        <w:tc>
          <w:tcPr>
            <w:tcW w:w="2942" w:type="dxa"/>
          </w:tcPr>
          <w:p w:rsidR="004E0AE9" w:rsidRPr="006B1C71" w:rsidRDefault="004E0AE9" w:rsidP="004F3128">
            <w:pPr>
              <w:rPr>
                <w:rFonts w:eastAsiaTheme="minorEastAsia"/>
              </w:rPr>
            </w:pPr>
            <w:r>
              <w:rPr>
                <w:rFonts w:eastAsiaTheme="minorEastAsia" w:hint="eastAsia"/>
              </w:rPr>
              <w:t>binary</w:t>
            </w:r>
          </w:p>
        </w:tc>
        <w:tc>
          <w:tcPr>
            <w:tcW w:w="3127" w:type="dxa"/>
          </w:tcPr>
          <w:p w:rsidR="004E0AE9" w:rsidRPr="00A529D5" w:rsidRDefault="004E0AE9" w:rsidP="004F3128">
            <w:pPr>
              <w:rPr>
                <w:rFonts w:eastAsiaTheme="minorEastAsia"/>
              </w:rPr>
            </w:pPr>
            <w:r>
              <w:rPr>
                <w:rFonts w:eastAsiaTheme="minorEastAsia" w:hint="eastAsia"/>
              </w:rPr>
              <w:t>BinaryType</w:t>
            </w:r>
          </w:p>
        </w:tc>
        <w:tc>
          <w:tcPr>
            <w:tcW w:w="2547" w:type="dxa"/>
          </w:tcPr>
          <w:p w:rsidR="004E0AE9" w:rsidRPr="00B0619F" w:rsidRDefault="004E0AE9" w:rsidP="004F3128">
            <w:pPr>
              <w:rPr>
                <w:rFonts w:eastAsiaTheme="minorEastAsia"/>
              </w:rPr>
            </w:pPr>
            <w:r>
              <w:rPr>
                <w:rFonts w:eastAsiaTheme="minorEastAsia" w:hint="eastAsia"/>
              </w:rPr>
              <w:t>binary</w:t>
            </w:r>
          </w:p>
        </w:tc>
      </w:tr>
      <w:tr w:rsidR="004E0AE9" w:rsidTr="004F3128">
        <w:tc>
          <w:tcPr>
            <w:tcW w:w="2942" w:type="dxa"/>
          </w:tcPr>
          <w:p w:rsidR="004E0AE9" w:rsidRPr="00FD56B2" w:rsidRDefault="004E0AE9" w:rsidP="004F3128">
            <w:pPr>
              <w:rPr>
                <w:rFonts w:eastAsiaTheme="minorEastAsia"/>
              </w:rPr>
            </w:pPr>
            <w:r>
              <w:rPr>
                <w:rFonts w:eastAsiaTheme="minorEastAsia" w:hint="eastAsia"/>
              </w:rPr>
              <w:t>null</w:t>
            </w:r>
          </w:p>
        </w:tc>
        <w:tc>
          <w:tcPr>
            <w:tcW w:w="3127" w:type="dxa"/>
          </w:tcPr>
          <w:p w:rsidR="004E0AE9" w:rsidRPr="00A529D5" w:rsidRDefault="004E0AE9" w:rsidP="004F3128">
            <w:pPr>
              <w:rPr>
                <w:rFonts w:eastAsiaTheme="minorEastAsia"/>
              </w:rPr>
            </w:pPr>
            <w:r>
              <w:rPr>
                <w:rFonts w:eastAsiaTheme="minorEastAsia" w:hint="eastAsia"/>
              </w:rPr>
              <w:t>NullType</w:t>
            </w:r>
          </w:p>
        </w:tc>
        <w:tc>
          <w:tcPr>
            <w:tcW w:w="2547" w:type="dxa"/>
          </w:tcPr>
          <w:p w:rsidR="004E0AE9" w:rsidRPr="00757628" w:rsidRDefault="004E0AE9" w:rsidP="004F3128">
            <w:pPr>
              <w:rPr>
                <w:rFonts w:eastAsiaTheme="minorEastAsia"/>
              </w:rPr>
            </w:pPr>
            <w:r>
              <w:rPr>
                <w:rFonts w:eastAsiaTheme="minorEastAsia" w:hint="eastAsia"/>
              </w:rPr>
              <w:t>null</w:t>
            </w:r>
          </w:p>
        </w:tc>
      </w:tr>
      <w:tr w:rsidR="004E0AE9" w:rsidTr="004F3128">
        <w:tc>
          <w:tcPr>
            <w:tcW w:w="2942" w:type="dxa"/>
          </w:tcPr>
          <w:p w:rsidR="004E0AE9" w:rsidRPr="006B1C71" w:rsidRDefault="004E0AE9" w:rsidP="004F3128">
            <w:pPr>
              <w:rPr>
                <w:rFonts w:eastAsiaTheme="minorEastAsia"/>
              </w:rPr>
            </w:pPr>
            <w:r>
              <w:rPr>
                <w:rFonts w:eastAsiaTheme="minorEastAsia" w:hint="eastAsia"/>
              </w:rPr>
              <w:t>BSON(</w:t>
            </w:r>
            <w:r>
              <w:rPr>
                <w:rFonts w:eastAsiaTheme="minorEastAsia" w:hint="eastAsia"/>
              </w:rPr>
              <w:t>嵌套对象</w:t>
            </w:r>
            <w:r>
              <w:rPr>
                <w:rFonts w:eastAsiaTheme="minorEastAsia" w:hint="eastAsia"/>
              </w:rPr>
              <w:t>)</w:t>
            </w:r>
          </w:p>
        </w:tc>
        <w:tc>
          <w:tcPr>
            <w:tcW w:w="3127" w:type="dxa"/>
          </w:tcPr>
          <w:p w:rsidR="004E0AE9" w:rsidRPr="00184460" w:rsidRDefault="004E0AE9" w:rsidP="004F3128">
            <w:pPr>
              <w:rPr>
                <w:rFonts w:eastAsiaTheme="minorEastAsia"/>
              </w:rPr>
            </w:pPr>
            <w:r>
              <w:rPr>
                <w:rFonts w:eastAsiaTheme="minorEastAsia" w:hint="eastAsia"/>
              </w:rPr>
              <w:t>StructType</w:t>
            </w:r>
          </w:p>
        </w:tc>
        <w:tc>
          <w:tcPr>
            <w:tcW w:w="2547" w:type="dxa"/>
          </w:tcPr>
          <w:p w:rsidR="004E0AE9" w:rsidRPr="00E95792" w:rsidRDefault="004E0AE9" w:rsidP="004F3128">
            <w:pPr>
              <w:rPr>
                <w:rFonts w:eastAsiaTheme="minorEastAsia"/>
              </w:rPr>
            </w:pPr>
            <w:r>
              <w:rPr>
                <w:rFonts w:eastAsiaTheme="minorEastAsia" w:hint="eastAsia"/>
              </w:rPr>
              <w:t>struct&lt;field:type,</w:t>
            </w:r>
            <w:r>
              <w:rPr>
                <w:rFonts w:eastAsiaTheme="minorEastAsia"/>
              </w:rPr>
              <w:t>…</w:t>
            </w:r>
            <w:r>
              <w:rPr>
                <w:rFonts w:eastAsiaTheme="minorEastAsia" w:hint="eastAsia"/>
              </w:rPr>
              <w:t>&gt;</w:t>
            </w:r>
          </w:p>
        </w:tc>
      </w:tr>
      <w:tr w:rsidR="004E0AE9" w:rsidTr="004F3128">
        <w:tc>
          <w:tcPr>
            <w:tcW w:w="2942" w:type="dxa"/>
          </w:tcPr>
          <w:p w:rsidR="004E0AE9" w:rsidRPr="006B1C71" w:rsidRDefault="004E0AE9" w:rsidP="004F3128">
            <w:pPr>
              <w:rPr>
                <w:rFonts w:eastAsiaTheme="minorEastAsia"/>
              </w:rPr>
            </w:pPr>
            <w:r>
              <w:rPr>
                <w:rFonts w:eastAsiaTheme="minorEastAsia" w:hint="eastAsia"/>
              </w:rPr>
              <w:t>array</w:t>
            </w:r>
          </w:p>
        </w:tc>
        <w:tc>
          <w:tcPr>
            <w:tcW w:w="3127" w:type="dxa"/>
          </w:tcPr>
          <w:p w:rsidR="004E0AE9" w:rsidRPr="00922BFA" w:rsidRDefault="004E0AE9" w:rsidP="004F3128">
            <w:pPr>
              <w:rPr>
                <w:rFonts w:eastAsiaTheme="minorEastAsia"/>
              </w:rPr>
            </w:pPr>
            <w:r>
              <w:rPr>
                <w:rFonts w:eastAsiaTheme="minorEastAsia" w:hint="eastAsia"/>
              </w:rPr>
              <w:t>ArrayType</w:t>
            </w:r>
          </w:p>
        </w:tc>
        <w:tc>
          <w:tcPr>
            <w:tcW w:w="2547" w:type="dxa"/>
          </w:tcPr>
          <w:p w:rsidR="004E0AE9" w:rsidRPr="003F7152" w:rsidRDefault="004E0AE9" w:rsidP="004F3128">
            <w:pPr>
              <w:rPr>
                <w:rFonts w:eastAsiaTheme="minorEastAsia"/>
              </w:rPr>
            </w:pPr>
            <w:r>
              <w:rPr>
                <w:rFonts w:eastAsiaTheme="minorEastAsia" w:hint="eastAsia"/>
              </w:rPr>
              <w:t>array&lt;type&gt;</w:t>
            </w:r>
          </w:p>
        </w:tc>
      </w:tr>
      <w:tr w:rsidR="004E0AE9" w:rsidTr="004F3128">
        <w:tc>
          <w:tcPr>
            <w:tcW w:w="2942" w:type="dxa"/>
          </w:tcPr>
          <w:p w:rsidR="004E0AE9" w:rsidRPr="00FD56B2" w:rsidRDefault="004E0AE9" w:rsidP="004F3128">
            <w:pPr>
              <w:rPr>
                <w:rFonts w:eastAsiaTheme="minorEastAsia"/>
              </w:rPr>
            </w:pPr>
            <w:r>
              <w:rPr>
                <w:rFonts w:eastAsiaTheme="minorEastAsia" w:hint="eastAsia"/>
              </w:rPr>
              <w:t>MinKey</w:t>
            </w:r>
          </w:p>
        </w:tc>
        <w:tc>
          <w:tcPr>
            <w:tcW w:w="3127" w:type="dxa"/>
          </w:tcPr>
          <w:p w:rsidR="004E0AE9" w:rsidRPr="00853410" w:rsidRDefault="004E0AE9" w:rsidP="004F3128">
            <w:pPr>
              <w:rPr>
                <w:rFonts w:eastAsiaTheme="minorEastAsia"/>
              </w:rPr>
            </w:pPr>
            <w:r>
              <w:rPr>
                <w:rFonts w:eastAsiaTheme="minorEastAsia" w:hint="eastAsia"/>
              </w:rPr>
              <w:t>StringType</w:t>
            </w:r>
          </w:p>
        </w:tc>
        <w:tc>
          <w:tcPr>
            <w:tcW w:w="2547" w:type="dxa"/>
          </w:tcPr>
          <w:p w:rsidR="004E0AE9" w:rsidRPr="00853410" w:rsidRDefault="004E0AE9" w:rsidP="004F3128">
            <w:pPr>
              <w:rPr>
                <w:rFonts w:eastAsiaTheme="minorEastAsia"/>
              </w:rPr>
            </w:pPr>
            <w:r>
              <w:rPr>
                <w:rFonts w:eastAsiaTheme="minorEastAsia" w:hint="eastAsia"/>
              </w:rPr>
              <w:t>string</w:t>
            </w:r>
          </w:p>
        </w:tc>
      </w:tr>
      <w:tr w:rsidR="004E0AE9" w:rsidTr="004F3128">
        <w:tc>
          <w:tcPr>
            <w:tcW w:w="2942" w:type="dxa"/>
          </w:tcPr>
          <w:p w:rsidR="004E0AE9" w:rsidRPr="00FD56B2" w:rsidRDefault="004E0AE9" w:rsidP="004F3128">
            <w:pPr>
              <w:rPr>
                <w:rFonts w:eastAsiaTheme="minorEastAsia"/>
              </w:rPr>
            </w:pPr>
            <w:r>
              <w:rPr>
                <w:rFonts w:eastAsiaTheme="minorEastAsia" w:hint="eastAsia"/>
              </w:rPr>
              <w:t>MaxKey</w:t>
            </w:r>
          </w:p>
        </w:tc>
        <w:tc>
          <w:tcPr>
            <w:tcW w:w="3127" w:type="dxa"/>
          </w:tcPr>
          <w:p w:rsidR="004E0AE9" w:rsidRPr="00853410" w:rsidRDefault="004E0AE9" w:rsidP="004F3128">
            <w:pPr>
              <w:rPr>
                <w:rFonts w:eastAsiaTheme="minorEastAsia"/>
              </w:rPr>
            </w:pPr>
            <w:r>
              <w:rPr>
                <w:rFonts w:eastAsiaTheme="minorEastAsia" w:hint="eastAsia"/>
              </w:rPr>
              <w:t>StringType</w:t>
            </w:r>
          </w:p>
        </w:tc>
        <w:tc>
          <w:tcPr>
            <w:tcW w:w="2547" w:type="dxa"/>
          </w:tcPr>
          <w:p w:rsidR="004E0AE9" w:rsidRPr="00853410" w:rsidRDefault="004E0AE9" w:rsidP="004F3128">
            <w:pPr>
              <w:rPr>
                <w:rFonts w:eastAsiaTheme="minorEastAsia"/>
              </w:rPr>
            </w:pPr>
            <w:r>
              <w:rPr>
                <w:rFonts w:eastAsiaTheme="minorEastAsia" w:hint="eastAsia"/>
              </w:rPr>
              <w:t>string</w:t>
            </w:r>
          </w:p>
        </w:tc>
      </w:tr>
    </w:tbl>
    <w:p w:rsidR="004E0AE9" w:rsidRDefault="004E0AE9" w:rsidP="004E0AE9">
      <w:pPr>
        <w:pStyle w:val="HTMLPreformatted"/>
        <w:tabs>
          <w:tab w:val="clear" w:pos="916"/>
          <w:tab w:val="left" w:pos="390"/>
        </w:tabs>
        <w:rPr>
          <w:rFonts w:asciiTheme="minorHAnsi" w:eastAsiaTheme="minorEastAsia" w:hAnsiTheme="minorHAnsi" w:cstheme="minorBidi"/>
          <w:kern w:val="2"/>
          <w:sz w:val="21"/>
          <w:szCs w:val="22"/>
        </w:rPr>
      </w:pPr>
    </w:p>
    <w:p w:rsidR="004E0AE9" w:rsidRDefault="00933214" w:rsidP="004E0AE9">
      <w:pPr>
        <w:pStyle w:val="HTMLPreformatted"/>
        <w:tabs>
          <w:tab w:val="clear" w:pos="916"/>
          <w:tab w:val="left" w:pos="390"/>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sequoiadb</w:t>
      </w:r>
      <w:r>
        <w:rPr>
          <w:rFonts w:asciiTheme="minorHAnsi" w:eastAsiaTheme="minorEastAsia" w:hAnsiTheme="minorHAnsi" w:cstheme="minorBidi" w:hint="eastAsia"/>
          <w:kern w:val="2"/>
          <w:sz w:val="21"/>
          <w:szCs w:val="22"/>
        </w:rPr>
        <w:t>映射</w:t>
      </w:r>
      <w:r>
        <w:rPr>
          <w:rFonts w:asciiTheme="minorHAnsi" w:eastAsiaTheme="minorEastAsia" w:hAnsiTheme="minorHAnsi" w:cstheme="minorBidi" w:hint="eastAsia"/>
          <w:kern w:val="2"/>
          <w:sz w:val="21"/>
          <w:szCs w:val="22"/>
        </w:rPr>
        <w:t>sparkSQL</w:t>
      </w:r>
      <w:r w:rsidR="004E0AE9">
        <w:rPr>
          <w:rFonts w:asciiTheme="minorHAnsi" w:eastAsiaTheme="minorEastAsia" w:hAnsiTheme="minorHAnsi" w:cstheme="minorBidi" w:hint="eastAsia"/>
          <w:kern w:val="2"/>
          <w:sz w:val="21"/>
          <w:szCs w:val="22"/>
        </w:rPr>
        <w:t>数据类型转换对应表如下：</w:t>
      </w:r>
    </w:p>
    <w:tbl>
      <w:tblPr>
        <w:tblStyle w:val="TableGrid"/>
        <w:tblW w:w="9039" w:type="dxa"/>
        <w:tblLook w:val="04A0"/>
      </w:tblPr>
      <w:tblGrid>
        <w:gridCol w:w="1857"/>
        <w:gridCol w:w="4198"/>
        <w:gridCol w:w="2984"/>
      </w:tblGrid>
      <w:tr w:rsidR="007A0EA3" w:rsidTr="00933214">
        <w:tc>
          <w:tcPr>
            <w:tcW w:w="1857" w:type="dxa"/>
            <w:vAlign w:val="bottom"/>
          </w:tcPr>
          <w:p w:rsidR="007A0EA3" w:rsidRDefault="007A0EA3" w:rsidP="004F3128">
            <w:pPr>
              <w:rPr>
                <w:rFonts w:ascii="宋体" w:hAnsi="宋体" w:cs="宋体"/>
                <w:color w:val="000000"/>
                <w:sz w:val="22"/>
                <w:szCs w:val="22"/>
              </w:rPr>
            </w:pPr>
            <w:r>
              <w:rPr>
                <w:color w:val="000000"/>
                <w:sz w:val="22"/>
                <w:szCs w:val="22"/>
              </w:rPr>
              <w:t>S</w:t>
            </w:r>
            <w:r>
              <w:rPr>
                <w:rFonts w:hint="eastAsia"/>
                <w:color w:val="000000"/>
                <w:sz w:val="22"/>
                <w:szCs w:val="22"/>
              </w:rPr>
              <w:t>equoaidb</w:t>
            </w:r>
            <w:r>
              <w:rPr>
                <w:rFonts w:hint="eastAsia"/>
                <w:color w:val="000000"/>
                <w:sz w:val="22"/>
                <w:szCs w:val="22"/>
              </w:rPr>
              <w:t>类型</w:t>
            </w:r>
          </w:p>
        </w:tc>
        <w:tc>
          <w:tcPr>
            <w:tcW w:w="4198" w:type="dxa"/>
            <w:vAlign w:val="bottom"/>
          </w:tcPr>
          <w:p w:rsidR="007A0EA3" w:rsidRDefault="007A0EA3" w:rsidP="007A0EA3">
            <w:pPr>
              <w:jc w:val="center"/>
              <w:rPr>
                <w:rFonts w:ascii="宋体" w:hAnsi="宋体" w:cs="宋体"/>
                <w:color w:val="000000"/>
                <w:sz w:val="22"/>
                <w:szCs w:val="22"/>
              </w:rPr>
            </w:pPr>
            <w:r>
              <w:rPr>
                <w:rFonts w:hint="eastAsia"/>
                <w:color w:val="000000"/>
                <w:sz w:val="22"/>
                <w:szCs w:val="22"/>
              </w:rPr>
              <w:t>SparkSQL</w:t>
            </w:r>
            <w:r>
              <w:rPr>
                <w:rFonts w:hint="eastAsia"/>
                <w:color w:val="000000"/>
                <w:sz w:val="22"/>
                <w:szCs w:val="22"/>
              </w:rPr>
              <w:t>兼容转换类型</w:t>
            </w:r>
          </w:p>
        </w:tc>
        <w:tc>
          <w:tcPr>
            <w:tcW w:w="2984" w:type="dxa"/>
          </w:tcPr>
          <w:p w:rsidR="007A0EA3" w:rsidRDefault="007A0EA3" w:rsidP="007A0EA3">
            <w:pPr>
              <w:jc w:val="center"/>
              <w:rPr>
                <w:color w:val="000000"/>
                <w:sz w:val="22"/>
              </w:rPr>
            </w:pPr>
            <w:r>
              <w:rPr>
                <w:rFonts w:hint="eastAsia"/>
                <w:color w:val="000000"/>
                <w:sz w:val="22"/>
                <w:szCs w:val="22"/>
              </w:rPr>
              <w:t>SparkSQL</w:t>
            </w:r>
            <w:r>
              <w:rPr>
                <w:rFonts w:hint="eastAsia"/>
                <w:color w:val="000000"/>
                <w:sz w:val="22"/>
                <w:szCs w:val="22"/>
              </w:rPr>
              <w:t>不兼容转换类型</w:t>
            </w:r>
          </w:p>
        </w:tc>
      </w:tr>
      <w:tr w:rsidR="007A0EA3" w:rsidTr="00933214">
        <w:tc>
          <w:tcPr>
            <w:tcW w:w="1857" w:type="dxa"/>
            <w:vAlign w:val="bottom"/>
          </w:tcPr>
          <w:p w:rsidR="007A0EA3" w:rsidRDefault="007A0EA3" w:rsidP="004F3128">
            <w:pPr>
              <w:rPr>
                <w:rFonts w:ascii="宋体" w:hAnsi="宋体" w:cs="宋体"/>
                <w:color w:val="000000"/>
                <w:sz w:val="22"/>
                <w:szCs w:val="22"/>
              </w:rPr>
            </w:pPr>
            <w:r>
              <w:rPr>
                <w:rFonts w:eastAsiaTheme="minorEastAsia" w:hint="eastAsia"/>
              </w:rPr>
              <w:t>int32</w:t>
            </w:r>
          </w:p>
        </w:tc>
        <w:tc>
          <w:tcPr>
            <w:tcW w:w="4198" w:type="dxa"/>
            <w:vAlign w:val="bottom"/>
          </w:tcPr>
          <w:p w:rsidR="007A0EA3" w:rsidRDefault="007A0EA3" w:rsidP="007A0EA3">
            <w:pPr>
              <w:jc w:val="center"/>
              <w:rPr>
                <w:rFonts w:ascii="宋体" w:hAnsi="宋体" w:cs="宋体"/>
                <w:color w:val="000000"/>
                <w:sz w:val="22"/>
                <w:szCs w:val="22"/>
              </w:rPr>
            </w:pPr>
            <w:r>
              <w:rPr>
                <w:rFonts w:hint="eastAsia"/>
                <w:color w:val="000000"/>
                <w:sz w:val="22"/>
                <w:szCs w:val="22"/>
              </w:rPr>
              <w:t>Byte</w:t>
            </w:r>
            <w:r>
              <w:rPr>
                <w:rFonts w:hint="eastAsia"/>
                <w:color w:val="000000"/>
                <w:sz w:val="22"/>
                <w:szCs w:val="22"/>
              </w:rPr>
              <w:t>、</w:t>
            </w:r>
            <w:r>
              <w:rPr>
                <w:rFonts w:hint="eastAsia"/>
                <w:color w:val="000000"/>
                <w:sz w:val="22"/>
                <w:szCs w:val="22"/>
              </w:rPr>
              <w:t>Short</w:t>
            </w:r>
            <w:r>
              <w:rPr>
                <w:rFonts w:hint="eastAsia"/>
                <w:color w:val="000000"/>
                <w:sz w:val="22"/>
                <w:szCs w:val="22"/>
              </w:rPr>
              <w:t>、</w:t>
            </w:r>
            <w:r>
              <w:rPr>
                <w:rFonts w:hint="eastAsia"/>
                <w:color w:val="000000"/>
                <w:sz w:val="22"/>
                <w:szCs w:val="22"/>
              </w:rPr>
              <w:t>Integer</w:t>
            </w:r>
            <w:r>
              <w:rPr>
                <w:rFonts w:hint="eastAsia"/>
                <w:color w:val="000000"/>
                <w:sz w:val="22"/>
                <w:szCs w:val="22"/>
              </w:rPr>
              <w:t>、</w:t>
            </w:r>
            <w:r>
              <w:rPr>
                <w:rFonts w:hint="eastAsia"/>
                <w:color w:val="000000"/>
                <w:sz w:val="22"/>
                <w:szCs w:val="22"/>
              </w:rPr>
              <w:t>Long</w:t>
            </w:r>
            <w:r>
              <w:rPr>
                <w:rFonts w:hint="eastAsia"/>
                <w:color w:val="000000"/>
                <w:sz w:val="22"/>
                <w:szCs w:val="22"/>
              </w:rPr>
              <w:t>、</w:t>
            </w:r>
            <w:r>
              <w:rPr>
                <w:rFonts w:hint="eastAsia"/>
                <w:color w:val="000000"/>
                <w:sz w:val="22"/>
                <w:szCs w:val="22"/>
              </w:rPr>
              <w:t>Float</w:t>
            </w:r>
            <w:r>
              <w:rPr>
                <w:rFonts w:hint="eastAsia"/>
                <w:color w:val="000000"/>
                <w:sz w:val="22"/>
                <w:szCs w:val="22"/>
              </w:rPr>
              <w:t>、</w:t>
            </w:r>
            <w:r>
              <w:rPr>
                <w:rFonts w:hint="eastAsia"/>
                <w:color w:val="000000"/>
                <w:sz w:val="22"/>
                <w:szCs w:val="22"/>
              </w:rPr>
              <w:t>Double</w:t>
            </w:r>
            <w:r>
              <w:rPr>
                <w:rFonts w:hint="eastAsia"/>
                <w:color w:val="000000"/>
                <w:sz w:val="22"/>
                <w:szCs w:val="22"/>
              </w:rPr>
              <w:t>、</w:t>
            </w:r>
            <w:r>
              <w:rPr>
                <w:rFonts w:hint="eastAsia"/>
                <w:color w:val="000000"/>
                <w:sz w:val="22"/>
                <w:szCs w:val="22"/>
              </w:rPr>
              <w:t>Decimal</w:t>
            </w:r>
            <w:r>
              <w:rPr>
                <w:rFonts w:hint="eastAsia"/>
                <w:color w:val="000000"/>
                <w:sz w:val="22"/>
                <w:szCs w:val="22"/>
              </w:rPr>
              <w:t>、</w:t>
            </w:r>
            <w:r>
              <w:rPr>
                <w:rFonts w:hint="eastAsia"/>
                <w:color w:val="000000"/>
                <w:sz w:val="22"/>
                <w:szCs w:val="22"/>
              </w:rPr>
              <w:t>Boolean</w:t>
            </w:r>
            <w:r>
              <w:rPr>
                <w:rFonts w:hint="eastAsia"/>
                <w:color w:val="000000"/>
                <w:sz w:val="22"/>
                <w:szCs w:val="22"/>
              </w:rPr>
              <w:t>、</w:t>
            </w:r>
            <w:r>
              <w:rPr>
                <w:rFonts w:hint="eastAsia"/>
                <w:color w:val="000000"/>
                <w:sz w:val="22"/>
                <w:szCs w:val="22"/>
              </w:rPr>
              <w:t>String</w:t>
            </w:r>
            <w:r>
              <w:rPr>
                <w:rFonts w:hint="eastAsia"/>
                <w:color w:val="000000"/>
                <w:sz w:val="22"/>
                <w:szCs w:val="22"/>
              </w:rPr>
              <w:t>、</w:t>
            </w:r>
            <w:r>
              <w:rPr>
                <w:rFonts w:hint="eastAsia"/>
                <w:color w:val="000000"/>
                <w:sz w:val="22"/>
                <w:szCs w:val="22"/>
              </w:rPr>
              <w:t>Date</w:t>
            </w:r>
            <w:r>
              <w:rPr>
                <w:rFonts w:hint="eastAsia"/>
                <w:color w:val="000000"/>
                <w:sz w:val="22"/>
                <w:szCs w:val="22"/>
              </w:rPr>
              <w:t>、</w:t>
            </w:r>
            <w:r>
              <w:rPr>
                <w:rFonts w:hint="eastAsia"/>
                <w:color w:val="000000"/>
                <w:sz w:val="22"/>
                <w:szCs w:val="22"/>
              </w:rPr>
              <w:t>Timestamp</w:t>
            </w:r>
            <w:r>
              <w:rPr>
                <w:rFonts w:hint="eastAsia"/>
                <w:color w:val="000000"/>
                <w:sz w:val="22"/>
                <w:szCs w:val="22"/>
              </w:rPr>
              <w:t>、</w:t>
            </w:r>
            <w:r>
              <w:rPr>
                <w:rFonts w:hint="eastAsia"/>
                <w:color w:val="000000"/>
                <w:sz w:val="22"/>
                <w:szCs w:val="22"/>
              </w:rPr>
              <w:t>Bianry</w:t>
            </w:r>
            <w:r>
              <w:rPr>
                <w:rFonts w:hint="eastAsia"/>
                <w:color w:val="000000"/>
                <w:sz w:val="22"/>
                <w:szCs w:val="22"/>
              </w:rPr>
              <w:t>、</w:t>
            </w:r>
            <w:r>
              <w:rPr>
                <w:rFonts w:hint="eastAsia"/>
                <w:color w:val="000000"/>
                <w:sz w:val="22"/>
                <w:szCs w:val="22"/>
              </w:rPr>
              <w:t>Null</w:t>
            </w:r>
          </w:p>
        </w:tc>
        <w:tc>
          <w:tcPr>
            <w:tcW w:w="2984" w:type="dxa"/>
          </w:tcPr>
          <w:p w:rsidR="007A0EA3" w:rsidRDefault="007A0EA3" w:rsidP="007A0EA3">
            <w:pPr>
              <w:jc w:val="center"/>
              <w:rPr>
                <w:color w:val="000000"/>
                <w:sz w:val="22"/>
              </w:rPr>
            </w:pPr>
            <w:r>
              <w:rPr>
                <w:rFonts w:hint="eastAsia"/>
                <w:color w:val="000000"/>
                <w:sz w:val="22"/>
                <w:szCs w:val="22"/>
              </w:rPr>
              <w:t>Array</w:t>
            </w:r>
            <w:r>
              <w:rPr>
                <w:rFonts w:hint="eastAsia"/>
                <w:color w:val="000000"/>
                <w:sz w:val="22"/>
                <w:szCs w:val="22"/>
              </w:rPr>
              <w:t>、</w:t>
            </w:r>
            <w:r>
              <w:rPr>
                <w:rFonts w:hint="eastAsia"/>
                <w:color w:val="000000"/>
                <w:sz w:val="22"/>
                <w:szCs w:val="22"/>
              </w:rPr>
              <w:t>Struct</w:t>
            </w:r>
            <w:r>
              <w:rPr>
                <w:rFonts w:hint="eastAsia"/>
                <w:color w:val="000000"/>
                <w:sz w:val="22"/>
                <w:szCs w:val="22"/>
              </w:rPr>
              <w:t>、</w:t>
            </w:r>
            <w:r>
              <w:rPr>
                <w:rFonts w:hint="eastAsia"/>
                <w:color w:val="000000"/>
                <w:sz w:val="22"/>
                <w:szCs w:val="22"/>
              </w:rPr>
              <w:t>Map</w:t>
            </w:r>
            <w:r>
              <w:rPr>
                <w:rFonts w:hint="eastAsia"/>
                <w:color w:val="000000"/>
                <w:sz w:val="22"/>
                <w:szCs w:val="22"/>
              </w:rPr>
              <w:t>，不匹配类型转换为</w:t>
            </w:r>
            <w:r>
              <w:rPr>
                <w:rFonts w:hint="eastAsia"/>
                <w:color w:val="000000"/>
                <w:sz w:val="22"/>
                <w:szCs w:val="22"/>
              </w:rPr>
              <w:t>0</w:t>
            </w:r>
          </w:p>
        </w:tc>
      </w:tr>
      <w:tr w:rsidR="007A0EA3" w:rsidTr="00933214">
        <w:tc>
          <w:tcPr>
            <w:tcW w:w="1857" w:type="dxa"/>
            <w:vAlign w:val="bottom"/>
          </w:tcPr>
          <w:p w:rsidR="007A0EA3" w:rsidRDefault="007A0EA3" w:rsidP="007A0EA3">
            <w:pPr>
              <w:rPr>
                <w:rFonts w:ascii="宋体" w:hAnsi="宋体" w:cs="宋体"/>
                <w:color w:val="000000"/>
                <w:sz w:val="22"/>
                <w:szCs w:val="22"/>
              </w:rPr>
            </w:pPr>
            <w:r>
              <w:rPr>
                <w:rFonts w:eastAsiaTheme="minorEastAsia"/>
              </w:rPr>
              <w:t>I</w:t>
            </w:r>
            <w:r>
              <w:rPr>
                <w:rFonts w:eastAsiaTheme="minorEastAsia" w:hint="eastAsia"/>
              </w:rPr>
              <w:t>nt64</w:t>
            </w:r>
          </w:p>
        </w:tc>
        <w:tc>
          <w:tcPr>
            <w:tcW w:w="4198" w:type="dxa"/>
            <w:vAlign w:val="bottom"/>
          </w:tcPr>
          <w:p w:rsidR="007A0EA3" w:rsidRDefault="007A0EA3" w:rsidP="007A0EA3">
            <w:pPr>
              <w:jc w:val="center"/>
              <w:rPr>
                <w:rFonts w:ascii="宋体" w:hAnsi="宋体" w:cs="宋体"/>
                <w:color w:val="000000"/>
                <w:sz w:val="22"/>
                <w:szCs w:val="22"/>
              </w:rPr>
            </w:pPr>
            <w:r>
              <w:rPr>
                <w:rFonts w:hint="eastAsia"/>
                <w:color w:val="000000"/>
                <w:sz w:val="22"/>
                <w:szCs w:val="22"/>
              </w:rPr>
              <w:t>Byte</w:t>
            </w:r>
            <w:r>
              <w:rPr>
                <w:rFonts w:hint="eastAsia"/>
                <w:color w:val="000000"/>
                <w:sz w:val="22"/>
                <w:szCs w:val="22"/>
              </w:rPr>
              <w:t>、</w:t>
            </w:r>
            <w:r>
              <w:rPr>
                <w:rFonts w:hint="eastAsia"/>
                <w:color w:val="000000"/>
                <w:sz w:val="22"/>
                <w:szCs w:val="22"/>
              </w:rPr>
              <w:t>Short</w:t>
            </w:r>
            <w:r>
              <w:rPr>
                <w:rFonts w:hint="eastAsia"/>
                <w:color w:val="000000"/>
                <w:sz w:val="22"/>
                <w:szCs w:val="22"/>
              </w:rPr>
              <w:t>、</w:t>
            </w:r>
            <w:r>
              <w:rPr>
                <w:rFonts w:hint="eastAsia"/>
                <w:color w:val="000000"/>
                <w:sz w:val="22"/>
                <w:szCs w:val="22"/>
              </w:rPr>
              <w:t>Integer</w:t>
            </w:r>
            <w:r>
              <w:rPr>
                <w:rFonts w:hint="eastAsia"/>
                <w:color w:val="000000"/>
                <w:sz w:val="22"/>
                <w:szCs w:val="22"/>
              </w:rPr>
              <w:t>、</w:t>
            </w:r>
            <w:r>
              <w:rPr>
                <w:rFonts w:hint="eastAsia"/>
                <w:color w:val="000000"/>
                <w:sz w:val="22"/>
                <w:szCs w:val="22"/>
              </w:rPr>
              <w:t>Long</w:t>
            </w:r>
            <w:r>
              <w:rPr>
                <w:rFonts w:hint="eastAsia"/>
                <w:color w:val="000000"/>
                <w:sz w:val="22"/>
                <w:szCs w:val="22"/>
              </w:rPr>
              <w:t>、</w:t>
            </w:r>
            <w:r>
              <w:rPr>
                <w:rFonts w:hint="eastAsia"/>
                <w:color w:val="000000"/>
                <w:sz w:val="22"/>
                <w:szCs w:val="22"/>
              </w:rPr>
              <w:t>Float</w:t>
            </w:r>
            <w:r>
              <w:rPr>
                <w:rFonts w:hint="eastAsia"/>
                <w:color w:val="000000"/>
                <w:sz w:val="22"/>
                <w:szCs w:val="22"/>
              </w:rPr>
              <w:t>、</w:t>
            </w:r>
            <w:r>
              <w:rPr>
                <w:rFonts w:hint="eastAsia"/>
                <w:color w:val="000000"/>
                <w:sz w:val="22"/>
                <w:szCs w:val="22"/>
              </w:rPr>
              <w:t>Double</w:t>
            </w:r>
            <w:r>
              <w:rPr>
                <w:rFonts w:hint="eastAsia"/>
                <w:color w:val="000000"/>
                <w:sz w:val="22"/>
                <w:szCs w:val="22"/>
              </w:rPr>
              <w:t>、</w:t>
            </w:r>
            <w:r>
              <w:rPr>
                <w:rFonts w:hint="eastAsia"/>
                <w:color w:val="000000"/>
                <w:sz w:val="22"/>
                <w:szCs w:val="22"/>
              </w:rPr>
              <w:t>Decimal</w:t>
            </w:r>
            <w:r>
              <w:rPr>
                <w:rFonts w:hint="eastAsia"/>
                <w:color w:val="000000"/>
                <w:sz w:val="22"/>
                <w:szCs w:val="22"/>
              </w:rPr>
              <w:t>、</w:t>
            </w:r>
            <w:r>
              <w:rPr>
                <w:rFonts w:hint="eastAsia"/>
                <w:color w:val="000000"/>
                <w:sz w:val="22"/>
                <w:szCs w:val="22"/>
              </w:rPr>
              <w:t>Boolean</w:t>
            </w:r>
            <w:r>
              <w:rPr>
                <w:rFonts w:hint="eastAsia"/>
                <w:color w:val="000000"/>
                <w:sz w:val="22"/>
                <w:szCs w:val="22"/>
              </w:rPr>
              <w:t>、</w:t>
            </w:r>
            <w:r>
              <w:rPr>
                <w:rFonts w:hint="eastAsia"/>
                <w:color w:val="000000"/>
                <w:sz w:val="22"/>
                <w:szCs w:val="22"/>
              </w:rPr>
              <w:t>String</w:t>
            </w:r>
            <w:r>
              <w:rPr>
                <w:rFonts w:hint="eastAsia"/>
                <w:color w:val="000000"/>
                <w:sz w:val="22"/>
                <w:szCs w:val="22"/>
              </w:rPr>
              <w:t>、</w:t>
            </w:r>
            <w:r>
              <w:rPr>
                <w:rFonts w:hint="eastAsia"/>
                <w:color w:val="000000"/>
                <w:sz w:val="22"/>
                <w:szCs w:val="22"/>
              </w:rPr>
              <w:t>Date</w:t>
            </w:r>
            <w:r>
              <w:rPr>
                <w:rFonts w:hint="eastAsia"/>
                <w:color w:val="000000"/>
                <w:sz w:val="22"/>
                <w:szCs w:val="22"/>
              </w:rPr>
              <w:t>、</w:t>
            </w:r>
            <w:r>
              <w:rPr>
                <w:rFonts w:hint="eastAsia"/>
                <w:color w:val="000000"/>
                <w:sz w:val="22"/>
                <w:szCs w:val="22"/>
              </w:rPr>
              <w:t>Timestamp</w:t>
            </w:r>
            <w:r>
              <w:rPr>
                <w:rFonts w:hint="eastAsia"/>
                <w:color w:val="000000"/>
                <w:sz w:val="22"/>
                <w:szCs w:val="22"/>
              </w:rPr>
              <w:t>、</w:t>
            </w:r>
            <w:r>
              <w:rPr>
                <w:rFonts w:hint="eastAsia"/>
                <w:color w:val="000000"/>
                <w:sz w:val="22"/>
                <w:szCs w:val="22"/>
              </w:rPr>
              <w:t>Bianry</w:t>
            </w:r>
            <w:r>
              <w:rPr>
                <w:rFonts w:hint="eastAsia"/>
                <w:color w:val="000000"/>
                <w:sz w:val="22"/>
                <w:szCs w:val="22"/>
              </w:rPr>
              <w:t>、</w:t>
            </w:r>
            <w:r>
              <w:rPr>
                <w:rFonts w:hint="eastAsia"/>
                <w:color w:val="000000"/>
                <w:sz w:val="22"/>
                <w:szCs w:val="22"/>
              </w:rPr>
              <w:t>Null</w:t>
            </w:r>
            <w:r>
              <w:rPr>
                <w:rFonts w:hint="eastAsia"/>
                <w:color w:val="000000"/>
                <w:sz w:val="22"/>
                <w:szCs w:val="22"/>
              </w:rPr>
              <w:t>，不匹配类型转换为</w:t>
            </w:r>
            <w:r>
              <w:rPr>
                <w:rFonts w:hint="eastAsia"/>
                <w:color w:val="000000"/>
                <w:sz w:val="22"/>
                <w:szCs w:val="22"/>
              </w:rPr>
              <w:t>0</w:t>
            </w:r>
          </w:p>
        </w:tc>
        <w:tc>
          <w:tcPr>
            <w:tcW w:w="2984" w:type="dxa"/>
          </w:tcPr>
          <w:p w:rsidR="007A0EA3" w:rsidRDefault="007A0EA3" w:rsidP="007A0EA3">
            <w:pPr>
              <w:jc w:val="center"/>
              <w:rPr>
                <w:color w:val="000000"/>
                <w:sz w:val="22"/>
              </w:rPr>
            </w:pPr>
            <w:r>
              <w:rPr>
                <w:rFonts w:hint="eastAsia"/>
                <w:color w:val="000000"/>
                <w:sz w:val="22"/>
                <w:szCs w:val="22"/>
              </w:rPr>
              <w:t>Array</w:t>
            </w:r>
            <w:r>
              <w:rPr>
                <w:rFonts w:hint="eastAsia"/>
                <w:color w:val="000000"/>
                <w:sz w:val="22"/>
                <w:szCs w:val="22"/>
              </w:rPr>
              <w:t>、</w:t>
            </w:r>
            <w:r>
              <w:rPr>
                <w:rFonts w:hint="eastAsia"/>
                <w:color w:val="000000"/>
                <w:sz w:val="22"/>
                <w:szCs w:val="22"/>
              </w:rPr>
              <w:t>Struct</w:t>
            </w:r>
            <w:r>
              <w:rPr>
                <w:rFonts w:hint="eastAsia"/>
                <w:color w:val="000000"/>
                <w:sz w:val="22"/>
                <w:szCs w:val="22"/>
              </w:rPr>
              <w:t>、</w:t>
            </w:r>
            <w:r>
              <w:rPr>
                <w:rFonts w:hint="eastAsia"/>
                <w:color w:val="000000"/>
                <w:sz w:val="22"/>
                <w:szCs w:val="22"/>
              </w:rPr>
              <w:t>Map</w:t>
            </w:r>
            <w:r>
              <w:rPr>
                <w:rFonts w:hint="eastAsia"/>
                <w:color w:val="000000"/>
                <w:sz w:val="22"/>
                <w:szCs w:val="22"/>
              </w:rPr>
              <w:t>，不匹配类型转换为</w:t>
            </w:r>
            <w:r>
              <w:rPr>
                <w:rFonts w:hint="eastAsia"/>
                <w:color w:val="000000"/>
                <w:sz w:val="22"/>
                <w:szCs w:val="22"/>
              </w:rPr>
              <w:t>0</w:t>
            </w:r>
          </w:p>
        </w:tc>
      </w:tr>
      <w:tr w:rsidR="007A0EA3" w:rsidTr="00933214">
        <w:tc>
          <w:tcPr>
            <w:tcW w:w="1857" w:type="dxa"/>
            <w:vAlign w:val="bottom"/>
          </w:tcPr>
          <w:p w:rsidR="007A0EA3" w:rsidRDefault="007A0EA3" w:rsidP="007A0EA3">
            <w:pPr>
              <w:rPr>
                <w:rFonts w:ascii="宋体" w:hAnsi="宋体" w:cs="宋体"/>
                <w:color w:val="000000"/>
                <w:sz w:val="22"/>
                <w:szCs w:val="22"/>
              </w:rPr>
            </w:pPr>
            <w:r>
              <w:rPr>
                <w:rFonts w:hint="eastAsia"/>
                <w:color w:val="000000"/>
                <w:sz w:val="22"/>
                <w:szCs w:val="22"/>
              </w:rPr>
              <w:t>Double</w:t>
            </w:r>
          </w:p>
        </w:tc>
        <w:tc>
          <w:tcPr>
            <w:tcW w:w="4198" w:type="dxa"/>
            <w:vAlign w:val="bottom"/>
          </w:tcPr>
          <w:p w:rsidR="007A0EA3" w:rsidRDefault="007A0EA3" w:rsidP="00991001">
            <w:pPr>
              <w:jc w:val="center"/>
              <w:rPr>
                <w:rFonts w:ascii="宋体" w:hAnsi="宋体" w:cs="宋体"/>
                <w:color w:val="000000"/>
                <w:sz w:val="22"/>
                <w:szCs w:val="22"/>
              </w:rPr>
            </w:pPr>
            <w:r>
              <w:rPr>
                <w:rFonts w:hint="eastAsia"/>
                <w:color w:val="000000"/>
                <w:sz w:val="22"/>
                <w:szCs w:val="22"/>
              </w:rPr>
              <w:t>Byte</w:t>
            </w:r>
            <w:r>
              <w:rPr>
                <w:rFonts w:hint="eastAsia"/>
                <w:color w:val="000000"/>
                <w:sz w:val="22"/>
                <w:szCs w:val="22"/>
              </w:rPr>
              <w:t>、</w:t>
            </w:r>
            <w:r>
              <w:rPr>
                <w:rFonts w:hint="eastAsia"/>
                <w:color w:val="000000"/>
                <w:sz w:val="22"/>
                <w:szCs w:val="22"/>
              </w:rPr>
              <w:t>Short</w:t>
            </w:r>
            <w:r>
              <w:rPr>
                <w:rFonts w:hint="eastAsia"/>
                <w:color w:val="000000"/>
                <w:sz w:val="22"/>
                <w:szCs w:val="22"/>
              </w:rPr>
              <w:t>、</w:t>
            </w:r>
            <w:r>
              <w:rPr>
                <w:rFonts w:hint="eastAsia"/>
                <w:color w:val="000000"/>
                <w:sz w:val="22"/>
                <w:szCs w:val="22"/>
              </w:rPr>
              <w:t>Integer</w:t>
            </w:r>
            <w:r>
              <w:rPr>
                <w:rFonts w:hint="eastAsia"/>
                <w:color w:val="000000"/>
                <w:sz w:val="22"/>
                <w:szCs w:val="22"/>
              </w:rPr>
              <w:t>、</w:t>
            </w:r>
            <w:r>
              <w:rPr>
                <w:rFonts w:hint="eastAsia"/>
                <w:color w:val="000000"/>
                <w:sz w:val="22"/>
                <w:szCs w:val="22"/>
              </w:rPr>
              <w:t>Long</w:t>
            </w:r>
            <w:r>
              <w:rPr>
                <w:rFonts w:hint="eastAsia"/>
                <w:color w:val="000000"/>
                <w:sz w:val="22"/>
                <w:szCs w:val="22"/>
              </w:rPr>
              <w:t>、</w:t>
            </w:r>
            <w:r>
              <w:rPr>
                <w:rFonts w:hint="eastAsia"/>
                <w:color w:val="000000"/>
                <w:sz w:val="22"/>
                <w:szCs w:val="22"/>
              </w:rPr>
              <w:t>Float</w:t>
            </w:r>
            <w:r>
              <w:rPr>
                <w:rFonts w:hint="eastAsia"/>
                <w:color w:val="000000"/>
                <w:sz w:val="22"/>
                <w:szCs w:val="22"/>
              </w:rPr>
              <w:t>、</w:t>
            </w:r>
            <w:r>
              <w:rPr>
                <w:rFonts w:hint="eastAsia"/>
                <w:color w:val="000000"/>
                <w:sz w:val="22"/>
                <w:szCs w:val="22"/>
              </w:rPr>
              <w:t>Double</w:t>
            </w:r>
            <w:r>
              <w:rPr>
                <w:rFonts w:hint="eastAsia"/>
                <w:color w:val="000000"/>
                <w:sz w:val="22"/>
                <w:szCs w:val="22"/>
              </w:rPr>
              <w:t>、</w:t>
            </w:r>
            <w:r>
              <w:rPr>
                <w:rFonts w:hint="eastAsia"/>
                <w:color w:val="000000"/>
                <w:sz w:val="22"/>
                <w:szCs w:val="22"/>
              </w:rPr>
              <w:t>Decimal</w:t>
            </w:r>
            <w:r>
              <w:rPr>
                <w:rFonts w:hint="eastAsia"/>
                <w:color w:val="000000"/>
                <w:sz w:val="22"/>
                <w:szCs w:val="22"/>
              </w:rPr>
              <w:t>、</w:t>
            </w:r>
            <w:r>
              <w:rPr>
                <w:rFonts w:hint="eastAsia"/>
                <w:color w:val="000000"/>
                <w:sz w:val="22"/>
                <w:szCs w:val="22"/>
              </w:rPr>
              <w:t>Boolean</w:t>
            </w:r>
            <w:r>
              <w:rPr>
                <w:rFonts w:hint="eastAsia"/>
                <w:color w:val="000000"/>
                <w:sz w:val="22"/>
                <w:szCs w:val="22"/>
              </w:rPr>
              <w:t>、</w:t>
            </w:r>
            <w:r>
              <w:rPr>
                <w:rFonts w:hint="eastAsia"/>
                <w:color w:val="000000"/>
                <w:sz w:val="22"/>
                <w:szCs w:val="22"/>
              </w:rPr>
              <w:t>String</w:t>
            </w:r>
            <w:r>
              <w:rPr>
                <w:rFonts w:hint="eastAsia"/>
                <w:color w:val="000000"/>
                <w:sz w:val="22"/>
                <w:szCs w:val="22"/>
              </w:rPr>
              <w:t>、</w:t>
            </w:r>
            <w:r>
              <w:rPr>
                <w:rFonts w:hint="eastAsia"/>
                <w:color w:val="000000"/>
                <w:sz w:val="22"/>
                <w:szCs w:val="22"/>
              </w:rPr>
              <w:t>Bianry</w:t>
            </w:r>
            <w:r>
              <w:rPr>
                <w:rFonts w:hint="eastAsia"/>
                <w:color w:val="000000"/>
                <w:sz w:val="22"/>
                <w:szCs w:val="22"/>
              </w:rPr>
              <w:t>、</w:t>
            </w:r>
            <w:r>
              <w:rPr>
                <w:rFonts w:hint="eastAsia"/>
                <w:color w:val="000000"/>
                <w:sz w:val="22"/>
                <w:szCs w:val="22"/>
              </w:rPr>
              <w:t>Null</w:t>
            </w:r>
          </w:p>
        </w:tc>
        <w:tc>
          <w:tcPr>
            <w:tcW w:w="2984" w:type="dxa"/>
          </w:tcPr>
          <w:p w:rsidR="007A0EA3" w:rsidRDefault="007A0EA3" w:rsidP="007A0EA3">
            <w:pPr>
              <w:jc w:val="center"/>
              <w:rPr>
                <w:color w:val="000000"/>
                <w:sz w:val="22"/>
              </w:rPr>
            </w:pPr>
            <w:r>
              <w:rPr>
                <w:rFonts w:hint="eastAsia"/>
                <w:color w:val="000000"/>
                <w:sz w:val="22"/>
                <w:szCs w:val="22"/>
              </w:rPr>
              <w:t>Date</w:t>
            </w:r>
            <w:r>
              <w:rPr>
                <w:rFonts w:hint="eastAsia"/>
                <w:color w:val="000000"/>
                <w:sz w:val="22"/>
                <w:szCs w:val="22"/>
              </w:rPr>
              <w:t>、</w:t>
            </w:r>
            <w:r>
              <w:rPr>
                <w:rFonts w:hint="eastAsia"/>
                <w:color w:val="000000"/>
                <w:sz w:val="22"/>
                <w:szCs w:val="22"/>
              </w:rPr>
              <w:t>Timestamp</w:t>
            </w:r>
            <w:r w:rsidR="00991001">
              <w:rPr>
                <w:rFonts w:hint="eastAsia"/>
                <w:color w:val="000000"/>
                <w:sz w:val="22"/>
                <w:szCs w:val="22"/>
              </w:rPr>
              <w:t xml:space="preserve"> </w:t>
            </w:r>
            <w:r w:rsidR="00991001">
              <w:rPr>
                <w:rFonts w:hint="eastAsia"/>
                <w:color w:val="000000"/>
                <w:sz w:val="22"/>
                <w:szCs w:val="22"/>
              </w:rPr>
              <w:t>、</w:t>
            </w:r>
            <w:r w:rsidR="00991001">
              <w:rPr>
                <w:rFonts w:hint="eastAsia"/>
                <w:color w:val="000000"/>
                <w:sz w:val="22"/>
                <w:szCs w:val="22"/>
              </w:rPr>
              <w:t>rray</w:t>
            </w:r>
            <w:r w:rsidR="00991001">
              <w:rPr>
                <w:rFonts w:hint="eastAsia"/>
                <w:color w:val="000000"/>
                <w:sz w:val="22"/>
                <w:szCs w:val="22"/>
              </w:rPr>
              <w:t>、</w:t>
            </w:r>
            <w:r w:rsidR="00991001">
              <w:rPr>
                <w:rFonts w:hint="eastAsia"/>
                <w:color w:val="000000"/>
                <w:sz w:val="22"/>
                <w:szCs w:val="22"/>
              </w:rPr>
              <w:t>Struct</w:t>
            </w:r>
            <w:r w:rsidR="00991001">
              <w:rPr>
                <w:rFonts w:hint="eastAsia"/>
                <w:color w:val="000000"/>
                <w:sz w:val="22"/>
                <w:szCs w:val="22"/>
              </w:rPr>
              <w:t>、</w:t>
            </w:r>
            <w:r w:rsidR="00991001">
              <w:rPr>
                <w:rFonts w:hint="eastAsia"/>
                <w:color w:val="000000"/>
                <w:sz w:val="22"/>
                <w:szCs w:val="22"/>
              </w:rPr>
              <w:t>Map</w:t>
            </w:r>
            <w:r w:rsidR="00991001">
              <w:rPr>
                <w:rFonts w:hint="eastAsia"/>
                <w:color w:val="000000"/>
                <w:sz w:val="22"/>
                <w:szCs w:val="22"/>
              </w:rPr>
              <w:t>，不匹配类型转换为</w:t>
            </w:r>
            <w:r w:rsidR="00991001">
              <w:rPr>
                <w:rFonts w:hint="eastAsia"/>
                <w:color w:val="000000"/>
                <w:sz w:val="22"/>
                <w:szCs w:val="22"/>
              </w:rPr>
              <w:t>0</w:t>
            </w:r>
          </w:p>
        </w:tc>
      </w:tr>
      <w:tr w:rsidR="007A0EA3" w:rsidTr="00933214">
        <w:tc>
          <w:tcPr>
            <w:tcW w:w="1857" w:type="dxa"/>
            <w:vAlign w:val="bottom"/>
          </w:tcPr>
          <w:p w:rsidR="007A0EA3" w:rsidRDefault="007A0EA3" w:rsidP="00991001">
            <w:pPr>
              <w:rPr>
                <w:rFonts w:ascii="宋体" w:hAnsi="宋体" w:cs="宋体"/>
                <w:color w:val="000000"/>
                <w:sz w:val="22"/>
                <w:szCs w:val="22"/>
              </w:rPr>
            </w:pPr>
            <w:r>
              <w:rPr>
                <w:rFonts w:hint="eastAsia"/>
                <w:color w:val="000000"/>
                <w:sz w:val="22"/>
                <w:szCs w:val="22"/>
              </w:rPr>
              <w:t>Decimal</w:t>
            </w:r>
          </w:p>
        </w:tc>
        <w:tc>
          <w:tcPr>
            <w:tcW w:w="4198" w:type="dxa"/>
            <w:vAlign w:val="bottom"/>
          </w:tcPr>
          <w:p w:rsidR="007A0EA3" w:rsidRDefault="00991001" w:rsidP="00991001">
            <w:pPr>
              <w:jc w:val="center"/>
              <w:rPr>
                <w:rFonts w:ascii="宋体" w:hAnsi="宋体" w:cs="宋体"/>
                <w:color w:val="000000"/>
                <w:sz w:val="22"/>
                <w:szCs w:val="22"/>
              </w:rPr>
            </w:pPr>
            <w:r>
              <w:rPr>
                <w:rFonts w:hint="eastAsia"/>
                <w:color w:val="000000"/>
                <w:sz w:val="22"/>
                <w:szCs w:val="22"/>
              </w:rPr>
              <w:t>Byte</w:t>
            </w:r>
            <w:r>
              <w:rPr>
                <w:rFonts w:hint="eastAsia"/>
                <w:color w:val="000000"/>
                <w:sz w:val="22"/>
                <w:szCs w:val="22"/>
              </w:rPr>
              <w:t>、</w:t>
            </w:r>
            <w:r>
              <w:rPr>
                <w:rFonts w:hint="eastAsia"/>
                <w:color w:val="000000"/>
                <w:sz w:val="22"/>
                <w:szCs w:val="22"/>
              </w:rPr>
              <w:t>Short</w:t>
            </w:r>
            <w:r>
              <w:rPr>
                <w:rFonts w:hint="eastAsia"/>
                <w:color w:val="000000"/>
                <w:sz w:val="22"/>
                <w:szCs w:val="22"/>
              </w:rPr>
              <w:t>、</w:t>
            </w:r>
            <w:r>
              <w:rPr>
                <w:rFonts w:hint="eastAsia"/>
                <w:color w:val="000000"/>
                <w:sz w:val="22"/>
                <w:szCs w:val="22"/>
              </w:rPr>
              <w:t>Integer</w:t>
            </w:r>
            <w:r>
              <w:rPr>
                <w:rFonts w:hint="eastAsia"/>
                <w:color w:val="000000"/>
                <w:sz w:val="22"/>
                <w:szCs w:val="22"/>
              </w:rPr>
              <w:t>、</w:t>
            </w:r>
            <w:r>
              <w:rPr>
                <w:rFonts w:hint="eastAsia"/>
                <w:color w:val="000000"/>
                <w:sz w:val="22"/>
                <w:szCs w:val="22"/>
              </w:rPr>
              <w:t>Long</w:t>
            </w:r>
            <w:r>
              <w:rPr>
                <w:rFonts w:hint="eastAsia"/>
                <w:color w:val="000000"/>
                <w:sz w:val="22"/>
                <w:szCs w:val="22"/>
              </w:rPr>
              <w:t>、</w:t>
            </w:r>
            <w:r>
              <w:rPr>
                <w:rFonts w:hint="eastAsia"/>
                <w:color w:val="000000"/>
                <w:sz w:val="22"/>
                <w:szCs w:val="22"/>
              </w:rPr>
              <w:t>Float</w:t>
            </w:r>
            <w:r>
              <w:rPr>
                <w:rFonts w:hint="eastAsia"/>
                <w:color w:val="000000"/>
                <w:sz w:val="22"/>
                <w:szCs w:val="22"/>
              </w:rPr>
              <w:t>、</w:t>
            </w:r>
            <w:r>
              <w:rPr>
                <w:rFonts w:hint="eastAsia"/>
                <w:color w:val="000000"/>
                <w:sz w:val="22"/>
                <w:szCs w:val="22"/>
              </w:rPr>
              <w:t>Double</w:t>
            </w:r>
            <w:r>
              <w:rPr>
                <w:rFonts w:hint="eastAsia"/>
                <w:color w:val="000000"/>
                <w:sz w:val="22"/>
                <w:szCs w:val="22"/>
              </w:rPr>
              <w:t>、</w:t>
            </w:r>
            <w:r>
              <w:rPr>
                <w:rFonts w:hint="eastAsia"/>
                <w:color w:val="000000"/>
                <w:sz w:val="22"/>
                <w:szCs w:val="22"/>
              </w:rPr>
              <w:t>Decimal</w:t>
            </w:r>
            <w:r>
              <w:rPr>
                <w:rFonts w:hint="eastAsia"/>
                <w:color w:val="000000"/>
                <w:sz w:val="22"/>
                <w:szCs w:val="22"/>
              </w:rPr>
              <w:t>、</w:t>
            </w:r>
            <w:r>
              <w:rPr>
                <w:rFonts w:hint="eastAsia"/>
                <w:color w:val="000000"/>
                <w:sz w:val="22"/>
                <w:szCs w:val="22"/>
              </w:rPr>
              <w:t>Boolean</w:t>
            </w:r>
            <w:r>
              <w:rPr>
                <w:rFonts w:hint="eastAsia"/>
                <w:color w:val="000000"/>
                <w:sz w:val="22"/>
                <w:szCs w:val="22"/>
              </w:rPr>
              <w:t>、</w:t>
            </w:r>
            <w:r>
              <w:rPr>
                <w:rFonts w:hint="eastAsia"/>
                <w:color w:val="000000"/>
                <w:sz w:val="22"/>
                <w:szCs w:val="22"/>
              </w:rPr>
              <w:t>String</w:t>
            </w:r>
            <w:r>
              <w:rPr>
                <w:rFonts w:hint="eastAsia"/>
                <w:color w:val="000000"/>
                <w:sz w:val="22"/>
                <w:szCs w:val="22"/>
              </w:rPr>
              <w:t>、</w:t>
            </w:r>
            <w:r>
              <w:rPr>
                <w:rFonts w:hint="eastAsia"/>
                <w:color w:val="000000"/>
                <w:sz w:val="22"/>
                <w:szCs w:val="22"/>
              </w:rPr>
              <w:t>Date</w:t>
            </w:r>
            <w:r>
              <w:rPr>
                <w:rFonts w:hint="eastAsia"/>
                <w:color w:val="000000"/>
                <w:sz w:val="22"/>
                <w:szCs w:val="22"/>
              </w:rPr>
              <w:t>、</w:t>
            </w:r>
            <w:r>
              <w:rPr>
                <w:rFonts w:hint="eastAsia"/>
                <w:color w:val="000000"/>
                <w:sz w:val="22"/>
                <w:szCs w:val="22"/>
              </w:rPr>
              <w:t>Timestamp</w:t>
            </w:r>
            <w:r>
              <w:rPr>
                <w:rFonts w:hint="eastAsia"/>
                <w:color w:val="000000"/>
                <w:sz w:val="22"/>
                <w:szCs w:val="22"/>
              </w:rPr>
              <w:t>、</w:t>
            </w:r>
            <w:r>
              <w:rPr>
                <w:rFonts w:hint="eastAsia"/>
                <w:color w:val="000000"/>
                <w:sz w:val="22"/>
                <w:szCs w:val="22"/>
              </w:rPr>
              <w:t>Bianry</w:t>
            </w:r>
            <w:r>
              <w:rPr>
                <w:rFonts w:hint="eastAsia"/>
                <w:color w:val="000000"/>
                <w:sz w:val="22"/>
                <w:szCs w:val="22"/>
              </w:rPr>
              <w:t>、</w:t>
            </w:r>
            <w:r>
              <w:rPr>
                <w:rFonts w:hint="eastAsia"/>
                <w:color w:val="000000"/>
                <w:sz w:val="22"/>
                <w:szCs w:val="22"/>
              </w:rPr>
              <w:t>Null</w:t>
            </w:r>
          </w:p>
        </w:tc>
        <w:tc>
          <w:tcPr>
            <w:tcW w:w="2984" w:type="dxa"/>
          </w:tcPr>
          <w:p w:rsidR="007A0EA3" w:rsidRDefault="00991001" w:rsidP="007A0EA3">
            <w:pPr>
              <w:jc w:val="center"/>
              <w:rPr>
                <w:color w:val="000000"/>
                <w:sz w:val="22"/>
              </w:rPr>
            </w:pPr>
            <w:r>
              <w:rPr>
                <w:rFonts w:hint="eastAsia"/>
                <w:color w:val="000000"/>
                <w:sz w:val="22"/>
                <w:szCs w:val="22"/>
              </w:rPr>
              <w:t>Array</w:t>
            </w:r>
            <w:r>
              <w:rPr>
                <w:rFonts w:hint="eastAsia"/>
                <w:color w:val="000000"/>
                <w:sz w:val="22"/>
                <w:szCs w:val="22"/>
              </w:rPr>
              <w:t>、</w:t>
            </w:r>
            <w:r>
              <w:rPr>
                <w:rFonts w:hint="eastAsia"/>
                <w:color w:val="000000"/>
                <w:sz w:val="22"/>
                <w:szCs w:val="22"/>
              </w:rPr>
              <w:t>Struct</w:t>
            </w:r>
            <w:r>
              <w:rPr>
                <w:rFonts w:hint="eastAsia"/>
                <w:color w:val="000000"/>
                <w:sz w:val="22"/>
                <w:szCs w:val="22"/>
              </w:rPr>
              <w:t>、</w:t>
            </w:r>
            <w:r>
              <w:rPr>
                <w:rFonts w:hint="eastAsia"/>
                <w:color w:val="000000"/>
                <w:sz w:val="22"/>
                <w:szCs w:val="22"/>
              </w:rPr>
              <w:t>Map</w:t>
            </w:r>
            <w:r>
              <w:rPr>
                <w:rFonts w:hint="eastAsia"/>
                <w:color w:val="000000"/>
                <w:sz w:val="22"/>
                <w:szCs w:val="22"/>
              </w:rPr>
              <w:t>，不匹配类型转换为</w:t>
            </w:r>
            <w:r>
              <w:rPr>
                <w:rFonts w:hint="eastAsia"/>
                <w:color w:val="000000"/>
                <w:sz w:val="22"/>
                <w:szCs w:val="22"/>
              </w:rPr>
              <w:t>Decimal(0)</w:t>
            </w:r>
          </w:p>
        </w:tc>
      </w:tr>
      <w:tr w:rsidR="00991001" w:rsidTr="00933214">
        <w:tc>
          <w:tcPr>
            <w:tcW w:w="1857" w:type="dxa"/>
            <w:vAlign w:val="bottom"/>
          </w:tcPr>
          <w:p w:rsidR="00991001" w:rsidRDefault="00991001" w:rsidP="00991001">
            <w:pPr>
              <w:rPr>
                <w:color w:val="000000"/>
                <w:sz w:val="22"/>
              </w:rPr>
            </w:pPr>
            <w:r>
              <w:rPr>
                <w:rFonts w:hint="eastAsia"/>
                <w:color w:val="000000"/>
                <w:sz w:val="22"/>
              </w:rPr>
              <w:t>String</w:t>
            </w:r>
          </w:p>
        </w:tc>
        <w:tc>
          <w:tcPr>
            <w:tcW w:w="4198" w:type="dxa"/>
            <w:vAlign w:val="bottom"/>
          </w:tcPr>
          <w:p w:rsidR="00991001" w:rsidRDefault="00991001" w:rsidP="00991001">
            <w:pPr>
              <w:jc w:val="center"/>
              <w:rPr>
                <w:color w:val="000000"/>
                <w:sz w:val="22"/>
              </w:rPr>
            </w:pPr>
            <w:r>
              <w:rPr>
                <w:rFonts w:hint="eastAsia"/>
                <w:color w:val="000000"/>
                <w:sz w:val="22"/>
                <w:szCs w:val="22"/>
              </w:rPr>
              <w:t>Byte</w:t>
            </w:r>
            <w:r>
              <w:rPr>
                <w:rFonts w:hint="eastAsia"/>
                <w:color w:val="000000"/>
                <w:sz w:val="22"/>
                <w:szCs w:val="22"/>
              </w:rPr>
              <w:t>、</w:t>
            </w:r>
            <w:r>
              <w:rPr>
                <w:rFonts w:hint="eastAsia"/>
                <w:color w:val="000000"/>
                <w:sz w:val="22"/>
                <w:szCs w:val="22"/>
              </w:rPr>
              <w:t>Short</w:t>
            </w:r>
            <w:r>
              <w:rPr>
                <w:rFonts w:hint="eastAsia"/>
                <w:color w:val="000000"/>
                <w:sz w:val="22"/>
                <w:szCs w:val="22"/>
              </w:rPr>
              <w:t>、</w:t>
            </w:r>
            <w:r>
              <w:rPr>
                <w:rFonts w:hint="eastAsia"/>
                <w:color w:val="000000"/>
                <w:sz w:val="22"/>
                <w:szCs w:val="22"/>
              </w:rPr>
              <w:t>Integer</w:t>
            </w:r>
            <w:r>
              <w:rPr>
                <w:rFonts w:hint="eastAsia"/>
                <w:color w:val="000000"/>
                <w:sz w:val="22"/>
                <w:szCs w:val="22"/>
              </w:rPr>
              <w:t>、</w:t>
            </w:r>
            <w:r>
              <w:rPr>
                <w:rFonts w:hint="eastAsia"/>
                <w:color w:val="000000"/>
                <w:sz w:val="22"/>
                <w:szCs w:val="22"/>
              </w:rPr>
              <w:t>Long</w:t>
            </w:r>
            <w:r>
              <w:rPr>
                <w:rFonts w:hint="eastAsia"/>
                <w:color w:val="000000"/>
                <w:sz w:val="22"/>
                <w:szCs w:val="22"/>
              </w:rPr>
              <w:t>、</w:t>
            </w:r>
            <w:r>
              <w:rPr>
                <w:rFonts w:hint="eastAsia"/>
                <w:color w:val="000000"/>
                <w:sz w:val="22"/>
                <w:szCs w:val="22"/>
              </w:rPr>
              <w:t>Float</w:t>
            </w:r>
            <w:r>
              <w:rPr>
                <w:rFonts w:hint="eastAsia"/>
                <w:color w:val="000000"/>
                <w:sz w:val="22"/>
                <w:szCs w:val="22"/>
              </w:rPr>
              <w:t>、</w:t>
            </w:r>
            <w:r>
              <w:rPr>
                <w:rFonts w:hint="eastAsia"/>
                <w:color w:val="000000"/>
                <w:sz w:val="22"/>
                <w:szCs w:val="22"/>
              </w:rPr>
              <w:t>Double</w:t>
            </w:r>
            <w:r>
              <w:rPr>
                <w:rFonts w:hint="eastAsia"/>
                <w:color w:val="000000"/>
                <w:sz w:val="22"/>
                <w:szCs w:val="22"/>
              </w:rPr>
              <w:t>、</w:t>
            </w:r>
            <w:r>
              <w:rPr>
                <w:rFonts w:hint="eastAsia"/>
                <w:color w:val="000000"/>
                <w:sz w:val="22"/>
                <w:szCs w:val="22"/>
              </w:rPr>
              <w:lastRenderedPageBreak/>
              <w:t>Decimal</w:t>
            </w:r>
            <w:r>
              <w:rPr>
                <w:rFonts w:hint="eastAsia"/>
                <w:color w:val="000000"/>
                <w:sz w:val="22"/>
                <w:szCs w:val="22"/>
              </w:rPr>
              <w:t>、</w:t>
            </w:r>
            <w:r>
              <w:rPr>
                <w:rFonts w:hint="eastAsia"/>
                <w:color w:val="000000"/>
                <w:sz w:val="22"/>
                <w:szCs w:val="22"/>
              </w:rPr>
              <w:t>String</w:t>
            </w:r>
            <w:r>
              <w:rPr>
                <w:rFonts w:hint="eastAsia"/>
                <w:color w:val="000000"/>
                <w:sz w:val="22"/>
                <w:szCs w:val="22"/>
              </w:rPr>
              <w:t>、</w:t>
            </w:r>
            <w:r>
              <w:rPr>
                <w:rFonts w:hint="eastAsia"/>
                <w:color w:val="000000"/>
                <w:sz w:val="22"/>
                <w:szCs w:val="22"/>
              </w:rPr>
              <w:t>Date</w:t>
            </w:r>
            <w:r>
              <w:rPr>
                <w:rFonts w:hint="eastAsia"/>
                <w:color w:val="000000"/>
                <w:sz w:val="22"/>
                <w:szCs w:val="22"/>
              </w:rPr>
              <w:t>、</w:t>
            </w:r>
            <w:r>
              <w:rPr>
                <w:rFonts w:hint="eastAsia"/>
                <w:color w:val="000000"/>
                <w:sz w:val="22"/>
                <w:szCs w:val="22"/>
              </w:rPr>
              <w:t>Timestamp</w:t>
            </w:r>
            <w:r>
              <w:rPr>
                <w:rFonts w:hint="eastAsia"/>
                <w:color w:val="000000"/>
                <w:sz w:val="22"/>
                <w:szCs w:val="22"/>
              </w:rPr>
              <w:t>、</w:t>
            </w:r>
            <w:r>
              <w:rPr>
                <w:rFonts w:hint="eastAsia"/>
                <w:color w:val="000000"/>
                <w:sz w:val="22"/>
                <w:szCs w:val="22"/>
              </w:rPr>
              <w:t>Bianry</w:t>
            </w:r>
            <w:r>
              <w:rPr>
                <w:rFonts w:hint="eastAsia"/>
                <w:color w:val="000000"/>
                <w:sz w:val="22"/>
                <w:szCs w:val="22"/>
              </w:rPr>
              <w:t>、</w:t>
            </w:r>
            <w:r>
              <w:rPr>
                <w:rFonts w:hint="eastAsia"/>
                <w:color w:val="000000"/>
                <w:sz w:val="22"/>
                <w:szCs w:val="22"/>
              </w:rPr>
              <w:t>Null</w:t>
            </w:r>
          </w:p>
        </w:tc>
        <w:tc>
          <w:tcPr>
            <w:tcW w:w="2984" w:type="dxa"/>
          </w:tcPr>
          <w:p w:rsidR="00991001" w:rsidRDefault="00991001" w:rsidP="007A0EA3">
            <w:pPr>
              <w:jc w:val="center"/>
              <w:rPr>
                <w:color w:val="000000"/>
                <w:sz w:val="22"/>
              </w:rPr>
            </w:pPr>
            <w:r>
              <w:rPr>
                <w:rFonts w:hint="eastAsia"/>
                <w:color w:val="000000"/>
                <w:sz w:val="22"/>
                <w:szCs w:val="22"/>
              </w:rPr>
              <w:lastRenderedPageBreak/>
              <w:t>Boolean</w:t>
            </w:r>
            <w:r>
              <w:rPr>
                <w:rFonts w:hint="eastAsia"/>
                <w:color w:val="000000"/>
                <w:sz w:val="22"/>
                <w:szCs w:val="22"/>
              </w:rPr>
              <w:t>、</w:t>
            </w:r>
            <w:r>
              <w:rPr>
                <w:rFonts w:hint="eastAsia"/>
                <w:color w:val="000000"/>
                <w:sz w:val="22"/>
                <w:szCs w:val="22"/>
              </w:rPr>
              <w:t>Array</w:t>
            </w:r>
            <w:r>
              <w:rPr>
                <w:rFonts w:hint="eastAsia"/>
                <w:color w:val="000000"/>
                <w:sz w:val="22"/>
                <w:szCs w:val="22"/>
              </w:rPr>
              <w:t>、</w:t>
            </w:r>
            <w:r>
              <w:rPr>
                <w:rFonts w:hint="eastAsia"/>
                <w:color w:val="000000"/>
                <w:sz w:val="22"/>
                <w:szCs w:val="22"/>
              </w:rPr>
              <w:t>Struct</w:t>
            </w:r>
            <w:r>
              <w:rPr>
                <w:rFonts w:hint="eastAsia"/>
                <w:color w:val="000000"/>
                <w:sz w:val="22"/>
                <w:szCs w:val="22"/>
              </w:rPr>
              <w:t>、</w:t>
            </w:r>
            <w:r>
              <w:rPr>
                <w:rFonts w:hint="eastAsia"/>
                <w:color w:val="000000"/>
                <w:sz w:val="22"/>
                <w:szCs w:val="22"/>
              </w:rPr>
              <w:t>Map</w:t>
            </w:r>
            <w:r>
              <w:rPr>
                <w:rFonts w:hint="eastAsia"/>
                <w:color w:val="000000"/>
                <w:sz w:val="22"/>
                <w:szCs w:val="22"/>
              </w:rPr>
              <w:t>，</w:t>
            </w:r>
            <w:r>
              <w:rPr>
                <w:rFonts w:hint="eastAsia"/>
                <w:color w:val="000000"/>
                <w:sz w:val="22"/>
                <w:szCs w:val="22"/>
              </w:rPr>
              <w:lastRenderedPageBreak/>
              <w:t>不匹配类型转换为</w:t>
            </w:r>
            <w:r>
              <w:rPr>
                <w:rFonts w:hint="eastAsia"/>
                <w:color w:val="000000"/>
                <w:sz w:val="22"/>
                <w:szCs w:val="22"/>
              </w:rPr>
              <w:t>0</w:t>
            </w:r>
          </w:p>
        </w:tc>
      </w:tr>
      <w:tr w:rsidR="008F0B42" w:rsidTr="00933214">
        <w:tc>
          <w:tcPr>
            <w:tcW w:w="1857" w:type="dxa"/>
            <w:vAlign w:val="bottom"/>
          </w:tcPr>
          <w:p w:rsidR="008F0B42" w:rsidRDefault="008F0B42" w:rsidP="00991001">
            <w:pPr>
              <w:rPr>
                <w:color w:val="000000"/>
                <w:sz w:val="22"/>
              </w:rPr>
            </w:pPr>
            <w:r>
              <w:rPr>
                <w:color w:val="000000"/>
                <w:sz w:val="22"/>
              </w:rPr>
              <w:lastRenderedPageBreak/>
              <w:t>O</w:t>
            </w:r>
            <w:r>
              <w:rPr>
                <w:rFonts w:hint="eastAsia"/>
                <w:color w:val="000000"/>
                <w:sz w:val="22"/>
              </w:rPr>
              <w:t>bject</w:t>
            </w:r>
            <w:r w:rsidR="00753C52">
              <w:rPr>
                <w:rFonts w:hint="eastAsia"/>
                <w:color w:val="000000"/>
                <w:sz w:val="22"/>
              </w:rPr>
              <w:t>Id</w:t>
            </w:r>
          </w:p>
        </w:tc>
        <w:tc>
          <w:tcPr>
            <w:tcW w:w="4198" w:type="dxa"/>
            <w:vAlign w:val="bottom"/>
          </w:tcPr>
          <w:p w:rsidR="008F0B42" w:rsidRDefault="008F0B42" w:rsidP="00991001">
            <w:pPr>
              <w:jc w:val="center"/>
              <w:rPr>
                <w:color w:val="000000"/>
                <w:sz w:val="22"/>
              </w:rPr>
            </w:pPr>
            <w:r>
              <w:rPr>
                <w:rFonts w:hint="eastAsia"/>
                <w:color w:val="000000"/>
                <w:sz w:val="22"/>
                <w:szCs w:val="22"/>
              </w:rPr>
              <w:t>String</w:t>
            </w:r>
            <w:r>
              <w:rPr>
                <w:rFonts w:hint="eastAsia"/>
                <w:color w:val="000000"/>
                <w:sz w:val="22"/>
                <w:szCs w:val="22"/>
              </w:rPr>
              <w:t>、</w:t>
            </w:r>
            <w:r>
              <w:rPr>
                <w:rFonts w:hint="eastAsia"/>
                <w:color w:val="000000"/>
                <w:sz w:val="22"/>
                <w:szCs w:val="22"/>
              </w:rPr>
              <w:t>Bianry</w:t>
            </w:r>
            <w:r>
              <w:rPr>
                <w:rFonts w:hint="eastAsia"/>
                <w:color w:val="000000"/>
                <w:sz w:val="22"/>
                <w:szCs w:val="22"/>
              </w:rPr>
              <w:t>、</w:t>
            </w:r>
            <w:r>
              <w:rPr>
                <w:rFonts w:hint="eastAsia"/>
                <w:color w:val="000000"/>
                <w:sz w:val="22"/>
                <w:szCs w:val="22"/>
              </w:rPr>
              <w:t>Null</w:t>
            </w:r>
          </w:p>
        </w:tc>
        <w:tc>
          <w:tcPr>
            <w:tcW w:w="2984" w:type="dxa"/>
          </w:tcPr>
          <w:p w:rsidR="008F0B42" w:rsidRDefault="008F0B42" w:rsidP="00753C52">
            <w:pPr>
              <w:jc w:val="center"/>
              <w:rPr>
                <w:color w:val="000000"/>
                <w:sz w:val="22"/>
              </w:rPr>
            </w:pPr>
            <w:r>
              <w:rPr>
                <w:rFonts w:hint="eastAsia"/>
                <w:color w:val="000000"/>
                <w:sz w:val="22"/>
                <w:szCs w:val="22"/>
              </w:rPr>
              <w:t>Byte</w:t>
            </w:r>
            <w:r>
              <w:rPr>
                <w:rFonts w:hint="eastAsia"/>
                <w:color w:val="000000"/>
                <w:sz w:val="22"/>
                <w:szCs w:val="22"/>
              </w:rPr>
              <w:t>、</w:t>
            </w:r>
            <w:r>
              <w:rPr>
                <w:rFonts w:hint="eastAsia"/>
                <w:color w:val="000000"/>
                <w:sz w:val="22"/>
                <w:szCs w:val="22"/>
              </w:rPr>
              <w:t>Short</w:t>
            </w:r>
            <w:r>
              <w:rPr>
                <w:rFonts w:hint="eastAsia"/>
                <w:color w:val="000000"/>
                <w:sz w:val="22"/>
                <w:szCs w:val="22"/>
              </w:rPr>
              <w:t>、</w:t>
            </w:r>
            <w:r>
              <w:rPr>
                <w:rFonts w:hint="eastAsia"/>
                <w:color w:val="000000"/>
                <w:sz w:val="22"/>
                <w:szCs w:val="22"/>
              </w:rPr>
              <w:t>Integer</w:t>
            </w:r>
            <w:r>
              <w:rPr>
                <w:rFonts w:hint="eastAsia"/>
                <w:color w:val="000000"/>
                <w:sz w:val="22"/>
                <w:szCs w:val="22"/>
              </w:rPr>
              <w:t>、</w:t>
            </w:r>
            <w:r>
              <w:rPr>
                <w:rFonts w:hint="eastAsia"/>
                <w:color w:val="000000"/>
                <w:sz w:val="22"/>
                <w:szCs w:val="22"/>
              </w:rPr>
              <w:t>Long</w:t>
            </w:r>
            <w:r>
              <w:rPr>
                <w:rFonts w:hint="eastAsia"/>
                <w:color w:val="000000"/>
                <w:sz w:val="22"/>
                <w:szCs w:val="22"/>
              </w:rPr>
              <w:t>、</w:t>
            </w:r>
            <w:r>
              <w:rPr>
                <w:rFonts w:hint="eastAsia"/>
                <w:color w:val="000000"/>
                <w:sz w:val="22"/>
                <w:szCs w:val="22"/>
              </w:rPr>
              <w:t>Float</w:t>
            </w:r>
            <w:r>
              <w:rPr>
                <w:rFonts w:hint="eastAsia"/>
                <w:color w:val="000000"/>
                <w:sz w:val="22"/>
                <w:szCs w:val="22"/>
              </w:rPr>
              <w:t>、</w:t>
            </w:r>
            <w:r>
              <w:rPr>
                <w:rFonts w:hint="eastAsia"/>
                <w:color w:val="000000"/>
                <w:sz w:val="22"/>
                <w:szCs w:val="22"/>
              </w:rPr>
              <w:t>Double</w:t>
            </w:r>
            <w:r>
              <w:rPr>
                <w:rFonts w:hint="eastAsia"/>
                <w:color w:val="000000"/>
                <w:sz w:val="22"/>
                <w:szCs w:val="22"/>
              </w:rPr>
              <w:t>、</w:t>
            </w:r>
            <w:r>
              <w:rPr>
                <w:rFonts w:hint="eastAsia"/>
                <w:color w:val="000000"/>
                <w:sz w:val="22"/>
                <w:szCs w:val="22"/>
              </w:rPr>
              <w:t>Decimal</w:t>
            </w:r>
            <w:r>
              <w:rPr>
                <w:rFonts w:hint="eastAsia"/>
                <w:color w:val="000000"/>
                <w:sz w:val="22"/>
                <w:szCs w:val="22"/>
              </w:rPr>
              <w:t>、</w:t>
            </w:r>
            <w:r>
              <w:rPr>
                <w:rFonts w:hint="eastAsia"/>
                <w:color w:val="000000"/>
                <w:sz w:val="22"/>
                <w:szCs w:val="22"/>
              </w:rPr>
              <w:t>Boolean</w:t>
            </w:r>
            <w:r>
              <w:rPr>
                <w:rFonts w:hint="eastAsia"/>
                <w:color w:val="000000"/>
                <w:sz w:val="22"/>
                <w:szCs w:val="22"/>
              </w:rPr>
              <w:t>、</w:t>
            </w:r>
            <w:r>
              <w:rPr>
                <w:rFonts w:hint="eastAsia"/>
                <w:color w:val="000000"/>
                <w:sz w:val="22"/>
                <w:szCs w:val="22"/>
              </w:rPr>
              <w:t>Date</w:t>
            </w:r>
            <w:r>
              <w:rPr>
                <w:rFonts w:hint="eastAsia"/>
                <w:color w:val="000000"/>
                <w:sz w:val="22"/>
                <w:szCs w:val="22"/>
              </w:rPr>
              <w:t>、</w:t>
            </w:r>
            <w:r>
              <w:rPr>
                <w:rFonts w:hint="eastAsia"/>
                <w:color w:val="000000"/>
                <w:sz w:val="22"/>
                <w:szCs w:val="22"/>
              </w:rPr>
              <w:t>Timestamp</w:t>
            </w:r>
            <w:r>
              <w:rPr>
                <w:rFonts w:hint="eastAsia"/>
                <w:color w:val="000000"/>
                <w:sz w:val="22"/>
                <w:szCs w:val="22"/>
              </w:rPr>
              <w:t>、</w:t>
            </w:r>
            <w:r w:rsidR="00753C52">
              <w:rPr>
                <w:rFonts w:hint="eastAsia"/>
                <w:color w:val="000000"/>
                <w:sz w:val="22"/>
                <w:szCs w:val="22"/>
              </w:rPr>
              <w:t>Array</w:t>
            </w:r>
            <w:r w:rsidR="00753C52">
              <w:rPr>
                <w:rFonts w:hint="eastAsia"/>
                <w:color w:val="000000"/>
                <w:sz w:val="22"/>
                <w:szCs w:val="22"/>
              </w:rPr>
              <w:t>、</w:t>
            </w:r>
            <w:r w:rsidR="00753C52">
              <w:rPr>
                <w:rFonts w:hint="eastAsia"/>
                <w:color w:val="000000"/>
                <w:sz w:val="22"/>
                <w:szCs w:val="22"/>
              </w:rPr>
              <w:t>Struct</w:t>
            </w:r>
            <w:r w:rsidR="00753C52">
              <w:rPr>
                <w:rFonts w:hint="eastAsia"/>
                <w:color w:val="000000"/>
                <w:sz w:val="22"/>
                <w:szCs w:val="22"/>
              </w:rPr>
              <w:t>、</w:t>
            </w:r>
            <w:r w:rsidR="00753C52">
              <w:rPr>
                <w:rFonts w:hint="eastAsia"/>
                <w:color w:val="000000"/>
                <w:sz w:val="22"/>
                <w:szCs w:val="22"/>
              </w:rPr>
              <w:t>Map</w:t>
            </w:r>
            <w:r w:rsidR="00753C52">
              <w:rPr>
                <w:rFonts w:hint="eastAsia"/>
                <w:color w:val="000000"/>
                <w:sz w:val="22"/>
                <w:szCs w:val="22"/>
              </w:rPr>
              <w:t>，不匹配类型转换为</w:t>
            </w:r>
            <w:r w:rsidR="00753C52">
              <w:rPr>
                <w:color w:val="000000"/>
                <w:sz w:val="22"/>
              </w:rPr>
              <w:t>O</w:t>
            </w:r>
            <w:r w:rsidR="00753C52">
              <w:rPr>
                <w:rFonts w:hint="eastAsia"/>
                <w:color w:val="000000"/>
                <w:sz w:val="22"/>
              </w:rPr>
              <w:t>bjectId</w:t>
            </w:r>
            <w:r w:rsidR="00753C52">
              <w:rPr>
                <w:rFonts w:hint="eastAsia"/>
                <w:color w:val="000000"/>
                <w:sz w:val="22"/>
              </w:rPr>
              <w:t>（</w:t>
            </w:r>
            <w:r w:rsidR="00753C52">
              <w:rPr>
                <w:rFonts w:hint="eastAsia"/>
                <w:color w:val="000000"/>
                <w:sz w:val="22"/>
              </w:rPr>
              <w:t>0</w:t>
            </w:r>
            <w:r w:rsidR="00753C52">
              <w:rPr>
                <w:rFonts w:hint="eastAsia"/>
                <w:color w:val="000000"/>
                <w:sz w:val="22"/>
              </w:rPr>
              <w:t>）</w:t>
            </w:r>
          </w:p>
        </w:tc>
      </w:tr>
      <w:tr w:rsidR="009914EC" w:rsidTr="00933214">
        <w:tc>
          <w:tcPr>
            <w:tcW w:w="1857" w:type="dxa"/>
            <w:vAlign w:val="bottom"/>
          </w:tcPr>
          <w:p w:rsidR="009914EC" w:rsidRDefault="009914EC" w:rsidP="009914EC">
            <w:pPr>
              <w:rPr>
                <w:rFonts w:ascii="宋体" w:hAnsi="宋体" w:cs="宋体"/>
                <w:color w:val="000000"/>
                <w:sz w:val="22"/>
                <w:szCs w:val="22"/>
              </w:rPr>
            </w:pPr>
            <w:r>
              <w:rPr>
                <w:rFonts w:hint="eastAsia"/>
                <w:color w:val="000000"/>
                <w:sz w:val="22"/>
                <w:szCs w:val="22"/>
              </w:rPr>
              <w:t>Boolean</w:t>
            </w:r>
          </w:p>
        </w:tc>
        <w:tc>
          <w:tcPr>
            <w:tcW w:w="4198" w:type="dxa"/>
            <w:vAlign w:val="bottom"/>
          </w:tcPr>
          <w:p w:rsidR="009914EC" w:rsidRDefault="009914EC" w:rsidP="004F3128">
            <w:pPr>
              <w:jc w:val="center"/>
              <w:rPr>
                <w:rFonts w:ascii="宋体" w:hAnsi="宋体" w:cs="宋体"/>
                <w:color w:val="000000"/>
                <w:sz w:val="22"/>
                <w:szCs w:val="22"/>
              </w:rPr>
            </w:pPr>
            <w:r>
              <w:rPr>
                <w:rFonts w:hint="eastAsia"/>
                <w:color w:val="000000"/>
                <w:sz w:val="22"/>
                <w:szCs w:val="22"/>
              </w:rPr>
              <w:t>Byte</w:t>
            </w:r>
            <w:r>
              <w:rPr>
                <w:rFonts w:hint="eastAsia"/>
                <w:color w:val="000000"/>
                <w:sz w:val="22"/>
                <w:szCs w:val="22"/>
              </w:rPr>
              <w:t>、</w:t>
            </w:r>
            <w:r>
              <w:rPr>
                <w:rFonts w:hint="eastAsia"/>
                <w:color w:val="000000"/>
                <w:sz w:val="22"/>
                <w:szCs w:val="22"/>
              </w:rPr>
              <w:t>Short</w:t>
            </w:r>
            <w:r>
              <w:rPr>
                <w:rFonts w:hint="eastAsia"/>
                <w:color w:val="000000"/>
                <w:sz w:val="22"/>
                <w:szCs w:val="22"/>
              </w:rPr>
              <w:t>、</w:t>
            </w:r>
            <w:r>
              <w:rPr>
                <w:rFonts w:hint="eastAsia"/>
                <w:color w:val="000000"/>
                <w:sz w:val="22"/>
                <w:szCs w:val="22"/>
              </w:rPr>
              <w:t>Integer</w:t>
            </w:r>
            <w:r>
              <w:rPr>
                <w:rFonts w:hint="eastAsia"/>
                <w:color w:val="000000"/>
                <w:sz w:val="22"/>
                <w:szCs w:val="22"/>
              </w:rPr>
              <w:t>、</w:t>
            </w:r>
            <w:r>
              <w:rPr>
                <w:rFonts w:hint="eastAsia"/>
                <w:color w:val="000000"/>
                <w:sz w:val="22"/>
                <w:szCs w:val="22"/>
              </w:rPr>
              <w:t>Long</w:t>
            </w:r>
            <w:r>
              <w:rPr>
                <w:rFonts w:hint="eastAsia"/>
                <w:color w:val="000000"/>
                <w:sz w:val="22"/>
                <w:szCs w:val="22"/>
              </w:rPr>
              <w:t>、</w:t>
            </w:r>
            <w:r>
              <w:rPr>
                <w:rFonts w:hint="eastAsia"/>
                <w:color w:val="000000"/>
                <w:sz w:val="22"/>
                <w:szCs w:val="22"/>
              </w:rPr>
              <w:t>Float</w:t>
            </w:r>
            <w:r>
              <w:rPr>
                <w:rFonts w:hint="eastAsia"/>
                <w:color w:val="000000"/>
                <w:sz w:val="22"/>
                <w:szCs w:val="22"/>
              </w:rPr>
              <w:t>、</w:t>
            </w:r>
            <w:r>
              <w:rPr>
                <w:rFonts w:hint="eastAsia"/>
                <w:color w:val="000000"/>
                <w:sz w:val="22"/>
                <w:szCs w:val="22"/>
              </w:rPr>
              <w:t>Double</w:t>
            </w:r>
            <w:r>
              <w:rPr>
                <w:rFonts w:hint="eastAsia"/>
                <w:color w:val="000000"/>
                <w:sz w:val="22"/>
                <w:szCs w:val="22"/>
              </w:rPr>
              <w:t>、</w:t>
            </w:r>
            <w:r>
              <w:rPr>
                <w:rFonts w:hint="eastAsia"/>
                <w:color w:val="000000"/>
                <w:sz w:val="22"/>
                <w:szCs w:val="22"/>
              </w:rPr>
              <w:t>Decimal</w:t>
            </w:r>
            <w:r>
              <w:rPr>
                <w:rFonts w:hint="eastAsia"/>
                <w:color w:val="000000"/>
                <w:sz w:val="22"/>
                <w:szCs w:val="22"/>
              </w:rPr>
              <w:t>、</w:t>
            </w:r>
            <w:r>
              <w:rPr>
                <w:rFonts w:hint="eastAsia"/>
                <w:color w:val="000000"/>
                <w:sz w:val="22"/>
                <w:szCs w:val="22"/>
              </w:rPr>
              <w:t>Boolean</w:t>
            </w:r>
            <w:r>
              <w:rPr>
                <w:rFonts w:hint="eastAsia"/>
                <w:color w:val="000000"/>
                <w:sz w:val="22"/>
                <w:szCs w:val="22"/>
              </w:rPr>
              <w:t>、</w:t>
            </w:r>
            <w:r>
              <w:rPr>
                <w:rFonts w:hint="eastAsia"/>
                <w:color w:val="000000"/>
                <w:sz w:val="22"/>
                <w:szCs w:val="22"/>
              </w:rPr>
              <w:t>String</w:t>
            </w:r>
            <w:r>
              <w:rPr>
                <w:rFonts w:hint="eastAsia"/>
                <w:color w:val="000000"/>
                <w:sz w:val="22"/>
                <w:szCs w:val="22"/>
              </w:rPr>
              <w:t>、</w:t>
            </w:r>
            <w:r>
              <w:rPr>
                <w:rFonts w:hint="eastAsia"/>
                <w:color w:val="000000"/>
                <w:sz w:val="22"/>
                <w:szCs w:val="22"/>
              </w:rPr>
              <w:t>Bianry</w:t>
            </w:r>
            <w:r>
              <w:rPr>
                <w:rFonts w:hint="eastAsia"/>
                <w:color w:val="000000"/>
                <w:sz w:val="22"/>
                <w:szCs w:val="22"/>
              </w:rPr>
              <w:t>、</w:t>
            </w:r>
            <w:r>
              <w:rPr>
                <w:rFonts w:hint="eastAsia"/>
                <w:color w:val="000000"/>
                <w:sz w:val="22"/>
                <w:szCs w:val="22"/>
              </w:rPr>
              <w:t>Null</w:t>
            </w:r>
          </w:p>
        </w:tc>
        <w:tc>
          <w:tcPr>
            <w:tcW w:w="2984" w:type="dxa"/>
          </w:tcPr>
          <w:p w:rsidR="009914EC" w:rsidRDefault="009914EC" w:rsidP="004F3128">
            <w:pPr>
              <w:jc w:val="center"/>
              <w:rPr>
                <w:color w:val="000000"/>
                <w:sz w:val="22"/>
              </w:rPr>
            </w:pPr>
            <w:r>
              <w:rPr>
                <w:rFonts w:hint="eastAsia"/>
                <w:color w:val="000000"/>
                <w:sz w:val="22"/>
                <w:szCs w:val="22"/>
              </w:rPr>
              <w:t>Date</w:t>
            </w:r>
            <w:r>
              <w:rPr>
                <w:rFonts w:hint="eastAsia"/>
                <w:color w:val="000000"/>
                <w:sz w:val="22"/>
                <w:szCs w:val="22"/>
              </w:rPr>
              <w:t>、</w:t>
            </w:r>
            <w:r>
              <w:rPr>
                <w:rFonts w:hint="eastAsia"/>
                <w:color w:val="000000"/>
                <w:sz w:val="22"/>
                <w:szCs w:val="22"/>
              </w:rPr>
              <w:t xml:space="preserve">Timestamp </w:t>
            </w:r>
            <w:r>
              <w:rPr>
                <w:rFonts w:hint="eastAsia"/>
                <w:color w:val="000000"/>
                <w:sz w:val="22"/>
                <w:szCs w:val="22"/>
              </w:rPr>
              <w:t>、</w:t>
            </w:r>
            <w:r>
              <w:rPr>
                <w:rFonts w:hint="eastAsia"/>
                <w:color w:val="000000"/>
                <w:sz w:val="22"/>
                <w:szCs w:val="22"/>
              </w:rPr>
              <w:t>rray</w:t>
            </w:r>
            <w:r>
              <w:rPr>
                <w:rFonts w:hint="eastAsia"/>
                <w:color w:val="000000"/>
                <w:sz w:val="22"/>
                <w:szCs w:val="22"/>
              </w:rPr>
              <w:t>、</w:t>
            </w:r>
            <w:r>
              <w:rPr>
                <w:rFonts w:hint="eastAsia"/>
                <w:color w:val="000000"/>
                <w:sz w:val="22"/>
                <w:szCs w:val="22"/>
              </w:rPr>
              <w:t>Struct</w:t>
            </w:r>
            <w:r>
              <w:rPr>
                <w:rFonts w:hint="eastAsia"/>
                <w:color w:val="000000"/>
                <w:sz w:val="22"/>
                <w:szCs w:val="22"/>
              </w:rPr>
              <w:t>、</w:t>
            </w:r>
            <w:r>
              <w:rPr>
                <w:rFonts w:hint="eastAsia"/>
                <w:color w:val="000000"/>
                <w:sz w:val="22"/>
                <w:szCs w:val="22"/>
              </w:rPr>
              <w:t>Map</w:t>
            </w:r>
            <w:r>
              <w:rPr>
                <w:rFonts w:hint="eastAsia"/>
                <w:color w:val="000000"/>
                <w:sz w:val="22"/>
                <w:szCs w:val="22"/>
              </w:rPr>
              <w:t>，不匹配类型转换为</w:t>
            </w:r>
            <w:r>
              <w:rPr>
                <w:rFonts w:hint="eastAsia"/>
                <w:color w:val="000000"/>
                <w:sz w:val="22"/>
                <w:szCs w:val="22"/>
              </w:rPr>
              <w:t>false</w:t>
            </w:r>
          </w:p>
        </w:tc>
      </w:tr>
      <w:tr w:rsidR="00753C52" w:rsidTr="00933214">
        <w:tc>
          <w:tcPr>
            <w:tcW w:w="1857" w:type="dxa"/>
            <w:vAlign w:val="bottom"/>
          </w:tcPr>
          <w:p w:rsidR="00753C52" w:rsidRDefault="00753C52" w:rsidP="009914EC">
            <w:pPr>
              <w:rPr>
                <w:rFonts w:ascii="宋体" w:hAnsi="宋体" w:cs="宋体"/>
                <w:color w:val="000000"/>
                <w:sz w:val="22"/>
                <w:szCs w:val="22"/>
              </w:rPr>
            </w:pPr>
            <w:r>
              <w:rPr>
                <w:rFonts w:hint="eastAsia"/>
                <w:color w:val="000000"/>
                <w:sz w:val="22"/>
                <w:szCs w:val="22"/>
              </w:rPr>
              <w:t>Date</w:t>
            </w:r>
          </w:p>
        </w:tc>
        <w:tc>
          <w:tcPr>
            <w:tcW w:w="4198" w:type="dxa"/>
            <w:vAlign w:val="bottom"/>
          </w:tcPr>
          <w:p w:rsidR="00753C52" w:rsidRDefault="009914EC" w:rsidP="004F3128">
            <w:pPr>
              <w:jc w:val="center"/>
              <w:rPr>
                <w:rFonts w:ascii="宋体" w:hAnsi="宋体" w:cs="宋体"/>
                <w:color w:val="000000"/>
                <w:sz w:val="22"/>
                <w:szCs w:val="22"/>
              </w:rPr>
            </w:pPr>
            <w:r>
              <w:rPr>
                <w:rFonts w:hint="eastAsia"/>
                <w:color w:val="000000"/>
                <w:sz w:val="22"/>
                <w:szCs w:val="22"/>
              </w:rPr>
              <w:t>Byte</w:t>
            </w:r>
            <w:r>
              <w:rPr>
                <w:rFonts w:hint="eastAsia"/>
                <w:color w:val="000000"/>
                <w:sz w:val="22"/>
                <w:szCs w:val="22"/>
              </w:rPr>
              <w:t>、</w:t>
            </w:r>
            <w:r>
              <w:rPr>
                <w:rFonts w:hint="eastAsia"/>
                <w:color w:val="000000"/>
                <w:sz w:val="22"/>
                <w:szCs w:val="22"/>
              </w:rPr>
              <w:t>Short</w:t>
            </w:r>
            <w:r>
              <w:rPr>
                <w:rFonts w:hint="eastAsia"/>
                <w:color w:val="000000"/>
                <w:sz w:val="22"/>
                <w:szCs w:val="22"/>
              </w:rPr>
              <w:t>、</w:t>
            </w:r>
            <w:r>
              <w:rPr>
                <w:rFonts w:hint="eastAsia"/>
                <w:color w:val="000000"/>
                <w:sz w:val="22"/>
                <w:szCs w:val="22"/>
              </w:rPr>
              <w:t>Integer</w:t>
            </w:r>
            <w:r>
              <w:rPr>
                <w:rFonts w:hint="eastAsia"/>
                <w:color w:val="000000"/>
                <w:sz w:val="22"/>
                <w:szCs w:val="22"/>
              </w:rPr>
              <w:t>、</w:t>
            </w:r>
            <w:r>
              <w:rPr>
                <w:rFonts w:hint="eastAsia"/>
                <w:color w:val="000000"/>
                <w:sz w:val="22"/>
                <w:szCs w:val="22"/>
              </w:rPr>
              <w:t>Long</w:t>
            </w:r>
            <w:r>
              <w:rPr>
                <w:rFonts w:hint="eastAsia"/>
                <w:color w:val="000000"/>
                <w:sz w:val="22"/>
                <w:szCs w:val="22"/>
              </w:rPr>
              <w:t>、</w:t>
            </w:r>
            <w:r>
              <w:rPr>
                <w:rFonts w:hint="eastAsia"/>
                <w:color w:val="000000"/>
                <w:sz w:val="22"/>
                <w:szCs w:val="22"/>
              </w:rPr>
              <w:t>Float</w:t>
            </w:r>
            <w:r>
              <w:rPr>
                <w:rFonts w:hint="eastAsia"/>
                <w:color w:val="000000"/>
                <w:sz w:val="22"/>
                <w:szCs w:val="22"/>
              </w:rPr>
              <w:t>、</w:t>
            </w:r>
            <w:r>
              <w:rPr>
                <w:rFonts w:hint="eastAsia"/>
                <w:color w:val="000000"/>
                <w:sz w:val="22"/>
                <w:szCs w:val="22"/>
              </w:rPr>
              <w:t>Double</w:t>
            </w:r>
            <w:r>
              <w:rPr>
                <w:rFonts w:hint="eastAsia"/>
                <w:color w:val="000000"/>
                <w:sz w:val="22"/>
                <w:szCs w:val="22"/>
              </w:rPr>
              <w:t>、</w:t>
            </w:r>
            <w:r>
              <w:rPr>
                <w:rFonts w:hint="eastAsia"/>
                <w:color w:val="000000"/>
                <w:sz w:val="22"/>
                <w:szCs w:val="22"/>
              </w:rPr>
              <w:t>Decimal</w:t>
            </w:r>
            <w:r>
              <w:rPr>
                <w:rFonts w:hint="eastAsia"/>
                <w:color w:val="000000"/>
                <w:sz w:val="22"/>
                <w:szCs w:val="22"/>
              </w:rPr>
              <w:t>、</w:t>
            </w:r>
            <w:r>
              <w:rPr>
                <w:rFonts w:hint="eastAsia"/>
                <w:color w:val="000000"/>
                <w:sz w:val="22"/>
                <w:szCs w:val="22"/>
              </w:rPr>
              <w:t>Boolean</w:t>
            </w:r>
            <w:r>
              <w:rPr>
                <w:rFonts w:hint="eastAsia"/>
                <w:color w:val="000000"/>
                <w:sz w:val="22"/>
                <w:szCs w:val="22"/>
              </w:rPr>
              <w:t>、</w:t>
            </w:r>
            <w:r>
              <w:rPr>
                <w:rFonts w:hint="eastAsia"/>
                <w:color w:val="000000"/>
                <w:sz w:val="22"/>
                <w:szCs w:val="22"/>
              </w:rPr>
              <w:t>String</w:t>
            </w:r>
            <w:r>
              <w:rPr>
                <w:rFonts w:hint="eastAsia"/>
                <w:color w:val="000000"/>
                <w:sz w:val="22"/>
                <w:szCs w:val="22"/>
              </w:rPr>
              <w:t>、</w:t>
            </w:r>
            <w:r>
              <w:rPr>
                <w:rFonts w:hint="eastAsia"/>
                <w:color w:val="000000"/>
                <w:sz w:val="22"/>
                <w:szCs w:val="22"/>
              </w:rPr>
              <w:t>Date</w:t>
            </w:r>
            <w:r>
              <w:rPr>
                <w:rFonts w:hint="eastAsia"/>
                <w:color w:val="000000"/>
                <w:sz w:val="22"/>
                <w:szCs w:val="22"/>
              </w:rPr>
              <w:t>、</w:t>
            </w:r>
            <w:r>
              <w:rPr>
                <w:rFonts w:hint="eastAsia"/>
                <w:color w:val="000000"/>
                <w:sz w:val="22"/>
                <w:szCs w:val="22"/>
              </w:rPr>
              <w:t xml:space="preserve">Timestamp </w:t>
            </w:r>
            <w:r>
              <w:rPr>
                <w:rFonts w:hint="eastAsia"/>
                <w:color w:val="000000"/>
                <w:sz w:val="22"/>
                <w:szCs w:val="22"/>
              </w:rPr>
              <w:t>、</w:t>
            </w:r>
            <w:r>
              <w:rPr>
                <w:rFonts w:hint="eastAsia"/>
                <w:color w:val="000000"/>
                <w:sz w:val="22"/>
                <w:szCs w:val="22"/>
              </w:rPr>
              <w:t>Bianry</w:t>
            </w:r>
            <w:r>
              <w:rPr>
                <w:rFonts w:hint="eastAsia"/>
                <w:color w:val="000000"/>
                <w:sz w:val="22"/>
                <w:szCs w:val="22"/>
              </w:rPr>
              <w:t>、</w:t>
            </w:r>
            <w:r>
              <w:rPr>
                <w:rFonts w:hint="eastAsia"/>
                <w:color w:val="000000"/>
                <w:sz w:val="22"/>
                <w:szCs w:val="22"/>
              </w:rPr>
              <w:t>Null</w:t>
            </w:r>
          </w:p>
        </w:tc>
        <w:tc>
          <w:tcPr>
            <w:tcW w:w="2984" w:type="dxa"/>
          </w:tcPr>
          <w:p w:rsidR="00753C52" w:rsidRDefault="009914EC" w:rsidP="009914EC">
            <w:pPr>
              <w:jc w:val="center"/>
              <w:rPr>
                <w:color w:val="000000"/>
                <w:sz w:val="22"/>
              </w:rPr>
            </w:pPr>
            <w:r>
              <w:rPr>
                <w:rFonts w:hint="eastAsia"/>
                <w:color w:val="000000"/>
                <w:sz w:val="22"/>
                <w:szCs w:val="22"/>
              </w:rPr>
              <w:t>Boolean</w:t>
            </w:r>
            <w:r>
              <w:rPr>
                <w:rFonts w:hint="eastAsia"/>
                <w:color w:val="000000"/>
                <w:sz w:val="22"/>
                <w:szCs w:val="22"/>
              </w:rPr>
              <w:t>、</w:t>
            </w:r>
            <w:r>
              <w:rPr>
                <w:rFonts w:hint="eastAsia"/>
                <w:color w:val="000000"/>
                <w:sz w:val="22"/>
                <w:szCs w:val="22"/>
              </w:rPr>
              <w:t>Array</w:t>
            </w:r>
            <w:r>
              <w:rPr>
                <w:rFonts w:hint="eastAsia"/>
                <w:color w:val="000000"/>
                <w:sz w:val="22"/>
                <w:szCs w:val="22"/>
              </w:rPr>
              <w:t>、</w:t>
            </w:r>
            <w:r>
              <w:rPr>
                <w:rFonts w:hint="eastAsia"/>
                <w:color w:val="000000"/>
                <w:sz w:val="22"/>
                <w:szCs w:val="22"/>
              </w:rPr>
              <w:t>Struct</w:t>
            </w:r>
            <w:r>
              <w:rPr>
                <w:rFonts w:hint="eastAsia"/>
                <w:color w:val="000000"/>
                <w:sz w:val="22"/>
                <w:szCs w:val="22"/>
              </w:rPr>
              <w:t>、</w:t>
            </w:r>
            <w:r>
              <w:rPr>
                <w:rFonts w:hint="eastAsia"/>
                <w:color w:val="000000"/>
                <w:sz w:val="22"/>
                <w:szCs w:val="22"/>
              </w:rPr>
              <w:t>Map</w:t>
            </w:r>
            <w:r>
              <w:rPr>
                <w:rFonts w:hint="eastAsia"/>
                <w:color w:val="000000"/>
                <w:sz w:val="22"/>
                <w:szCs w:val="22"/>
              </w:rPr>
              <w:t>，不匹配类型转换为</w:t>
            </w:r>
            <w:r>
              <w:rPr>
                <w:rFonts w:hint="eastAsia"/>
                <w:color w:val="000000"/>
                <w:sz w:val="22"/>
                <w:szCs w:val="22"/>
              </w:rPr>
              <w:t>new Date(toTimestamp(0).getTime)</w:t>
            </w:r>
          </w:p>
        </w:tc>
      </w:tr>
      <w:tr w:rsidR="007A0EA3" w:rsidTr="00933214">
        <w:tc>
          <w:tcPr>
            <w:tcW w:w="1857" w:type="dxa"/>
            <w:vAlign w:val="bottom"/>
          </w:tcPr>
          <w:p w:rsidR="007A0EA3" w:rsidRDefault="007A0EA3" w:rsidP="009914EC">
            <w:pPr>
              <w:rPr>
                <w:rFonts w:ascii="宋体" w:hAnsi="宋体" w:cs="宋体"/>
                <w:color w:val="000000"/>
                <w:sz w:val="22"/>
                <w:szCs w:val="22"/>
              </w:rPr>
            </w:pPr>
            <w:r>
              <w:rPr>
                <w:rFonts w:hint="eastAsia"/>
                <w:color w:val="000000"/>
                <w:sz w:val="22"/>
                <w:szCs w:val="22"/>
              </w:rPr>
              <w:t>Timestamp</w:t>
            </w:r>
          </w:p>
        </w:tc>
        <w:tc>
          <w:tcPr>
            <w:tcW w:w="4198" w:type="dxa"/>
            <w:vAlign w:val="bottom"/>
          </w:tcPr>
          <w:p w:rsidR="007A0EA3" w:rsidRDefault="009914EC" w:rsidP="007A0EA3">
            <w:pPr>
              <w:jc w:val="center"/>
              <w:rPr>
                <w:rFonts w:ascii="宋体" w:hAnsi="宋体" w:cs="宋体"/>
                <w:color w:val="000000"/>
                <w:sz w:val="22"/>
                <w:szCs w:val="22"/>
              </w:rPr>
            </w:pPr>
            <w:r>
              <w:rPr>
                <w:rFonts w:hint="eastAsia"/>
                <w:color w:val="000000"/>
                <w:sz w:val="22"/>
                <w:szCs w:val="22"/>
              </w:rPr>
              <w:t>Byte</w:t>
            </w:r>
            <w:r>
              <w:rPr>
                <w:rFonts w:hint="eastAsia"/>
                <w:color w:val="000000"/>
                <w:sz w:val="22"/>
                <w:szCs w:val="22"/>
              </w:rPr>
              <w:t>、</w:t>
            </w:r>
            <w:r>
              <w:rPr>
                <w:rFonts w:hint="eastAsia"/>
                <w:color w:val="000000"/>
                <w:sz w:val="22"/>
                <w:szCs w:val="22"/>
              </w:rPr>
              <w:t>Short</w:t>
            </w:r>
            <w:r>
              <w:rPr>
                <w:rFonts w:hint="eastAsia"/>
                <w:color w:val="000000"/>
                <w:sz w:val="22"/>
                <w:szCs w:val="22"/>
              </w:rPr>
              <w:t>、</w:t>
            </w:r>
            <w:r>
              <w:rPr>
                <w:rFonts w:hint="eastAsia"/>
                <w:color w:val="000000"/>
                <w:sz w:val="22"/>
                <w:szCs w:val="22"/>
              </w:rPr>
              <w:t>Integer</w:t>
            </w:r>
            <w:r>
              <w:rPr>
                <w:rFonts w:hint="eastAsia"/>
                <w:color w:val="000000"/>
                <w:sz w:val="22"/>
                <w:szCs w:val="22"/>
              </w:rPr>
              <w:t>、</w:t>
            </w:r>
            <w:r>
              <w:rPr>
                <w:rFonts w:hint="eastAsia"/>
                <w:color w:val="000000"/>
                <w:sz w:val="22"/>
                <w:szCs w:val="22"/>
              </w:rPr>
              <w:t>Long</w:t>
            </w:r>
            <w:r>
              <w:rPr>
                <w:rFonts w:hint="eastAsia"/>
                <w:color w:val="000000"/>
                <w:sz w:val="22"/>
                <w:szCs w:val="22"/>
              </w:rPr>
              <w:t>、</w:t>
            </w:r>
            <w:r>
              <w:rPr>
                <w:rFonts w:hint="eastAsia"/>
                <w:color w:val="000000"/>
                <w:sz w:val="22"/>
                <w:szCs w:val="22"/>
              </w:rPr>
              <w:t>Float</w:t>
            </w:r>
            <w:r>
              <w:rPr>
                <w:rFonts w:hint="eastAsia"/>
                <w:color w:val="000000"/>
                <w:sz w:val="22"/>
                <w:szCs w:val="22"/>
              </w:rPr>
              <w:t>、</w:t>
            </w:r>
            <w:r>
              <w:rPr>
                <w:rFonts w:hint="eastAsia"/>
                <w:color w:val="000000"/>
                <w:sz w:val="22"/>
                <w:szCs w:val="22"/>
              </w:rPr>
              <w:t>Double</w:t>
            </w:r>
            <w:r>
              <w:rPr>
                <w:rFonts w:hint="eastAsia"/>
                <w:color w:val="000000"/>
                <w:sz w:val="22"/>
                <w:szCs w:val="22"/>
              </w:rPr>
              <w:t>、</w:t>
            </w:r>
            <w:r>
              <w:rPr>
                <w:rFonts w:hint="eastAsia"/>
                <w:color w:val="000000"/>
                <w:sz w:val="22"/>
                <w:szCs w:val="22"/>
              </w:rPr>
              <w:t>Decimal</w:t>
            </w:r>
            <w:r>
              <w:rPr>
                <w:rFonts w:hint="eastAsia"/>
                <w:color w:val="000000"/>
                <w:sz w:val="22"/>
                <w:szCs w:val="22"/>
              </w:rPr>
              <w:t>、</w:t>
            </w:r>
            <w:r>
              <w:rPr>
                <w:rFonts w:hint="eastAsia"/>
                <w:color w:val="000000"/>
                <w:sz w:val="22"/>
                <w:szCs w:val="22"/>
              </w:rPr>
              <w:t>Boolean</w:t>
            </w:r>
            <w:r>
              <w:rPr>
                <w:rFonts w:hint="eastAsia"/>
                <w:color w:val="000000"/>
                <w:sz w:val="22"/>
                <w:szCs w:val="22"/>
              </w:rPr>
              <w:t>、</w:t>
            </w:r>
            <w:r>
              <w:rPr>
                <w:rFonts w:hint="eastAsia"/>
                <w:color w:val="000000"/>
                <w:sz w:val="22"/>
                <w:szCs w:val="22"/>
              </w:rPr>
              <w:t>String</w:t>
            </w:r>
            <w:r>
              <w:rPr>
                <w:rFonts w:hint="eastAsia"/>
                <w:color w:val="000000"/>
                <w:sz w:val="22"/>
                <w:szCs w:val="22"/>
              </w:rPr>
              <w:t>、</w:t>
            </w:r>
            <w:r>
              <w:rPr>
                <w:rFonts w:hint="eastAsia"/>
                <w:color w:val="000000"/>
                <w:sz w:val="22"/>
                <w:szCs w:val="22"/>
              </w:rPr>
              <w:t>Date</w:t>
            </w:r>
            <w:r>
              <w:rPr>
                <w:rFonts w:hint="eastAsia"/>
                <w:color w:val="000000"/>
                <w:sz w:val="22"/>
                <w:szCs w:val="22"/>
              </w:rPr>
              <w:t>、</w:t>
            </w:r>
            <w:r>
              <w:rPr>
                <w:rFonts w:hint="eastAsia"/>
                <w:color w:val="000000"/>
                <w:sz w:val="22"/>
                <w:szCs w:val="22"/>
              </w:rPr>
              <w:t xml:space="preserve">Timestamp </w:t>
            </w:r>
            <w:r>
              <w:rPr>
                <w:rFonts w:hint="eastAsia"/>
                <w:color w:val="000000"/>
                <w:sz w:val="22"/>
                <w:szCs w:val="22"/>
              </w:rPr>
              <w:t>、</w:t>
            </w:r>
            <w:r>
              <w:rPr>
                <w:rFonts w:hint="eastAsia"/>
                <w:color w:val="000000"/>
                <w:sz w:val="22"/>
                <w:szCs w:val="22"/>
              </w:rPr>
              <w:t>Bianry</w:t>
            </w:r>
            <w:r>
              <w:rPr>
                <w:rFonts w:hint="eastAsia"/>
                <w:color w:val="000000"/>
                <w:sz w:val="22"/>
                <w:szCs w:val="22"/>
              </w:rPr>
              <w:t>、</w:t>
            </w:r>
            <w:r>
              <w:rPr>
                <w:rFonts w:hint="eastAsia"/>
                <w:color w:val="000000"/>
                <w:sz w:val="22"/>
                <w:szCs w:val="22"/>
              </w:rPr>
              <w:t>Null</w:t>
            </w:r>
          </w:p>
        </w:tc>
        <w:tc>
          <w:tcPr>
            <w:tcW w:w="2984" w:type="dxa"/>
          </w:tcPr>
          <w:p w:rsidR="007A0EA3" w:rsidRDefault="009914EC" w:rsidP="007A0EA3">
            <w:pPr>
              <w:jc w:val="center"/>
              <w:rPr>
                <w:color w:val="000000"/>
                <w:sz w:val="22"/>
              </w:rPr>
            </w:pPr>
            <w:r>
              <w:rPr>
                <w:rFonts w:hint="eastAsia"/>
                <w:color w:val="000000"/>
                <w:sz w:val="22"/>
                <w:szCs w:val="22"/>
              </w:rPr>
              <w:t>Boolean</w:t>
            </w:r>
            <w:r>
              <w:rPr>
                <w:rFonts w:hint="eastAsia"/>
                <w:color w:val="000000"/>
                <w:sz w:val="22"/>
                <w:szCs w:val="22"/>
              </w:rPr>
              <w:t>、</w:t>
            </w:r>
            <w:r>
              <w:rPr>
                <w:rFonts w:hint="eastAsia"/>
                <w:color w:val="000000"/>
                <w:sz w:val="22"/>
                <w:szCs w:val="22"/>
              </w:rPr>
              <w:t>Array</w:t>
            </w:r>
            <w:r>
              <w:rPr>
                <w:rFonts w:hint="eastAsia"/>
                <w:color w:val="000000"/>
                <w:sz w:val="22"/>
                <w:szCs w:val="22"/>
              </w:rPr>
              <w:t>、</w:t>
            </w:r>
            <w:r>
              <w:rPr>
                <w:rFonts w:hint="eastAsia"/>
                <w:color w:val="000000"/>
                <w:sz w:val="22"/>
                <w:szCs w:val="22"/>
              </w:rPr>
              <w:t>Struct</w:t>
            </w:r>
            <w:r>
              <w:rPr>
                <w:rFonts w:hint="eastAsia"/>
                <w:color w:val="000000"/>
                <w:sz w:val="22"/>
                <w:szCs w:val="22"/>
              </w:rPr>
              <w:t>、</w:t>
            </w:r>
            <w:r>
              <w:rPr>
                <w:rFonts w:hint="eastAsia"/>
                <w:color w:val="000000"/>
                <w:sz w:val="22"/>
                <w:szCs w:val="22"/>
              </w:rPr>
              <w:t>Map</w:t>
            </w:r>
            <w:r>
              <w:rPr>
                <w:rFonts w:hint="eastAsia"/>
                <w:color w:val="000000"/>
                <w:sz w:val="22"/>
                <w:szCs w:val="22"/>
              </w:rPr>
              <w:t>，不匹配类型转换为</w:t>
            </w:r>
            <w:r>
              <w:rPr>
                <w:rFonts w:hint="eastAsia"/>
                <w:color w:val="000000"/>
                <w:sz w:val="22"/>
                <w:szCs w:val="22"/>
              </w:rPr>
              <w:t>new Timestamp(0)</w:t>
            </w:r>
          </w:p>
        </w:tc>
      </w:tr>
      <w:tr w:rsidR="009914EC" w:rsidTr="00933214">
        <w:tc>
          <w:tcPr>
            <w:tcW w:w="1857" w:type="dxa"/>
            <w:vAlign w:val="bottom"/>
          </w:tcPr>
          <w:p w:rsidR="009914EC" w:rsidRDefault="009914EC" w:rsidP="009914EC">
            <w:pPr>
              <w:rPr>
                <w:rFonts w:ascii="宋体" w:hAnsi="宋体" w:cs="宋体"/>
                <w:color w:val="000000"/>
                <w:sz w:val="22"/>
                <w:szCs w:val="22"/>
              </w:rPr>
            </w:pPr>
            <w:r>
              <w:rPr>
                <w:rFonts w:hint="eastAsia"/>
                <w:color w:val="000000"/>
                <w:sz w:val="22"/>
                <w:szCs w:val="22"/>
              </w:rPr>
              <w:t>Binary</w:t>
            </w:r>
          </w:p>
        </w:tc>
        <w:tc>
          <w:tcPr>
            <w:tcW w:w="4198" w:type="dxa"/>
            <w:vAlign w:val="bottom"/>
          </w:tcPr>
          <w:p w:rsidR="009914EC" w:rsidRDefault="009914EC" w:rsidP="009914EC">
            <w:pPr>
              <w:jc w:val="center"/>
              <w:rPr>
                <w:rFonts w:ascii="宋体" w:hAnsi="宋体" w:cs="宋体"/>
                <w:color w:val="000000"/>
                <w:sz w:val="22"/>
                <w:szCs w:val="22"/>
              </w:rPr>
            </w:pPr>
            <w:r>
              <w:rPr>
                <w:rFonts w:hint="eastAsia"/>
                <w:color w:val="000000"/>
                <w:sz w:val="22"/>
                <w:szCs w:val="22"/>
              </w:rPr>
              <w:t>String</w:t>
            </w:r>
            <w:r>
              <w:rPr>
                <w:rFonts w:hint="eastAsia"/>
                <w:color w:val="000000"/>
                <w:sz w:val="22"/>
                <w:szCs w:val="22"/>
              </w:rPr>
              <w:t>、</w:t>
            </w:r>
            <w:r>
              <w:rPr>
                <w:rFonts w:hint="eastAsia"/>
                <w:color w:val="000000"/>
                <w:sz w:val="22"/>
                <w:szCs w:val="22"/>
              </w:rPr>
              <w:t>Binary</w:t>
            </w:r>
            <w:r>
              <w:rPr>
                <w:rFonts w:hint="eastAsia"/>
                <w:color w:val="000000"/>
                <w:sz w:val="22"/>
                <w:szCs w:val="22"/>
              </w:rPr>
              <w:t>、</w:t>
            </w:r>
            <w:r>
              <w:rPr>
                <w:rFonts w:hint="eastAsia"/>
                <w:color w:val="000000"/>
                <w:sz w:val="22"/>
                <w:szCs w:val="22"/>
              </w:rPr>
              <w:t>Null</w:t>
            </w:r>
          </w:p>
        </w:tc>
        <w:tc>
          <w:tcPr>
            <w:tcW w:w="2984" w:type="dxa"/>
            <w:vAlign w:val="bottom"/>
          </w:tcPr>
          <w:p w:rsidR="009914EC" w:rsidRDefault="009914EC" w:rsidP="00933214">
            <w:pPr>
              <w:rPr>
                <w:rFonts w:ascii="宋体" w:hAnsi="宋体" w:cs="宋体"/>
                <w:color w:val="000000"/>
                <w:sz w:val="22"/>
                <w:szCs w:val="22"/>
              </w:rPr>
            </w:pPr>
            <w:r>
              <w:rPr>
                <w:rFonts w:hint="eastAsia"/>
                <w:color w:val="000000"/>
                <w:sz w:val="22"/>
                <w:szCs w:val="22"/>
              </w:rPr>
              <w:t>Byte</w:t>
            </w:r>
            <w:r>
              <w:rPr>
                <w:rFonts w:hint="eastAsia"/>
                <w:color w:val="000000"/>
                <w:sz w:val="22"/>
                <w:szCs w:val="22"/>
              </w:rPr>
              <w:t>、</w:t>
            </w:r>
            <w:r>
              <w:rPr>
                <w:rFonts w:hint="eastAsia"/>
                <w:color w:val="000000"/>
                <w:sz w:val="22"/>
                <w:szCs w:val="22"/>
              </w:rPr>
              <w:t>Short</w:t>
            </w:r>
            <w:r>
              <w:rPr>
                <w:rFonts w:hint="eastAsia"/>
                <w:color w:val="000000"/>
                <w:sz w:val="22"/>
                <w:szCs w:val="22"/>
              </w:rPr>
              <w:t>、</w:t>
            </w:r>
            <w:r>
              <w:rPr>
                <w:rFonts w:hint="eastAsia"/>
                <w:color w:val="000000"/>
                <w:sz w:val="22"/>
                <w:szCs w:val="22"/>
              </w:rPr>
              <w:t>Integer</w:t>
            </w:r>
            <w:r>
              <w:rPr>
                <w:rFonts w:hint="eastAsia"/>
                <w:color w:val="000000"/>
                <w:sz w:val="22"/>
                <w:szCs w:val="22"/>
              </w:rPr>
              <w:t>、</w:t>
            </w:r>
            <w:r>
              <w:rPr>
                <w:rFonts w:hint="eastAsia"/>
                <w:color w:val="000000"/>
                <w:sz w:val="22"/>
                <w:szCs w:val="22"/>
              </w:rPr>
              <w:t>Long</w:t>
            </w:r>
            <w:r>
              <w:rPr>
                <w:rFonts w:hint="eastAsia"/>
                <w:color w:val="000000"/>
                <w:sz w:val="22"/>
                <w:szCs w:val="22"/>
              </w:rPr>
              <w:t>、</w:t>
            </w:r>
            <w:r>
              <w:rPr>
                <w:rFonts w:hint="eastAsia"/>
                <w:color w:val="000000"/>
                <w:sz w:val="22"/>
                <w:szCs w:val="22"/>
              </w:rPr>
              <w:t>Float</w:t>
            </w:r>
            <w:r>
              <w:rPr>
                <w:rFonts w:hint="eastAsia"/>
                <w:color w:val="000000"/>
                <w:sz w:val="22"/>
                <w:szCs w:val="22"/>
              </w:rPr>
              <w:t>、</w:t>
            </w:r>
            <w:r>
              <w:rPr>
                <w:rFonts w:hint="eastAsia"/>
                <w:color w:val="000000"/>
                <w:sz w:val="22"/>
                <w:szCs w:val="22"/>
              </w:rPr>
              <w:t>Double</w:t>
            </w:r>
            <w:r>
              <w:rPr>
                <w:rFonts w:hint="eastAsia"/>
                <w:color w:val="000000"/>
                <w:sz w:val="22"/>
                <w:szCs w:val="22"/>
              </w:rPr>
              <w:t>、</w:t>
            </w:r>
            <w:r>
              <w:rPr>
                <w:rFonts w:hint="eastAsia"/>
                <w:color w:val="000000"/>
                <w:sz w:val="22"/>
                <w:szCs w:val="22"/>
              </w:rPr>
              <w:t>Decimal</w:t>
            </w:r>
            <w:r>
              <w:rPr>
                <w:rFonts w:hint="eastAsia"/>
                <w:color w:val="000000"/>
                <w:sz w:val="22"/>
                <w:szCs w:val="22"/>
              </w:rPr>
              <w:t>、</w:t>
            </w:r>
            <w:r>
              <w:rPr>
                <w:rFonts w:hint="eastAsia"/>
                <w:color w:val="000000"/>
                <w:sz w:val="22"/>
                <w:szCs w:val="22"/>
              </w:rPr>
              <w:t>Boolean</w:t>
            </w:r>
            <w:r>
              <w:rPr>
                <w:rFonts w:hint="eastAsia"/>
                <w:color w:val="000000"/>
                <w:sz w:val="22"/>
                <w:szCs w:val="22"/>
              </w:rPr>
              <w:t>、</w:t>
            </w:r>
            <w:r>
              <w:rPr>
                <w:rFonts w:hint="eastAsia"/>
                <w:color w:val="000000"/>
                <w:sz w:val="22"/>
                <w:szCs w:val="22"/>
              </w:rPr>
              <w:t>Date</w:t>
            </w:r>
            <w:r>
              <w:rPr>
                <w:rFonts w:hint="eastAsia"/>
                <w:color w:val="000000"/>
                <w:sz w:val="22"/>
                <w:szCs w:val="22"/>
              </w:rPr>
              <w:t>、</w:t>
            </w:r>
            <w:r>
              <w:rPr>
                <w:rFonts w:hint="eastAsia"/>
                <w:color w:val="000000"/>
                <w:sz w:val="22"/>
                <w:szCs w:val="22"/>
              </w:rPr>
              <w:t xml:space="preserve">Timestamp </w:t>
            </w:r>
            <w:r>
              <w:rPr>
                <w:rFonts w:hint="eastAsia"/>
                <w:color w:val="000000"/>
                <w:sz w:val="22"/>
                <w:szCs w:val="22"/>
              </w:rPr>
              <w:t>、</w:t>
            </w:r>
            <w:r>
              <w:rPr>
                <w:rFonts w:hint="eastAsia"/>
                <w:color w:val="000000"/>
                <w:sz w:val="22"/>
                <w:szCs w:val="22"/>
              </w:rPr>
              <w:t>Array</w:t>
            </w:r>
            <w:r>
              <w:rPr>
                <w:rFonts w:hint="eastAsia"/>
                <w:color w:val="000000"/>
                <w:sz w:val="22"/>
                <w:szCs w:val="22"/>
              </w:rPr>
              <w:t>、</w:t>
            </w:r>
            <w:r>
              <w:rPr>
                <w:rFonts w:hint="eastAsia"/>
                <w:color w:val="000000"/>
                <w:sz w:val="22"/>
                <w:szCs w:val="22"/>
              </w:rPr>
              <w:t>Struct</w:t>
            </w:r>
            <w:r>
              <w:rPr>
                <w:rFonts w:hint="eastAsia"/>
                <w:color w:val="000000"/>
                <w:sz w:val="22"/>
                <w:szCs w:val="22"/>
              </w:rPr>
              <w:t>、</w:t>
            </w:r>
            <w:r>
              <w:rPr>
                <w:rFonts w:hint="eastAsia"/>
                <w:color w:val="000000"/>
                <w:sz w:val="22"/>
                <w:szCs w:val="22"/>
              </w:rPr>
              <w:t xml:space="preserve">Map, </w:t>
            </w:r>
            <w:r>
              <w:rPr>
                <w:rFonts w:hint="eastAsia"/>
                <w:color w:val="000000"/>
                <w:sz w:val="22"/>
                <w:szCs w:val="22"/>
              </w:rPr>
              <w:t>不匹配类型转换为</w:t>
            </w:r>
            <w:r>
              <w:rPr>
                <w:rFonts w:hint="eastAsia"/>
                <w:color w:val="000000"/>
                <w:sz w:val="22"/>
                <w:szCs w:val="22"/>
              </w:rPr>
              <w:t>Array[Byte]</w:t>
            </w:r>
          </w:p>
        </w:tc>
      </w:tr>
      <w:tr w:rsidR="009914EC" w:rsidTr="00933214">
        <w:tc>
          <w:tcPr>
            <w:tcW w:w="1857" w:type="dxa"/>
            <w:vAlign w:val="bottom"/>
          </w:tcPr>
          <w:p w:rsidR="009914EC" w:rsidRDefault="009914EC" w:rsidP="004F3128">
            <w:pPr>
              <w:rPr>
                <w:color w:val="000000"/>
                <w:sz w:val="22"/>
              </w:rPr>
            </w:pPr>
            <w:r>
              <w:rPr>
                <w:rFonts w:hint="eastAsia"/>
                <w:color w:val="000000"/>
                <w:sz w:val="22"/>
              </w:rPr>
              <w:t>Null</w:t>
            </w:r>
          </w:p>
        </w:tc>
        <w:tc>
          <w:tcPr>
            <w:tcW w:w="4198" w:type="dxa"/>
            <w:vAlign w:val="bottom"/>
          </w:tcPr>
          <w:p w:rsidR="009914EC" w:rsidRDefault="00933214" w:rsidP="004F3128">
            <w:pPr>
              <w:jc w:val="center"/>
              <w:rPr>
                <w:color w:val="000000"/>
                <w:sz w:val="22"/>
              </w:rPr>
            </w:pPr>
            <w:r>
              <w:rPr>
                <w:rFonts w:hint="eastAsia"/>
                <w:color w:val="000000"/>
                <w:sz w:val="22"/>
                <w:szCs w:val="22"/>
              </w:rPr>
              <w:t>Byte</w:t>
            </w:r>
            <w:r>
              <w:rPr>
                <w:rFonts w:hint="eastAsia"/>
                <w:color w:val="000000"/>
                <w:sz w:val="22"/>
                <w:szCs w:val="22"/>
              </w:rPr>
              <w:t>、</w:t>
            </w:r>
            <w:r>
              <w:rPr>
                <w:rFonts w:hint="eastAsia"/>
                <w:color w:val="000000"/>
                <w:sz w:val="22"/>
                <w:szCs w:val="22"/>
              </w:rPr>
              <w:t>Short</w:t>
            </w:r>
            <w:r>
              <w:rPr>
                <w:rFonts w:hint="eastAsia"/>
                <w:color w:val="000000"/>
                <w:sz w:val="22"/>
                <w:szCs w:val="22"/>
              </w:rPr>
              <w:t>、</w:t>
            </w:r>
            <w:r>
              <w:rPr>
                <w:rFonts w:hint="eastAsia"/>
                <w:color w:val="000000"/>
                <w:sz w:val="22"/>
                <w:szCs w:val="22"/>
              </w:rPr>
              <w:t>Integer</w:t>
            </w:r>
            <w:r>
              <w:rPr>
                <w:rFonts w:hint="eastAsia"/>
                <w:color w:val="000000"/>
                <w:sz w:val="22"/>
                <w:szCs w:val="22"/>
              </w:rPr>
              <w:t>、</w:t>
            </w:r>
            <w:r>
              <w:rPr>
                <w:rFonts w:hint="eastAsia"/>
                <w:color w:val="000000"/>
                <w:sz w:val="22"/>
                <w:szCs w:val="22"/>
              </w:rPr>
              <w:t>Long</w:t>
            </w:r>
            <w:r>
              <w:rPr>
                <w:rFonts w:hint="eastAsia"/>
                <w:color w:val="000000"/>
                <w:sz w:val="22"/>
                <w:szCs w:val="22"/>
              </w:rPr>
              <w:t>、</w:t>
            </w:r>
            <w:r>
              <w:rPr>
                <w:rFonts w:hint="eastAsia"/>
                <w:color w:val="000000"/>
                <w:sz w:val="22"/>
                <w:szCs w:val="22"/>
              </w:rPr>
              <w:t>Float</w:t>
            </w:r>
            <w:r>
              <w:rPr>
                <w:rFonts w:hint="eastAsia"/>
                <w:color w:val="000000"/>
                <w:sz w:val="22"/>
                <w:szCs w:val="22"/>
              </w:rPr>
              <w:t>、</w:t>
            </w:r>
            <w:r>
              <w:rPr>
                <w:rFonts w:hint="eastAsia"/>
                <w:color w:val="000000"/>
                <w:sz w:val="22"/>
                <w:szCs w:val="22"/>
              </w:rPr>
              <w:t>Double</w:t>
            </w:r>
            <w:r>
              <w:rPr>
                <w:rFonts w:hint="eastAsia"/>
                <w:color w:val="000000"/>
                <w:sz w:val="22"/>
                <w:szCs w:val="22"/>
              </w:rPr>
              <w:t>、</w:t>
            </w:r>
            <w:r>
              <w:rPr>
                <w:rFonts w:hint="eastAsia"/>
                <w:color w:val="000000"/>
                <w:sz w:val="22"/>
                <w:szCs w:val="22"/>
              </w:rPr>
              <w:t>Decimal</w:t>
            </w:r>
            <w:r>
              <w:rPr>
                <w:rFonts w:hint="eastAsia"/>
                <w:color w:val="000000"/>
                <w:sz w:val="22"/>
                <w:szCs w:val="22"/>
              </w:rPr>
              <w:t>、</w:t>
            </w:r>
            <w:r>
              <w:rPr>
                <w:rFonts w:hint="eastAsia"/>
                <w:color w:val="000000"/>
                <w:sz w:val="22"/>
                <w:szCs w:val="22"/>
              </w:rPr>
              <w:t>Boolean</w:t>
            </w:r>
            <w:r>
              <w:rPr>
                <w:rFonts w:hint="eastAsia"/>
                <w:color w:val="000000"/>
                <w:sz w:val="22"/>
                <w:szCs w:val="22"/>
              </w:rPr>
              <w:t>、</w:t>
            </w:r>
            <w:r>
              <w:rPr>
                <w:rFonts w:hint="eastAsia"/>
                <w:color w:val="000000"/>
                <w:sz w:val="22"/>
                <w:szCs w:val="22"/>
              </w:rPr>
              <w:t>String</w:t>
            </w:r>
            <w:r>
              <w:rPr>
                <w:rFonts w:hint="eastAsia"/>
                <w:color w:val="000000"/>
                <w:sz w:val="22"/>
                <w:szCs w:val="22"/>
              </w:rPr>
              <w:t>、</w:t>
            </w:r>
            <w:r>
              <w:rPr>
                <w:rFonts w:hint="eastAsia"/>
                <w:color w:val="000000"/>
                <w:sz w:val="22"/>
                <w:szCs w:val="22"/>
              </w:rPr>
              <w:t>Date</w:t>
            </w:r>
            <w:r>
              <w:rPr>
                <w:rFonts w:hint="eastAsia"/>
                <w:color w:val="000000"/>
                <w:sz w:val="22"/>
                <w:szCs w:val="22"/>
              </w:rPr>
              <w:t>、</w:t>
            </w:r>
            <w:r>
              <w:rPr>
                <w:rFonts w:hint="eastAsia"/>
                <w:color w:val="000000"/>
                <w:sz w:val="22"/>
                <w:szCs w:val="22"/>
              </w:rPr>
              <w:t>Timestamp</w:t>
            </w:r>
            <w:r>
              <w:rPr>
                <w:rFonts w:hint="eastAsia"/>
                <w:color w:val="000000"/>
                <w:sz w:val="22"/>
                <w:szCs w:val="22"/>
              </w:rPr>
              <w:t>、</w:t>
            </w:r>
            <w:r>
              <w:rPr>
                <w:rFonts w:hint="eastAsia"/>
                <w:color w:val="000000"/>
                <w:sz w:val="22"/>
                <w:szCs w:val="22"/>
              </w:rPr>
              <w:t>Bianry</w:t>
            </w:r>
            <w:r>
              <w:rPr>
                <w:rFonts w:hint="eastAsia"/>
                <w:color w:val="000000"/>
                <w:sz w:val="22"/>
                <w:szCs w:val="22"/>
              </w:rPr>
              <w:t>、</w:t>
            </w:r>
            <w:r>
              <w:rPr>
                <w:rFonts w:hint="eastAsia"/>
                <w:color w:val="000000"/>
                <w:sz w:val="22"/>
                <w:szCs w:val="22"/>
              </w:rPr>
              <w:t>Null</w:t>
            </w:r>
            <w:r>
              <w:rPr>
                <w:rFonts w:hint="eastAsia"/>
                <w:color w:val="000000"/>
                <w:sz w:val="22"/>
                <w:szCs w:val="22"/>
              </w:rPr>
              <w:t>、</w:t>
            </w:r>
            <w:r>
              <w:rPr>
                <w:rFonts w:hint="eastAsia"/>
                <w:color w:val="000000"/>
                <w:sz w:val="22"/>
                <w:szCs w:val="22"/>
              </w:rPr>
              <w:t>Array</w:t>
            </w:r>
            <w:r>
              <w:rPr>
                <w:rFonts w:hint="eastAsia"/>
                <w:color w:val="000000"/>
                <w:sz w:val="22"/>
                <w:szCs w:val="22"/>
              </w:rPr>
              <w:t>、</w:t>
            </w:r>
            <w:r>
              <w:rPr>
                <w:rFonts w:hint="eastAsia"/>
                <w:color w:val="000000"/>
                <w:sz w:val="22"/>
                <w:szCs w:val="22"/>
              </w:rPr>
              <w:t>Struct</w:t>
            </w:r>
            <w:r>
              <w:rPr>
                <w:rFonts w:hint="eastAsia"/>
                <w:color w:val="000000"/>
                <w:sz w:val="22"/>
                <w:szCs w:val="22"/>
              </w:rPr>
              <w:t>、</w:t>
            </w:r>
            <w:r>
              <w:rPr>
                <w:rFonts w:hint="eastAsia"/>
                <w:color w:val="000000"/>
                <w:sz w:val="22"/>
                <w:szCs w:val="22"/>
              </w:rPr>
              <w:t>Map</w:t>
            </w:r>
          </w:p>
        </w:tc>
        <w:tc>
          <w:tcPr>
            <w:tcW w:w="2984" w:type="dxa"/>
            <w:vAlign w:val="bottom"/>
          </w:tcPr>
          <w:p w:rsidR="009914EC" w:rsidRDefault="00933214" w:rsidP="004F3128">
            <w:pPr>
              <w:rPr>
                <w:color w:val="000000"/>
                <w:sz w:val="22"/>
              </w:rPr>
            </w:pPr>
            <w:r>
              <w:rPr>
                <w:rFonts w:hint="eastAsia"/>
                <w:color w:val="000000"/>
                <w:sz w:val="22"/>
              </w:rPr>
              <w:t>无，任意类型都为</w:t>
            </w:r>
            <w:r>
              <w:rPr>
                <w:rFonts w:hint="eastAsia"/>
                <w:color w:val="000000"/>
                <w:sz w:val="22"/>
              </w:rPr>
              <w:t>null</w:t>
            </w:r>
          </w:p>
        </w:tc>
      </w:tr>
      <w:tr w:rsidR="009914EC" w:rsidTr="00933214">
        <w:tc>
          <w:tcPr>
            <w:tcW w:w="1857" w:type="dxa"/>
            <w:vAlign w:val="bottom"/>
          </w:tcPr>
          <w:p w:rsidR="009914EC" w:rsidRDefault="009914EC" w:rsidP="004F3128">
            <w:pPr>
              <w:rPr>
                <w:color w:val="000000"/>
                <w:sz w:val="22"/>
              </w:rPr>
            </w:pPr>
            <w:r>
              <w:rPr>
                <w:rFonts w:hint="eastAsia"/>
                <w:color w:val="000000"/>
                <w:sz w:val="22"/>
              </w:rPr>
              <w:t>BSON</w:t>
            </w:r>
          </w:p>
        </w:tc>
        <w:tc>
          <w:tcPr>
            <w:tcW w:w="4198" w:type="dxa"/>
            <w:vAlign w:val="bottom"/>
          </w:tcPr>
          <w:p w:rsidR="009914EC" w:rsidRDefault="00933214" w:rsidP="004F3128">
            <w:pPr>
              <w:jc w:val="center"/>
              <w:rPr>
                <w:color w:val="000000"/>
                <w:sz w:val="22"/>
              </w:rPr>
            </w:pPr>
            <w:r>
              <w:rPr>
                <w:rFonts w:hint="eastAsia"/>
                <w:color w:val="000000"/>
                <w:sz w:val="22"/>
                <w:szCs w:val="22"/>
              </w:rPr>
              <w:t>String</w:t>
            </w:r>
            <w:r>
              <w:rPr>
                <w:rFonts w:hint="eastAsia"/>
                <w:color w:val="000000"/>
                <w:sz w:val="22"/>
                <w:szCs w:val="22"/>
              </w:rPr>
              <w:t>、</w:t>
            </w:r>
            <w:r>
              <w:rPr>
                <w:rFonts w:hint="eastAsia"/>
                <w:color w:val="000000"/>
                <w:sz w:val="22"/>
                <w:szCs w:val="22"/>
              </w:rPr>
              <w:t>Struct</w:t>
            </w:r>
            <w:r>
              <w:rPr>
                <w:rFonts w:hint="eastAsia"/>
                <w:color w:val="000000"/>
                <w:sz w:val="22"/>
                <w:szCs w:val="22"/>
              </w:rPr>
              <w:t>、</w:t>
            </w:r>
            <w:r>
              <w:rPr>
                <w:rFonts w:hint="eastAsia"/>
                <w:color w:val="000000"/>
                <w:sz w:val="22"/>
                <w:szCs w:val="22"/>
              </w:rPr>
              <w:t>Null</w:t>
            </w:r>
            <w:r>
              <w:rPr>
                <w:rFonts w:hint="eastAsia"/>
                <w:color w:val="000000"/>
                <w:sz w:val="22"/>
                <w:szCs w:val="22"/>
              </w:rPr>
              <w:t>、</w:t>
            </w:r>
            <w:r>
              <w:rPr>
                <w:rFonts w:hint="eastAsia"/>
                <w:color w:val="000000"/>
                <w:sz w:val="22"/>
                <w:szCs w:val="22"/>
              </w:rPr>
              <w:t>Map</w:t>
            </w:r>
          </w:p>
        </w:tc>
        <w:tc>
          <w:tcPr>
            <w:tcW w:w="2984" w:type="dxa"/>
            <w:vAlign w:val="bottom"/>
          </w:tcPr>
          <w:p w:rsidR="009914EC" w:rsidRDefault="00933214" w:rsidP="00933214">
            <w:pPr>
              <w:rPr>
                <w:color w:val="000000"/>
                <w:sz w:val="22"/>
              </w:rPr>
            </w:pPr>
            <w:r>
              <w:rPr>
                <w:rFonts w:hint="eastAsia"/>
                <w:color w:val="000000"/>
                <w:sz w:val="22"/>
                <w:szCs w:val="22"/>
              </w:rPr>
              <w:t>Byte</w:t>
            </w:r>
            <w:r>
              <w:rPr>
                <w:rFonts w:hint="eastAsia"/>
                <w:color w:val="000000"/>
                <w:sz w:val="22"/>
                <w:szCs w:val="22"/>
              </w:rPr>
              <w:t>、</w:t>
            </w:r>
            <w:r>
              <w:rPr>
                <w:rFonts w:hint="eastAsia"/>
                <w:color w:val="000000"/>
                <w:sz w:val="22"/>
                <w:szCs w:val="22"/>
              </w:rPr>
              <w:t>Short</w:t>
            </w:r>
            <w:r>
              <w:rPr>
                <w:rFonts w:hint="eastAsia"/>
                <w:color w:val="000000"/>
                <w:sz w:val="22"/>
                <w:szCs w:val="22"/>
              </w:rPr>
              <w:t>、</w:t>
            </w:r>
            <w:r>
              <w:rPr>
                <w:rFonts w:hint="eastAsia"/>
                <w:color w:val="000000"/>
                <w:sz w:val="22"/>
                <w:szCs w:val="22"/>
              </w:rPr>
              <w:t>Integer</w:t>
            </w:r>
            <w:r>
              <w:rPr>
                <w:rFonts w:hint="eastAsia"/>
                <w:color w:val="000000"/>
                <w:sz w:val="22"/>
                <w:szCs w:val="22"/>
              </w:rPr>
              <w:t>、</w:t>
            </w:r>
            <w:r>
              <w:rPr>
                <w:rFonts w:hint="eastAsia"/>
                <w:color w:val="000000"/>
                <w:sz w:val="22"/>
                <w:szCs w:val="22"/>
              </w:rPr>
              <w:t>Long</w:t>
            </w:r>
            <w:r>
              <w:rPr>
                <w:rFonts w:hint="eastAsia"/>
                <w:color w:val="000000"/>
                <w:sz w:val="22"/>
                <w:szCs w:val="22"/>
              </w:rPr>
              <w:t>、</w:t>
            </w:r>
            <w:r>
              <w:rPr>
                <w:rFonts w:hint="eastAsia"/>
                <w:color w:val="000000"/>
                <w:sz w:val="22"/>
                <w:szCs w:val="22"/>
              </w:rPr>
              <w:t>Float</w:t>
            </w:r>
            <w:r>
              <w:rPr>
                <w:rFonts w:hint="eastAsia"/>
                <w:color w:val="000000"/>
                <w:sz w:val="22"/>
                <w:szCs w:val="22"/>
              </w:rPr>
              <w:t>、</w:t>
            </w:r>
            <w:r>
              <w:rPr>
                <w:rFonts w:hint="eastAsia"/>
                <w:color w:val="000000"/>
                <w:sz w:val="22"/>
                <w:szCs w:val="22"/>
              </w:rPr>
              <w:t>Double</w:t>
            </w:r>
            <w:r>
              <w:rPr>
                <w:rFonts w:hint="eastAsia"/>
                <w:color w:val="000000"/>
                <w:sz w:val="22"/>
                <w:szCs w:val="22"/>
              </w:rPr>
              <w:t>、</w:t>
            </w:r>
            <w:r>
              <w:rPr>
                <w:rFonts w:hint="eastAsia"/>
                <w:color w:val="000000"/>
                <w:sz w:val="22"/>
                <w:szCs w:val="22"/>
              </w:rPr>
              <w:t>Decimal</w:t>
            </w:r>
            <w:r>
              <w:rPr>
                <w:rFonts w:hint="eastAsia"/>
                <w:color w:val="000000"/>
                <w:sz w:val="22"/>
                <w:szCs w:val="22"/>
              </w:rPr>
              <w:t>、</w:t>
            </w:r>
            <w:r>
              <w:rPr>
                <w:rFonts w:hint="eastAsia"/>
                <w:color w:val="000000"/>
                <w:sz w:val="22"/>
                <w:szCs w:val="22"/>
              </w:rPr>
              <w:t>Boolean</w:t>
            </w:r>
            <w:r>
              <w:rPr>
                <w:rFonts w:hint="eastAsia"/>
                <w:color w:val="000000"/>
                <w:sz w:val="22"/>
                <w:szCs w:val="22"/>
              </w:rPr>
              <w:t>、</w:t>
            </w:r>
            <w:r>
              <w:rPr>
                <w:rFonts w:hint="eastAsia"/>
                <w:color w:val="000000"/>
                <w:sz w:val="22"/>
                <w:szCs w:val="22"/>
              </w:rPr>
              <w:t>Date</w:t>
            </w:r>
            <w:r>
              <w:rPr>
                <w:rFonts w:hint="eastAsia"/>
                <w:color w:val="000000"/>
                <w:sz w:val="22"/>
                <w:szCs w:val="22"/>
              </w:rPr>
              <w:t>、</w:t>
            </w:r>
            <w:r>
              <w:rPr>
                <w:rFonts w:hint="eastAsia"/>
                <w:color w:val="000000"/>
                <w:sz w:val="22"/>
                <w:szCs w:val="22"/>
              </w:rPr>
              <w:t>Timestamp</w:t>
            </w:r>
            <w:r>
              <w:rPr>
                <w:rFonts w:hint="eastAsia"/>
                <w:color w:val="000000"/>
                <w:sz w:val="22"/>
                <w:szCs w:val="22"/>
              </w:rPr>
              <w:t>、</w:t>
            </w:r>
            <w:r>
              <w:rPr>
                <w:rFonts w:hint="eastAsia"/>
                <w:color w:val="000000"/>
                <w:sz w:val="22"/>
                <w:szCs w:val="22"/>
              </w:rPr>
              <w:t>Bianry</w:t>
            </w:r>
            <w:r>
              <w:rPr>
                <w:rFonts w:hint="eastAsia"/>
                <w:color w:val="000000"/>
                <w:sz w:val="22"/>
                <w:szCs w:val="22"/>
              </w:rPr>
              <w:t>、</w:t>
            </w:r>
            <w:r>
              <w:rPr>
                <w:rFonts w:hint="eastAsia"/>
                <w:color w:val="000000"/>
                <w:sz w:val="22"/>
                <w:szCs w:val="22"/>
              </w:rPr>
              <w:t>Array</w:t>
            </w:r>
          </w:p>
        </w:tc>
      </w:tr>
      <w:tr w:rsidR="00933214" w:rsidTr="00933214">
        <w:tc>
          <w:tcPr>
            <w:tcW w:w="1857" w:type="dxa"/>
            <w:vAlign w:val="bottom"/>
          </w:tcPr>
          <w:p w:rsidR="00933214" w:rsidRDefault="00933214" w:rsidP="004F3128">
            <w:pPr>
              <w:rPr>
                <w:color w:val="000000"/>
                <w:sz w:val="22"/>
              </w:rPr>
            </w:pPr>
            <w:r>
              <w:rPr>
                <w:rFonts w:hint="eastAsia"/>
                <w:color w:val="000000"/>
                <w:sz w:val="22"/>
              </w:rPr>
              <w:lastRenderedPageBreak/>
              <w:t>array</w:t>
            </w:r>
          </w:p>
        </w:tc>
        <w:tc>
          <w:tcPr>
            <w:tcW w:w="4198" w:type="dxa"/>
            <w:vAlign w:val="bottom"/>
          </w:tcPr>
          <w:p w:rsidR="00933214" w:rsidRDefault="00933214" w:rsidP="00933214">
            <w:pPr>
              <w:jc w:val="center"/>
              <w:rPr>
                <w:color w:val="000000"/>
                <w:sz w:val="22"/>
              </w:rPr>
            </w:pPr>
            <w:r>
              <w:rPr>
                <w:rFonts w:hint="eastAsia"/>
                <w:color w:val="000000"/>
                <w:sz w:val="22"/>
                <w:szCs w:val="22"/>
              </w:rPr>
              <w:t>String</w:t>
            </w:r>
            <w:r>
              <w:rPr>
                <w:rFonts w:hint="eastAsia"/>
                <w:color w:val="000000"/>
                <w:sz w:val="22"/>
                <w:szCs w:val="22"/>
              </w:rPr>
              <w:t>、</w:t>
            </w:r>
            <w:r>
              <w:rPr>
                <w:rFonts w:hint="eastAsia"/>
                <w:color w:val="000000"/>
                <w:sz w:val="22"/>
                <w:szCs w:val="22"/>
              </w:rPr>
              <w:t>Array</w:t>
            </w:r>
            <w:r>
              <w:rPr>
                <w:rFonts w:hint="eastAsia"/>
                <w:color w:val="000000"/>
                <w:sz w:val="22"/>
                <w:szCs w:val="22"/>
              </w:rPr>
              <w:t>、</w:t>
            </w:r>
            <w:r>
              <w:rPr>
                <w:rFonts w:hint="eastAsia"/>
                <w:color w:val="000000"/>
                <w:sz w:val="22"/>
                <w:szCs w:val="22"/>
              </w:rPr>
              <w:t xml:space="preserve"> Null</w:t>
            </w:r>
          </w:p>
        </w:tc>
        <w:tc>
          <w:tcPr>
            <w:tcW w:w="2984" w:type="dxa"/>
            <w:vAlign w:val="bottom"/>
          </w:tcPr>
          <w:p w:rsidR="00933214" w:rsidRDefault="00933214" w:rsidP="00933214">
            <w:pPr>
              <w:rPr>
                <w:color w:val="000000"/>
                <w:sz w:val="22"/>
              </w:rPr>
            </w:pPr>
            <w:r>
              <w:rPr>
                <w:rFonts w:hint="eastAsia"/>
                <w:color w:val="000000"/>
                <w:sz w:val="22"/>
                <w:szCs w:val="22"/>
              </w:rPr>
              <w:t>Byte</w:t>
            </w:r>
            <w:r>
              <w:rPr>
                <w:rFonts w:hint="eastAsia"/>
                <w:color w:val="000000"/>
                <w:sz w:val="22"/>
                <w:szCs w:val="22"/>
              </w:rPr>
              <w:t>、</w:t>
            </w:r>
            <w:r>
              <w:rPr>
                <w:rFonts w:hint="eastAsia"/>
                <w:color w:val="000000"/>
                <w:sz w:val="22"/>
                <w:szCs w:val="22"/>
              </w:rPr>
              <w:t>Short</w:t>
            </w:r>
            <w:r>
              <w:rPr>
                <w:rFonts w:hint="eastAsia"/>
                <w:color w:val="000000"/>
                <w:sz w:val="22"/>
                <w:szCs w:val="22"/>
              </w:rPr>
              <w:t>、</w:t>
            </w:r>
            <w:r>
              <w:rPr>
                <w:rFonts w:hint="eastAsia"/>
                <w:color w:val="000000"/>
                <w:sz w:val="22"/>
                <w:szCs w:val="22"/>
              </w:rPr>
              <w:t>Integer</w:t>
            </w:r>
            <w:r>
              <w:rPr>
                <w:rFonts w:hint="eastAsia"/>
                <w:color w:val="000000"/>
                <w:sz w:val="22"/>
                <w:szCs w:val="22"/>
              </w:rPr>
              <w:t>、</w:t>
            </w:r>
            <w:r>
              <w:rPr>
                <w:rFonts w:hint="eastAsia"/>
                <w:color w:val="000000"/>
                <w:sz w:val="22"/>
                <w:szCs w:val="22"/>
              </w:rPr>
              <w:t>Long</w:t>
            </w:r>
            <w:r>
              <w:rPr>
                <w:rFonts w:hint="eastAsia"/>
                <w:color w:val="000000"/>
                <w:sz w:val="22"/>
                <w:szCs w:val="22"/>
              </w:rPr>
              <w:t>、</w:t>
            </w:r>
            <w:r>
              <w:rPr>
                <w:rFonts w:hint="eastAsia"/>
                <w:color w:val="000000"/>
                <w:sz w:val="22"/>
                <w:szCs w:val="22"/>
              </w:rPr>
              <w:t>Float</w:t>
            </w:r>
            <w:r>
              <w:rPr>
                <w:rFonts w:hint="eastAsia"/>
                <w:color w:val="000000"/>
                <w:sz w:val="22"/>
                <w:szCs w:val="22"/>
              </w:rPr>
              <w:t>、</w:t>
            </w:r>
            <w:r>
              <w:rPr>
                <w:rFonts w:hint="eastAsia"/>
                <w:color w:val="000000"/>
                <w:sz w:val="22"/>
                <w:szCs w:val="22"/>
              </w:rPr>
              <w:t>Double</w:t>
            </w:r>
            <w:r>
              <w:rPr>
                <w:rFonts w:hint="eastAsia"/>
                <w:color w:val="000000"/>
                <w:sz w:val="22"/>
                <w:szCs w:val="22"/>
              </w:rPr>
              <w:t>、</w:t>
            </w:r>
            <w:r>
              <w:rPr>
                <w:rFonts w:hint="eastAsia"/>
                <w:color w:val="000000"/>
                <w:sz w:val="22"/>
                <w:szCs w:val="22"/>
              </w:rPr>
              <w:t>Decimal</w:t>
            </w:r>
            <w:r>
              <w:rPr>
                <w:rFonts w:hint="eastAsia"/>
                <w:color w:val="000000"/>
                <w:sz w:val="22"/>
                <w:szCs w:val="22"/>
              </w:rPr>
              <w:t>、</w:t>
            </w:r>
            <w:r>
              <w:rPr>
                <w:rFonts w:hint="eastAsia"/>
                <w:color w:val="000000"/>
                <w:sz w:val="22"/>
                <w:szCs w:val="22"/>
              </w:rPr>
              <w:t>Boolean</w:t>
            </w:r>
            <w:r>
              <w:rPr>
                <w:rFonts w:hint="eastAsia"/>
                <w:color w:val="000000"/>
                <w:sz w:val="22"/>
                <w:szCs w:val="22"/>
              </w:rPr>
              <w:t>、</w:t>
            </w:r>
            <w:r>
              <w:rPr>
                <w:rFonts w:hint="eastAsia"/>
                <w:color w:val="000000"/>
                <w:sz w:val="22"/>
                <w:szCs w:val="22"/>
              </w:rPr>
              <w:t>Date</w:t>
            </w:r>
            <w:r>
              <w:rPr>
                <w:rFonts w:hint="eastAsia"/>
                <w:color w:val="000000"/>
                <w:sz w:val="22"/>
                <w:szCs w:val="22"/>
              </w:rPr>
              <w:t>、</w:t>
            </w:r>
            <w:r>
              <w:rPr>
                <w:rFonts w:hint="eastAsia"/>
                <w:color w:val="000000"/>
                <w:sz w:val="22"/>
                <w:szCs w:val="22"/>
              </w:rPr>
              <w:t>Timestamp</w:t>
            </w:r>
            <w:r>
              <w:rPr>
                <w:rFonts w:hint="eastAsia"/>
                <w:color w:val="000000"/>
                <w:sz w:val="22"/>
                <w:szCs w:val="22"/>
              </w:rPr>
              <w:t>、</w:t>
            </w:r>
            <w:r>
              <w:rPr>
                <w:rFonts w:hint="eastAsia"/>
                <w:color w:val="000000"/>
                <w:sz w:val="22"/>
                <w:szCs w:val="22"/>
              </w:rPr>
              <w:t>Bianry</w:t>
            </w:r>
            <w:r>
              <w:rPr>
                <w:rFonts w:hint="eastAsia"/>
                <w:color w:val="000000"/>
                <w:sz w:val="22"/>
                <w:szCs w:val="22"/>
              </w:rPr>
              <w:t>、</w:t>
            </w:r>
            <w:r>
              <w:rPr>
                <w:rFonts w:hint="eastAsia"/>
                <w:color w:val="000000"/>
                <w:sz w:val="22"/>
                <w:szCs w:val="22"/>
              </w:rPr>
              <w:t>Struct</w:t>
            </w:r>
            <w:r>
              <w:rPr>
                <w:rFonts w:hint="eastAsia"/>
                <w:color w:val="000000"/>
                <w:sz w:val="22"/>
                <w:szCs w:val="22"/>
              </w:rPr>
              <w:t>、</w:t>
            </w:r>
            <w:r>
              <w:rPr>
                <w:rFonts w:hint="eastAsia"/>
                <w:color w:val="000000"/>
                <w:sz w:val="22"/>
                <w:szCs w:val="22"/>
              </w:rPr>
              <w:t>Map</w:t>
            </w:r>
            <w:r>
              <w:rPr>
                <w:rFonts w:hint="eastAsia"/>
                <w:color w:val="000000"/>
                <w:sz w:val="22"/>
                <w:szCs w:val="22"/>
              </w:rPr>
              <w:t>，不匹配类型转换为</w:t>
            </w:r>
            <w:r>
              <w:rPr>
                <w:rFonts w:hint="eastAsia"/>
                <w:color w:val="000000"/>
                <w:sz w:val="22"/>
                <w:szCs w:val="22"/>
              </w:rPr>
              <w:t>Array</w:t>
            </w:r>
            <w:r>
              <w:rPr>
                <w:rFonts w:hint="eastAsia"/>
                <w:color w:val="000000"/>
                <w:sz w:val="22"/>
                <w:szCs w:val="22"/>
              </w:rPr>
              <w:t>（</w:t>
            </w:r>
            <w:r>
              <w:rPr>
                <w:rFonts w:hint="eastAsia"/>
                <w:color w:val="000000"/>
                <w:sz w:val="22"/>
                <w:szCs w:val="22"/>
              </w:rPr>
              <w:t>0</w:t>
            </w:r>
            <w:r>
              <w:rPr>
                <w:rFonts w:hint="eastAsia"/>
                <w:color w:val="000000"/>
                <w:sz w:val="22"/>
                <w:szCs w:val="22"/>
              </w:rPr>
              <w:t>）</w:t>
            </w:r>
          </w:p>
        </w:tc>
      </w:tr>
      <w:tr w:rsidR="00933214" w:rsidTr="00933214">
        <w:tc>
          <w:tcPr>
            <w:tcW w:w="1857" w:type="dxa"/>
            <w:vAlign w:val="bottom"/>
          </w:tcPr>
          <w:p w:rsidR="00933214" w:rsidRDefault="00933214" w:rsidP="004F3128">
            <w:pPr>
              <w:rPr>
                <w:color w:val="000000"/>
                <w:sz w:val="22"/>
              </w:rPr>
            </w:pPr>
            <w:r>
              <w:rPr>
                <w:rFonts w:hint="eastAsia"/>
                <w:color w:val="000000"/>
                <w:sz w:val="22"/>
              </w:rPr>
              <w:t>MinKey</w:t>
            </w:r>
          </w:p>
        </w:tc>
        <w:tc>
          <w:tcPr>
            <w:tcW w:w="4198" w:type="dxa"/>
            <w:vAlign w:val="bottom"/>
          </w:tcPr>
          <w:p w:rsidR="00933214" w:rsidRDefault="00933214" w:rsidP="00933214">
            <w:pPr>
              <w:jc w:val="center"/>
              <w:rPr>
                <w:color w:val="000000"/>
                <w:sz w:val="22"/>
              </w:rPr>
            </w:pPr>
            <w:r>
              <w:rPr>
                <w:rFonts w:hint="eastAsia"/>
                <w:color w:val="000000"/>
                <w:sz w:val="22"/>
                <w:szCs w:val="22"/>
              </w:rPr>
              <w:t>String</w:t>
            </w:r>
            <w:r>
              <w:rPr>
                <w:rFonts w:hint="eastAsia"/>
                <w:color w:val="000000"/>
                <w:sz w:val="22"/>
                <w:szCs w:val="22"/>
              </w:rPr>
              <w:t>、</w:t>
            </w:r>
            <w:r>
              <w:rPr>
                <w:rFonts w:hint="eastAsia"/>
                <w:color w:val="000000"/>
                <w:sz w:val="22"/>
                <w:szCs w:val="22"/>
              </w:rPr>
              <w:t>Null</w:t>
            </w:r>
          </w:p>
        </w:tc>
        <w:tc>
          <w:tcPr>
            <w:tcW w:w="2984" w:type="dxa"/>
            <w:vAlign w:val="bottom"/>
          </w:tcPr>
          <w:p w:rsidR="00933214" w:rsidRDefault="00933214" w:rsidP="00933214">
            <w:pPr>
              <w:rPr>
                <w:color w:val="000000"/>
                <w:sz w:val="22"/>
              </w:rPr>
            </w:pPr>
            <w:r>
              <w:rPr>
                <w:rFonts w:hint="eastAsia"/>
                <w:color w:val="000000"/>
                <w:sz w:val="22"/>
                <w:szCs w:val="22"/>
              </w:rPr>
              <w:t>Byte</w:t>
            </w:r>
            <w:r>
              <w:rPr>
                <w:rFonts w:hint="eastAsia"/>
                <w:color w:val="000000"/>
                <w:sz w:val="22"/>
                <w:szCs w:val="22"/>
              </w:rPr>
              <w:t>、</w:t>
            </w:r>
            <w:r>
              <w:rPr>
                <w:rFonts w:hint="eastAsia"/>
                <w:color w:val="000000"/>
                <w:sz w:val="22"/>
                <w:szCs w:val="22"/>
              </w:rPr>
              <w:t>Short</w:t>
            </w:r>
            <w:r>
              <w:rPr>
                <w:rFonts w:hint="eastAsia"/>
                <w:color w:val="000000"/>
                <w:sz w:val="22"/>
                <w:szCs w:val="22"/>
              </w:rPr>
              <w:t>、</w:t>
            </w:r>
            <w:r>
              <w:rPr>
                <w:rFonts w:hint="eastAsia"/>
                <w:color w:val="000000"/>
                <w:sz w:val="22"/>
                <w:szCs w:val="22"/>
              </w:rPr>
              <w:t>Integer</w:t>
            </w:r>
            <w:r>
              <w:rPr>
                <w:rFonts w:hint="eastAsia"/>
                <w:color w:val="000000"/>
                <w:sz w:val="22"/>
                <w:szCs w:val="22"/>
              </w:rPr>
              <w:t>、</w:t>
            </w:r>
            <w:r>
              <w:rPr>
                <w:rFonts w:hint="eastAsia"/>
                <w:color w:val="000000"/>
                <w:sz w:val="22"/>
                <w:szCs w:val="22"/>
              </w:rPr>
              <w:t>Long</w:t>
            </w:r>
            <w:r>
              <w:rPr>
                <w:rFonts w:hint="eastAsia"/>
                <w:color w:val="000000"/>
                <w:sz w:val="22"/>
                <w:szCs w:val="22"/>
              </w:rPr>
              <w:t>、</w:t>
            </w:r>
            <w:r>
              <w:rPr>
                <w:rFonts w:hint="eastAsia"/>
                <w:color w:val="000000"/>
                <w:sz w:val="22"/>
                <w:szCs w:val="22"/>
              </w:rPr>
              <w:t>Float</w:t>
            </w:r>
            <w:r>
              <w:rPr>
                <w:rFonts w:hint="eastAsia"/>
                <w:color w:val="000000"/>
                <w:sz w:val="22"/>
                <w:szCs w:val="22"/>
              </w:rPr>
              <w:t>、</w:t>
            </w:r>
            <w:r>
              <w:rPr>
                <w:rFonts w:hint="eastAsia"/>
                <w:color w:val="000000"/>
                <w:sz w:val="22"/>
                <w:szCs w:val="22"/>
              </w:rPr>
              <w:t>Double</w:t>
            </w:r>
            <w:r>
              <w:rPr>
                <w:rFonts w:hint="eastAsia"/>
                <w:color w:val="000000"/>
                <w:sz w:val="22"/>
                <w:szCs w:val="22"/>
              </w:rPr>
              <w:t>、</w:t>
            </w:r>
            <w:r>
              <w:rPr>
                <w:rFonts w:hint="eastAsia"/>
                <w:color w:val="000000"/>
                <w:sz w:val="22"/>
                <w:szCs w:val="22"/>
              </w:rPr>
              <w:t>Decimal</w:t>
            </w:r>
            <w:r>
              <w:rPr>
                <w:rFonts w:hint="eastAsia"/>
                <w:color w:val="000000"/>
                <w:sz w:val="22"/>
                <w:szCs w:val="22"/>
              </w:rPr>
              <w:t>、</w:t>
            </w:r>
            <w:r>
              <w:rPr>
                <w:rFonts w:hint="eastAsia"/>
                <w:color w:val="000000"/>
                <w:sz w:val="22"/>
                <w:szCs w:val="22"/>
              </w:rPr>
              <w:t>Boolean</w:t>
            </w:r>
            <w:r>
              <w:rPr>
                <w:rFonts w:hint="eastAsia"/>
                <w:color w:val="000000"/>
                <w:sz w:val="22"/>
                <w:szCs w:val="22"/>
              </w:rPr>
              <w:t>、</w:t>
            </w:r>
            <w:r>
              <w:rPr>
                <w:rFonts w:hint="eastAsia"/>
                <w:color w:val="000000"/>
                <w:sz w:val="22"/>
                <w:szCs w:val="22"/>
              </w:rPr>
              <w:t>Date</w:t>
            </w:r>
            <w:r>
              <w:rPr>
                <w:rFonts w:hint="eastAsia"/>
                <w:color w:val="000000"/>
                <w:sz w:val="22"/>
                <w:szCs w:val="22"/>
              </w:rPr>
              <w:t>、</w:t>
            </w:r>
            <w:r>
              <w:rPr>
                <w:rFonts w:hint="eastAsia"/>
                <w:color w:val="000000"/>
                <w:sz w:val="22"/>
                <w:szCs w:val="22"/>
              </w:rPr>
              <w:t>Timestamp</w:t>
            </w:r>
            <w:r>
              <w:rPr>
                <w:rFonts w:hint="eastAsia"/>
                <w:color w:val="000000"/>
                <w:sz w:val="22"/>
                <w:szCs w:val="22"/>
              </w:rPr>
              <w:t>、</w:t>
            </w:r>
            <w:r>
              <w:rPr>
                <w:rFonts w:hint="eastAsia"/>
                <w:color w:val="000000"/>
                <w:sz w:val="22"/>
                <w:szCs w:val="22"/>
              </w:rPr>
              <w:t>Bianry</w:t>
            </w:r>
            <w:r>
              <w:rPr>
                <w:rFonts w:hint="eastAsia"/>
                <w:color w:val="000000"/>
                <w:sz w:val="22"/>
                <w:szCs w:val="22"/>
              </w:rPr>
              <w:t>、</w:t>
            </w:r>
            <w:r>
              <w:rPr>
                <w:rFonts w:hint="eastAsia"/>
                <w:color w:val="000000"/>
                <w:sz w:val="22"/>
                <w:szCs w:val="22"/>
              </w:rPr>
              <w:t>Array</w:t>
            </w:r>
            <w:r>
              <w:rPr>
                <w:rFonts w:hint="eastAsia"/>
                <w:color w:val="000000"/>
                <w:sz w:val="22"/>
                <w:szCs w:val="22"/>
              </w:rPr>
              <w:t>、</w:t>
            </w:r>
            <w:r>
              <w:rPr>
                <w:rFonts w:hint="eastAsia"/>
                <w:color w:val="000000"/>
                <w:sz w:val="22"/>
                <w:szCs w:val="22"/>
              </w:rPr>
              <w:t>Struct</w:t>
            </w:r>
            <w:r>
              <w:rPr>
                <w:rFonts w:hint="eastAsia"/>
                <w:color w:val="000000"/>
                <w:sz w:val="22"/>
                <w:szCs w:val="22"/>
              </w:rPr>
              <w:t>、</w:t>
            </w:r>
            <w:r>
              <w:rPr>
                <w:rFonts w:hint="eastAsia"/>
                <w:color w:val="000000"/>
                <w:sz w:val="22"/>
                <w:szCs w:val="22"/>
              </w:rPr>
              <w:t>Map</w:t>
            </w:r>
          </w:p>
        </w:tc>
      </w:tr>
      <w:tr w:rsidR="00933214" w:rsidTr="00933214">
        <w:tc>
          <w:tcPr>
            <w:tcW w:w="1857" w:type="dxa"/>
            <w:vAlign w:val="bottom"/>
          </w:tcPr>
          <w:p w:rsidR="00933214" w:rsidRDefault="00933214" w:rsidP="004F3128">
            <w:pPr>
              <w:rPr>
                <w:color w:val="000000"/>
                <w:sz w:val="22"/>
              </w:rPr>
            </w:pPr>
            <w:r>
              <w:rPr>
                <w:rFonts w:hint="eastAsia"/>
                <w:color w:val="000000"/>
                <w:sz w:val="22"/>
              </w:rPr>
              <w:t>MaxKey</w:t>
            </w:r>
          </w:p>
        </w:tc>
        <w:tc>
          <w:tcPr>
            <w:tcW w:w="4198" w:type="dxa"/>
            <w:vAlign w:val="bottom"/>
          </w:tcPr>
          <w:p w:rsidR="00933214" w:rsidRDefault="00933214" w:rsidP="004F3128">
            <w:pPr>
              <w:jc w:val="center"/>
              <w:rPr>
                <w:color w:val="000000"/>
                <w:sz w:val="22"/>
              </w:rPr>
            </w:pPr>
            <w:r>
              <w:rPr>
                <w:rFonts w:hint="eastAsia"/>
                <w:color w:val="000000"/>
                <w:sz w:val="22"/>
                <w:szCs w:val="22"/>
              </w:rPr>
              <w:t>String</w:t>
            </w:r>
            <w:r>
              <w:rPr>
                <w:rFonts w:hint="eastAsia"/>
                <w:color w:val="000000"/>
                <w:sz w:val="22"/>
                <w:szCs w:val="22"/>
              </w:rPr>
              <w:t>、</w:t>
            </w:r>
            <w:r>
              <w:rPr>
                <w:rFonts w:hint="eastAsia"/>
                <w:color w:val="000000"/>
                <w:sz w:val="22"/>
                <w:szCs w:val="22"/>
              </w:rPr>
              <w:t>Null</w:t>
            </w:r>
          </w:p>
        </w:tc>
        <w:tc>
          <w:tcPr>
            <w:tcW w:w="2984" w:type="dxa"/>
            <w:vAlign w:val="bottom"/>
          </w:tcPr>
          <w:p w:rsidR="00933214" w:rsidRDefault="00933214" w:rsidP="004F3128">
            <w:pPr>
              <w:rPr>
                <w:color w:val="000000"/>
                <w:sz w:val="22"/>
              </w:rPr>
            </w:pPr>
            <w:r>
              <w:rPr>
                <w:rFonts w:hint="eastAsia"/>
                <w:color w:val="000000"/>
                <w:sz w:val="22"/>
                <w:szCs w:val="22"/>
              </w:rPr>
              <w:t>Byte</w:t>
            </w:r>
            <w:r>
              <w:rPr>
                <w:rFonts w:hint="eastAsia"/>
                <w:color w:val="000000"/>
                <w:sz w:val="22"/>
                <w:szCs w:val="22"/>
              </w:rPr>
              <w:t>、</w:t>
            </w:r>
            <w:r>
              <w:rPr>
                <w:rFonts w:hint="eastAsia"/>
                <w:color w:val="000000"/>
                <w:sz w:val="22"/>
                <w:szCs w:val="22"/>
              </w:rPr>
              <w:t>Short</w:t>
            </w:r>
            <w:r>
              <w:rPr>
                <w:rFonts w:hint="eastAsia"/>
                <w:color w:val="000000"/>
                <w:sz w:val="22"/>
                <w:szCs w:val="22"/>
              </w:rPr>
              <w:t>、</w:t>
            </w:r>
            <w:r>
              <w:rPr>
                <w:rFonts w:hint="eastAsia"/>
                <w:color w:val="000000"/>
                <w:sz w:val="22"/>
                <w:szCs w:val="22"/>
              </w:rPr>
              <w:t>Integer</w:t>
            </w:r>
            <w:r>
              <w:rPr>
                <w:rFonts w:hint="eastAsia"/>
                <w:color w:val="000000"/>
                <w:sz w:val="22"/>
                <w:szCs w:val="22"/>
              </w:rPr>
              <w:t>、</w:t>
            </w:r>
            <w:r>
              <w:rPr>
                <w:rFonts w:hint="eastAsia"/>
                <w:color w:val="000000"/>
                <w:sz w:val="22"/>
                <w:szCs w:val="22"/>
              </w:rPr>
              <w:t>Long</w:t>
            </w:r>
            <w:r>
              <w:rPr>
                <w:rFonts w:hint="eastAsia"/>
                <w:color w:val="000000"/>
                <w:sz w:val="22"/>
                <w:szCs w:val="22"/>
              </w:rPr>
              <w:t>、</w:t>
            </w:r>
            <w:r>
              <w:rPr>
                <w:rFonts w:hint="eastAsia"/>
                <w:color w:val="000000"/>
                <w:sz w:val="22"/>
                <w:szCs w:val="22"/>
              </w:rPr>
              <w:t>Float</w:t>
            </w:r>
            <w:r>
              <w:rPr>
                <w:rFonts w:hint="eastAsia"/>
                <w:color w:val="000000"/>
                <w:sz w:val="22"/>
                <w:szCs w:val="22"/>
              </w:rPr>
              <w:t>、</w:t>
            </w:r>
            <w:r>
              <w:rPr>
                <w:rFonts w:hint="eastAsia"/>
                <w:color w:val="000000"/>
                <w:sz w:val="22"/>
                <w:szCs w:val="22"/>
              </w:rPr>
              <w:t>Double</w:t>
            </w:r>
            <w:r>
              <w:rPr>
                <w:rFonts w:hint="eastAsia"/>
                <w:color w:val="000000"/>
                <w:sz w:val="22"/>
                <w:szCs w:val="22"/>
              </w:rPr>
              <w:t>、</w:t>
            </w:r>
            <w:r>
              <w:rPr>
                <w:rFonts w:hint="eastAsia"/>
                <w:color w:val="000000"/>
                <w:sz w:val="22"/>
                <w:szCs w:val="22"/>
              </w:rPr>
              <w:t>Decimal</w:t>
            </w:r>
            <w:r>
              <w:rPr>
                <w:rFonts w:hint="eastAsia"/>
                <w:color w:val="000000"/>
                <w:sz w:val="22"/>
                <w:szCs w:val="22"/>
              </w:rPr>
              <w:t>、</w:t>
            </w:r>
            <w:r>
              <w:rPr>
                <w:rFonts w:hint="eastAsia"/>
                <w:color w:val="000000"/>
                <w:sz w:val="22"/>
                <w:szCs w:val="22"/>
              </w:rPr>
              <w:t>Boolean</w:t>
            </w:r>
            <w:r>
              <w:rPr>
                <w:rFonts w:hint="eastAsia"/>
                <w:color w:val="000000"/>
                <w:sz w:val="22"/>
                <w:szCs w:val="22"/>
              </w:rPr>
              <w:t>、</w:t>
            </w:r>
            <w:r>
              <w:rPr>
                <w:rFonts w:hint="eastAsia"/>
                <w:color w:val="000000"/>
                <w:sz w:val="22"/>
                <w:szCs w:val="22"/>
              </w:rPr>
              <w:t>Date</w:t>
            </w:r>
            <w:r>
              <w:rPr>
                <w:rFonts w:hint="eastAsia"/>
                <w:color w:val="000000"/>
                <w:sz w:val="22"/>
                <w:szCs w:val="22"/>
              </w:rPr>
              <w:t>、</w:t>
            </w:r>
            <w:r>
              <w:rPr>
                <w:rFonts w:hint="eastAsia"/>
                <w:color w:val="000000"/>
                <w:sz w:val="22"/>
                <w:szCs w:val="22"/>
              </w:rPr>
              <w:t>Timestamp</w:t>
            </w:r>
            <w:r>
              <w:rPr>
                <w:rFonts w:hint="eastAsia"/>
                <w:color w:val="000000"/>
                <w:sz w:val="22"/>
                <w:szCs w:val="22"/>
              </w:rPr>
              <w:t>、</w:t>
            </w:r>
            <w:r>
              <w:rPr>
                <w:rFonts w:hint="eastAsia"/>
                <w:color w:val="000000"/>
                <w:sz w:val="22"/>
                <w:szCs w:val="22"/>
              </w:rPr>
              <w:t>Bianry</w:t>
            </w:r>
            <w:r>
              <w:rPr>
                <w:rFonts w:hint="eastAsia"/>
                <w:color w:val="000000"/>
                <w:sz w:val="22"/>
                <w:szCs w:val="22"/>
              </w:rPr>
              <w:t>、</w:t>
            </w:r>
            <w:r>
              <w:rPr>
                <w:rFonts w:hint="eastAsia"/>
                <w:color w:val="000000"/>
                <w:sz w:val="22"/>
                <w:szCs w:val="22"/>
              </w:rPr>
              <w:t>Array</w:t>
            </w:r>
            <w:r>
              <w:rPr>
                <w:rFonts w:hint="eastAsia"/>
                <w:color w:val="000000"/>
                <w:sz w:val="22"/>
                <w:szCs w:val="22"/>
              </w:rPr>
              <w:t>、</w:t>
            </w:r>
            <w:r>
              <w:rPr>
                <w:rFonts w:hint="eastAsia"/>
                <w:color w:val="000000"/>
                <w:sz w:val="22"/>
                <w:szCs w:val="22"/>
              </w:rPr>
              <w:t>Struct</w:t>
            </w:r>
            <w:r>
              <w:rPr>
                <w:rFonts w:hint="eastAsia"/>
                <w:color w:val="000000"/>
                <w:sz w:val="22"/>
                <w:szCs w:val="22"/>
              </w:rPr>
              <w:t>、</w:t>
            </w:r>
            <w:r>
              <w:rPr>
                <w:rFonts w:hint="eastAsia"/>
                <w:color w:val="000000"/>
                <w:sz w:val="22"/>
                <w:szCs w:val="22"/>
              </w:rPr>
              <w:t>Map</w:t>
            </w:r>
          </w:p>
        </w:tc>
      </w:tr>
    </w:tbl>
    <w:p w:rsidR="004E0AE9" w:rsidRDefault="00933214" w:rsidP="004E0AE9">
      <w:pPr>
        <w:pStyle w:val="HTMLPreformatted"/>
        <w:tabs>
          <w:tab w:val="clear" w:pos="916"/>
          <w:tab w:val="left" w:pos="390"/>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说明：</w:t>
      </w:r>
    </w:p>
    <w:p w:rsidR="00933214" w:rsidRDefault="00933214" w:rsidP="00933214">
      <w:r>
        <w:rPr>
          <w:rFonts w:hint="eastAsia"/>
        </w:rPr>
        <w:t>（</w:t>
      </w:r>
      <w:r>
        <w:rPr>
          <w:rFonts w:hint="eastAsia"/>
        </w:rPr>
        <w:t>1</w:t>
      </w:r>
      <w:r>
        <w:rPr>
          <w:rFonts w:hint="eastAsia"/>
        </w:rPr>
        <w:t>）不支持</w:t>
      </w:r>
      <w:r>
        <w:rPr>
          <w:rFonts w:hint="eastAsia"/>
        </w:rPr>
        <w:t>SparkSQL</w:t>
      </w:r>
      <w:r>
        <w:rPr>
          <w:rFonts w:hint="eastAsia"/>
        </w:rPr>
        <w:t>的</w:t>
      </w:r>
      <w:r>
        <w:rPr>
          <w:rFonts w:hint="eastAsia"/>
        </w:rPr>
        <w:t>CalendarIntervalType</w:t>
      </w:r>
      <w:r>
        <w:rPr>
          <w:rFonts w:hint="eastAsia"/>
        </w:rPr>
        <w:t>类型；</w:t>
      </w:r>
    </w:p>
    <w:p w:rsidR="00933214" w:rsidRDefault="00933214" w:rsidP="00933214">
      <w:r>
        <w:rPr>
          <w:rFonts w:hint="eastAsia"/>
        </w:rPr>
        <w:t>（</w:t>
      </w:r>
      <w:r>
        <w:rPr>
          <w:rFonts w:hint="eastAsia"/>
        </w:rPr>
        <w:t>2</w:t>
      </w:r>
      <w:r>
        <w:rPr>
          <w:rFonts w:hint="eastAsia"/>
        </w:rPr>
        <w:t>）</w:t>
      </w:r>
      <w:r>
        <w:rPr>
          <w:rFonts w:hint="eastAsia"/>
        </w:rPr>
        <w:t>null</w:t>
      </w:r>
      <w:r>
        <w:rPr>
          <w:rFonts w:hint="eastAsia"/>
        </w:rPr>
        <w:t>转换为任意类型仍为</w:t>
      </w:r>
      <w:r>
        <w:rPr>
          <w:rFonts w:hint="eastAsia"/>
        </w:rPr>
        <w:t>null</w:t>
      </w:r>
      <w:r>
        <w:rPr>
          <w:rFonts w:hint="eastAsia"/>
        </w:rPr>
        <w:t>；</w:t>
      </w:r>
    </w:p>
    <w:p w:rsidR="00933214" w:rsidRDefault="00933214" w:rsidP="00933214">
      <w:r>
        <w:rPr>
          <w:rFonts w:hint="eastAsia"/>
        </w:rPr>
        <w:t>（</w:t>
      </w:r>
      <w:r>
        <w:rPr>
          <w:rFonts w:hint="eastAsia"/>
        </w:rPr>
        <w:t>3</w:t>
      </w:r>
      <w:r>
        <w:rPr>
          <w:rFonts w:hint="eastAsia"/>
        </w:rPr>
        <w:t>）不兼容类型转换时变为目标类型的零值；</w:t>
      </w:r>
    </w:p>
    <w:p w:rsidR="00933214" w:rsidRDefault="00933214" w:rsidP="00933214">
      <w:r>
        <w:rPr>
          <w:rFonts w:hint="eastAsia"/>
        </w:rPr>
        <w:t>（</w:t>
      </w:r>
      <w:r>
        <w:rPr>
          <w:rFonts w:hint="eastAsia"/>
        </w:rPr>
        <w:t>4</w:t>
      </w:r>
      <w:r>
        <w:rPr>
          <w:rFonts w:hint="eastAsia"/>
        </w:rPr>
        <w:t>）</w:t>
      </w:r>
      <w:r>
        <w:rPr>
          <w:rFonts w:hint="eastAsia"/>
        </w:rPr>
        <w:t>date</w:t>
      </w:r>
      <w:r>
        <w:rPr>
          <w:rFonts w:hint="eastAsia"/>
        </w:rPr>
        <w:t>和</w:t>
      </w:r>
      <w:r>
        <w:rPr>
          <w:rFonts w:hint="eastAsia"/>
        </w:rPr>
        <w:t>timestamp</w:t>
      </w:r>
      <w:r>
        <w:rPr>
          <w:rFonts w:hint="eastAsia"/>
        </w:rPr>
        <w:t>与数值类型转换时取其毫秒值；</w:t>
      </w:r>
    </w:p>
    <w:p w:rsidR="00933214" w:rsidRDefault="00933214" w:rsidP="00933214">
      <w:r>
        <w:rPr>
          <w:rFonts w:hint="eastAsia"/>
        </w:rPr>
        <w:t>（</w:t>
      </w:r>
      <w:r>
        <w:rPr>
          <w:rFonts w:hint="eastAsia"/>
        </w:rPr>
        <w:t>5</w:t>
      </w:r>
      <w:r>
        <w:rPr>
          <w:rFonts w:hint="eastAsia"/>
        </w:rPr>
        <w:t>）</w:t>
      </w:r>
      <w:r>
        <w:rPr>
          <w:rFonts w:hint="eastAsia"/>
        </w:rPr>
        <w:t>string</w:t>
      </w:r>
      <w:r>
        <w:rPr>
          <w:rFonts w:hint="eastAsia"/>
        </w:rPr>
        <w:t>如果是数值的字符串类型，则可转为对应的数值时。否则，转换为</w:t>
      </w:r>
      <w:r>
        <w:rPr>
          <w:rFonts w:hint="eastAsia"/>
        </w:rPr>
        <w:t>null</w:t>
      </w:r>
      <w:r>
        <w:rPr>
          <w:rFonts w:hint="eastAsia"/>
        </w:rPr>
        <w:t>；</w:t>
      </w:r>
    </w:p>
    <w:p w:rsidR="00933214" w:rsidRDefault="00933214" w:rsidP="00933214">
      <w:r>
        <w:rPr>
          <w:rFonts w:hint="eastAsia"/>
        </w:rPr>
        <w:t>（</w:t>
      </w:r>
      <w:r>
        <w:rPr>
          <w:rFonts w:hint="eastAsia"/>
        </w:rPr>
        <w:t>6</w:t>
      </w:r>
      <w:r>
        <w:rPr>
          <w:rFonts w:hint="eastAsia"/>
        </w:rPr>
        <w:t>）</w:t>
      </w:r>
      <w:r>
        <w:rPr>
          <w:rFonts w:hint="eastAsia"/>
        </w:rPr>
        <w:t>boolean</w:t>
      </w:r>
      <w:r>
        <w:rPr>
          <w:rFonts w:hint="eastAsia"/>
        </w:rPr>
        <w:t>值转为数值类型时，</w:t>
      </w:r>
      <w:r>
        <w:rPr>
          <w:rFonts w:hint="eastAsia"/>
        </w:rPr>
        <w:t>true</w:t>
      </w:r>
      <w:r>
        <w:rPr>
          <w:rFonts w:hint="eastAsia"/>
        </w:rPr>
        <w:t>为</w:t>
      </w:r>
      <w:r>
        <w:rPr>
          <w:rFonts w:hint="eastAsia"/>
        </w:rPr>
        <w:t>1</w:t>
      </w:r>
      <w:r>
        <w:rPr>
          <w:rFonts w:hint="eastAsia"/>
        </w:rPr>
        <w:t>，</w:t>
      </w:r>
      <w:r>
        <w:rPr>
          <w:rFonts w:hint="eastAsia"/>
        </w:rPr>
        <w:t>false</w:t>
      </w:r>
      <w:r>
        <w:rPr>
          <w:rFonts w:hint="eastAsia"/>
        </w:rPr>
        <w:t>为</w:t>
      </w:r>
      <w:r>
        <w:rPr>
          <w:rFonts w:hint="eastAsia"/>
        </w:rPr>
        <w:t>0</w:t>
      </w:r>
      <w:r>
        <w:rPr>
          <w:rFonts w:hint="eastAsia"/>
        </w:rPr>
        <w:t>；</w:t>
      </w:r>
    </w:p>
    <w:p w:rsidR="00933214" w:rsidRPr="00933214" w:rsidRDefault="00933214" w:rsidP="00933214">
      <w:r>
        <w:rPr>
          <w:rFonts w:hint="eastAsia"/>
        </w:rPr>
        <w:t>（</w:t>
      </w:r>
      <w:r>
        <w:rPr>
          <w:rFonts w:hint="eastAsia"/>
        </w:rPr>
        <w:t>7</w:t>
      </w:r>
      <w:r>
        <w:rPr>
          <w:rFonts w:hint="eastAsia"/>
        </w:rPr>
        <w:t>）数值类型之间转换可能会溢出或损失精度；</w:t>
      </w:r>
    </w:p>
    <w:p w:rsidR="004619BA" w:rsidRDefault="004619BA" w:rsidP="004619BA">
      <w:pPr>
        <w:pStyle w:val="HTMLPreformatted"/>
        <w:tabs>
          <w:tab w:val="clear" w:pos="916"/>
          <w:tab w:val="left" w:pos="705"/>
        </w:tabs>
        <w:ind w:left="420"/>
        <w:rPr>
          <w:rFonts w:asciiTheme="minorHAnsi" w:eastAsiaTheme="minorEastAsia" w:hAnsiTheme="minorHAnsi" w:cstheme="minorBidi"/>
          <w:kern w:val="2"/>
          <w:sz w:val="21"/>
          <w:szCs w:val="22"/>
        </w:rPr>
      </w:pPr>
    </w:p>
    <w:p w:rsidR="001F73DD" w:rsidRDefault="00510BD8" w:rsidP="00CD6A38">
      <w:pPr>
        <w:pStyle w:val="HTMLPreformatted"/>
        <w:numPr>
          <w:ilvl w:val="0"/>
          <w:numId w:val="6"/>
        </w:numPr>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RDD</w:t>
      </w:r>
      <w:r>
        <w:rPr>
          <w:rFonts w:asciiTheme="minorHAnsi" w:eastAsiaTheme="minorEastAsia" w:hAnsiTheme="minorHAnsi" w:cstheme="minorBidi" w:hint="eastAsia"/>
          <w:kern w:val="2"/>
          <w:sz w:val="21"/>
          <w:szCs w:val="22"/>
        </w:rPr>
        <w:t>隐式接口功能</w:t>
      </w:r>
    </w:p>
    <w:p w:rsidR="001F73DD" w:rsidRPr="00ED648F" w:rsidRDefault="00ED648F" w:rsidP="00ED648F">
      <w:pPr>
        <w:pStyle w:val="HTMLPreformatted"/>
        <w:tabs>
          <w:tab w:val="clear" w:pos="916"/>
          <w:tab w:val="left" w:pos="390"/>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ab/>
      </w:r>
      <w:r w:rsidR="001F73DD">
        <w:rPr>
          <w:rFonts w:asciiTheme="minorHAnsi" w:eastAsiaTheme="minorEastAsia" w:hAnsiTheme="minorHAnsi" w:cstheme="minorBidi" w:hint="eastAsia"/>
          <w:kern w:val="2"/>
          <w:sz w:val="21"/>
          <w:szCs w:val="22"/>
        </w:rPr>
        <w:t>不使用</w:t>
      </w:r>
      <w:r w:rsidR="001F73DD">
        <w:rPr>
          <w:rFonts w:asciiTheme="minorHAnsi" w:eastAsiaTheme="minorEastAsia" w:hAnsiTheme="minorHAnsi" w:cstheme="minorBidi" w:hint="eastAsia"/>
          <w:kern w:val="2"/>
          <w:sz w:val="21"/>
          <w:szCs w:val="22"/>
        </w:rPr>
        <w:t>SparkSQL</w:t>
      </w:r>
      <w:r w:rsidR="001F73DD">
        <w:rPr>
          <w:rFonts w:asciiTheme="minorHAnsi" w:eastAsiaTheme="minorEastAsia" w:hAnsiTheme="minorHAnsi" w:cstheme="minorBidi" w:hint="eastAsia"/>
          <w:kern w:val="2"/>
          <w:sz w:val="21"/>
          <w:szCs w:val="22"/>
        </w:rPr>
        <w:t>的情况下为</w:t>
      </w:r>
      <w:r w:rsidR="001F73DD" w:rsidRPr="001F73DD">
        <w:rPr>
          <w:rFonts w:asciiTheme="minorHAnsi" w:eastAsiaTheme="minorEastAsia" w:hAnsiTheme="minorHAnsi" w:cstheme="minorBidi" w:hint="eastAsia"/>
          <w:kern w:val="2"/>
          <w:sz w:val="21"/>
          <w:szCs w:val="22"/>
        </w:rPr>
        <w:t>SparkContext</w:t>
      </w:r>
      <w:r w:rsidR="001F73DD" w:rsidRPr="001F73DD">
        <w:rPr>
          <w:rFonts w:asciiTheme="minorHAnsi" w:eastAsiaTheme="minorEastAsia" w:hAnsiTheme="minorHAnsi" w:cstheme="minorBidi" w:hint="eastAsia"/>
          <w:kern w:val="2"/>
          <w:sz w:val="21"/>
          <w:szCs w:val="22"/>
        </w:rPr>
        <w:t>和</w:t>
      </w:r>
      <w:r w:rsidR="001F73DD" w:rsidRPr="001F73DD">
        <w:rPr>
          <w:rFonts w:asciiTheme="minorHAnsi" w:eastAsiaTheme="minorEastAsia" w:hAnsiTheme="minorHAnsi" w:cstheme="minorBidi" w:hint="eastAsia"/>
          <w:kern w:val="2"/>
          <w:sz w:val="21"/>
          <w:szCs w:val="22"/>
        </w:rPr>
        <w:t>RDD[BSONObject]</w:t>
      </w:r>
      <w:r w:rsidR="001F73DD" w:rsidRPr="001F73DD">
        <w:rPr>
          <w:rFonts w:asciiTheme="minorHAnsi" w:eastAsiaTheme="minorEastAsia" w:hAnsiTheme="minorHAnsi" w:cstheme="minorBidi" w:hint="eastAsia"/>
          <w:kern w:val="2"/>
          <w:sz w:val="21"/>
          <w:szCs w:val="22"/>
        </w:rPr>
        <w:t>提供隐式转换接口</w:t>
      </w:r>
      <w:r w:rsidR="001F73DD">
        <w:rPr>
          <w:rFonts w:asciiTheme="minorHAnsi" w:eastAsiaTheme="minorEastAsia" w:hAnsiTheme="minorHAnsi" w:cstheme="minorBidi" w:hint="eastAsia"/>
          <w:kern w:val="2"/>
          <w:sz w:val="21"/>
          <w:szCs w:val="22"/>
        </w:rPr>
        <w:t>操作</w:t>
      </w:r>
      <w:r w:rsidR="001F73DD">
        <w:rPr>
          <w:rFonts w:asciiTheme="minorHAnsi" w:eastAsiaTheme="minorEastAsia" w:hAnsiTheme="minorHAnsi" w:cstheme="minorBidi" w:hint="eastAsia"/>
          <w:kern w:val="2"/>
          <w:sz w:val="21"/>
          <w:szCs w:val="22"/>
        </w:rPr>
        <w:t>sequoiadb</w:t>
      </w:r>
      <w:r w:rsidR="001F73DD">
        <w:rPr>
          <w:rFonts w:asciiTheme="minorHAnsi" w:eastAsiaTheme="minorEastAsia" w:hAnsiTheme="minorHAnsi" w:cstheme="minorBidi" w:hint="eastAsia"/>
          <w:kern w:val="2"/>
          <w:sz w:val="21"/>
          <w:szCs w:val="22"/>
        </w:rPr>
        <w:t>，分别为</w:t>
      </w:r>
      <w:r w:rsidR="001F73DD" w:rsidRPr="001F73DD">
        <w:rPr>
          <w:rFonts w:asciiTheme="minorHAnsi" w:eastAsiaTheme="minorEastAsia" w:hAnsiTheme="minorHAnsi" w:cstheme="minorBidi"/>
          <w:kern w:val="2"/>
          <w:sz w:val="21"/>
          <w:szCs w:val="22"/>
        </w:rPr>
        <w:t>loadFromSequoiadb</w:t>
      </w:r>
      <w:r w:rsidR="001F73DD" w:rsidRPr="001F73DD">
        <w:rPr>
          <w:rFonts w:asciiTheme="minorHAnsi" w:eastAsiaTheme="minorEastAsia" w:hAnsiTheme="minorHAnsi" w:cstheme="minorBidi" w:hint="eastAsia"/>
          <w:kern w:val="2"/>
          <w:sz w:val="21"/>
          <w:szCs w:val="22"/>
        </w:rPr>
        <w:t>和</w:t>
      </w:r>
      <w:r w:rsidR="001F73DD" w:rsidRPr="001F73DD">
        <w:rPr>
          <w:rFonts w:asciiTheme="minorHAnsi" w:eastAsiaTheme="minorEastAsia" w:hAnsiTheme="minorHAnsi" w:cstheme="minorBidi"/>
          <w:kern w:val="2"/>
          <w:sz w:val="21"/>
          <w:szCs w:val="22"/>
        </w:rPr>
        <w:t>saveToSequoiadb</w:t>
      </w:r>
      <w:r w:rsidR="001F73DD" w:rsidRPr="001F73DD">
        <w:rPr>
          <w:rFonts w:asciiTheme="minorHAnsi" w:eastAsiaTheme="minorEastAsia" w:hAnsiTheme="minorHAnsi" w:cstheme="minorBidi" w:hint="eastAsia"/>
          <w:kern w:val="2"/>
          <w:sz w:val="21"/>
          <w:szCs w:val="22"/>
        </w:rPr>
        <w:t>方法</w:t>
      </w:r>
      <w:r w:rsidR="001F73DD">
        <w:rPr>
          <w:rFonts w:asciiTheme="minorHAnsi" w:eastAsiaTheme="minorEastAsia" w:hAnsiTheme="minorHAnsi" w:cstheme="minorBidi" w:hint="eastAsia"/>
          <w:kern w:val="2"/>
          <w:sz w:val="21"/>
          <w:szCs w:val="22"/>
        </w:rPr>
        <w:t>；其中</w:t>
      </w:r>
      <w:r w:rsidR="001F73DD" w:rsidRPr="001F73DD">
        <w:rPr>
          <w:rFonts w:asciiTheme="minorHAnsi" w:eastAsiaTheme="minorEastAsia" w:hAnsiTheme="minorHAnsi" w:cstheme="minorBidi"/>
          <w:kern w:val="2"/>
          <w:sz w:val="21"/>
          <w:szCs w:val="22"/>
        </w:rPr>
        <w:t>loadFromSequoiadb</w:t>
      </w:r>
      <w:r w:rsidR="001F73DD">
        <w:rPr>
          <w:rFonts w:asciiTheme="minorHAnsi" w:eastAsiaTheme="minorEastAsia" w:hAnsiTheme="minorHAnsi" w:cstheme="minorBidi" w:hint="eastAsia"/>
          <w:kern w:val="2"/>
          <w:sz w:val="21"/>
          <w:szCs w:val="22"/>
        </w:rPr>
        <w:t>接口主要实现对</w:t>
      </w:r>
      <w:r w:rsidR="001F73DD">
        <w:rPr>
          <w:rFonts w:asciiTheme="minorHAnsi" w:eastAsiaTheme="minorEastAsia" w:hAnsiTheme="minorHAnsi" w:cstheme="minorBidi" w:hint="eastAsia"/>
          <w:kern w:val="2"/>
          <w:sz w:val="21"/>
          <w:szCs w:val="22"/>
        </w:rPr>
        <w:t>sequoiadb</w:t>
      </w:r>
      <w:r w:rsidR="001F73DD">
        <w:rPr>
          <w:rFonts w:asciiTheme="minorHAnsi" w:eastAsiaTheme="minorEastAsia" w:hAnsiTheme="minorHAnsi" w:cstheme="minorBidi" w:hint="eastAsia"/>
          <w:kern w:val="2"/>
          <w:sz w:val="21"/>
          <w:szCs w:val="22"/>
        </w:rPr>
        <w:t>执行查询操作功能，</w:t>
      </w:r>
      <w:r w:rsidR="001F73DD" w:rsidRPr="001F73DD">
        <w:rPr>
          <w:rFonts w:asciiTheme="minorHAnsi" w:eastAsiaTheme="minorEastAsia" w:hAnsiTheme="minorHAnsi" w:cstheme="minorBidi"/>
          <w:kern w:val="2"/>
          <w:sz w:val="21"/>
          <w:szCs w:val="22"/>
        </w:rPr>
        <w:t>saveToSequoiadb</w:t>
      </w:r>
      <w:r w:rsidR="001F73DD">
        <w:rPr>
          <w:rFonts w:asciiTheme="minorHAnsi" w:eastAsiaTheme="minorEastAsia" w:hAnsiTheme="minorHAnsi" w:cstheme="minorBidi" w:hint="eastAsia"/>
          <w:kern w:val="2"/>
          <w:sz w:val="21"/>
          <w:szCs w:val="22"/>
        </w:rPr>
        <w:t>接口实现对</w:t>
      </w:r>
      <w:r w:rsidR="001F73DD">
        <w:rPr>
          <w:rFonts w:asciiTheme="minorHAnsi" w:eastAsiaTheme="minorEastAsia" w:hAnsiTheme="minorHAnsi" w:cstheme="minorBidi" w:hint="eastAsia"/>
          <w:kern w:val="2"/>
          <w:sz w:val="21"/>
          <w:szCs w:val="22"/>
        </w:rPr>
        <w:t>sequoiadb</w:t>
      </w:r>
      <w:r>
        <w:rPr>
          <w:rFonts w:asciiTheme="minorHAnsi" w:eastAsiaTheme="minorEastAsia" w:hAnsiTheme="minorHAnsi" w:cstheme="minorBidi" w:hint="eastAsia"/>
          <w:kern w:val="2"/>
          <w:sz w:val="21"/>
          <w:szCs w:val="22"/>
        </w:rPr>
        <w:t>执行插入数据操作，对这两个接口只做基本功能验证，覆盖</w:t>
      </w:r>
      <w:r>
        <w:rPr>
          <w:rFonts w:asciiTheme="minorHAnsi" w:eastAsiaTheme="minorEastAsia" w:hAnsiTheme="minorHAnsi" w:cstheme="minorBidi" w:hint="eastAsia"/>
          <w:kern w:val="2"/>
          <w:sz w:val="21"/>
          <w:szCs w:val="22"/>
        </w:rPr>
        <w:t>sequoiadb</w:t>
      </w:r>
      <w:r>
        <w:rPr>
          <w:rFonts w:asciiTheme="minorHAnsi" w:eastAsiaTheme="minorEastAsia" w:hAnsiTheme="minorHAnsi" w:cstheme="minorBidi" w:hint="eastAsia"/>
          <w:kern w:val="2"/>
          <w:sz w:val="21"/>
          <w:szCs w:val="22"/>
        </w:rPr>
        <w:t>数据读写操作基本场景。测试点参考“一、通过</w:t>
      </w:r>
      <w:r>
        <w:rPr>
          <w:rFonts w:asciiTheme="minorHAnsi" w:eastAsiaTheme="minorEastAsia" w:hAnsiTheme="minorHAnsi" w:cstheme="minorBidi" w:hint="eastAsia"/>
          <w:kern w:val="2"/>
          <w:sz w:val="21"/>
          <w:szCs w:val="22"/>
        </w:rPr>
        <w:t>sparkSQL</w:t>
      </w:r>
      <w:r>
        <w:rPr>
          <w:rFonts w:asciiTheme="minorHAnsi" w:eastAsiaTheme="minorEastAsia" w:hAnsiTheme="minorHAnsi" w:cstheme="minorBidi" w:hint="eastAsia"/>
          <w:kern w:val="2"/>
          <w:sz w:val="21"/>
          <w:szCs w:val="22"/>
        </w:rPr>
        <w:t>对</w:t>
      </w:r>
      <w:r>
        <w:rPr>
          <w:rFonts w:asciiTheme="minorHAnsi" w:eastAsiaTheme="minorEastAsia" w:hAnsiTheme="minorHAnsi" w:cstheme="minorBidi" w:hint="eastAsia"/>
          <w:kern w:val="2"/>
          <w:sz w:val="21"/>
          <w:szCs w:val="22"/>
        </w:rPr>
        <w:t>sequoiadb</w:t>
      </w:r>
      <w:r>
        <w:rPr>
          <w:rFonts w:asciiTheme="minorHAnsi" w:eastAsiaTheme="minorEastAsia" w:hAnsiTheme="minorHAnsi" w:cstheme="minorBidi" w:hint="eastAsia"/>
          <w:kern w:val="2"/>
          <w:sz w:val="21"/>
          <w:szCs w:val="22"/>
        </w:rPr>
        <w:t>执行数据操作功能”。</w:t>
      </w:r>
    </w:p>
    <w:p w:rsidR="00F76970" w:rsidRDefault="00F76970" w:rsidP="00DB3A26">
      <w:pPr>
        <w:pStyle w:val="Heading3"/>
        <w:rPr>
          <w:rFonts w:ascii="Arial" w:hAnsi="Arial" w:cs="Arial"/>
        </w:rPr>
      </w:pPr>
      <w:bookmarkStart w:id="14" w:name="_Toc452657776"/>
      <w:r w:rsidRPr="00757CA5">
        <w:rPr>
          <w:rFonts w:ascii="Arial" w:hAnsi="Arial" w:cs="Arial"/>
        </w:rPr>
        <w:t>性能</w:t>
      </w:r>
      <w:r w:rsidR="002D0412" w:rsidRPr="00757CA5">
        <w:rPr>
          <w:rFonts w:ascii="Arial" w:hAnsi="Arial" w:cs="Arial"/>
        </w:rPr>
        <w:t>分析和设计</w:t>
      </w:r>
      <w:bookmarkEnd w:id="14"/>
    </w:p>
    <w:p w:rsidR="00ED648F" w:rsidRPr="009F4B55" w:rsidRDefault="00ED648F" w:rsidP="00ED648F">
      <w:r>
        <w:rPr>
          <w:rFonts w:hint="eastAsia"/>
        </w:rPr>
        <w:t>性能测试主要参考性能指标进行分析，该部分作为性能专项测试。涉及性能采样参数配置本次只是做简单功能测试。主要验证配置采样指标后基本功能正常。</w:t>
      </w:r>
    </w:p>
    <w:p w:rsidR="00ED648F" w:rsidRPr="00ED648F" w:rsidRDefault="00ED648F" w:rsidP="00ED648F"/>
    <w:p w:rsidR="006937A9" w:rsidRDefault="006937A9" w:rsidP="006937A9">
      <w:pPr>
        <w:pStyle w:val="Heading3"/>
        <w:rPr>
          <w:rFonts w:ascii="Arial" w:hAnsi="Arial" w:cs="Arial"/>
        </w:rPr>
      </w:pPr>
      <w:bookmarkStart w:id="15" w:name="_Toc452657777"/>
      <w:r w:rsidRPr="00757CA5">
        <w:rPr>
          <w:rFonts w:ascii="Arial" w:hAnsi="Arial" w:cs="Arial"/>
        </w:rPr>
        <w:lastRenderedPageBreak/>
        <w:t>兼容性分析和设计</w:t>
      </w:r>
      <w:bookmarkEnd w:id="15"/>
    </w:p>
    <w:p w:rsidR="00ED648F" w:rsidRPr="00ED648F" w:rsidRDefault="00ED648F" w:rsidP="00ED648F">
      <w:r>
        <w:t>S</w:t>
      </w:r>
      <w:r>
        <w:rPr>
          <w:rFonts w:hint="eastAsia"/>
        </w:rPr>
        <w:t>parkSQL</w:t>
      </w:r>
      <w:r>
        <w:rPr>
          <w:rFonts w:hint="eastAsia"/>
        </w:rPr>
        <w:t>和</w:t>
      </w:r>
      <w:r>
        <w:rPr>
          <w:rFonts w:hint="eastAsia"/>
        </w:rPr>
        <w:t>sequoiadb</w:t>
      </w:r>
      <w:r>
        <w:rPr>
          <w:rFonts w:hint="eastAsia"/>
        </w:rPr>
        <w:t>数据类型兼容转换已在“功能分析和设计”章节详细描述。</w:t>
      </w:r>
    </w:p>
    <w:p w:rsidR="00CA29A8" w:rsidRDefault="00CA29A8" w:rsidP="003B1581">
      <w:pPr>
        <w:pStyle w:val="Heading3"/>
        <w:rPr>
          <w:rFonts w:ascii="Arial" w:hAnsi="Arial" w:cs="Arial"/>
        </w:rPr>
      </w:pPr>
      <w:bookmarkStart w:id="16" w:name="_Toc452657778"/>
      <w:r w:rsidRPr="00757CA5">
        <w:rPr>
          <w:rFonts w:ascii="Arial" w:hAnsi="Arial" w:cs="Arial"/>
        </w:rPr>
        <w:t>与其它</w:t>
      </w:r>
      <w:r w:rsidRPr="00757CA5">
        <w:rPr>
          <w:rFonts w:ascii="Arial" w:hAnsi="Arial" w:cs="Arial"/>
        </w:rPr>
        <w:t>story</w:t>
      </w:r>
      <w:r w:rsidRPr="00757CA5">
        <w:rPr>
          <w:rFonts w:ascii="Arial" w:hAnsi="Arial" w:cs="Arial"/>
        </w:rPr>
        <w:t>和特性交互分析和设计</w:t>
      </w:r>
      <w:bookmarkEnd w:id="16"/>
    </w:p>
    <w:p w:rsidR="00ED648F" w:rsidRPr="00ED648F" w:rsidRDefault="00ED648F" w:rsidP="00ED648F">
      <w:r>
        <w:rPr>
          <w:rFonts w:hint="eastAsia"/>
        </w:rPr>
        <w:t>无</w:t>
      </w:r>
    </w:p>
    <w:p w:rsidR="00F52078" w:rsidRDefault="00F52078" w:rsidP="00DB3A26">
      <w:pPr>
        <w:pStyle w:val="Heading2"/>
        <w:rPr>
          <w:rFonts w:cs="Arial"/>
        </w:rPr>
      </w:pPr>
      <w:bookmarkStart w:id="17" w:name="_Toc452657779"/>
      <w:r w:rsidRPr="00757CA5">
        <w:rPr>
          <w:rFonts w:cs="Arial"/>
        </w:rPr>
        <w:t>自动化分析和设计</w:t>
      </w:r>
      <w:bookmarkEnd w:id="17"/>
    </w:p>
    <w:p w:rsidR="00ED648F" w:rsidRPr="00ED648F" w:rsidRDefault="00ED648F" w:rsidP="00ED648F">
      <w:r>
        <w:rPr>
          <w:rFonts w:hint="eastAsia"/>
        </w:rPr>
        <w:t>暂时不考虑自动化。</w:t>
      </w:r>
    </w:p>
    <w:p w:rsidR="00DB3A26" w:rsidRPr="00757CA5" w:rsidRDefault="00DB3A26" w:rsidP="00DB3A26">
      <w:pPr>
        <w:pStyle w:val="Heading2"/>
        <w:rPr>
          <w:rFonts w:cs="Arial"/>
        </w:rPr>
      </w:pPr>
      <w:bookmarkStart w:id="18" w:name="_Toc452657780"/>
      <w:r w:rsidRPr="00757CA5">
        <w:rPr>
          <w:rFonts w:cs="Arial"/>
        </w:rPr>
        <w:t>详细测试方法</w:t>
      </w:r>
      <w:bookmarkEnd w:id="18"/>
    </w:p>
    <w:p w:rsidR="00105B24" w:rsidRPr="00757CA5" w:rsidRDefault="00105B24" w:rsidP="00105B24">
      <w:pPr>
        <w:pStyle w:val="Heading3"/>
        <w:rPr>
          <w:rFonts w:ascii="Arial" w:hAnsi="Arial" w:cs="Arial"/>
        </w:rPr>
      </w:pPr>
      <w:bookmarkStart w:id="19" w:name="_Toc452657781"/>
      <w:r w:rsidRPr="00757CA5">
        <w:rPr>
          <w:rFonts w:ascii="Arial" w:hAnsi="Arial" w:cs="Arial"/>
        </w:rPr>
        <w:t>详细设计</w:t>
      </w:r>
      <w:bookmarkEnd w:id="19"/>
    </w:p>
    <w:p w:rsidR="004F3128" w:rsidRDefault="00E1206A" w:rsidP="00E1206A">
      <w:pPr>
        <w:spacing w:line="276" w:lineRule="auto"/>
        <w:ind w:firstLineChars="200" w:firstLine="420"/>
        <w:rPr>
          <w:rFonts w:ascii="Arial" w:eastAsia="黑体" w:hAnsi="Arial" w:cs="Arial"/>
          <w:szCs w:val="21"/>
        </w:rPr>
      </w:pPr>
      <w:r w:rsidRPr="00335D79">
        <w:rPr>
          <w:rFonts w:ascii="Arial" w:eastAsia="黑体" w:hAnsi="Arial" w:cs="Arial" w:hint="eastAsia"/>
          <w:szCs w:val="21"/>
        </w:rPr>
        <w:t>本测试设计重点测试</w:t>
      </w:r>
      <w:r w:rsidR="000D3FC8">
        <w:rPr>
          <w:rFonts w:ascii="Arial" w:eastAsia="黑体" w:hAnsi="Arial" w:cs="Arial" w:hint="eastAsia"/>
          <w:szCs w:val="21"/>
        </w:rPr>
        <w:t>spark</w:t>
      </w:r>
      <w:r w:rsidR="000D3FC8">
        <w:rPr>
          <w:rFonts w:ascii="Arial" w:eastAsia="黑体" w:hAnsi="Arial" w:cs="Arial" w:hint="eastAsia"/>
          <w:szCs w:val="21"/>
        </w:rPr>
        <w:t>连接器读写</w:t>
      </w:r>
      <w:r>
        <w:rPr>
          <w:rFonts w:ascii="Arial" w:eastAsia="黑体" w:hAnsi="Arial" w:cs="Arial" w:hint="eastAsia"/>
          <w:szCs w:val="21"/>
        </w:rPr>
        <w:t>数据功能，</w:t>
      </w:r>
      <w:r w:rsidR="004F3128">
        <w:rPr>
          <w:rFonts w:ascii="Arial" w:eastAsia="黑体" w:hAnsi="Arial" w:cs="Arial" w:hint="eastAsia"/>
          <w:szCs w:val="21"/>
        </w:rPr>
        <w:t>从正常场景和异常场景两个方面分析，列出详细测试点，主要分析列出如下几个场景：</w:t>
      </w:r>
    </w:p>
    <w:p w:rsidR="00E1206A" w:rsidRDefault="000D3FC8" w:rsidP="00CD6A38">
      <w:pPr>
        <w:pStyle w:val="ListParagraph"/>
        <w:numPr>
          <w:ilvl w:val="0"/>
          <w:numId w:val="4"/>
        </w:numPr>
        <w:spacing w:line="276" w:lineRule="auto"/>
        <w:ind w:firstLineChars="0"/>
        <w:rPr>
          <w:rFonts w:ascii="Arial" w:eastAsia="黑体" w:hAnsi="Arial" w:cs="Arial"/>
        </w:rPr>
      </w:pPr>
      <w:r>
        <w:rPr>
          <w:rFonts w:ascii="Arial" w:eastAsia="黑体" w:hAnsi="Arial" w:cs="Arial" w:hint="eastAsia"/>
        </w:rPr>
        <w:t>通过</w:t>
      </w:r>
      <w:r>
        <w:rPr>
          <w:rFonts w:ascii="Arial" w:eastAsia="黑体" w:hAnsi="Arial" w:cs="Arial" w:hint="eastAsia"/>
        </w:rPr>
        <w:t>spark</w:t>
      </w:r>
      <w:r>
        <w:rPr>
          <w:rFonts w:ascii="Arial" w:eastAsia="黑体" w:hAnsi="Arial" w:cs="Arial" w:hint="eastAsia"/>
        </w:rPr>
        <w:t>连接器插入</w:t>
      </w:r>
      <w:r>
        <w:rPr>
          <w:rFonts w:ascii="Arial" w:eastAsia="黑体" w:hAnsi="Arial" w:cs="Arial" w:hint="eastAsia"/>
        </w:rPr>
        <w:t>/</w:t>
      </w:r>
      <w:r>
        <w:rPr>
          <w:rFonts w:ascii="Arial" w:eastAsia="黑体" w:hAnsi="Arial" w:cs="Arial" w:hint="eastAsia"/>
        </w:rPr>
        <w:t>查询数据正常场景</w:t>
      </w:r>
    </w:p>
    <w:p w:rsidR="000C4BE4" w:rsidRDefault="000D3FC8" w:rsidP="00CD6A38">
      <w:pPr>
        <w:pStyle w:val="ListParagraph"/>
        <w:numPr>
          <w:ilvl w:val="0"/>
          <w:numId w:val="4"/>
        </w:numPr>
        <w:spacing w:line="276" w:lineRule="auto"/>
        <w:ind w:firstLineChars="0"/>
        <w:rPr>
          <w:rFonts w:ascii="Arial" w:eastAsia="黑体" w:hAnsi="Arial" w:cs="Arial"/>
        </w:rPr>
      </w:pPr>
      <w:r w:rsidRPr="000C4BE4">
        <w:rPr>
          <w:rFonts w:ascii="Arial" w:eastAsia="黑体" w:hAnsi="Arial" w:cs="Arial" w:hint="eastAsia"/>
        </w:rPr>
        <w:t>插入</w:t>
      </w:r>
      <w:r w:rsidRPr="000C4BE4">
        <w:rPr>
          <w:rFonts w:ascii="Arial" w:eastAsia="黑体" w:hAnsi="Arial" w:cs="Arial" w:hint="eastAsia"/>
        </w:rPr>
        <w:t>/</w:t>
      </w:r>
      <w:r w:rsidRPr="000C4BE4">
        <w:rPr>
          <w:rFonts w:ascii="Arial" w:eastAsia="黑体" w:hAnsi="Arial" w:cs="Arial" w:hint="eastAsia"/>
        </w:rPr>
        <w:t>查询数据</w:t>
      </w:r>
      <w:r w:rsidR="00E1206A" w:rsidRPr="000C4BE4">
        <w:rPr>
          <w:rFonts w:ascii="Arial" w:eastAsia="黑体" w:hAnsi="Arial" w:cs="Arial" w:hint="eastAsia"/>
        </w:rPr>
        <w:t>异常场景，</w:t>
      </w:r>
      <w:r w:rsidRPr="000C4BE4">
        <w:rPr>
          <w:rFonts w:ascii="Arial" w:eastAsia="黑体" w:hAnsi="Arial" w:cs="Arial" w:hint="eastAsia"/>
        </w:rPr>
        <w:t>spark</w:t>
      </w:r>
      <w:r w:rsidRPr="000C4BE4">
        <w:rPr>
          <w:rFonts w:ascii="Arial" w:eastAsia="黑体" w:hAnsi="Arial" w:cs="Arial" w:hint="eastAsia"/>
        </w:rPr>
        <w:t>连接器直接从</w:t>
      </w:r>
      <w:r w:rsidRPr="000C4BE4">
        <w:rPr>
          <w:rFonts w:ascii="Arial" w:eastAsia="黑体" w:hAnsi="Arial" w:cs="Arial" w:hint="eastAsia"/>
        </w:rPr>
        <w:t>data</w:t>
      </w:r>
      <w:r w:rsidRPr="000C4BE4">
        <w:rPr>
          <w:rFonts w:ascii="Arial" w:eastAsia="黑体" w:hAnsi="Arial" w:cs="Arial" w:hint="eastAsia"/>
        </w:rPr>
        <w:t>节点查询数据，所以需要验证连接器和</w:t>
      </w:r>
      <w:r w:rsidRPr="000C4BE4">
        <w:rPr>
          <w:rFonts w:ascii="Arial" w:eastAsia="黑体" w:hAnsi="Arial" w:cs="Arial" w:hint="eastAsia"/>
        </w:rPr>
        <w:t>data</w:t>
      </w:r>
      <w:r w:rsidRPr="000C4BE4">
        <w:rPr>
          <w:rFonts w:ascii="Arial" w:eastAsia="黑体" w:hAnsi="Arial" w:cs="Arial" w:hint="eastAsia"/>
        </w:rPr>
        <w:t>节</w:t>
      </w:r>
      <w:r w:rsidR="000C4BE4" w:rsidRPr="000C4BE4">
        <w:rPr>
          <w:rFonts w:ascii="Arial" w:eastAsia="黑体" w:hAnsi="Arial" w:cs="Arial" w:hint="eastAsia"/>
        </w:rPr>
        <w:t>点间异常情况；插入异常覆盖基本的失败场景，包括</w:t>
      </w:r>
      <w:r w:rsidR="000C4BE4" w:rsidRPr="000C4BE4">
        <w:rPr>
          <w:rFonts w:ascii="Arial" w:eastAsia="黑体" w:hAnsi="Arial" w:cs="Arial" w:hint="eastAsia"/>
        </w:rPr>
        <w:t>coord</w:t>
      </w:r>
      <w:r w:rsidR="000C4BE4">
        <w:rPr>
          <w:rFonts w:ascii="Arial" w:eastAsia="黑体" w:hAnsi="Arial" w:cs="Arial" w:hint="eastAsia"/>
        </w:rPr>
        <w:t>节点和连接器之间的异常</w:t>
      </w:r>
    </w:p>
    <w:p w:rsidR="00B27A5F" w:rsidRPr="00B27A5F" w:rsidRDefault="004F3128" w:rsidP="00CD6A38">
      <w:pPr>
        <w:pStyle w:val="ListParagraph"/>
        <w:numPr>
          <w:ilvl w:val="0"/>
          <w:numId w:val="4"/>
        </w:numPr>
        <w:spacing w:line="276" w:lineRule="auto"/>
        <w:ind w:firstLineChars="0"/>
        <w:rPr>
          <w:rFonts w:ascii="Arial" w:eastAsia="黑体" w:hAnsi="Arial" w:cs="Arial"/>
        </w:rPr>
      </w:pPr>
      <w:r>
        <w:rPr>
          <w:rFonts w:ascii="Arial" w:eastAsia="黑体" w:hAnsi="Arial" w:cs="Arial" w:hint="eastAsia"/>
        </w:rPr>
        <w:t>接口功能</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248"/>
        <w:gridCol w:w="3843"/>
        <w:gridCol w:w="1697"/>
        <w:gridCol w:w="1314"/>
      </w:tblGrid>
      <w:tr w:rsidR="00D4609C" w:rsidTr="00851872">
        <w:trPr>
          <w:trHeight w:val="572"/>
        </w:trPr>
        <w:tc>
          <w:tcPr>
            <w:tcW w:w="1248" w:type="dxa"/>
            <w:shd w:val="clear" w:color="auto" w:fill="B3B3B3"/>
          </w:tcPr>
          <w:p w:rsidR="00D4609C" w:rsidRPr="00701256" w:rsidRDefault="00D4609C" w:rsidP="00D4609C">
            <w:pPr>
              <w:pStyle w:val="aa"/>
              <w:spacing w:before="312"/>
              <w:ind w:firstLine="0"/>
              <w:rPr>
                <w:rFonts w:cs="Times New Roman"/>
                <w:i w:val="0"/>
                <w:noProof/>
                <w:color w:val="auto"/>
              </w:rPr>
            </w:pPr>
            <w:r w:rsidRPr="00701256">
              <w:rPr>
                <w:rFonts w:cs="Times New Roman" w:hint="eastAsia"/>
                <w:i w:val="0"/>
                <w:noProof/>
                <w:color w:val="auto"/>
              </w:rPr>
              <w:t>测试项</w:t>
            </w:r>
          </w:p>
        </w:tc>
        <w:tc>
          <w:tcPr>
            <w:tcW w:w="3843" w:type="dxa"/>
            <w:shd w:val="clear" w:color="auto" w:fill="B3B3B3"/>
          </w:tcPr>
          <w:p w:rsidR="00D4609C" w:rsidRPr="00701256" w:rsidRDefault="00D4609C" w:rsidP="00D4609C">
            <w:pPr>
              <w:pStyle w:val="aa"/>
              <w:spacing w:before="312"/>
              <w:ind w:firstLine="0"/>
              <w:rPr>
                <w:rFonts w:cs="Times New Roman"/>
                <w:i w:val="0"/>
                <w:noProof/>
                <w:color w:val="auto"/>
              </w:rPr>
            </w:pPr>
            <w:r w:rsidRPr="00701256">
              <w:rPr>
                <w:rFonts w:cs="Times New Roman" w:hint="eastAsia"/>
                <w:i w:val="0"/>
                <w:noProof/>
                <w:color w:val="auto"/>
              </w:rPr>
              <w:t>测试子项</w:t>
            </w:r>
          </w:p>
        </w:tc>
        <w:tc>
          <w:tcPr>
            <w:tcW w:w="1697" w:type="dxa"/>
            <w:shd w:val="clear" w:color="auto" w:fill="B3B3B3"/>
          </w:tcPr>
          <w:p w:rsidR="00D4609C" w:rsidRPr="00701256" w:rsidRDefault="00D4609C" w:rsidP="00D4609C">
            <w:pPr>
              <w:pStyle w:val="aa"/>
              <w:spacing w:before="312"/>
              <w:ind w:firstLine="0"/>
              <w:rPr>
                <w:rFonts w:cs="Times New Roman"/>
                <w:i w:val="0"/>
                <w:noProof/>
                <w:color w:val="auto"/>
              </w:rPr>
            </w:pPr>
            <w:r w:rsidRPr="00701256">
              <w:rPr>
                <w:rFonts w:cs="Times New Roman" w:hint="eastAsia"/>
                <w:i w:val="0"/>
                <w:noProof/>
                <w:color w:val="auto"/>
              </w:rPr>
              <w:t>观察点</w:t>
            </w:r>
          </w:p>
        </w:tc>
        <w:tc>
          <w:tcPr>
            <w:tcW w:w="1314" w:type="dxa"/>
            <w:shd w:val="clear" w:color="auto" w:fill="B3B3B3"/>
          </w:tcPr>
          <w:p w:rsidR="00D4609C" w:rsidRPr="00701256" w:rsidRDefault="00D4609C" w:rsidP="00014CA4">
            <w:pPr>
              <w:pStyle w:val="aa"/>
              <w:spacing w:before="312"/>
              <w:ind w:firstLine="0"/>
              <w:rPr>
                <w:rFonts w:cs="Times New Roman"/>
                <w:i w:val="0"/>
                <w:noProof/>
                <w:color w:val="auto"/>
              </w:rPr>
            </w:pPr>
            <w:r w:rsidRPr="00701256">
              <w:rPr>
                <w:rFonts w:cs="Times New Roman" w:hint="eastAsia"/>
                <w:i w:val="0"/>
                <w:noProof/>
                <w:color w:val="auto"/>
              </w:rPr>
              <w:t>备注</w:t>
            </w:r>
          </w:p>
        </w:tc>
      </w:tr>
      <w:tr w:rsidR="004F3128" w:rsidRPr="00930685" w:rsidTr="00851872">
        <w:tc>
          <w:tcPr>
            <w:tcW w:w="1248" w:type="dxa"/>
            <w:vMerge w:val="restart"/>
            <w:shd w:val="clear" w:color="auto" w:fill="auto"/>
          </w:tcPr>
          <w:p w:rsidR="004F3128" w:rsidRPr="00701256" w:rsidRDefault="004F3128" w:rsidP="00014CA4">
            <w:pPr>
              <w:pStyle w:val="aa"/>
              <w:spacing w:line="240" w:lineRule="auto"/>
              <w:ind w:firstLine="0"/>
              <w:rPr>
                <w:rFonts w:cs="Times New Roman"/>
                <w:i w:val="0"/>
                <w:noProof/>
                <w:color w:val="auto"/>
              </w:rPr>
            </w:pPr>
            <w:r>
              <w:rPr>
                <w:rFonts w:cs="Times New Roman" w:hint="eastAsia"/>
                <w:i w:val="0"/>
                <w:noProof/>
                <w:color w:val="auto"/>
              </w:rPr>
              <w:t>数据操作</w:t>
            </w:r>
          </w:p>
        </w:tc>
        <w:tc>
          <w:tcPr>
            <w:tcW w:w="3843" w:type="dxa"/>
          </w:tcPr>
          <w:p w:rsidR="004F3128" w:rsidRDefault="004F3128" w:rsidP="004F3128">
            <w:pPr>
              <w:pStyle w:val="aa"/>
              <w:spacing w:line="240" w:lineRule="auto"/>
              <w:ind w:firstLine="0"/>
              <w:rPr>
                <w:rFonts w:cs="Times New Roman"/>
                <w:i w:val="0"/>
                <w:noProof/>
                <w:color w:val="auto"/>
              </w:rPr>
            </w:pPr>
            <w:r>
              <w:rPr>
                <w:rFonts w:cs="Times New Roman" w:hint="eastAsia"/>
                <w:i w:val="0"/>
                <w:noProof/>
                <w:color w:val="auto"/>
              </w:rPr>
              <w:t>创建外表不指定字段，向外表插入数据</w:t>
            </w:r>
          </w:p>
        </w:tc>
        <w:tc>
          <w:tcPr>
            <w:tcW w:w="1697" w:type="dxa"/>
          </w:tcPr>
          <w:p w:rsidR="004F3128" w:rsidRPr="000B5172" w:rsidRDefault="004F3128" w:rsidP="004F3128">
            <w:pPr>
              <w:pStyle w:val="aa"/>
              <w:spacing w:line="240" w:lineRule="auto"/>
              <w:ind w:firstLine="0"/>
              <w:rPr>
                <w:rFonts w:cs="Times New Roman"/>
                <w:i w:val="0"/>
                <w:noProof/>
                <w:color w:val="auto"/>
              </w:rPr>
            </w:pPr>
            <w:r>
              <w:rPr>
                <w:rFonts w:cs="Times New Roman" w:hint="eastAsia"/>
                <w:i w:val="0"/>
                <w:noProof/>
                <w:color w:val="auto"/>
              </w:rPr>
              <w:t>创建外表成功，插入数据成功</w:t>
            </w:r>
          </w:p>
        </w:tc>
        <w:tc>
          <w:tcPr>
            <w:tcW w:w="1314" w:type="dxa"/>
          </w:tcPr>
          <w:p w:rsidR="004F3128" w:rsidRDefault="004F3128" w:rsidP="004F3128">
            <w:pPr>
              <w:pStyle w:val="aa"/>
              <w:spacing w:line="240" w:lineRule="auto"/>
              <w:ind w:firstLine="0"/>
              <w:rPr>
                <w:rFonts w:cs="Times New Roman"/>
                <w:i w:val="0"/>
                <w:noProof/>
                <w:color w:val="auto"/>
              </w:rPr>
            </w:pPr>
            <w:r>
              <w:rPr>
                <w:rFonts w:cs="Times New Roman" w:hint="eastAsia"/>
                <w:i w:val="0"/>
                <w:noProof/>
                <w:color w:val="auto"/>
              </w:rPr>
              <w:t>覆盖</w:t>
            </w:r>
            <w:r>
              <w:rPr>
                <w:rFonts w:cs="Times New Roman" w:hint="eastAsia"/>
                <w:i w:val="0"/>
                <w:noProof/>
                <w:color w:val="auto"/>
              </w:rPr>
              <w:t>sequoiadb</w:t>
            </w:r>
            <w:r>
              <w:rPr>
                <w:rFonts w:cs="Times New Roman" w:hint="eastAsia"/>
                <w:i w:val="0"/>
                <w:noProof/>
                <w:color w:val="auto"/>
              </w:rPr>
              <w:t>所有数据类型</w:t>
            </w:r>
          </w:p>
        </w:tc>
      </w:tr>
      <w:tr w:rsidR="004F3128" w:rsidRPr="00930685" w:rsidTr="00851872">
        <w:tc>
          <w:tcPr>
            <w:tcW w:w="1248" w:type="dxa"/>
            <w:vMerge/>
            <w:shd w:val="clear" w:color="auto" w:fill="auto"/>
          </w:tcPr>
          <w:p w:rsidR="004F3128" w:rsidRDefault="004F3128" w:rsidP="00014CA4">
            <w:pPr>
              <w:pStyle w:val="aa"/>
              <w:spacing w:line="240" w:lineRule="auto"/>
              <w:ind w:firstLine="0"/>
              <w:rPr>
                <w:rFonts w:cs="Times New Roman"/>
                <w:i w:val="0"/>
                <w:noProof/>
                <w:color w:val="auto"/>
              </w:rPr>
            </w:pPr>
          </w:p>
        </w:tc>
        <w:tc>
          <w:tcPr>
            <w:tcW w:w="3843" w:type="dxa"/>
          </w:tcPr>
          <w:p w:rsidR="004F3128" w:rsidRDefault="004F3128" w:rsidP="00014CA4">
            <w:pPr>
              <w:pStyle w:val="aa"/>
              <w:spacing w:line="240" w:lineRule="auto"/>
              <w:ind w:firstLine="0"/>
              <w:rPr>
                <w:rFonts w:cs="Times New Roman"/>
                <w:i w:val="0"/>
                <w:noProof/>
                <w:color w:val="auto"/>
              </w:rPr>
            </w:pPr>
            <w:r>
              <w:rPr>
                <w:rFonts w:cs="Times New Roman" w:hint="eastAsia"/>
                <w:i w:val="0"/>
                <w:noProof/>
                <w:color w:val="auto"/>
              </w:rPr>
              <w:t>创建外表指定字段与</w:t>
            </w:r>
            <w:r>
              <w:rPr>
                <w:rFonts w:cs="Times New Roman" w:hint="eastAsia"/>
                <w:i w:val="0"/>
                <w:noProof/>
                <w:color w:val="auto"/>
              </w:rPr>
              <w:t>cl</w:t>
            </w:r>
            <w:r>
              <w:rPr>
                <w:rFonts w:cs="Times New Roman" w:hint="eastAsia"/>
                <w:i w:val="0"/>
                <w:noProof/>
                <w:color w:val="auto"/>
              </w:rPr>
              <w:t>中字段顺序不一致</w:t>
            </w:r>
          </w:p>
        </w:tc>
        <w:tc>
          <w:tcPr>
            <w:tcW w:w="1697" w:type="dxa"/>
          </w:tcPr>
          <w:p w:rsidR="004F3128" w:rsidRDefault="004F3128" w:rsidP="001357DE">
            <w:pPr>
              <w:pStyle w:val="aa"/>
              <w:spacing w:line="240" w:lineRule="auto"/>
              <w:ind w:firstLine="0"/>
              <w:rPr>
                <w:rFonts w:cs="Times New Roman"/>
                <w:i w:val="0"/>
                <w:noProof/>
                <w:color w:val="auto"/>
              </w:rPr>
            </w:pPr>
            <w:r>
              <w:rPr>
                <w:rFonts w:cs="Times New Roman" w:hint="eastAsia"/>
                <w:i w:val="0"/>
                <w:noProof/>
                <w:color w:val="auto"/>
              </w:rPr>
              <w:t>创建外表成功，插入</w:t>
            </w:r>
            <w:r>
              <w:rPr>
                <w:rFonts w:cs="Times New Roman" w:hint="eastAsia"/>
                <w:i w:val="0"/>
                <w:noProof/>
                <w:color w:val="auto"/>
              </w:rPr>
              <w:t>/</w:t>
            </w:r>
            <w:r>
              <w:rPr>
                <w:rFonts w:cs="Times New Roman" w:hint="eastAsia"/>
                <w:i w:val="0"/>
                <w:noProof/>
                <w:color w:val="auto"/>
              </w:rPr>
              <w:t>查询正确</w:t>
            </w:r>
          </w:p>
        </w:tc>
        <w:tc>
          <w:tcPr>
            <w:tcW w:w="1314" w:type="dxa"/>
          </w:tcPr>
          <w:p w:rsidR="004F3128" w:rsidRPr="00BD3804" w:rsidRDefault="004F3128" w:rsidP="00014CA4">
            <w:pPr>
              <w:pStyle w:val="aa"/>
              <w:spacing w:line="240" w:lineRule="auto"/>
              <w:ind w:firstLine="0"/>
              <w:rPr>
                <w:rFonts w:cs="Times New Roman"/>
                <w:i w:val="0"/>
                <w:noProof/>
                <w:color w:val="000000" w:themeColor="text1"/>
              </w:rPr>
            </w:pPr>
          </w:p>
        </w:tc>
      </w:tr>
      <w:tr w:rsidR="004F3128" w:rsidRPr="00930685" w:rsidTr="00851872">
        <w:tc>
          <w:tcPr>
            <w:tcW w:w="1248" w:type="dxa"/>
            <w:vMerge/>
            <w:shd w:val="clear" w:color="auto" w:fill="auto"/>
          </w:tcPr>
          <w:p w:rsidR="004F3128" w:rsidRDefault="004F3128" w:rsidP="00014CA4">
            <w:pPr>
              <w:pStyle w:val="aa"/>
              <w:spacing w:line="240" w:lineRule="auto"/>
              <w:ind w:firstLine="0"/>
              <w:rPr>
                <w:rFonts w:cs="Times New Roman"/>
                <w:i w:val="0"/>
                <w:noProof/>
                <w:color w:val="auto"/>
              </w:rPr>
            </w:pPr>
          </w:p>
        </w:tc>
        <w:tc>
          <w:tcPr>
            <w:tcW w:w="3843" w:type="dxa"/>
          </w:tcPr>
          <w:p w:rsidR="004F3128" w:rsidRDefault="004F3128" w:rsidP="00014CA4">
            <w:pPr>
              <w:pStyle w:val="aa"/>
              <w:spacing w:line="240" w:lineRule="auto"/>
              <w:ind w:firstLine="0"/>
              <w:rPr>
                <w:rFonts w:cs="Times New Roman"/>
                <w:i w:val="0"/>
                <w:noProof/>
                <w:color w:val="auto"/>
              </w:rPr>
            </w:pPr>
            <w:r>
              <w:rPr>
                <w:rFonts w:cs="Times New Roman" w:hint="eastAsia"/>
                <w:i w:val="0"/>
                <w:noProof/>
                <w:color w:val="auto"/>
              </w:rPr>
              <w:t>创建外表指定字段个数和</w:t>
            </w:r>
            <w:r>
              <w:rPr>
                <w:rFonts w:cs="Times New Roman" w:hint="eastAsia"/>
                <w:i w:val="0"/>
                <w:noProof/>
                <w:color w:val="auto"/>
              </w:rPr>
              <w:t>cl</w:t>
            </w:r>
            <w:r>
              <w:rPr>
                <w:rFonts w:cs="Times New Roman" w:hint="eastAsia"/>
                <w:i w:val="0"/>
                <w:noProof/>
                <w:color w:val="auto"/>
              </w:rPr>
              <w:t>中字段个数不一致</w:t>
            </w:r>
          </w:p>
        </w:tc>
        <w:tc>
          <w:tcPr>
            <w:tcW w:w="1697" w:type="dxa"/>
          </w:tcPr>
          <w:p w:rsidR="004F3128" w:rsidRDefault="007E0900" w:rsidP="001357DE">
            <w:pPr>
              <w:pStyle w:val="aa"/>
              <w:spacing w:line="240" w:lineRule="auto"/>
              <w:ind w:firstLine="0"/>
              <w:rPr>
                <w:rFonts w:cs="Times New Roman"/>
                <w:i w:val="0"/>
                <w:noProof/>
                <w:color w:val="auto"/>
              </w:rPr>
            </w:pPr>
            <w:r>
              <w:rPr>
                <w:rFonts w:cs="Times New Roman" w:hint="eastAsia"/>
                <w:i w:val="0"/>
                <w:noProof/>
                <w:color w:val="auto"/>
              </w:rPr>
              <w:t>查询字段为外表指定字段，</w:t>
            </w:r>
            <w:r>
              <w:rPr>
                <w:rFonts w:cs="Times New Roman" w:hint="eastAsia"/>
                <w:i w:val="0"/>
                <w:noProof/>
                <w:color w:val="000000" w:themeColor="text1"/>
              </w:rPr>
              <w:t>匹配字段</w:t>
            </w:r>
            <w:r>
              <w:rPr>
                <w:rFonts w:cs="Times New Roman" w:hint="eastAsia"/>
                <w:i w:val="0"/>
                <w:noProof/>
                <w:color w:val="auto"/>
              </w:rPr>
              <w:t>数据查询正确，</w:t>
            </w:r>
            <w:r>
              <w:rPr>
                <w:rFonts w:cs="Times New Roman" w:hint="eastAsia"/>
                <w:i w:val="0"/>
                <w:noProof/>
                <w:color w:val="000000" w:themeColor="text1"/>
              </w:rPr>
              <w:t>如</w:t>
            </w:r>
            <w:r>
              <w:rPr>
                <w:rFonts w:cs="Times New Roman" w:hint="eastAsia"/>
                <w:i w:val="0"/>
                <w:noProof/>
                <w:color w:val="auto"/>
              </w:rPr>
              <w:t>sequoiadb</w:t>
            </w:r>
            <w:r>
              <w:rPr>
                <w:rFonts w:cs="Times New Roman" w:hint="eastAsia"/>
                <w:i w:val="0"/>
                <w:noProof/>
                <w:color w:val="auto"/>
              </w:rPr>
              <w:t>中多余字段忽略</w:t>
            </w:r>
          </w:p>
        </w:tc>
        <w:tc>
          <w:tcPr>
            <w:tcW w:w="1314" w:type="dxa"/>
          </w:tcPr>
          <w:p w:rsidR="004F3128" w:rsidRPr="007E0900" w:rsidRDefault="004F3128" w:rsidP="00014CA4">
            <w:pPr>
              <w:pStyle w:val="aa"/>
              <w:spacing w:line="240" w:lineRule="auto"/>
              <w:ind w:firstLine="0"/>
              <w:rPr>
                <w:rFonts w:cs="Times New Roman"/>
                <w:i w:val="0"/>
                <w:noProof/>
                <w:color w:val="000000" w:themeColor="text1"/>
              </w:rPr>
            </w:pPr>
          </w:p>
        </w:tc>
      </w:tr>
      <w:tr w:rsidR="007E0900" w:rsidRPr="00930685" w:rsidTr="00851872">
        <w:tc>
          <w:tcPr>
            <w:tcW w:w="1248" w:type="dxa"/>
            <w:vMerge/>
            <w:shd w:val="clear" w:color="auto" w:fill="auto"/>
          </w:tcPr>
          <w:p w:rsidR="007E0900" w:rsidRDefault="007E0900" w:rsidP="00014CA4">
            <w:pPr>
              <w:pStyle w:val="aa"/>
              <w:spacing w:line="240" w:lineRule="auto"/>
              <w:ind w:firstLine="0"/>
              <w:rPr>
                <w:rFonts w:cs="Times New Roman"/>
                <w:i w:val="0"/>
                <w:noProof/>
                <w:color w:val="auto"/>
              </w:rPr>
            </w:pPr>
          </w:p>
        </w:tc>
        <w:tc>
          <w:tcPr>
            <w:tcW w:w="3843" w:type="dxa"/>
          </w:tcPr>
          <w:p w:rsidR="007E0900" w:rsidRPr="00F33446" w:rsidRDefault="007E0900" w:rsidP="008131A8">
            <w:pPr>
              <w:pStyle w:val="aa"/>
              <w:spacing w:line="240" w:lineRule="auto"/>
              <w:ind w:firstLine="0"/>
              <w:rPr>
                <w:rFonts w:cs="Times New Roman"/>
                <w:i w:val="0"/>
                <w:noProof/>
                <w:color w:val="auto"/>
              </w:rPr>
            </w:pPr>
            <w:r>
              <w:rPr>
                <w:rFonts w:cs="Times New Roman" w:hint="eastAsia"/>
                <w:i w:val="0"/>
                <w:noProof/>
                <w:color w:val="auto"/>
              </w:rPr>
              <w:t>创建外表对应字段名和</w:t>
            </w:r>
            <w:r>
              <w:rPr>
                <w:rFonts w:cs="Times New Roman" w:hint="eastAsia"/>
                <w:i w:val="0"/>
                <w:noProof/>
                <w:color w:val="auto"/>
              </w:rPr>
              <w:t>sequoiadb</w:t>
            </w:r>
            <w:r>
              <w:rPr>
                <w:rFonts w:cs="Times New Roman" w:hint="eastAsia"/>
                <w:i w:val="0"/>
                <w:noProof/>
                <w:color w:val="auto"/>
              </w:rPr>
              <w:t>表中字段名不一致</w:t>
            </w:r>
          </w:p>
        </w:tc>
        <w:tc>
          <w:tcPr>
            <w:tcW w:w="1697" w:type="dxa"/>
          </w:tcPr>
          <w:p w:rsidR="007E0900" w:rsidRDefault="007E0900" w:rsidP="008131A8">
            <w:pPr>
              <w:pStyle w:val="aa"/>
              <w:spacing w:line="240" w:lineRule="auto"/>
              <w:ind w:firstLine="0"/>
              <w:rPr>
                <w:rFonts w:cs="Times New Roman"/>
                <w:i w:val="0"/>
                <w:noProof/>
                <w:color w:val="auto"/>
              </w:rPr>
            </w:pPr>
            <w:r>
              <w:rPr>
                <w:rFonts w:cs="Times New Roman" w:hint="eastAsia"/>
                <w:i w:val="0"/>
                <w:noProof/>
                <w:color w:val="auto"/>
              </w:rPr>
              <w:t>创建成功，查询数据为空值</w:t>
            </w:r>
          </w:p>
        </w:tc>
        <w:tc>
          <w:tcPr>
            <w:tcW w:w="1314" w:type="dxa"/>
          </w:tcPr>
          <w:p w:rsidR="007E0900" w:rsidRPr="00BD3804" w:rsidRDefault="007E0900" w:rsidP="00014CA4">
            <w:pPr>
              <w:pStyle w:val="aa"/>
              <w:spacing w:line="240" w:lineRule="auto"/>
              <w:ind w:firstLine="0"/>
              <w:rPr>
                <w:rFonts w:cs="Times New Roman"/>
                <w:i w:val="0"/>
                <w:noProof/>
                <w:color w:val="000000" w:themeColor="text1"/>
              </w:rPr>
            </w:pPr>
          </w:p>
        </w:tc>
      </w:tr>
      <w:tr w:rsidR="00A11628" w:rsidRPr="00930685" w:rsidTr="00851872">
        <w:tc>
          <w:tcPr>
            <w:tcW w:w="1248" w:type="dxa"/>
            <w:vMerge/>
            <w:shd w:val="clear" w:color="auto" w:fill="auto"/>
          </w:tcPr>
          <w:p w:rsidR="00A11628" w:rsidRPr="00701256" w:rsidRDefault="00A11628" w:rsidP="00014CA4">
            <w:pPr>
              <w:pStyle w:val="aa"/>
              <w:spacing w:line="240" w:lineRule="auto"/>
              <w:ind w:firstLine="0"/>
              <w:rPr>
                <w:rFonts w:cs="Times New Roman"/>
                <w:i w:val="0"/>
                <w:noProof/>
                <w:color w:val="auto"/>
              </w:rPr>
            </w:pPr>
          </w:p>
        </w:tc>
        <w:tc>
          <w:tcPr>
            <w:tcW w:w="3843" w:type="dxa"/>
          </w:tcPr>
          <w:p w:rsidR="00A11628" w:rsidRDefault="004F3128" w:rsidP="004F3128">
            <w:pPr>
              <w:pStyle w:val="aa"/>
              <w:spacing w:line="240" w:lineRule="auto"/>
              <w:ind w:firstLine="0"/>
              <w:rPr>
                <w:rFonts w:cs="Times New Roman"/>
                <w:i w:val="0"/>
                <w:noProof/>
                <w:color w:val="auto"/>
              </w:rPr>
            </w:pPr>
            <w:r>
              <w:rPr>
                <w:rFonts w:cs="Times New Roman" w:hint="eastAsia"/>
                <w:i w:val="0"/>
                <w:noProof/>
                <w:color w:val="auto"/>
              </w:rPr>
              <w:t>外表映射</w:t>
            </w:r>
            <w:r>
              <w:rPr>
                <w:rFonts w:cs="Times New Roman" w:hint="eastAsia"/>
                <w:i w:val="0"/>
                <w:noProof/>
                <w:color w:val="auto"/>
              </w:rPr>
              <w:t>sequoiadb</w:t>
            </w:r>
            <w:r>
              <w:rPr>
                <w:rFonts w:cs="Times New Roman" w:hint="eastAsia"/>
                <w:i w:val="0"/>
                <w:noProof/>
                <w:color w:val="auto"/>
              </w:rPr>
              <w:t>主表，插入</w:t>
            </w:r>
            <w:r>
              <w:rPr>
                <w:rFonts w:cs="Times New Roman" w:hint="eastAsia"/>
                <w:i w:val="0"/>
                <w:noProof/>
                <w:color w:val="auto"/>
              </w:rPr>
              <w:t>/</w:t>
            </w:r>
            <w:r>
              <w:rPr>
                <w:rFonts w:cs="Times New Roman" w:hint="eastAsia"/>
                <w:i w:val="0"/>
                <w:noProof/>
                <w:color w:val="auto"/>
              </w:rPr>
              <w:t>查询数据覆盖多个子表且子表分别在不同数据</w:t>
            </w:r>
            <w:r>
              <w:rPr>
                <w:rFonts w:cs="Times New Roman" w:hint="eastAsia"/>
                <w:i w:val="0"/>
                <w:noProof/>
                <w:color w:val="auto"/>
              </w:rPr>
              <w:lastRenderedPageBreak/>
              <w:t>组</w:t>
            </w:r>
          </w:p>
        </w:tc>
        <w:tc>
          <w:tcPr>
            <w:tcW w:w="1697" w:type="dxa"/>
          </w:tcPr>
          <w:p w:rsidR="00A11628" w:rsidRDefault="00BD3804" w:rsidP="004F3128">
            <w:pPr>
              <w:pStyle w:val="aa"/>
              <w:spacing w:line="240" w:lineRule="auto"/>
              <w:ind w:firstLine="0"/>
              <w:rPr>
                <w:rFonts w:cs="Times New Roman"/>
                <w:i w:val="0"/>
                <w:noProof/>
                <w:color w:val="auto"/>
              </w:rPr>
            </w:pPr>
            <w:r>
              <w:rPr>
                <w:rFonts w:cs="Times New Roman" w:hint="eastAsia"/>
                <w:i w:val="0"/>
                <w:noProof/>
                <w:color w:val="auto"/>
              </w:rPr>
              <w:lastRenderedPageBreak/>
              <w:t>插入成功</w:t>
            </w:r>
            <w:r w:rsidR="004F3128">
              <w:rPr>
                <w:rFonts w:cs="Times New Roman" w:hint="eastAsia"/>
                <w:i w:val="0"/>
                <w:noProof/>
                <w:color w:val="auto"/>
              </w:rPr>
              <w:t>，查询数据正确</w:t>
            </w:r>
          </w:p>
        </w:tc>
        <w:tc>
          <w:tcPr>
            <w:tcW w:w="1314" w:type="dxa"/>
          </w:tcPr>
          <w:p w:rsidR="00A11628" w:rsidRPr="00701256" w:rsidRDefault="004F3128" w:rsidP="00014CA4">
            <w:pPr>
              <w:pStyle w:val="aa"/>
              <w:spacing w:line="240" w:lineRule="auto"/>
              <w:ind w:firstLine="0"/>
              <w:rPr>
                <w:rFonts w:cs="Times New Roman"/>
                <w:i w:val="0"/>
                <w:noProof/>
                <w:color w:val="FF0000"/>
              </w:rPr>
            </w:pPr>
            <w:r>
              <w:rPr>
                <w:rFonts w:cs="Times New Roman" w:hint="eastAsia"/>
                <w:i w:val="0"/>
                <w:noProof/>
                <w:color w:val="auto"/>
              </w:rPr>
              <w:t>覆盖</w:t>
            </w:r>
            <w:r>
              <w:rPr>
                <w:rFonts w:cs="Times New Roman" w:hint="eastAsia"/>
                <w:i w:val="0"/>
                <w:noProof/>
                <w:color w:val="auto"/>
              </w:rPr>
              <w:t>sequoiadb</w:t>
            </w:r>
            <w:r>
              <w:rPr>
                <w:rFonts w:cs="Times New Roman" w:hint="eastAsia"/>
                <w:i w:val="0"/>
                <w:noProof/>
                <w:color w:val="auto"/>
              </w:rPr>
              <w:lastRenderedPageBreak/>
              <w:t>所有数据类型</w:t>
            </w:r>
          </w:p>
        </w:tc>
      </w:tr>
      <w:tr w:rsidR="00335D79" w:rsidRPr="00930685" w:rsidTr="00851872">
        <w:tc>
          <w:tcPr>
            <w:tcW w:w="1248"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843" w:type="dxa"/>
          </w:tcPr>
          <w:p w:rsidR="00335D79" w:rsidRPr="00EA412B" w:rsidRDefault="004F3128" w:rsidP="00BD3804">
            <w:pPr>
              <w:pStyle w:val="aa"/>
              <w:spacing w:line="240" w:lineRule="auto"/>
              <w:ind w:firstLine="0"/>
              <w:rPr>
                <w:rFonts w:cs="Times New Roman"/>
                <w:i w:val="0"/>
                <w:noProof/>
                <w:color w:val="auto"/>
              </w:rPr>
            </w:pPr>
            <w:r>
              <w:rPr>
                <w:rFonts w:cs="Times New Roman" w:hint="eastAsia"/>
                <w:i w:val="0"/>
                <w:noProof/>
                <w:color w:val="auto"/>
              </w:rPr>
              <w:t>外表映射</w:t>
            </w:r>
            <w:r>
              <w:rPr>
                <w:rFonts w:cs="Times New Roman" w:hint="eastAsia"/>
                <w:i w:val="0"/>
                <w:noProof/>
                <w:color w:val="auto"/>
              </w:rPr>
              <w:t>sequoiadb</w:t>
            </w:r>
            <w:r>
              <w:rPr>
                <w:rFonts w:cs="Times New Roman" w:hint="eastAsia"/>
                <w:i w:val="0"/>
                <w:noProof/>
                <w:color w:val="auto"/>
              </w:rPr>
              <w:t>主表，多个子表在相同组</w:t>
            </w:r>
          </w:p>
        </w:tc>
        <w:tc>
          <w:tcPr>
            <w:tcW w:w="1697" w:type="dxa"/>
          </w:tcPr>
          <w:p w:rsidR="00335D79" w:rsidRDefault="004F3128" w:rsidP="001357DE">
            <w:pPr>
              <w:pStyle w:val="aa"/>
              <w:spacing w:line="240" w:lineRule="auto"/>
              <w:ind w:firstLine="0"/>
              <w:rPr>
                <w:rFonts w:cs="Times New Roman"/>
                <w:i w:val="0"/>
                <w:noProof/>
                <w:color w:val="auto"/>
              </w:rPr>
            </w:pPr>
            <w:r>
              <w:rPr>
                <w:rFonts w:cs="Times New Roman" w:hint="eastAsia"/>
                <w:i w:val="0"/>
                <w:noProof/>
                <w:color w:val="auto"/>
              </w:rPr>
              <w:t>插入成功，查询数据正确</w:t>
            </w:r>
          </w:p>
        </w:tc>
        <w:tc>
          <w:tcPr>
            <w:tcW w:w="1314" w:type="dxa"/>
          </w:tcPr>
          <w:p w:rsidR="00335D79" w:rsidRPr="00701256" w:rsidRDefault="00335D79" w:rsidP="00014CA4">
            <w:pPr>
              <w:pStyle w:val="aa"/>
              <w:spacing w:line="240" w:lineRule="auto"/>
              <w:ind w:firstLine="0"/>
              <w:rPr>
                <w:rFonts w:cs="Times New Roman"/>
                <w:i w:val="0"/>
                <w:noProof/>
                <w:color w:val="FF0000"/>
              </w:rPr>
            </w:pPr>
          </w:p>
        </w:tc>
      </w:tr>
      <w:tr w:rsidR="004F3128" w:rsidRPr="00930685" w:rsidTr="00851872">
        <w:tc>
          <w:tcPr>
            <w:tcW w:w="1248" w:type="dxa"/>
            <w:vMerge/>
            <w:shd w:val="clear" w:color="auto" w:fill="auto"/>
          </w:tcPr>
          <w:p w:rsidR="004F3128" w:rsidRPr="00701256" w:rsidRDefault="004F3128" w:rsidP="00014CA4">
            <w:pPr>
              <w:pStyle w:val="aa"/>
              <w:spacing w:line="240" w:lineRule="auto"/>
              <w:ind w:firstLine="0"/>
              <w:rPr>
                <w:rFonts w:cs="Times New Roman"/>
                <w:i w:val="0"/>
                <w:noProof/>
                <w:color w:val="auto"/>
              </w:rPr>
            </w:pPr>
          </w:p>
        </w:tc>
        <w:tc>
          <w:tcPr>
            <w:tcW w:w="3843" w:type="dxa"/>
          </w:tcPr>
          <w:p w:rsidR="004F3128" w:rsidRDefault="004F3128" w:rsidP="00BD3804">
            <w:pPr>
              <w:pStyle w:val="aa"/>
              <w:spacing w:line="240" w:lineRule="auto"/>
              <w:ind w:firstLine="0"/>
              <w:rPr>
                <w:rFonts w:cs="Times New Roman"/>
                <w:i w:val="0"/>
                <w:noProof/>
                <w:color w:val="auto"/>
              </w:rPr>
            </w:pPr>
            <w:r>
              <w:rPr>
                <w:rFonts w:cs="Times New Roman" w:hint="eastAsia"/>
                <w:i w:val="0"/>
                <w:noProof/>
                <w:color w:val="auto"/>
              </w:rPr>
              <w:t>外表映射</w:t>
            </w:r>
            <w:r>
              <w:rPr>
                <w:rFonts w:cs="Times New Roman" w:hint="eastAsia"/>
                <w:i w:val="0"/>
                <w:noProof/>
                <w:color w:val="auto"/>
              </w:rPr>
              <w:t>sequoiadb</w:t>
            </w:r>
            <w:r>
              <w:rPr>
                <w:rFonts w:cs="Times New Roman" w:hint="eastAsia"/>
                <w:i w:val="0"/>
                <w:noProof/>
                <w:color w:val="auto"/>
              </w:rPr>
              <w:t>主表，其中子表为切分表</w:t>
            </w:r>
          </w:p>
        </w:tc>
        <w:tc>
          <w:tcPr>
            <w:tcW w:w="1697" w:type="dxa"/>
          </w:tcPr>
          <w:p w:rsidR="004F3128" w:rsidRDefault="004F3128" w:rsidP="001357DE">
            <w:pPr>
              <w:pStyle w:val="aa"/>
              <w:spacing w:line="240" w:lineRule="auto"/>
              <w:ind w:firstLine="0"/>
              <w:rPr>
                <w:rFonts w:cs="Times New Roman"/>
                <w:i w:val="0"/>
                <w:noProof/>
                <w:color w:val="auto"/>
              </w:rPr>
            </w:pPr>
            <w:r>
              <w:rPr>
                <w:rFonts w:cs="Times New Roman" w:hint="eastAsia"/>
                <w:i w:val="0"/>
                <w:noProof/>
                <w:color w:val="auto"/>
              </w:rPr>
              <w:t>插入成功，查询数据正确</w:t>
            </w:r>
          </w:p>
        </w:tc>
        <w:tc>
          <w:tcPr>
            <w:tcW w:w="1314" w:type="dxa"/>
          </w:tcPr>
          <w:p w:rsidR="004F3128" w:rsidRPr="00701256" w:rsidRDefault="004F3128" w:rsidP="00014CA4">
            <w:pPr>
              <w:pStyle w:val="aa"/>
              <w:spacing w:line="240" w:lineRule="auto"/>
              <w:ind w:firstLine="0"/>
              <w:rPr>
                <w:rFonts w:cs="Times New Roman"/>
                <w:i w:val="0"/>
                <w:noProof/>
                <w:color w:val="FF0000"/>
              </w:rPr>
            </w:pPr>
          </w:p>
        </w:tc>
      </w:tr>
      <w:tr w:rsidR="004F3128" w:rsidRPr="00930685" w:rsidTr="00851872">
        <w:tc>
          <w:tcPr>
            <w:tcW w:w="1248" w:type="dxa"/>
            <w:vMerge/>
            <w:shd w:val="clear" w:color="auto" w:fill="auto"/>
          </w:tcPr>
          <w:p w:rsidR="004F3128" w:rsidRPr="00701256" w:rsidRDefault="004F3128" w:rsidP="00014CA4">
            <w:pPr>
              <w:pStyle w:val="aa"/>
              <w:spacing w:line="240" w:lineRule="auto"/>
              <w:ind w:firstLine="0"/>
              <w:rPr>
                <w:rFonts w:cs="Times New Roman"/>
                <w:i w:val="0"/>
                <w:noProof/>
                <w:color w:val="auto"/>
              </w:rPr>
            </w:pPr>
          </w:p>
        </w:tc>
        <w:tc>
          <w:tcPr>
            <w:tcW w:w="3843" w:type="dxa"/>
          </w:tcPr>
          <w:p w:rsidR="004F3128" w:rsidRDefault="004F3128" w:rsidP="00BD3804">
            <w:pPr>
              <w:pStyle w:val="aa"/>
              <w:spacing w:line="240" w:lineRule="auto"/>
              <w:ind w:firstLine="0"/>
              <w:rPr>
                <w:rFonts w:cs="Times New Roman"/>
                <w:i w:val="0"/>
                <w:noProof/>
                <w:color w:val="auto"/>
              </w:rPr>
            </w:pPr>
            <w:r>
              <w:rPr>
                <w:rFonts w:cs="Times New Roman" w:hint="eastAsia"/>
                <w:i w:val="0"/>
                <w:noProof/>
                <w:color w:val="auto"/>
              </w:rPr>
              <w:t>外表映射</w:t>
            </w:r>
            <w:r>
              <w:rPr>
                <w:rFonts w:cs="Times New Roman" w:hint="eastAsia"/>
                <w:i w:val="0"/>
                <w:noProof/>
                <w:color w:val="auto"/>
              </w:rPr>
              <w:t>sequoiadb</w:t>
            </w:r>
            <w:r>
              <w:rPr>
                <w:rFonts w:cs="Times New Roman" w:hint="eastAsia"/>
                <w:i w:val="0"/>
                <w:noProof/>
                <w:color w:val="auto"/>
              </w:rPr>
              <w:t>主表，其中主表和子表在不同</w:t>
            </w:r>
            <w:r>
              <w:rPr>
                <w:rFonts w:cs="Times New Roman" w:hint="eastAsia"/>
                <w:i w:val="0"/>
                <w:noProof/>
                <w:color w:val="auto"/>
              </w:rPr>
              <w:t>CS</w:t>
            </w:r>
            <w:r>
              <w:rPr>
                <w:rFonts w:cs="Times New Roman" w:hint="eastAsia"/>
                <w:i w:val="0"/>
                <w:noProof/>
                <w:color w:val="auto"/>
              </w:rPr>
              <w:t>中</w:t>
            </w:r>
          </w:p>
        </w:tc>
        <w:tc>
          <w:tcPr>
            <w:tcW w:w="1697" w:type="dxa"/>
          </w:tcPr>
          <w:p w:rsidR="004F3128" w:rsidRDefault="004F3128" w:rsidP="001357DE">
            <w:pPr>
              <w:pStyle w:val="aa"/>
              <w:spacing w:line="240" w:lineRule="auto"/>
              <w:ind w:firstLine="0"/>
              <w:rPr>
                <w:rFonts w:cs="Times New Roman"/>
                <w:i w:val="0"/>
                <w:noProof/>
                <w:color w:val="auto"/>
              </w:rPr>
            </w:pPr>
            <w:r>
              <w:rPr>
                <w:rFonts w:cs="Times New Roman" w:hint="eastAsia"/>
                <w:i w:val="0"/>
                <w:noProof/>
                <w:color w:val="auto"/>
              </w:rPr>
              <w:t>插入成功，查询数据正确</w:t>
            </w:r>
          </w:p>
        </w:tc>
        <w:tc>
          <w:tcPr>
            <w:tcW w:w="1314" w:type="dxa"/>
          </w:tcPr>
          <w:p w:rsidR="004F3128" w:rsidRPr="00701256" w:rsidRDefault="004F3128" w:rsidP="00014CA4">
            <w:pPr>
              <w:pStyle w:val="aa"/>
              <w:spacing w:line="240" w:lineRule="auto"/>
              <w:ind w:firstLine="0"/>
              <w:rPr>
                <w:rFonts w:cs="Times New Roman"/>
                <w:i w:val="0"/>
                <w:noProof/>
                <w:color w:val="FF0000"/>
              </w:rPr>
            </w:pPr>
          </w:p>
        </w:tc>
      </w:tr>
      <w:tr w:rsidR="004F3128" w:rsidRPr="00930685" w:rsidTr="00851872">
        <w:tc>
          <w:tcPr>
            <w:tcW w:w="1248" w:type="dxa"/>
            <w:vMerge/>
            <w:shd w:val="clear" w:color="auto" w:fill="auto"/>
          </w:tcPr>
          <w:p w:rsidR="004F3128" w:rsidRPr="00701256" w:rsidRDefault="004F3128" w:rsidP="00014CA4">
            <w:pPr>
              <w:pStyle w:val="aa"/>
              <w:spacing w:line="240" w:lineRule="auto"/>
              <w:ind w:firstLine="0"/>
              <w:rPr>
                <w:rFonts w:cs="Times New Roman"/>
                <w:i w:val="0"/>
                <w:noProof/>
                <w:color w:val="auto"/>
              </w:rPr>
            </w:pPr>
          </w:p>
        </w:tc>
        <w:tc>
          <w:tcPr>
            <w:tcW w:w="3843" w:type="dxa"/>
          </w:tcPr>
          <w:p w:rsidR="004F3128" w:rsidRDefault="004F3128" w:rsidP="00BD3804">
            <w:pPr>
              <w:pStyle w:val="aa"/>
              <w:spacing w:line="240" w:lineRule="auto"/>
              <w:ind w:firstLine="0"/>
              <w:rPr>
                <w:rFonts w:cs="Times New Roman"/>
                <w:i w:val="0"/>
                <w:noProof/>
                <w:color w:val="auto"/>
              </w:rPr>
            </w:pPr>
            <w:r>
              <w:rPr>
                <w:rFonts w:cs="Times New Roman" w:hint="eastAsia"/>
                <w:i w:val="0"/>
                <w:noProof/>
                <w:color w:val="auto"/>
              </w:rPr>
              <w:t>外表映射</w:t>
            </w:r>
            <w:r>
              <w:rPr>
                <w:rFonts w:cs="Times New Roman" w:hint="eastAsia"/>
                <w:i w:val="0"/>
                <w:noProof/>
                <w:color w:val="auto"/>
              </w:rPr>
              <w:t>sequoiadb</w:t>
            </w:r>
            <w:r>
              <w:rPr>
                <w:rFonts w:cs="Times New Roman" w:hint="eastAsia"/>
                <w:i w:val="0"/>
                <w:noProof/>
                <w:color w:val="auto"/>
              </w:rPr>
              <w:t>切分表，插入</w:t>
            </w:r>
            <w:r>
              <w:rPr>
                <w:rFonts w:cs="Times New Roman" w:hint="eastAsia"/>
                <w:i w:val="0"/>
                <w:noProof/>
                <w:color w:val="auto"/>
              </w:rPr>
              <w:t>/</w:t>
            </w:r>
            <w:r>
              <w:rPr>
                <w:rFonts w:cs="Times New Roman" w:hint="eastAsia"/>
                <w:i w:val="0"/>
                <w:noProof/>
                <w:color w:val="auto"/>
              </w:rPr>
              <w:t>查询数据</w:t>
            </w:r>
          </w:p>
        </w:tc>
        <w:tc>
          <w:tcPr>
            <w:tcW w:w="1697" w:type="dxa"/>
          </w:tcPr>
          <w:p w:rsidR="004F3128" w:rsidRDefault="004F3128" w:rsidP="001357DE">
            <w:pPr>
              <w:pStyle w:val="aa"/>
              <w:spacing w:line="240" w:lineRule="auto"/>
              <w:ind w:firstLine="0"/>
              <w:rPr>
                <w:rFonts w:cs="Times New Roman"/>
                <w:i w:val="0"/>
                <w:noProof/>
                <w:color w:val="auto"/>
              </w:rPr>
            </w:pPr>
            <w:r>
              <w:rPr>
                <w:rFonts w:cs="Times New Roman" w:hint="eastAsia"/>
                <w:i w:val="0"/>
                <w:noProof/>
                <w:color w:val="auto"/>
              </w:rPr>
              <w:t>插入成功，查询数据正确</w:t>
            </w:r>
          </w:p>
        </w:tc>
        <w:tc>
          <w:tcPr>
            <w:tcW w:w="1314" w:type="dxa"/>
          </w:tcPr>
          <w:p w:rsidR="004F3128" w:rsidRPr="00701256" w:rsidRDefault="004F3128" w:rsidP="00014CA4">
            <w:pPr>
              <w:pStyle w:val="aa"/>
              <w:spacing w:line="240" w:lineRule="auto"/>
              <w:ind w:firstLine="0"/>
              <w:rPr>
                <w:rFonts w:cs="Times New Roman"/>
                <w:i w:val="0"/>
                <w:noProof/>
                <w:color w:val="FF0000"/>
              </w:rPr>
            </w:pPr>
            <w:r w:rsidRPr="004F3128">
              <w:rPr>
                <w:rFonts w:cs="Times New Roman" w:hint="eastAsia"/>
                <w:i w:val="0"/>
                <w:noProof/>
                <w:color w:val="auto"/>
              </w:rPr>
              <w:t>分别匹配源组和目标组</w:t>
            </w:r>
          </w:p>
        </w:tc>
      </w:tr>
      <w:tr w:rsidR="004F3128" w:rsidRPr="00930685" w:rsidTr="00851872">
        <w:tc>
          <w:tcPr>
            <w:tcW w:w="1248" w:type="dxa"/>
            <w:vMerge/>
            <w:shd w:val="clear" w:color="auto" w:fill="auto"/>
          </w:tcPr>
          <w:p w:rsidR="004F3128" w:rsidRPr="00701256" w:rsidRDefault="004F3128" w:rsidP="00014CA4">
            <w:pPr>
              <w:pStyle w:val="aa"/>
              <w:spacing w:line="240" w:lineRule="auto"/>
              <w:ind w:firstLine="0"/>
              <w:rPr>
                <w:rFonts w:cs="Times New Roman"/>
                <w:i w:val="0"/>
                <w:noProof/>
                <w:color w:val="auto"/>
              </w:rPr>
            </w:pPr>
          </w:p>
        </w:tc>
        <w:tc>
          <w:tcPr>
            <w:tcW w:w="3843" w:type="dxa"/>
          </w:tcPr>
          <w:p w:rsidR="004F3128" w:rsidRDefault="007E0900" w:rsidP="00BD3804">
            <w:pPr>
              <w:pStyle w:val="aa"/>
              <w:spacing w:line="240" w:lineRule="auto"/>
              <w:ind w:firstLine="0"/>
              <w:rPr>
                <w:rFonts w:cs="Times New Roman"/>
                <w:i w:val="0"/>
                <w:noProof/>
                <w:color w:val="auto"/>
              </w:rPr>
            </w:pPr>
            <w:r>
              <w:rPr>
                <w:rFonts w:cs="Times New Roman" w:hint="eastAsia"/>
                <w:i w:val="0"/>
                <w:noProof/>
                <w:color w:val="auto"/>
              </w:rPr>
              <w:t>外表映射</w:t>
            </w:r>
            <w:r>
              <w:rPr>
                <w:rFonts w:cs="Times New Roman" w:hint="eastAsia"/>
                <w:i w:val="0"/>
                <w:noProof/>
                <w:color w:val="auto"/>
              </w:rPr>
              <w:t>sequoiadb</w:t>
            </w:r>
            <w:r>
              <w:rPr>
                <w:rFonts w:cs="Times New Roman" w:hint="eastAsia"/>
                <w:i w:val="0"/>
                <w:noProof/>
                <w:color w:val="auto"/>
              </w:rPr>
              <w:t>独立模式</w:t>
            </w:r>
            <w:r>
              <w:rPr>
                <w:rFonts w:cs="Times New Roman" w:hint="eastAsia"/>
                <w:i w:val="0"/>
                <w:noProof/>
                <w:color w:val="auto"/>
              </w:rPr>
              <w:t>cl</w:t>
            </w:r>
            <w:r>
              <w:rPr>
                <w:rFonts w:cs="Times New Roman" w:hint="eastAsia"/>
                <w:i w:val="0"/>
                <w:noProof/>
                <w:color w:val="auto"/>
              </w:rPr>
              <w:t>，执行插入</w:t>
            </w:r>
            <w:r>
              <w:rPr>
                <w:rFonts w:cs="Times New Roman" w:hint="eastAsia"/>
                <w:i w:val="0"/>
                <w:noProof/>
                <w:color w:val="auto"/>
              </w:rPr>
              <w:t>/</w:t>
            </w:r>
            <w:r>
              <w:rPr>
                <w:rFonts w:cs="Times New Roman" w:hint="eastAsia"/>
                <w:i w:val="0"/>
                <w:noProof/>
                <w:color w:val="auto"/>
              </w:rPr>
              <w:t>查询操作</w:t>
            </w:r>
          </w:p>
        </w:tc>
        <w:tc>
          <w:tcPr>
            <w:tcW w:w="1697" w:type="dxa"/>
          </w:tcPr>
          <w:p w:rsidR="004F3128" w:rsidRDefault="007E0900" w:rsidP="001357DE">
            <w:pPr>
              <w:pStyle w:val="aa"/>
              <w:spacing w:line="240" w:lineRule="auto"/>
              <w:ind w:firstLine="0"/>
              <w:rPr>
                <w:rFonts w:cs="Times New Roman"/>
                <w:i w:val="0"/>
                <w:noProof/>
                <w:color w:val="auto"/>
              </w:rPr>
            </w:pPr>
            <w:r>
              <w:rPr>
                <w:rFonts w:cs="Times New Roman" w:hint="eastAsia"/>
                <w:i w:val="0"/>
                <w:noProof/>
                <w:color w:val="auto"/>
              </w:rPr>
              <w:t>插入成功，查询数据正确</w:t>
            </w:r>
          </w:p>
        </w:tc>
        <w:tc>
          <w:tcPr>
            <w:tcW w:w="1314" w:type="dxa"/>
          </w:tcPr>
          <w:p w:rsidR="004F3128" w:rsidRPr="00701256" w:rsidRDefault="004F3128" w:rsidP="00014CA4">
            <w:pPr>
              <w:pStyle w:val="aa"/>
              <w:spacing w:line="240" w:lineRule="auto"/>
              <w:ind w:firstLine="0"/>
              <w:rPr>
                <w:rFonts w:cs="Times New Roman"/>
                <w:i w:val="0"/>
                <w:noProof/>
                <w:color w:val="FF0000"/>
              </w:rPr>
            </w:pPr>
          </w:p>
        </w:tc>
      </w:tr>
      <w:tr w:rsidR="00335D79" w:rsidRPr="00930685" w:rsidTr="00851872">
        <w:tc>
          <w:tcPr>
            <w:tcW w:w="1248"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843" w:type="dxa"/>
          </w:tcPr>
          <w:p w:rsidR="00335D79" w:rsidRDefault="00BD3804" w:rsidP="00014CA4">
            <w:pPr>
              <w:pStyle w:val="aa"/>
              <w:spacing w:line="240" w:lineRule="auto"/>
              <w:ind w:firstLine="0"/>
              <w:rPr>
                <w:rFonts w:cs="Times New Roman"/>
                <w:i w:val="0"/>
                <w:noProof/>
                <w:color w:val="auto"/>
              </w:rPr>
            </w:pPr>
            <w:r>
              <w:rPr>
                <w:rFonts w:cs="Times New Roman"/>
                <w:i w:val="0"/>
                <w:noProof/>
                <w:color w:val="auto"/>
              </w:rPr>
              <w:t>S</w:t>
            </w:r>
            <w:r>
              <w:rPr>
                <w:rFonts w:cs="Times New Roman" w:hint="eastAsia"/>
                <w:i w:val="0"/>
                <w:noProof/>
                <w:color w:val="auto"/>
              </w:rPr>
              <w:t>park</w:t>
            </w:r>
            <w:r>
              <w:rPr>
                <w:rFonts w:cs="Times New Roman" w:hint="eastAsia"/>
                <w:i w:val="0"/>
                <w:noProof/>
                <w:color w:val="auto"/>
              </w:rPr>
              <w:t>端多个表映射到同一个</w:t>
            </w:r>
            <w:r>
              <w:rPr>
                <w:rFonts w:cs="Times New Roman" w:hint="eastAsia"/>
                <w:i w:val="0"/>
                <w:noProof/>
                <w:color w:val="auto"/>
              </w:rPr>
              <w:t>sequoiadb</w:t>
            </w:r>
            <w:r>
              <w:rPr>
                <w:rFonts w:cs="Times New Roman" w:hint="eastAsia"/>
                <w:i w:val="0"/>
                <w:noProof/>
                <w:color w:val="auto"/>
              </w:rPr>
              <w:t>表</w:t>
            </w:r>
          </w:p>
        </w:tc>
        <w:tc>
          <w:tcPr>
            <w:tcW w:w="1697" w:type="dxa"/>
          </w:tcPr>
          <w:p w:rsidR="00335D79" w:rsidRDefault="00BD3804" w:rsidP="001357DE">
            <w:pPr>
              <w:pStyle w:val="aa"/>
              <w:spacing w:line="240" w:lineRule="auto"/>
              <w:ind w:firstLine="0"/>
              <w:rPr>
                <w:rFonts w:cs="Times New Roman"/>
                <w:i w:val="0"/>
                <w:noProof/>
                <w:color w:val="auto"/>
              </w:rPr>
            </w:pPr>
            <w:r>
              <w:rPr>
                <w:rFonts w:cs="Times New Roman" w:hint="eastAsia"/>
                <w:i w:val="0"/>
                <w:noProof/>
                <w:color w:val="auto"/>
              </w:rPr>
              <w:t>创建表成功，数据操作正常</w:t>
            </w:r>
          </w:p>
        </w:tc>
        <w:tc>
          <w:tcPr>
            <w:tcW w:w="1314" w:type="dxa"/>
          </w:tcPr>
          <w:p w:rsidR="00335D79" w:rsidRPr="00701256" w:rsidRDefault="00335D79" w:rsidP="00014CA4">
            <w:pPr>
              <w:pStyle w:val="aa"/>
              <w:spacing w:line="240" w:lineRule="auto"/>
              <w:ind w:firstLine="0"/>
              <w:rPr>
                <w:rFonts w:cs="Times New Roman"/>
                <w:i w:val="0"/>
                <w:noProof/>
                <w:color w:val="FF0000"/>
              </w:rPr>
            </w:pPr>
          </w:p>
        </w:tc>
      </w:tr>
      <w:tr w:rsidR="007E0900" w:rsidRPr="00930685" w:rsidTr="00851872">
        <w:tc>
          <w:tcPr>
            <w:tcW w:w="1248" w:type="dxa"/>
            <w:vMerge/>
            <w:shd w:val="clear" w:color="auto" w:fill="auto"/>
          </w:tcPr>
          <w:p w:rsidR="007E0900" w:rsidRPr="00701256" w:rsidRDefault="007E0900" w:rsidP="00014CA4">
            <w:pPr>
              <w:pStyle w:val="aa"/>
              <w:spacing w:line="240" w:lineRule="auto"/>
              <w:ind w:firstLine="0"/>
              <w:rPr>
                <w:rFonts w:cs="Times New Roman"/>
                <w:i w:val="0"/>
                <w:noProof/>
                <w:color w:val="auto"/>
              </w:rPr>
            </w:pPr>
          </w:p>
        </w:tc>
        <w:tc>
          <w:tcPr>
            <w:tcW w:w="3843" w:type="dxa"/>
          </w:tcPr>
          <w:p w:rsidR="007E0900" w:rsidRPr="00EA412B" w:rsidRDefault="007E0900" w:rsidP="008131A8">
            <w:pPr>
              <w:pStyle w:val="aa"/>
              <w:spacing w:line="240" w:lineRule="auto"/>
              <w:ind w:firstLine="0"/>
              <w:rPr>
                <w:rFonts w:cs="Times New Roman"/>
                <w:i w:val="0"/>
                <w:noProof/>
                <w:color w:val="auto"/>
              </w:rPr>
            </w:pPr>
            <w:r>
              <w:rPr>
                <w:rFonts w:cs="Times New Roman" w:hint="eastAsia"/>
                <w:i w:val="0"/>
                <w:noProof/>
                <w:color w:val="auto"/>
              </w:rPr>
              <w:t>并发向相同表插入数据</w:t>
            </w:r>
          </w:p>
        </w:tc>
        <w:tc>
          <w:tcPr>
            <w:tcW w:w="1697" w:type="dxa"/>
          </w:tcPr>
          <w:p w:rsidR="007E0900" w:rsidRDefault="007E0900" w:rsidP="001357DE">
            <w:pPr>
              <w:pStyle w:val="aa"/>
              <w:spacing w:line="240" w:lineRule="auto"/>
              <w:ind w:firstLine="0"/>
              <w:rPr>
                <w:rFonts w:cs="Times New Roman"/>
                <w:i w:val="0"/>
                <w:noProof/>
                <w:color w:val="auto"/>
              </w:rPr>
            </w:pPr>
            <w:r>
              <w:rPr>
                <w:rFonts w:cs="Times New Roman" w:hint="eastAsia"/>
                <w:i w:val="0"/>
                <w:noProof/>
                <w:color w:val="auto"/>
              </w:rPr>
              <w:t>插入失败</w:t>
            </w:r>
          </w:p>
        </w:tc>
        <w:tc>
          <w:tcPr>
            <w:tcW w:w="1314" w:type="dxa"/>
          </w:tcPr>
          <w:p w:rsidR="007E0900" w:rsidRPr="00701256" w:rsidRDefault="007E0900" w:rsidP="00014CA4">
            <w:pPr>
              <w:pStyle w:val="aa"/>
              <w:spacing w:line="240" w:lineRule="auto"/>
              <w:ind w:firstLine="0"/>
              <w:rPr>
                <w:rFonts w:cs="Times New Roman"/>
                <w:i w:val="0"/>
                <w:noProof/>
                <w:color w:val="FF0000"/>
              </w:rPr>
            </w:pPr>
          </w:p>
        </w:tc>
      </w:tr>
      <w:tr w:rsidR="00A876F8" w:rsidRPr="00930685" w:rsidTr="00851872">
        <w:tc>
          <w:tcPr>
            <w:tcW w:w="1248" w:type="dxa"/>
            <w:vMerge/>
            <w:shd w:val="clear" w:color="auto" w:fill="auto"/>
          </w:tcPr>
          <w:p w:rsidR="00A876F8" w:rsidRPr="00701256" w:rsidRDefault="00A876F8" w:rsidP="00014CA4">
            <w:pPr>
              <w:pStyle w:val="aa"/>
              <w:spacing w:line="240" w:lineRule="auto"/>
              <w:ind w:firstLine="0"/>
              <w:rPr>
                <w:rFonts w:cs="Times New Roman"/>
                <w:i w:val="0"/>
                <w:noProof/>
                <w:color w:val="auto"/>
              </w:rPr>
            </w:pPr>
          </w:p>
        </w:tc>
        <w:tc>
          <w:tcPr>
            <w:tcW w:w="3843" w:type="dxa"/>
          </w:tcPr>
          <w:p w:rsidR="00A876F8" w:rsidRDefault="00A876F8" w:rsidP="008131A8">
            <w:pPr>
              <w:pStyle w:val="aa"/>
              <w:spacing w:line="240" w:lineRule="auto"/>
              <w:ind w:firstLine="0"/>
              <w:rPr>
                <w:rFonts w:cs="Times New Roman"/>
                <w:i w:val="0"/>
                <w:noProof/>
                <w:color w:val="auto"/>
              </w:rPr>
            </w:pPr>
            <w:r>
              <w:rPr>
                <w:rFonts w:cs="Times New Roman" w:hint="eastAsia"/>
                <w:i w:val="0"/>
                <w:noProof/>
                <w:color w:val="auto"/>
              </w:rPr>
              <w:t>相同表并发查询多个字段（大数据量）</w:t>
            </w:r>
          </w:p>
        </w:tc>
        <w:tc>
          <w:tcPr>
            <w:tcW w:w="1697" w:type="dxa"/>
          </w:tcPr>
          <w:p w:rsidR="00A876F8" w:rsidRDefault="00851872" w:rsidP="001357DE">
            <w:pPr>
              <w:pStyle w:val="aa"/>
              <w:spacing w:line="240" w:lineRule="auto"/>
              <w:ind w:firstLine="0"/>
              <w:rPr>
                <w:rFonts w:cs="Times New Roman"/>
                <w:i w:val="0"/>
                <w:noProof/>
                <w:color w:val="auto"/>
              </w:rPr>
            </w:pPr>
            <w:r>
              <w:rPr>
                <w:rFonts w:cs="Times New Roman" w:hint="eastAsia"/>
                <w:i w:val="0"/>
                <w:noProof/>
                <w:color w:val="auto"/>
              </w:rPr>
              <w:t>查询数据正确</w:t>
            </w:r>
          </w:p>
        </w:tc>
        <w:tc>
          <w:tcPr>
            <w:tcW w:w="1314" w:type="dxa"/>
          </w:tcPr>
          <w:p w:rsidR="00A876F8" w:rsidRPr="00701256" w:rsidRDefault="00A876F8" w:rsidP="00014CA4">
            <w:pPr>
              <w:pStyle w:val="aa"/>
              <w:spacing w:line="240" w:lineRule="auto"/>
              <w:ind w:firstLine="0"/>
              <w:rPr>
                <w:rFonts w:cs="Times New Roman"/>
                <w:i w:val="0"/>
                <w:noProof/>
                <w:color w:val="FF0000"/>
              </w:rPr>
            </w:pPr>
          </w:p>
        </w:tc>
      </w:tr>
      <w:tr w:rsidR="007E0900" w:rsidRPr="000B5172" w:rsidTr="00851872">
        <w:tc>
          <w:tcPr>
            <w:tcW w:w="1248" w:type="dxa"/>
            <w:vMerge/>
            <w:shd w:val="clear" w:color="auto" w:fill="auto"/>
          </w:tcPr>
          <w:p w:rsidR="007E0900" w:rsidRPr="00701256" w:rsidRDefault="007E0900" w:rsidP="00014CA4">
            <w:pPr>
              <w:pStyle w:val="aa"/>
              <w:spacing w:line="240" w:lineRule="auto"/>
              <w:ind w:firstLine="0"/>
              <w:rPr>
                <w:rFonts w:cs="Times New Roman"/>
                <w:i w:val="0"/>
                <w:noProof/>
                <w:color w:val="auto"/>
              </w:rPr>
            </w:pPr>
          </w:p>
        </w:tc>
        <w:tc>
          <w:tcPr>
            <w:tcW w:w="3843" w:type="dxa"/>
          </w:tcPr>
          <w:p w:rsidR="007E0900" w:rsidRDefault="007E0900" w:rsidP="00F33446">
            <w:pPr>
              <w:pStyle w:val="aa"/>
              <w:spacing w:line="240" w:lineRule="auto"/>
              <w:ind w:firstLine="0"/>
              <w:rPr>
                <w:rFonts w:cs="Times New Roman"/>
                <w:i w:val="0"/>
                <w:noProof/>
                <w:color w:val="auto"/>
              </w:rPr>
            </w:pPr>
            <w:r>
              <w:rPr>
                <w:rFonts w:cs="Times New Roman" w:hint="eastAsia"/>
                <w:i w:val="0"/>
                <w:noProof/>
                <w:color w:val="auto"/>
              </w:rPr>
              <w:t>外表中插入数据不在对应</w:t>
            </w:r>
            <w:r>
              <w:rPr>
                <w:rFonts w:cs="Times New Roman" w:hint="eastAsia"/>
                <w:i w:val="0"/>
                <w:noProof/>
                <w:color w:val="auto"/>
              </w:rPr>
              <w:t>sequoiadb</w:t>
            </w:r>
            <w:r>
              <w:rPr>
                <w:rFonts w:cs="Times New Roman" w:hint="eastAsia"/>
                <w:i w:val="0"/>
                <w:noProof/>
                <w:color w:val="auto"/>
              </w:rPr>
              <w:t>子表范围内</w:t>
            </w:r>
          </w:p>
        </w:tc>
        <w:tc>
          <w:tcPr>
            <w:tcW w:w="1697" w:type="dxa"/>
          </w:tcPr>
          <w:p w:rsidR="007E0900" w:rsidRPr="00F33446" w:rsidRDefault="007E0900" w:rsidP="001357DE">
            <w:pPr>
              <w:pStyle w:val="aa"/>
              <w:spacing w:line="240" w:lineRule="auto"/>
              <w:ind w:firstLine="0"/>
              <w:rPr>
                <w:rFonts w:cs="Times New Roman"/>
                <w:i w:val="0"/>
                <w:noProof/>
                <w:color w:val="auto"/>
              </w:rPr>
            </w:pPr>
            <w:r>
              <w:rPr>
                <w:rFonts w:cs="Times New Roman" w:hint="eastAsia"/>
                <w:i w:val="0"/>
                <w:noProof/>
                <w:color w:val="auto"/>
              </w:rPr>
              <w:t>插入失败</w:t>
            </w:r>
          </w:p>
        </w:tc>
        <w:tc>
          <w:tcPr>
            <w:tcW w:w="1314" w:type="dxa"/>
          </w:tcPr>
          <w:p w:rsidR="007E0900" w:rsidRPr="00701256" w:rsidRDefault="007E0900" w:rsidP="00014CA4">
            <w:pPr>
              <w:pStyle w:val="aa"/>
              <w:spacing w:line="240" w:lineRule="auto"/>
              <w:ind w:firstLine="0"/>
              <w:rPr>
                <w:rFonts w:cs="Times New Roman"/>
                <w:i w:val="0"/>
                <w:noProof/>
                <w:color w:val="FF0000"/>
              </w:rPr>
            </w:pPr>
          </w:p>
        </w:tc>
      </w:tr>
      <w:tr w:rsidR="00851872" w:rsidRPr="00DB1180" w:rsidTr="00851872">
        <w:tc>
          <w:tcPr>
            <w:tcW w:w="1248" w:type="dxa"/>
            <w:vMerge w:val="restart"/>
            <w:shd w:val="clear" w:color="auto" w:fill="auto"/>
          </w:tcPr>
          <w:p w:rsidR="00851872" w:rsidRPr="00701256" w:rsidRDefault="00851872" w:rsidP="00014CA4">
            <w:pPr>
              <w:pStyle w:val="aa"/>
              <w:spacing w:line="240" w:lineRule="auto"/>
              <w:ind w:firstLine="0"/>
              <w:rPr>
                <w:rFonts w:cs="Times New Roman"/>
                <w:i w:val="0"/>
                <w:noProof/>
                <w:color w:val="auto"/>
              </w:rPr>
            </w:pPr>
            <w:r>
              <w:rPr>
                <w:rFonts w:cs="Times New Roman" w:hint="eastAsia"/>
                <w:i w:val="0"/>
                <w:noProof/>
                <w:color w:val="auto"/>
              </w:rPr>
              <w:t>异常场景</w:t>
            </w:r>
          </w:p>
        </w:tc>
        <w:tc>
          <w:tcPr>
            <w:tcW w:w="3843" w:type="dxa"/>
          </w:tcPr>
          <w:p w:rsidR="00851872" w:rsidRDefault="00851872" w:rsidP="00DB1180">
            <w:pPr>
              <w:pStyle w:val="aa"/>
              <w:spacing w:line="240" w:lineRule="auto"/>
              <w:ind w:firstLine="0"/>
              <w:rPr>
                <w:rFonts w:cs="Times New Roman"/>
                <w:i w:val="0"/>
                <w:noProof/>
                <w:color w:val="auto"/>
              </w:rPr>
            </w:pPr>
            <w:r>
              <w:rPr>
                <w:rFonts w:cs="Times New Roman" w:hint="eastAsia"/>
                <w:i w:val="0"/>
                <w:noProof/>
                <w:color w:val="auto"/>
              </w:rPr>
              <w:t>外表插入数据过程中</w:t>
            </w:r>
            <w:r>
              <w:rPr>
                <w:rFonts w:cs="Times New Roman" w:hint="eastAsia"/>
                <w:i w:val="0"/>
                <w:noProof/>
                <w:color w:val="auto"/>
              </w:rPr>
              <w:t>coord</w:t>
            </w:r>
            <w:r>
              <w:rPr>
                <w:rFonts w:cs="Times New Roman" w:hint="eastAsia"/>
                <w:i w:val="0"/>
                <w:noProof/>
                <w:color w:val="auto"/>
              </w:rPr>
              <w:t>节点异常</w:t>
            </w:r>
          </w:p>
        </w:tc>
        <w:tc>
          <w:tcPr>
            <w:tcW w:w="1697" w:type="dxa"/>
          </w:tcPr>
          <w:p w:rsidR="00851872" w:rsidRDefault="00851872" w:rsidP="001357DE">
            <w:pPr>
              <w:pStyle w:val="aa"/>
              <w:spacing w:line="240" w:lineRule="auto"/>
              <w:ind w:firstLine="0"/>
              <w:rPr>
                <w:rFonts w:cs="Times New Roman"/>
                <w:i w:val="0"/>
                <w:noProof/>
                <w:color w:val="auto"/>
              </w:rPr>
            </w:pPr>
          </w:p>
        </w:tc>
        <w:tc>
          <w:tcPr>
            <w:tcW w:w="1314" w:type="dxa"/>
          </w:tcPr>
          <w:p w:rsidR="00851872" w:rsidRPr="00DB1180" w:rsidRDefault="00851872" w:rsidP="00014CA4">
            <w:pPr>
              <w:pStyle w:val="aa"/>
              <w:spacing w:line="240" w:lineRule="auto"/>
              <w:ind w:firstLine="0"/>
              <w:rPr>
                <w:rFonts w:cs="Times New Roman"/>
                <w:i w:val="0"/>
                <w:noProof/>
                <w:color w:val="000000" w:themeColor="text1"/>
              </w:rPr>
            </w:pPr>
          </w:p>
        </w:tc>
      </w:tr>
      <w:tr w:rsidR="00851872" w:rsidRPr="00DB1180" w:rsidTr="00851872">
        <w:tc>
          <w:tcPr>
            <w:tcW w:w="1248" w:type="dxa"/>
            <w:vMerge/>
            <w:shd w:val="clear" w:color="auto" w:fill="auto"/>
          </w:tcPr>
          <w:p w:rsidR="00851872" w:rsidRPr="00701256" w:rsidRDefault="00851872" w:rsidP="00014CA4">
            <w:pPr>
              <w:pStyle w:val="aa"/>
              <w:spacing w:line="240" w:lineRule="auto"/>
              <w:ind w:firstLine="0"/>
              <w:rPr>
                <w:rFonts w:cs="Times New Roman"/>
                <w:i w:val="0"/>
                <w:noProof/>
                <w:color w:val="auto"/>
              </w:rPr>
            </w:pPr>
          </w:p>
        </w:tc>
        <w:tc>
          <w:tcPr>
            <w:tcW w:w="3843" w:type="dxa"/>
          </w:tcPr>
          <w:p w:rsidR="00851872" w:rsidRPr="00663A31" w:rsidRDefault="00851872" w:rsidP="00851872">
            <w:pPr>
              <w:pStyle w:val="aa"/>
              <w:spacing w:line="240" w:lineRule="auto"/>
              <w:ind w:firstLine="0"/>
              <w:rPr>
                <w:rFonts w:cs="Times New Roman"/>
                <w:i w:val="0"/>
                <w:noProof/>
                <w:color w:val="auto"/>
              </w:rPr>
            </w:pPr>
            <w:r>
              <w:rPr>
                <w:rFonts w:cs="Times New Roman" w:hint="eastAsia"/>
                <w:i w:val="0"/>
                <w:noProof/>
                <w:color w:val="auto"/>
              </w:rPr>
              <w:t>外表插入数据过程中</w:t>
            </w:r>
            <w:r>
              <w:rPr>
                <w:rFonts w:cs="Times New Roman" w:hint="eastAsia"/>
                <w:i w:val="0"/>
                <w:noProof/>
                <w:color w:val="auto"/>
              </w:rPr>
              <w:t>data</w:t>
            </w:r>
            <w:r>
              <w:rPr>
                <w:rFonts w:cs="Times New Roman" w:hint="eastAsia"/>
                <w:i w:val="0"/>
                <w:noProof/>
                <w:color w:val="auto"/>
              </w:rPr>
              <w:t>节点异常</w:t>
            </w:r>
          </w:p>
        </w:tc>
        <w:tc>
          <w:tcPr>
            <w:tcW w:w="1697" w:type="dxa"/>
          </w:tcPr>
          <w:p w:rsidR="00851872" w:rsidRDefault="00851872" w:rsidP="001357DE">
            <w:pPr>
              <w:pStyle w:val="aa"/>
              <w:spacing w:line="240" w:lineRule="auto"/>
              <w:ind w:firstLine="0"/>
              <w:rPr>
                <w:rFonts w:cs="Times New Roman"/>
                <w:i w:val="0"/>
                <w:noProof/>
                <w:color w:val="auto"/>
              </w:rPr>
            </w:pPr>
          </w:p>
        </w:tc>
        <w:tc>
          <w:tcPr>
            <w:tcW w:w="1314" w:type="dxa"/>
          </w:tcPr>
          <w:p w:rsidR="00851872" w:rsidRPr="00DB1180" w:rsidRDefault="00851872" w:rsidP="00014CA4">
            <w:pPr>
              <w:pStyle w:val="aa"/>
              <w:spacing w:line="240" w:lineRule="auto"/>
              <w:ind w:firstLine="0"/>
              <w:rPr>
                <w:rFonts w:cs="Times New Roman"/>
                <w:i w:val="0"/>
                <w:noProof/>
                <w:color w:val="000000" w:themeColor="text1"/>
              </w:rPr>
            </w:pPr>
          </w:p>
        </w:tc>
      </w:tr>
      <w:tr w:rsidR="00851872" w:rsidRPr="00DB1180" w:rsidTr="00851872">
        <w:tc>
          <w:tcPr>
            <w:tcW w:w="1248" w:type="dxa"/>
            <w:vMerge/>
            <w:shd w:val="clear" w:color="auto" w:fill="auto"/>
          </w:tcPr>
          <w:p w:rsidR="00851872" w:rsidRPr="00701256" w:rsidRDefault="00851872" w:rsidP="00014CA4">
            <w:pPr>
              <w:pStyle w:val="aa"/>
              <w:spacing w:line="240" w:lineRule="auto"/>
              <w:ind w:firstLine="0"/>
              <w:rPr>
                <w:rFonts w:cs="Times New Roman"/>
                <w:i w:val="0"/>
                <w:noProof/>
                <w:color w:val="auto"/>
              </w:rPr>
            </w:pPr>
          </w:p>
        </w:tc>
        <w:tc>
          <w:tcPr>
            <w:tcW w:w="3843" w:type="dxa"/>
          </w:tcPr>
          <w:p w:rsidR="00851872" w:rsidRPr="00663A31" w:rsidRDefault="00851872" w:rsidP="00DB1180">
            <w:pPr>
              <w:pStyle w:val="aa"/>
              <w:spacing w:line="240" w:lineRule="auto"/>
              <w:ind w:firstLine="0"/>
              <w:rPr>
                <w:rFonts w:cs="Times New Roman"/>
                <w:i w:val="0"/>
                <w:noProof/>
                <w:color w:val="auto"/>
              </w:rPr>
            </w:pPr>
            <w:r>
              <w:rPr>
                <w:rFonts w:cs="Times New Roman" w:hint="eastAsia"/>
                <w:i w:val="0"/>
                <w:noProof/>
                <w:color w:val="auto"/>
              </w:rPr>
              <w:t>外表查询数据过程中</w:t>
            </w:r>
            <w:r>
              <w:rPr>
                <w:rFonts w:cs="Times New Roman" w:hint="eastAsia"/>
                <w:i w:val="0"/>
                <w:noProof/>
                <w:color w:val="auto"/>
              </w:rPr>
              <w:t>data</w:t>
            </w:r>
            <w:r>
              <w:rPr>
                <w:rFonts w:cs="Times New Roman" w:hint="eastAsia"/>
                <w:i w:val="0"/>
                <w:noProof/>
                <w:color w:val="auto"/>
              </w:rPr>
              <w:t>节点异常</w:t>
            </w:r>
          </w:p>
        </w:tc>
        <w:tc>
          <w:tcPr>
            <w:tcW w:w="1697" w:type="dxa"/>
          </w:tcPr>
          <w:p w:rsidR="00851872" w:rsidRDefault="00851872" w:rsidP="001357DE">
            <w:pPr>
              <w:pStyle w:val="aa"/>
              <w:spacing w:line="240" w:lineRule="auto"/>
              <w:ind w:firstLine="0"/>
              <w:rPr>
                <w:rFonts w:cs="Times New Roman"/>
                <w:i w:val="0"/>
                <w:noProof/>
                <w:color w:val="auto"/>
              </w:rPr>
            </w:pPr>
          </w:p>
        </w:tc>
        <w:tc>
          <w:tcPr>
            <w:tcW w:w="1314" w:type="dxa"/>
          </w:tcPr>
          <w:p w:rsidR="00851872" w:rsidRPr="00DB1180" w:rsidRDefault="00851872" w:rsidP="00014CA4">
            <w:pPr>
              <w:pStyle w:val="aa"/>
              <w:spacing w:line="240" w:lineRule="auto"/>
              <w:ind w:firstLine="0"/>
              <w:rPr>
                <w:rFonts w:cs="Times New Roman"/>
                <w:i w:val="0"/>
                <w:noProof/>
                <w:color w:val="000000" w:themeColor="text1"/>
              </w:rPr>
            </w:pPr>
            <w:r>
              <w:rPr>
                <w:rFonts w:cs="Times New Roman" w:hint="eastAsia"/>
                <w:i w:val="0"/>
                <w:noProof/>
                <w:color w:val="000000" w:themeColor="text1"/>
              </w:rPr>
              <w:t>切分表分别验证源组和目标组节点</w:t>
            </w:r>
          </w:p>
        </w:tc>
      </w:tr>
      <w:tr w:rsidR="00851872" w:rsidRPr="00DB1180" w:rsidTr="00851872">
        <w:tc>
          <w:tcPr>
            <w:tcW w:w="1248" w:type="dxa"/>
            <w:vMerge/>
            <w:shd w:val="clear" w:color="auto" w:fill="auto"/>
          </w:tcPr>
          <w:p w:rsidR="00851872" w:rsidRPr="00701256" w:rsidRDefault="00851872" w:rsidP="00014CA4">
            <w:pPr>
              <w:pStyle w:val="aa"/>
              <w:spacing w:line="240" w:lineRule="auto"/>
              <w:ind w:firstLine="0"/>
              <w:rPr>
                <w:rFonts w:cs="Times New Roman"/>
                <w:i w:val="0"/>
                <w:noProof/>
                <w:color w:val="auto"/>
              </w:rPr>
            </w:pPr>
          </w:p>
        </w:tc>
        <w:tc>
          <w:tcPr>
            <w:tcW w:w="3843" w:type="dxa"/>
          </w:tcPr>
          <w:p w:rsidR="00851872" w:rsidRDefault="00851872" w:rsidP="00851872">
            <w:pPr>
              <w:pStyle w:val="aa"/>
              <w:spacing w:line="240" w:lineRule="auto"/>
              <w:ind w:firstLine="0"/>
              <w:rPr>
                <w:rFonts w:cs="Times New Roman"/>
                <w:i w:val="0"/>
                <w:noProof/>
                <w:color w:val="auto"/>
              </w:rPr>
            </w:pPr>
            <w:r>
              <w:rPr>
                <w:rFonts w:cs="Times New Roman" w:hint="eastAsia"/>
                <w:i w:val="0"/>
                <w:noProof/>
                <w:color w:val="auto"/>
              </w:rPr>
              <w:t>data</w:t>
            </w:r>
            <w:r>
              <w:rPr>
                <w:rFonts w:cs="Times New Roman" w:hint="eastAsia"/>
                <w:i w:val="0"/>
                <w:noProof/>
                <w:color w:val="auto"/>
              </w:rPr>
              <w:t>节点异常，执行查询操作</w:t>
            </w:r>
          </w:p>
        </w:tc>
        <w:tc>
          <w:tcPr>
            <w:tcW w:w="1697" w:type="dxa"/>
          </w:tcPr>
          <w:p w:rsidR="00851872" w:rsidRDefault="00851872" w:rsidP="001357DE">
            <w:pPr>
              <w:pStyle w:val="aa"/>
              <w:spacing w:line="240" w:lineRule="auto"/>
              <w:ind w:firstLine="0"/>
              <w:rPr>
                <w:rFonts w:cs="Times New Roman"/>
                <w:i w:val="0"/>
                <w:noProof/>
                <w:color w:val="auto"/>
              </w:rPr>
            </w:pPr>
            <w:r>
              <w:rPr>
                <w:rFonts w:cs="Times New Roman" w:hint="eastAsia"/>
                <w:i w:val="0"/>
                <w:noProof/>
                <w:color w:val="auto"/>
              </w:rPr>
              <w:t>从正常节点查询成功</w:t>
            </w:r>
          </w:p>
        </w:tc>
        <w:tc>
          <w:tcPr>
            <w:tcW w:w="1314" w:type="dxa"/>
          </w:tcPr>
          <w:p w:rsidR="00851872" w:rsidRPr="00DB1180" w:rsidRDefault="00851872" w:rsidP="00014CA4">
            <w:pPr>
              <w:pStyle w:val="aa"/>
              <w:spacing w:line="240" w:lineRule="auto"/>
              <w:ind w:firstLine="0"/>
              <w:rPr>
                <w:rFonts w:cs="Times New Roman"/>
                <w:i w:val="0"/>
                <w:noProof/>
                <w:color w:val="000000" w:themeColor="text1"/>
              </w:rPr>
            </w:pPr>
          </w:p>
        </w:tc>
      </w:tr>
      <w:tr w:rsidR="00851872" w:rsidRPr="00DB1180" w:rsidTr="00851872">
        <w:trPr>
          <w:trHeight w:val="415"/>
        </w:trPr>
        <w:tc>
          <w:tcPr>
            <w:tcW w:w="1248" w:type="dxa"/>
            <w:vMerge/>
            <w:shd w:val="clear" w:color="auto" w:fill="auto"/>
          </w:tcPr>
          <w:p w:rsidR="00851872" w:rsidRPr="00701256" w:rsidRDefault="00851872" w:rsidP="00014CA4">
            <w:pPr>
              <w:pStyle w:val="aa"/>
              <w:spacing w:line="240" w:lineRule="auto"/>
              <w:ind w:firstLine="0"/>
              <w:rPr>
                <w:rFonts w:cs="Times New Roman"/>
                <w:i w:val="0"/>
                <w:noProof/>
                <w:color w:val="auto"/>
              </w:rPr>
            </w:pPr>
          </w:p>
        </w:tc>
        <w:tc>
          <w:tcPr>
            <w:tcW w:w="3843" w:type="dxa"/>
          </w:tcPr>
          <w:p w:rsidR="00851872" w:rsidRDefault="00851872" w:rsidP="00851872">
            <w:pPr>
              <w:pStyle w:val="aa"/>
              <w:spacing w:line="240" w:lineRule="auto"/>
              <w:ind w:firstLine="0"/>
              <w:rPr>
                <w:rFonts w:cs="Times New Roman"/>
                <w:i w:val="0"/>
                <w:noProof/>
                <w:color w:val="auto"/>
              </w:rPr>
            </w:pPr>
            <w:r>
              <w:rPr>
                <w:rFonts w:cs="Times New Roman" w:hint="eastAsia"/>
                <w:i w:val="0"/>
                <w:noProof/>
                <w:color w:val="auto"/>
              </w:rPr>
              <w:t>配置多个</w:t>
            </w:r>
            <w:r>
              <w:rPr>
                <w:rFonts w:cs="Times New Roman" w:hint="eastAsia"/>
                <w:i w:val="0"/>
                <w:noProof/>
                <w:color w:val="auto"/>
              </w:rPr>
              <w:t>coord</w:t>
            </w:r>
            <w:r>
              <w:rPr>
                <w:rFonts w:cs="Times New Roman" w:hint="eastAsia"/>
                <w:i w:val="0"/>
                <w:noProof/>
                <w:color w:val="auto"/>
              </w:rPr>
              <w:t>地址，当前连接的</w:t>
            </w:r>
            <w:r>
              <w:rPr>
                <w:rFonts w:cs="Times New Roman" w:hint="eastAsia"/>
                <w:i w:val="0"/>
                <w:noProof/>
                <w:color w:val="auto"/>
              </w:rPr>
              <w:t>coord</w:t>
            </w:r>
            <w:r>
              <w:rPr>
                <w:rFonts w:cs="Times New Roman" w:hint="eastAsia"/>
                <w:i w:val="0"/>
                <w:noProof/>
                <w:color w:val="auto"/>
              </w:rPr>
              <w:t>节点异常</w:t>
            </w:r>
          </w:p>
        </w:tc>
        <w:tc>
          <w:tcPr>
            <w:tcW w:w="1697" w:type="dxa"/>
          </w:tcPr>
          <w:p w:rsidR="00851872" w:rsidRDefault="00851872" w:rsidP="001357DE">
            <w:pPr>
              <w:pStyle w:val="aa"/>
              <w:spacing w:line="240" w:lineRule="auto"/>
              <w:ind w:firstLine="0"/>
              <w:rPr>
                <w:rFonts w:cs="Times New Roman"/>
                <w:i w:val="0"/>
                <w:noProof/>
                <w:color w:val="auto"/>
              </w:rPr>
            </w:pPr>
          </w:p>
        </w:tc>
        <w:tc>
          <w:tcPr>
            <w:tcW w:w="1314" w:type="dxa"/>
          </w:tcPr>
          <w:p w:rsidR="00851872" w:rsidRPr="00DB1180" w:rsidRDefault="00851872" w:rsidP="00014CA4">
            <w:pPr>
              <w:pStyle w:val="aa"/>
              <w:spacing w:line="240" w:lineRule="auto"/>
              <w:ind w:firstLine="0"/>
              <w:rPr>
                <w:rFonts w:cs="Times New Roman"/>
                <w:i w:val="0"/>
                <w:noProof/>
                <w:color w:val="000000" w:themeColor="text1"/>
              </w:rPr>
            </w:pPr>
          </w:p>
        </w:tc>
      </w:tr>
      <w:tr w:rsidR="00851872" w:rsidRPr="00DB1180" w:rsidTr="00851872">
        <w:trPr>
          <w:trHeight w:val="415"/>
        </w:trPr>
        <w:tc>
          <w:tcPr>
            <w:tcW w:w="1248" w:type="dxa"/>
            <w:vMerge/>
            <w:shd w:val="clear" w:color="auto" w:fill="auto"/>
          </w:tcPr>
          <w:p w:rsidR="00851872" w:rsidRPr="00701256" w:rsidRDefault="00851872" w:rsidP="00014CA4">
            <w:pPr>
              <w:pStyle w:val="aa"/>
              <w:spacing w:line="240" w:lineRule="auto"/>
              <w:ind w:firstLine="0"/>
              <w:rPr>
                <w:rFonts w:cs="Times New Roman"/>
                <w:i w:val="0"/>
                <w:noProof/>
                <w:color w:val="auto"/>
              </w:rPr>
            </w:pPr>
          </w:p>
        </w:tc>
        <w:tc>
          <w:tcPr>
            <w:tcW w:w="3843" w:type="dxa"/>
          </w:tcPr>
          <w:p w:rsidR="00851872" w:rsidRDefault="00851872" w:rsidP="00851872">
            <w:pPr>
              <w:pStyle w:val="aa"/>
              <w:spacing w:line="240" w:lineRule="auto"/>
              <w:ind w:firstLine="0"/>
              <w:rPr>
                <w:rFonts w:cs="Times New Roman"/>
                <w:i w:val="0"/>
                <w:noProof/>
                <w:color w:val="auto"/>
              </w:rPr>
            </w:pPr>
            <w:r>
              <w:rPr>
                <w:rFonts w:cs="Times New Roman" w:hint="eastAsia"/>
                <w:i w:val="0"/>
                <w:noProof/>
                <w:color w:val="auto"/>
              </w:rPr>
              <w:t>插入</w:t>
            </w:r>
            <w:r>
              <w:rPr>
                <w:rFonts w:cs="Times New Roman" w:hint="eastAsia"/>
                <w:i w:val="0"/>
                <w:noProof/>
                <w:color w:val="auto"/>
              </w:rPr>
              <w:t>/</w:t>
            </w:r>
            <w:r>
              <w:rPr>
                <w:rFonts w:cs="Times New Roman" w:hint="eastAsia"/>
                <w:i w:val="0"/>
                <w:noProof/>
                <w:color w:val="auto"/>
              </w:rPr>
              <w:t>查询数据过程中</w:t>
            </w:r>
            <w:r>
              <w:rPr>
                <w:rFonts w:cs="Times New Roman" w:hint="eastAsia"/>
                <w:i w:val="0"/>
                <w:noProof/>
                <w:color w:val="auto"/>
              </w:rPr>
              <w:t>spark</w:t>
            </w:r>
            <w:r>
              <w:rPr>
                <w:rFonts w:cs="Times New Roman" w:hint="eastAsia"/>
                <w:i w:val="0"/>
                <w:noProof/>
                <w:color w:val="auto"/>
              </w:rPr>
              <w:t>连接器和</w:t>
            </w:r>
            <w:r>
              <w:rPr>
                <w:rFonts w:cs="Times New Roman" w:hint="eastAsia"/>
                <w:i w:val="0"/>
                <w:noProof/>
                <w:color w:val="auto"/>
              </w:rPr>
              <w:t>sequoiadb</w:t>
            </w:r>
            <w:r>
              <w:rPr>
                <w:rFonts w:cs="Times New Roman" w:hint="eastAsia"/>
                <w:i w:val="0"/>
                <w:noProof/>
                <w:color w:val="auto"/>
              </w:rPr>
              <w:t>网络异常</w:t>
            </w:r>
          </w:p>
        </w:tc>
        <w:tc>
          <w:tcPr>
            <w:tcW w:w="1697" w:type="dxa"/>
          </w:tcPr>
          <w:p w:rsidR="00851872" w:rsidRDefault="00851872" w:rsidP="001357DE">
            <w:pPr>
              <w:pStyle w:val="aa"/>
              <w:spacing w:line="240" w:lineRule="auto"/>
              <w:ind w:firstLine="0"/>
              <w:rPr>
                <w:rFonts w:cs="Times New Roman"/>
                <w:i w:val="0"/>
                <w:noProof/>
                <w:color w:val="auto"/>
              </w:rPr>
            </w:pPr>
            <w:r>
              <w:rPr>
                <w:rFonts w:cs="Times New Roman" w:hint="eastAsia"/>
                <w:i w:val="0"/>
                <w:noProof/>
                <w:color w:val="auto"/>
              </w:rPr>
              <w:t>操作失败</w:t>
            </w:r>
          </w:p>
        </w:tc>
        <w:tc>
          <w:tcPr>
            <w:tcW w:w="1314" w:type="dxa"/>
          </w:tcPr>
          <w:p w:rsidR="00851872" w:rsidRPr="00DB1180" w:rsidRDefault="00851872" w:rsidP="00014CA4">
            <w:pPr>
              <w:pStyle w:val="aa"/>
              <w:spacing w:line="240" w:lineRule="auto"/>
              <w:ind w:firstLine="0"/>
              <w:rPr>
                <w:rFonts w:cs="Times New Roman"/>
                <w:i w:val="0"/>
                <w:noProof/>
                <w:color w:val="000000" w:themeColor="text1"/>
              </w:rPr>
            </w:pPr>
          </w:p>
        </w:tc>
      </w:tr>
      <w:tr w:rsidR="00B27A5F" w:rsidRPr="00DB1180" w:rsidTr="00851872">
        <w:trPr>
          <w:trHeight w:val="415"/>
        </w:trPr>
        <w:tc>
          <w:tcPr>
            <w:tcW w:w="1248" w:type="dxa"/>
            <w:vMerge w:val="restart"/>
            <w:shd w:val="clear" w:color="auto" w:fill="auto"/>
          </w:tcPr>
          <w:p w:rsidR="00B27A5F" w:rsidRPr="00701256" w:rsidRDefault="00B27A5F" w:rsidP="00452AB4">
            <w:pPr>
              <w:pStyle w:val="aa"/>
              <w:spacing w:line="240" w:lineRule="auto"/>
              <w:ind w:firstLine="0"/>
              <w:rPr>
                <w:rFonts w:cs="Times New Roman"/>
                <w:i w:val="0"/>
                <w:noProof/>
                <w:color w:val="auto"/>
              </w:rPr>
            </w:pPr>
            <w:r>
              <w:rPr>
                <w:rFonts w:cs="Times New Roman" w:hint="eastAsia"/>
                <w:i w:val="0"/>
                <w:noProof/>
                <w:color w:val="auto"/>
              </w:rPr>
              <w:t>接口功能</w:t>
            </w:r>
          </w:p>
          <w:p w:rsidR="00B27A5F" w:rsidRPr="00701256" w:rsidRDefault="00B27A5F" w:rsidP="00014CA4">
            <w:pPr>
              <w:pStyle w:val="aa"/>
              <w:rPr>
                <w:rFonts w:cs="Times New Roman"/>
                <w:i w:val="0"/>
                <w:noProof/>
                <w:color w:val="auto"/>
              </w:rPr>
            </w:pPr>
            <w:r>
              <w:rPr>
                <w:rFonts w:cs="Times New Roman" w:hint="eastAsia"/>
                <w:i w:val="0"/>
                <w:noProof/>
                <w:color w:val="auto"/>
              </w:rPr>
              <w:t xml:space="preserve"> </w:t>
            </w:r>
          </w:p>
        </w:tc>
        <w:tc>
          <w:tcPr>
            <w:tcW w:w="3843" w:type="dxa"/>
          </w:tcPr>
          <w:p w:rsidR="00B27A5F" w:rsidRDefault="00B27A5F" w:rsidP="00606BC4">
            <w:pPr>
              <w:pStyle w:val="aa"/>
              <w:spacing w:line="240" w:lineRule="auto"/>
              <w:ind w:firstLine="0"/>
              <w:rPr>
                <w:rFonts w:cs="Times New Roman"/>
                <w:i w:val="0"/>
                <w:noProof/>
                <w:color w:val="auto"/>
              </w:rPr>
            </w:pPr>
            <w:r>
              <w:rPr>
                <w:rFonts w:cs="Times New Roman" w:hint="eastAsia"/>
                <w:i w:val="0"/>
                <w:noProof/>
                <w:color w:val="auto"/>
              </w:rPr>
              <w:t>外表映射</w:t>
            </w:r>
            <w:r>
              <w:rPr>
                <w:rFonts w:cs="Times New Roman" w:hint="eastAsia"/>
                <w:i w:val="0"/>
                <w:noProof/>
                <w:color w:val="auto"/>
              </w:rPr>
              <w:t>sequoiadb</w:t>
            </w:r>
            <w:r>
              <w:rPr>
                <w:rFonts w:cs="Times New Roman" w:hint="eastAsia"/>
                <w:i w:val="0"/>
                <w:noProof/>
                <w:color w:val="auto"/>
              </w:rPr>
              <w:t>主表，执行查询操作</w:t>
            </w:r>
          </w:p>
        </w:tc>
        <w:tc>
          <w:tcPr>
            <w:tcW w:w="1697" w:type="dxa"/>
          </w:tcPr>
          <w:p w:rsidR="00B27A5F" w:rsidRDefault="00B27A5F" w:rsidP="001357DE">
            <w:pPr>
              <w:pStyle w:val="aa"/>
              <w:spacing w:line="240" w:lineRule="auto"/>
              <w:ind w:firstLine="0"/>
              <w:rPr>
                <w:rFonts w:cs="Times New Roman"/>
                <w:i w:val="0"/>
                <w:noProof/>
                <w:color w:val="auto"/>
              </w:rPr>
            </w:pPr>
            <w:r>
              <w:rPr>
                <w:rFonts w:cs="Times New Roman" w:hint="eastAsia"/>
                <w:i w:val="0"/>
                <w:noProof/>
                <w:color w:val="auto"/>
              </w:rPr>
              <w:t>查询数据正确</w:t>
            </w:r>
          </w:p>
        </w:tc>
        <w:tc>
          <w:tcPr>
            <w:tcW w:w="1314" w:type="dxa"/>
          </w:tcPr>
          <w:p w:rsidR="00B27A5F" w:rsidRPr="00DB1180" w:rsidRDefault="00B27A5F" w:rsidP="00014CA4">
            <w:pPr>
              <w:pStyle w:val="aa"/>
              <w:spacing w:line="240" w:lineRule="auto"/>
              <w:ind w:firstLine="0"/>
              <w:rPr>
                <w:rFonts w:cs="Times New Roman"/>
                <w:i w:val="0"/>
                <w:noProof/>
                <w:color w:val="000000" w:themeColor="text1"/>
              </w:rPr>
            </w:pPr>
          </w:p>
        </w:tc>
      </w:tr>
      <w:tr w:rsidR="00B27A5F" w:rsidRPr="00DB1180" w:rsidTr="00851872">
        <w:trPr>
          <w:trHeight w:val="415"/>
        </w:trPr>
        <w:tc>
          <w:tcPr>
            <w:tcW w:w="1248" w:type="dxa"/>
            <w:vMerge/>
            <w:shd w:val="clear" w:color="auto" w:fill="auto"/>
          </w:tcPr>
          <w:p w:rsidR="00B27A5F" w:rsidRDefault="00B27A5F" w:rsidP="00014CA4">
            <w:pPr>
              <w:pStyle w:val="aa"/>
              <w:rPr>
                <w:rFonts w:cs="Times New Roman"/>
                <w:i w:val="0"/>
                <w:noProof/>
                <w:color w:val="auto"/>
              </w:rPr>
            </w:pPr>
          </w:p>
        </w:tc>
        <w:tc>
          <w:tcPr>
            <w:tcW w:w="3843" w:type="dxa"/>
          </w:tcPr>
          <w:p w:rsidR="00B27A5F" w:rsidRDefault="00B27A5F" w:rsidP="00606BC4">
            <w:pPr>
              <w:pStyle w:val="aa"/>
              <w:spacing w:line="240" w:lineRule="auto"/>
              <w:ind w:firstLine="0"/>
              <w:rPr>
                <w:rFonts w:cs="Times New Roman"/>
                <w:i w:val="0"/>
                <w:noProof/>
                <w:color w:val="auto"/>
              </w:rPr>
            </w:pPr>
            <w:r>
              <w:rPr>
                <w:rFonts w:cs="Times New Roman" w:hint="eastAsia"/>
                <w:i w:val="0"/>
                <w:noProof/>
                <w:color w:val="auto"/>
              </w:rPr>
              <w:t>外表映射</w:t>
            </w:r>
            <w:r>
              <w:rPr>
                <w:rFonts w:cs="Times New Roman" w:hint="eastAsia"/>
                <w:i w:val="0"/>
                <w:noProof/>
                <w:color w:val="auto"/>
              </w:rPr>
              <w:t>sequoiadb</w:t>
            </w:r>
            <w:r>
              <w:rPr>
                <w:rFonts w:cs="Times New Roman" w:hint="eastAsia"/>
                <w:i w:val="0"/>
                <w:noProof/>
                <w:color w:val="auto"/>
              </w:rPr>
              <w:t>切分表，执行查询操作</w:t>
            </w:r>
          </w:p>
        </w:tc>
        <w:tc>
          <w:tcPr>
            <w:tcW w:w="1697" w:type="dxa"/>
          </w:tcPr>
          <w:p w:rsidR="00B27A5F" w:rsidRDefault="00B27A5F" w:rsidP="001357DE">
            <w:pPr>
              <w:pStyle w:val="aa"/>
              <w:spacing w:line="240" w:lineRule="auto"/>
              <w:ind w:firstLine="0"/>
              <w:rPr>
                <w:rFonts w:cs="Times New Roman"/>
                <w:i w:val="0"/>
                <w:noProof/>
                <w:color w:val="auto"/>
              </w:rPr>
            </w:pPr>
            <w:r>
              <w:rPr>
                <w:rFonts w:cs="Times New Roman" w:hint="eastAsia"/>
                <w:i w:val="0"/>
                <w:noProof/>
                <w:color w:val="auto"/>
              </w:rPr>
              <w:t>查询数据正确</w:t>
            </w:r>
          </w:p>
        </w:tc>
        <w:tc>
          <w:tcPr>
            <w:tcW w:w="1314" w:type="dxa"/>
          </w:tcPr>
          <w:p w:rsidR="00B27A5F" w:rsidRPr="00DB1180" w:rsidRDefault="00B27A5F" w:rsidP="00014CA4">
            <w:pPr>
              <w:pStyle w:val="aa"/>
              <w:spacing w:line="240" w:lineRule="auto"/>
              <w:ind w:firstLine="0"/>
              <w:rPr>
                <w:rFonts w:cs="Times New Roman"/>
                <w:i w:val="0"/>
                <w:noProof/>
                <w:color w:val="000000" w:themeColor="text1"/>
              </w:rPr>
            </w:pPr>
          </w:p>
        </w:tc>
      </w:tr>
      <w:tr w:rsidR="00B27A5F" w:rsidRPr="00DB1180" w:rsidTr="00851872">
        <w:trPr>
          <w:trHeight w:val="415"/>
        </w:trPr>
        <w:tc>
          <w:tcPr>
            <w:tcW w:w="1248" w:type="dxa"/>
            <w:vMerge/>
            <w:shd w:val="clear" w:color="auto" w:fill="auto"/>
          </w:tcPr>
          <w:p w:rsidR="00B27A5F" w:rsidRDefault="00B27A5F" w:rsidP="00014CA4">
            <w:pPr>
              <w:pStyle w:val="aa"/>
              <w:rPr>
                <w:rFonts w:cs="Times New Roman"/>
                <w:i w:val="0"/>
                <w:noProof/>
                <w:color w:val="auto"/>
              </w:rPr>
            </w:pPr>
          </w:p>
        </w:tc>
        <w:tc>
          <w:tcPr>
            <w:tcW w:w="3843" w:type="dxa"/>
          </w:tcPr>
          <w:p w:rsidR="00B27A5F" w:rsidRDefault="00B27A5F" w:rsidP="00606BC4">
            <w:pPr>
              <w:pStyle w:val="aa"/>
              <w:spacing w:line="240" w:lineRule="auto"/>
              <w:ind w:firstLine="0"/>
              <w:rPr>
                <w:rFonts w:cs="Times New Roman"/>
                <w:i w:val="0"/>
                <w:noProof/>
                <w:color w:val="auto"/>
              </w:rPr>
            </w:pPr>
            <w:r>
              <w:rPr>
                <w:rFonts w:cs="Times New Roman" w:hint="eastAsia"/>
                <w:i w:val="0"/>
                <w:noProof/>
                <w:color w:val="auto"/>
              </w:rPr>
              <w:t>指定</w:t>
            </w:r>
            <w:r>
              <w:rPr>
                <w:rFonts w:cs="Times New Roman" w:hint="eastAsia"/>
                <w:i w:val="0"/>
                <w:noProof/>
                <w:color w:val="auto"/>
              </w:rPr>
              <w:t>matcher</w:t>
            </w:r>
            <w:r>
              <w:rPr>
                <w:rFonts w:cs="Times New Roman" w:hint="eastAsia"/>
                <w:i w:val="0"/>
                <w:noProof/>
                <w:color w:val="auto"/>
              </w:rPr>
              <w:t>查询</w:t>
            </w:r>
          </w:p>
        </w:tc>
        <w:tc>
          <w:tcPr>
            <w:tcW w:w="1697" w:type="dxa"/>
          </w:tcPr>
          <w:p w:rsidR="00B27A5F" w:rsidRDefault="00B27A5F" w:rsidP="001357DE">
            <w:pPr>
              <w:pStyle w:val="aa"/>
              <w:spacing w:line="240" w:lineRule="auto"/>
              <w:ind w:firstLine="0"/>
              <w:rPr>
                <w:rFonts w:cs="Times New Roman"/>
                <w:i w:val="0"/>
                <w:noProof/>
                <w:color w:val="auto"/>
              </w:rPr>
            </w:pPr>
            <w:r>
              <w:rPr>
                <w:rFonts w:cs="Times New Roman" w:hint="eastAsia"/>
                <w:i w:val="0"/>
                <w:noProof/>
                <w:color w:val="auto"/>
              </w:rPr>
              <w:t>查询数据正确</w:t>
            </w:r>
          </w:p>
        </w:tc>
        <w:tc>
          <w:tcPr>
            <w:tcW w:w="1314" w:type="dxa"/>
          </w:tcPr>
          <w:p w:rsidR="00B27A5F" w:rsidRPr="00DB1180" w:rsidRDefault="00B27A5F" w:rsidP="00014CA4">
            <w:pPr>
              <w:pStyle w:val="aa"/>
              <w:spacing w:line="240" w:lineRule="auto"/>
              <w:ind w:firstLine="0"/>
              <w:rPr>
                <w:rFonts w:cs="Times New Roman"/>
                <w:i w:val="0"/>
                <w:noProof/>
                <w:color w:val="000000" w:themeColor="text1"/>
              </w:rPr>
            </w:pPr>
          </w:p>
        </w:tc>
      </w:tr>
      <w:tr w:rsidR="00B27A5F" w:rsidRPr="00DB1180" w:rsidTr="00851872">
        <w:trPr>
          <w:trHeight w:val="415"/>
        </w:trPr>
        <w:tc>
          <w:tcPr>
            <w:tcW w:w="1248" w:type="dxa"/>
            <w:vMerge/>
            <w:shd w:val="clear" w:color="auto" w:fill="auto"/>
          </w:tcPr>
          <w:p w:rsidR="00B27A5F" w:rsidRDefault="00B27A5F" w:rsidP="00014CA4">
            <w:pPr>
              <w:pStyle w:val="aa"/>
              <w:spacing w:line="240" w:lineRule="auto"/>
              <w:ind w:firstLine="0"/>
              <w:rPr>
                <w:rFonts w:cs="Times New Roman"/>
                <w:i w:val="0"/>
                <w:noProof/>
                <w:color w:val="auto"/>
              </w:rPr>
            </w:pPr>
          </w:p>
        </w:tc>
        <w:tc>
          <w:tcPr>
            <w:tcW w:w="3843" w:type="dxa"/>
          </w:tcPr>
          <w:p w:rsidR="00B27A5F" w:rsidRDefault="00B27A5F" w:rsidP="00606BC4">
            <w:pPr>
              <w:pStyle w:val="aa"/>
              <w:spacing w:line="240" w:lineRule="auto"/>
              <w:ind w:firstLine="0"/>
              <w:rPr>
                <w:rFonts w:cs="Times New Roman"/>
                <w:i w:val="0"/>
                <w:noProof/>
                <w:color w:val="auto"/>
              </w:rPr>
            </w:pPr>
            <w:r>
              <w:rPr>
                <w:rFonts w:cs="Times New Roman" w:hint="eastAsia"/>
                <w:i w:val="0"/>
                <w:noProof/>
                <w:color w:val="auto"/>
              </w:rPr>
              <w:t>覆盖</w:t>
            </w:r>
            <w:r>
              <w:rPr>
                <w:rFonts w:cs="Times New Roman" w:hint="eastAsia"/>
                <w:i w:val="0"/>
                <w:noProof/>
                <w:color w:val="auto"/>
              </w:rPr>
              <w:t>options</w:t>
            </w:r>
            <w:r>
              <w:rPr>
                <w:rFonts w:cs="Times New Roman" w:hint="eastAsia"/>
                <w:i w:val="0"/>
                <w:noProof/>
                <w:color w:val="auto"/>
              </w:rPr>
              <w:t>参数，执行查询</w:t>
            </w:r>
          </w:p>
        </w:tc>
        <w:tc>
          <w:tcPr>
            <w:tcW w:w="1697" w:type="dxa"/>
          </w:tcPr>
          <w:p w:rsidR="00B27A5F" w:rsidRDefault="00B27A5F" w:rsidP="001357DE">
            <w:pPr>
              <w:pStyle w:val="aa"/>
              <w:spacing w:line="240" w:lineRule="auto"/>
              <w:ind w:firstLine="0"/>
              <w:rPr>
                <w:rFonts w:cs="Times New Roman"/>
                <w:i w:val="0"/>
                <w:noProof/>
                <w:color w:val="auto"/>
              </w:rPr>
            </w:pPr>
            <w:r>
              <w:rPr>
                <w:rFonts w:cs="Times New Roman" w:hint="eastAsia"/>
                <w:i w:val="0"/>
                <w:noProof/>
                <w:color w:val="auto"/>
              </w:rPr>
              <w:t>查询数据正确</w:t>
            </w:r>
          </w:p>
        </w:tc>
        <w:tc>
          <w:tcPr>
            <w:tcW w:w="1314" w:type="dxa"/>
          </w:tcPr>
          <w:p w:rsidR="00B27A5F" w:rsidRPr="00DB1180" w:rsidRDefault="00B27A5F" w:rsidP="00014CA4">
            <w:pPr>
              <w:pStyle w:val="aa"/>
              <w:spacing w:line="240" w:lineRule="auto"/>
              <w:ind w:firstLine="0"/>
              <w:rPr>
                <w:rFonts w:cs="Times New Roman"/>
                <w:i w:val="0"/>
                <w:noProof/>
                <w:color w:val="000000" w:themeColor="text1"/>
              </w:rPr>
            </w:pPr>
          </w:p>
        </w:tc>
      </w:tr>
      <w:tr w:rsidR="00B27A5F" w:rsidRPr="00DB1180" w:rsidTr="00851872">
        <w:trPr>
          <w:trHeight w:val="415"/>
        </w:trPr>
        <w:tc>
          <w:tcPr>
            <w:tcW w:w="1248" w:type="dxa"/>
            <w:vMerge/>
            <w:shd w:val="clear" w:color="auto" w:fill="auto"/>
          </w:tcPr>
          <w:p w:rsidR="00B27A5F" w:rsidRDefault="00B27A5F" w:rsidP="00014CA4">
            <w:pPr>
              <w:pStyle w:val="aa"/>
              <w:spacing w:line="240" w:lineRule="auto"/>
              <w:ind w:firstLine="0"/>
              <w:rPr>
                <w:rFonts w:cs="Times New Roman"/>
                <w:i w:val="0"/>
                <w:noProof/>
                <w:color w:val="auto"/>
              </w:rPr>
            </w:pPr>
          </w:p>
        </w:tc>
        <w:tc>
          <w:tcPr>
            <w:tcW w:w="3843" w:type="dxa"/>
          </w:tcPr>
          <w:p w:rsidR="00B27A5F" w:rsidRDefault="00B27A5F" w:rsidP="00606BC4">
            <w:pPr>
              <w:pStyle w:val="aa"/>
              <w:spacing w:line="240" w:lineRule="auto"/>
              <w:ind w:firstLine="0"/>
              <w:rPr>
                <w:rFonts w:cs="Times New Roman"/>
                <w:i w:val="0"/>
                <w:noProof/>
                <w:color w:val="auto"/>
              </w:rPr>
            </w:pPr>
            <w:r>
              <w:rPr>
                <w:rFonts w:cs="Times New Roman" w:hint="eastAsia"/>
                <w:i w:val="0"/>
                <w:noProof/>
                <w:color w:val="auto"/>
              </w:rPr>
              <w:t>外表映射</w:t>
            </w:r>
            <w:r>
              <w:rPr>
                <w:rFonts w:cs="Times New Roman" w:hint="eastAsia"/>
                <w:i w:val="0"/>
                <w:noProof/>
                <w:color w:val="auto"/>
              </w:rPr>
              <w:t>sequoiadb</w:t>
            </w:r>
            <w:r>
              <w:rPr>
                <w:rFonts w:cs="Times New Roman" w:hint="eastAsia"/>
                <w:i w:val="0"/>
                <w:noProof/>
                <w:color w:val="auto"/>
              </w:rPr>
              <w:t>主表，执行插入操作</w:t>
            </w:r>
          </w:p>
        </w:tc>
        <w:tc>
          <w:tcPr>
            <w:tcW w:w="1697" w:type="dxa"/>
          </w:tcPr>
          <w:p w:rsidR="00B27A5F" w:rsidRDefault="00B27A5F" w:rsidP="001357DE">
            <w:pPr>
              <w:pStyle w:val="aa"/>
              <w:spacing w:line="240" w:lineRule="auto"/>
              <w:ind w:firstLine="0"/>
              <w:rPr>
                <w:rFonts w:cs="Times New Roman"/>
                <w:i w:val="0"/>
                <w:noProof/>
                <w:color w:val="auto"/>
              </w:rPr>
            </w:pPr>
            <w:r>
              <w:rPr>
                <w:rFonts w:cs="Times New Roman" w:hint="eastAsia"/>
                <w:i w:val="0"/>
                <w:noProof/>
                <w:color w:val="auto"/>
              </w:rPr>
              <w:t>插入数据正确</w:t>
            </w:r>
          </w:p>
        </w:tc>
        <w:tc>
          <w:tcPr>
            <w:tcW w:w="1314" w:type="dxa"/>
          </w:tcPr>
          <w:p w:rsidR="00B27A5F" w:rsidRPr="00DB1180" w:rsidRDefault="00B27A5F" w:rsidP="00014CA4">
            <w:pPr>
              <w:pStyle w:val="aa"/>
              <w:spacing w:line="240" w:lineRule="auto"/>
              <w:ind w:firstLine="0"/>
              <w:rPr>
                <w:rFonts w:cs="Times New Roman"/>
                <w:i w:val="0"/>
                <w:noProof/>
                <w:color w:val="000000" w:themeColor="text1"/>
              </w:rPr>
            </w:pPr>
          </w:p>
        </w:tc>
      </w:tr>
      <w:tr w:rsidR="00B27A5F" w:rsidRPr="00DB1180" w:rsidTr="00851872">
        <w:trPr>
          <w:trHeight w:val="415"/>
        </w:trPr>
        <w:tc>
          <w:tcPr>
            <w:tcW w:w="1248" w:type="dxa"/>
            <w:vMerge/>
            <w:shd w:val="clear" w:color="auto" w:fill="auto"/>
          </w:tcPr>
          <w:p w:rsidR="00B27A5F" w:rsidRDefault="00B27A5F" w:rsidP="00014CA4">
            <w:pPr>
              <w:pStyle w:val="aa"/>
              <w:spacing w:line="240" w:lineRule="auto"/>
              <w:ind w:firstLine="0"/>
              <w:rPr>
                <w:rFonts w:cs="Times New Roman"/>
                <w:i w:val="0"/>
                <w:noProof/>
                <w:color w:val="auto"/>
              </w:rPr>
            </w:pPr>
          </w:p>
        </w:tc>
        <w:tc>
          <w:tcPr>
            <w:tcW w:w="3843" w:type="dxa"/>
          </w:tcPr>
          <w:p w:rsidR="00B27A5F" w:rsidRDefault="00B27A5F" w:rsidP="00452AB4">
            <w:pPr>
              <w:pStyle w:val="aa"/>
              <w:spacing w:line="240" w:lineRule="auto"/>
              <w:ind w:firstLine="0"/>
              <w:rPr>
                <w:rFonts w:cs="Times New Roman"/>
                <w:i w:val="0"/>
                <w:noProof/>
                <w:color w:val="auto"/>
              </w:rPr>
            </w:pPr>
            <w:r>
              <w:rPr>
                <w:rFonts w:cs="Times New Roman" w:hint="eastAsia"/>
                <w:i w:val="0"/>
                <w:noProof/>
                <w:color w:val="auto"/>
              </w:rPr>
              <w:t>外表映射</w:t>
            </w:r>
            <w:r>
              <w:rPr>
                <w:rFonts w:cs="Times New Roman" w:hint="eastAsia"/>
                <w:i w:val="0"/>
                <w:noProof/>
                <w:color w:val="auto"/>
              </w:rPr>
              <w:t>sequoiadb</w:t>
            </w:r>
            <w:r>
              <w:rPr>
                <w:rFonts w:cs="Times New Roman" w:hint="eastAsia"/>
                <w:i w:val="0"/>
                <w:noProof/>
                <w:color w:val="auto"/>
              </w:rPr>
              <w:t>切分表，执行插入操作</w:t>
            </w:r>
          </w:p>
        </w:tc>
        <w:tc>
          <w:tcPr>
            <w:tcW w:w="1697" w:type="dxa"/>
          </w:tcPr>
          <w:p w:rsidR="00B27A5F" w:rsidRDefault="00B27A5F" w:rsidP="001357DE">
            <w:pPr>
              <w:pStyle w:val="aa"/>
              <w:spacing w:line="240" w:lineRule="auto"/>
              <w:ind w:firstLine="0"/>
              <w:rPr>
                <w:rFonts w:cs="Times New Roman"/>
                <w:i w:val="0"/>
                <w:noProof/>
                <w:color w:val="auto"/>
              </w:rPr>
            </w:pPr>
            <w:r>
              <w:rPr>
                <w:rFonts w:cs="Times New Roman" w:hint="eastAsia"/>
                <w:i w:val="0"/>
                <w:noProof/>
                <w:color w:val="auto"/>
              </w:rPr>
              <w:t>插入数据正确</w:t>
            </w:r>
          </w:p>
        </w:tc>
        <w:tc>
          <w:tcPr>
            <w:tcW w:w="1314" w:type="dxa"/>
          </w:tcPr>
          <w:p w:rsidR="00B27A5F" w:rsidRPr="00DB1180" w:rsidRDefault="00B27A5F" w:rsidP="00014CA4">
            <w:pPr>
              <w:pStyle w:val="aa"/>
              <w:spacing w:line="240" w:lineRule="auto"/>
              <w:ind w:firstLine="0"/>
              <w:rPr>
                <w:rFonts w:cs="Times New Roman"/>
                <w:i w:val="0"/>
                <w:noProof/>
                <w:color w:val="000000" w:themeColor="text1"/>
              </w:rPr>
            </w:pPr>
          </w:p>
        </w:tc>
      </w:tr>
      <w:tr w:rsidR="00B27A5F" w:rsidRPr="00DB1180" w:rsidTr="00851872">
        <w:trPr>
          <w:trHeight w:val="415"/>
        </w:trPr>
        <w:tc>
          <w:tcPr>
            <w:tcW w:w="1248" w:type="dxa"/>
            <w:vMerge/>
            <w:shd w:val="clear" w:color="auto" w:fill="auto"/>
          </w:tcPr>
          <w:p w:rsidR="00B27A5F" w:rsidRDefault="00B27A5F" w:rsidP="00014CA4">
            <w:pPr>
              <w:pStyle w:val="aa"/>
              <w:spacing w:line="240" w:lineRule="auto"/>
              <w:ind w:firstLine="0"/>
              <w:rPr>
                <w:rFonts w:cs="Times New Roman"/>
                <w:i w:val="0"/>
                <w:noProof/>
                <w:color w:val="auto"/>
              </w:rPr>
            </w:pPr>
          </w:p>
        </w:tc>
        <w:tc>
          <w:tcPr>
            <w:tcW w:w="3843" w:type="dxa"/>
          </w:tcPr>
          <w:p w:rsidR="00B27A5F" w:rsidRDefault="00B27A5F" w:rsidP="00606BC4">
            <w:pPr>
              <w:pStyle w:val="aa"/>
              <w:spacing w:line="240" w:lineRule="auto"/>
              <w:ind w:firstLine="0"/>
              <w:rPr>
                <w:rFonts w:cs="Times New Roman"/>
                <w:i w:val="0"/>
                <w:noProof/>
                <w:color w:val="auto"/>
              </w:rPr>
            </w:pPr>
            <w:r>
              <w:rPr>
                <w:rFonts w:cs="Times New Roman" w:hint="eastAsia"/>
                <w:i w:val="0"/>
                <w:noProof/>
                <w:color w:val="auto"/>
              </w:rPr>
              <w:t>接口参数校验测试</w:t>
            </w:r>
          </w:p>
        </w:tc>
        <w:tc>
          <w:tcPr>
            <w:tcW w:w="1697" w:type="dxa"/>
          </w:tcPr>
          <w:p w:rsidR="00B27A5F" w:rsidRDefault="00B27A5F" w:rsidP="001357DE">
            <w:pPr>
              <w:pStyle w:val="aa"/>
              <w:spacing w:line="240" w:lineRule="auto"/>
              <w:ind w:firstLine="0"/>
              <w:rPr>
                <w:rFonts w:cs="Times New Roman"/>
                <w:i w:val="0"/>
                <w:noProof/>
                <w:color w:val="auto"/>
              </w:rPr>
            </w:pPr>
          </w:p>
        </w:tc>
        <w:tc>
          <w:tcPr>
            <w:tcW w:w="1314" w:type="dxa"/>
          </w:tcPr>
          <w:p w:rsidR="00B27A5F" w:rsidRPr="00DB1180" w:rsidRDefault="00B27A5F" w:rsidP="00014CA4">
            <w:pPr>
              <w:pStyle w:val="aa"/>
              <w:spacing w:line="240" w:lineRule="auto"/>
              <w:ind w:firstLine="0"/>
              <w:rPr>
                <w:rFonts w:cs="Times New Roman"/>
                <w:i w:val="0"/>
                <w:noProof/>
                <w:color w:val="000000" w:themeColor="text1"/>
              </w:rPr>
            </w:pPr>
          </w:p>
        </w:tc>
      </w:tr>
    </w:tbl>
    <w:p w:rsidR="00B27A5F" w:rsidRDefault="00B27A5F" w:rsidP="00171EF1">
      <w:pPr>
        <w:ind w:left="420"/>
        <w:rPr>
          <w:rFonts w:ascii="Arial" w:hAnsi="Arial" w:cs="Arial"/>
        </w:rPr>
      </w:pPr>
    </w:p>
    <w:p w:rsidR="00B27A5F" w:rsidRDefault="00B27A5F" w:rsidP="00B2219F">
      <w:pPr>
        <w:ind w:firstLine="420"/>
        <w:rPr>
          <w:rFonts w:ascii="宋体" w:hAnsi="宋体"/>
        </w:rPr>
      </w:pPr>
      <w:r>
        <w:rPr>
          <w:rFonts w:ascii="宋体" w:hAnsi="宋体" w:hint="eastAsia"/>
        </w:rPr>
        <w:t>参数校验</w:t>
      </w:r>
    </w:p>
    <w:p w:rsidR="00B27A5F" w:rsidRDefault="00B2219F" w:rsidP="00B27A5F">
      <w:pPr>
        <w:ind w:firstLine="420"/>
        <w:rPr>
          <w:iCs/>
          <w:color w:val="000000"/>
        </w:rPr>
      </w:pPr>
      <w:r>
        <w:t>O</w:t>
      </w:r>
      <w:r>
        <w:rPr>
          <w:rFonts w:hint="eastAsia"/>
        </w:rPr>
        <w:t>ptions</w:t>
      </w:r>
      <w:r>
        <w:rPr>
          <w:rFonts w:hint="eastAsia"/>
        </w:rPr>
        <w:t>可配置多个参数，本次对所有参数分别进行参数校验测试，其中涉及部分主要</w:t>
      </w:r>
      <w:r>
        <w:rPr>
          <w:rFonts w:hint="eastAsia"/>
        </w:rPr>
        <w:lastRenderedPageBreak/>
        <w:t>参数配置生效功能可在功能测试中覆盖验证，采样参数项只做参数校验测试，不验证生效功能（后续由性能测试覆盖），</w:t>
      </w:r>
      <w:r w:rsidR="00B27A5F">
        <w:rPr>
          <w:rFonts w:hint="eastAsia"/>
          <w:iCs/>
          <w:color w:val="000000"/>
        </w:rPr>
        <w:t>采用等价类和边界值方法设计参数取值，涉及参数校验规则和测试点如下：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668"/>
        <w:gridCol w:w="1984"/>
        <w:gridCol w:w="1985"/>
        <w:gridCol w:w="2048"/>
        <w:gridCol w:w="837"/>
      </w:tblGrid>
      <w:tr w:rsidR="00B27A5F" w:rsidTr="008131A8">
        <w:tc>
          <w:tcPr>
            <w:tcW w:w="1668" w:type="dxa"/>
          </w:tcPr>
          <w:p w:rsidR="00B27A5F" w:rsidRPr="00CA6A1E" w:rsidRDefault="00B27A5F" w:rsidP="008131A8">
            <w:pPr>
              <w:autoSpaceDE w:val="0"/>
              <w:autoSpaceDN w:val="0"/>
              <w:adjustRightInd w:val="0"/>
              <w:spacing w:line="276" w:lineRule="auto"/>
              <w:rPr>
                <w:rFonts w:ascii="Arial" w:hAnsi="Arial" w:cs="Arial"/>
              </w:rPr>
            </w:pPr>
            <w:r w:rsidRPr="00CA6A1E">
              <w:rPr>
                <w:rFonts w:ascii="Arial" w:hAnsi="Arial" w:cs="Arial" w:hint="eastAsia"/>
              </w:rPr>
              <w:t>参数项</w:t>
            </w:r>
          </w:p>
        </w:tc>
        <w:tc>
          <w:tcPr>
            <w:tcW w:w="1984" w:type="dxa"/>
          </w:tcPr>
          <w:p w:rsidR="00B27A5F" w:rsidRPr="00CA6A1E" w:rsidRDefault="00B27A5F" w:rsidP="008131A8">
            <w:pPr>
              <w:autoSpaceDE w:val="0"/>
              <w:autoSpaceDN w:val="0"/>
              <w:adjustRightInd w:val="0"/>
              <w:spacing w:line="276" w:lineRule="auto"/>
              <w:rPr>
                <w:rFonts w:ascii="Arial" w:hAnsi="Arial" w:cs="Arial"/>
              </w:rPr>
            </w:pPr>
            <w:r w:rsidRPr="00CA6A1E">
              <w:rPr>
                <w:rFonts w:ascii="Arial" w:hAnsi="Arial" w:cs="Arial" w:hint="eastAsia"/>
              </w:rPr>
              <w:t>校验规则</w:t>
            </w:r>
          </w:p>
        </w:tc>
        <w:tc>
          <w:tcPr>
            <w:tcW w:w="1985" w:type="dxa"/>
          </w:tcPr>
          <w:p w:rsidR="00B27A5F" w:rsidRPr="00CA6A1E" w:rsidRDefault="00B27A5F" w:rsidP="008131A8">
            <w:pPr>
              <w:autoSpaceDE w:val="0"/>
              <w:autoSpaceDN w:val="0"/>
              <w:adjustRightInd w:val="0"/>
              <w:spacing w:line="276" w:lineRule="auto"/>
              <w:rPr>
                <w:rFonts w:ascii="Arial" w:hAnsi="Arial" w:cs="Arial"/>
              </w:rPr>
            </w:pPr>
            <w:r w:rsidRPr="00CA6A1E">
              <w:rPr>
                <w:rFonts w:ascii="Arial" w:hAnsi="Arial" w:cs="Arial" w:hint="eastAsia"/>
              </w:rPr>
              <w:t>有效数据</w:t>
            </w:r>
          </w:p>
        </w:tc>
        <w:tc>
          <w:tcPr>
            <w:tcW w:w="2048" w:type="dxa"/>
          </w:tcPr>
          <w:p w:rsidR="00B27A5F" w:rsidRPr="00CA6A1E" w:rsidRDefault="00B27A5F" w:rsidP="008131A8">
            <w:pPr>
              <w:autoSpaceDE w:val="0"/>
              <w:autoSpaceDN w:val="0"/>
              <w:adjustRightInd w:val="0"/>
              <w:spacing w:line="276" w:lineRule="auto"/>
              <w:rPr>
                <w:rFonts w:ascii="Arial" w:hAnsi="Arial" w:cs="Arial"/>
              </w:rPr>
            </w:pPr>
            <w:r w:rsidRPr="00CA6A1E">
              <w:rPr>
                <w:rFonts w:ascii="Arial" w:hAnsi="Arial" w:cs="Arial" w:hint="eastAsia"/>
              </w:rPr>
              <w:t>无效数据</w:t>
            </w:r>
          </w:p>
        </w:tc>
        <w:tc>
          <w:tcPr>
            <w:tcW w:w="837" w:type="dxa"/>
          </w:tcPr>
          <w:p w:rsidR="00B27A5F" w:rsidRPr="00CA6A1E" w:rsidRDefault="00B27A5F" w:rsidP="008131A8">
            <w:pPr>
              <w:autoSpaceDE w:val="0"/>
              <w:autoSpaceDN w:val="0"/>
              <w:adjustRightInd w:val="0"/>
              <w:spacing w:line="276" w:lineRule="auto"/>
              <w:rPr>
                <w:rFonts w:ascii="Arial" w:hAnsi="Arial" w:cs="Arial"/>
              </w:rPr>
            </w:pPr>
            <w:r w:rsidRPr="00CA6A1E">
              <w:rPr>
                <w:rFonts w:ascii="Arial" w:hAnsi="Arial" w:cs="Arial" w:hint="eastAsia"/>
              </w:rPr>
              <w:t>备注</w:t>
            </w:r>
          </w:p>
        </w:tc>
      </w:tr>
      <w:tr w:rsidR="00B27A5F" w:rsidTr="008131A8">
        <w:tc>
          <w:tcPr>
            <w:tcW w:w="1668" w:type="dxa"/>
          </w:tcPr>
          <w:p w:rsidR="00B27A5F" w:rsidRDefault="00B2219F" w:rsidP="008131A8">
            <w:r>
              <w:rPr>
                <w:rFonts w:hint="eastAsia"/>
              </w:rPr>
              <w:t>host</w:t>
            </w:r>
          </w:p>
          <w:p w:rsidR="00B2219F" w:rsidRDefault="00B2219F" w:rsidP="008131A8"/>
        </w:tc>
        <w:tc>
          <w:tcPr>
            <w:tcW w:w="1984" w:type="dxa"/>
          </w:tcPr>
          <w:p w:rsidR="00B27A5F" w:rsidRDefault="00B27A5F" w:rsidP="00CD6A38">
            <w:pPr>
              <w:pStyle w:val="ListParagraph"/>
              <w:numPr>
                <w:ilvl w:val="0"/>
                <w:numId w:val="14"/>
              </w:numPr>
              <w:spacing w:line="276" w:lineRule="auto"/>
              <w:ind w:firstLineChars="0"/>
            </w:pPr>
            <w:r>
              <w:rPr>
                <w:rFonts w:hint="eastAsia"/>
              </w:rPr>
              <w:t>string(list)</w:t>
            </w:r>
            <w:r>
              <w:rPr>
                <w:rFonts w:hint="eastAsia"/>
              </w:rPr>
              <w:t>，必填</w:t>
            </w:r>
          </w:p>
          <w:p w:rsidR="00B27A5F" w:rsidRPr="00363D5B" w:rsidRDefault="00B2219F" w:rsidP="00CD6A38">
            <w:pPr>
              <w:pStyle w:val="ListParagraph"/>
              <w:numPr>
                <w:ilvl w:val="0"/>
                <w:numId w:val="14"/>
              </w:numPr>
              <w:spacing w:line="276" w:lineRule="auto"/>
              <w:ind w:firstLineChars="0"/>
              <w:rPr>
                <w:rFonts w:ascii="Arial" w:hAnsi="Arial" w:cs="Arial"/>
              </w:rPr>
            </w:pPr>
            <w:r>
              <w:rPr>
                <w:rFonts w:hint="eastAsia"/>
              </w:rPr>
              <w:t>多个地址以“，”分隔</w:t>
            </w:r>
          </w:p>
        </w:tc>
        <w:tc>
          <w:tcPr>
            <w:tcW w:w="1985" w:type="dxa"/>
          </w:tcPr>
          <w:p w:rsidR="00B27A5F" w:rsidRPr="00363D5B" w:rsidRDefault="00B27A5F" w:rsidP="00CD6A38">
            <w:pPr>
              <w:pStyle w:val="ListParagraph"/>
              <w:numPr>
                <w:ilvl w:val="0"/>
                <w:numId w:val="15"/>
              </w:numPr>
              <w:spacing w:line="276" w:lineRule="auto"/>
              <w:ind w:firstLineChars="0"/>
              <w:rPr>
                <w:rFonts w:ascii="Arial" w:hAnsi="Arial" w:cs="Arial"/>
              </w:rPr>
            </w:pPr>
            <w:r w:rsidRPr="00363D5B">
              <w:rPr>
                <w:rFonts w:ascii="Arial" w:hAnsi="Arial" w:cs="Arial" w:hint="eastAsia"/>
              </w:rPr>
              <w:t>输入有效地址</w:t>
            </w:r>
          </w:p>
          <w:p w:rsidR="00B27A5F" w:rsidRPr="00B2219F" w:rsidRDefault="00B27A5F" w:rsidP="00B2219F">
            <w:pPr>
              <w:spacing w:line="276" w:lineRule="auto"/>
              <w:rPr>
                <w:rFonts w:ascii="Arial" w:hAnsi="Arial" w:cs="Arial"/>
              </w:rPr>
            </w:pPr>
          </w:p>
        </w:tc>
        <w:tc>
          <w:tcPr>
            <w:tcW w:w="2048" w:type="dxa"/>
          </w:tcPr>
          <w:p w:rsidR="00B27A5F" w:rsidRPr="00363D5B" w:rsidRDefault="00B27A5F" w:rsidP="008131A8">
            <w:pPr>
              <w:spacing w:line="276" w:lineRule="auto"/>
              <w:rPr>
                <w:rFonts w:ascii="Arial" w:hAnsi="Arial" w:cs="Arial"/>
              </w:rPr>
            </w:pPr>
            <w:r>
              <w:rPr>
                <w:rFonts w:ascii="Arial" w:hAnsi="Arial" w:cs="Arial" w:hint="eastAsia"/>
              </w:rPr>
              <w:t>1</w:t>
            </w:r>
            <w:r>
              <w:rPr>
                <w:rFonts w:ascii="Arial" w:hAnsi="Arial" w:cs="Arial" w:hint="eastAsia"/>
              </w:rPr>
              <w:t>、</w:t>
            </w:r>
            <w:r w:rsidRPr="00363D5B">
              <w:rPr>
                <w:rFonts w:ascii="Arial" w:hAnsi="Arial" w:cs="Arial" w:hint="eastAsia"/>
              </w:rPr>
              <w:t>格式非法，如只输入主机名</w:t>
            </w:r>
            <w:r w:rsidR="00B2219F">
              <w:rPr>
                <w:rFonts w:ascii="Arial" w:hAnsi="Arial" w:cs="Arial" w:hint="eastAsia"/>
              </w:rPr>
              <w:t>；以非“，”间隔</w:t>
            </w:r>
          </w:p>
          <w:p w:rsidR="00B27A5F" w:rsidRPr="00363D5B" w:rsidRDefault="00B27A5F" w:rsidP="00B2219F">
            <w:pPr>
              <w:spacing w:line="276" w:lineRule="auto"/>
              <w:rPr>
                <w:rFonts w:ascii="Arial" w:hAnsi="Arial" w:cs="Arial"/>
              </w:rPr>
            </w:pPr>
            <w:r>
              <w:rPr>
                <w:rFonts w:ascii="Arial" w:hAnsi="Arial" w:cs="Arial" w:hint="eastAsia"/>
              </w:rPr>
              <w:t>2</w:t>
            </w:r>
            <w:r>
              <w:rPr>
                <w:rFonts w:ascii="Arial" w:hAnsi="Arial" w:cs="Arial" w:hint="eastAsia"/>
              </w:rPr>
              <w:t>、为空</w:t>
            </w:r>
          </w:p>
        </w:tc>
        <w:tc>
          <w:tcPr>
            <w:tcW w:w="837" w:type="dxa"/>
          </w:tcPr>
          <w:p w:rsidR="00B27A5F" w:rsidRPr="00CA6A1E" w:rsidRDefault="00B27A5F" w:rsidP="008131A8">
            <w:pPr>
              <w:autoSpaceDE w:val="0"/>
              <w:autoSpaceDN w:val="0"/>
              <w:adjustRightInd w:val="0"/>
              <w:spacing w:line="276" w:lineRule="auto"/>
              <w:rPr>
                <w:rFonts w:ascii="Arial" w:hAnsi="Arial" w:cs="Arial"/>
              </w:rPr>
            </w:pPr>
          </w:p>
        </w:tc>
      </w:tr>
      <w:tr w:rsidR="00B27A5F" w:rsidTr="008131A8">
        <w:tc>
          <w:tcPr>
            <w:tcW w:w="1668" w:type="dxa"/>
          </w:tcPr>
          <w:p w:rsidR="00B27A5F" w:rsidRDefault="00B2219F" w:rsidP="008131A8">
            <w:r w:rsidRPr="00844923">
              <w:t>collectionspace</w:t>
            </w:r>
          </w:p>
        </w:tc>
        <w:tc>
          <w:tcPr>
            <w:tcW w:w="1984" w:type="dxa"/>
          </w:tcPr>
          <w:p w:rsidR="00B27A5F" w:rsidRPr="00B31C1D" w:rsidRDefault="00B27A5F" w:rsidP="00CD6A38">
            <w:pPr>
              <w:numPr>
                <w:ilvl w:val="0"/>
                <w:numId w:val="10"/>
              </w:numPr>
              <w:autoSpaceDE w:val="0"/>
              <w:autoSpaceDN w:val="0"/>
              <w:adjustRightInd w:val="0"/>
              <w:spacing w:line="276" w:lineRule="auto"/>
              <w:rPr>
                <w:rFonts w:ascii="Arial" w:hAnsi="Arial" w:cs="Arial"/>
              </w:rPr>
            </w:pPr>
            <w:r>
              <w:t>S</w:t>
            </w:r>
            <w:r>
              <w:rPr>
                <w:rFonts w:hint="eastAsia"/>
              </w:rPr>
              <w:t>tring</w:t>
            </w:r>
          </w:p>
          <w:p w:rsidR="00B27A5F" w:rsidRPr="00CA6A1E" w:rsidRDefault="00B2219F" w:rsidP="00CD6A38">
            <w:pPr>
              <w:numPr>
                <w:ilvl w:val="0"/>
                <w:numId w:val="10"/>
              </w:numPr>
              <w:autoSpaceDE w:val="0"/>
              <w:autoSpaceDN w:val="0"/>
              <w:adjustRightInd w:val="0"/>
              <w:spacing w:line="276" w:lineRule="auto"/>
              <w:rPr>
                <w:rFonts w:ascii="Arial" w:hAnsi="Arial" w:cs="Arial"/>
              </w:rPr>
            </w:pPr>
            <w:r>
              <w:rPr>
                <w:rFonts w:ascii="Arial" w:hAnsi="Arial" w:cs="Arial" w:hint="eastAsia"/>
              </w:rPr>
              <w:t>必填</w:t>
            </w:r>
          </w:p>
        </w:tc>
        <w:tc>
          <w:tcPr>
            <w:tcW w:w="1985" w:type="dxa"/>
          </w:tcPr>
          <w:p w:rsidR="00B27A5F" w:rsidRPr="000323BD" w:rsidRDefault="00B2219F" w:rsidP="00CD6A38">
            <w:pPr>
              <w:numPr>
                <w:ilvl w:val="0"/>
                <w:numId w:val="9"/>
              </w:numPr>
              <w:autoSpaceDE w:val="0"/>
              <w:autoSpaceDN w:val="0"/>
              <w:adjustRightInd w:val="0"/>
              <w:spacing w:line="276" w:lineRule="auto"/>
              <w:rPr>
                <w:rFonts w:ascii="Arial" w:hAnsi="Arial" w:cs="Arial"/>
              </w:rPr>
            </w:pPr>
            <w:r>
              <w:rPr>
                <w:rFonts w:ascii="Arial" w:hAnsi="Arial" w:cs="Arial" w:hint="eastAsia"/>
              </w:rPr>
              <w:t>输入正确集合空间名</w:t>
            </w:r>
          </w:p>
        </w:tc>
        <w:tc>
          <w:tcPr>
            <w:tcW w:w="2048" w:type="dxa"/>
          </w:tcPr>
          <w:p w:rsidR="00B27A5F" w:rsidRPr="00B2219F" w:rsidRDefault="00B27A5F" w:rsidP="00CD6A38">
            <w:pPr>
              <w:pStyle w:val="ListParagraph"/>
              <w:numPr>
                <w:ilvl w:val="0"/>
                <w:numId w:val="31"/>
              </w:numPr>
              <w:spacing w:line="276" w:lineRule="auto"/>
              <w:ind w:firstLineChars="0"/>
              <w:rPr>
                <w:rFonts w:ascii="Arial" w:hAnsi="Arial" w:cs="Arial"/>
                <w:szCs w:val="20"/>
              </w:rPr>
            </w:pPr>
            <w:r w:rsidRPr="00B2219F">
              <w:rPr>
                <w:rFonts w:ascii="Arial" w:hAnsi="Arial" w:cs="Arial" w:hint="eastAsia"/>
                <w:szCs w:val="20"/>
              </w:rPr>
              <w:t>不存在的</w:t>
            </w:r>
            <w:r w:rsidR="00B2219F" w:rsidRPr="00B2219F">
              <w:rPr>
                <w:rFonts w:ascii="Arial" w:hAnsi="Arial" w:cs="Arial" w:hint="eastAsia"/>
                <w:szCs w:val="20"/>
              </w:rPr>
              <w:t>集合空间名</w:t>
            </w:r>
          </w:p>
          <w:p w:rsidR="00B2219F" w:rsidRPr="00B2219F" w:rsidRDefault="00B2219F" w:rsidP="00CD6A38">
            <w:pPr>
              <w:pStyle w:val="ListParagraph"/>
              <w:numPr>
                <w:ilvl w:val="0"/>
                <w:numId w:val="31"/>
              </w:numPr>
              <w:spacing w:line="276" w:lineRule="auto"/>
              <w:ind w:firstLineChars="0"/>
              <w:rPr>
                <w:rFonts w:ascii="Arial" w:hAnsi="Arial" w:cs="Arial"/>
                <w:szCs w:val="20"/>
              </w:rPr>
            </w:pPr>
            <w:r>
              <w:rPr>
                <w:rFonts w:ascii="Arial" w:hAnsi="Arial" w:cs="Arial" w:hint="eastAsia"/>
                <w:szCs w:val="20"/>
              </w:rPr>
              <w:t>为空</w:t>
            </w:r>
          </w:p>
        </w:tc>
        <w:tc>
          <w:tcPr>
            <w:tcW w:w="837" w:type="dxa"/>
          </w:tcPr>
          <w:p w:rsidR="00B27A5F" w:rsidRPr="00CA6A1E" w:rsidRDefault="00B27A5F" w:rsidP="008131A8">
            <w:pPr>
              <w:autoSpaceDE w:val="0"/>
              <w:autoSpaceDN w:val="0"/>
              <w:adjustRightInd w:val="0"/>
              <w:spacing w:line="276" w:lineRule="auto"/>
              <w:rPr>
                <w:rFonts w:ascii="Arial" w:hAnsi="Arial" w:cs="Arial"/>
              </w:rPr>
            </w:pPr>
          </w:p>
        </w:tc>
      </w:tr>
      <w:tr w:rsidR="00B2219F" w:rsidTr="008131A8">
        <w:tc>
          <w:tcPr>
            <w:tcW w:w="1668" w:type="dxa"/>
          </w:tcPr>
          <w:p w:rsidR="00B2219F" w:rsidRDefault="00B2219F" w:rsidP="008131A8">
            <w:r>
              <w:rPr>
                <w:rFonts w:hint="eastAsia"/>
              </w:rPr>
              <w:t>collection</w:t>
            </w:r>
          </w:p>
        </w:tc>
        <w:tc>
          <w:tcPr>
            <w:tcW w:w="1984" w:type="dxa"/>
          </w:tcPr>
          <w:p w:rsidR="00B2219F" w:rsidRPr="00B31C1D" w:rsidRDefault="00B2219F" w:rsidP="00CD6A38">
            <w:pPr>
              <w:numPr>
                <w:ilvl w:val="0"/>
                <w:numId w:val="32"/>
              </w:numPr>
              <w:autoSpaceDE w:val="0"/>
              <w:autoSpaceDN w:val="0"/>
              <w:adjustRightInd w:val="0"/>
              <w:spacing w:line="276" w:lineRule="auto"/>
              <w:rPr>
                <w:rFonts w:ascii="Arial" w:hAnsi="Arial" w:cs="Arial"/>
              </w:rPr>
            </w:pPr>
            <w:r>
              <w:t>S</w:t>
            </w:r>
            <w:r>
              <w:rPr>
                <w:rFonts w:hint="eastAsia"/>
              </w:rPr>
              <w:t>tring</w:t>
            </w:r>
          </w:p>
          <w:p w:rsidR="00B2219F" w:rsidRPr="00CA6A1E" w:rsidRDefault="00B2219F" w:rsidP="00CD6A38">
            <w:pPr>
              <w:numPr>
                <w:ilvl w:val="0"/>
                <w:numId w:val="32"/>
              </w:numPr>
              <w:autoSpaceDE w:val="0"/>
              <w:autoSpaceDN w:val="0"/>
              <w:adjustRightInd w:val="0"/>
              <w:spacing w:line="276" w:lineRule="auto"/>
              <w:rPr>
                <w:rFonts w:ascii="Arial" w:hAnsi="Arial" w:cs="Arial"/>
              </w:rPr>
            </w:pPr>
            <w:r>
              <w:rPr>
                <w:rFonts w:ascii="Arial" w:hAnsi="Arial" w:cs="Arial" w:hint="eastAsia"/>
              </w:rPr>
              <w:t>必填</w:t>
            </w:r>
          </w:p>
        </w:tc>
        <w:tc>
          <w:tcPr>
            <w:tcW w:w="1985" w:type="dxa"/>
          </w:tcPr>
          <w:p w:rsidR="00B2219F" w:rsidRPr="000323BD" w:rsidRDefault="00B2219F" w:rsidP="00CD6A38">
            <w:pPr>
              <w:numPr>
                <w:ilvl w:val="0"/>
                <w:numId w:val="33"/>
              </w:numPr>
              <w:autoSpaceDE w:val="0"/>
              <w:autoSpaceDN w:val="0"/>
              <w:adjustRightInd w:val="0"/>
              <w:spacing w:line="276" w:lineRule="auto"/>
              <w:rPr>
                <w:rFonts w:ascii="Arial" w:hAnsi="Arial" w:cs="Arial"/>
              </w:rPr>
            </w:pPr>
            <w:r>
              <w:rPr>
                <w:rFonts w:ascii="Arial" w:hAnsi="Arial" w:cs="Arial" w:hint="eastAsia"/>
              </w:rPr>
              <w:t>输入正确集合名</w:t>
            </w:r>
          </w:p>
        </w:tc>
        <w:tc>
          <w:tcPr>
            <w:tcW w:w="2048" w:type="dxa"/>
          </w:tcPr>
          <w:p w:rsidR="00B2219F" w:rsidRDefault="00B2219F" w:rsidP="00CD6A38">
            <w:pPr>
              <w:pStyle w:val="ListParagraph"/>
              <w:numPr>
                <w:ilvl w:val="0"/>
                <w:numId w:val="34"/>
              </w:numPr>
              <w:spacing w:line="276" w:lineRule="auto"/>
              <w:ind w:firstLineChars="0"/>
              <w:rPr>
                <w:rFonts w:ascii="Arial" w:hAnsi="Arial" w:cs="Arial"/>
                <w:szCs w:val="20"/>
              </w:rPr>
            </w:pPr>
            <w:r w:rsidRPr="00B2219F">
              <w:rPr>
                <w:rFonts w:ascii="Arial" w:hAnsi="Arial" w:cs="Arial" w:hint="eastAsia"/>
                <w:szCs w:val="20"/>
              </w:rPr>
              <w:t>不存在的集合空间名</w:t>
            </w:r>
          </w:p>
          <w:p w:rsidR="00B2219F" w:rsidRPr="00B2219F" w:rsidRDefault="00B2219F" w:rsidP="00CD6A38">
            <w:pPr>
              <w:pStyle w:val="ListParagraph"/>
              <w:numPr>
                <w:ilvl w:val="0"/>
                <w:numId w:val="34"/>
              </w:numPr>
              <w:spacing w:line="276" w:lineRule="auto"/>
              <w:ind w:firstLineChars="0"/>
              <w:rPr>
                <w:rFonts w:ascii="Arial" w:hAnsi="Arial" w:cs="Arial"/>
                <w:szCs w:val="20"/>
              </w:rPr>
            </w:pPr>
            <w:r>
              <w:rPr>
                <w:rFonts w:ascii="Arial" w:hAnsi="Arial" w:cs="Arial" w:hint="eastAsia"/>
                <w:szCs w:val="20"/>
              </w:rPr>
              <w:t>集合不属于指定集合空间</w:t>
            </w:r>
          </w:p>
          <w:p w:rsidR="00B2219F" w:rsidRPr="00B2219F" w:rsidRDefault="00B2219F" w:rsidP="00CD6A38">
            <w:pPr>
              <w:pStyle w:val="ListParagraph"/>
              <w:numPr>
                <w:ilvl w:val="0"/>
                <w:numId w:val="34"/>
              </w:numPr>
              <w:spacing w:line="276" w:lineRule="auto"/>
              <w:ind w:firstLineChars="0"/>
              <w:rPr>
                <w:rFonts w:ascii="Arial" w:hAnsi="Arial" w:cs="Arial"/>
                <w:szCs w:val="20"/>
              </w:rPr>
            </w:pPr>
            <w:r>
              <w:rPr>
                <w:rFonts w:ascii="Arial" w:hAnsi="Arial" w:cs="Arial" w:hint="eastAsia"/>
                <w:szCs w:val="20"/>
              </w:rPr>
              <w:t>为空</w:t>
            </w:r>
          </w:p>
        </w:tc>
        <w:tc>
          <w:tcPr>
            <w:tcW w:w="837" w:type="dxa"/>
          </w:tcPr>
          <w:p w:rsidR="00B2219F" w:rsidRPr="00CA6A1E" w:rsidRDefault="00B2219F" w:rsidP="008131A8">
            <w:pPr>
              <w:autoSpaceDE w:val="0"/>
              <w:autoSpaceDN w:val="0"/>
              <w:adjustRightInd w:val="0"/>
              <w:spacing w:line="276" w:lineRule="auto"/>
              <w:rPr>
                <w:rFonts w:ascii="Arial" w:hAnsi="Arial" w:cs="Arial"/>
              </w:rPr>
            </w:pPr>
          </w:p>
        </w:tc>
      </w:tr>
      <w:tr w:rsidR="00B2219F" w:rsidTr="008131A8">
        <w:tc>
          <w:tcPr>
            <w:tcW w:w="1668" w:type="dxa"/>
          </w:tcPr>
          <w:p w:rsidR="00B2219F" w:rsidRDefault="00B2219F" w:rsidP="008131A8">
            <w:r>
              <w:rPr>
                <w:rFonts w:hint="eastAsia"/>
              </w:rPr>
              <w:t>username</w:t>
            </w:r>
          </w:p>
        </w:tc>
        <w:tc>
          <w:tcPr>
            <w:tcW w:w="1984" w:type="dxa"/>
          </w:tcPr>
          <w:p w:rsidR="00B2219F" w:rsidRPr="00B31C1D" w:rsidRDefault="00B2219F" w:rsidP="00CD6A38">
            <w:pPr>
              <w:numPr>
                <w:ilvl w:val="0"/>
                <w:numId w:val="18"/>
              </w:numPr>
              <w:autoSpaceDE w:val="0"/>
              <w:autoSpaceDN w:val="0"/>
              <w:adjustRightInd w:val="0"/>
              <w:spacing w:line="276" w:lineRule="auto"/>
              <w:rPr>
                <w:rFonts w:ascii="Arial" w:hAnsi="Arial" w:cs="Arial"/>
              </w:rPr>
            </w:pPr>
            <w:r>
              <w:t>S</w:t>
            </w:r>
            <w:r>
              <w:rPr>
                <w:rFonts w:hint="eastAsia"/>
              </w:rPr>
              <w:t>tring</w:t>
            </w:r>
          </w:p>
          <w:p w:rsidR="00B2219F" w:rsidRPr="00CA6A1E" w:rsidRDefault="00B2219F" w:rsidP="00CD6A38">
            <w:pPr>
              <w:numPr>
                <w:ilvl w:val="0"/>
                <w:numId w:val="18"/>
              </w:numPr>
              <w:autoSpaceDE w:val="0"/>
              <w:autoSpaceDN w:val="0"/>
              <w:adjustRightInd w:val="0"/>
              <w:spacing w:line="276" w:lineRule="auto"/>
              <w:rPr>
                <w:rFonts w:ascii="Arial" w:hAnsi="Arial" w:cs="Arial"/>
              </w:rPr>
            </w:pPr>
            <w:r>
              <w:rPr>
                <w:rFonts w:ascii="Arial" w:hAnsi="Arial" w:cs="Arial" w:hint="eastAsia"/>
              </w:rPr>
              <w:t>默认为空</w:t>
            </w:r>
          </w:p>
        </w:tc>
        <w:tc>
          <w:tcPr>
            <w:tcW w:w="1985" w:type="dxa"/>
          </w:tcPr>
          <w:p w:rsidR="00B2219F" w:rsidRDefault="00B2219F" w:rsidP="00CD6A38">
            <w:pPr>
              <w:numPr>
                <w:ilvl w:val="0"/>
                <w:numId w:val="19"/>
              </w:numPr>
              <w:autoSpaceDE w:val="0"/>
              <w:autoSpaceDN w:val="0"/>
              <w:adjustRightInd w:val="0"/>
              <w:spacing w:line="276" w:lineRule="auto"/>
              <w:rPr>
                <w:rFonts w:ascii="Arial" w:hAnsi="Arial" w:cs="Arial"/>
              </w:rPr>
            </w:pPr>
            <w:r>
              <w:rPr>
                <w:rFonts w:ascii="Arial" w:hAnsi="Arial" w:cs="Arial" w:hint="eastAsia"/>
              </w:rPr>
              <w:t>检查默认值</w:t>
            </w:r>
          </w:p>
          <w:p w:rsidR="00B2219F" w:rsidRPr="000323BD" w:rsidRDefault="00B2219F" w:rsidP="00CD6A38">
            <w:pPr>
              <w:numPr>
                <w:ilvl w:val="0"/>
                <w:numId w:val="19"/>
              </w:numPr>
              <w:autoSpaceDE w:val="0"/>
              <w:autoSpaceDN w:val="0"/>
              <w:adjustRightInd w:val="0"/>
              <w:spacing w:line="276" w:lineRule="auto"/>
              <w:rPr>
                <w:rFonts w:ascii="Arial" w:hAnsi="Arial" w:cs="Arial"/>
              </w:rPr>
            </w:pPr>
            <w:r>
              <w:rPr>
                <w:rFonts w:ascii="Arial" w:hAnsi="Arial" w:cs="Arial" w:hint="eastAsia"/>
              </w:rPr>
              <w:t>正确用户名</w:t>
            </w:r>
          </w:p>
        </w:tc>
        <w:tc>
          <w:tcPr>
            <w:tcW w:w="2048" w:type="dxa"/>
          </w:tcPr>
          <w:p w:rsidR="00B2219F" w:rsidRPr="00B31C1D" w:rsidRDefault="00B2219F" w:rsidP="008131A8">
            <w:pPr>
              <w:spacing w:line="276" w:lineRule="auto"/>
              <w:rPr>
                <w:rFonts w:ascii="Arial" w:hAnsi="Arial" w:cs="Arial"/>
                <w:szCs w:val="20"/>
              </w:rPr>
            </w:pPr>
            <w:r>
              <w:rPr>
                <w:rFonts w:ascii="Arial" w:hAnsi="Arial" w:cs="Arial" w:hint="eastAsia"/>
                <w:szCs w:val="20"/>
              </w:rPr>
              <w:t>1</w:t>
            </w:r>
            <w:r>
              <w:rPr>
                <w:rFonts w:ascii="Arial" w:hAnsi="Arial" w:cs="Arial" w:hint="eastAsia"/>
                <w:szCs w:val="20"/>
              </w:rPr>
              <w:t>、不存在的用户名</w:t>
            </w:r>
          </w:p>
        </w:tc>
        <w:tc>
          <w:tcPr>
            <w:tcW w:w="837" w:type="dxa"/>
          </w:tcPr>
          <w:p w:rsidR="00B2219F" w:rsidRPr="00CA6A1E" w:rsidRDefault="00B2219F" w:rsidP="008131A8">
            <w:pPr>
              <w:autoSpaceDE w:val="0"/>
              <w:autoSpaceDN w:val="0"/>
              <w:adjustRightInd w:val="0"/>
              <w:spacing w:line="276" w:lineRule="auto"/>
              <w:rPr>
                <w:rFonts w:ascii="Arial" w:hAnsi="Arial" w:cs="Arial"/>
              </w:rPr>
            </w:pPr>
          </w:p>
        </w:tc>
      </w:tr>
      <w:tr w:rsidR="00B2219F" w:rsidTr="008131A8">
        <w:tc>
          <w:tcPr>
            <w:tcW w:w="1668" w:type="dxa"/>
          </w:tcPr>
          <w:p w:rsidR="00B2219F" w:rsidRDefault="00B2219F" w:rsidP="008131A8">
            <w:r>
              <w:rPr>
                <w:rFonts w:hint="eastAsia"/>
              </w:rPr>
              <w:t>password</w:t>
            </w:r>
          </w:p>
        </w:tc>
        <w:tc>
          <w:tcPr>
            <w:tcW w:w="1984" w:type="dxa"/>
          </w:tcPr>
          <w:p w:rsidR="00B2219F" w:rsidRPr="00B31C1D" w:rsidRDefault="00B2219F" w:rsidP="00CD6A38">
            <w:pPr>
              <w:numPr>
                <w:ilvl w:val="0"/>
                <w:numId w:val="20"/>
              </w:numPr>
              <w:autoSpaceDE w:val="0"/>
              <w:autoSpaceDN w:val="0"/>
              <w:adjustRightInd w:val="0"/>
              <w:spacing w:line="276" w:lineRule="auto"/>
              <w:rPr>
                <w:rFonts w:ascii="Arial" w:hAnsi="Arial" w:cs="Arial"/>
              </w:rPr>
            </w:pPr>
            <w:r>
              <w:t>S</w:t>
            </w:r>
            <w:r>
              <w:rPr>
                <w:rFonts w:hint="eastAsia"/>
              </w:rPr>
              <w:t>tring</w:t>
            </w:r>
          </w:p>
          <w:p w:rsidR="00B2219F" w:rsidRPr="00B31C1D" w:rsidRDefault="00B2219F" w:rsidP="00CD6A38">
            <w:pPr>
              <w:pStyle w:val="ListParagraph"/>
              <w:numPr>
                <w:ilvl w:val="0"/>
                <w:numId w:val="20"/>
              </w:numPr>
              <w:spacing w:line="276" w:lineRule="auto"/>
              <w:ind w:firstLineChars="0"/>
              <w:rPr>
                <w:rFonts w:ascii="Arial" w:hAnsi="Arial" w:cs="Arial"/>
              </w:rPr>
            </w:pPr>
            <w:r w:rsidRPr="00B31C1D">
              <w:rPr>
                <w:rFonts w:ascii="Arial" w:hAnsi="Arial" w:cs="Arial" w:hint="eastAsia"/>
              </w:rPr>
              <w:t>默认为空</w:t>
            </w:r>
          </w:p>
        </w:tc>
        <w:tc>
          <w:tcPr>
            <w:tcW w:w="1985" w:type="dxa"/>
          </w:tcPr>
          <w:p w:rsidR="00B2219F" w:rsidRDefault="00B2219F" w:rsidP="00CD6A38">
            <w:pPr>
              <w:numPr>
                <w:ilvl w:val="0"/>
                <w:numId w:val="21"/>
              </w:numPr>
              <w:autoSpaceDE w:val="0"/>
              <w:autoSpaceDN w:val="0"/>
              <w:adjustRightInd w:val="0"/>
              <w:spacing w:line="276" w:lineRule="auto"/>
              <w:rPr>
                <w:rFonts w:ascii="Arial" w:hAnsi="Arial" w:cs="Arial"/>
              </w:rPr>
            </w:pPr>
            <w:r>
              <w:rPr>
                <w:rFonts w:ascii="Arial" w:hAnsi="Arial" w:cs="Arial" w:hint="eastAsia"/>
              </w:rPr>
              <w:t>检查默认值</w:t>
            </w:r>
          </w:p>
          <w:p w:rsidR="00B2219F" w:rsidRPr="00CA6A1E" w:rsidRDefault="00B2219F" w:rsidP="008131A8">
            <w:pPr>
              <w:autoSpaceDE w:val="0"/>
              <w:autoSpaceDN w:val="0"/>
              <w:adjustRightInd w:val="0"/>
              <w:spacing w:line="276" w:lineRule="auto"/>
              <w:rPr>
                <w:rFonts w:ascii="Arial" w:hAnsi="Arial" w:cs="Arial"/>
              </w:rPr>
            </w:pPr>
            <w:r>
              <w:rPr>
                <w:rFonts w:ascii="Arial" w:hAnsi="Arial" w:cs="Arial" w:hint="eastAsia"/>
              </w:rPr>
              <w:t>2</w:t>
            </w:r>
            <w:r>
              <w:rPr>
                <w:rFonts w:ascii="Arial" w:hAnsi="Arial" w:cs="Arial" w:hint="eastAsia"/>
              </w:rPr>
              <w:t>、正确密码</w:t>
            </w:r>
          </w:p>
        </w:tc>
        <w:tc>
          <w:tcPr>
            <w:tcW w:w="2048" w:type="dxa"/>
          </w:tcPr>
          <w:p w:rsidR="00B2219F" w:rsidRDefault="00B2219F" w:rsidP="00CD6A38">
            <w:pPr>
              <w:pStyle w:val="ListParagraph"/>
              <w:numPr>
                <w:ilvl w:val="0"/>
                <w:numId w:val="22"/>
              </w:numPr>
              <w:spacing w:line="276" w:lineRule="auto"/>
              <w:ind w:firstLineChars="0"/>
              <w:rPr>
                <w:rFonts w:ascii="Arial" w:hAnsi="Arial" w:cs="Arial"/>
                <w:szCs w:val="20"/>
              </w:rPr>
            </w:pPr>
            <w:r>
              <w:rPr>
                <w:rFonts w:ascii="Arial" w:hAnsi="Arial" w:cs="Arial" w:hint="eastAsia"/>
                <w:szCs w:val="20"/>
              </w:rPr>
              <w:t>密码不正确</w:t>
            </w:r>
          </w:p>
          <w:p w:rsidR="00B2219F" w:rsidRPr="00CA6A1E" w:rsidRDefault="00B2219F" w:rsidP="008131A8">
            <w:pPr>
              <w:pStyle w:val="ListParagraph"/>
              <w:spacing w:line="276" w:lineRule="auto"/>
              <w:ind w:left="360" w:firstLineChars="0" w:firstLine="0"/>
              <w:rPr>
                <w:rFonts w:ascii="Arial" w:hAnsi="Arial" w:cs="Arial"/>
                <w:szCs w:val="20"/>
              </w:rPr>
            </w:pPr>
          </w:p>
        </w:tc>
        <w:tc>
          <w:tcPr>
            <w:tcW w:w="837" w:type="dxa"/>
          </w:tcPr>
          <w:p w:rsidR="00B2219F" w:rsidRPr="00CA6A1E" w:rsidRDefault="00B2219F" w:rsidP="008131A8">
            <w:pPr>
              <w:autoSpaceDE w:val="0"/>
              <w:autoSpaceDN w:val="0"/>
              <w:adjustRightInd w:val="0"/>
              <w:spacing w:line="276" w:lineRule="auto"/>
              <w:rPr>
                <w:rFonts w:ascii="Arial" w:hAnsi="Arial" w:cs="Arial"/>
              </w:rPr>
            </w:pPr>
          </w:p>
        </w:tc>
      </w:tr>
      <w:tr w:rsidR="00B27A5F" w:rsidTr="008131A8">
        <w:tc>
          <w:tcPr>
            <w:tcW w:w="1668" w:type="dxa"/>
          </w:tcPr>
          <w:p w:rsidR="00B27A5F" w:rsidRDefault="00845D0A" w:rsidP="008131A8">
            <w:r>
              <w:rPr>
                <w:rFonts w:hint="eastAsia"/>
              </w:rPr>
              <w:t>samplingratio</w:t>
            </w:r>
          </w:p>
        </w:tc>
        <w:tc>
          <w:tcPr>
            <w:tcW w:w="1984" w:type="dxa"/>
          </w:tcPr>
          <w:p w:rsidR="00B27A5F" w:rsidRDefault="00845D0A" w:rsidP="00CD6A38">
            <w:pPr>
              <w:pStyle w:val="ListParagraph"/>
              <w:numPr>
                <w:ilvl w:val="0"/>
                <w:numId w:val="16"/>
              </w:numPr>
              <w:spacing w:line="276" w:lineRule="auto"/>
              <w:ind w:firstLineChars="0"/>
            </w:pPr>
            <w:r>
              <w:t>D</w:t>
            </w:r>
            <w:r>
              <w:rPr>
                <w:rFonts w:hint="eastAsia"/>
              </w:rPr>
              <w:t>ouble</w:t>
            </w:r>
            <w:r>
              <w:rPr>
                <w:rFonts w:hint="eastAsia"/>
              </w:rPr>
              <w:t>类型，</w:t>
            </w:r>
            <w:r>
              <w:rPr>
                <w:rFonts w:ascii="Arial" w:hAnsi="Arial" w:cs="Arial" w:hint="eastAsia"/>
              </w:rPr>
              <w:t>默认</w:t>
            </w:r>
            <w:r>
              <w:rPr>
                <w:rFonts w:ascii="Arial" w:hAnsi="Arial" w:cs="Arial" w:hint="eastAsia"/>
              </w:rPr>
              <w:t>1.0</w:t>
            </w:r>
          </w:p>
          <w:p w:rsidR="00845D0A" w:rsidRPr="00845D0A" w:rsidRDefault="00B27A5F" w:rsidP="00CD6A38">
            <w:pPr>
              <w:pStyle w:val="ListParagraph"/>
              <w:numPr>
                <w:ilvl w:val="0"/>
                <w:numId w:val="16"/>
              </w:numPr>
              <w:spacing w:line="276" w:lineRule="auto"/>
              <w:ind w:firstLineChars="0"/>
              <w:rPr>
                <w:rFonts w:ascii="Arial" w:hAnsi="Arial" w:cs="Arial"/>
              </w:rPr>
            </w:pPr>
            <w:r>
              <w:rPr>
                <w:rFonts w:hint="eastAsia"/>
              </w:rPr>
              <w:t>取值范围</w:t>
            </w:r>
            <w:r w:rsidR="00845D0A">
              <w:rPr>
                <w:rFonts w:hint="eastAsia"/>
              </w:rPr>
              <w:t>:</w:t>
            </w:r>
          </w:p>
          <w:p w:rsidR="00B27A5F" w:rsidRPr="00363D5B" w:rsidRDefault="00845D0A" w:rsidP="00845D0A">
            <w:pPr>
              <w:pStyle w:val="ListParagraph"/>
              <w:spacing w:line="276" w:lineRule="auto"/>
              <w:ind w:left="360" w:firstLineChars="0" w:firstLine="0"/>
              <w:rPr>
                <w:rFonts w:ascii="Arial" w:hAnsi="Arial" w:cs="Arial"/>
              </w:rPr>
            </w:pPr>
            <w:r>
              <w:rPr>
                <w:rFonts w:eastAsiaTheme="minorEastAsia" w:hint="eastAsia"/>
              </w:rPr>
              <w:t>(0, 1.0]</w:t>
            </w:r>
          </w:p>
        </w:tc>
        <w:tc>
          <w:tcPr>
            <w:tcW w:w="1985" w:type="dxa"/>
          </w:tcPr>
          <w:p w:rsidR="00B27A5F" w:rsidRDefault="00B27A5F" w:rsidP="00CD6A38">
            <w:pPr>
              <w:pStyle w:val="ListParagraph"/>
              <w:numPr>
                <w:ilvl w:val="0"/>
                <w:numId w:val="17"/>
              </w:numPr>
              <w:spacing w:line="276" w:lineRule="auto"/>
              <w:ind w:firstLineChars="0"/>
              <w:rPr>
                <w:rFonts w:ascii="Arial" w:hAnsi="Arial" w:cs="Arial"/>
              </w:rPr>
            </w:pPr>
            <w:r w:rsidRPr="00363D5B">
              <w:rPr>
                <w:rFonts w:ascii="Arial" w:hAnsi="Arial" w:cs="Arial" w:hint="eastAsia"/>
              </w:rPr>
              <w:t>输入有效地址</w:t>
            </w:r>
          </w:p>
          <w:p w:rsidR="00845D0A" w:rsidRDefault="00845D0A" w:rsidP="00CD6A38">
            <w:pPr>
              <w:pStyle w:val="ListParagraph"/>
              <w:numPr>
                <w:ilvl w:val="0"/>
                <w:numId w:val="17"/>
              </w:numPr>
              <w:spacing w:line="276" w:lineRule="auto"/>
              <w:ind w:firstLineChars="0"/>
              <w:rPr>
                <w:rFonts w:ascii="Arial" w:hAnsi="Arial" w:cs="Arial"/>
              </w:rPr>
            </w:pPr>
            <w:r>
              <w:rPr>
                <w:rFonts w:ascii="Arial" w:hAnsi="Arial" w:cs="Arial" w:hint="eastAsia"/>
              </w:rPr>
              <w:t>取默认值</w:t>
            </w:r>
          </w:p>
          <w:p w:rsidR="00845D0A" w:rsidRPr="00363D5B" w:rsidRDefault="00845D0A" w:rsidP="00CD6A38">
            <w:pPr>
              <w:pStyle w:val="ListParagraph"/>
              <w:numPr>
                <w:ilvl w:val="0"/>
                <w:numId w:val="17"/>
              </w:numPr>
              <w:spacing w:line="276" w:lineRule="auto"/>
              <w:ind w:firstLineChars="0"/>
              <w:rPr>
                <w:rFonts w:ascii="Arial" w:hAnsi="Arial" w:cs="Arial"/>
              </w:rPr>
            </w:pPr>
            <w:r>
              <w:rPr>
                <w:rFonts w:ascii="Arial" w:hAnsi="Arial" w:cs="Arial" w:hint="eastAsia"/>
              </w:rPr>
              <w:t>为空</w:t>
            </w:r>
          </w:p>
          <w:p w:rsidR="00B27A5F" w:rsidRPr="00363D5B" w:rsidRDefault="00845D0A" w:rsidP="00CD6A38">
            <w:pPr>
              <w:pStyle w:val="ListParagraph"/>
              <w:numPr>
                <w:ilvl w:val="0"/>
                <w:numId w:val="17"/>
              </w:numPr>
              <w:spacing w:line="276" w:lineRule="auto"/>
              <w:ind w:firstLineChars="0"/>
              <w:rPr>
                <w:rFonts w:ascii="Arial" w:hAnsi="Arial" w:cs="Arial"/>
              </w:rPr>
            </w:pPr>
            <w:r>
              <w:rPr>
                <w:rFonts w:ascii="Arial" w:hAnsi="Arial" w:cs="Arial" w:hint="eastAsia"/>
              </w:rPr>
              <w:t>取</w:t>
            </w:r>
            <w:r w:rsidR="00B27A5F">
              <w:rPr>
                <w:rFonts w:ascii="Arial" w:hAnsi="Arial" w:cs="Arial" w:hint="eastAsia"/>
              </w:rPr>
              <w:t>边界值：</w:t>
            </w:r>
            <w:r>
              <w:rPr>
                <w:rFonts w:ascii="Arial" w:hAnsi="Arial" w:cs="Arial" w:hint="eastAsia"/>
              </w:rPr>
              <w:t>0.1/1.0</w:t>
            </w:r>
          </w:p>
        </w:tc>
        <w:tc>
          <w:tcPr>
            <w:tcW w:w="2048" w:type="dxa"/>
          </w:tcPr>
          <w:p w:rsidR="00B27A5F" w:rsidRPr="00363D5B" w:rsidRDefault="00B27A5F" w:rsidP="008131A8">
            <w:pPr>
              <w:spacing w:line="276" w:lineRule="auto"/>
              <w:rPr>
                <w:rFonts w:ascii="Arial" w:hAnsi="Arial" w:cs="Arial"/>
              </w:rPr>
            </w:pPr>
            <w:r>
              <w:rPr>
                <w:rFonts w:ascii="Arial" w:hAnsi="Arial" w:cs="Arial" w:hint="eastAsia"/>
              </w:rPr>
              <w:t>1</w:t>
            </w:r>
            <w:r>
              <w:rPr>
                <w:rFonts w:ascii="Arial" w:hAnsi="Arial" w:cs="Arial" w:hint="eastAsia"/>
              </w:rPr>
              <w:t>、</w:t>
            </w:r>
            <w:r w:rsidRPr="00363D5B">
              <w:rPr>
                <w:rFonts w:ascii="Arial" w:hAnsi="Arial" w:cs="Arial" w:hint="eastAsia"/>
              </w:rPr>
              <w:t>格式非法，如</w:t>
            </w:r>
            <w:r w:rsidR="00845D0A">
              <w:rPr>
                <w:rFonts w:ascii="Arial" w:hAnsi="Arial" w:cs="Arial" w:hint="eastAsia"/>
              </w:rPr>
              <w:t>非</w:t>
            </w:r>
            <w:r w:rsidR="00845D0A">
              <w:rPr>
                <w:rFonts w:ascii="Arial" w:hAnsi="Arial" w:cs="Arial" w:hint="eastAsia"/>
              </w:rPr>
              <w:t>double</w:t>
            </w:r>
            <w:r w:rsidR="00845D0A">
              <w:rPr>
                <w:rFonts w:ascii="Arial" w:hAnsi="Arial" w:cs="Arial" w:hint="eastAsia"/>
              </w:rPr>
              <w:t>类型：</w:t>
            </w:r>
            <w:r w:rsidR="00845D0A">
              <w:rPr>
                <w:rFonts w:ascii="Arial" w:hAnsi="Arial" w:cs="Arial" w:hint="eastAsia"/>
              </w:rPr>
              <w:t>a12</w:t>
            </w:r>
          </w:p>
          <w:p w:rsidR="00B27A5F" w:rsidRPr="00363D5B" w:rsidRDefault="00B27A5F" w:rsidP="00845D0A">
            <w:pPr>
              <w:spacing w:line="276" w:lineRule="auto"/>
              <w:rPr>
                <w:rFonts w:ascii="Arial" w:hAnsi="Arial" w:cs="Arial"/>
              </w:rPr>
            </w:pPr>
            <w:r>
              <w:rPr>
                <w:rFonts w:ascii="Arial" w:hAnsi="Arial" w:cs="Arial" w:hint="eastAsia"/>
              </w:rPr>
              <w:t>2</w:t>
            </w:r>
            <w:r w:rsidR="00845D0A">
              <w:rPr>
                <w:rFonts w:ascii="Arial" w:hAnsi="Arial" w:cs="Arial" w:hint="eastAsia"/>
              </w:rPr>
              <w:t>、</w:t>
            </w:r>
            <w:r>
              <w:rPr>
                <w:rFonts w:ascii="Arial" w:hAnsi="Arial" w:cs="Arial" w:hint="eastAsia"/>
              </w:rPr>
              <w:t>超过边界值：</w:t>
            </w:r>
            <w:r w:rsidR="00845D0A">
              <w:rPr>
                <w:rFonts w:ascii="Arial" w:hAnsi="Arial" w:cs="Arial" w:hint="eastAsia"/>
              </w:rPr>
              <w:t>0/1.1</w:t>
            </w:r>
          </w:p>
        </w:tc>
        <w:tc>
          <w:tcPr>
            <w:tcW w:w="837" w:type="dxa"/>
          </w:tcPr>
          <w:p w:rsidR="00B27A5F" w:rsidRPr="00CA6A1E" w:rsidRDefault="00B27A5F" w:rsidP="008131A8">
            <w:pPr>
              <w:autoSpaceDE w:val="0"/>
              <w:autoSpaceDN w:val="0"/>
              <w:adjustRightInd w:val="0"/>
              <w:spacing w:line="276" w:lineRule="auto"/>
              <w:rPr>
                <w:rFonts w:ascii="Arial" w:hAnsi="Arial" w:cs="Arial"/>
              </w:rPr>
            </w:pPr>
          </w:p>
        </w:tc>
      </w:tr>
      <w:tr w:rsidR="00B27A5F" w:rsidTr="008131A8">
        <w:tc>
          <w:tcPr>
            <w:tcW w:w="1668" w:type="dxa"/>
          </w:tcPr>
          <w:p w:rsidR="00B27A5F" w:rsidRDefault="0087250D" w:rsidP="008131A8">
            <w:r>
              <w:rPr>
                <w:rFonts w:hint="eastAsia"/>
              </w:rPr>
              <w:t>samplingnum</w:t>
            </w:r>
          </w:p>
        </w:tc>
        <w:tc>
          <w:tcPr>
            <w:tcW w:w="1984" w:type="dxa"/>
          </w:tcPr>
          <w:p w:rsidR="00B27A5F" w:rsidRPr="00B31C1D" w:rsidRDefault="0087250D" w:rsidP="00CD6A38">
            <w:pPr>
              <w:numPr>
                <w:ilvl w:val="0"/>
                <w:numId w:val="35"/>
              </w:numPr>
              <w:autoSpaceDE w:val="0"/>
              <w:autoSpaceDN w:val="0"/>
              <w:adjustRightInd w:val="0"/>
              <w:spacing w:line="276" w:lineRule="auto"/>
              <w:rPr>
                <w:rFonts w:ascii="Arial" w:hAnsi="Arial" w:cs="Arial"/>
              </w:rPr>
            </w:pPr>
            <w:r>
              <w:t>L</w:t>
            </w:r>
            <w:r>
              <w:rPr>
                <w:rFonts w:hint="eastAsia"/>
              </w:rPr>
              <w:t>ong</w:t>
            </w:r>
            <w:r>
              <w:rPr>
                <w:rFonts w:hint="eastAsia"/>
              </w:rPr>
              <w:t>，默认取值</w:t>
            </w:r>
            <w:r>
              <w:rPr>
                <w:rFonts w:hint="eastAsia"/>
              </w:rPr>
              <w:t>1000</w:t>
            </w:r>
          </w:p>
          <w:p w:rsidR="00B27A5F" w:rsidRPr="00CA6A1E" w:rsidRDefault="0087250D" w:rsidP="00CD6A38">
            <w:pPr>
              <w:numPr>
                <w:ilvl w:val="0"/>
                <w:numId w:val="35"/>
              </w:numPr>
              <w:autoSpaceDE w:val="0"/>
              <w:autoSpaceDN w:val="0"/>
              <w:adjustRightInd w:val="0"/>
              <w:spacing w:line="276" w:lineRule="auto"/>
              <w:rPr>
                <w:rFonts w:ascii="Arial" w:hAnsi="Arial" w:cs="Arial"/>
              </w:rPr>
            </w:pPr>
            <w:r>
              <w:rPr>
                <w:rFonts w:ascii="Arial" w:hAnsi="Arial" w:cs="Arial" w:hint="eastAsia"/>
              </w:rPr>
              <w:t>取值大于</w:t>
            </w:r>
            <w:r>
              <w:rPr>
                <w:rFonts w:ascii="Arial" w:hAnsi="Arial" w:cs="Arial" w:hint="eastAsia"/>
              </w:rPr>
              <w:t>0</w:t>
            </w:r>
          </w:p>
        </w:tc>
        <w:tc>
          <w:tcPr>
            <w:tcW w:w="1985" w:type="dxa"/>
          </w:tcPr>
          <w:p w:rsidR="00B27A5F" w:rsidRDefault="00B27A5F" w:rsidP="00CD6A38">
            <w:pPr>
              <w:numPr>
                <w:ilvl w:val="0"/>
                <w:numId w:val="36"/>
              </w:numPr>
              <w:autoSpaceDE w:val="0"/>
              <w:autoSpaceDN w:val="0"/>
              <w:adjustRightInd w:val="0"/>
              <w:spacing w:line="276" w:lineRule="auto"/>
              <w:rPr>
                <w:rFonts w:ascii="Arial" w:hAnsi="Arial" w:cs="Arial"/>
              </w:rPr>
            </w:pPr>
            <w:r>
              <w:rPr>
                <w:rFonts w:ascii="Arial" w:hAnsi="Arial" w:cs="Arial" w:hint="eastAsia"/>
              </w:rPr>
              <w:t>检查默认值</w:t>
            </w:r>
          </w:p>
          <w:p w:rsidR="00B27A5F" w:rsidRPr="000323BD" w:rsidRDefault="0087250D" w:rsidP="00CD6A38">
            <w:pPr>
              <w:numPr>
                <w:ilvl w:val="0"/>
                <w:numId w:val="36"/>
              </w:numPr>
              <w:autoSpaceDE w:val="0"/>
              <w:autoSpaceDN w:val="0"/>
              <w:adjustRightInd w:val="0"/>
              <w:spacing w:line="276" w:lineRule="auto"/>
              <w:rPr>
                <w:rFonts w:ascii="Arial" w:hAnsi="Arial" w:cs="Arial"/>
              </w:rPr>
            </w:pPr>
            <w:r>
              <w:rPr>
                <w:rFonts w:ascii="Arial" w:hAnsi="Arial" w:cs="Arial" w:hint="eastAsia"/>
              </w:rPr>
              <w:t>取边界值：</w:t>
            </w:r>
            <w:r>
              <w:rPr>
                <w:rFonts w:ascii="Arial" w:hAnsi="Arial" w:cs="Arial" w:hint="eastAsia"/>
              </w:rPr>
              <w:t>1</w:t>
            </w:r>
          </w:p>
        </w:tc>
        <w:tc>
          <w:tcPr>
            <w:tcW w:w="2048" w:type="dxa"/>
          </w:tcPr>
          <w:p w:rsidR="0087250D" w:rsidRPr="00363D5B" w:rsidRDefault="0087250D" w:rsidP="0087250D">
            <w:pPr>
              <w:spacing w:line="276" w:lineRule="auto"/>
              <w:rPr>
                <w:rFonts w:ascii="Arial" w:hAnsi="Arial" w:cs="Arial"/>
              </w:rPr>
            </w:pPr>
            <w:r>
              <w:rPr>
                <w:rFonts w:ascii="Arial" w:hAnsi="Arial" w:cs="Arial" w:hint="eastAsia"/>
              </w:rPr>
              <w:t>1</w:t>
            </w:r>
            <w:r>
              <w:rPr>
                <w:rFonts w:ascii="Arial" w:hAnsi="Arial" w:cs="Arial" w:hint="eastAsia"/>
              </w:rPr>
              <w:t>、</w:t>
            </w:r>
            <w:r w:rsidRPr="00363D5B">
              <w:rPr>
                <w:rFonts w:ascii="Arial" w:hAnsi="Arial" w:cs="Arial" w:hint="eastAsia"/>
              </w:rPr>
              <w:t>格式非法，如</w:t>
            </w:r>
            <w:r>
              <w:rPr>
                <w:rFonts w:ascii="Arial" w:hAnsi="Arial" w:cs="Arial" w:hint="eastAsia"/>
              </w:rPr>
              <w:t>非</w:t>
            </w:r>
            <w:r>
              <w:rPr>
                <w:rFonts w:ascii="Arial" w:hAnsi="Arial" w:cs="Arial" w:hint="eastAsia"/>
              </w:rPr>
              <w:t>long</w:t>
            </w:r>
            <w:r>
              <w:rPr>
                <w:rFonts w:ascii="Arial" w:hAnsi="Arial" w:cs="Arial" w:hint="eastAsia"/>
              </w:rPr>
              <w:t>类型：</w:t>
            </w:r>
            <w:r>
              <w:rPr>
                <w:rFonts w:ascii="Arial" w:hAnsi="Arial" w:cs="Arial" w:hint="eastAsia"/>
              </w:rPr>
              <w:t>a12</w:t>
            </w:r>
          </w:p>
          <w:p w:rsidR="00B27A5F" w:rsidRPr="00B31C1D" w:rsidRDefault="0087250D" w:rsidP="0087250D">
            <w:pPr>
              <w:spacing w:line="276" w:lineRule="auto"/>
              <w:rPr>
                <w:rFonts w:ascii="Arial" w:hAnsi="Arial" w:cs="Arial"/>
                <w:szCs w:val="20"/>
              </w:rPr>
            </w:pPr>
            <w:r>
              <w:rPr>
                <w:rFonts w:ascii="Arial" w:hAnsi="Arial" w:cs="Arial" w:hint="eastAsia"/>
              </w:rPr>
              <w:t>2</w:t>
            </w:r>
            <w:r>
              <w:rPr>
                <w:rFonts w:ascii="Arial" w:hAnsi="Arial" w:cs="Arial" w:hint="eastAsia"/>
              </w:rPr>
              <w:t>、超过边界值：</w:t>
            </w:r>
            <w:r>
              <w:rPr>
                <w:rFonts w:ascii="Arial" w:hAnsi="Arial" w:cs="Arial" w:hint="eastAsia"/>
              </w:rPr>
              <w:t>0</w:t>
            </w:r>
          </w:p>
        </w:tc>
        <w:tc>
          <w:tcPr>
            <w:tcW w:w="837" w:type="dxa"/>
          </w:tcPr>
          <w:p w:rsidR="00B27A5F" w:rsidRPr="00CA6A1E" w:rsidRDefault="00B27A5F" w:rsidP="008131A8">
            <w:pPr>
              <w:autoSpaceDE w:val="0"/>
              <w:autoSpaceDN w:val="0"/>
              <w:adjustRightInd w:val="0"/>
              <w:spacing w:line="276" w:lineRule="auto"/>
              <w:rPr>
                <w:rFonts w:ascii="Arial" w:hAnsi="Arial" w:cs="Arial"/>
              </w:rPr>
            </w:pPr>
          </w:p>
        </w:tc>
      </w:tr>
      <w:tr w:rsidR="00B27A5F" w:rsidTr="008131A8">
        <w:tc>
          <w:tcPr>
            <w:tcW w:w="1668" w:type="dxa"/>
          </w:tcPr>
          <w:p w:rsidR="00B27A5F" w:rsidRDefault="0087250D" w:rsidP="008131A8">
            <w:r>
              <w:rPr>
                <w:rFonts w:hint="eastAsia"/>
              </w:rPr>
              <w:t>samplingwithid</w:t>
            </w:r>
          </w:p>
        </w:tc>
        <w:tc>
          <w:tcPr>
            <w:tcW w:w="1984" w:type="dxa"/>
          </w:tcPr>
          <w:p w:rsidR="00B27A5F" w:rsidRPr="00B31C1D" w:rsidRDefault="0087250D" w:rsidP="00CD6A38">
            <w:pPr>
              <w:numPr>
                <w:ilvl w:val="0"/>
                <w:numId w:val="37"/>
              </w:numPr>
              <w:autoSpaceDE w:val="0"/>
              <w:autoSpaceDN w:val="0"/>
              <w:adjustRightInd w:val="0"/>
              <w:spacing w:line="276" w:lineRule="auto"/>
              <w:rPr>
                <w:rFonts w:ascii="Arial" w:hAnsi="Arial" w:cs="Arial"/>
              </w:rPr>
            </w:pPr>
            <w:r>
              <w:t>Boolean</w:t>
            </w:r>
            <w:r>
              <w:rPr>
                <w:rFonts w:hint="eastAsia"/>
              </w:rPr>
              <w:t>，默认取值</w:t>
            </w:r>
            <w:r>
              <w:rPr>
                <w:rFonts w:hint="eastAsia"/>
              </w:rPr>
              <w:t>false</w:t>
            </w:r>
          </w:p>
          <w:p w:rsidR="00B27A5F" w:rsidRPr="00B31C1D" w:rsidRDefault="00B27A5F" w:rsidP="00CD6A38">
            <w:pPr>
              <w:pStyle w:val="ListParagraph"/>
              <w:numPr>
                <w:ilvl w:val="0"/>
                <w:numId w:val="37"/>
              </w:numPr>
              <w:spacing w:line="276" w:lineRule="auto"/>
              <w:ind w:firstLineChars="0"/>
              <w:rPr>
                <w:rFonts w:ascii="Arial" w:hAnsi="Arial" w:cs="Arial"/>
              </w:rPr>
            </w:pPr>
            <w:r w:rsidRPr="00B31C1D">
              <w:rPr>
                <w:rFonts w:ascii="Arial" w:hAnsi="Arial" w:cs="Arial" w:hint="eastAsia"/>
              </w:rPr>
              <w:t>默认为空</w:t>
            </w:r>
          </w:p>
        </w:tc>
        <w:tc>
          <w:tcPr>
            <w:tcW w:w="1985" w:type="dxa"/>
          </w:tcPr>
          <w:p w:rsidR="00B27A5F" w:rsidRDefault="00B27A5F" w:rsidP="00CD6A38">
            <w:pPr>
              <w:numPr>
                <w:ilvl w:val="0"/>
                <w:numId w:val="38"/>
              </w:numPr>
              <w:autoSpaceDE w:val="0"/>
              <w:autoSpaceDN w:val="0"/>
              <w:adjustRightInd w:val="0"/>
              <w:spacing w:line="276" w:lineRule="auto"/>
              <w:rPr>
                <w:rFonts w:ascii="Arial" w:hAnsi="Arial" w:cs="Arial"/>
              </w:rPr>
            </w:pPr>
            <w:r>
              <w:rPr>
                <w:rFonts w:ascii="Arial" w:hAnsi="Arial" w:cs="Arial" w:hint="eastAsia"/>
              </w:rPr>
              <w:t>检查默认值</w:t>
            </w:r>
            <w:r w:rsidR="0087250D">
              <w:rPr>
                <w:rFonts w:ascii="Arial" w:hAnsi="Arial" w:cs="Arial" w:hint="eastAsia"/>
              </w:rPr>
              <w:t>，分别取值为</w:t>
            </w:r>
            <w:r w:rsidR="0087250D">
              <w:rPr>
                <w:rFonts w:ascii="Arial" w:hAnsi="Arial" w:cs="Arial" w:hint="eastAsia"/>
              </w:rPr>
              <w:t>false</w:t>
            </w:r>
            <w:r w:rsidR="0087250D">
              <w:rPr>
                <w:rFonts w:ascii="Arial" w:hAnsi="Arial" w:cs="Arial" w:hint="eastAsia"/>
              </w:rPr>
              <w:t>、</w:t>
            </w:r>
            <w:r w:rsidR="0087250D">
              <w:rPr>
                <w:rFonts w:ascii="Arial" w:hAnsi="Arial" w:cs="Arial" w:hint="eastAsia"/>
              </w:rPr>
              <w:t>true</w:t>
            </w:r>
          </w:p>
          <w:p w:rsidR="00B27A5F" w:rsidRPr="00CA6A1E" w:rsidRDefault="00B27A5F" w:rsidP="0087250D">
            <w:pPr>
              <w:autoSpaceDE w:val="0"/>
              <w:autoSpaceDN w:val="0"/>
              <w:adjustRightInd w:val="0"/>
              <w:spacing w:line="276" w:lineRule="auto"/>
              <w:rPr>
                <w:rFonts w:ascii="Arial" w:hAnsi="Arial" w:cs="Arial"/>
              </w:rPr>
            </w:pPr>
            <w:r>
              <w:rPr>
                <w:rFonts w:ascii="Arial" w:hAnsi="Arial" w:cs="Arial" w:hint="eastAsia"/>
              </w:rPr>
              <w:t>2</w:t>
            </w:r>
            <w:r>
              <w:rPr>
                <w:rFonts w:ascii="Arial" w:hAnsi="Arial" w:cs="Arial" w:hint="eastAsia"/>
              </w:rPr>
              <w:t>、</w:t>
            </w:r>
            <w:r w:rsidR="0087250D">
              <w:rPr>
                <w:rFonts w:ascii="Arial" w:hAnsi="Arial" w:cs="Arial" w:hint="eastAsia"/>
              </w:rPr>
              <w:t>为空</w:t>
            </w:r>
          </w:p>
        </w:tc>
        <w:tc>
          <w:tcPr>
            <w:tcW w:w="2048" w:type="dxa"/>
          </w:tcPr>
          <w:p w:rsidR="00B27A5F" w:rsidRDefault="00395F52" w:rsidP="00CD6A38">
            <w:pPr>
              <w:pStyle w:val="ListParagraph"/>
              <w:numPr>
                <w:ilvl w:val="0"/>
                <w:numId w:val="39"/>
              </w:numPr>
              <w:spacing w:line="276" w:lineRule="auto"/>
              <w:ind w:firstLineChars="0"/>
              <w:rPr>
                <w:rFonts w:ascii="Arial" w:hAnsi="Arial" w:cs="Arial"/>
                <w:szCs w:val="20"/>
              </w:rPr>
            </w:pPr>
            <w:r>
              <w:rPr>
                <w:rFonts w:ascii="Arial" w:hAnsi="Arial" w:cs="Arial" w:hint="eastAsia"/>
                <w:szCs w:val="20"/>
              </w:rPr>
              <w:t>格式非法，如非</w:t>
            </w:r>
            <w:r>
              <w:rPr>
                <w:rFonts w:ascii="Arial" w:hAnsi="Arial" w:cs="Arial" w:hint="eastAsia"/>
                <w:szCs w:val="20"/>
              </w:rPr>
              <w:t>bool</w:t>
            </w:r>
            <w:r>
              <w:rPr>
                <w:rFonts w:ascii="Arial" w:hAnsi="Arial" w:cs="Arial" w:hint="eastAsia"/>
                <w:szCs w:val="20"/>
              </w:rPr>
              <w:t>类型：</w:t>
            </w:r>
            <w:r>
              <w:rPr>
                <w:rFonts w:ascii="Arial" w:hAnsi="Arial" w:cs="Arial" w:hint="eastAsia"/>
                <w:szCs w:val="20"/>
              </w:rPr>
              <w:t>123</w:t>
            </w:r>
          </w:p>
          <w:p w:rsidR="00B27A5F" w:rsidRPr="00CA6A1E" w:rsidRDefault="00B27A5F" w:rsidP="008131A8">
            <w:pPr>
              <w:pStyle w:val="ListParagraph"/>
              <w:spacing w:line="276" w:lineRule="auto"/>
              <w:ind w:left="360" w:firstLineChars="0" w:firstLine="0"/>
              <w:rPr>
                <w:rFonts w:ascii="Arial" w:hAnsi="Arial" w:cs="Arial"/>
                <w:szCs w:val="20"/>
              </w:rPr>
            </w:pPr>
          </w:p>
        </w:tc>
        <w:tc>
          <w:tcPr>
            <w:tcW w:w="837" w:type="dxa"/>
          </w:tcPr>
          <w:p w:rsidR="00B27A5F" w:rsidRPr="00CA6A1E" w:rsidRDefault="00B27A5F" w:rsidP="008131A8">
            <w:pPr>
              <w:autoSpaceDE w:val="0"/>
              <w:autoSpaceDN w:val="0"/>
              <w:adjustRightInd w:val="0"/>
              <w:spacing w:line="276" w:lineRule="auto"/>
              <w:rPr>
                <w:rFonts w:ascii="Arial" w:hAnsi="Arial" w:cs="Arial"/>
              </w:rPr>
            </w:pPr>
          </w:p>
        </w:tc>
      </w:tr>
      <w:tr w:rsidR="00395F52" w:rsidTr="008131A8">
        <w:tc>
          <w:tcPr>
            <w:tcW w:w="1668" w:type="dxa"/>
          </w:tcPr>
          <w:p w:rsidR="00395F52" w:rsidRDefault="00395F52" w:rsidP="008131A8">
            <w:r>
              <w:rPr>
                <w:rFonts w:hint="eastAsia"/>
              </w:rPr>
              <w:t>s</w:t>
            </w:r>
            <w:r>
              <w:t>ampling</w:t>
            </w:r>
            <w:r>
              <w:rPr>
                <w:rFonts w:hint="eastAsia"/>
              </w:rPr>
              <w:t>s</w:t>
            </w:r>
            <w:r w:rsidRPr="00687C1D">
              <w:t>ingle</w:t>
            </w:r>
          </w:p>
        </w:tc>
        <w:tc>
          <w:tcPr>
            <w:tcW w:w="1984" w:type="dxa"/>
          </w:tcPr>
          <w:p w:rsidR="00395F52" w:rsidRPr="00B31C1D" w:rsidRDefault="00395F52" w:rsidP="00CD6A38">
            <w:pPr>
              <w:numPr>
                <w:ilvl w:val="0"/>
                <w:numId w:val="40"/>
              </w:numPr>
              <w:autoSpaceDE w:val="0"/>
              <w:autoSpaceDN w:val="0"/>
              <w:adjustRightInd w:val="0"/>
              <w:spacing w:line="276" w:lineRule="auto"/>
              <w:rPr>
                <w:rFonts w:ascii="Arial" w:hAnsi="Arial" w:cs="Arial"/>
              </w:rPr>
            </w:pPr>
            <w:r>
              <w:t>Boolean</w:t>
            </w:r>
            <w:r>
              <w:rPr>
                <w:rFonts w:hint="eastAsia"/>
              </w:rPr>
              <w:t>，默认取值</w:t>
            </w:r>
            <w:r>
              <w:rPr>
                <w:rFonts w:hint="eastAsia"/>
              </w:rPr>
              <w:t>true</w:t>
            </w:r>
          </w:p>
          <w:p w:rsidR="00395F52" w:rsidRPr="00B31C1D" w:rsidRDefault="00395F52" w:rsidP="00CD6A38">
            <w:pPr>
              <w:pStyle w:val="ListParagraph"/>
              <w:numPr>
                <w:ilvl w:val="0"/>
                <w:numId w:val="40"/>
              </w:numPr>
              <w:spacing w:line="276" w:lineRule="auto"/>
              <w:ind w:firstLineChars="0"/>
              <w:rPr>
                <w:rFonts w:ascii="Arial" w:hAnsi="Arial" w:cs="Arial"/>
              </w:rPr>
            </w:pPr>
            <w:r w:rsidRPr="00B31C1D">
              <w:rPr>
                <w:rFonts w:ascii="Arial" w:hAnsi="Arial" w:cs="Arial" w:hint="eastAsia"/>
              </w:rPr>
              <w:t>默认为空</w:t>
            </w:r>
          </w:p>
        </w:tc>
        <w:tc>
          <w:tcPr>
            <w:tcW w:w="1985" w:type="dxa"/>
          </w:tcPr>
          <w:p w:rsidR="00395F52" w:rsidRDefault="00395F52" w:rsidP="00CD6A38">
            <w:pPr>
              <w:numPr>
                <w:ilvl w:val="0"/>
                <w:numId w:val="41"/>
              </w:numPr>
              <w:autoSpaceDE w:val="0"/>
              <w:autoSpaceDN w:val="0"/>
              <w:adjustRightInd w:val="0"/>
              <w:spacing w:line="276" w:lineRule="auto"/>
              <w:rPr>
                <w:rFonts w:ascii="Arial" w:hAnsi="Arial" w:cs="Arial"/>
              </w:rPr>
            </w:pPr>
            <w:r>
              <w:rPr>
                <w:rFonts w:ascii="Arial" w:hAnsi="Arial" w:cs="Arial" w:hint="eastAsia"/>
              </w:rPr>
              <w:t>检查默认值，分别取值为</w:t>
            </w:r>
            <w:r>
              <w:rPr>
                <w:rFonts w:ascii="Arial" w:hAnsi="Arial" w:cs="Arial" w:hint="eastAsia"/>
              </w:rPr>
              <w:t>false</w:t>
            </w:r>
            <w:r>
              <w:rPr>
                <w:rFonts w:ascii="Arial" w:hAnsi="Arial" w:cs="Arial" w:hint="eastAsia"/>
              </w:rPr>
              <w:t>、</w:t>
            </w:r>
            <w:r>
              <w:rPr>
                <w:rFonts w:ascii="Arial" w:hAnsi="Arial" w:cs="Arial" w:hint="eastAsia"/>
              </w:rPr>
              <w:t>true</w:t>
            </w:r>
          </w:p>
          <w:p w:rsidR="00395F52" w:rsidRPr="00CA6A1E" w:rsidRDefault="00395F52" w:rsidP="008131A8">
            <w:pPr>
              <w:autoSpaceDE w:val="0"/>
              <w:autoSpaceDN w:val="0"/>
              <w:adjustRightInd w:val="0"/>
              <w:spacing w:line="276" w:lineRule="auto"/>
              <w:rPr>
                <w:rFonts w:ascii="Arial" w:hAnsi="Arial" w:cs="Arial"/>
              </w:rPr>
            </w:pPr>
            <w:r>
              <w:rPr>
                <w:rFonts w:ascii="Arial" w:hAnsi="Arial" w:cs="Arial" w:hint="eastAsia"/>
              </w:rPr>
              <w:t>2</w:t>
            </w:r>
            <w:r>
              <w:rPr>
                <w:rFonts w:ascii="Arial" w:hAnsi="Arial" w:cs="Arial" w:hint="eastAsia"/>
              </w:rPr>
              <w:t>、为空</w:t>
            </w:r>
          </w:p>
        </w:tc>
        <w:tc>
          <w:tcPr>
            <w:tcW w:w="2048" w:type="dxa"/>
          </w:tcPr>
          <w:p w:rsidR="00395F52" w:rsidRDefault="00395F52" w:rsidP="00CD6A38">
            <w:pPr>
              <w:pStyle w:val="ListParagraph"/>
              <w:numPr>
                <w:ilvl w:val="0"/>
                <w:numId w:val="42"/>
              </w:numPr>
              <w:spacing w:line="276" w:lineRule="auto"/>
              <w:ind w:firstLineChars="0"/>
              <w:rPr>
                <w:rFonts w:ascii="Arial" w:hAnsi="Arial" w:cs="Arial"/>
                <w:szCs w:val="20"/>
              </w:rPr>
            </w:pPr>
            <w:r>
              <w:rPr>
                <w:rFonts w:ascii="Arial" w:hAnsi="Arial" w:cs="Arial" w:hint="eastAsia"/>
                <w:szCs w:val="20"/>
              </w:rPr>
              <w:t>格式非法，如非</w:t>
            </w:r>
            <w:r>
              <w:rPr>
                <w:rFonts w:ascii="Arial" w:hAnsi="Arial" w:cs="Arial" w:hint="eastAsia"/>
                <w:szCs w:val="20"/>
              </w:rPr>
              <w:t>bool</w:t>
            </w:r>
            <w:r>
              <w:rPr>
                <w:rFonts w:ascii="Arial" w:hAnsi="Arial" w:cs="Arial" w:hint="eastAsia"/>
                <w:szCs w:val="20"/>
              </w:rPr>
              <w:t>类型：</w:t>
            </w:r>
            <w:r>
              <w:rPr>
                <w:rFonts w:ascii="Arial" w:hAnsi="Arial" w:cs="Arial" w:hint="eastAsia"/>
                <w:szCs w:val="20"/>
              </w:rPr>
              <w:t>123</w:t>
            </w:r>
          </w:p>
          <w:p w:rsidR="00395F52" w:rsidRPr="00CA6A1E" w:rsidRDefault="00395F52" w:rsidP="008131A8">
            <w:pPr>
              <w:pStyle w:val="ListParagraph"/>
              <w:spacing w:line="276" w:lineRule="auto"/>
              <w:ind w:left="360" w:firstLineChars="0" w:firstLine="0"/>
              <w:rPr>
                <w:rFonts w:ascii="Arial" w:hAnsi="Arial" w:cs="Arial"/>
                <w:szCs w:val="20"/>
              </w:rPr>
            </w:pPr>
          </w:p>
        </w:tc>
        <w:tc>
          <w:tcPr>
            <w:tcW w:w="837" w:type="dxa"/>
          </w:tcPr>
          <w:p w:rsidR="00395F52" w:rsidRPr="00CA6A1E" w:rsidRDefault="00395F52" w:rsidP="008131A8">
            <w:pPr>
              <w:autoSpaceDE w:val="0"/>
              <w:autoSpaceDN w:val="0"/>
              <w:adjustRightInd w:val="0"/>
              <w:spacing w:line="276" w:lineRule="auto"/>
              <w:rPr>
                <w:rFonts w:ascii="Arial" w:hAnsi="Arial" w:cs="Arial"/>
              </w:rPr>
            </w:pPr>
          </w:p>
        </w:tc>
      </w:tr>
      <w:tr w:rsidR="00395F52" w:rsidTr="008131A8">
        <w:tc>
          <w:tcPr>
            <w:tcW w:w="1668" w:type="dxa"/>
          </w:tcPr>
          <w:p w:rsidR="00395F52" w:rsidRDefault="00395F52" w:rsidP="00395F52">
            <w:r>
              <w:t>B</w:t>
            </w:r>
            <w:r>
              <w:rPr>
                <w:rFonts w:hint="eastAsia"/>
              </w:rPr>
              <w:t>ulksize</w:t>
            </w:r>
          </w:p>
        </w:tc>
        <w:tc>
          <w:tcPr>
            <w:tcW w:w="1984" w:type="dxa"/>
          </w:tcPr>
          <w:p w:rsidR="00395F52" w:rsidRPr="00B31C1D" w:rsidRDefault="00395F52" w:rsidP="00CD6A38">
            <w:pPr>
              <w:numPr>
                <w:ilvl w:val="0"/>
                <w:numId w:val="43"/>
              </w:numPr>
              <w:autoSpaceDE w:val="0"/>
              <w:autoSpaceDN w:val="0"/>
              <w:adjustRightInd w:val="0"/>
              <w:spacing w:line="276" w:lineRule="auto"/>
              <w:rPr>
                <w:rFonts w:ascii="Arial" w:hAnsi="Arial" w:cs="Arial"/>
              </w:rPr>
            </w:pPr>
            <w:r>
              <w:rPr>
                <w:rFonts w:hint="eastAsia"/>
              </w:rPr>
              <w:t>int</w:t>
            </w:r>
            <w:r>
              <w:rPr>
                <w:rFonts w:hint="eastAsia"/>
              </w:rPr>
              <w:t>，默认取值</w:t>
            </w:r>
            <w:r>
              <w:rPr>
                <w:rFonts w:hint="eastAsia"/>
              </w:rPr>
              <w:lastRenderedPageBreak/>
              <w:t>500</w:t>
            </w:r>
          </w:p>
          <w:p w:rsidR="00395F52" w:rsidRPr="00CA6A1E" w:rsidRDefault="00395F52" w:rsidP="00CD6A38">
            <w:pPr>
              <w:numPr>
                <w:ilvl w:val="0"/>
                <w:numId w:val="43"/>
              </w:numPr>
              <w:autoSpaceDE w:val="0"/>
              <w:autoSpaceDN w:val="0"/>
              <w:adjustRightInd w:val="0"/>
              <w:spacing w:line="276" w:lineRule="auto"/>
              <w:rPr>
                <w:rFonts w:ascii="Arial" w:hAnsi="Arial" w:cs="Arial"/>
              </w:rPr>
            </w:pPr>
            <w:r>
              <w:rPr>
                <w:rFonts w:ascii="Arial" w:hAnsi="Arial" w:cs="Arial" w:hint="eastAsia"/>
              </w:rPr>
              <w:t>取值大于</w:t>
            </w:r>
            <w:r>
              <w:rPr>
                <w:rFonts w:ascii="Arial" w:hAnsi="Arial" w:cs="Arial" w:hint="eastAsia"/>
              </w:rPr>
              <w:t>0</w:t>
            </w:r>
          </w:p>
        </w:tc>
        <w:tc>
          <w:tcPr>
            <w:tcW w:w="1985" w:type="dxa"/>
          </w:tcPr>
          <w:p w:rsidR="00395F52" w:rsidRDefault="00395F52" w:rsidP="00CD6A38">
            <w:pPr>
              <w:numPr>
                <w:ilvl w:val="0"/>
                <w:numId w:val="44"/>
              </w:numPr>
              <w:autoSpaceDE w:val="0"/>
              <w:autoSpaceDN w:val="0"/>
              <w:adjustRightInd w:val="0"/>
              <w:spacing w:line="276" w:lineRule="auto"/>
              <w:rPr>
                <w:rFonts w:ascii="Arial" w:hAnsi="Arial" w:cs="Arial"/>
              </w:rPr>
            </w:pPr>
            <w:r>
              <w:rPr>
                <w:rFonts w:ascii="Arial" w:hAnsi="Arial" w:cs="Arial" w:hint="eastAsia"/>
              </w:rPr>
              <w:lastRenderedPageBreak/>
              <w:t>检查默认值</w:t>
            </w:r>
          </w:p>
          <w:p w:rsidR="00395F52" w:rsidRPr="000323BD" w:rsidRDefault="00395F52" w:rsidP="00CD6A38">
            <w:pPr>
              <w:numPr>
                <w:ilvl w:val="0"/>
                <w:numId w:val="44"/>
              </w:numPr>
              <w:autoSpaceDE w:val="0"/>
              <w:autoSpaceDN w:val="0"/>
              <w:adjustRightInd w:val="0"/>
              <w:spacing w:line="276" w:lineRule="auto"/>
              <w:rPr>
                <w:rFonts w:ascii="Arial" w:hAnsi="Arial" w:cs="Arial"/>
              </w:rPr>
            </w:pPr>
            <w:r>
              <w:rPr>
                <w:rFonts w:ascii="Arial" w:hAnsi="Arial" w:cs="Arial" w:hint="eastAsia"/>
              </w:rPr>
              <w:lastRenderedPageBreak/>
              <w:t>取边界值：</w:t>
            </w:r>
            <w:r>
              <w:rPr>
                <w:rFonts w:ascii="Arial" w:hAnsi="Arial" w:cs="Arial" w:hint="eastAsia"/>
              </w:rPr>
              <w:t>1</w:t>
            </w:r>
          </w:p>
        </w:tc>
        <w:tc>
          <w:tcPr>
            <w:tcW w:w="2048" w:type="dxa"/>
          </w:tcPr>
          <w:p w:rsidR="00395F52" w:rsidRPr="00363D5B" w:rsidRDefault="00395F52" w:rsidP="008131A8">
            <w:pPr>
              <w:spacing w:line="276" w:lineRule="auto"/>
              <w:rPr>
                <w:rFonts w:ascii="Arial" w:hAnsi="Arial" w:cs="Arial"/>
              </w:rPr>
            </w:pPr>
            <w:r>
              <w:rPr>
                <w:rFonts w:ascii="Arial" w:hAnsi="Arial" w:cs="Arial" w:hint="eastAsia"/>
              </w:rPr>
              <w:lastRenderedPageBreak/>
              <w:t>1</w:t>
            </w:r>
            <w:r>
              <w:rPr>
                <w:rFonts w:ascii="Arial" w:hAnsi="Arial" w:cs="Arial" w:hint="eastAsia"/>
              </w:rPr>
              <w:t>、</w:t>
            </w:r>
            <w:r w:rsidRPr="00363D5B">
              <w:rPr>
                <w:rFonts w:ascii="Arial" w:hAnsi="Arial" w:cs="Arial" w:hint="eastAsia"/>
              </w:rPr>
              <w:t>格式非法，如</w:t>
            </w:r>
            <w:r>
              <w:rPr>
                <w:rFonts w:ascii="Arial" w:hAnsi="Arial" w:cs="Arial" w:hint="eastAsia"/>
              </w:rPr>
              <w:t>非</w:t>
            </w:r>
            <w:r>
              <w:rPr>
                <w:rFonts w:ascii="Arial" w:hAnsi="Arial" w:cs="Arial" w:hint="eastAsia"/>
              </w:rPr>
              <w:lastRenderedPageBreak/>
              <w:t>int</w:t>
            </w:r>
            <w:r>
              <w:rPr>
                <w:rFonts w:ascii="Arial" w:hAnsi="Arial" w:cs="Arial" w:hint="eastAsia"/>
              </w:rPr>
              <w:t>类型：</w:t>
            </w:r>
            <w:r>
              <w:rPr>
                <w:rFonts w:ascii="Arial" w:hAnsi="Arial" w:cs="Arial" w:hint="eastAsia"/>
              </w:rPr>
              <w:t>a12</w:t>
            </w:r>
          </w:p>
          <w:p w:rsidR="00395F52" w:rsidRPr="00B31C1D" w:rsidRDefault="00395F52" w:rsidP="008131A8">
            <w:pPr>
              <w:spacing w:line="276" w:lineRule="auto"/>
              <w:rPr>
                <w:rFonts w:ascii="Arial" w:hAnsi="Arial" w:cs="Arial"/>
                <w:szCs w:val="20"/>
              </w:rPr>
            </w:pPr>
            <w:r>
              <w:rPr>
                <w:rFonts w:ascii="Arial" w:hAnsi="Arial" w:cs="Arial" w:hint="eastAsia"/>
              </w:rPr>
              <w:t>2</w:t>
            </w:r>
            <w:r>
              <w:rPr>
                <w:rFonts w:ascii="Arial" w:hAnsi="Arial" w:cs="Arial" w:hint="eastAsia"/>
              </w:rPr>
              <w:t>、超过边界值：</w:t>
            </w:r>
            <w:r>
              <w:rPr>
                <w:rFonts w:ascii="Arial" w:hAnsi="Arial" w:cs="Arial" w:hint="eastAsia"/>
              </w:rPr>
              <w:t>0</w:t>
            </w:r>
          </w:p>
        </w:tc>
        <w:tc>
          <w:tcPr>
            <w:tcW w:w="837" w:type="dxa"/>
          </w:tcPr>
          <w:p w:rsidR="00395F52" w:rsidRPr="00CA6A1E" w:rsidRDefault="00395F52" w:rsidP="008131A8">
            <w:pPr>
              <w:autoSpaceDE w:val="0"/>
              <w:autoSpaceDN w:val="0"/>
              <w:adjustRightInd w:val="0"/>
              <w:spacing w:line="276" w:lineRule="auto"/>
              <w:rPr>
                <w:rFonts w:ascii="Arial" w:hAnsi="Arial" w:cs="Arial"/>
              </w:rPr>
            </w:pPr>
          </w:p>
        </w:tc>
      </w:tr>
      <w:tr w:rsidR="00B27A5F" w:rsidRPr="009849B4" w:rsidTr="008131A8">
        <w:tc>
          <w:tcPr>
            <w:tcW w:w="1668" w:type="dxa"/>
          </w:tcPr>
          <w:p w:rsidR="00B27A5F" w:rsidRDefault="00395F52" w:rsidP="008131A8">
            <w:r>
              <w:rPr>
                <w:rFonts w:hint="eastAsia"/>
              </w:rPr>
              <w:lastRenderedPageBreak/>
              <w:t>cursortype(</w:t>
            </w:r>
            <w:r>
              <w:rPr>
                <w:rFonts w:hint="eastAsia"/>
              </w:rPr>
              <w:t>不公开</w:t>
            </w:r>
            <w:r>
              <w:rPr>
                <w:rFonts w:hint="eastAsia"/>
              </w:rPr>
              <w:t>)</w:t>
            </w:r>
          </w:p>
        </w:tc>
        <w:tc>
          <w:tcPr>
            <w:tcW w:w="1984" w:type="dxa"/>
          </w:tcPr>
          <w:p w:rsidR="00B27A5F" w:rsidRPr="00395F52" w:rsidRDefault="00395F52" w:rsidP="00CD6A38">
            <w:pPr>
              <w:pStyle w:val="ListParagraph"/>
              <w:numPr>
                <w:ilvl w:val="0"/>
                <w:numId w:val="11"/>
              </w:numPr>
              <w:spacing w:line="276" w:lineRule="auto"/>
              <w:ind w:firstLineChars="0"/>
              <w:rPr>
                <w:rFonts w:ascii="宋体" w:hAnsi="宋体"/>
              </w:rPr>
            </w:pPr>
            <w:r w:rsidRPr="00395F52">
              <w:rPr>
                <w:rFonts w:ascii="宋体" w:hAnsi="宋体" w:hint="eastAsia"/>
              </w:rPr>
              <w:t>string</w:t>
            </w:r>
            <w:r w:rsidR="00B27A5F" w:rsidRPr="00395F52">
              <w:rPr>
                <w:rFonts w:ascii="宋体" w:hAnsi="宋体" w:hint="eastAsia"/>
              </w:rPr>
              <w:t>，默认</w:t>
            </w:r>
            <w:r w:rsidRPr="00395F52">
              <w:rPr>
                <w:rFonts w:ascii="宋体" w:hAnsi="宋体" w:hint="eastAsia"/>
              </w:rPr>
              <w:t>取值为fast</w:t>
            </w:r>
          </w:p>
          <w:p w:rsidR="00395F52" w:rsidRPr="00395F52" w:rsidRDefault="00395F52" w:rsidP="00CD6A38">
            <w:pPr>
              <w:pStyle w:val="ListParagraph"/>
              <w:numPr>
                <w:ilvl w:val="0"/>
                <w:numId w:val="11"/>
              </w:numPr>
              <w:spacing w:line="276" w:lineRule="auto"/>
              <w:ind w:firstLineChars="0"/>
              <w:rPr>
                <w:rFonts w:ascii="宋体" w:hAnsi="宋体"/>
              </w:rPr>
            </w:pPr>
            <w:r>
              <w:rPr>
                <w:rFonts w:ascii="宋体" w:hAnsi="宋体" w:hint="eastAsia"/>
              </w:rPr>
              <w:t>取值为“fast”、“normal”</w:t>
            </w:r>
          </w:p>
        </w:tc>
        <w:tc>
          <w:tcPr>
            <w:tcW w:w="1985" w:type="dxa"/>
          </w:tcPr>
          <w:p w:rsidR="00B27A5F" w:rsidRDefault="00B27A5F" w:rsidP="00CD6A38">
            <w:pPr>
              <w:numPr>
                <w:ilvl w:val="0"/>
                <w:numId w:val="11"/>
              </w:numPr>
              <w:autoSpaceDE w:val="0"/>
              <w:autoSpaceDN w:val="0"/>
              <w:adjustRightInd w:val="0"/>
              <w:spacing w:line="276" w:lineRule="auto"/>
              <w:rPr>
                <w:rFonts w:ascii="Arial" w:hAnsi="Arial" w:cs="Arial"/>
              </w:rPr>
            </w:pPr>
            <w:r>
              <w:rPr>
                <w:rFonts w:ascii="Arial" w:hAnsi="Arial" w:cs="Arial" w:hint="eastAsia"/>
              </w:rPr>
              <w:t>检查默认值</w:t>
            </w:r>
          </w:p>
          <w:p w:rsidR="00B27A5F" w:rsidRPr="00395F52" w:rsidRDefault="00B27A5F" w:rsidP="00CD6A38">
            <w:pPr>
              <w:pStyle w:val="ListParagraph"/>
              <w:numPr>
                <w:ilvl w:val="0"/>
                <w:numId w:val="11"/>
              </w:numPr>
              <w:spacing w:line="276" w:lineRule="auto"/>
              <w:ind w:firstLineChars="0"/>
              <w:rPr>
                <w:rFonts w:ascii="Arial" w:hAnsi="Arial" w:cs="Arial"/>
              </w:rPr>
            </w:pPr>
            <w:r w:rsidRPr="00395F52">
              <w:rPr>
                <w:rFonts w:ascii="Arial" w:hAnsi="Arial" w:cs="Arial" w:hint="eastAsia"/>
              </w:rPr>
              <w:t>取值覆盖</w:t>
            </w:r>
            <w:r w:rsidR="00395F52" w:rsidRPr="00395F52">
              <w:rPr>
                <w:rFonts w:ascii="Arial" w:hAnsi="Arial" w:cs="Arial" w:hint="eastAsia"/>
              </w:rPr>
              <w:t>fast</w:t>
            </w:r>
            <w:r w:rsidR="00395F52" w:rsidRPr="00395F52">
              <w:rPr>
                <w:rFonts w:ascii="Arial" w:hAnsi="Arial" w:cs="Arial" w:hint="eastAsia"/>
              </w:rPr>
              <w:t>、</w:t>
            </w:r>
            <w:r w:rsidR="00395F52" w:rsidRPr="00395F52">
              <w:rPr>
                <w:rFonts w:ascii="Arial" w:hAnsi="Arial" w:cs="Arial" w:hint="eastAsia"/>
              </w:rPr>
              <w:t>normal</w:t>
            </w:r>
          </w:p>
          <w:p w:rsidR="00395F52" w:rsidRPr="00395F52" w:rsidRDefault="00395F52" w:rsidP="00CD6A38">
            <w:pPr>
              <w:pStyle w:val="ListParagraph"/>
              <w:numPr>
                <w:ilvl w:val="0"/>
                <w:numId w:val="11"/>
              </w:numPr>
              <w:spacing w:line="276" w:lineRule="auto"/>
              <w:ind w:firstLineChars="0"/>
              <w:rPr>
                <w:rFonts w:ascii="Arial" w:hAnsi="Arial" w:cs="Arial"/>
              </w:rPr>
            </w:pPr>
            <w:r>
              <w:rPr>
                <w:rFonts w:ascii="Arial" w:hAnsi="Arial" w:cs="Arial" w:hint="eastAsia"/>
              </w:rPr>
              <w:t>为空</w:t>
            </w:r>
          </w:p>
        </w:tc>
        <w:tc>
          <w:tcPr>
            <w:tcW w:w="2048" w:type="dxa"/>
          </w:tcPr>
          <w:p w:rsidR="00B27A5F" w:rsidRDefault="00395F52" w:rsidP="008131A8">
            <w:pPr>
              <w:pStyle w:val="ListParagraph"/>
              <w:spacing w:line="276" w:lineRule="auto"/>
              <w:ind w:firstLineChars="0" w:firstLine="0"/>
              <w:rPr>
                <w:rFonts w:ascii="Arial" w:hAnsi="Arial" w:cs="Arial"/>
                <w:szCs w:val="20"/>
              </w:rPr>
            </w:pPr>
            <w:r>
              <w:rPr>
                <w:rFonts w:ascii="Arial" w:hAnsi="Arial" w:cs="Arial" w:hint="eastAsia"/>
                <w:szCs w:val="20"/>
              </w:rPr>
              <w:t>1</w:t>
            </w:r>
            <w:r>
              <w:rPr>
                <w:rFonts w:ascii="Arial" w:hAnsi="Arial" w:cs="Arial" w:hint="eastAsia"/>
                <w:szCs w:val="20"/>
              </w:rPr>
              <w:t>、取值不在范围内，如</w:t>
            </w:r>
            <w:r>
              <w:rPr>
                <w:rFonts w:ascii="Arial" w:hAnsi="Arial" w:cs="Arial" w:hint="eastAsia"/>
                <w:szCs w:val="20"/>
              </w:rPr>
              <w:t>test</w:t>
            </w:r>
          </w:p>
        </w:tc>
        <w:tc>
          <w:tcPr>
            <w:tcW w:w="837" w:type="dxa"/>
          </w:tcPr>
          <w:p w:rsidR="00B27A5F" w:rsidRPr="00CA6A1E" w:rsidRDefault="00B27A5F" w:rsidP="008131A8">
            <w:pPr>
              <w:autoSpaceDE w:val="0"/>
              <w:autoSpaceDN w:val="0"/>
              <w:adjustRightInd w:val="0"/>
              <w:spacing w:line="276" w:lineRule="auto"/>
              <w:rPr>
                <w:rFonts w:ascii="Arial" w:hAnsi="Arial" w:cs="Arial"/>
              </w:rPr>
            </w:pPr>
          </w:p>
        </w:tc>
      </w:tr>
      <w:tr w:rsidR="00B27A5F" w:rsidRPr="009849B4" w:rsidTr="008131A8">
        <w:tc>
          <w:tcPr>
            <w:tcW w:w="1668" w:type="dxa"/>
          </w:tcPr>
          <w:p w:rsidR="00B27A5F" w:rsidRDefault="00395F52" w:rsidP="008131A8">
            <w:r>
              <w:rPr>
                <w:rFonts w:hint="eastAsia"/>
              </w:rPr>
              <w:t>fastcursorbufsize(</w:t>
            </w:r>
            <w:r>
              <w:rPr>
                <w:rFonts w:hint="eastAsia"/>
              </w:rPr>
              <w:t>不公开</w:t>
            </w:r>
            <w:r>
              <w:rPr>
                <w:rFonts w:hint="eastAsia"/>
              </w:rPr>
              <w:t>)</w:t>
            </w:r>
          </w:p>
        </w:tc>
        <w:tc>
          <w:tcPr>
            <w:tcW w:w="1984" w:type="dxa"/>
          </w:tcPr>
          <w:p w:rsidR="00B27A5F" w:rsidRDefault="00395F52" w:rsidP="00CD6A38">
            <w:pPr>
              <w:numPr>
                <w:ilvl w:val="0"/>
                <w:numId w:val="23"/>
              </w:numPr>
              <w:autoSpaceDE w:val="0"/>
              <w:autoSpaceDN w:val="0"/>
              <w:adjustRightInd w:val="0"/>
              <w:spacing w:line="276" w:lineRule="auto"/>
              <w:rPr>
                <w:rFonts w:ascii="Arial" w:hAnsi="Arial" w:cs="Arial"/>
              </w:rPr>
            </w:pPr>
            <w:r>
              <w:rPr>
                <w:rFonts w:ascii="Arial" w:hAnsi="Arial" w:cs="Arial"/>
              </w:rPr>
              <w:t>I</w:t>
            </w:r>
            <w:r>
              <w:rPr>
                <w:rFonts w:ascii="Arial" w:hAnsi="Arial" w:cs="Arial" w:hint="eastAsia"/>
              </w:rPr>
              <w:t>nt</w:t>
            </w:r>
            <w:r>
              <w:rPr>
                <w:rFonts w:ascii="Arial" w:hAnsi="Arial" w:cs="Arial" w:hint="eastAsia"/>
              </w:rPr>
              <w:t>，默认取值为</w:t>
            </w:r>
            <w:r>
              <w:rPr>
                <w:rFonts w:ascii="Arial" w:hAnsi="Arial" w:cs="Arial" w:hint="eastAsia"/>
              </w:rPr>
              <w:t>500</w:t>
            </w:r>
          </w:p>
          <w:p w:rsidR="00B27A5F" w:rsidRPr="00732399" w:rsidRDefault="00395F52" w:rsidP="00CD6A38">
            <w:pPr>
              <w:numPr>
                <w:ilvl w:val="0"/>
                <w:numId w:val="23"/>
              </w:numPr>
              <w:autoSpaceDE w:val="0"/>
              <w:autoSpaceDN w:val="0"/>
              <w:adjustRightInd w:val="0"/>
              <w:spacing w:line="276" w:lineRule="auto"/>
              <w:rPr>
                <w:rFonts w:ascii="Arial" w:hAnsi="Arial" w:cs="Arial"/>
              </w:rPr>
            </w:pPr>
            <w:r>
              <w:rPr>
                <w:rFonts w:hint="eastAsia"/>
              </w:rPr>
              <w:t>在</w:t>
            </w:r>
            <w:r>
              <w:rPr>
                <w:rFonts w:hint="eastAsia"/>
              </w:rPr>
              <w:t>cursorType</w:t>
            </w:r>
            <w:r>
              <w:rPr>
                <w:rFonts w:hint="eastAsia"/>
              </w:rPr>
              <w:t>为</w:t>
            </w:r>
            <w:r>
              <w:t>”</w:t>
            </w:r>
            <w:r>
              <w:rPr>
                <w:rFonts w:hint="eastAsia"/>
              </w:rPr>
              <w:t>fast</w:t>
            </w:r>
            <w:r>
              <w:t>”</w:t>
            </w:r>
            <w:r>
              <w:rPr>
                <w:rFonts w:hint="eastAsia"/>
              </w:rPr>
              <w:t>时有效。取值大于</w:t>
            </w:r>
            <w:r>
              <w:rPr>
                <w:rFonts w:hint="eastAsia"/>
              </w:rPr>
              <w:t>0</w:t>
            </w:r>
          </w:p>
        </w:tc>
        <w:tc>
          <w:tcPr>
            <w:tcW w:w="1985" w:type="dxa"/>
          </w:tcPr>
          <w:p w:rsidR="00B27A5F" w:rsidRDefault="00B27A5F" w:rsidP="00CD6A38">
            <w:pPr>
              <w:numPr>
                <w:ilvl w:val="0"/>
                <w:numId w:val="24"/>
              </w:numPr>
              <w:autoSpaceDE w:val="0"/>
              <w:autoSpaceDN w:val="0"/>
              <w:adjustRightInd w:val="0"/>
              <w:spacing w:line="276" w:lineRule="auto"/>
              <w:rPr>
                <w:rFonts w:ascii="Arial" w:hAnsi="Arial" w:cs="Arial"/>
              </w:rPr>
            </w:pPr>
            <w:r>
              <w:rPr>
                <w:rFonts w:ascii="Arial" w:hAnsi="Arial" w:cs="Arial" w:hint="eastAsia"/>
              </w:rPr>
              <w:t>检查默认值</w:t>
            </w:r>
          </w:p>
          <w:p w:rsidR="00B27A5F" w:rsidRDefault="00B27A5F" w:rsidP="00CD6A38">
            <w:pPr>
              <w:numPr>
                <w:ilvl w:val="0"/>
                <w:numId w:val="24"/>
              </w:numPr>
              <w:autoSpaceDE w:val="0"/>
              <w:autoSpaceDN w:val="0"/>
              <w:adjustRightInd w:val="0"/>
              <w:spacing w:line="276" w:lineRule="auto"/>
              <w:rPr>
                <w:rFonts w:ascii="Arial" w:hAnsi="Arial" w:cs="Arial"/>
              </w:rPr>
            </w:pPr>
            <w:r>
              <w:rPr>
                <w:rFonts w:ascii="Arial" w:hAnsi="Arial" w:cs="Arial" w:hint="eastAsia"/>
              </w:rPr>
              <w:t>正确取值：</w:t>
            </w:r>
            <w:r w:rsidR="00395F52">
              <w:rPr>
                <w:rFonts w:ascii="Arial" w:hAnsi="Arial" w:cs="Arial" w:hint="eastAsia"/>
              </w:rPr>
              <w:t>如</w:t>
            </w:r>
            <w:r w:rsidR="00395F52">
              <w:rPr>
                <w:rFonts w:ascii="Arial" w:hAnsi="Arial" w:cs="Arial" w:hint="eastAsia"/>
              </w:rPr>
              <w:t>1/500</w:t>
            </w:r>
          </w:p>
          <w:p w:rsidR="00B27A5F" w:rsidRDefault="00B27A5F" w:rsidP="00395F52">
            <w:pPr>
              <w:autoSpaceDE w:val="0"/>
              <w:autoSpaceDN w:val="0"/>
              <w:adjustRightInd w:val="0"/>
              <w:spacing w:line="276" w:lineRule="auto"/>
              <w:ind w:left="360"/>
              <w:rPr>
                <w:rFonts w:ascii="Arial" w:hAnsi="Arial" w:cs="Arial"/>
              </w:rPr>
            </w:pPr>
          </w:p>
        </w:tc>
        <w:tc>
          <w:tcPr>
            <w:tcW w:w="2048" w:type="dxa"/>
          </w:tcPr>
          <w:p w:rsidR="00B27A5F" w:rsidRDefault="00395F52" w:rsidP="00CD6A38">
            <w:pPr>
              <w:pStyle w:val="ListParagraph"/>
              <w:numPr>
                <w:ilvl w:val="0"/>
                <w:numId w:val="25"/>
              </w:numPr>
              <w:spacing w:line="276" w:lineRule="auto"/>
              <w:ind w:firstLineChars="0"/>
              <w:rPr>
                <w:rFonts w:ascii="Arial" w:hAnsi="Arial" w:cs="Arial"/>
                <w:szCs w:val="20"/>
              </w:rPr>
            </w:pPr>
            <w:r>
              <w:rPr>
                <w:rFonts w:ascii="Arial" w:hAnsi="Arial" w:cs="Arial" w:hint="eastAsia"/>
                <w:szCs w:val="20"/>
              </w:rPr>
              <w:t>非</w:t>
            </w:r>
            <w:r>
              <w:rPr>
                <w:rFonts w:ascii="Arial" w:hAnsi="Arial" w:cs="Arial" w:hint="eastAsia"/>
                <w:szCs w:val="20"/>
              </w:rPr>
              <w:t>int</w:t>
            </w:r>
            <w:r>
              <w:rPr>
                <w:rFonts w:ascii="Arial" w:hAnsi="Arial" w:cs="Arial" w:hint="eastAsia"/>
                <w:szCs w:val="20"/>
              </w:rPr>
              <w:t>类型</w:t>
            </w:r>
          </w:p>
          <w:p w:rsidR="00B27A5F" w:rsidRDefault="00B27A5F" w:rsidP="00CD6A38">
            <w:pPr>
              <w:pStyle w:val="ListParagraph"/>
              <w:numPr>
                <w:ilvl w:val="0"/>
                <w:numId w:val="25"/>
              </w:numPr>
              <w:spacing w:line="276" w:lineRule="auto"/>
              <w:ind w:firstLineChars="0"/>
              <w:rPr>
                <w:rFonts w:ascii="Arial" w:hAnsi="Arial" w:cs="Arial"/>
                <w:szCs w:val="20"/>
              </w:rPr>
            </w:pPr>
            <w:r>
              <w:rPr>
                <w:rFonts w:ascii="Arial" w:hAnsi="Arial" w:cs="Arial" w:hint="eastAsia"/>
                <w:szCs w:val="20"/>
              </w:rPr>
              <w:t>取值</w:t>
            </w:r>
            <w:r w:rsidR="00395F52">
              <w:rPr>
                <w:rFonts w:ascii="Arial" w:hAnsi="Arial" w:cs="Arial" w:hint="eastAsia"/>
                <w:szCs w:val="20"/>
              </w:rPr>
              <w:t>超出范围：</w:t>
            </w:r>
            <w:r w:rsidR="00395F52">
              <w:rPr>
                <w:rFonts w:ascii="Arial" w:hAnsi="Arial" w:cs="Arial" w:hint="eastAsia"/>
                <w:szCs w:val="20"/>
              </w:rPr>
              <w:t>0</w:t>
            </w:r>
          </w:p>
        </w:tc>
        <w:tc>
          <w:tcPr>
            <w:tcW w:w="837" w:type="dxa"/>
          </w:tcPr>
          <w:p w:rsidR="00B27A5F" w:rsidRDefault="00B27A5F" w:rsidP="008131A8">
            <w:pPr>
              <w:autoSpaceDE w:val="0"/>
              <w:autoSpaceDN w:val="0"/>
              <w:adjustRightInd w:val="0"/>
              <w:spacing w:line="276" w:lineRule="auto"/>
              <w:rPr>
                <w:rFonts w:ascii="Arial" w:hAnsi="Arial" w:cs="Arial"/>
              </w:rPr>
            </w:pPr>
          </w:p>
        </w:tc>
      </w:tr>
      <w:tr w:rsidR="00B27A5F" w:rsidRPr="009849B4" w:rsidTr="008131A8">
        <w:tc>
          <w:tcPr>
            <w:tcW w:w="1668" w:type="dxa"/>
          </w:tcPr>
          <w:p w:rsidR="00B27A5F" w:rsidRDefault="00395F52" w:rsidP="008131A8">
            <w:r>
              <w:rPr>
                <w:rFonts w:hint="eastAsia"/>
              </w:rPr>
              <w:t>partitionmode</w:t>
            </w:r>
          </w:p>
        </w:tc>
        <w:tc>
          <w:tcPr>
            <w:tcW w:w="1984" w:type="dxa"/>
          </w:tcPr>
          <w:p w:rsidR="00B27A5F" w:rsidRDefault="00B27A5F" w:rsidP="00CD6A38">
            <w:pPr>
              <w:pStyle w:val="ListParagraph"/>
              <w:numPr>
                <w:ilvl w:val="0"/>
                <w:numId w:val="26"/>
              </w:numPr>
              <w:spacing w:line="276" w:lineRule="auto"/>
              <w:ind w:firstLineChars="0"/>
            </w:pPr>
            <w:r>
              <w:rPr>
                <w:rFonts w:hint="eastAsia"/>
              </w:rPr>
              <w:t>string(list)</w:t>
            </w:r>
          </w:p>
          <w:p w:rsidR="00B27A5F" w:rsidRPr="001743E2" w:rsidRDefault="00B27A5F" w:rsidP="00CD6A38">
            <w:pPr>
              <w:pStyle w:val="ListParagraph"/>
              <w:numPr>
                <w:ilvl w:val="0"/>
                <w:numId w:val="26"/>
              </w:numPr>
              <w:spacing w:line="276" w:lineRule="auto"/>
              <w:ind w:firstLineChars="0"/>
              <w:rPr>
                <w:rFonts w:ascii="Arial" w:hAnsi="Arial" w:cs="Arial"/>
              </w:rPr>
            </w:pPr>
            <w:r w:rsidRPr="001743E2">
              <w:rPr>
                <w:rFonts w:ascii="Arial" w:hAnsi="Arial" w:cs="Arial" w:hint="eastAsia"/>
              </w:rPr>
              <w:t>取值为</w:t>
            </w:r>
            <w:r w:rsidR="00395F52">
              <w:rPr>
                <w:rFonts w:eastAsiaTheme="minorEastAsia"/>
              </w:rPr>
              <w:t>”</w:t>
            </w:r>
            <w:r w:rsidR="00395F52">
              <w:rPr>
                <w:rFonts w:eastAsiaTheme="minorEastAsia" w:hint="eastAsia"/>
              </w:rPr>
              <w:t>single</w:t>
            </w:r>
            <w:r w:rsidR="00395F52">
              <w:rPr>
                <w:rFonts w:eastAsiaTheme="minorEastAsia"/>
              </w:rPr>
              <w:t>”</w:t>
            </w:r>
            <w:r w:rsidR="00395F52">
              <w:rPr>
                <w:rFonts w:eastAsiaTheme="minorEastAsia" w:hint="eastAsia"/>
              </w:rPr>
              <w:t>,</w:t>
            </w:r>
            <w:r w:rsidR="00395F52">
              <w:rPr>
                <w:rFonts w:eastAsiaTheme="minorEastAsia"/>
              </w:rPr>
              <w:t>”</w:t>
            </w:r>
            <w:r w:rsidR="00395F52">
              <w:rPr>
                <w:rFonts w:eastAsiaTheme="minorEastAsia" w:hint="eastAsia"/>
              </w:rPr>
              <w:t>sharding</w:t>
            </w:r>
            <w:r w:rsidR="00395F52">
              <w:rPr>
                <w:rFonts w:eastAsiaTheme="minorEastAsia"/>
              </w:rPr>
              <w:t>”</w:t>
            </w:r>
            <w:r w:rsidR="00395F52">
              <w:rPr>
                <w:rFonts w:eastAsiaTheme="minorEastAsia" w:hint="eastAsia"/>
              </w:rPr>
              <w:t>,</w:t>
            </w:r>
            <w:r w:rsidR="00395F52">
              <w:rPr>
                <w:rFonts w:eastAsiaTheme="minorEastAsia"/>
              </w:rPr>
              <w:t>”</w:t>
            </w:r>
            <w:r w:rsidR="00395F52">
              <w:rPr>
                <w:rFonts w:eastAsiaTheme="minorEastAsia" w:hint="eastAsia"/>
              </w:rPr>
              <w:t>datablock</w:t>
            </w:r>
            <w:r w:rsidR="00395F52">
              <w:rPr>
                <w:rFonts w:eastAsiaTheme="minorEastAsia"/>
              </w:rPr>
              <w:t>”</w:t>
            </w:r>
            <w:r w:rsidR="00395F52">
              <w:rPr>
                <w:rFonts w:eastAsiaTheme="minorEastAsia" w:hint="eastAsia"/>
              </w:rPr>
              <w:t>,</w:t>
            </w:r>
            <w:r w:rsidR="00395F52">
              <w:rPr>
                <w:rFonts w:eastAsiaTheme="minorEastAsia"/>
              </w:rPr>
              <w:t>”</w:t>
            </w:r>
            <w:r w:rsidR="00395F52">
              <w:rPr>
                <w:rFonts w:eastAsiaTheme="minorEastAsia" w:hint="eastAsia"/>
              </w:rPr>
              <w:t>auto</w:t>
            </w:r>
            <w:r w:rsidR="00395F52">
              <w:rPr>
                <w:rFonts w:eastAsiaTheme="minorEastAsia"/>
              </w:rPr>
              <w:t>”</w:t>
            </w:r>
          </w:p>
          <w:p w:rsidR="00B27A5F" w:rsidRPr="001743E2" w:rsidRDefault="00B27A5F" w:rsidP="00CD6A38">
            <w:pPr>
              <w:pStyle w:val="ListParagraph"/>
              <w:numPr>
                <w:ilvl w:val="0"/>
                <w:numId w:val="26"/>
              </w:numPr>
              <w:spacing w:line="276" w:lineRule="auto"/>
              <w:ind w:firstLineChars="0"/>
              <w:rPr>
                <w:rFonts w:ascii="Arial" w:hAnsi="Arial" w:cs="Arial"/>
              </w:rPr>
            </w:pPr>
            <w:r>
              <w:rPr>
                <w:rFonts w:ascii="Arial" w:hAnsi="Arial" w:cs="Arial" w:hint="eastAsia"/>
              </w:rPr>
              <w:t>默认为</w:t>
            </w:r>
            <w:r w:rsidR="00395F52">
              <w:rPr>
                <w:rFonts w:eastAsiaTheme="minorEastAsia"/>
              </w:rPr>
              <w:t>”</w:t>
            </w:r>
            <w:r w:rsidR="00395F52">
              <w:rPr>
                <w:rFonts w:eastAsiaTheme="minorEastAsia" w:hint="eastAsia"/>
              </w:rPr>
              <w:t>auto</w:t>
            </w:r>
            <w:r w:rsidR="00395F52">
              <w:rPr>
                <w:rFonts w:eastAsiaTheme="minorEastAsia"/>
              </w:rPr>
              <w:t>”</w:t>
            </w:r>
          </w:p>
        </w:tc>
        <w:tc>
          <w:tcPr>
            <w:tcW w:w="1985" w:type="dxa"/>
          </w:tcPr>
          <w:p w:rsidR="00B27A5F" w:rsidRDefault="00B27A5F" w:rsidP="00CD6A38">
            <w:pPr>
              <w:numPr>
                <w:ilvl w:val="0"/>
                <w:numId w:val="12"/>
              </w:numPr>
              <w:autoSpaceDE w:val="0"/>
              <w:autoSpaceDN w:val="0"/>
              <w:adjustRightInd w:val="0"/>
              <w:spacing w:line="276" w:lineRule="auto"/>
              <w:rPr>
                <w:rFonts w:ascii="Arial" w:hAnsi="Arial" w:cs="Arial"/>
              </w:rPr>
            </w:pPr>
            <w:r>
              <w:rPr>
                <w:rFonts w:ascii="Arial" w:hAnsi="Arial" w:cs="Arial" w:hint="eastAsia"/>
              </w:rPr>
              <w:t>检查默认值</w:t>
            </w:r>
          </w:p>
          <w:p w:rsidR="00B27A5F" w:rsidRDefault="00B27A5F" w:rsidP="00CD6A38">
            <w:pPr>
              <w:numPr>
                <w:ilvl w:val="0"/>
                <w:numId w:val="12"/>
              </w:numPr>
              <w:autoSpaceDE w:val="0"/>
              <w:autoSpaceDN w:val="0"/>
              <w:adjustRightInd w:val="0"/>
              <w:spacing w:line="276" w:lineRule="auto"/>
              <w:rPr>
                <w:rFonts w:ascii="Arial" w:hAnsi="Arial" w:cs="Arial"/>
              </w:rPr>
            </w:pPr>
            <w:r>
              <w:rPr>
                <w:rFonts w:ascii="Arial" w:hAnsi="Arial" w:cs="Arial" w:hint="eastAsia"/>
              </w:rPr>
              <w:t>覆盖取值</w:t>
            </w:r>
            <w:r w:rsidR="00395F52">
              <w:t>”</w:t>
            </w:r>
            <w:r w:rsidR="00395F52">
              <w:rPr>
                <w:rFonts w:hint="eastAsia"/>
              </w:rPr>
              <w:t>single</w:t>
            </w:r>
            <w:r w:rsidR="00395F52">
              <w:t>”</w:t>
            </w:r>
            <w:r w:rsidR="00395F52">
              <w:rPr>
                <w:rFonts w:hint="eastAsia"/>
              </w:rPr>
              <w:t>,</w:t>
            </w:r>
            <w:r w:rsidR="00395F52">
              <w:t>”</w:t>
            </w:r>
            <w:r w:rsidR="00395F52">
              <w:rPr>
                <w:rFonts w:hint="eastAsia"/>
              </w:rPr>
              <w:t>sharding</w:t>
            </w:r>
            <w:r w:rsidR="00395F52">
              <w:t>”</w:t>
            </w:r>
            <w:r w:rsidR="00395F52">
              <w:rPr>
                <w:rFonts w:hint="eastAsia"/>
              </w:rPr>
              <w:t>,</w:t>
            </w:r>
            <w:r w:rsidR="00395F52">
              <w:t>”</w:t>
            </w:r>
            <w:r w:rsidR="00395F52">
              <w:rPr>
                <w:rFonts w:hint="eastAsia"/>
              </w:rPr>
              <w:t>datablock</w:t>
            </w:r>
            <w:r w:rsidR="00395F52">
              <w:t>”</w:t>
            </w:r>
            <w:r w:rsidR="00395F52">
              <w:rPr>
                <w:rFonts w:hint="eastAsia"/>
              </w:rPr>
              <w:t>,</w:t>
            </w:r>
            <w:r w:rsidR="00395F52">
              <w:t>”</w:t>
            </w:r>
            <w:r w:rsidR="00395F52">
              <w:rPr>
                <w:rFonts w:hint="eastAsia"/>
              </w:rPr>
              <w:t>auto</w:t>
            </w:r>
            <w:r w:rsidR="00395F52">
              <w:t>”</w:t>
            </w:r>
          </w:p>
          <w:p w:rsidR="00B27A5F" w:rsidRPr="00CA6A1E" w:rsidRDefault="00B27A5F" w:rsidP="008131A8">
            <w:pPr>
              <w:autoSpaceDE w:val="0"/>
              <w:autoSpaceDN w:val="0"/>
              <w:adjustRightInd w:val="0"/>
              <w:spacing w:line="276" w:lineRule="auto"/>
              <w:ind w:left="360"/>
              <w:rPr>
                <w:rFonts w:ascii="Arial" w:hAnsi="Arial" w:cs="Arial"/>
              </w:rPr>
            </w:pPr>
          </w:p>
        </w:tc>
        <w:tc>
          <w:tcPr>
            <w:tcW w:w="2048" w:type="dxa"/>
          </w:tcPr>
          <w:p w:rsidR="00B27A5F" w:rsidRPr="00CA6A1E" w:rsidRDefault="00B27A5F" w:rsidP="00CD6A38">
            <w:pPr>
              <w:pStyle w:val="ListParagraph"/>
              <w:numPr>
                <w:ilvl w:val="0"/>
                <w:numId w:val="13"/>
              </w:numPr>
              <w:spacing w:line="276" w:lineRule="auto"/>
              <w:ind w:firstLineChars="0"/>
              <w:rPr>
                <w:rFonts w:ascii="Arial" w:hAnsi="Arial" w:cs="Arial"/>
                <w:szCs w:val="20"/>
              </w:rPr>
            </w:pPr>
            <w:r w:rsidRPr="00CA6A1E">
              <w:rPr>
                <w:rFonts w:ascii="Arial" w:hAnsi="Arial" w:cs="Arial" w:hint="eastAsia"/>
                <w:szCs w:val="20"/>
              </w:rPr>
              <w:t>字段值为空</w:t>
            </w:r>
          </w:p>
          <w:p w:rsidR="00B27A5F" w:rsidRPr="00CA6A1E" w:rsidRDefault="00B27A5F" w:rsidP="00CD6A38">
            <w:pPr>
              <w:pStyle w:val="ListParagraph"/>
              <w:numPr>
                <w:ilvl w:val="0"/>
                <w:numId w:val="13"/>
              </w:numPr>
              <w:spacing w:line="276" w:lineRule="auto"/>
              <w:ind w:firstLineChars="0"/>
              <w:rPr>
                <w:rFonts w:ascii="Arial" w:hAnsi="Arial" w:cs="Arial"/>
                <w:szCs w:val="20"/>
              </w:rPr>
            </w:pPr>
            <w:r>
              <w:rPr>
                <w:rFonts w:ascii="Arial" w:hAnsi="Arial" w:cs="Arial" w:hint="eastAsia"/>
                <w:szCs w:val="20"/>
              </w:rPr>
              <w:t>取值为非定义值，如</w:t>
            </w:r>
            <w:r>
              <w:rPr>
                <w:rFonts w:ascii="Arial" w:hAnsi="Arial" w:cs="Arial" w:hint="eastAsia"/>
                <w:szCs w:val="20"/>
              </w:rPr>
              <w:t>test</w:t>
            </w:r>
          </w:p>
        </w:tc>
        <w:tc>
          <w:tcPr>
            <w:tcW w:w="837" w:type="dxa"/>
          </w:tcPr>
          <w:p w:rsidR="00B27A5F" w:rsidRPr="00CA6A1E" w:rsidRDefault="00B27A5F" w:rsidP="008131A8">
            <w:pPr>
              <w:autoSpaceDE w:val="0"/>
              <w:autoSpaceDN w:val="0"/>
              <w:adjustRightInd w:val="0"/>
              <w:spacing w:line="276" w:lineRule="auto"/>
              <w:rPr>
                <w:rFonts w:ascii="Arial" w:hAnsi="Arial" w:cs="Arial"/>
              </w:rPr>
            </w:pPr>
          </w:p>
        </w:tc>
      </w:tr>
      <w:tr w:rsidR="00B27A5F" w:rsidRPr="009849B4" w:rsidTr="008131A8">
        <w:tc>
          <w:tcPr>
            <w:tcW w:w="1668" w:type="dxa"/>
          </w:tcPr>
          <w:p w:rsidR="00B27A5F" w:rsidRDefault="00395F52" w:rsidP="008131A8">
            <w:r>
              <w:rPr>
                <w:rFonts w:hint="eastAsia"/>
              </w:rPr>
              <w:t>partitionblocknum</w:t>
            </w:r>
          </w:p>
        </w:tc>
        <w:tc>
          <w:tcPr>
            <w:tcW w:w="1984" w:type="dxa"/>
          </w:tcPr>
          <w:p w:rsidR="00B27A5F" w:rsidRDefault="00395F52" w:rsidP="00CD6A38">
            <w:pPr>
              <w:pStyle w:val="ListParagraph"/>
              <w:numPr>
                <w:ilvl w:val="0"/>
                <w:numId w:val="27"/>
              </w:numPr>
              <w:spacing w:line="276" w:lineRule="auto"/>
              <w:ind w:firstLineChars="0"/>
              <w:rPr>
                <w:rFonts w:ascii="Arial" w:hAnsi="Arial" w:cs="Arial"/>
              </w:rPr>
            </w:pPr>
            <w:r>
              <w:rPr>
                <w:rFonts w:ascii="Arial" w:hAnsi="Arial" w:cs="Arial"/>
              </w:rPr>
              <w:t>I</w:t>
            </w:r>
            <w:r>
              <w:rPr>
                <w:rFonts w:ascii="Arial" w:hAnsi="Arial" w:cs="Arial" w:hint="eastAsia"/>
              </w:rPr>
              <w:t>nt</w:t>
            </w:r>
            <w:r>
              <w:rPr>
                <w:rFonts w:ascii="Arial" w:hAnsi="Arial" w:cs="Arial" w:hint="eastAsia"/>
              </w:rPr>
              <w:t>类型，默认取值为</w:t>
            </w:r>
            <w:r>
              <w:rPr>
                <w:rFonts w:ascii="Arial" w:hAnsi="Arial" w:cs="Arial" w:hint="eastAsia"/>
              </w:rPr>
              <w:t>4</w:t>
            </w:r>
          </w:p>
          <w:p w:rsidR="00FC4478" w:rsidRPr="00363D5B" w:rsidRDefault="00FC4478" w:rsidP="00CD6A38">
            <w:pPr>
              <w:pStyle w:val="ListParagraph"/>
              <w:numPr>
                <w:ilvl w:val="0"/>
                <w:numId w:val="27"/>
              </w:numPr>
              <w:spacing w:line="276" w:lineRule="auto"/>
              <w:ind w:firstLineChars="0"/>
              <w:rPr>
                <w:rFonts w:ascii="Arial" w:hAnsi="Arial" w:cs="Arial"/>
              </w:rPr>
            </w:pPr>
            <w:r>
              <w:rPr>
                <w:rFonts w:eastAsiaTheme="minorEastAsia" w:hint="eastAsia"/>
              </w:rPr>
              <w:t>在分区模式为</w:t>
            </w:r>
            <w:r>
              <w:rPr>
                <w:rFonts w:eastAsiaTheme="minorEastAsia"/>
              </w:rPr>
              <w:t>”</w:t>
            </w:r>
            <w:r>
              <w:rPr>
                <w:rFonts w:eastAsiaTheme="minorEastAsia" w:hint="eastAsia"/>
              </w:rPr>
              <w:t>datablock</w:t>
            </w:r>
            <w:r>
              <w:rPr>
                <w:rFonts w:eastAsiaTheme="minorEastAsia"/>
              </w:rPr>
              <w:t>”</w:t>
            </w:r>
            <w:r>
              <w:rPr>
                <w:rFonts w:eastAsiaTheme="minorEastAsia" w:hint="eastAsia"/>
              </w:rPr>
              <w:t>时有效。取值大于</w:t>
            </w:r>
            <w:r>
              <w:rPr>
                <w:rFonts w:eastAsiaTheme="minorEastAsia" w:hint="eastAsia"/>
              </w:rPr>
              <w:t>0</w:t>
            </w:r>
          </w:p>
        </w:tc>
        <w:tc>
          <w:tcPr>
            <w:tcW w:w="1985" w:type="dxa"/>
          </w:tcPr>
          <w:p w:rsidR="00B27A5F" w:rsidRPr="00363D5B" w:rsidRDefault="00B27A5F" w:rsidP="00CD6A38">
            <w:pPr>
              <w:pStyle w:val="ListParagraph"/>
              <w:numPr>
                <w:ilvl w:val="0"/>
                <w:numId w:val="28"/>
              </w:numPr>
              <w:spacing w:line="276" w:lineRule="auto"/>
              <w:ind w:firstLineChars="0"/>
              <w:rPr>
                <w:rFonts w:ascii="Arial" w:hAnsi="Arial" w:cs="Arial"/>
              </w:rPr>
            </w:pPr>
            <w:r>
              <w:rPr>
                <w:rFonts w:ascii="Arial" w:hAnsi="Arial" w:cs="Arial" w:hint="eastAsia"/>
              </w:rPr>
              <w:t>检查默认值</w:t>
            </w:r>
          </w:p>
          <w:p w:rsidR="00B27A5F" w:rsidRDefault="00B27A5F" w:rsidP="00CD6A38">
            <w:pPr>
              <w:pStyle w:val="ListParagraph"/>
              <w:numPr>
                <w:ilvl w:val="0"/>
                <w:numId w:val="28"/>
              </w:numPr>
              <w:spacing w:line="276" w:lineRule="auto"/>
              <w:ind w:firstLineChars="0"/>
              <w:rPr>
                <w:rFonts w:ascii="Arial" w:hAnsi="Arial" w:cs="Arial"/>
              </w:rPr>
            </w:pPr>
            <w:r>
              <w:rPr>
                <w:rFonts w:ascii="Arial" w:hAnsi="Arial" w:cs="Arial" w:hint="eastAsia"/>
              </w:rPr>
              <w:t>边界值：</w:t>
            </w:r>
            <w:r w:rsidR="00FC4478">
              <w:rPr>
                <w:rFonts w:ascii="Arial" w:hAnsi="Arial" w:cs="Arial" w:hint="eastAsia"/>
              </w:rPr>
              <w:t>1</w:t>
            </w:r>
          </w:p>
          <w:p w:rsidR="00FC4478" w:rsidRPr="00363D5B" w:rsidRDefault="00FC4478" w:rsidP="00CD6A38">
            <w:pPr>
              <w:pStyle w:val="ListParagraph"/>
              <w:numPr>
                <w:ilvl w:val="0"/>
                <w:numId w:val="28"/>
              </w:numPr>
              <w:spacing w:line="276" w:lineRule="auto"/>
              <w:ind w:firstLineChars="0"/>
              <w:rPr>
                <w:rFonts w:ascii="Arial" w:hAnsi="Arial" w:cs="Arial"/>
              </w:rPr>
            </w:pPr>
            <w:r>
              <w:rPr>
                <w:rFonts w:ascii="Arial" w:hAnsi="Arial" w:cs="Arial" w:hint="eastAsia"/>
              </w:rPr>
              <w:t>为空</w:t>
            </w:r>
          </w:p>
        </w:tc>
        <w:tc>
          <w:tcPr>
            <w:tcW w:w="2048" w:type="dxa"/>
          </w:tcPr>
          <w:p w:rsidR="00B27A5F" w:rsidRPr="00363D5B" w:rsidRDefault="00B27A5F" w:rsidP="008131A8">
            <w:pPr>
              <w:spacing w:line="276" w:lineRule="auto"/>
              <w:rPr>
                <w:rFonts w:ascii="Arial" w:hAnsi="Arial" w:cs="Arial"/>
              </w:rPr>
            </w:pPr>
            <w:r>
              <w:rPr>
                <w:rFonts w:ascii="Arial" w:hAnsi="Arial" w:cs="Arial" w:hint="eastAsia"/>
              </w:rPr>
              <w:t>1</w:t>
            </w:r>
            <w:r>
              <w:rPr>
                <w:rFonts w:ascii="Arial" w:hAnsi="Arial" w:cs="Arial" w:hint="eastAsia"/>
              </w:rPr>
              <w:t>、非整型，如</w:t>
            </w:r>
            <w:r>
              <w:rPr>
                <w:rFonts w:ascii="Arial" w:hAnsi="Arial" w:cs="Arial" w:hint="eastAsia"/>
              </w:rPr>
              <w:t>string</w:t>
            </w:r>
          </w:p>
          <w:p w:rsidR="00B27A5F" w:rsidRDefault="00B27A5F" w:rsidP="008131A8">
            <w:pPr>
              <w:spacing w:line="276" w:lineRule="auto"/>
              <w:rPr>
                <w:rFonts w:ascii="Arial" w:hAnsi="Arial" w:cs="Arial"/>
              </w:rPr>
            </w:pPr>
            <w:r>
              <w:rPr>
                <w:rFonts w:ascii="Arial" w:hAnsi="Arial" w:cs="Arial" w:hint="eastAsia"/>
              </w:rPr>
              <w:t>2</w:t>
            </w:r>
            <w:r>
              <w:rPr>
                <w:rFonts w:ascii="Arial" w:hAnsi="Arial" w:cs="Arial" w:hint="eastAsia"/>
              </w:rPr>
              <w:t>、超过边界值：</w:t>
            </w:r>
            <w:r w:rsidR="00FC4478">
              <w:rPr>
                <w:rFonts w:ascii="Arial" w:hAnsi="Arial" w:cs="Arial" w:hint="eastAsia"/>
              </w:rPr>
              <w:t>0</w:t>
            </w:r>
          </w:p>
          <w:p w:rsidR="00B27A5F" w:rsidRPr="00363D5B" w:rsidRDefault="00B27A5F" w:rsidP="00FC4478">
            <w:pPr>
              <w:spacing w:line="276" w:lineRule="auto"/>
              <w:rPr>
                <w:rFonts w:ascii="Arial" w:hAnsi="Arial" w:cs="Arial"/>
              </w:rPr>
            </w:pPr>
            <w:r>
              <w:rPr>
                <w:rFonts w:ascii="Arial" w:hAnsi="Arial" w:cs="Arial" w:hint="eastAsia"/>
              </w:rPr>
              <w:t>3</w:t>
            </w:r>
            <w:r>
              <w:rPr>
                <w:rFonts w:ascii="Arial" w:hAnsi="Arial" w:cs="Arial" w:hint="eastAsia"/>
              </w:rPr>
              <w:t>、</w:t>
            </w:r>
            <w:r w:rsidR="00FC4478">
              <w:rPr>
                <w:rFonts w:ascii="Arial" w:hAnsi="Arial" w:cs="Arial" w:hint="eastAsia"/>
              </w:rPr>
              <w:t>分区模式非</w:t>
            </w:r>
            <w:r w:rsidR="00FC4478">
              <w:t>”</w:t>
            </w:r>
            <w:r w:rsidR="00FC4478">
              <w:rPr>
                <w:rFonts w:hint="eastAsia"/>
              </w:rPr>
              <w:t>datablock</w:t>
            </w:r>
            <w:r w:rsidR="00FC4478">
              <w:t>”</w:t>
            </w:r>
            <w:r w:rsidR="00FC4478">
              <w:rPr>
                <w:rFonts w:hint="eastAsia"/>
              </w:rPr>
              <w:t>时设置</w:t>
            </w:r>
          </w:p>
        </w:tc>
        <w:tc>
          <w:tcPr>
            <w:tcW w:w="837" w:type="dxa"/>
          </w:tcPr>
          <w:p w:rsidR="00B27A5F" w:rsidRPr="00CA6A1E" w:rsidRDefault="00B27A5F" w:rsidP="008131A8">
            <w:pPr>
              <w:autoSpaceDE w:val="0"/>
              <w:autoSpaceDN w:val="0"/>
              <w:adjustRightInd w:val="0"/>
              <w:spacing w:line="276" w:lineRule="auto"/>
              <w:rPr>
                <w:rFonts w:ascii="Arial" w:hAnsi="Arial" w:cs="Arial"/>
              </w:rPr>
            </w:pPr>
          </w:p>
        </w:tc>
      </w:tr>
      <w:tr w:rsidR="00B27A5F" w:rsidRPr="009849B4" w:rsidTr="008131A8">
        <w:tc>
          <w:tcPr>
            <w:tcW w:w="1668" w:type="dxa"/>
          </w:tcPr>
          <w:p w:rsidR="00B27A5F" w:rsidRDefault="00FC4478" w:rsidP="008131A8">
            <w:r>
              <w:rPr>
                <w:rFonts w:hint="eastAsia"/>
              </w:rPr>
              <w:t>partitionmaxnum</w:t>
            </w:r>
          </w:p>
        </w:tc>
        <w:tc>
          <w:tcPr>
            <w:tcW w:w="1984" w:type="dxa"/>
          </w:tcPr>
          <w:p w:rsidR="00FC4478" w:rsidRDefault="00FC4478" w:rsidP="00CD6A38">
            <w:pPr>
              <w:pStyle w:val="ListParagraph"/>
              <w:numPr>
                <w:ilvl w:val="0"/>
                <w:numId w:val="45"/>
              </w:numPr>
              <w:spacing w:line="276" w:lineRule="auto"/>
              <w:ind w:firstLineChars="0"/>
              <w:rPr>
                <w:rFonts w:ascii="Arial" w:hAnsi="Arial" w:cs="Arial"/>
              </w:rPr>
            </w:pPr>
            <w:r>
              <w:rPr>
                <w:rFonts w:ascii="Arial" w:hAnsi="Arial" w:cs="Arial"/>
              </w:rPr>
              <w:t>I</w:t>
            </w:r>
            <w:r>
              <w:rPr>
                <w:rFonts w:ascii="Arial" w:hAnsi="Arial" w:cs="Arial" w:hint="eastAsia"/>
              </w:rPr>
              <w:t>nt</w:t>
            </w:r>
            <w:r>
              <w:rPr>
                <w:rFonts w:ascii="Arial" w:hAnsi="Arial" w:cs="Arial" w:hint="eastAsia"/>
              </w:rPr>
              <w:t>类型，默认取值为</w:t>
            </w:r>
            <w:r>
              <w:rPr>
                <w:rFonts w:ascii="Arial" w:hAnsi="Arial" w:cs="Arial" w:hint="eastAsia"/>
              </w:rPr>
              <w:t>1000</w:t>
            </w:r>
          </w:p>
          <w:p w:rsidR="00B27A5F" w:rsidRPr="00363D5B" w:rsidRDefault="00FC4478" w:rsidP="00CD6A38">
            <w:pPr>
              <w:pStyle w:val="ListParagraph"/>
              <w:numPr>
                <w:ilvl w:val="0"/>
                <w:numId w:val="29"/>
              </w:numPr>
              <w:spacing w:line="276" w:lineRule="auto"/>
              <w:ind w:firstLineChars="0"/>
              <w:rPr>
                <w:rFonts w:ascii="Arial" w:hAnsi="Arial" w:cs="Arial"/>
              </w:rPr>
            </w:pPr>
            <w:r>
              <w:rPr>
                <w:rFonts w:eastAsiaTheme="minorEastAsia" w:hint="eastAsia"/>
              </w:rPr>
              <w:t>在分区模式为</w:t>
            </w:r>
            <w:r>
              <w:rPr>
                <w:rFonts w:eastAsiaTheme="minorEastAsia"/>
              </w:rPr>
              <w:t>”</w:t>
            </w:r>
            <w:r>
              <w:rPr>
                <w:rFonts w:eastAsiaTheme="minorEastAsia" w:hint="eastAsia"/>
              </w:rPr>
              <w:t>datablock</w:t>
            </w:r>
            <w:r>
              <w:rPr>
                <w:rFonts w:eastAsiaTheme="minorEastAsia"/>
              </w:rPr>
              <w:t>”</w:t>
            </w:r>
            <w:r>
              <w:rPr>
                <w:rFonts w:eastAsiaTheme="minorEastAsia" w:hint="eastAsia"/>
              </w:rPr>
              <w:t>时有效。取值大于等于</w:t>
            </w:r>
            <w:r>
              <w:rPr>
                <w:rFonts w:eastAsiaTheme="minorEastAsia" w:hint="eastAsia"/>
              </w:rPr>
              <w:t>0</w:t>
            </w:r>
          </w:p>
        </w:tc>
        <w:tc>
          <w:tcPr>
            <w:tcW w:w="1985" w:type="dxa"/>
          </w:tcPr>
          <w:p w:rsidR="00B27A5F" w:rsidRPr="00363D5B" w:rsidRDefault="00B27A5F" w:rsidP="00CD6A38">
            <w:pPr>
              <w:pStyle w:val="ListParagraph"/>
              <w:numPr>
                <w:ilvl w:val="0"/>
                <w:numId w:val="30"/>
              </w:numPr>
              <w:spacing w:line="276" w:lineRule="auto"/>
              <w:ind w:firstLineChars="0"/>
              <w:rPr>
                <w:rFonts w:ascii="Arial" w:hAnsi="Arial" w:cs="Arial"/>
              </w:rPr>
            </w:pPr>
            <w:r>
              <w:rPr>
                <w:rFonts w:ascii="Arial" w:hAnsi="Arial" w:cs="Arial" w:hint="eastAsia"/>
              </w:rPr>
              <w:t>检查默认值</w:t>
            </w:r>
          </w:p>
          <w:p w:rsidR="00B27A5F" w:rsidRPr="00363D5B" w:rsidRDefault="00B27A5F" w:rsidP="00CD6A38">
            <w:pPr>
              <w:pStyle w:val="ListParagraph"/>
              <w:numPr>
                <w:ilvl w:val="0"/>
                <w:numId w:val="30"/>
              </w:numPr>
              <w:spacing w:line="276" w:lineRule="auto"/>
              <w:ind w:firstLineChars="0"/>
              <w:rPr>
                <w:rFonts w:ascii="Arial" w:hAnsi="Arial" w:cs="Arial"/>
              </w:rPr>
            </w:pPr>
            <w:r>
              <w:rPr>
                <w:rFonts w:ascii="Arial" w:hAnsi="Arial" w:cs="Arial" w:hint="eastAsia"/>
              </w:rPr>
              <w:t>边界值：</w:t>
            </w:r>
            <w:r w:rsidR="00FC4478">
              <w:rPr>
                <w:rFonts w:ascii="Arial" w:hAnsi="Arial" w:cs="Arial" w:hint="eastAsia"/>
              </w:rPr>
              <w:t>0/1</w:t>
            </w:r>
          </w:p>
        </w:tc>
        <w:tc>
          <w:tcPr>
            <w:tcW w:w="2048" w:type="dxa"/>
          </w:tcPr>
          <w:p w:rsidR="00B27A5F" w:rsidRPr="00363D5B" w:rsidRDefault="00B27A5F" w:rsidP="008131A8">
            <w:pPr>
              <w:spacing w:line="276" w:lineRule="auto"/>
              <w:rPr>
                <w:rFonts w:ascii="Arial" w:hAnsi="Arial" w:cs="Arial"/>
              </w:rPr>
            </w:pPr>
            <w:r>
              <w:rPr>
                <w:rFonts w:ascii="Arial" w:hAnsi="Arial" w:cs="Arial" w:hint="eastAsia"/>
              </w:rPr>
              <w:t>1</w:t>
            </w:r>
            <w:r>
              <w:rPr>
                <w:rFonts w:ascii="Arial" w:hAnsi="Arial" w:cs="Arial" w:hint="eastAsia"/>
              </w:rPr>
              <w:t>、非整型，如</w:t>
            </w:r>
            <w:r>
              <w:rPr>
                <w:rFonts w:ascii="Arial" w:hAnsi="Arial" w:cs="Arial" w:hint="eastAsia"/>
              </w:rPr>
              <w:t>string</w:t>
            </w:r>
          </w:p>
          <w:p w:rsidR="00B27A5F" w:rsidRDefault="00B27A5F" w:rsidP="008131A8">
            <w:pPr>
              <w:spacing w:line="276" w:lineRule="auto"/>
              <w:rPr>
                <w:rFonts w:ascii="Arial" w:hAnsi="Arial" w:cs="Arial"/>
              </w:rPr>
            </w:pPr>
            <w:r>
              <w:rPr>
                <w:rFonts w:ascii="Arial" w:hAnsi="Arial" w:cs="Arial" w:hint="eastAsia"/>
              </w:rPr>
              <w:t>2</w:t>
            </w:r>
            <w:r>
              <w:rPr>
                <w:rFonts w:ascii="Arial" w:hAnsi="Arial" w:cs="Arial" w:hint="eastAsia"/>
              </w:rPr>
              <w:t>、超过边界值：</w:t>
            </w:r>
            <w:r w:rsidR="00FC4478">
              <w:rPr>
                <w:rFonts w:ascii="Arial" w:hAnsi="Arial" w:cs="Arial" w:hint="eastAsia"/>
              </w:rPr>
              <w:t>-1</w:t>
            </w:r>
          </w:p>
          <w:p w:rsidR="00B27A5F" w:rsidRPr="00363D5B" w:rsidRDefault="00B27A5F" w:rsidP="008131A8">
            <w:pPr>
              <w:spacing w:line="276" w:lineRule="auto"/>
              <w:rPr>
                <w:rFonts w:ascii="Arial" w:hAnsi="Arial" w:cs="Arial"/>
              </w:rPr>
            </w:pPr>
          </w:p>
        </w:tc>
        <w:tc>
          <w:tcPr>
            <w:tcW w:w="837" w:type="dxa"/>
          </w:tcPr>
          <w:p w:rsidR="00B27A5F" w:rsidRPr="00CA6A1E" w:rsidRDefault="00B27A5F" w:rsidP="008131A8">
            <w:pPr>
              <w:autoSpaceDE w:val="0"/>
              <w:autoSpaceDN w:val="0"/>
              <w:adjustRightInd w:val="0"/>
              <w:spacing w:line="276" w:lineRule="auto"/>
              <w:rPr>
                <w:rFonts w:ascii="Arial" w:hAnsi="Arial" w:cs="Arial"/>
              </w:rPr>
            </w:pPr>
          </w:p>
        </w:tc>
      </w:tr>
      <w:tr w:rsidR="00FC4478" w:rsidRPr="009849B4" w:rsidTr="008131A8">
        <w:tc>
          <w:tcPr>
            <w:tcW w:w="1668" w:type="dxa"/>
          </w:tcPr>
          <w:p w:rsidR="00FC4478" w:rsidRDefault="00FC4478" w:rsidP="008131A8">
            <w:r>
              <w:t>preferred</w:t>
            </w:r>
            <w:r>
              <w:rPr>
                <w:rFonts w:hint="eastAsia"/>
              </w:rPr>
              <w:t>l</w:t>
            </w:r>
            <w:r w:rsidRPr="00844923">
              <w:t>ocation</w:t>
            </w:r>
            <w:r>
              <w:rPr>
                <w:rFonts w:hint="eastAsia"/>
              </w:rPr>
              <w:t>(</w:t>
            </w:r>
            <w:r>
              <w:rPr>
                <w:rFonts w:hint="eastAsia"/>
              </w:rPr>
              <w:t>不公开</w:t>
            </w:r>
            <w:r>
              <w:rPr>
                <w:rFonts w:hint="eastAsia"/>
              </w:rPr>
              <w:t>)</w:t>
            </w:r>
          </w:p>
        </w:tc>
        <w:tc>
          <w:tcPr>
            <w:tcW w:w="1984" w:type="dxa"/>
          </w:tcPr>
          <w:p w:rsidR="00FC4478" w:rsidRPr="00B31C1D" w:rsidRDefault="00FC4478" w:rsidP="00CD6A38">
            <w:pPr>
              <w:numPr>
                <w:ilvl w:val="0"/>
                <w:numId w:val="46"/>
              </w:numPr>
              <w:autoSpaceDE w:val="0"/>
              <w:autoSpaceDN w:val="0"/>
              <w:adjustRightInd w:val="0"/>
              <w:spacing w:line="276" w:lineRule="auto"/>
              <w:rPr>
                <w:rFonts w:ascii="Arial" w:hAnsi="Arial" w:cs="Arial"/>
              </w:rPr>
            </w:pPr>
            <w:r>
              <w:t>Boolean</w:t>
            </w:r>
            <w:r>
              <w:rPr>
                <w:rFonts w:hint="eastAsia"/>
              </w:rPr>
              <w:t>，默认取值</w:t>
            </w:r>
            <w:r>
              <w:rPr>
                <w:rFonts w:hint="eastAsia"/>
              </w:rPr>
              <w:t>false</w:t>
            </w:r>
          </w:p>
          <w:p w:rsidR="00FC4478" w:rsidRPr="00B31C1D" w:rsidRDefault="00FC4478" w:rsidP="00FC4478">
            <w:pPr>
              <w:pStyle w:val="ListParagraph"/>
              <w:spacing w:line="276" w:lineRule="auto"/>
              <w:ind w:left="360" w:firstLineChars="0" w:firstLine="0"/>
              <w:rPr>
                <w:rFonts w:ascii="Arial" w:hAnsi="Arial" w:cs="Arial"/>
              </w:rPr>
            </w:pPr>
          </w:p>
        </w:tc>
        <w:tc>
          <w:tcPr>
            <w:tcW w:w="1985" w:type="dxa"/>
          </w:tcPr>
          <w:p w:rsidR="00FC4478" w:rsidRDefault="00FC4478" w:rsidP="00CD6A38">
            <w:pPr>
              <w:numPr>
                <w:ilvl w:val="0"/>
                <w:numId w:val="47"/>
              </w:numPr>
              <w:autoSpaceDE w:val="0"/>
              <w:autoSpaceDN w:val="0"/>
              <w:adjustRightInd w:val="0"/>
              <w:spacing w:line="276" w:lineRule="auto"/>
              <w:rPr>
                <w:rFonts w:ascii="Arial" w:hAnsi="Arial" w:cs="Arial"/>
              </w:rPr>
            </w:pPr>
            <w:r>
              <w:rPr>
                <w:rFonts w:ascii="Arial" w:hAnsi="Arial" w:cs="Arial" w:hint="eastAsia"/>
              </w:rPr>
              <w:t>检查默认值，分别取值为</w:t>
            </w:r>
            <w:r>
              <w:rPr>
                <w:rFonts w:ascii="Arial" w:hAnsi="Arial" w:cs="Arial" w:hint="eastAsia"/>
              </w:rPr>
              <w:t>false</w:t>
            </w:r>
            <w:r>
              <w:rPr>
                <w:rFonts w:ascii="Arial" w:hAnsi="Arial" w:cs="Arial" w:hint="eastAsia"/>
              </w:rPr>
              <w:t>、</w:t>
            </w:r>
            <w:r>
              <w:rPr>
                <w:rFonts w:ascii="Arial" w:hAnsi="Arial" w:cs="Arial" w:hint="eastAsia"/>
              </w:rPr>
              <w:t>true</w:t>
            </w:r>
          </w:p>
          <w:p w:rsidR="00FC4478" w:rsidRPr="00CA6A1E" w:rsidRDefault="00FC4478" w:rsidP="008131A8">
            <w:pPr>
              <w:autoSpaceDE w:val="0"/>
              <w:autoSpaceDN w:val="0"/>
              <w:adjustRightInd w:val="0"/>
              <w:spacing w:line="276" w:lineRule="auto"/>
              <w:rPr>
                <w:rFonts w:ascii="Arial" w:hAnsi="Arial" w:cs="Arial"/>
              </w:rPr>
            </w:pPr>
            <w:r>
              <w:rPr>
                <w:rFonts w:ascii="Arial" w:hAnsi="Arial" w:cs="Arial" w:hint="eastAsia"/>
              </w:rPr>
              <w:t>2</w:t>
            </w:r>
            <w:r>
              <w:rPr>
                <w:rFonts w:ascii="Arial" w:hAnsi="Arial" w:cs="Arial" w:hint="eastAsia"/>
              </w:rPr>
              <w:t>、为空</w:t>
            </w:r>
          </w:p>
        </w:tc>
        <w:tc>
          <w:tcPr>
            <w:tcW w:w="2048" w:type="dxa"/>
          </w:tcPr>
          <w:p w:rsidR="00FC4478" w:rsidRDefault="00FC4478" w:rsidP="00CD6A38">
            <w:pPr>
              <w:pStyle w:val="ListParagraph"/>
              <w:numPr>
                <w:ilvl w:val="0"/>
                <w:numId w:val="48"/>
              </w:numPr>
              <w:spacing w:line="276" w:lineRule="auto"/>
              <w:ind w:firstLineChars="0"/>
              <w:rPr>
                <w:rFonts w:ascii="Arial" w:hAnsi="Arial" w:cs="Arial"/>
                <w:szCs w:val="20"/>
              </w:rPr>
            </w:pPr>
            <w:r>
              <w:rPr>
                <w:rFonts w:ascii="Arial" w:hAnsi="Arial" w:cs="Arial" w:hint="eastAsia"/>
                <w:szCs w:val="20"/>
              </w:rPr>
              <w:t>格式非法，如非</w:t>
            </w:r>
            <w:r>
              <w:rPr>
                <w:rFonts w:ascii="Arial" w:hAnsi="Arial" w:cs="Arial" w:hint="eastAsia"/>
                <w:szCs w:val="20"/>
              </w:rPr>
              <w:t>bool</w:t>
            </w:r>
            <w:r>
              <w:rPr>
                <w:rFonts w:ascii="Arial" w:hAnsi="Arial" w:cs="Arial" w:hint="eastAsia"/>
                <w:szCs w:val="20"/>
              </w:rPr>
              <w:t>类型：</w:t>
            </w:r>
            <w:r>
              <w:rPr>
                <w:rFonts w:ascii="Arial" w:hAnsi="Arial" w:cs="Arial" w:hint="eastAsia"/>
                <w:szCs w:val="20"/>
              </w:rPr>
              <w:t>123</w:t>
            </w:r>
          </w:p>
          <w:p w:rsidR="00FC4478" w:rsidRPr="00CA6A1E" w:rsidRDefault="00FC4478" w:rsidP="008131A8">
            <w:pPr>
              <w:pStyle w:val="ListParagraph"/>
              <w:spacing w:line="276" w:lineRule="auto"/>
              <w:ind w:left="360" w:firstLineChars="0" w:firstLine="0"/>
              <w:rPr>
                <w:rFonts w:ascii="Arial" w:hAnsi="Arial" w:cs="Arial"/>
                <w:szCs w:val="20"/>
              </w:rPr>
            </w:pPr>
          </w:p>
        </w:tc>
        <w:tc>
          <w:tcPr>
            <w:tcW w:w="837" w:type="dxa"/>
          </w:tcPr>
          <w:p w:rsidR="00FC4478" w:rsidRDefault="00FC4478" w:rsidP="008131A8">
            <w:pPr>
              <w:autoSpaceDE w:val="0"/>
              <w:autoSpaceDN w:val="0"/>
              <w:adjustRightInd w:val="0"/>
              <w:spacing w:line="276" w:lineRule="auto"/>
              <w:rPr>
                <w:rFonts w:ascii="Arial" w:hAnsi="Arial" w:cs="Arial"/>
              </w:rPr>
            </w:pPr>
            <w:r>
              <w:rPr>
                <w:rFonts w:ascii="Arial" w:hAnsi="Arial" w:cs="Arial" w:hint="eastAsia"/>
              </w:rPr>
              <w:t>功能生效在性能中测试？</w:t>
            </w:r>
          </w:p>
        </w:tc>
      </w:tr>
    </w:tbl>
    <w:p w:rsidR="00B27A5F" w:rsidRPr="00D4609C" w:rsidRDefault="00B27A5F" w:rsidP="00171EF1">
      <w:pPr>
        <w:ind w:left="420"/>
        <w:rPr>
          <w:rFonts w:ascii="Arial" w:hAnsi="Arial" w:cs="Arial"/>
        </w:rPr>
      </w:pPr>
    </w:p>
    <w:p w:rsidR="00105B24" w:rsidRPr="00757CA5" w:rsidRDefault="00105B24" w:rsidP="00105B24">
      <w:pPr>
        <w:pStyle w:val="Heading3"/>
        <w:rPr>
          <w:rFonts w:ascii="Arial" w:hAnsi="Arial" w:cs="Arial"/>
        </w:rPr>
      </w:pPr>
      <w:bookmarkStart w:id="20" w:name="_Toc452657782"/>
      <w:r w:rsidRPr="00757CA5">
        <w:rPr>
          <w:rFonts w:ascii="Arial" w:hAnsi="Arial" w:cs="Arial"/>
        </w:rPr>
        <w:lastRenderedPageBreak/>
        <w:t>验收测试用例</w:t>
      </w:r>
      <w:bookmarkEnd w:id="20"/>
    </w:p>
    <w:p w:rsidR="00CA112C" w:rsidRPr="00757CA5" w:rsidRDefault="00CA112C" w:rsidP="00CA112C">
      <w:pPr>
        <w:ind w:firstLineChars="200" w:firstLine="420"/>
        <w:rPr>
          <w:rFonts w:ascii="Arial" w:eastAsia="黑体" w:hAnsi="Arial" w:cs="Arial"/>
          <w:i/>
          <w:color w:val="0000FF"/>
          <w:szCs w:val="21"/>
        </w:rPr>
      </w:pPr>
      <w:r w:rsidRPr="00757CA5">
        <w:rPr>
          <w:rFonts w:ascii="Arial" w:eastAsia="黑体" w:hAnsi="Arial" w:cs="Arial"/>
          <w:i/>
          <w:color w:val="0000FF"/>
          <w:szCs w:val="21"/>
        </w:rPr>
        <w:t>挑选详细设计中的一级用例执行通过后可以满足</w:t>
      </w:r>
      <w:r w:rsidRPr="00757CA5">
        <w:rPr>
          <w:rFonts w:ascii="Arial" w:eastAsia="黑体" w:hAnsi="Arial" w:cs="Arial"/>
          <w:i/>
          <w:color w:val="0000FF"/>
          <w:szCs w:val="21"/>
        </w:rPr>
        <w:t>story</w:t>
      </w:r>
      <w:r w:rsidRPr="00757CA5">
        <w:rPr>
          <w:rFonts w:ascii="Arial" w:eastAsia="黑体" w:hAnsi="Arial" w:cs="Arial"/>
          <w:i/>
          <w:color w:val="0000FF"/>
          <w:szCs w:val="21"/>
        </w:rPr>
        <w:t>转测试</w:t>
      </w:r>
    </w:p>
    <w:p w:rsidR="00CA112C" w:rsidRPr="00757CA5" w:rsidRDefault="00CA112C" w:rsidP="00CA112C">
      <w:pPr>
        <w:rPr>
          <w:rFonts w:ascii="Arial" w:hAnsi="Arial" w:cs="Arial"/>
        </w:rPr>
      </w:pPr>
    </w:p>
    <w:tbl>
      <w:tblPr>
        <w:tblStyle w:val="-110"/>
        <w:tblW w:w="0" w:type="auto"/>
        <w:tblLook w:val="04A0"/>
      </w:tblPr>
      <w:tblGrid>
        <w:gridCol w:w="1791"/>
        <w:gridCol w:w="1643"/>
        <w:gridCol w:w="1696"/>
        <w:gridCol w:w="1696"/>
        <w:gridCol w:w="1696"/>
      </w:tblGrid>
      <w:tr w:rsidR="00335D79" w:rsidRPr="00757CA5" w:rsidTr="00335D79">
        <w:trPr>
          <w:cnfStyle w:val="100000000000"/>
        </w:trPr>
        <w:tc>
          <w:tcPr>
            <w:cnfStyle w:val="001000000000"/>
            <w:tcW w:w="1791" w:type="dxa"/>
          </w:tcPr>
          <w:p w:rsidR="00335D79" w:rsidRPr="00757CA5" w:rsidRDefault="00335D79" w:rsidP="00251ADC">
            <w:pPr>
              <w:rPr>
                <w:rFonts w:ascii="Arial" w:hAnsi="Arial" w:cs="Arial"/>
              </w:rPr>
            </w:pPr>
            <w:r w:rsidRPr="00757CA5">
              <w:rPr>
                <w:rFonts w:ascii="Arial" w:hAnsi="Arial" w:cs="Arial"/>
              </w:rPr>
              <w:t>编号</w:t>
            </w:r>
          </w:p>
        </w:tc>
        <w:tc>
          <w:tcPr>
            <w:tcW w:w="1643" w:type="dxa"/>
          </w:tcPr>
          <w:p w:rsidR="00335D79" w:rsidRPr="00757CA5" w:rsidRDefault="00335D79" w:rsidP="00251ADC">
            <w:pPr>
              <w:cnfStyle w:val="100000000000"/>
              <w:rPr>
                <w:rFonts w:ascii="Arial" w:hAnsi="Arial" w:cs="Arial"/>
              </w:rPr>
            </w:pPr>
            <w:r>
              <w:rPr>
                <w:rFonts w:ascii="Arial" w:hAnsi="Arial" w:cs="Arial" w:hint="eastAsia"/>
              </w:rPr>
              <w:t>用例名称</w:t>
            </w:r>
          </w:p>
        </w:tc>
        <w:tc>
          <w:tcPr>
            <w:tcW w:w="1696" w:type="dxa"/>
          </w:tcPr>
          <w:p w:rsidR="00335D79" w:rsidRPr="00757CA5" w:rsidRDefault="00335D79" w:rsidP="00251ADC">
            <w:pPr>
              <w:cnfStyle w:val="100000000000"/>
              <w:rPr>
                <w:rFonts w:ascii="Arial" w:hAnsi="Arial" w:cs="Arial"/>
              </w:rPr>
            </w:pPr>
            <w:r>
              <w:rPr>
                <w:rFonts w:ascii="Arial" w:hAnsi="Arial" w:cs="Arial" w:hint="eastAsia"/>
              </w:rPr>
              <w:t>操作步骤</w:t>
            </w:r>
          </w:p>
        </w:tc>
        <w:tc>
          <w:tcPr>
            <w:tcW w:w="1696" w:type="dxa"/>
          </w:tcPr>
          <w:p w:rsidR="00335D79" w:rsidRPr="00757CA5" w:rsidRDefault="00335D79" w:rsidP="00251ADC">
            <w:pPr>
              <w:cnfStyle w:val="100000000000"/>
              <w:rPr>
                <w:rFonts w:ascii="Arial" w:hAnsi="Arial" w:cs="Arial"/>
              </w:rPr>
            </w:pPr>
            <w:r w:rsidRPr="00757CA5">
              <w:rPr>
                <w:rFonts w:ascii="Arial" w:hAnsi="Arial" w:cs="Arial"/>
              </w:rPr>
              <w:t>预期结果</w:t>
            </w:r>
          </w:p>
        </w:tc>
        <w:tc>
          <w:tcPr>
            <w:tcW w:w="1696" w:type="dxa"/>
          </w:tcPr>
          <w:p w:rsidR="00335D79" w:rsidRPr="00757CA5" w:rsidRDefault="00335D79" w:rsidP="00251ADC">
            <w:pPr>
              <w:cnfStyle w:val="100000000000"/>
              <w:rPr>
                <w:rFonts w:ascii="Arial" w:hAnsi="Arial" w:cs="Arial"/>
              </w:rPr>
            </w:pPr>
            <w:r w:rsidRPr="00757CA5">
              <w:rPr>
                <w:rFonts w:ascii="Arial" w:hAnsi="Arial" w:cs="Arial"/>
              </w:rPr>
              <w:t>实际结果</w:t>
            </w:r>
          </w:p>
        </w:tc>
      </w:tr>
      <w:tr w:rsidR="00335D79" w:rsidRPr="00757CA5" w:rsidTr="00335D79">
        <w:trPr>
          <w:cnfStyle w:val="000000100000"/>
        </w:trPr>
        <w:tc>
          <w:tcPr>
            <w:cnfStyle w:val="001000000000"/>
            <w:tcW w:w="1791" w:type="dxa"/>
          </w:tcPr>
          <w:p w:rsidR="00335D79" w:rsidRPr="00757CA5" w:rsidRDefault="00335D79" w:rsidP="00251ADC">
            <w:pPr>
              <w:rPr>
                <w:rFonts w:ascii="Arial" w:hAnsi="Arial" w:cs="Arial"/>
                <w:b w:val="0"/>
                <w:sz w:val="20"/>
                <w:szCs w:val="20"/>
              </w:rPr>
            </w:pPr>
            <w:r w:rsidRPr="00757CA5">
              <w:rPr>
                <w:rFonts w:ascii="Arial" w:hAnsi="Arial" w:cs="Arial"/>
                <w:b w:val="0"/>
                <w:sz w:val="20"/>
                <w:szCs w:val="20"/>
              </w:rPr>
              <w:t>TS001</w:t>
            </w:r>
          </w:p>
        </w:tc>
        <w:tc>
          <w:tcPr>
            <w:tcW w:w="1643" w:type="dxa"/>
          </w:tcPr>
          <w:p w:rsidR="00335D79" w:rsidRPr="00757CA5" w:rsidRDefault="00851872" w:rsidP="00251ADC">
            <w:pPr>
              <w:cnfStyle w:val="000000100000"/>
              <w:rPr>
                <w:rFonts w:ascii="Arial" w:hAnsi="Arial" w:cs="Arial"/>
                <w:sz w:val="20"/>
                <w:szCs w:val="20"/>
              </w:rPr>
            </w:pPr>
            <w:r>
              <w:rPr>
                <w:rFonts w:ascii="Arial" w:hAnsi="Arial" w:cs="Arial"/>
                <w:sz w:val="20"/>
                <w:szCs w:val="20"/>
              </w:rPr>
              <w:t>S</w:t>
            </w:r>
            <w:r>
              <w:rPr>
                <w:rFonts w:ascii="Arial" w:hAnsi="Arial" w:cs="Arial" w:hint="eastAsia"/>
                <w:sz w:val="20"/>
                <w:szCs w:val="20"/>
              </w:rPr>
              <w:t>park</w:t>
            </w:r>
            <w:r>
              <w:rPr>
                <w:rFonts w:ascii="Arial" w:hAnsi="Arial" w:cs="Arial" w:hint="eastAsia"/>
                <w:sz w:val="20"/>
                <w:szCs w:val="20"/>
              </w:rPr>
              <w:t>端查询</w:t>
            </w:r>
            <w:r>
              <w:rPr>
                <w:rFonts w:ascii="Arial" w:hAnsi="Arial" w:cs="Arial" w:hint="eastAsia"/>
                <w:sz w:val="20"/>
                <w:szCs w:val="20"/>
              </w:rPr>
              <w:t>sequoiadb</w:t>
            </w:r>
            <w:r>
              <w:rPr>
                <w:rFonts w:ascii="Arial" w:hAnsi="Arial" w:cs="Arial" w:hint="eastAsia"/>
                <w:sz w:val="20"/>
                <w:szCs w:val="20"/>
              </w:rPr>
              <w:t>数据</w:t>
            </w:r>
          </w:p>
        </w:tc>
        <w:tc>
          <w:tcPr>
            <w:tcW w:w="1696" w:type="dxa"/>
          </w:tcPr>
          <w:p w:rsidR="00851872" w:rsidRDefault="00851872" w:rsidP="00251ADC">
            <w:pPr>
              <w:cnfStyle w:val="000000100000"/>
              <w:rPr>
                <w:rFonts w:ascii="Arial" w:hAnsi="Arial" w:cs="Arial"/>
                <w:sz w:val="20"/>
                <w:szCs w:val="20"/>
              </w:rPr>
            </w:pPr>
            <w:r>
              <w:rPr>
                <w:rFonts w:ascii="Arial" w:hAnsi="Arial" w:cs="Arial" w:hint="eastAsia"/>
                <w:sz w:val="20"/>
                <w:szCs w:val="20"/>
              </w:rPr>
              <w:t>1</w:t>
            </w:r>
            <w:r>
              <w:rPr>
                <w:rFonts w:ascii="Arial" w:hAnsi="Arial" w:cs="Arial" w:hint="eastAsia"/>
                <w:sz w:val="20"/>
                <w:szCs w:val="20"/>
              </w:rPr>
              <w:t>、</w:t>
            </w:r>
            <w:r>
              <w:rPr>
                <w:rFonts w:ascii="Arial" w:hAnsi="Arial" w:cs="Arial" w:hint="eastAsia"/>
                <w:sz w:val="20"/>
                <w:szCs w:val="20"/>
              </w:rPr>
              <w:t>sequoiadb</w:t>
            </w:r>
            <w:r>
              <w:rPr>
                <w:rFonts w:ascii="Arial" w:hAnsi="Arial" w:cs="Arial" w:hint="eastAsia"/>
                <w:sz w:val="20"/>
                <w:szCs w:val="20"/>
              </w:rPr>
              <w:t>表中插入数据</w:t>
            </w:r>
          </w:p>
          <w:p w:rsidR="00335D79" w:rsidRDefault="00851872" w:rsidP="00251ADC">
            <w:pPr>
              <w:cnfStyle w:val="000000100000"/>
              <w:rPr>
                <w:rFonts w:ascii="Arial" w:hAnsi="Arial" w:cs="Arial"/>
                <w:sz w:val="20"/>
                <w:szCs w:val="20"/>
              </w:rPr>
            </w:pPr>
            <w:r>
              <w:rPr>
                <w:rFonts w:ascii="Arial" w:hAnsi="Arial" w:cs="Arial" w:hint="eastAsia"/>
                <w:sz w:val="20"/>
                <w:szCs w:val="20"/>
              </w:rPr>
              <w:t>2</w:t>
            </w:r>
            <w:r>
              <w:rPr>
                <w:rFonts w:ascii="Arial" w:hAnsi="Arial" w:cs="Arial" w:hint="eastAsia"/>
                <w:sz w:val="20"/>
                <w:szCs w:val="20"/>
              </w:rPr>
              <w:t>、</w:t>
            </w:r>
            <w:r>
              <w:rPr>
                <w:rFonts w:ascii="Arial" w:hAnsi="Arial" w:cs="Arial" w:hint="eastAsia"/>
                <w:sz w:val="20"/>
                <w:szCs w:val="20"/>
              </w:rPr>
              <w:t>spark</w:t>
            </w:r>
            <w:r>
              <w:rPr>
                <w:rFonts w:ascii="Arial" w:hAnsi="Arial" w:cs="Arial" w:hint="eastAsia"/>
                <w:sz w:val="20"/>
                <w:szCs w:val="20"/>
              </w:rPr>
              <w:t>端创建外表映射</w:t>
            </w:r>
            <w:r>
              <w:rPr>
                <w:rFonts w:ascii="Arial" w:hAnsi="Arial" w:cs="Arial" w:hint="eastAsia"/>
                <w:sz w:val="20"/>
                <w:szCs w:val="20"/>
              </w:rPr>
              <w:t>sequoiadb</w:t>
            </w:r>
            <w:r>
              <w:rPr>
                <w:rFonts w:ascii="Arial" w:hAnsi="Arial" w:cs="Arial" w:hint="eastAsia"/>
                <w:sz w:val="20"/>
                <w:szCs w:val="20"/>
              </w:rPr>
              <w:t>表</w:t>
            </w:r>
          </w:p>
          <w:p w:rsidR="00851872" w:rsidRDefault="00851872" w:rsidP="00251ADC">
            <w:pPr>
              <w:cnfStyle w:val="000000100000"/>
              <w:rPr>
                <w:rFonts w:ascii="Arial" w:hAnsi="Arial" w:cs="Arial"/>
                <w:sz w:val="20"/>
                <w:szCs w:val="20"/>
              </w:rPr>
            </w:pPr>
            <w:r>
              <w:rPr>
                <w:rFonts w:ascii="Arial" w:hAnsi="Arial" w:cs="Arial" w:hint="eastAsia"/>
                <w:sz w:val="20"/>
                <w:szCs w:val="20"/>
              </w:rPr>
              <w:t>3</w:t>
            </w:r>
            <w:r>
              <w:rPr>
                <w:rFonts w:ascii="Arial" w:hAnsi="Arial" w:cs="Arial" w:hint="eastAsia"/>
                <w:sz w:val="20"/>
                <w:szCs w:val="20"/>
              </w:rPr>
              <w:t>、执行查询操作</w:t>
            </w:r>
          </w:p>
          <w:p w:rsidR="00851872" w:rsidRPr="00757CA5" w:rsidRDefault="00851872" w:rsidP="00251ADC">
            <w:pPr>
              <w:cnfStyle w:val="000000100000"/>
              <w:rPr>
                <w:rFonts w:ascii="Arial" w:hAnsi="Arial" w:cs="Arial"/>
                <w:sz w:val="20"/>
                <w:szCs w:val="20"/>
              </w:rPr>
            </w:pPr>
            <w:r>
              <w:rPr>
                <w:rFonts w:ascii="Arial" w:hAnsi="Arial" w:cs="Arial" w:hint="eastAsia"/>
                <w:sz w:val="20"/>
                <w:szCs w:val="20"/>
              </w:rPr>
              <w:t>4</w:t>
            </w:r>
            <w:r>
              <w:rPr>
                <w:rFonts w:ascii="Arial" w:hAnsi="Arial" w:cs="Arial" w:hint="eastAsia"/>
                <w:sz w:val="20"/>
                <w:szCs w:val="20"/>
              </w:rPr>
              <w:t>、检查查询结果</w:t>
            </w:r>
          </w:p>
        </w:tc>
        <w:tc>
          <w:tcPr>
            <w:tcW w:w="1696" w:type="dxa"/>
          </w:tcPr>
          <w:p w:rsidR="00335D79" w:rsidRPr="00757CA5" w:rsidRDefault="00851872" w:rsidP="00251ADC">
            <w:pPr>
              <w:cnfStyle w:val="000000100000"/>
              <w:rPr>
                <w:rFonts w:ascii="Arial" w:hAnsi="Arial" w:cs="Arial"/>
                <w:sz w:val="20"/>
                <w:szCs w:val="20"/>
              </w:rPr>
            </w:pPr>
            <w:r>
              <w:rPr>
                <w:rFonts w:ascii="Arial" w:hAnsi="Arial" w:cs="Arial" w:hint="eastAsia"/>
                <w:sz w:val="20"/>
                <w:szCs w:val="20"/>
              </w:rPr>
              <w:t>1</w:t>
            </w:r>
            <w:r>
              <w:rPr>
                <w:rFonts w:ascii="Arial" w:hAnsi="Arial" w:cs="Arial" w:hint="eastAsia"/>
                <w:sz w:val="20"/>
                <w:szCs w:val="20"/>
              </w:rPr>
              <w:t>、查询数据正确，和</w:t>
            </w:r>
            <w:r>
              <w:rPr>
                <w:rFonts w:ascii="Arial" w:hAnsi="Arial" w:cs="Arial" w:hint="eastAsia"/>
                <w:sz w:val="20"/>
                <w:szCs w:val="20"/>
              </w:rPr>
              <w:t>sequoiadb</w:t>
            </w:r>
            <w:r>
              <w:rPr>
                <w:rFonts w:ascii="Arial" w:hAnsi="Arial" w:cs="Arial" w:hint="eastAsia"/>
                <w:sz w:val="20"/>
                <w:szCs w:val="20"/>
              </w:rPr>
              <w:t>表中数据一致</w:t>
            </w:r>
          </w:p>
        </w:tc>
        <w:tc>
          <w:tcPr>
            <w:tcW w:w="1696" w:type="dxa"/>
          </w:tcPr>
          <w:p w:rsidR="00335D79" w:rsidRPr="00757CA5" w:rsidRDefault="00335D79" w:rsidP="00251ADC">
            <w:pPr>
              <w:cnfStyle w:val="000000100000"/>
              <w:rPr>
                <w:rFonts w:ascii="Arial" w:hAnsi="Arial" w:cs="Arial"/>
                <w:sz w:val="20"/>
                <w:szCs w:val="20"/>
              </w:rPr>
            </w:pPr>
          </w:p>
        </w:tc>
      </w:tr>
      <w:tr w:rsidR="00335D79" w:rsidRPr="00757CA5" w:rsidTr="00335D79">
        <w:trPr>
          <w:cnfStyle w:val="000000010000"/>
        </w:trPr>
        <w:tc>
          <w:tcPr>
            <w:cnfStyle w:val="001000000000"/>
            <w:tcW w:w="1791" w:type="dxa"/>
          </w:tcPr>
          <w:p w:rsidR="00335D79" w:rsidRPr="00757CA5" w:rsidRDefault="00335D79" w:rsidP="00251ADC">
            <w:pPr>
              <w:rPr>
                <w:rFonts w:ascii="Arial" w:hAnsi="Arial" w:cs="Arial"/>
                <w:b w:val="0"/>
                <w:sz w:val="20"/>
                <w:szCs w:val="20"/>
              </w:rPr>
            </w:pPr>
            <w:r w:rsidRPr="00757CA5">
              <w:rPr>
                <w:rFonts w:ascii="Arial" w:hAnsi="Arial" w:cs="Arial"/>
                <w:b w:val="0"/>
                <w:sz w:val="20"/>
                <w:szCs w:val="20"/>
              </w:rPr>
              <w:t>TS00</w:t>
            </w:r>
            <w:r w:rsidR="00851872">
              <w:rPr>
                <w:rFonts w:ascii="Arial" w:hAnsi="Arial" w:cs="Arial" w:hint="eastAsia"/>
                <w:b w:val="0"/>
                <w:sz w:val="20"/>
                <w:szCs w:val="20"/>
              </w:rPr>
              <w:t>2</w:t>
            </w:r>
          </w:p>
        </w:tc>
        <w:tc>
          <w:tcPr>
            <w:tcW w:w="1643" w:type="dxa"/>
          </w:tcPr>
          <w:p w:rsidR="00335D79" w:rsidRPr="00757CA5" w:rsidRDefault="00851872" w:rsidP="00851872">
            <w:pPr>
              <w:cnfStyle w:val="000000010000"/>
              <w:rPr>
                <w:rFonts w:ascii="Arial" w:hAnsi="Arial" w:cs="Arial"/>
                <w:sz w:val="20"/>
                <w:szCs w:val="20"/>
              </w:rPr>
            </w:pPr>
            <w:r>
              <w:rPr>
                <w:rFonts w:ascii="Arial" w:hAnsi="Arial" w:cs="Arial"/>
                <w:sz w:val="20"/>
                <w:szCs w:val="20"/>
              </w:rPr>
              <w:t>S</w:t>
            </w:r>
            <w:r>
              <w:rPr>
                <w:rFonts w:ascii="Arial" w:hAnsi="Arial" w:cs="Arial" w:hint="eastAsia"/>
                <w:sz w:val="20"/>
                <w:szCs w:val="20"/>
              </w:rPr>
              <w:t>park</w:t>
            </w:r>
            <w:r>
              <w:rPr>
                <w:rFonts w:ascii="Arial" w:hAnsi="Arial" w:cs="Arial" w:hint="eastAsia"/>
                <w:sz w:val="20"/>
                <w:szCs w:val="20"/>
              </w:rPr>
              <w:t>端插入</w:t>
            </w:r>
            <w:r>
              <w:rPr>
                <w:rFonts w:ascii="Arial" w:hAnsi="Arial" w:cs="Arial" w:hint="eastAsia"/>
                <w:sz w:val="20"/>
                <w:szCs w:val="20"/>
              </w:rPr>
              <w:t>sequoiadb</w:t>
            </w:r>
            <w:r>
              <w:rPr>
                <w:rFonts w:ascii="Arial" w:hAnsi="Arial" w:cs="Arial" w:hint="eastAsia"/>
                <w:sz w:val="20"/>
                <w:szCs w:val="20"/>
              </w:rPr>
              <w:t>数据</w:t>
            </w:r>
          </w:p>
        </w:tc>
        <w:tc>
          <w:tcPr>
            <w:tcW w:w="1696" w:type="dxa"/>
          </w:tcPr>
          <w:p w:rsidR="00335D79" w:rsidRDefault="00851872" w:rsidP="00251ADC">
            <w:pPr>
              <w:cnfStyle w:val="000000010000"/>
              <w:rPr>
                <w:rFonts w:ascii="Arial" w:hAnsi="Arial" w:cs="Arial"/>
                <w:sz w:val="20"/>
                <w:szCs w:val="20"/>
              </w:rPr>
            </w:pPr>
            <w:r>
              <w:rPr>
                <w:rFonts w:ascii="Arial" w:hAnsi="Arial" w:cs="Arial" w:hint="eastAsia"/>
                <w:sz w:val="20"/>
                <w:szCs w:val="20"/>
              </w:rPr>
              <w:t>1</w:t>
            </w:r>
            <w:r>
              <w:rPr>
                <w:rFonts w:ascii="Arial" w:hAnsi="Arial" w:cs="Arial" w:hint="eastAsia"/>
                <w:sz w:val="20"/>
                <w:szCs w:val="20"/>
              </w:rPr>
              <w:t>、</w:t>
            </w:r>
            <w:r>
              <w:rPr>
                <w:rFonts w:ascii="Arial" w:hAnsi="Arial" w:cs="Arial" w:hint="eastAsia"/>
                <w:sz w:val="20"/>
                <w:szCs w:val="20"/>
              </w:rPr>
              <w:t>spark</w:t>
            </w:r>
            <w:r>
              <w:rPr>
                <w:rFonts w:ascii="Arial" w:hAnsi="Arial" w:cs="Arial" w:hint="eastAsia"/>
                <w:sz w:val="20"/>
                <w:szCs w:val="20"/>
              </w:rPr>
              <w:t>端创建外表映射</w:t>
            </w:r>
            <w:r>
              <w:rPr>
                <w:rFonts w:ascii="Arial" w:hAnsi="Arial" w:cs="Arial" w:hint="eastAsia"/>
                <w:sz w:val="20"/>
                <w:szCs w:val="20"/>
              </w:rPr>
              <w:t>sequoiadb</w:t>
            </w:r>
            <w:r>
              <w:rPr>
                <w:rFonts w:ascii="Arial" w:hAnsi="Arial" w:cs="Arial" w:hint="eastAsia"/>
                <w:sz w:val="20"/>
                <w:szCs w:val="20"/>
              </w:rPr>
              <w:t>表</w:t>
            </w:r>
          </w:p>
          <w:p w:rsidR="00851872" w:rsidRDefault="00851872" w:rsidP="00251ADC">
            <w:pPr>
              <w:cnfStyle w:val="000000010000"/>
              <w:rPr>
                <w:rFonts w:ascii="Arial" w:hAnsi="Arial" w:cs="Arial"/>
                <w:sz w:val="20"/>
                <w:szCs w:val="20"/>
              </w:rPr>
            </w:pPr>
            <w:r>
              <w:rPr>
                <w:rFonts w:ascii="Arial" w:hAnsi="Arial" w:cs="Arial" w:hint="eastAsia"/>
                <w:sz w:val="20"/>
                <w:szCs w:val="20"/>
              </w:rPr>
              <w:t>2</w:t>
            </w:r>
            <w:r>
              <w:rPr>
                <w:rFonts w:ascii="Arial" w:hAnsi="Arial" w:cs="Arial" w:hint="eastAsia"/>
                <w:sz w:val="20"/>
                <w:szCs w:val="20"/>
              </w:rPr>
              <w:t>、</w:t>
            </w:r>
            <w:r>
              <w:rPr>
                <w:rFonts w:ascii="Arial" w:hAnsi="Arial" w:cs="Arial" w:hint="eastAsia"/>
                <w:sz w:val="20"/>
                <w:szCs w:val="20"/>
              </w:rPr>
              <w:t>spark</w:t>
            </w:r>
            <w:r>
              <w:rPr>
                <w:rFonts w:ascii="Arial" w:hAnsi="Arial" w:cs="Arial" w:hint="eastAsia"/>
                <w:sz w:val="20"/>
                <w:szCs w:val="20"/>
              </w:rPr>
              <w:t>端执行插入</w:t>
            </w:r>
            <w:r>
              <w:rPr>
                <w:rFonts w:ascii="Arial" w:hAnsi="Arial" w:cs="Arial" w:hint="eastAsia"/>
                <w:sz w:val="20"/>
                <w:szCs w:val="20"/>
              </w:rPr>
              <w:t>SQL</w:t>
            </w:r>
            <w:r>
              <w:rPr>
                <w:rFonts w:ascii="Arial" w:hAnsi="Arial" w:cs="Arial" w:hint="eastAsia"/>
                <w:sz w:val="20"/>
                <w:szCs w:val="20"/>
              </w:rPr>
              <w:t>，向外表中插入数据</w:t>
            </w:r>
          </w:p>
          <w:p w:rsidR="00851872" w:rsidRPr="00757CA5" w:rsidRDefault="00851872" w:rsidP="00851872">
            <w:pPr>
              <w:cnfStyle w:val="000000010000"/>
              <w:rPr>
                <w:rFonts w:ascii="Arial" w:hAnsi="Arial" w:cs="Arial"/>
                <w:sz w:val="20"/>
                <w:szCs w:val="20"/>
              </w:rPr>
            </w:pPr>
            <w:r>
              <w:rPr>
                <w:rFonts w:ascii="Arial" w:hAnsi="Arial" w:cs="Arial" w:hint="eastAsia"/>
                <w:sz w:val="20"/>
                <w:szCs w:val="20"/>
              </w:rPr>
              <w:t>3</w:t>
            </w:r>
            <w:r>
              <w:rPr>
                <w:rFonts w:ascii="Arial" w:hAnsi="Arial" w:cs="Arial" w:hint="eastAsia"/>
                <w:sz w:val="20"/>
                <w:szCs w:val="20"/>
              </w:rPr>
              <w:t>、查询数据结果</w:t>
            </w:r>
          </w:p>
        </w:tc>
        <w:tc>
          <w:tcPr>
            <w:tcW w:w="1696" w:type="dxa"/>
          </w:tcPr>
          <w:p w:rsidR="00335D79" w:rsidRDefault="00851872" w:rsidP="00251ADC">
            <w:pPr>
              <w:cnfStyle w:val="000000010000"/>
              <w:rPr>
                <w:rFonts w:ascii="Arial" w:hAnsi="Arial" w:cs="Arial"/>
                <w:sz w:val="20"/>
                <w:szCs w:val="20"/>
              </w:rPr>
            </w:pPr>
            <w:r>
              <w:rPr>
                <w:rFonts w:ascii="Arial" w:hAnsi="Arial" w:cs="Arial" w:hint="eastAsia"/>
                <w:sz w:val="20"/>
                <w:szCs w:val="20"/>
              </w:rPr>
              <w:t>1</w:t>
            </w:r>
            <w:r>
              <w:rPr>
                <w:rFonts w:ascii="Arial" w:hAnsi="Arial" w:cs="Arial" w:hint="eastAsia"/>
                <w:sz w:val="20"/>
                <w:szCs w:val="20"/>
              </w:rPr>
              <w:t>、插入数据成功</w:t>
            </w:r>
          </w:p>
          <w:p w:rsidR="00851872" w:rsidRPr="00757CA5" w:rsidRDefault="00851872" w:rsidP="00251ADC">
            <w:pPr>
              <w:cnfStyle w:val="000000010000"/>
              <w:rPr>
                <w:rFonts w:ascii="Arial" w:hAnsi="Arial" w:cs="Arial"/>
                <w:sz w:val="20"/>
                <w:szCs w:val="20"/>
              </w:rPr>
            </w:pPr>
            <w:r>
              <w:rPr>
                <w:rFonts w:ascii="Arial" w:hAnsi="Arial" w:cs="Arial" w:hint="eastAsia"/>
                <w:sz w:val="20"/>
                <w:szCs w:val="20"/>
              </w:rPr>
              <w:t>2</w:t>
            </w:r>
            <w:r>
              <w:rPr>
                <w:rFonts w:ascii="Arial" w:hAnsi="Arial" w:cs="Arial" w:hint="eastAsia"/>
                <w:sz w:val="20"/>
                <w:szCs w:val="20"/>
              </w:rPr>
              <w:t>、查询数据和实际插入数据一致</w:t>
            </w:r>
          </w:p>
        </w:tc>
        <w:tc>
          <w:tcPr>
            <w:tcW w:w="1696" w:type="dxa"/>
          </w:tcPr>
          <w:p w:rsidR="00335D79" w:rsidRPr="00757CA5" w:rsidRDefault="00335D79" w:rsidP="00251ADC">
            <w:pPr>
              <w:cnfStyle w:val="000000010000"/>
              <w:rPr>
                <w:rFonts w:ascii="Arial" w:hAnsi="Arial" w:cs="Arial"/>
                <w:sz w:val="20"/>
                <w:szCs w:val="20"/>
              </w:rPr>
            </w:pPr>
          </w:p>
        </w:tc>
      </w:tr>
    </w:tbl>
    <w:p w:rsidR="00251ADC" w:rsidRPr="00757CA5" w:rsidRDefault="00251ADC" w:rsidP="00251ADC">
      <w:pPr>
        <w:rPr>
          <w:rFonts w:ascii="Arial" w:hAnsi="Arial" w:cs="Arial"/>
        </w:rPr>
      </w:pPr>
    </w:p>
    <w:sectPr w:rsidR="00251ADC" w:rsidRPr="00757CA5" w:rsidSect="006776F8">
      <w:headerReference w:type="even" r:id="rId11"/>
      <w:headerReference w:type="default" r:id="rId12"/>
      <w:footerReference w:type="even" r:id="rId13"/>
      <w:footerReference w:type="default" r:id="rId14"/>
      <w:headerReference w:type="first" r:id="rId15"/>
      <w:footerReference w:type="first" r:id="rId16"/>
      <w:pgSz w:w="11906" w:h="16838"/>
      <w:pgMar w:top="1312" w:right="1800" w:bottom="1440" w:left="1800" w:header="779"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C5465" w:rsidRDefault="008C5465" w:rsidP="003B2C55">
      <w:r>
        <w:separator/>
      </w:r>
    </w:p>
  </w:endnote>
  <w:endnote w:type="continuationSeparator" w:id="1">
    <w:p w:rsidR="008C5465" w:rsidRDefault="008C5465" w:rsidP="003B2C55">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楷体_GB2312">
    <w:altName w:val="黑体"/>
    <w:panose1 w:val="0201060903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DotumChe">
    <w:panose1 w:val="020B0609000101010101"/>
    <w:charset w:val="81"/>
    <w:family w:val="modern"/>
    <w:pitch w:val="fixed"/>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F3128" w:rsidRDefault="004F3128" w:rsidP="006776F8">
    <w:pPr>
      <w:pStyle w:val="Footer"/>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tblBorders>
      <w:tblLook w:val="01E0"/>
    </w:tblPr>
    <w:tblGrid>
      <w:gridCol w:w="2999"/>
      <w:gridCol w:w="2787"/>
      <w:gridCol w:w="2736"/>
    </w:tblGrid>
    <w:tr w:rsidR="004F3128">
      <w:tc>
        <w:tcPr>
          <w:tcW w:w="1760" w:type="pct"/>
        </w:tcPr>
        <w:p w:rsidR="004F3128" w:rsidRDefault="00A26568" w:rsidP="006776F8">
          <w:pPr>
            <w:pStyle w:val="Footer"/>
            <w:ind w:firstLine="360"/>
          </w:pPr>
          <w:fldSimple w:instr=" TIME \@ &quot;yyyy-M-d&quot; ">
            <w:r w:rsidR="00E519F3">
              <w:rPr>
                <w:noProof/>
              </w:rPr>
              <w:t>2017-5-23</w:t>
            </w:r>
          </w:fldSimple>
        </w:p>
      </w:tc>
      <w:tc>
        <w:tcPr>
          <w:tcW w:w="1635" w:type="pct"/>
        </w:tcPr>
        <w:p w:rsidR="004F3128" w:rsidRDefault="004F3128" w:rsidP="006776F8">
          <w:pPr>
            <w:pStyle w:val="Footer"/>
            <w:ind w:firstLineChars="50" w:firstLine="90"/>
          </w:pPr>
        </w:p>
      </w:tc>
      <w:tc>
        <w:tcPr>
          <w:tcW w:w="1606" w:type="pct"/>
        </w:tcPr>
        <w:p w:rsidR="004F3128" w:rsidRDefault="004F3128" w:rsidP="006776F8">
          <w:pPr>
            <w:pStyle w:val="Footer"/>
            <w:ind w:firstLine="360"/>
            <w:jc w:val="right"/>
          </w:pPr>
        </w:p>
      </w:tc>
    </w:tr>
  </w:tbl>
  <w:p w:rsidR="004F3128" w:rsidRPr="00712D85" w:rsidRDefault="004F3128" w:rsidP="006776F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F3128" w:rsidRDefault="004F3128" w:rsidP="006776F8">
    <w:pPr>
      <w:pStyle w:val="Footer"/>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C5465" w:rsidRDefault="008C5465" w:rsidP="003B2C55">
      <w:r>
        <w:separator/>
      </w:r>
    </w:p>
  </w:footnote>
  <w:footnote w:type="continuationSeparator" w:id="1">
    <w:p w:rsidR="008C5465" w:rsidRDefault="008C5465" w:rsidP="003B2C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F3128" w:rsidRDefault="004F3128" w:rsidP="006776F8">
    <w:pPr>
      <w:pStyle w:val="Header"/>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4" w:space="0" w:color="auto"/>
      </w:tblBorders>
      <w:tblCellMar>
        <w:left w:w="57" w:type="dxa"/>
        <w:right w:w="57" w:type="dxa"/>
      </w:tblCellMar>
      <w:tblLook w:val="0000"/>
    </w:tblPr>
    <w:tblGrid>
      <w:gridCol w:w="842"/>
      <w:gridCol w:w="5894"/>
      <w:gridCol w:w="1684"/>
    </w:tblGrid>
    <w:tr w:rsidR="004F3128" w:rsidRPr="007C572A">
      <w:trPr>
        <w:cantSplit/>
        <w:trHeight w:hRule="exact" w:val="782"/>
      </w:trPr>
      <w:tc>
        <w:tcPr>
          <w:tcW w:w="500" w:type="pct"/>
        </w:tcPr>
        <w:p w:rsidR="004F3128" w:rsidRPr="007C572A" w:rsidRDefault="004F3128" w:rsidP="006776F8">
          <w:pPr>
            <w:pStyle w:val="a5"/>
            <w:rPr>
              <w:rFonts w:ascii="Dotum" w:eastAsia="Dotum" w:hAnsi="Dotum"/>
            </w:rPr>
          </w:pPr>
        </w:p>
        <w:p w:rsidR="004F3128" w:rsidRPr="007C572A" w:rsidRDefault="004F3128" w:rsidP="006776F8">
          <w:pPr>
            <w:rPr>
              <w:rFonts w:ascii="Dotum" w:eastAsia="Dotum" w:hAnsi="Dotum"/>
            </w:rPr>
          </w:pPr>
        </w:p>
      </w:tc>
      <w:tc>
        <w:tcPr>
          <w:tcW w:w="3500" w:type="pct"/>
          <w:vAlign w:val="bottom"/>
        </w:tcPr>
        <w:p w:rsidR="004F3128" w:rsidRPr="008F6976" w:rsidRDefault="00E519F3" w:rsidP="006736DC">
          <w:pPr>
            <w:pStyle w:val="Header"/>
            <w:ind w:firstLine="360"/>
            <w:rPr>
              <w:rFonts w:ascii="Arial" w:eastAsia="Dotum" w:hAnsi="Arial" w:cs="Arial"/>
            </w:rPr>
          </w:pPr>
          <w:r>
            <w:rPr>
              <w:rFonts w:ascii="Arial" w:eastAsia="宋体" w:hAnsi="Arial" w:cs="Arial"/>
              <w:kern w:val="0"/>
              <w:sz w:val="22"/>
              <w:lang w:val="zh-CN"/>
            </w:rPr>
            <w:t>S</w:t>
          </w:r>
          <w:r>
            <w:rPr>
              <w:rFonts w:ascii="Arial" w:eastAsia="宋体" w:hAnsi="Arial" w:cs="Arial" w:hint="eastAsia"/>
              <w:kern w:val="0"/>
              <w:sz w:val="22"/>
              <w:lang w:val="zh-CN"/>
            </w:rPr>
            <w:t>park-sequoiadb</w:t>
          </w:r>
          <w:r>
            <w:rPr>
              <w:rFonts w:ascii="Arial" w:eastAsia="宋体" w:hAnsi="Arial" w:cs="Arial" w:hint="eastAsia"/>
              <w:kern w:val="0"/>
              <w:sz w:val="22"/>
              <w:lang w:val="zh-CN"/>
            </w:rPr>
            <w:t>测试分析设计</w:t>
          </w:r>
        </w:p>
      </w:tc>
      <w:tc>
        <w:tcPr>
          <w:tcW w:w="1000" w:type="pct"/>
          <w:vAlign w:val="bottom"/>
        </w:tcPr>
        <w:p w:rsidR="004F3128" w:rsidRPr="007C572A" w:rsidRDefault="004F3128" w:rsidP="006776F8">
          <w:pPr>
            <w:pStyle w:val="Header"/>
            <w:ind w:firstLine="360"/>
            <w:rPr>
              <w:rFonts w:ascii="Dotum" w:eastAsia="Dotum" w:hAnsi="Dotum"/>
            </w:rPr>
          </w:pPr>
        </w:p>
      </w:tc>
    </w:tr>
  </w:tbl>
  <w:p w:rsidR="004F3128" w:rsidRPr="007C572A" w:rsidRDefault="004F3128" w:rsidP="006776F8">
    <w:pPr>
      <w:pStyle w:val="Header"/>
      <w:rPr>
        <w:rFonts w:ascii="DotumChe" w:eastAsia="DotumChe" w:hAnsi="DotumChe"/>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F3128" w:rsidRDefault="004F3128" w:rsidP="006776F8">
    <w:pPr>
      <w:pStyle w:val="Header"/>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01882"/>
    <w:multiLevelType w:val="hybridMultilevel"/>
    <w:tmpl w:val="AA228EC2"/>
    <w:lvl w:ilvl="0" w:tplc="11D8F514">
      <w:start w:val="1"/>
      <w:numFmt w:val="decimal"/>
      <w:lvlText w:val="%1、"/>
      <w:lvlJc w:val="left"/>
      <w:pPr>
        <w:ind w:left="360" w:hanging="360"/>
      </w:pPr>
      <w:rPr>
        <w:rFonts w:ascii="Arial" w:hAnsi="Arial" w:cs="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2B62D4B"/>
    <w:multiLevelType w:val="hybridMultilevel"/>
    <w:tmpl w:val="40BCFA46"/>
    <w:lvl w:ilvl="0" w:tplc="E800CD58">
      <w:start w:val="1"/>
      <w:numFmt w:val="japaneseCounting"/>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nsid w:val="059A25F0"/>
    <w:multiLevelType w:val="hybridMultilevel"/>
    <w:tmpl w:val="23EC83F2"/>
    <w:lvl w:ilvl="0" w:tplc="13004B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9F659DD"/>
    <w:multiLevelType w:val="hybridMultilevel"/>
    <w:tmpl w:val="AA228EC2"/>
    <w:lvl w:ilvl="0" w:tplc="11D8F514">
      <w:start w:val="1"/>
      <w:numFmt w:val="decimal"/>
      <w:lvlText w:val="%1、"/>
      <w:lvlJc w:val="left"/>
      <w:pPr>
        <w:ind w:left="360" w:hanging="360"/>
      </w:pPr>
      <w:rPr>
        <w:rFonts w:ascii="Arial" w:hAnsi="Arial" w:cs="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0AD67475"/>
    <w:multiLevelType w:val="hybridMultilevel"/>
    <w:tmpl w:val="AB0C7906"/>
    <w:lvl w:ilvl="0" w:tplc="348895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0C320B95"/>
    <w:multiLevelType w:val="hybridMultilevel"/>
    <w:tmpl w:val="1E4811DC"/>
    <w:lvl w:ilvl="0" w:tplc="053E567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11E24A87"/>
    <w:multiLevelType w:val="hybridMultilevel"/>
    <w:tmpl w:val="AA228EC2"/>
    <w:lvl w:ilvl="0" w:tplc="11D8F514">
      <w:start w:val="1"/>
      <w:numFmt w:val="decimal"/>
      <w:lvlText w:val="%1、"/>
      <w:lvlJc w:val="left"/>
      <w:pPr>
        <w:ind w:left="360" w:hanging="360"/>
      </w:pPr>
      <w:rPr>
        <w:rFonts w:ascii="Arial" w:hAnsi="Arial" w:cs="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133B6854"/>
    <w:multiLevelType w:val="hybridMultilevel"/>
    <w:tmpl w:val="AA228EC2"/>
    <w:lvl w:ilvl="0" w:tplc="11D8F514">
      <w:start w:val="1"/>
      <w:numFmt w:val="decimal"/>
      <w:lvlText w:val="%1、"/>
      <w:lvlJc w:val="left"/>
      <w:pPr>
        <w:ind w:left="360" w:hanging="360"/>
      </w:pPr>
      <w:rPr>
        <w:rFonts w:ascii="Arial" w:hAnsi="Arial" w:cs="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178755FA"/>
    <w:multiLevelType w:val="hybridMultilevel"/>
    <w:tmpl w:val="E94CA320"/>
    <w:lvl w:ilvl="0" w:tplc="51E64D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18C20091"/>
    <w:multiLevelType w:val="hybridMultilevel"/>
    <w:tmpl w:val="B978E728"/>
    <w:lvl w:ilvl="0" w:tplc="29AC19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1AB66554"/>
    <w:multiLevelType w:val="singleLevel"/>
    <w:tmpl w:val="14382B24"/>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11">
    <w:nsid w:val="1ABD67E3"/>
    <w:multiLevelType w:val="hybridMultilevel"/>
    <w:tmpl w:val="B978E728"/>
    <w:lvl w:ilvl="0" w:tplc="29AC19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1C7144AE"/>
    <w:multiLevelType w:val="hybridMultilevel"/>
    <w:tmpl w:val="AA228EC2"/>
    <w:lvl w:ilvl="0" w:tplc="11D8F514">
      <w:start w:val="1"/>
      <w:numFmt w:val="decimal"/>
      <w:lvlText w:val="%1、"/>
      <w:lvlJc w:val="left"/>
      <w:pPr>
        <w:ind w:left="360" w:hanging="360"/>
      </w:pPr>
      <w:rPr>
        <w:rFonts w:ascii="Arial" w:hAnsi="Arial" w:cs="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1CDA1F28"/>
    <w:multiLevelType w:val="hybridMultilevel"/>
    <w:tmpl w:val="5B80CF0A"/>
    <w:lvl w:ilvl="0" w:tplc="5B2C0FD2">
      <w:start w:val="1"/>
      <w:numFmt w:val="decimal"/>
      <w:lvlText w:val="%1、"/>
      <w:lvlJc w:val="left"/>
      <w:pPr>
        <w:ind w:left="360" w:hanging="360"/>
      </w:pPr>
      <w:rPr>
        <w:rFonts w:ascii="Arial" w:hAnsi="Arial" w:cs="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1D020FAA"/>
    <w:multiLevelType w:val="hybridMultilevel"/>
    <w:tmpl w:val="B978E728"/>
    <w:lvl w:ilvl="0" w:tplc="29AC19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1ED03A50"/>
    <w:multiLevelType w:val="hybridMultilevel"/>
    <w:tmpl w:val="E94CA320"/>
    <w:lvl w:ilvl="0" w:tplc="51E64D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22293245"/>
    <w:multiLevelType w:val="hybridMultilevel"/>
    <w:tmpl w:val="CCB4A00A"/>
    <w:lvl w:ilvl="0" w:tplc="78B080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28975E7C"/>
    <w:multiLevelType w:val="hybridMultilevel"/>
    <w:tmpl w:val="23EC83F2"/>
    <w:lvl w:ilvl="0" w:tplc="13004B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2AE55B9D"/>
    <w:multiLevelType w:val="hybridMultilevel"/>
    <w:tmpl w:val="5B80CF0A"/>
    <w:lvl w:ilvl="0" w:tplc="5B2C0FD2">
      <w:start w:val="1"/>
      <w:numFmt w:val="decimal"/>
      <w:lvlText w:val="%1、"/>
      <w:lvlJc w:val="left"/>
      <w:pPr>
        <w:ind w:left="360" w:hanging="360"/>
      </w:pPr>
      <w:rPr>
        <w:rFonts w:ascii="Arial" w:hAnsi="Arial" w:cs="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2D124231"/>
    <w:multiLevelType w:val="hybridMultilevel"/>
    <w:tmpl w:val="B978E728"/>
    <w:lvl w:ilvl="0" w:tplc="29AC19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2E593DA9"/>
    <w:multiLevelType w:val="hybridMultilevel"/>
    <w:tmpl w:val="23EC83F2"/>
    <w:lvl w:ilvl="0" w:tplc="13004B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2FFD4686"/>
    <w:multiLevelType w:val="hybridMultilevel"/>
    <w:tmpl w:val="5B80CF0A"/>
    <w:lvl w:ilvl="0" w:tplc="5B2C0FD2">
      <w:start w:val="1"/>
      <w:numFmt w:val="decimal"/>
      <w:lvlText w:val="%1、"/>
      <w:lvlJc w:val="left"/>
      <w:pPr>
        <w:ind w:left="360" w:hanging="360"/>
      </w:pPr>
      <w:rPr>
        <w:rFonts w:ascii="Arial" w:hAnsi="Arial" w:cs="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346E1B61"/>
    <w:multiLevelType w:val="hybridMultilevel"/>
    <w:tmpl w:val="AA228EC2"/>
    <w:lvl w:ilvl="0" w:tplc="11D8F514">
      <w:start w:val="1"/>
      <w:numFmt w:val="decimal"/>
      <w:lvlText w:val="%1、"/>
      <w:lvlJc w:val="left"/>
      <w:pPr>
        <w:ind w:left="360" w:hanging="360"/>
      </w:pPr>
      <w:rPr>
        <w:rFonts w:ascii="Arial" w:hAnsi="Arial" w:cs="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3878085F"/>
    <w:multiLevelType w:val="hybridMultilevel"/>
    <w:tmpl w:val="1E4811DC"/>
    <w:lvl w:ilvl="0" w:tplc="053E567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3D6F0966"/>
    <w:multiLevelType w:val="hybridMultilevel"/>
    <w:tmpl w:val="23EC83F2"/>
    <w:lvl w:ilvl="0" w:tplc="13004B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3E3963FC"/>
    <w:multiLevelType w:val="hybridMultilevel"/>
    <w:tmpl w:val="AA228EC2"/>
    <w:lvl w:ilvl="0" w:tplc="11D8F514">
      <w:start w:val="1"/>
      <w:numFmt w:val="decimal"/>
      <w:lvlText w:val="%1、"/>
      <w:lvlJc w:val="left"/>
      <w:pPr>
        <w:ind w:left="360" w:hanging="360"/>
      </w:pPr>
      <w:rPr>
        <w:rFonts w:ascii="Arial" w:hAnsi="Arial" w:cs="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0"/>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1"/>
      <w:suff w:val="space"/>
      <w:lvlText w:val="表%9"/>
      <w:lvlJc w:val="center"/>
      <w:pPr>
        <w:ind w:left="0" w:firstLine="0"/>
      </w:pPr>
      <w:rPr>
        <w:rFonts w:ascii="Arial" w:eastAsia="黑体" w:hAnsi="Arial" w:hint="default"/>
        <w:b w:val="0"/>
        <w:i w:val="0"/>
        <w:sz w:val="18"/>
        <w:szCs w:val="18"/>
      </w:rPr>
    </w:lvl>
  </w:abstractNum>
  <w:abstractNum w:abstractNumId="27">
    <w:nsid w:val="43123F07"/>
    <w:multiLevelType w:val="hybridMultilevel"/>
    <w:tmpl w:val="1E4811DC"/>
    <w:lvl w:ilvl="0" w:tplc="053E567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nsid w:val="44954774"/>
    <w:multiLevelType w:val="hybridMultilevel"/>
    <w:tmpl w:val="23EC83F2"/>
    <w:lvl w:ilvl="0" w:tplc="13004B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nsid w:val="4516228B"/>
    <w:multiLevelType w:val="hybridMultilevel"/>
    <w:tmpl w:val="4EDEF752"/>
    <w:lvl w:ilvl="0" w:tplc="80DE2F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nsid w:val="4F856754"/>
    <w:multiLevelType w:val="hybridMultilevel"/>
    <w:tmpl w:val="A24CD0EA"/>
    <w:lvl w:ilvl="0" w:tplc="13004B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nsid w:val="50342413"/>
    <w:multiLevelType w:val="hybridMultilevel"/>
    <w:tmpl w:val="1ACC47EA"/>
    <w:lvl w:ilvl="0" w:tplc="37DC507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nsid w:val="526124E7"/>
    <w:multiLevelType w:val="hybridMultilevel"/>
    <w:tmpl w:val="C8108206"/>
    <w:lvl w:ilvl="0" w:tplc="BC1E3E16">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3">
    <w:nsid w:val="527C1917"/>
    <w:multiLevelType w:val="hybridMultilevel"/>
    <w:tmpl w:val="B978E728"/>
    <w:lvl w:ilvl="0" w:tplc="29AC19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nsid w:val="57257F16"/>
    <w:multiLevelType w:val="hybridMultilevel"/>
    <w:tmpl w:val="C2ACD0D4"/>
    <w:lvl w:ilvl="0" w:tplc="13004B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nsid w:val="5B731196"/>
    <w:multiLevelType w:val="hybridMultilevel"/>
    <w:tmpl w:val="23EC83F2"/>
    <w:lvl w:ilvl="0" w:tplc="13004B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nsid w:val="5CD35DAF"/>
    <w:multiLevelType w:val="hybridMultilevel"/>
    <w:tmpl w:val="5B80CF0A"/>
    <w:lvl w:ilvl="0" w:tplc="5B2C0FD2">
      <w:start w:val="1"/>
      <w:numFmt w:val="decimal"/>
      <w:lvlText w:val="%1、"/>
      <w:lvlJc w:val="left"/>
      <w:pPr>
        <w:ind w:left="360" w:hanging="360"/>
      </w:pPr>
      <w:rPr>
        <w:rFonts w:ascii="Arial" w:hAnsi="Arial" w:cs="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nsid w:val="60445765"/>
    <w:multiLevelType w:val="hybridMultilevel"/>
    <w:tmpl w:val="AA228EC2"/>
    <w:lvl w:ilvl="0" w:tplc="11D8F514">
      <w:start w:val="1"/>
      <w:numFmt w:val="decimal"/>
      <w:lvlText w:val="%1、"/>
      <w:lvlJc w:val="left"/>
      <w:pPr>
        <w:ind w:left="360" w:hanging="360"/>
      </w:pPr>
      <w:rPr>
        <w:rFonts w:ascii="Arial" w:hAnsi="Arial" w:cs="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nsid w:val="63546429"/>
    <w:multiLevelType w:val="multilevel"/>
    <w:tmpl w:val="FE4653A2"/>
    <w:lvl w:ilvl="0">
      <w:start w:val="1"/>
      <w:numFmt w:val="decimal"/>
      <w:pStyle w:val="Heading1"/>
      <w:lvlText w:val="%1"/>
      <w:lvlJc w:val="left"/>
      <w:pPr>
        <w:tabs>
          <w:tab w:val="num" w:pos="432"/>
        </w:tabs>
        <w:ind w:left="432" w:hanging="432"/>
      </w:pPr>
      <w:rPr>
        <w:rFonts w:hint="eastAsia"/>
      </w:rPr>
    </w:lvl>
    <w:lvl w:ilvl="1">
      <w:start w:val="1"/>
      <w:numFmt w:val="decimal"/>
      <w:pStyle w:val="Heading2"/>
      <w:lvlText w:val="%1.%2"/>
      <w:lvlJc w:val="left"/>
      <w:pPr>
        <w:tabs>
          <w:tab w:val="num" w:pos="576"/>
        </w:tabs>
        <w:ind w:left="576" w:hanging="576"/>
      </w:pPr>
      <w:rPr>
        <w:rFonts w:hint="eastAsia"/>
      </w:rPr>
    </w:lvl>
    <w:lvl w:ilvl="2">
      <w:start w:val="1"/>
      <w:numFmt w:val="decimal"/>
      <w:pStyle w:val="Heading3"/>
      <w:lvlText w:val="%1.%2.%3"/>
      <w:lvlJc w:val="left"/>
      <w:pPr>
        <w:tabs>
          <w:tab w:val="num" w:pos="720"/>
        </w:tabs>
        <w:ind w:left="720" w:hanging="720"/>
      </w:pPr>
      <w:rPr>
        <w:rFonts w:hint="eastAsia"/>
      </w:rPr>
    </w:lvl>
    <w:lvl w:ilvl="3">
      <w:start w:val="1"/>
      <w:numFmt w:val="decimal"/>
      <w:lvlText w:val="%4."/>
      <w:lvlJc w:val="left"/>
      <w:pPr>
        <w:tabs>
          <w:tab w:val="num" w:pos="311"/>
        </w:tabs>
        <w:ind w:left="680"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39">
    <w:nsid w:val="6372686E"/>
    <w:multiLevelType w:val="hybridMultilevel"/>
    <w:tmpl w:val="1E4811DC"/>
    <w:lvl w:ilvl="0" w:tplc="053E567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nsid w:val="66784D07"/>
    <w:multiLevelType w:val="hybridMultilevel"/>
    <w:tmpl w:val="B978E728"/>
    <w:lvl w:ilvl="0" w:tplc="29AC19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nsid w:val="6BA44FA6"/>
    <w:multiLevelType w:val="hybridMultilevel"/>
    <w:tmpl w:val="BED6CCF0"/>
    <w:lvl w:ilvl="0" w:tplc="82AEEA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nsid w:val="6ED93FB7"/>
    <w:multiLevelType w:val="hybridMultilevel"/>
    <w:tmpl w:val="AA228EC2"/>
    <w:lvl w:ilvl="0" w:tplc="11D8F514">
      <w:start w:val="1"/>
      <w:numFmt w:val="decimal"/>
      <w:lvlText w:val="%1、"/>
      <w:lvlJc w:val="left"/>
      <w:pPr>
        <w:ind w:left="360" w:hanging="360"/>
      </w:pPr>
      <w:rPr>
        <w:rFonts w:ascii="Arial" w:hAnsi="Arial" w:cs="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nsid w:val="71D70D16"/>
    <w:multiLevelType w:val="hybridMultilevel"/>
    <w:tmpl w:val="B978E728"/>
    <w:lvl w:ilvl="0" w:tplc="29AC19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nsid w:val="73C235D6"/>
    <w:multiLevelType w:val="hybridMultilevel"/>
    <w:tmpl w:val="B978E728"/>
    <w:lvl w:ilvl="0" w:tplc="29AC19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nsid w:val="780A7916"/>
    <w:multiLevelType w:val="hybridMultilevel"/>
    <w:tmpl w:val="5B80CF0A"/>
    <w:lvl w:ilvl="0" w:tplc="5B2C0FD2">
      <w:start w:val="1"/>
      <w:numFmt w:val="decimal"/>
      <w:lvlText w:val="%1、"/>
      <w:lvlJc w:val="left"/>
      <w:pPr>
        <w:ind w:left="360" w:hanging="360"/>
      </w:pPr>
      <w:rPr>
        <w:rFonts w:ascii="Arial" w:hAnsi="Arial" w:cs="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nsid w:val="7F680366"/>
    <w:multiLevelType w:val="hybridMultilevel"/>
    <w:tmpl w:val="B978E728"/>
    <w:lvl w:ilvl="0" w:tplc="29AC19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nsid w:val="7F826168"/>
    <w:multiLevelType w:val="hybridMultilevel"/>
    <w:tmpl w:val="5B80CF0A"/>
    <w:lvl w:ilvl="0" w:tplc="5B2C0FD2">
      <w:start w:val="1"/>
      <w:numFmt w:val="decimal"/>
      <w:lvlText w:val="%1、"/>
      <w:lvlJc w:val="left"/>
      <w:pPr>
        <w:ind w:left="360" w:hanging="360"/>
      </w:pPr>
      <w:rPr>
        <w:rFonts w:ascii="Arial" w:hAnsi="Arial" w:cs="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8"/>
  </w:num>
  <w:num w:numId="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num>
  <w:num w:numId="4">
    <w:abstractNumId w:val="32"/>
  </w:num>
  <w:num w:numId="5">
    <w:abstractNumId w:val="31"/>
  </w:num>
  <w:num w:numId="6">
    <w:abstractNumId w:val="1"/>
  </w:num>
  <w:num w:numId="7">
    <w:abstractNumId w:val="4"/>
  </w:num>
  <w:num w:numId="8">
    <w:abstractNumId w:val="16"/>
  </w:num>
  <w:num w:numId="9">
    <w:abstractNumId w:val="33"/>
  </w:num>
  <w:num w:numId="10">
    <w:abstractNumId w:val="25"/>
  </w:num>
  <w:num w:numId="11">
    <w:abstractNumId w:val="29"/>
  </w:num>
  <w:num w:numId="12">
    <w:abstractNumId w:val="2"/>
  </w:num>
  <w:num w:numId="13">
    <w:abstractNumId w:val="20"/>
  </w:num>
  <w:num w:numId="14">
    <w:abstractNumId w:val="13"/>
  </w:num>
  <w:num w:numId="15">
    <w:abstractNumId w:val="39"/>
  </w:num>
  <w:num w:numId="16">
    <w:abstractNumId w:val="45"/>
  </w:num>
  <w:num w:numId="17">
    <w:abstractNumId w:val="5"/>
  </w:num>
  <w:num w:numId="18">
    <w:abstractNumId w:val="37"/>
  </w:num>
  <w:num w:numId="19">
    <w:abstractNumId w:val="44"/>
  </w:num>
  <w:num w:numId="20">
    <w:abstractNumId w:val="6"/>
  </w:num>
  <w:num w:numId="21">
    <w:abstractNumId w:val="43"/>
  </w:num>
  <w:num w:numId="22">
    <w:abstractNumId w:val="28"/>
  </w:num>
  <w:num w:numId="23">
    <w:abstractNumId w:val="30"/>
  </w:num>
  <w:num w:numId="24">
    <w:abstractNumId w:val="41"/>
  </w:num>
  <w:num w:numId="25">
    <w:abstractNumId w:val="34"/>
  </w:num>
  <w:num w:numId="26">
    <w:abstractNumId w:val="18"/>
  </w:num>
  <w:num w:numId="27">
    <w:abstractNumId w:val="21"/>
  </w:num>
  <w:num w:numId="28">
    <w:abstractNumId w:val="23"/>
  </w:num>
  <w:num w:numId="29">
    <w:abstractNumId w:val="36"/>
  </w:num>
  <w:num w:numId="30">
    <w:abstractNumId w:val="27"/>
  </w:num>
  <w:num w:numId="31">
    <w:abstractNumId w:val="8"/>
  </w:num>
  <w:num w:numId="32">
    <w:abstractNumId w:val="3"/>
  </w:num>
  <w:num w:numId="33">
    <w:abstractNumId w:val="19"/>
  </w:num>
  <w:num w:numId="34">
    <w:abstractNumId w:val="15"/>
  </w:num>
  <w:num w:numId="35">
    <w:abstractNumId w:val="7"/>
  </w:num>
  <w:num w:numId="36">
    <w:abstractNumId w:val="11"/>
  </w:num>
  <w:num w:numId="37">
    <w:abstractNumId w:val="22"/>
  </w:num>
  <w:num w:numId="38">
    <w:abstractNumId w:val="9"/>
  </w:num>
  <w:num w:numId="39">
    <w:abstractNumId w:val="35"/>
  </w:num>
  <w:num w:numId="40">
    <w:abstractNumId w:val="12"/>
  </w:num>
  <w:num w:numId="41">
    <w:abstractNumId w:val="14"/>
  </w:num>
  <w:num w:numId="42">
    <w:abstractNumId w:val="17"/>
  </w:num>
  <w:num w:numId="43">
    <w:abstractNumId w:val="42"/>
  </w:num>
  <w:num w:numId="44">
    <w:abstractNumId w:val="46"/>
  </w:num>
  <w:num w:numId="45">
    <w:abstractNumId w:val="47"/>
  </w:num>
  <w:num w:numId="46">
    <w:abstractNumId w:val="0"/>
  </w:num>
  <w:num w:numId="47">
    <w:abstractNumId w:val="40"/>
  </w:num>
  <w:num w:numId="48">
    <w:abstractNumId w:val="24"/>
  </w:num>
  <w:numIdMacAtCleanup w:val="4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8022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E7D04"/>
    <w:rsid w:val="00001FF3"/>
    <w:rsid w:val="00011E16"/>
    <w:rsid w:val="000141B8"/>
    <w:rsid w:val="00014CA4"/>
    <w:rsid w:val="00014F3C"/>
    <w:rsid w:val="000172AF"/>
    <w:rsid w:val="00020A36"/>
    <w:rsid w:val="000210DD"/>
    <w:rsid w:val="00024640"/>
    <w:rsid w:val="00032E94"/>
    <w:rsid w:val="00036E12"/>
    <w:rsid w:val="00043C3E"/>
    <w:rsid w:val="00043C7F"/>
    <w:rsid w:val="00053A5A"/>
    <w:rsid w:val="000550AC"/>
    <w:rsid w:val="000608B5"/>
    <w:rsid w:val="00064792"/>
    <w:rsid w:val="00065606"/>
    <w:rsid w:val="000706D6"/>
    <w:rsid w:val="0007070C"/>
    <w:rsid w:val="000709B9"/>
    <w:rsid w:val="000737FB"/>
    <w:rsid w:val="0007426D"/>
    <w:rsid w:val="00074D92"/>
    <w:rsid w:val="00076576"/>
    <w:rsid w:val="0007686B"/>
    <w:rsid w:val="0008008D"/>
    <w:rsid w:val="000802F5"/>
    <w:rsid w:val="0009044B"/>
    <w:rsid w:val="00091823"/>
    <w:rsid w:val="00095DFB"/>
    <w:rsid w:val="00096A64"/>
    <w:rsid w:val="000A05C5"/>
    <w:rsid w:val="000A6921"/>
    <w:rsid w:val="000A6B2B"/>
    <w:rsid w:val="000B0564"/>
    <w:rsid w:val="000B3115"/>
    <w:rsid w:val="000B5172"/>
    <w:rsid w:val="000C000E"/>
    <w:rsid w:val="000C1633"/>
    <w:rsid w:val="000C2D72"/>
    <w:rsid w:val="000C30C0"/>
    <w:rsid w:val="000C34AA"/>
    <w:rsid w:val="000C481E"/>
    <w:rsid w:val="000C4A00"/>
    <w:rsid w:val="000C4BE4"/>
    <w:rsid w:val="000C5E73"/>
    <w:rsid w:val="000C7C70"/>
    <w:rsid w:val="000D0726"/>
    <w:rsid w:val="000D0FD8"/>
    <w:rsid w:val="000D2547"/>
    <w:rsid w:val="000D3FC8"/>
    <w:rsid w:val="000D71D6"/>
    <w:rsid w:val="000D7402"/>
    <w:rsid w:val="000D7BB4"/>
    <w:rsid w:val="000E0696"/>
    <w:rsid w:val="000E244F"/>
    <w:rsid w:val="000E2E09"/>
    <w:rsid w:val="000E2EA1"/>
    <w:rsid w:val="000F2301"/>
    <w:rsid w:val="000F2347"/>
    <w:rsid w:val="000F2EDD"/>
    <w:rsid w:val="000F3BDE"/>
    <w:rsid w:val="000F5D4C"/>
    <w:rsid w:val="000F7690"/>
    <w:rsid w:val="00101468"/>
    <w:rsid w:val="0010245B"/>
    <w:rsid w:val="00102CE6"/>
    <w:rsid w:val="001040FC"/>
    <w:rsid w:val="001052F5"/>
    <w:rsid w:val="00105B24"/>
    <w:rsid w:val="00107427"/>
    <w:rsid w:val="00110000"/>
    <w:rsid w:val="00110B20"/>
    <w:rsid w:val="00112ED2"/>
    <w:rsid w:val="0011583D"/>
    <w:rsid w:val="00117497"/>
    <w:rsid w:val="00117C53"/>
    <w:rsid w:val="00120376"/>
    <w:rsid w:val="00120602"/>
    <w:rsid w:val="001209A2"/>
    <w:rsid w:val="001246EA"/>
    <w:rsid w:val="0012591E"/>
    <w:rsid w:val="00127E32"/>
    <w:rsid w:val="00133B00"/>
    <w:rsid w:val="00133BDA"/>
    <w:rsid w:val="001357DE"/>
    <w:rsid w:val="0014369F"/>
    <w:rsid w:val="00145AAF"/>
    <w:rsid w:val="00146E2C"/>
    <w:rsid w:val="00147936"/>
    <w:rsid w:val="00153A80"/>
    <w:rsid w:val="00155B66"/>
    <w:rsid w:val="00156575"/>
    <w:rsid w:val="00156617"/>
    <w:rsid w:val="001639EC"/>
    <w:rsid w:val="001676E6"/>
    <w:rsid w:val="001703D4"/>
    <w:rsid w:val="00171EF1"/>
    <w:rsid w:val="00174B3A"/>
    <w:rsid w:val="0017526A"/>
    <w:rsid w:val="00176F43"/>
    <w:rsid w:val="0018012E"/>
    <w:rsid w:val="00187932"/>
    <w:rsid w:val="001907B0"/>
    <w:rsid w:val="00190FCD"/>
    <w:rsid w:val="00192375"/>
    <w:rsid w:val="001961F9"/>
    <w:rsid w:val="001A65BA"/>
    <w:rsid w:val="001B3603"/>
    <w:rsid w:val="001B41DC"/>
    <w:rsid w:val="001B7535"/>
    <w:rsid w:val="001B78A7"/>
    <w:rsid w:val="001C1D5E"/>
    <w:rsid w:val="001C3C78"/>
    <w:rsid w:val="001C428B"/>
    <w:rsid w:val="001C6938"/>
    <w:rsid w:val="001C71A2"/>
    <w:rsid w:val="001D4C4C"/>
    <w:rsid w:val="001E2503"/>
    <w:rsid w:val="001E42D4"/>
    <w:rsid w:val="001E436C"/>
    <w:rsid w:val="001E68A0"/>
    <w:rsid w:val="001E6A71"/>
    <w:rsid w:val="001F4398"/>
    <w:rsid w:val="001F5711"/>
    <w:rsid w:val="001F654E"/>
    <w:rsid w:val="001F73DD"/>
    <w:rsid w:val="001F7E38"/>
    <w:rsid w:val="0020065A"/>
    <w:rsid w:val="00202DA4"/>
    <w:rsid w:val="002042C9"/>
    <w:rsid w:val="00207260"/>
    <w:rsid w:val="00211027"/>
    <w:rsid w:val="00213942"/>
    <w:rsid w:val="002146C5"/>
    <w:rsid w:val="002167C6"/>
    <w:rsid w:val="002170C8"/>
    <w:rsid w:val="002175AD"/>
    <w:rsid w:val="00223764"/>
    <w:rsid w:val="002261A6"/>
    <w:rsid w:val="0022668A"/>
    <w:rsid w:val="002269EC"/>
    <w:rsid w:val="00226E3E"/>
    <w:rsid w:val="002273F9"/>
    <w:rsid w:val="00230764"/>
    <w:rsid w:val="002320D5"/>
    <w:rsid w:val="002333A1"/>
    <w:rsid w:val="00236570"/>
    <w:rsid w:val="00240878"/>
    <w:rsid w:val="002437D0"/>
    <w:rsid w:val="002455C5"/>
    <w:rsid w:val="00246175"/>
    <w:rsid w:val="00251ADC"/>
    <w:rsid w:val="00252875"/>
    <w:rsid w:val="0025353B"/>
    <w:rsid w:val="00255D55"/>
    <w:rsid w:val="00263F00"/>
    <w:rsid w:val="00264CBB"/>
    <w:rsid w:val="002666EE"/>
    <w:rsid w:val="0027158D"/>
    <w:rsid w:val="002720F3"/>
    <w:rsid w:val="00275764"/>
    <w:rsid w:val="00276ABB"/>
    <w:rsid w:val="00280AF9"/>
    <w:rsid w:val="00281041"/>
    <w:rsid w:val="00281622"/>
    <w:rsid w:val="0028466B"/>
    <w:rsid w:val="00286C68"/>
    <w:rsid w:val="002903C9"/>
    <w:rsid w:val="00291EB1"/>
    <w:rsid w:val="002944AB"/>
    <w:rsid w:val="00295862"/>
    <w:rsid w:val="002A028E"/>
    <w:rsid w:val="002A2E99"/>
    <w:rsid w:val="002A633E"/>
    <w:rsid w:val="002B13D2"/>
    <w:rsid w:val="002B1A97"/>
    <w:rsid w:val="002B5D4D"/>
    <w:rsid w:val="002B61BA"/>
    <w:rsid w:val="002B6D6F"/>
    <w:rsid w:val="002B76BB"/>
    <w:rsid w:val="002C0979"/>
    <w:rsid w:val="002C09E2"/>
    <w:rsid w:val="002C2083"/>
    <w:rsid w:val="002C65DE"/>
    <w:rsid w:val="002C6A25"/>
    <w:rsid w:val="002D0412"/>
    <w:rsid w:val="002D4FF3"/>
    <w:rsid w:val="002E04F2"/>
    <w:rsid w:val="002E3720"/>
    <w:rsid w:val="002E54BD"/>
    <w:rsid w:val="002F137A"/>
    <w:rsid w:val="002F3E6D"/>
    <w:rsid w:val="00306CDB"/>
    <w:rsid w:val="00310C2C"/>
    <w:rsid w:val="00314074"/>
    <w:rsid w:val="003140D5"/>
    <w:rsid w:val="003161DA"/>
    <w:rsid w:val="00317032"/>
    <w:rsid w:val="00324D54"/>
    <w:rsid w:val="0032743B"/>
    <w:rsid w:val="00327608"/>
    <w:rsid w:val="00327E7B"/>
    <w:rsid w:val="00333F4B"/>
    <w:rsid w:val="003359DB"/>
    <w:rsid w:val="00335D79"/>
    <w:rsid w:val="00336592"/>
    <w:rsid w:val="00336BEF"/>
    <w:rsid w:val="003435B6"/>
    <w:rsid w:val="00343F5C"/>
    <w:rsid w:val="003473C7"/>
    <w:rsid w:val="00354B95"/>
    <w:rsid w:val="00357511"/>
    <w:rsid w:val="00361F53"/>
    <w:rsid w:val="00362C9C"/>
    <w:rsid w:val="003659D5"/>
    <w:rsid w:val="003700AD"/>
    <w:rsid w:val="00372661"/>
    <w:rsid w:val="003736AD"/>
    <w:rsid w:val="00380BFA"/>
    <w:rsid w:val="003818DE"/>
    <w:rsid w:val="0038210B"/>
    <w:rsid w:val="00384118"/>
    <w:rsid w:val="00384523"/>
    <w:rsid w:val="00385367"/>
    <w:rsid w:val="00385395"/>
    <w:rsid w:val="0038721D"/>
    <w:rsid w:val="00392E26"/>
    <w:rsid w:val="003938F6"/>
    <w:rsid w:val="00395F52"/>
    <w:rsid w:val="00396515"/>
    <w:rsid w:val="003A1EF0"/>
    <w:rsid w:val="003A4B49"/>
    <w:rsid w:val="003A509B"/>
    <w:rsid w:val="003A5422"/>
    <w:rsid w:val="003A6159"/>
    <w:rsid w:val="003A68D0"/>
    <w:rsid w:val="003A7278"/>
    <w:rsid w:val="003A7ABC"/>
    <w:rsid w:val="003B11A2"/>
    <w:rsid w:val="003B1581"/>
    <w:rsid w:val="003B1D3A"/>
    <w:rsid w:val="003B2C55"/>
    <w:rsid w:val="003B3D45"/>
    <w:rsid w:val="003B49FB"/>
    <w:rsid w:val="003C03F8"/>
    <w:rsid w:val="003C6481"/>
    <w:rsid w:val="003C74DD"/>
    <w:rsid w:val="003D6175"/>
    <w:rsid w:val="003D6EAE"/>
    <w:rsid w:val="003D70E2"/>
    <w:rsid w:val="003D7B1E"/>
    <w:rsid w:val="003E0D76"/>
    <w:rsid w:val="003E0FE3"/>
    <w:rsid w:val="003E1E4D"/>
    <w:rsid w:val="003E63FB"/>
    <w:rsid w:val="003F05D7"/>
    <w:rsid w:val="003F2D79"/>
    <w:rsid w:val="003F5FC3"/>
    <w:rsid w:val="003F72E3"/>
    <w:rsid w:val="003F760A"/>
    <w:rsid w:val="00401FE8"/>
    <w:rsid w:val="004023A5"/>
    <w:rsid w:val="0040373A"/>
    <w:rsid w:val="00403DE0"/>
    <w:rsid w:val="00404325"/>
    <w:rsid w:val="00405823"/>
    <w:rsid w:val="0041068C"/>
    <w:rsid w:val="004135BD"/>
    <w:rsid w:val="0041394C"/>
    <w:rsid w:val="00413DDF"/>
    <w:rsid w:val="00414D1E"/>
    <w:rsid w:val="00416150"/>
    <w:rsid w:val="004176E9"/>
    <w:rsid w:val="00422FC2"/>
    <w:rsid w:val="004275B0"/>
    <w:rsid w:val="00434524"/>
    <w:rsid w:val="00434914"/>
    <w:rsid w:val="004370E1"/>
    <w:rsid w:val="004371C5"/>
    <w:rsid w:val="0044266E"/>
    <w:rsid w:val="0044590B"/>
    <w:rsid w:val="0045060E"/>
    <w:rsid w:val="00452AB4"/>
    <w:rsid w:val="00453E82"/>
    <w:rsid w:val="004546F5"/>
    <w:rsid w:val="00460482"/>
    <w:rsid w:val="004619BA"/>
    <w:rsid w:val="00461FDB"/>
    <w:rsid w:val="004629B5"/>
    <w:rsid w:val="00463DC8"/>
    <w:rsid w:val="00463DFC"/>
    <w:rsid w:val="00465510"/>
    <w:rsid w:val="004673C8"/>
    <w:rsid w:val="0047025D"/>
    <w:rsid w:val="00470A32"/>
    <w:rsid w:val="004733ED"/>
    <w:rsid w:val="00473D6B"/>
    <w:rsid w:val="00474D96"/>
    <w:rsid w:val="00477386"/>
    <w:rsid w:val="004810B1"/>
    <w:rsid w:val="0048127F"/>
    <w:rsid w:val="00482D02"/>
    <w:rsid w:val="0048331D"/>
    <w:rsid w:val="00487EB2"/>
    <w:rsid w:val="0049152C"/>
    <w:rsid w:val="004924A7"/>
    <w:rsid w:val="00493B5E"/>
    <w:rsid w:val="00496BBD"/>
    <w:rsid w:val="004A12B7"/>
    <w:rsid w:val="004A1346"/>
    <w:rsid w:val="004A31B5"/>
    <w:rsid w:val="004A568C"/>
    <w:rsid w:val="004A59FB"/>
    <w:rsid w:val="004A6C77"/>
    <w:rsid w:val="004B05EC"/>
    <w:rsid w:val="004B1B22"/>
    <w:rsid w:val="004B2D56"/>
    <w:rsid w:val="004B3BC6"/>
    <w:rsid w:val="004B45E5"/>
    <w:rsid w:val="004B4F7E"/>
    <w:rsid w:val="004B67AB"/>
    <w:rsid w:val="004C0835"/>
    <w:rsid w:val="004C1D6C"/>
    <w:rsid w:val="004C2D1E"/>
    <w:rsid w:val="004C366F"/>
    <w:rsid w:val="004C50D7"/>
    <w:rsid w:val="004C567B"/>
    <w:rsid w:val="004C637A"/>
    <w:rsid w:val="004D0638"/>
    <w:rsid w:val="004D1B49"/>
    <w:rsid w:val="004D2A77"/>
    <w:rsid w:val="004D4F18"/>
    <w:rsid w:val="004D7747"/>
    <w:rsid w:val="004E06BB"/>
    <w:rsid w:val="004E0AE9"/>
    <w:rsid w:val="004E0AEC"/>
    <w:rsid w:val="004E4D45"/>
    <w:rsid w:val="004E6B19"/>
    <w:rsid w:val="004F213C"/>
    <w:rsid w:val="004F3128"/>
    <w:rsid w:val="004F3AA3"/>
    <w:rsid w:val="004F61D1"/>
    <w:rsid w:val="004F6E80"/>
    <w:rsid w:val="005017F2"/>
    <w:rsid w:val="00506FE0"/>
    <w:rsid w:val="00510649"/>
    <w:rsid w:val="005106BF"/>
    <w:rsid w:val="00510BD8"/>
    <w:rsid w:val="00512D7C"/>
    <w:rsid w:val="00514304"/>
    <w:rsid w:val="0051552B"/>
    <w:rsid w:val="0051641B"/>
    <w:rsid w:val="00522637"/>
    <w:rsid w:val="00523ED7"/>
    <w:rsid w:val="0053339C"/>
    <w:rsid w:val="0053353B"/>
    <w:rsid w:val="0053599F"/>
    <w:rsid w:val="00537316"/>
    <w:rsid w:val="0054355C"/>
    <w:rsid w:val="005439AD"/>
    <w:rsid w:val="00543DB4"/>
    <w:rsid w:val="00544445"/>
    <w:rsid w:val="00545C8C"/>
    <w:rsid w:val="00547C05"/>
    <w:rsid w:val="00550EA4"/>
    <w:rsid w:val="00553B6C"/>
    <w:rsid w:val="0055594D"/>
    <w:rsid w:val="00560BAF"/>
    <w:rsid w:val="0056549B"/>
    <w:rsid w:val="00567912"/>
    <w:rsid w:val="00570D17"/>
    <w:rsid w:val="00571088"/>
    <w:rsid w:val="00574D4C"/>
    <w:rsid w:val="00576F7B"/>
    <w:rsid w:val="00577714"/>
    <w:rsid w:val="00577BFA"/>
    <w:rsid w:val="0058067B"/>
    <w:rsid w:val="00580E22"/>
    <w:rsid w:val="005840B8"/>
    <w:rsid w:val="005844AF"/>
    <w:rsid w:val="00584FFA"/>
    <w:rsid w:val="005853E4"/>
    <w:rsid w:val="005861B8"/>
    <w:rsid w:val="00592D94"/>
    <w:rsid w:val="00595236"/>
    <w:rsid w:val="0059612A"/>
    <w:rsid w:val="00597C1E"/>
    <w:rsid w:val="005A192A"/>
    <w:rsid w:val="005A1B5D"/>
    <w:rsid w:val="005A2BD0"/>
    <w:rsid w:val="005A3456"/>
    <w:rsid w:val="005A468E"/>
    <w:rsid w:val="005A7153"/>
    <w:rsid w:val="005B025C"/>
    <w:rsid w:val="005B0B87"/>
    <w:rsid w:val="005B103B"/>
    <w:rsid w:val="005B2D33"/>
    <w:rsid w:val="005B3555"/>
    <w:rsid w:val="005B67D0"/>
    <w:rsid w:val="005C11D1"/>
    <w:rsid w:val="005C23EE"/>
    <w:rsid w:val="005C28D3"/>
    <w:rsid w:val="005C3C91"/>
    <w:rsid w:val="005C44A2"/>
    <w:rsid w:val="005D0550"/>
    <w:rsid w:val="005D11C7"/>
    <w:rsid w:val="005D1B47"/>
    <w:rsid w:val="005D1C55"/>
    <w:rsid w:val="005D2352"/>
    <w:rsid w:val="005D250B"/>
    <w:rsid w:val="005D44A5"/>
    <w:rsid w:val="005D68A9"/>
    <w:rsid w:val="005D6A22"/>
    <w:rsid w:val="005D74A2"/>
    <w:rsid w:val="005D7CF8"/>
    <w:rsid w:val="005E03A1"/>
    <w:rsid w:val="005E0E5B"/>
    <w:rsid w:val="005E2976"/>
    <w:rsid w:val="005E5E62"/>
    <w:rsid w:val="005F4201"/>
    <w:rsid w:val="005F4D2A"/>
    <w:rsid w:val="005F51D0"/>
    <w:rsid w:val="005F6DA6"/>
    <w:rsid w:val="005F6FAE"/>
    <w:rsid w:val="00601083"/>
    <w:rsid w:val="0060200A"/>
    <w:rsid w:val="0060508A"/>
    <w:rsid w:val="0060623C"/>
    <w:rsid w:val="00606BC4"/>
    <w:rsid w:val="00607C88"/>
    <w:rsid w:val="00611890"/>
    <w:rsid w:val="00612592"/>
    <w:rsid w:val="00615C3A"/>
    <w:rsid w:val="006217EA"/>
    <w:rsid w:val="0062207D"/>
    <w:rsid w:val="00623484"/>
    <w:rsid w:val="006306C1"/>
    <w:rsid w:val="00632B98"/>
    <w:rsid w:val="00632C16"/>
    <w:rsid w:val="00633331"/>
    <w:rsid w:val="00633732"/>
    <w:rsid w:val="00633B84"/>
    <w:rsid w:val="00634423"/>
    <w:rsid w:val="0063526E"/>
    <w:rsid w:val="00642F9C"/>
    <w:rsid w:val="00645CEA"/>
    <w:rsid w:val="006478A7"/>
    <w:rsid w:val="00653172"/>
    <w:rsid w:val="0065402F"/>
    <w:rsid w:val="0065617D"/>
    <w:rsid w:val="0065664D"/>
    <w:rsid w:val="00656DC2"/>
    <w:rsid w:val="0066137F"/>
    <w:rsid w:val="00662467"/>
    <w:rsid w:val="00663A31"/>
    <w:rsid w:val="00666745"/>
    <w:rsid w:val="00667345"/>
    <w:rsid w:val="00667769"/>
    <w:rsid w:val="006736DC"/>
    <w:rsid w:val="0067756D"/>
    <w:rsid w:val="006776F8"/>
    <w:rsid w:val="00680861"/>
    <w:rsid w:val="0068244C"/>
    <w:rsid w:val="0068346E"/>
    <w:rsid w:val="00684DC6"/>
    <w:rsid w:val="0069195E"/>
    <w:rsid w:val="0069202F"/>
    <w:rsid w:val="006937A9"/>
    <w:rsid w:val="006937C8"/>
    <w:rsid w:val="00694727"/>
    <w:rsid w:val="00697AE3"/>
    <w:rsid w:val="006A0051"/>
    <w:rsid w:val="006A031C"/>
    <w:rsid w:val="006A0681"/>
    <w:rsid w:val="006A3D11"/>
    <w:rsid w:val="006A5E70"/>
    <w:rsid w:val="006B2EA1"/>
    <w:rsid w:val="006B37CC"/>
    <w:rsid w:val="006B3C59"/>
    <w:rsid w:val="006B3F69"/>
    <w:rsid w:val="006B427E"/>
    <w:rsid w:val="006B57BF"/>
    <w:rsid w:val="006B6465"/>
    <w:rsid w:val="006B67A2"/>
    <w:rsid w:val="006B6B88"/>
    <w:rsid w:val="006C6D43"/>
    <w:rsid w:val="006C723A"/>
    <w:rsid w:val="006D00D7"/>
    <w:rsid w:val="006D530A"/>
    <w:rsid w:val="006D5E81"/>
    <w:rsid w:val="006D6707"/>
    <w:rsid w:val="006E098B"/>
    <w:rsid w:val="006E74B4"/>
    <w:rsid w:val="006E79CA"/>
    <w:rsid w:val="006F04A7"/>
    <w:rsid w:val="006F10D6"/>
    <w:rsid w:val="006F1D3E"/>
    <w:rsid w:val="006F5E16"/>
    <w:rsid w:val="006F6EC5"/>
    <w:rsid w:val="00701E3B"/>
    <w:rsid w:val="00702850"/>
    <w:rsid w:val="007048C8"/>
    <w:rsid w:val="00710818"/>
    <w:rsid w:val="00711821"/>
    <w:rsid w:val="007118ED"/>
    <w:rsid w:val="00714785"/>
    <w:rsid w:val="007169FE"/>
    <w:rsid w:val="00720293"/>
    <w:rsid w:val="0072173A"/>
    <w:rsid w:val="007256CA"/>
    <w:rsid w:val="00730449"/>
    <w:rsid w:val="00732059"/>
    <w:rsid w:val="00743ACA"/>
    <w:rsid w:val="007461AC"/>
    <w:rsid w:val="00747E41"/>
    <w:rsid w:val="00750FB2"/>
    <w:rsid w:val="00753C52"/>
    <w:rsid w:val="00757CA5"/>
    <w:rsid w:val="00760B12"/>
    <w:rsid w:val="00761313"/>
    <w:rsid w:val="00762644"/>
    <w:rsid w:val="00765382"/>
    <w:rsid w:val="00767604"/>
    <w:rsid w:val="00770DF4"/>
    <w:rsid w:val="0077129B"/>
    <w:rsid w:val="00776006"/>
    <w:rsid w:val="00780174"/>
    <w:rsid w:val="00792250"/>
    <w:rsid w:val="00794DD3"/>
    <w:rsid w:val="00797DAF"/>
    <w:rsid w:val="007A0881"/>
    <w:rsid w:val="007A0EA3"/>
    <w:rsid w:val="007A386B"/>
    <w:rsid w:val="007A547F"/>
    <w:rsid w:val="007A5B45"/>
    <w:rsid w:val="007A6190"/>
    <w:rsid w:val="007B0BB1"/>
    <w:rsid w:val="007B2BFE"/>
    <w:rsid w:val="007B3B68"/>
    <w:rsid w:val="007B5CE8"/>
    <w:rsid w:val="007B6F84"/>
    <w:rsid w:val="007B7BA6"/>
    <w:rsid w:val="007B7D8A"/>
    <w:rsid w:val="007C265A"/>
    <w:rsid w:val="007C41F5"/>
    <w:rsid w:val="007C77D5"/>
    <w:rsid w:val="007D0146"/>
    <w:rsid w:val="007D09F7"/>
    <w:rsid w:val="007D11BE"/>
    <w:rsid w:val="007D1C4C"/>
    <w:rsid w:val="007D45D8"/>
    <w:rsid w:val="007D5F82"/>
    <w:rsid w:val="007D60DB"/>
    <w:rsid w:val="007E0885"/>
    <w:rsid w:val="007E0900"/>
    <w:rsid w:val="007E47A0"/>
    <w:rsid w:val="007E4FC4"/>
    <w:rsid w:val="007E6779"/>
    <w:rsid w:val="007F16A8"/>
    <w:rsid w:val="007F2CCF"/>
    <w:rsid w:val="007F46BE"/>
    <w:rsid w:val="007F67F8"/>
    <w:rsid w:val="007F7C50"/>
    <w:rsid w:val="00800FEF"/>
    <w:rsid w:val="008015A5"/>
    <w:rsid w:val="00802AF7"/>
    <w:rsid w:val="00804429"/>
    <w:rsid w:val="00804465"/>
    <w:rsid w:val="00804C0E"/>
    <w:rsid w:val="00804D05"/>
    <w:rsid w:val="008060AB"/>
    <w:rsid w:val="00807FAD"/>
    <w:rsid w:val="00810E3E"/>
    <w:rsid w:val="00810E4E"/>
    <w:rsid w:val="008110B5"/>
    <w:rsid w:val="0081134E"/>
    <w:rsid w:val="0081142D"/>
    <w:rsid w:val="0082139A"/>
    <w:rsid w:val="00834005"/>
    <w:rsid w:val="00836825"/>
    <w:rsid w:val="00841313"/>
    <w:rsid w:val="0084334F"/>
    <w:rsid w:val="00845D0A"/>
    <w:rsid w:val="008467A5"/>
    <w:rsid w:val="00847D17"/>
    <w:rsid w:val="00850933"/>
    <w:rsid w:val="008510C8"/>
    <w:rsid w:val="00851872"/>
    <w:rsid w:val="0085339C"/>
    <w:rsid w:val="00854961"/>
    <w:rsid w:val="00854F55"/>
    <w:rsid w:val="00855935"/>
    <w:rsid w:val="00855DE7"/>
    <w:rsid w:val="008627C1"/>
    <w:rsid w:val="0086584F"/>
    <w:rsid w:val="00865AFF"/>
    <w:rsid w:val="0087250D"/>
    <w:rsid w:val="00875CAE"/>
    <w:rsid w:val="00876188"/>
    <w:rsid w:val="008778A6"/>
    <w:rsid w:val="00883621"/>
    <w:rsid w:val="008902CE"/>
    <w:rsid w:val="0089056E"/>
    <w:rsid w:val="0089101D"/>
    <w:rsid w:val="00891679"/>
    <w:rsid w:val="0089714F"/>
    <w:rsid w:val="008A1843"/>
    <w:rsid w:val="008A2128"/>
    <w:rsid w:val="008A25A5"/>
    <w:rsid w:val="008A5F8B"/>
    <w:rsid w:val="008B1907"/>
    <w:rsid w:val="008B1CF8"/>
    <w:rsid w:val="008B4010"/>
    <w:rsid w:val="008C0079"/>
    <w:rsid w:val="008C2929"/>
    <w:rsid w:val="008C2EE9"/>
    <w:rsid w:val="008C2F1B"/>
    <w:rsid w:val="008C3A42"/>
    <w:rsid w:val="008C3C3E"/>
    <w:rsid w:val="008C530D"/>
    <w:rsid w:val="008C5465"/>
    <w:rsid w:val="008D15E2"/>
    <w:rsid w:val="008D1E72"/>
    <w:rsid w:val="008D43F5"/>
    <w:rsid w:val="008D4733"/>
    <w:rsid w:val="008E3DD9"/>
    <w:rsid w:val="008F0B42"/>
    <w:rsid w:val="008F303F"/>
    <w:rsid w:val="008F5804"/>
    <w:rsid w:val="008F6976"/>
    <w:rsid w:val="00901DE9"/>
    <w:rsid w:val="0090257D"/>
    <w:rsid w:val="0090494B"/>
    <w:rsid w:val="00906E11"/>
    <w:rsid w:val="00907089"/>
    <w:rsid w:val="009167BE"/>
    <w:rsid w:val="00917CBE"/>
    <w:rsid w:val="00922A79"/>
    <w:rsid w:val="009235C5"/>
    <w:rsid w:val="0092389A"/>
    <w:rsid w:val="0092450A"/>
    <w:rsid w:val="00925DC9"/>
    <w:rsid w:val="009264BF"/>
    <w:rsid w:val="00926C42"/>
    <w:rsid w:val="00927E57"/>
    <w:rsid w:val="00931E60"/>
    <w:rsid w:val="009324E3"/>
    <w:rsid w:val="00933149"/>
    <w:rsid w:val="00933214"/>
    <w:rsid w:val="009334C0"/>
    <w:rsid w:val="00934920"/>
    <w:rsid w:val="00940F14"/>
    <w:rsid w:val="00942021"/>
    <w:rsid w:val="00946E7C"/>
    <w:rsid w:val="009509C0"/>
    <w:rsid w:val="00951619"/>
    <w:rsid w:val="00953330"/>
    <w:rsid w:val="00954344"/>
    <w:rsid w:val="009554B1"/>
    <w:rsid w:val="00955CAE"/>
    <w:rsid w:val="00957D99"/>
    <w:rsid w:val="00962018"/>
    <w:rsid w:val="00963E39"/>
    <w:rsid w:val="009642FF"/>
    <w:rsid w:val="00964975"/>
    <w:rsid w:val="009660AB"/>
    <w:rsid w:val="009667AB"/>
    <w:rsid w:val="009709D7"/>
    <w:rsid w:val="0097672E"/>
    <w:rsid w:val="009768F1"/>
    <w:rsid w:val="00977BB8"/>
    <w:rsid w:val="00980BEC"/>
    <w:rsid w:val="00982A44"/>
    <w:rsid w:val="009856D7"/>
    <w:rsid w:val="00990100"/>
    <w:rsid w:val="00991001"/>
    <w:rsid w:val="009914EC"/>
    <w:rsid w:val="00991A76"/>
    <w:rsid w:val="00992FD1"/>
    <w:rsid w:val="00994739"/>
    <w:rsid w:val="009970F9"/>
    <w:rsid w:val="009979A6"/>
    <w:rsid w:val="009A6086"/>
    <w:rsid w:val="009A6500"/>
    <w:rsid w:val="009B0860"/>
    <w:rsid w:val="009B274D"/>
    <w:rsid w:val="009B2E3B"/>
    <w:rsid w:val="009B444E"/>
    <w:rsid w:val="009B7133"/>
    <w:rsid w:val="009C443E"/>
    <w:rsid w:val="009C5076"/>
    <w:rsid w:val="009D077D"/>
    <w:rsid w:val="009D1BDB"/>
    <w:rsid w:val="009D20E9"/>
    <w:rsid w:val="009D22E0"/>
    <w:rsid w:val="009D246F"/>
    <w:rsid w:val="009D3E47"/>
    <w:rsid w:val="009D7B78"/>
    <w:rsid w:val="009E28F2"/>
    <w:rsid w:val="009E3714"/>
    <w:rsid w:val="009E3BC8"/>
    <w:rsid w:val="009E3FBF"/>
    <w:rsid w:val="009E4129"/>
    <w:rsid w:val="009F03A6"/>
    <w:rsid w:val="009F2B6D"/>
    <w:rsid w:val="009F467B"/>
    <w:rsid w:val="009F4713"/>
    <w:rsid w:val="009F658C"/>
    <w:rsid w:val="009F6DD8"/>
    <w:rsid w:val="009F797A"/>
    <w:rsid w:val="00A0043A"/>
    <w:rsid w:val="00A02C02"/>
    <w:rsid w:val="00A04083"/>
    <w:rsid w:val="00A06854"/>
    <w:rsid w:val="00A11628"/>
    <w:rsid w:val="00A11F6B"/>
    <w:rsid w:val="00A12DFE"/>
    <w:rsid w:val="00A17395"/>
    <w:rsid w:val="00A20B37"/>
    <w:rsid w:val="00A23BDB"/>
    <w:rsid w:val="00A24B0A"/>
    <w:rsid w:val="00A25204"/>
    <w:rsid w:val="00A2605B"/>
    <w:rsid w:val="00A26568"/>
    <w:rsid w:val="00A30985"/>
    <w:rsid w:val="00A36441"/>
    <w:rsid w:val="00A37724"/>
    <w:rsid w:val="00A40CAF"/>
    <w:rsid w:val="00A40F28"/>
    <w:rsid w:val="00A4110D"/>
    <w:rsid w:val="00A41400"/>
    <w:rsid w:val="00A43CC6"/>
    <w:rsid w:val="00A4425D"/>
    <w:rsid w:val="00A5122D"/>
    <w:rsid w:val="00A5486F"/>
    <w:rsid w:val="00A5513C"/>
    <w:rsid w:val="00A5799D"/>
    <w:rsid w:val="00A605E0"/>
    <w:rsid w:val="00A61764"/>
    <w:rsid w:val="00A6344D"/>
    <w:rsid w:val="00A63D64"/>
    <w:rsid w:val="00A63F24"/>
    <w:rsid w:val="00A64639"/>
    <w:rsid w:val="00A6543B"/>
    <w:rsid w:val="00A66E33"/>
    <w:rsid w:val="00A67F51"/>
    <w:rsid w:val="00A70629"/>
    <w:rsid w:val="00A70834"/>
    <w:rsid w:val="00A70B81"/>
    <w:rsid w:val="00A71C46"/>
    <w:rsid w:val="00A772CD"/>
    <w:rsid w:val="00A80A99"/>
    <w:rsid w:val="00A876F8"/>
    <w:rsid w:val="00A91F2A"/>
    <w:rsid w:val="00A92D8C"/>
    <w:rsid w:val="00A93113"/>
    <w:rsid w:val="00A94217"/>
    <w:rsid w:val="00A95BE3"/>
    <w:rsid w:val="00A95E72"/>
    <w:rsid w:val="00A971A9"/>
    <w:rsid w:val="00A973B0"/>
    <w:rsid w:val="00AA0BBA"/>
    <w:rsid w:val="00AA38A5"/>
    <w:rsid w:val="00AA634A"/>
    <w:rsid w:val="00AA67AF"/>
    <w:rsid w:val="00AA70F6"/>
    <w:rsid w:val="00AB29F0"/>
    <w:rsid w:val="00AB4084"/>
    <w:rsid w:val="00AB60AF"/>
    <w:rsid w:val="00AB6286"/>
    <w:rsid w:val="00AB6C59"/>
    <w:rsid w:val="00AC0ADC"/>
    <w:rsid w:val="00AC3F95"/>
    <w:rsid w:val="00AC5B78"/>
    <w:rsid w:val="00AC6019"/>
    <w:rsid w:val="00AD4E0C"/>
    <w:rsid w:val="00AD5753"/>
    <w:rsid w:val="00AD6992"/>
    <w:rsid w:val="00AD722D"/>
    <w:rsid w:val="00AE1458"/>
    <w:rsid w:val="00AE19A1"/>
    <w:rsid w:val="00AE299F"/>
    <w:rsid w:val="00AF0F34"/>
    <w:rsid w:val="00AF234D"/>
    <w:rsid w:val="00AF3B46"/>
    <w:rsid w:val="00AF3EFE"/>
    <w:rsid w:val="00AF6C86"/>
    <w:rsid w:val="00B0093B"/>
    <w:rsid w:val="00B00C0E"/>
    <w:rsid w:val="00B01DEC"/>
    <w:rsid w:val="00B03DC8"/>
    <w:rsid w:val="00B0404F"/>
    <w:rsid w:val="00B054CA"/>
    <w:rsid w:val="00B0628C"/>
    <w:rsid w:val="00B0645E"/>
    <w:rsid w:val="00B070CC"/>
    <w:rsid w:val="00B1559B"/>
    <w:rsid w:val="00B21932"/>
    <w:rsid w:val="00B2219F"/>
    <w:rsid w:val="00B236D3"/>
    <w:rsid w:val="00B23F8D"/>
    <w:rsid w:val="00B2419E"/>
    <w:rsid w:val="00B24799"/>
    <w:rsid w:val="00B24F06"/>
    <w:rsid w:val="00B26368"/>
    <w:rsid w:val="00B27A5F"/>
    <w:rsid w:val="00B30C28"/>
    <w:rsid w:val="00B330F5"/>
    <w:rsid w:val="00B34CCD"/>
    <w:rsid w:val="00B3562B"/>
    <w:rsid w:val="00B47715"/>
    <w:rsid w:val="00B51A99"/>
    <w:rsid w:val="00B539FC"/>
    <w:rsid w:val="00B57F7F"/>
    <w:rsid w:val="00B60604"/>
    <w:rsid w:val="00B611A1"/>
    <w:rsid w:val="00B655CC"/>
    <w:rsid w:val="00B6644D"/>
    <w:rsid w:val="00B67510"/>
    <w:rsid w:val="00B71838"/>
    <w:rsid w:val="00B75006"/>
    <w:rsid w:val="00B7504A"/>
    <w:rsid w:val="00B769A1"/>
    <w:rsid w:val="00B93730"/>
    <w:rsid w:val="00B9406B"/>
    <w:rsid w:val="00B95956"/>
    <w:rsid w:val="00B9617B"/>
    <w:rsid w:val="00BA1C0F"/>
    <w:rsid w:val="00BA331C"/>
    <w:rsid w:val="00BA39B9"/>
    <w:rsid w:val="00BA4132"/>
    <w:rsid w:val="00BA4E21"/>
    <w:rsid w:val="00BA7CCD"/>
    <w:rsid w:val="00BB007D"/>
    <w:rsid w:val="00BB569B"/>
    <w:rsid w:val="00BB6E7E"/>
    <w:rsid w:val="00BC0923"/>
    <w:rsid w:val="00BC23E9"/>
    <w:rsid w:val="00BC51EA"/>
    <w:rsid w:val="00BC6410"/>
    <w:rsid w:val="00BC789F"/>
    <w:rsid w:val="00BD0A54"/>
    <w:rsid w:val="00BD1181"/>
    <w:rsid w:val="00BD3804"/>
    <w:rsid w:val="00BD41D3"/>
    <w:rsid w:val="00BD5B3F"/>
    <w:rsid w:val="00BD621C"/>
    <w:rsid w:val="00BE0024"/>
    <w:rsid w:val="00BE4846"/>
    <w:rsid w:val="00BE6256"/>
    <w:rsid w:val="00BE677F"/>
    <w:rsid w:val="00BF18AC"/>
    <w:rsid w:val="00BF193C"/>
    <w:rsid w:val="00BF36F9"/>
    <w:rsid w:val="00BF38F7"/>
    <w:rsid w:val="00C0137E"/>
    <w:rsid w:val="00C0262A"/>
    <w:rsid w:val="00C02CEA"/>
    <w:rsid w:val="00C07698"/>
    <w:rsid w:val="00C12AB3"/>
    <w:rsid w:val="00C14CC3"/>
    <w:rsid w:val="00C16934"/>
    <w:rsid w:val="00C201BD"/>
    <w:rsid w:val="00C216B6"/>
    <w:rsid w:val="00C2518C"/>
    <w:rsid w:val="00C25D49"/>
    <w:rsid w:val="00C25DEA"/>
    <w:rsid w:val="00C27A84"/>
    <w:rsid w:val="00C30F5C"/>
    <w:rsid w:val="00C31065"/>
    <w:rsid w:val="00C31F61"/>
    <w:rsid w:val="00C35338"/>
    <w:rsid w:val="00C37042"/>
    <w:rsid w:val="00C45956"/>
    <w:rsid w:val="00C51262"/>
    <w:rsid w:val="00C60169"/>
    <w:rsid w:val="00C60414"/>
    <w:rsid w:val="00C6046A"/>
    <w:rsid w:val="00C665DA"/>
    <w:rsid w:val="00C6707E"/>
    <w:rsid w:val="00C70AE6"/>
    <w:rsid w:val="00C7555E"/>
    <w:rsid w:val="00C81931"/>
    <w:rsid w:val="00C8376D"/>
    <w:rsid w:val="00C83AA2"/>
    <w:rsid w:val="00C85A32"/>
    <w:rsid w:val="00C9017E"/>
    <w:rsid w:val="00C976D1"/>
    <w:rsid w:val="00CA0324"/>
    <w:rsid w:val="00CA112C"/>
    <w:rsid w:val="00CA14DC"/>
    <w:rsid w:val="00CA1B0E"/>
    <w:rsid w:val="00CA1C9C"/>
    <w:rsid w:val="00CA29A8"/>
    <w:rsid w:val="00CA503C"/>
    <w:rsid w:val="00CA7474"/>
    <w:rsid w:val="00CA79E0"/>
    <w:rsid w:val="00CA7F68"/>
    <w:rsid w:val="00CB2CC1"/>
    <w:rsid w:val="00CB3F4B"/>
    <w:rsid w:val="00CC54B1"/>
    <w:rsid w:val="00CC71CD"/>
    <w:rsid w:val="00CD050A"/>
    <w:rsid w:val="00CD16E7"/>
    <w:rsid w:val="00CD2703"/>
    <w:rsid w:val="00CD2766"/>
    <w:rsid w:val="00CD3028"/>
    <w:rsid w:val="00CD6983"/>
    <w:rsid w:val="00CD6A38"/>
    <w:rsid w:val="00CE2A95"/>
    <w:rsid w:val="00CE5CA8"/>
    <w:rsid w:val="00CE7A7A"/>
    <w:rsid w:val="00CF0A5E"/>
    <w:rsid w:val="00CF171B"/>
    <w:rsid w:val="00CF34D8"/>
    <w:rsid w:val="00CF41C3"/>
    <w:rsid w:val="00D01971"/>
    <w:rsid w:val="00D020FA"/>
    <w:rsid w:val="00D03566"/>
    <w:rsid w:val="00D04436"/>
    <w:rsid w:val="00D07297"/>
    <w:rsid w:val="00D1093A"/>
    <w:rsid w:val="00D13CB1"/>
    <w:rsid w:val="00D165B2"/>
    <w:rsid w:val="00D2224C"/>
    <w:rsid w:val="00D26C7D"/>
    <w:rsid w:val="00D32560"/>
    <w:rsid w:val="00D330D1"/>
    <w:rsid w:val="00D347B1"/>
    <w:rsid w:val="00D37B32"/>
    <w:rsid w:val="00D4386A"/>
    <w:rsid w:val="00D4609C"/>
    <w:rsid w:val="00D5142E"/>
    <w:rsid w:val="00D53D49"/>
    <w:rsid w:val="00D54769"/>
    <w:rsid w:val="00D61A26"/>
    <w:rsid w:val="00D6210D"/>
    <w:rsid w:val="00D63797"/>
    <w:rsid w:val="00D63BC6"/>
    <w:rsid w:val="00D652BA"/>
    <w:rsid w:val="00D6530C"/>
    <w:rsid w:val="00D65BF5"/>
    <w:rsid w:val="00D65D3E"/>
    <w:rsid w:val="00D71F30"/>
    <w:rsid w:val="00D72DAB"/>
    <w:rsid w:val="00D7626F"/>
    <w:rsid w:val="00D77A7C"/>
    <w:rsid w:val="00D8743E"/>
    <w:rsid w:val="00D87574"/>
    <w:rsid w:val="00D879C3"/>
    <w:rsid w:val="00D92750"/>
    <w:rsid w:val="00DA05CA"/>
    <w:rsid w:val="00DA07EE"/>
    <w:rsid w:val="00DA0E97"/>
    <w:rsid w:val="00DA3BD0"/>
    <w:rsid w:val="00DA472B"/>
    <w:rsid w:val="00DA4B53"/>
    <w:rsid w:val="00DA5E5E"/>
    <w:rsid w:val="00DA68D3"/>
    <w:rsid w:val="00DA6BD8"/>
    <w:rsid w:val="00DA7D14"/>
    <w:rsid w:val="00DB1180"/>
    <w:rsid w:val="00DB3A26"/>
    <w:rsid w:val="00DB5E8B"/>
    <w:rsid w:val="00DB77C7"/>
    <w:rsid w:val="00DC0220"/>
    <w:rsid w:val="00DC260D"/>
    <w:rsid w:val="00DC4ED2"/>
    <w:rsid w:val="00DD1D65"/>
    <w:rsid w:val="00DD4C3F"/>
    <w:rsid w:val="00DE084F"/>
    <w:rsid w:val="00DE0F79"/>
    <w:rsid w:val="00DE312F"/>
    <w:rsid w:val="00DF07A2"/>
    <w:rsid w:val="00DF12DB"/>
    <w:rsid w:val="00DF2188"/>
    <w:rsid w:val="00DF4ACA"/>
    <w:rsid w:val="00DF4DD8"/>
    <w:rsid w:val="00E01104"/>
    <w:rsid w:val="00E07140"/>
    <w:rsid w:val="00E0761A"/>
    <w:rsid w:val="00E11669"/>
    <w:rsid w:val="00E1206A"/>
    <w:rsid w:val="00E16A21"/>
    <w:rsid w:val="00E206FC"/>
    <w:rsid w:val="00E22F32"/>
    <w:rsid w:val="00E327B8"/>
    <w:rsid w:val="00E336DA"/>
    <w:rsid w:val="00E355EC"/>
    <w:rsid w:val="00E3669E"/>
    <w:rsid w:val="00E36F4D"/>
    <w:rsid w:val="00E41454"/>
    <w:rsid w:val="00E44747"/>
    <w:rsid w:val="00E45897"/>
    <w:rsid w:val="00E45D5B"/>
    <w:rsid w:val="00E519F3"/>
    <w:rsid w:val="00E52350"/>
    <w:rsid w:val="00E52D1C"/>
    <w:rsid w:val="00E5544F"/>
    <w:rsid w:val="00E5744C"/>
    <w:rsid w:val="00E57613"/>
    <w:rsid w:val="00E63A05"/>
    <w:rsid w:val="00E63F9E"/>
    <w:rsid w:val="00E65869"/>
    <w:rsid w:val="00E71B90"/>
    <w:rsid w:val="00E72B29"/>
    <w:rsid w:val="00E746BF"/>
    <w:rsid w:val="00E77247"/>
    <w:rsid w:val="00E85CE3"/>
    <w:rsid w:val="00E8688C"/>
    <w:rsid w:val="00E9016B"/>
    <w:rsid w:val="00E928AF"/>
    <w:rsid w:val="00E978AE"/>
    <w:rsid w:val="00EA101D"/>
    <w:rsid w:val="00EA1F7D"/>
    <w:rsid w:val="00EA412B"/>
    <w:rsid w:val="00EB0D69"/>
    <w:rsid w:val="00EB2F2A"/>
    <w:rsid w:val="00EB4527"/>
    <w:rsid w:val="00EB5913"/>
    <w:rsid w:val="00EB59DF"/>
    <w:rsid w:val="00EC4AFC"/>
    <w:rsid w:val="00EC7294"/>
    <w:rsid w:val="00ED02E0"/>
    <w:rsid w:val="00ED28CD"/>
    <w:rsid w:val="00ED4130"/>
    <w:rsid w:val="00ED648F"/>
    <w:rsid w:val="00EE3080"/>
    <w:rsid w:val="00EE367B"/>
    <w:rsid w:val="00EE7D04"/>
    <w:rsid w:val="00EF03B3"/>
    <w:rsid w:val="00EF03BC"/>
    <w:rsid w:val="00EF2EBD"/>
    <w:rsid w:val="00EF3F35"/>
    <w:rsid w:val="00EF685A"/>
    <w:rsid w:val="00F009E3"/>
    <w:rsid w:val="00F0447B"/>
    <w:rsid w:val="00F04B7B"/>
    <w:rsid w:val="00F10844"/>
    <w:rsid w:val="00F11BA6"/>
    <w:rsid w:val="00F16B47"/>
    <w:rsid w:val="00F208F4"/>
    <w:rsid w:val="00F21D9A"/>
    <w:rsid w:val="00F23FF0"/>
    <w:rsid w:val="00F2411F"/>
    <w:rsid w:val="00F258CD"/>
    <w:rsid w:val="00F27F21"/>
    <w:rsid w:val="00F3067A"/>
    <w:rsid w:val="00F31FB1"/>
    <w:rsid w:val="00F32CFC"/>
    <w:rsid w:val="00F33446"/>
    <w:rsid w:val="00F350C3"/>
    <w:rsid w:val="00F37E48"/>
    <w:rsid w:val="00F44085"/>
    <w:rsid w:val="00F4748B"/>
    <w:rsid w:val="00F5062F"/>
    <w:rsid w:val="00F50C54"/>
    <w:rsid w:val="00F52078"/>
    <w:rsid w:val="00F52635"/>
    <w:rsid w:val="00F53B80"/>
    <w:rsid w:val="00F54202"/>
    <w:rsid w:val="00F60635"/>
    <w:rsid w:val="00F6086C"/>
    <w:rsid w:val="00F6123A"/>
    <w:rsid w:val="00F614E5"/>
    <w:rsid w:val="00F61635"/>
    <w:rsid w:val="00F6203E"/>
    <w:rsid w:val="00F62A76"/>
    <w:rsid w:val="00F6335C"/>
    <w:rsid w:val="00F64176"/>
    <w:rsid w:val="00F65AAA"/>
    <w:rsid w:val="00F70A9B"/>
    <w:rsid w:val="00F72F31"/>
    <w:rsid w:val="00F7575C"/>
    <w:rsid w:val="00F75C8D"/>
    <w:rsid w:val="00F76970"/>
    <w:rsid w:val="00F81071"/>
    <w:rsid w:val="00F830F2"/>
    <w:rsid w:val="00F84DE7"/>
    <w:rsid w:val="00FA1A62"/>
    <w:rsid w:val="00FA4F7C"/>
    <w:rsid w:val="00FA763D"/>
    <w:rsid w:val="00FB072D"/>
    <w:rsid w:val="00FB1391"/>
    <w:rsid w:val="00FB58DE"/>
    <w:rsid w:val="00FB6933"/>
    <w:rsid w:val="00FC167F"/>
    <w:rsid w:val="00FC3922"/>
    <w:rsid w:val="00FC4478"/>
    <w:rsid w:val="00FC4C62"/>
    <w:rsid w:val="00FD0537"/>
    <w:rsid w:val="00FD14D7"/>
    <w:rsid w:val="00FD2D97"/>
    <w:rsid w:val="00FD4F27"/>
    <w:rsid w:val="00FE1789"/>
    <w:rsid w:val="00FE1DAA"/>
    <w:rsid w:val="00FE6653"/>
    <w:rsid w:val="00FE7C82"/>
    <w:rsid w:val="00FF11F5"/>
    <w:rsid w:val="00FF21BD"/>
    <w:rsid w:val="00FF2269"/>
    <w:rsid w:val="00FF2752"/>
    <w:rsid w:val="00FF3B8C"/>
    <w:rsid w:val="00FF5158"/>
    <w:rsid w:val="00FF5D09"/>
    <w:rsid w:val="00FF651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802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5B6"/>
    <w:pPr>
      <w:widowControl w:val="0"/>
      <w:jc w:val="both"/>
    </w:pPr>
  </w:style>
  <w:style w:type="paragraph" w:styleId="Heading1">
    <w:name w:val="heading 1"/>
    <w:next w:val="Heading2"/>
    <w:link w:val="Heading1Char"/>
    <w:qFormat/>
    <w:rsid w:val="00460482"/>
    <w:pPr>
      <w:keepNext/>
      <w:numPr>
        <w:numId w:val="1"/>
      </w:numPr>
      <w:spacing w:before="240" w:after="240"/>
      <w:jc w:val="both"/>
      <w:outlineLvl w:val="0"/>
    </w:pPr>
    <w:rPr>
      <w:rFonts w:ascii="Arial" w:eastAsia="黑体" w:hAnsi="Arial" w:cs="Times New Roman"/>
      <w:b/>
      <w:kern w:val="0"/>
      <w:sz w:val="32"/>
      <w:szCs w:val="32"/>
    </w:rPr>
  </w:style>
  <w:style w:type="paragraph" w:styleId="Heading2">
    <w:name w:val="heading 2"/>
    <w:next w:val="Normal"/>
    <w:link w:val="Heading2Char"/>
    <w:qFormat/>
    <w:rsid w:val="00460482"/>
    <w:pPr>
      <w:keepNext/>
      <w:numPr>
        <w:ilvl w:val="1"/>
        <w:numId w:val="1"/>
      </w:numPr>
      <w:spacing w:before="240" w:after="240"/>
      <w:jc w:val="both"/>
      <w:outlineLvl w:val="1"/>
    </w:pPr>
    <w:rPr>
      <w:rFonts w:ascii="Arial" w:eastAsia="黑体" w:hAnsi="Arial" w:cs="Times New Roman"/>
      <w:kern w:val="0"/>
      <w:sz w:val="24"/>
      <w:szCs w:val="24"/>
    </w:rPr>
  </w:style>
  <w:style w:type="paragraph" w:styleId="Heading3">
    <w:name w:val="heading 3"/>
    <w:basedOn w:val="Normal"/>
    <w:next w:val="Normal"/>
    <w:link w:val="Heading3Char"/>
    <w:qFormat/>
    <w:rsid w:val="00460482"/>
    <w:pPr>
      <w:keepNext/>
      <w:keepLines/>
      <w:numPr>
        <w:ilvl w:val="2"/>
        <w:numId w:val="1"/>
      </w:numPr>
      <w:spacing w:before="260" w:after="260" w:line="416" w:lineRule="auto"/>
      <w:outlineLvl w:val="2"/>
    </w:pPr>
    <w:rPr>
      <w:rFonts w:ascii="Times New Roman" w:eastAsia="黑体" w:hAnsi="Times New Roman" w:cs="Times New Roman"/>
      <w:bCs/>
      <w:snapToGrid w:val="0"/>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EE7D04"/>
    <w:pPr>
      <w:autoSpaceDE w:val="0"/>
      <w:autoSpaceDN w:val="0"/>
      <w:adjustRightInd w:val="0"/>
      <w:spacing w:before="240" w:after="60" w:line="360" w:lineRule="auto"/>
      <w:jc w:val="center"/>
      <w:outlineLvl w:val="0"/>
    </w:pPr>
    <w:rPr>
      <w:rFonts w:asciiTheme="majorHAnsi" w:eastAsia="宋体" w:hAnsiTheme="majorHAnsi" w:cstheme="majorBidi"/>
      <w:b/>
      <w:bCs/>
      <w:snapToGrid w:val="0"/>
      <w:kern w:val="0"/>
      <w:sz w:val="32"/>
      <w:szCs w:val="32"/>
    </w:rPr>
  </w:style>
  <w:style w:type="character" w:customStyle="1" w:styleId="TitleChar">
    <w:name w:val="Title Char"/>
    <w:basedOn w:val="DefaultParagraphFont"/>
    <w:link w:val="Title"/>
    <w:rsid w:val="00EE7D04"/>
    <w:rPr>
      <w:rFonts w:asciiTheme="majorHAnsi" w:eastAsia="宋体" w:hAnsiTheme="majorHAnsi" w:cstheme="majorBidi"/>
      <w:b/>
      <w:bCs/>
      <w:snapToGrid w:val="0"/>
      <w:kern w:val="0"/>
      <w:sz w:val="32"/>
      <w:szCs w:val="32"/>
    </w:rPr>
  </w:style>
  <w:style w:type="paragraph" w:styleId="DocumentMap">
    <w:name w:val="Document Map"/>
    <w:basedOn w:val="Normal"/>
    <w:link w:val="DocumentMapChar"/>
    <w:unhideWhenUsed/>
    <w:rsid w:val="00EE7D04"/>
    <w:rPr>
      <w:rFonts w:ascii="宋体" w:eastAsia="宋体"/>
      <w:sz w:val="18"/>
      <w:szCs w:val="18"/>
    </w:rPr>
  </w:style>
  <w:style w:type="character" w:customStyle="1" w:styleId="DocumentMapChar">
    <w:name w:val="Document Map Char"/>
    <w:basedOn w:val="DefaultParagraphFont"/>
    <w:link w:val="DocumentMap"/>
    <w:rsid w:val="00EE7D04"/>
    <w:rPr>
      <w:rFonts w:ascii="宋体" w:eastAsia="宋体"/>
      <w:sz w:val="18"/>
      <w:szCs w:val="18"/>
    </w:rPr>
  </w:style>
  <w:style w:type="character" w:customStyle="1" w:styleId="Heading1Char">
    <w:name w:val="Heading 1 Char"/>
    <w:basedOn w:val="DefaultParagraphFont"/>
    <w:link w:val="Heading1"/>
    <w:rsid w:val="00460482"/>
    <w:rPr>
      <w:rFonts w:ascii="Arial" w:eastAsia="黑体" w:hAnsi="Arial" w:cs="Times New Roman"/>
      <w:b/>
      <w:kern w:val="0"/>
      <w:sz w:val="32"/>
      <w:szCs w:val="32"/>
    </w:rPr>
  </w:style>
  <w:style w:type="character" w:customStyle="1" w:styleId="Heading2Char">
    <w:name w:val="Heading 2 Char"/>
    <w:basedOn w:val="DefaultParagraphFont"/>
    <w:link w:val="Heading2"/>
    <w:rsid w:val="00460482"/>
    <w:rPr>
      <w:rFonts w:ascii="Arial" w:eastAsia="黑体" w:hAnsi="Arial" w:cs="Times New Roman"/>
      <w:kern w:val="0"/>
      <w:sz w:val="24"/>
      <w:szCs w:val="24"/>
    </w:rPr>
  </w:style>
  <w:style w:type="character" w:customStyle="1" w:styleId="Heading3Char">
    <w:name w:val="Heading 3 Char"/>
    <w:basedOn w:val="DefaultParagraphFont"/>
    <w:link w:val="Heading3"/>
    <w:rsid w:val="00460482"/>
    <w:rPr>
      <w:rFonts w:ascii="Times New Roman" w:eastAsia="黑体" w:hAnsi="Times New Roman" w:cs="Times New Roman"/>
      <w:bCs/>
      <w:snapToGrid w:val="0"/>
      <w:sz w:val="24"/>
      <w:szCs w:val="32"/>
    </w:rPr>
  </w:style>
  <w:style w:type="paragraph" w:styleId="ListParagraph">
    <w:name w:val="List Paragraph"/>
    <w:basedOn w:val="Normal"/>
    <w:uiPriority w:val="34"/>
    <w:qFormat/>
    <w:rsid w:val="00460482"/>
    <w:pPr>
      <w:autoSpaceDE w:val="0"/>
      <w:autoSpaceDN w:val="0"/>
      <w:adjustRightInd w:val="0"/>
      <w:spacing w:line="360" w:lineRule="auto"/>
      <w:ind w:firstLineChars="200" w:firstLine="420"/>
      <w:jc w:val="left"/>
    </w:pPr>
    <w:rPr>
      <w:rFonts w:ascii="Times New Roman" w:eastAsia="宋体" w:hAnsi="Times New Roman" w:cs="Times New Roman"/>
      <w:snapToGrid w:val="0"/>
      <w:kern w:val="0"/>
      <w:szCs w:val="21"/>
    </w:rPr>
  </w:style>
  <w:style w:type="paragraph" w:styleId="BalloonText">
    <w:name w:val="Balloon Text"/>
    <w:basedOn w:val="Normal"/>
    <w:link w:val="BalloonTextChar"/>
    <w:unhideWhenUsed/>
    <w:rsid w:val="00460482"/>
    <w:rPr>
      <w:sz w:val="18"/>
      <w:szCs w:val="18"/>
    </w:rPr>
  </w:style>
  <w:style w:type="character" w:customStyle="1" w:styleId="BalloonTextChar">
    <w:name w:val="Balloon Text Char"/>
    <w:basedOn w:val="DefaultParagraphFont"/>
    <w:link w:val="BalloonText"/>
    <w:rsid w:val="00460482"/>
    <w:rPr>
      <w:sz w:val="18"/>
      <w:szCs w:val="18"/>
    </w:rPr>
  </w:style>
  <w:style w:type="paragraph" w:customStyle="1" w:styleId="a1">
    <w:name w:val="表格题注"/>
    <w:next w:val="Normal"/>
    <w:rsid w:val="00460482"/>
    <w:pPr>
      <w:keepLines/>
      <w:numPr>
        <w:ilvl w:val="8"/>
        <w:numId w:val="2"/>
      </w:numPr>
      <w:spacing w:beforeLines="100"/>
      <w:ind w:left="1089" w:hanging="369"/>
      <w:jc w:val="center"/>
    </w:pPr>
    <w:rPr>
      <w:rFonts w:ascii="Arial" w:eastAsia="宋体" w:hAnsi="Arial" w:cs="Times New Roman"/>
      <w:kern w:val="0"/>
      <w:sz w:val="18"/>
      <w:szCs w:val="18"/>
    </w:rPr>
  </w:style>
  <w:style w:type="paragraph" w:customStyle="1" w:styleId="a0">
    <w:name w:val="插图题注"/>
    <w:next w:val="Normal"/>
    <w:rsid w:val="00460482"/>
    <w:pPr>
      <w:numPr>
        <w:ilvl w:val="7"/>
        <w:numId w:val="2"/>
      </w:numPr>
      <w:spacing w:afterLines="100"/>
      <w:ind w:left="1089" w:hanging="369"/>
      <w:jc w:val="center"/>
    </w:pPr>
    <w:rPr>
      <w:rFonts w:ascii="Arial" w:eastAsia="宋体" w:hAnsi="Arial" w:cs="Times New Roman"/>
      <w:kern w:val="0"/>
      <w:sz w:val="18"/>
      <w:szCs w:val="18"/>
    </w:rPr>
  </w:style>
  <w:style w:type="table" w:styleId="TableGrid">
    <w:name w:val="Table Grid"/>
    <w:basedOn w:val="TableNormal"/>
    <w:uiPriority w:val="59"/>
    <w:qFormat/>
    <w:rsid w:val="00460482"/>
    <w:pPr>
      <w:widowControl w:val="0"/>
      <w:autoSpaceDE w:val="0"/>
      <w:autoSpaceDN w:val="0"/>
      <w:adjustRightInd w:val="0"/>
      <w:spacing w:line="360" w:lineRule="auto"/>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3B2C5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3B2C55"/>
    <w:rPr>
      <w:sz w:val="18"/>
      <w:szCs w:val="18"/>
    </w:rPr>
  </w:style>
  <w:style w:type="paragraph" w:styleId="Footer">
    <w:name w:val="footer"/>
    <w:basedOn w:val="Normal"/>
    <w:link w:val="FooterChar"/>
    <w:unhideWhenUsed/>
    <w:rsid w:val="003B2C5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3B2C55"/>
    <w:rPr>
      <w:sz w:val="18"/>
      <w:szCs w:val="18"/>
    </w:rPr>
  </w:style>
  <w:style w:type="paragraph" w:customStyle="1" w:styleId="a2">
    <w:name w:val="表格文本"/>
    <w:rsid w:val="00A94217"/>
    <w:pPr>
      <w:tabs>
        <w:tab w:val="decimal" w:pos="0"/>
      </w:tabs>
    </w:pPr>
    <w:rPr>
      <w:rFonts w:ascii="Arial" w:eastAsia="宋体" w:hAnsi="Arial" w:cs="Times New Roman"/>
      <w:noProof/>
      <w:kern w:val="0"/>
      <w:szCs w:val="21"/>
    </w:rPr>
  </w:style>
  <w:style w:type="paragraph" w:customStyle="1" w:styleId="a3">
    <w:name w:val="表头文本"/>
    <w:rsid w:val="00A94217"/>
    <w:pPr>
      <w:jc w:val="center"/>
    </w:pPr>
    <w:rPr>
      <w:rFonts w:ascii="Arial" w:eastAsia="宋体" w:hAnsi="Arial" w:cs="Times New Roman"/>
      <w:b/>
      <w:kern w:val="0"/>
      <w:szCs w:val="21"/>
    </w:rPr>
  </w:style>
  <w:style w:type="table" w:customStyle="1" w:styleId="a4">
    <w:name w:val="表样式"/>
    <w:basedOn w:val="TableNormal"/>
    <w:rsid w:val="00A94217"/>
    <w:pPr>
      <w:jc w:val="both"/>
    </w:pPr>
    <w:rPr>
      <w:rFonts w:ascii="Times New Roman" w:eastAsia="宋体" w:hAnsi="Times New Roman" w:cs="Times New Roman"/>
      <w:kern w:val="0"/>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customStyle="1" w:styleId="a5">
    <w:name w:val="图样式"/>
    <w:basedOn w:val="Normal"/>
    <w:rsid w:val="00A94217"/>
    <w:pPr>
      <w:keepNext/>
      <w:widowControl/>
      <w:autoSpaceDE w:val="0"/>
      <w:autoSpaceDN w:val="0"/>
      <w:adjustRightInd w:val="0"/>
      <w:spacing w:before="80" w:after="80" w:line="360" w:lineRule="auto"/>
      <w:jc w:val="center"/>
    </w:pPr>
    <w:rPr>
      <w:rFonts w:ascii="Times New Roman" w:eastAsia="宋体" w:hAnsi="Times New Roman" w:cs="Times New Roman"/>
      <w:snapToGrid w:val="0"/>
      <w:kern w:val="0"/>
      <w:szCs w:val="21"/>
    </w:rPr>
  </w:style>
  <w:style w:type="paragraph" w:customStyle="1" w:styleId="a6">
    <w:name w:val="文档标题"/>
    <w:basedOn w:val="Normal"/>
    <w:rsid w:val="00A94217"/>
    <w:pPr>
      <w:tabs>
        <w:tab w:val="left" w:pos="0"/>
      </w:tabs>
      <w:autoSpaceDE w:val="0"/>
      <w:autoSpaceDN w:val="0"/>
      <w:adjustRightInd w:val="0"/>
      <w:spacing w:before="300" w:after="300" w:line="360" w:lineRule="auto"/>
      <w:jc w:val="center"/>
    </w:pPr>
    <w:rPr>
      <w:rFonts w:ascii="Arial" w:eastAsia="黑体" w:hAnsi="Arial" w:cs="Times New Roman"/>
      <w:snapToGrid w:val="0"/>
      <w:kern w:val="0"/>
      <w:sz w:val="36"/>
      <w:szCs w:val="36"/>
    </w:rPr>
  </w:style>
  <w:style w:type="paragraph" w:customStyle="1" w:styleId="a7">
    <w:name w:val="正文（首行不缩进）"/>
    <w:basedOn w:val="Normal"/>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customStyle="1" w:styleId="a8">
    <w:name w:val="注示头"/>
    <w:basedOn w:val="Normal"/>
    <w:rsid w:val="00A94217"/>
    <w:pPr>
      <w:pBdr>
        <w:top w:val="single" w:sz="4" w:space="1" w:color="000000"/>
      </w:pBdr>
      <w:autoSpaceDE w:val="0"/>
      <w:autoSpaceDN w:val="0"/>
      <w:adjustRightInd w:val="0"/>
      <w:spacing w:line="360" w:lineRule="auto"/>
    </w:pPr>
    <w:rPr>
      <w:rFonts w:ascii="Arial" w:eastAsia="黑体" w:hAnsi="Arial" w:cs="Times New Roman"/>
      <w:snapToGrid w:val="0"/>
      <w:kern w:val="0"/>
      <w:sz w:val="18"/>
      <w:szCs w:val="21"/>
    </w:rPr>
  </w:style>
  <w:style w:type="paragraph" w:customStyle="1" w:styleId="a9">
    <w:name w:val="注示文本"/>
    <w:basedOn w:val="Normal"/>
    <w:rsid w:val="00A94217"/>
    <w:pPr>
      <w:pBdr>
        <w:bottom w:val="single" w:sz="4" w:space="1" w:color="000000"/>
      </w:pBdr>
      <w:autoSpaceDE w:val="0"/>
      <w:autoSpaceDN w:val="0"/>
      <w:adjustRightInd w:val="0"/>
      <w:spacing w:line="360" w:lineRule="auto"/>
      <w:ind w:firstLine="360"/>
    </w:pPr>
    <w:rPr>
      <w:rFonts w:ascii="Arial" w:eastAsia="楷体_GB2312" w:hAnsi="Arial" w:cs="Times New Roman"/>
      <w:snapToGrid w:val="0"/>
      <w:kern w:val="0"/>
      <w:sz w:val="18"/>
      <w:szCs w:val="18"/>
    </w:rPr>
  </w:style>
  <w:style w:type="paragraph" w:customStyle="1" w:styleId="aa">
    <w:name w:val="编写建议"/>
    <w:basedOn w:val="Normal"/>
    <w:link w:val="Char"/>
    <w:rsid w:val="00A94217"/>
    <w:pPr>
      <w:autoSpaceDE w:val="0"/>
      <w:autoSpaceDN w:val="0"/>
      <w:adjustRightInd w:val="0"/>
      <w:spacing w:line="360" w:lineRule="auto"/>
      <w:ind w:firstLine="420"/>
      <w:jc w:val="left"/>
    </w:pPr>
    <w:rPr>
      <w:rFonts w:ascii="Arial" w:eastAsia="宋体" w:hAnsi="Arial" w:cs="Arial"/>
      <w:i/>
      <w:snapToGrid w:val="0"/>
      <w:color w:val="0000FF"/>
      <w:kern w:val="0"/>
      <w:szCs w:val="21"/>
    </w:rPr>
  </w:style>
  <w:style w:type="character" w:customStyle="1" w:styleId="ab">
    <w:name w:val="样式一"/>
    <w:basedOn w:val="DefaultParagraphFont"/>
    <w:rsid w:val="00A94217"/>
    <w:rPr>
      <w:rFonts w:ascii="宋体" w:hAnsi="宋体"/>
      <w:b/>
      <w:bCs/>
      <w:color w:val="000000"/>
      <w:sz w:val="36"/>
    </w:rPr>
  </w:style>
  <w:style w:type="character" w:customStyle="1" w:styleId="ac">
    <w:name w:val="样式二"/>
    <w:basedOn w:val="ab"/>
    <w:rsid w:val="00A94217"/>
  </w:style>
  <w:style w:type="paragraph" w:styleId="TOCHeading">
    <w:name w:val="TOC Heading"/>
    <w:basedOn w:val="Heading1"/>
    <w:next w:val="Normal"/>
    <w:uiPriority w:val="39"/>
    <w:unhideWhenUsed/>
    <w:qFormat/>
    <w:rsid w:val="00A94217"/>
    <w:pPr>
      <w:keepLines/>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styleId="TOC2">
    <w:name w:val="toc 2"/>
    <w:basedOn w:val="Normal"/>
    <w:next w:val="Normal"/>
    <w:autoRedefine/>
    <w:uiPriority w:val="39"/>
    <w:rsid w:val="00A94217"/>
    <w:pPr>
      <w:autoSpaceDE w:val="0"/>
      <w:autoSpaceDN w:val="0"/>
      <w:adjustRightInd w:val="0"/>
      <w:spacing w:line="360" w:lineRule="auto"/>
      <w:ind w:leftChars="200" w:left="420"/>
      <w:jc w:val="left"/>
    </w:pPr>
    <w:rPr>
      <w:rFonts w:ascii="Times New Roman" w:eastAsia="宋体" w:hAnsi="Times New Roman" w:cs="Times New Roman"/>
      <w:snapToGrid w:val="0"/>
      <w:kern w:val="0"/>
      <w:szCs w:val="21"/>
    </w:rPr>
  </w:style>
  <w:style w:type="paragraph" w:styleId="TOC3">
    <w:name w:val="toc 3"/>
    <w:basedOn w:val="Normal"/>
    <w:next w:val="Normal"/>
    <w:autoRedefine/>
    <w:uiPriority w:val="39"/>
    <w:rsid w:val="00A94217"/>
    <w:pPr>
      <w:autoSpaceDE w:val="0"/>
      <w:autoSpaceDN w:val="0"/>
      <w:adjustRightInd w:val="0"/>
      <w:spacing w:line="360" w:lineRule="auto"/>
      <w:ind w:leftChars="400" w:left="840"/>
      <w:jc w:val="left"/>
    </w:pPr>
    <w:rPr>
      <w:rFonts w:ascii="Times New Roman" w:eastAsia="宋体" w:hAnsi="Times New Roman" w:cs="Times New Roman"/>
      <w:snapToGrid w:val="0"/>
      <w:kern w:val="0"/>
      <w:szCs w:val="21"/>
    </w:rPr>
  </w:style>
  <w:style w:type="character" w:styleId="Hyperlink">
    <w:name w:val="Hyperlink"/>
    <w:basedOn w:val="DefaultParagraphFont"/>
    <w:uiPriority w:val="99"/>
    <w:unhideWhenUsed/>
    <w:rsid w:val="00A94217"/>
    <w:rPr>
      <w:color w:val="0000FF" w:themeColor="hyperlink"/>
      <w:u w:val="single"/>
    </w:rPr>
  </w:style>
  <w:style w:type="paragraph" w:customStyle="1" w:styleId="ad">
    <w:name w:val="修订记录"/>
    <w:basedOn w:val="Normal"/>
    <w:rsid w:val="009D22E0"/>
    <w:pPr>
      <w:pageBreakBefore/>
      <w:autoSpaceDE w:val="0"/>
      <w:autoSpaceDN w:val="0"/>
      <w:adjustRightInd w:val="0"/>
      <w:spacing w:before="300" w:after="150" w:line="360" w:lineRule="auto"/>
      <w:jc w:val="center"/>
    </w:pPr>
    <w:rPr>
      <w:rFonts w:ascii="Arial" w:eastAsia="黑体" w:hAnsi="Arial" w:cs="Times New Roman"/>
      <w:kern w:val="0"/>
      <w:sz w:val="30"/>
      <w:szCs w:val="30"/>
    </w:rPr>
  </w:style>
  <w:style w:type="paragraph" w:customStyle="1" w:styleId="ae">
    <w:name w:val="表头样式"/>
    <w:basedOn w:val="Normal"/>
    <w:rsid w:val="009D22E0"/>
    <w:pPr>
      <w:autoSpaceDE w:val="0"/>
      <w:autoSpaceDN w:val="0"/>
      <w:adjustRightInd w:val="0"/>
      <w:jc w:val="center"/>
    </w:pPr>
    <w:rPr>
      <w:rFonts w:ascii="Times New Roman" w:eastAsia="宋体" w:hAnsi="Times New Roman" w:cs="Times New Roman"/>
      <w:b/>
      <w:kern w:val="0"/>
      <w:szCs w:val="20"/>
    </w:rPr>
  </w:style>
  <w:style w:type="paragraph" w:customStyle="1" w:styleId="af">
    <w:name w:val="封面表格文本"/>
    <w:basedOn w:val="Normal"/>
    <w:rsid w:val="00711821"/>
    <w:pPr>
      <w:autoSpaceDE w:val="0"/>
      <w:autoSpaceDN w:val="0"/>
      <w:adjustRightInd w:val="0"/>
      <w:jc w:val="center"/>
    </w:pPr>
    <w:rPr>
      <w:rFonts w:ascii="Times New Roman" w:eastAsia="宋体" w:hAnsi="Times New Roman" w:cs="Times New Roman"/>
      <w:b/>
      <w:kern w:val="0"/>
      <w:sz w:val="24"/>
      <w:szCs w:val="20"/>
    </w:rPr>
  </w:style>
  <w:style w:type="character" w:styleId="CommentReference">
    <w:name w:val="annotation reference"/>
    <w:basedOn w:val="DefaultParagraphFont"/>
    <w:uiPriority w:val="99"/>
    <w:semiHidden/>
    <w:unhideWhenUsed/>
    <w:rsid w:val="00ED4130"/>
    <w:rPr>
      <w:sz w:val="21"/>
      <w:szCs w:val="21"/>
    </w:rPr>
  </w:style>
  <w:style w:type="paragraph" w:styleId="CommentText">
    <w:name w:val="annotation text"/>
    <w:basedOn w:val="Normal"/>
    <w:link w:val="CommentTextChar"/>
    <w:uiPriority w:val="99"/>
    <w:unhideWhenUsed/>
    <w:rsid w:val="00ED4130"/>
    <w:pPr>
      <w:jc w:val="left"/>
    </w:pPr>
  </w:style>
  <w:style w:type="character" w:customStyle="1" w:styleId="CommentTextChar">
    <w:name w:val="Comment Text Char"/>
    <w:basedOn w:val="DefaultParagraphFont"/>
    <w:link w:val="CommentText"/>
    <w:uiPriority w:val="99"/>
    <w:rsid w:val="00ED4130"/>
  </w:style>
  <w:style w:type="paragraph" w:styleId="CommentSubject">
    <w:name w:val="annotation subject"/>
    <w:basedOn w:val="CommentText"/>
    <w:next w:val="CommentText"/>
    <w:link w:val="CommentSubjectChar"/>
    <w:uiPriority w:val="99"/>
    <w:semiHidden/>
    <w:unhideWhenUsed/>
    <w:rsid w:val="00ED4130"/>
    <w:rPr>
      <w:b/>
      <w:bCs/>
    </w:rPr>
  </w:style>
  <w:style w:type="character" w:customStyle="1" w:styleId="CommentSubjectChar">
    <w:name w:val="Comment Subject Char"/>
    <w:basedOn w:val="CommentTextChar"/>
    <w:link w:val="CommentSubject"/>
    <w:uiPriority w:val="99"/>
    <w:semiHidden/>
    <w:rsid w:val="00ED4130"/>
    <w:rPr>
      <w:b/>
      <w:bCs/>
    </w:rPr>
  </w:style>
  <w:style w:type="paragraph" w:styleId="BodyText">
    <w:name w:val="Body Text"/>
    <w:basedOn w:val="Normal"/>
    <w:link w:val="BodyTextChar"/>
    <w:uiPriority w:val="99"/>
    <w:semiHidden/>
    <w:unhideWhenUsed/>
    <w:rsid w:val="009E4129"/>
    <w:pPr>
      <w:spacing w:after="120"/>
    </w:pPr>
  </w:style>
  <w:style w:type="character" w:customStyle="1" w:styleId="BodyTextChar">
    <w:name w:val="Body Text Char"/>
    <w:basedOn w:val="DefaultParagraphFont"/>
    <w:link w:val="BodyText"/>
    <w:uiPriority w:val="99"/>
    <w:semiHidden/>
    <w:rsid w:val="009E4129"/>
  </w:style>
  <w:style w:type="paragraph" w:styleId="BodyTextFirstIndent">
    <w:name w:val="Body Text First Indent"/>
    <w:aliases w:val="正文首行缩进 Char Char Char1 Char Char Char Char Char Char Char Char Char Char Char Char Char,正文首行缩进 Char1 Char,正文首行缩进 Char Char Char,正文首行缩进 Char Char Char Char Char Char Char,正文首行缩进 Char Char Char Char,正文首行缩进1 Char Char Char,正文首行缩进2"/>
    <w:basedOn w:val="Normal"/>
    <w:link w:val="BodyTextFirstIndentChar"/>
    <w:rsid w:val="009E4129"/>
    <w:pPr>
      <w:keepNext/>
      <w:widowControl/>
      <w:autoSpaceDE w:val="0"/>
      <w:autoSpaceDN w:val="0"/>
      <w:adjustRightInd w:val="0"/>
      <w:spacing w:line="360" w:lineRule="auto"/>
      <w:ind w:firstLineChars="200" w:firstLine="200"/>
    </w:pPr>
    <w:rPr>
      <w:rFonts w:ascii="Arial" w:eastAsia="宋体" w:hAnsi="Arial" w:cs="Times New Roman"/>
      <w:kern w:val="0"/>
      <w:szCs w:val="21"/>
    </w:rPr>
  </w:style>
  <w:style w:type="character" w:customStyle="1" w:styleId="BodyTextFirstIndentChar">
    <w:name w:val="Body Text First Indent Char"/>
    <w:aliases w:val="正文首行缩进 Char Char Char1 Char Char Char Char Char Char Char Char Char Char Char Char Char Char,正文首行缩进 Char1 Char Char,正文首行缩进 Char Char Char Char1,正文首行缩进 Char Char Char Char Char Char Char Char,正文首行缩进 Char Char Char Char Char"/>
    <w:basedOn w:val="BodyTextChar"/>
    <w:link w:val="BodyTextFirstIndent"/>
    <w:rsid w:val="009E4129"/>
    <w:rPr>
      <w:rFonts w:ascii="Arial" w:eastAsia="宋体" w:hAnsi="Arial" w:cs="Times New Roman"/>
      <w:kern w:val="0"/>
      <w:szCs w:val="21"/>
    </w:rPr>
  </w:style>
  <w:style w:type="paragraph" w:customStyle="1" w:styleId="a">
    <w:name w:val="图号"/>
    <w:basedOn w:val="Normal"/>
    <w:next w:val="Normal"/>
    <w:rsid w:val="009E4129"/>
    <w:pPr>
      <w:keepNext/>
      <w:widowControl/>
      <w:numPr>
        <w:numId w:val="3"/>
      </w:numPr>
      <w:tabs>
        <w:tab w:val="left" w:pos="426"/>
      </w:tabs>
      <w:autoSpaceDE w:val="0"/>
      <w:autoSpaceDN w:val="0"/>
      <w:adjustRightInd w:val="0"/>
      <w:spacing w:beforeLines="100" w:line="360" w:lineRule="auto"/>
      <w:jc w:val="center"/>
    </w:pPr>
    <w:rPr>
      <w:rFonts w:ascii="Arial" w:eastAsia="宋体" w:hAnsi="Arial" w:cs="Times New Roman"/>
      <w:kern w:val="0"/>
      <w:sz w:val="18"/>
      <w:szCs w:val="18"/>
    </w:rPr>
  </w:style>
  <w:style w:type="table" w:styleId="LightList-Accent5">
    <w:name w:val="Light List Accent 5"/>
    <w:basedOn w:val="TableNormal"/>
    <w:uiPriority w:val="61"/>
    <w:rsid w:val="006B3C59"/>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olorfulList-Accent1">
    <w:name w:val="Colorful List Accent 1"/>
    <w:basedOn w:val="TableNormal"/>
    <w:uiPriority w:val="72"/>
    <w:rsid w:val="006B3C5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CCE8CF" w:themeColor="background1"/>
      </w:rPr>
      <w:tblPr/>
      <w:tcPr>
        <w:tcBorders>
          <w:bottom w:val="single" w:sz="12" w:space="0" w:color="CCE8C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MediumGrid1-Accent1">
    <w:name w:val="Medium Grid 1 Accent 1"/>
    <w:basedOn w:val="TableNormal"/>
    <w:uiPriority w:val="67"/>
    <w:rsid w:val="006B3C59"/>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1">
    <w:name w:val="浅色列表 - 强调文字颜色 11"/>
    <w:basedOn w:val="TableNormal"/>
    <w:uiPriority w:val="61"/>
    <w:rsid w:val="006B3C5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10">
    <w:name w:val="浅色网格 - 强调文字颜色 11"/>
    <w:basedOn w:val="TableNormal"/>
    <w:uiPriority w:val="62"/>
    <w:rsid w:val="002167C6"/>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HTMLPreformatted">
    <w:name w:val="HTML Preformatted"/>
    <w:basedOn w:val="Normal"/>
    <w:link w:val="HTMLPreformattedChar"/>
    <w:uiPriority w:val="99"/>
    <w:unhideWhenUsed/>
    <w:rsid w:val="008114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PreformattedChar">
    <w:name w:val="HTML Preformatted Char"/>
    <w:basedOn w:val="DefaultParagraphFont"/>
    <w:link w:val="HTMLPreformatted"/>
    <w:uiPriority w:val="99"/>
    <w:rsid w:val="0081142D"/>
    <w:rPr>
      <w:rFonts w:ascii="宋体" w:eastAsia="宋体" w:hAnsi="宋体" w:cs="宋体"/>
      <w:kern w:val="0"/>
      <w:sz w:val="24"/>
      <w:szCs w:val="24"/>
    </w:rPr>
  </w:style>
  <w:style w:type="character" w:customStyle="1" w:styleId="Char">
    <w:name w:val="编写建议 Char"/>
    <w:basedOn w:val="DefaultParagraphFont"/>
    <w:link w:val="aa"/>
    <w:rsid w:val="00D4609C"/>
    <w:rPr>
      <w:rFonts w:ascii="Arial" w:eastAsia="宋体" w:hAnsi="Arial" w:cs="Arial"/>
      <w:i/>
      <w:snapToGrid w:val="0"/>
      <w:color w:val="0000FF"/>
      <w:kern w:val="0"/>
      <w:szCs w:val="21"/>
    </w:rPr>
  </w:style>
</w:styles>
</file>

<file path=word/webSettings.xml><?xml version="1.0" encoding="utf-8"?>
<w:webSettings xmlns:r="http://schemas.openxmlformats.org/officeDocument/2006/relationships" xmlns:w="http://schemas.openxmlformats.org/wordprocessingml/2006/main">
  <w:divs>
    <w:div w:id="314993959">
      <w:bodyDiv w:val="1"/>
      <w:marLeft w:val="0"/>
      <w:marRight w:val="0"/>
      <w:marTop w:val="0"/>
      <w:marBottom w:val="0"/>
      <w:divBdr>
        <w:top w:val="none" w:sz="0" w:space="0" w:color="auto"/>
        <w:left w:val="none" w:sz="0" w:space="0" w:color="auto"/>
        <w:bottom w:val="none" w:sz="0" w:space="0" w:color="auto"/>
        <w:right w:val="none" w:sz="0" w:space="0" w:color="auto"/>
      </w:divBdr>
    </w:div>
    <w:div w:id="337317194">
      <w:bodyDiv w:val="1"/>
      <w:marLeft w:val="0"/>
      <w:marRight w:val="0"/>
      <w:marTop w:val="0"/>
      <w:marBottom w:val="0"/>
      <w:divBdr>
        <w:top w:val="none" w:sz="0" w:space="0" w:color="auto"/>
        <w:left w:val="none" w:sz="0" w:space="0" w:color="auto"/>
        <w:bottom w:val="none" w:sz="0" w:space="0" w:color="auto"/>
        <w:right w:val="none" w:sz="0" w:space="0" w:color="auto"/>
      </w:divBdr>
    </w:div>
    <w:div w:id="462502362">
      <w:bodyDiv w:val="1"/>
      <w:marLeft w:val="0"/>
      <w:marRight w:val="0"/>
      <w:marTop w:val="0"/>
      <w:marBottom w:val="0"/>
      <w:divBdr>
        <w:top w:val="none" w:sz="0" w:space="0" w:color="auto"/>
        <w:left w:val="none" w:sz="0" w:space="0" w:color="auto"/>
        <w:bottom w:val="none" w:sz="0" w:space="0" w:color="auto"/>
        <w:right w:val="none" w:sz="0" w:space="0" w:color="auto"/>
      </w:divBdr>
      <w:divsChild>
        <w:div w:id="103696743">
          <w:marLeft w:val="0"/>
          <w:marRight w:val="0"/>
          <w:marTop w:val="0"/>
          <w:marBottom w:val="0"/>
          <w:divBdr>
            <w:top w:val="none" w:sz="0" w:space="0" w:color="auto"/>
            <w:left w:val="none" w:sz="0" w:space="0" w:color="auto"/>
            <w:bottom w:val="none" w:sz="0" w:space="0" w:color="auto"/>
            <w:right w:val="none" w:sz="0" w:space="0" w:color="auto"/>
          </w:divBdr>
        </w:div>
      </w:divsChild>
    </w:div>
    <w:div w:id="567424954">
      <w:bodyDiv w:val="1"/>
      <w:marLeft w:val="0"/>
      <w:marRight w:val="0"/>
      <w:marTop w:val="0"/>
      <w:marBottom w:val="0"/>
      <w:divBdr>
        <w:top w:val="none" w:sz="0" w:space="0" w:color="auto"/>
        <w:left w:val="none" w:sz="0" w:space="0" w:color="auto"/>
        <w:bottom w:val="none" w:sz="0" w:space="0" w:color="auto"/>
        <w:right w:val="none" w:sz="0" w:space="0" w:color="auto"/>
      </w:divBdr>
    </w:div>
    <w:div w:id="607740892">
      <w:bodyDiv w:val="1"/>
      <w:marLeft w:val="0"/>
      <w:marRight w:val="0"/>
      <w:marTop w:val="0"/>
      <w:marBottom w:val="0"/>
      <w:divBdr>
        <w:top w:val="none" w:sz="0" w:space="0" w:color="auto"/>
        <w:left w:val="none" w:sz="0" w:space="0" w:color="auto"/>
        <w:bottom w:val="none" w:sz="0" w:space="0" w:color="auto"/>
        <w:right w:val="none" w:sz="0" w:space="0" w:color="auto"/>
      </w:divBdr>
    </w:div>
    <w:div w:id="615987502">
      <w:bodyDiv w:val="1"/>
      <w:marLeft w:val="0"/>
      <w:marRight w:val="0"/>
      <w:marTop w:val="0"/>
      <w:marBottom w:val="0"/>
      <w:divBdr>
        <w:top w:val="none" w:sz="0" w:space="0" w:color="auto"/>
        <w:left w:val="none" w:sz="0" w:space="0" w:color="auto"/>
        <w:bottom w:val="none" w:sz="0" w:space="0" w:color="auto"/>
        <w:right w:val="none" w:sz="0" w:space="0" w:color="auto"/>
      </w:divBdr>
    </w:div>
    <w:div w:id="867376715">
      <w:bodyDiv w:val="1"/>
      <w:marLeft w:val="0"/>
      <w:marRight w:val="0"/>
      <w:marTop w:val="0"/>
      <w:marBottom w:val="0"/>
      <w:divBdr>
        <w:top w:val="none" w:sz="0" w:space="0" w:color="auto"/>
        <w:left w:val="none" w:sz="0" w:space="0" w:color="auto"/>
        <w:bottom w:val="none" w:sz="0" w:space="0" w:color="auto"/>
        <w:right w:val="none" w:sz="0" w:space="0" w:color="auto"/>
      </w:divBdr>
      <w:divsChild>
        <w:div w:id="1884904919">
          <w:marLeft w:val="0"/>
          <w:marRight w:val="0"/>
          <w:marTop w:val="0"/>
          <w:marBottom w:val="0"/>
          <w:divBdr>
            <w:top w:val="none" w:sz="0" w:space="0" w:color="auto"/>
            <w:left w:val="none" w:sz="0" w:space="0" w:color="auto"/>
            <w:bottom w:val="none" w:sz="0" w:space="0" w:color="auto"/>
            <w:right w:val="none" w:sz="0" w:space="0" w:color="auto"/>
          </w:divBdr>
          <w:divsChild>
            <w:div w:id="610404529">
              <w:marLeft w:val="0"/>
              <w:marRight w:val="0"/>
              <w:marTop w:val="0"/>
              <w:marBottom w:val="0"/>
              <w:divBdr>
                <w:top w:val="none" w:sz="0" w:space="0" w:color="auto"/>
                <w:left w:val="none" w:sz="0" w:space="0" w:color="auto"/>
                <w:bottom w:val="none" w:sz="0" w:space="0" w:color="auto"/>
                <w:right w:val="none" w:sz="0" w:space="0" w:color="auto"/>
              </w:divBdr>
              <w:divsChild>
                <w:div w:id="226112131">
                  <w:marLeft w:val="0"/>
                  <w:marRight w:val="0"/>
                  <w:marTop w:val="0"/>
                  <w:marBottom w:val="0"/>
                  <w:divBdr>
                    <w:top w:val="none" w:sz="0" w:space="0" w:color="auto"/>
                    <w:left w:val="none" w:sz="0" w:space="0" w:color="auto"/>
                    <w:bottom w:val="none" w:sz="0" w:space="0" w:color="auto"/>
                    <w:right w:val="none" w:sz="0" w:space="0" w:color="auto"/>
                  </w:divBdr>
                </w:div>
                <w:div w:id="1819178484">
                  <w:marLeft w:val="0"/>
                  <w:marRight w:val="0"/>
                  <w:marTop w:val="0"/>
                  <w:marBottom w:val="0"/>
                  <w:divBdr>
                    <w:top w:val="none" w:sz="0" w:space="0" w:color="auto"/>
                    <w:left w:val="none" w:sz="0" w:space="0" w:color="auto"/>
                    <w:bottom w:val="none" w:sz="0" w:space="0" w:color="auto"/>
                    <w:right w:val="none" w:sz="0" w:space="0" w:color="auto"/>
                  </w:divBdr>
                </w:div>
                <w:div w:id="9046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122560">
      <w:bodyDiv w:val="1"/>
      <w:marLeft w:val="0"/>
      <w:marRight w:val="0"/>
      <w:marTop w:val="0"/>
      <w:marBottom w:val="0"/>
      <w:divBdr>
        <w:top w:val="none" w:sz="0" w:space="0" w:color="auto"/>
        <w:left w:val="none" w:sz="0" w:space="0" w:color="auto"/>
        <w:bottom w:val="none" w:sz="0" w:space="0" w:color="auto"/>
        <w:right w:val="none" w:sz="0" w:space="0" w:color="auto"/>
      </w:divBdr>
    </w:div>
    <w:div w:id="1649701413">
      <w:bodyDiv w:val="1"/>
      <w:marLeft w:val="0"/>
      <w:marRight w:val="0"/>
      <w:marTop w:val="0"/>
      <w:marBottom w:val="0"/>
      <w:divBdr>
        <w:top w:val="none" w:sz="0" w:space="0" w:color="auto"/>
        <w:left w:val="none" w:sz="0" w:space="0" w:color="auto"/>
        <w:bottom w:val="none" w:sz="0" w:space="0" w:color="auto"/>
        <w:right w:val="none" w:sz="0" w:space="0" w:color="auto"/>
      </w:divBdr>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 w:id="1917474248">
      <w:bodyDiv w:val="1"/>
      <w:marLeft w:val="0"/>
      <w:marRight w:val="0"/>
      <w:marTop w:val="0"/>
      <w:marBottom w:val="0"/>
      <w:divBdr>
        <w:top w:val="none" w:sz="0" w:space="0" w:color="auto"/>
        <w:left w:val="none" w:sz="0" w:space="0" w:color="auto"/>
        <w:bottom w:val="none" w:sz="0" w:space="0" w:color="auto"/>
        <w:right w:val="none" w:sz="0" w:space="0" w:color="auto"/>
      </w:divBdr>
    </w:div>
    <w:div w:id="2020426534">
      <w:bodyDiv w:val="1"/>
      <w:marLeft w:val="0"/>
      <w:marRight w:val="0"/>
      <w:marTop w:val="0"/>
      <w:marBottom w:val="0"/>
      <w:divBdr>
        <w:top w:val="none" w:sz="0" w:space="0" w:color="auto"/>
        <w:left w:val="none" w:sz="0" w:space="0" w:color="auto"/>
        <w:bottom w:val="none" w:sz="0" w:space="0" w:color="auto"/>
        <w:right w:val="none" w:sz="0" w:space="0" w:color="auto"/>
      </w:divBdr>
    </w:div>
    <w:div w:id="2112705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9D738FE56F9DD4F818CEE0622FC80C0" ma:contentTypeVersion="0" ma:contentTypeDescription="Create a new document." ma:contentTypeScope="" ma:versionID="c733d375e9f13075cc482d188b8bae2c">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3A67FA-FB68-40D1-A1FD-BD4AEE599422}">
  <ds:schemaRefs>
    <ds:schemaRef ds:uri="http://schemas.microsoft.com/office/2006/metadata/properties"/>
  </ds:schemaRefs>
</ds:datastoreItem>
</file>

<file path=customXml/itemProps2.xml><?xml version="1.0" encoding="utf-8"?>
<ds:datastoreItem xmlns:ds="http://schemas.openxmlformats.org/officeDocument/2006/customXml" ds:itemID="{9C2CE626-7193-49AD-BC45-D7AF4DFA65A4}">
  <ds:schemaRefs>
    <ds:schemaRef ds:uri="http://schemas.microsoft.com/sharepoint/v3/contenttype/forms"/>
  </ds:schemaRefs>
</ds:datastoreItem>
</file>

<file path=customXml/itemProps3.xml><?xml version="1.0" encoding="utf-8"?>
<ds:datastoreItem xmlns:ds="http://schemas.openxmlformats.org/officeDocument/2006/customXml" ds:itemID="{94CFB702-9C76-4C98-BCB1-FF3168608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D6648C54-8187-44E1-87E4-3147284537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1329</TotalTime>
  <Pages>16</Pages>
  <Words>1787</Words>
  <Characters>10187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11951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l00152849</dc:creator>
  <cp:lastModifiedBy>wuyan</cp:lastModifiedBy>
  <cp:revision>15</cp:revision>
  <dcterms:created xsi:type="dcterms:W3CDTF">2017-05-22T03:27:00Z</dcterms:created>
  <dcterms:modified xsi:type="dcterms:W3CDTF">2017-05-23T06:59:00Z</dcterms:modified>
  <cp:contentType>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0x010100C9D738FE56F9DD4F818CEE0622FC80C0</vt:lpwstr>
  </property>
  <property fmtid="{D5CDD505-2E9C-101B-9397-08002B2CF9AE}" pid="3" name="_ms_pID_725343">
    <vt:lpwstr>(2)acaO0KofYNBYpUaakkVt81QUnNJfH0SPmPmrwEggkQiGPwTCsrwskuWp3UFEN0MP6ZSRvC/I
wdTBbIVnPl8XHxMs6qL9aJZjyvPRXg9vLYnO20jp1lzRFn001Uldj5EJc9ELPRMaZ+Lb7Ak0
sZBbUst1ilZQZKnsTXLVM2w6DJhGf29j/0lERDZAqA5iWf0Go/UBI7T7sbtxS9BbABCcFYwb
+KnTYmpyeXjJO/zqjtB4W</vt:lpwstr>
  </property>
  <property fmtid="{D5CDD505-2E9C-101B-9397-08002B2CF9AE}" pid="4" name="_ms_pID_7253431">
    <vt:lpwstr>VMHL2xHM+pis5f8TuCoR+nUxuDQwdhRX+zrS2AZ48spTvdWz5vs
Q6PeZ4W8L5yIm1GkUnEqHH7/BdaIufdHin3WnkBV0Qk2iOqUt2za9efTRm4kmPfqjWd9wuL8
OhhOTYUyRFZQVgtBEz1u9JA/+kzWitEQmeVgbqg0trHZWIkVtQOHHIpaeW/5Zl5YLTc=</vt:lpwstr>
  </property>
  <property fmtid="{D5CDD505-2E9C-101B-9397-08002B2CF9AE}" pid="5" name="sflag">
    <vt:lpwstr>1337326738</vt:lpwstr>
  </property>
</Properties>
</file>