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A528BF" w:rsidRDefault="00A528BF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lastRenderedPageBreak/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750FDB" w:rsidRDefault="00750FDB" w:rsidP="00C44779">
      <w:pPr>
        <w:pStyle w:val="Heading4"/>
      </w:pPr>
      <w:r>
        <w:rPr>
          <w:rFonts w:hint="eastAsia"/>
        </w:rPr>
        <w:t>dms</w:t>
      </w:r>
      <w:r>
        <w:rPr>
          <w:rFonts w:hint="eastAsia"/>
        </w:rPr>
        <w:t>收集的信息</w:t>
      </w:r>
    </w:p>
    <w:p w:rsidR="00750FDB" w:rsidRDefault="00750FDB" w:rsidP="00750FDB"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中可以获取统计信息，在生成查询计划前一次性获取（忽略生成查询计划过程中的变化）</w:t>
      </w:r>
    </w:p>
    <w:p w:rsidR="00E14EEC" w:rsidRDefault="00E14EEC" w:rsidP="00750FDB"/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>
        <w:rPr>
          <w:rFonts w:hint="eastAsia"/>
        </w:rPr>
        <w:t>( docNum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>
        <w:rPr>
          <w:rFonts w:hint="eastAsia"/>
        </w:rPr>
        <w:t>( pageNum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集合的页大小</w:t>
      </w:r>
      <w:r>
        <w:rPr>
          <w:rFonts w:hint="eastAsia"/>
        </w:rPr>
        <w:t>( pageSize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总文档大小</w:t>
      </w:r>
      <w:r>
        <w:rPr>
          <w:rFonts w:hint="eastAsia"/>
        </w:rPr>
        <w:t>( totalDocSize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750FDB"/>
    <w:p w:rsidR="00E16F31" w:rsidRPr="00750FDB" w:rsidRDefault="00E16F31" w:rsidP="00750FDB"/>
    <w:p w:rsidR="006E7CF1" w:rsidRDefault="006E7CF1" w:rsidP="00C44779">
      <w:pPr>
        <w:pStyle w:val="Heading4"/>
      </w:pPr>
      <w:r>
        <w:rPr>
          <w:rFonts w:hint="eastAsia"/>
        </w:rPr>
        <w:t>通过统计收集信息</w:t>
      </w:r>
    </w:p>
    <w:p w:rsidR="00C44779" w:rsidRDefault="00C44779" w:rsidP="006E7CF1">
      <w:pPr>
        <w:pStyle w:val="Heading5"/>
      </w:pPr>
      <w:r>
        <w:rPr>
          <w:rFonts w:hint="eastAsia"/>
        </w:rPr>
        <w:t>文档统计信息</w:t>
      </w:r>
    </w:p>
    <w:p w:rsidR="004C0D78" w:rsidRDefault="004C0D78" w:rsidP="006E7CF1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用于估算结果集大小</w:t>
      </w:r>
    </w:p>
    <w:p w:rsidR="003218C8" w:rsidRDefault="003218C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t>字段</w:t>
      </w:r>
      <w:r w:rsidR="00F2107D">
        <w:rPr>
          <w:rFonts w:hint="eastAsia"/>
        </w:rPr>
        <w:t>/</w:t>
      </w:r>
      <w:r w:rsidR="00F2107D">
        <w:rPr>
          <w:rFonts w:hint="eastAsia"/>
        </w:rPr>
        <w:t>索引</w:t>
      </w:r>
      <w:r>
        <w:rPr>
          <w:rFonts w:hint="eastAsia"/>
        </w:rPr>
        <w:t>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lastRenderedPageBreak/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412BB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</w:t>
      </w:r>
    </w:p>
    <w:p w:rsidR="00C35653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根据索引定义获取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</w:t>
      </w:r>
      <w:r w:rsidR="00DC4270">
        <w:rPr>
          <w:rFonts w:hint="eastAsia"/>
        </w:rPr>
        <w:t>, undefinedFrac</w:t>
      </w:r>
      <w:r>
        <w:rPr>
          <w:rFonts w:hint="eastAsia"/>
        </w:rPr>
        <w:t>)</w:t>
      </w:r>
    </w:p>
    <w:p w:rsidR="00C35653" w:rsidRDefault="00DC4270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分别</w:t>
      </w:r>
      <w:r w:rsidR="00C35653">
        <w:rPr>
          <w:rFonts w:hint="eastAsia"/>
        </w:rPr>
        <w:t>记录</w:t>
      </w:r>
      <w:r w:rsidR="00C35653">
        <w:rPr>
          <w:rFonts w:hint="eastAsia"/>
        </w:rPr>
        <w:t>null</w:t>
      </w:r>
      <w:r w:rsidR="00C35653">
        <w:rPr>
          <w:rFonts w:hint="eastAsia"/>
        </w:rPr>
        <w:t>值</w:t>
      </w:r>
      <w:r>
        <w:rPr>
          <w:rFonts w:hint="eastAsia"/>
        </w:rPr>
        <w:t>和</w:t>
      </w:r>
      <w:r>
        <w:rPr>
          <w:rFonts w:hint="eastAsia"/>
        </w:rPr>
        <w:t>undefined</w:t>
      </w:r>
      <w:r>
        <w:rPr>
          <w:rFonts w:hint="eastAsia"/>
        </w:rPr>
        <w:t>（没有该字段）</w:t>
      </w:r>
      <w:r w:rsidR="00C35653">
        <w:rPr>
          <w:rFonts w:hint="eastAsia"/>
        </w:rPr>
        <w:t>的比例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Pr="005674DF" w:rsidRDefault="00C35653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</w:t>
      </w:r>
      <w:r w:rsidR="00895ABA" w:rsidRPr="005674DF">
        <w:rPr>
          <w:rFonts w:hint="eastAsia"/>
          <w:shd w:val="pct15" w:color="auto" w:fill="FFFFFF"/>
        </w:rPr>
        <w:t>（文档数</w:t>
      </w:r>
      <w:r w:rsidR="005D120A" w:rsidRPr="005674DF">
        <w:rPr>
          <w:rFonts w:hint="eastAsia"/>
          <w:shd w:val="pct15" w:color="auto" w:fill="FFFFFF"/>
        </w:rPr>
        <w:t>&gt;=</w:t>
      </w:r>
      <w:r w:rsidR="005D120A" w:rsidRPr="005674DF">
        <w:rPr>
          <w:rFonts w:hint="eastAsia"/>
          <w:shd w:val="pct15" w:color="auto" w:fill="FFFFFF"/>
        </w:rPr>
        <w:t>某个阈值时</w:t>
      </w:r>
      <w:r w:rsidR="00287534" w:rsidRPr="005674DF">
        <w:rPr>
          <w:rFonts w:hint="eastAsia"/>
          <w:shd w:val="pct15" w:color="auto" w:fill="FFFFFF"/>
        </w:rPr>
        <w:t>1000</w:t>
      </w:r>
      <w:r w:rsidR="005D120A" w:rsidRPr="005674DF">
        <w:rPr>
          <w:rFonts w:hint="eastAsia"/>
          <w:shd w:val="pct15" w:color="auto" w:fill="FFFFFF"/>
        </w:rPr>
        <w:t>）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{ </w:t>
      </w:r>
      <w:r w:rsidR="00CC19E3" w:rsidRPr="005674DF">
        <w:rPr>
          <w:rFonts w:hint="eastAsia"/>
          <w:shd w:val="pct15" w:color="auto" w:fill="FFFFFF"/>
        </w:rPr>
        <w:t>histogramF</w:t>
      </w:r>
      <w:r w:rsidRPr="005674DF">
        <w:rPr>
          <w:rFonts w:hint="eastAsia"/>
          <w:shd w:val="pct15" w:color="auto" w:fill="FFFFFF"/>
        </w:rPr>
        <w:t xml:space="preserve">rac, </w:t>
      </w:r>
      <w:r w:rsidR="00CC19E3" w:rsidRPr="005674DF">
        <w:rPr>
          <w:rFonts w:hint="eastAsia"/>
          <w:shd w:val="pct15" w:color="auto" w:fill="FFFFFF"/>
        </w:rPr>
        <w:t>histogramB</w:t>
      </w:r>
      <w:r w:rsidRPr="005674DF">
        <w:rPr>
          <w:rFonts w:hint="eastAsia"/>
          <w:shd w:val="pct15" w:color="auto" w:fill="FFFFFF"/>
        </w:rPr>
        <w:t>ounds: [</w:t>
      </w:r>
      <w:r w:rsidR="001966D2" w:rsidRPr="005674DF">
        <w:rPr>
          <w:rFonts w:hint="eastAsia"/>
          <w:shd w:val="pct15" w:color="auto" w:fill="FFFFFF"/>
        </w:rPr>
        <w:t xml:space="preserve"> bound_0, bound_1, bound_2, ..., bound_9 </w:t>
      </w:r>
      <w:r w:rsidRPr="005674DF">
        <w:rPr>
          <w:rFonts w:hint="eastAsia"/>
          <w:shd w:val="pct15" w:color="auto" w:fill="FFFFFF"/>
        </w:rPr>
        <w:t>] }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</w:t>
      </w:r>
      <w:r w:rsidR="00C35653" w:rsidRPr="005674DF">
        <w:rPr>
          <w:rFonts w:hint="eastAsia"/>
          <w:shd w:val="pct15" w:color="auto" w:fill="FFFFFF"/>
        </w:rPr>
        <w:t>rac</w:t>
      </w:r>
      <w:r w:rsidR="00C35653" w:rsidRPr="005674DF">
        <w:rPr>
          <w:rFonts w:hint="eastAsia"/>
          <w:shd w:val="pct15" w:color="auto" w:fill="FFFFFF"/>
        </w:rPr>
        <w:t>：去除</w:t>
      </w:r>
      <w:r w:rsidR="00C35653" w:rsidRPr="005674DF">
        <w:rPr>
          <w:rFonts w:hint="eastAsia"/>
          <w:shd w:val="pct15" w:color="auto" w:fill="FFFFFF"/>
        </w:rPr>
        <w:t>mcv</w:t>
      </w:r>
      <w:r w:rsidR="005E6537" w:rsidRPr="005674DF">
        <w:rPr>
          <w:rFonts w:hint="eastAsia"/>
          <w:shd w:val="pct15" w:color="auto" w:fill="FFFFFF"/>
        </w:rPr>
        <w:t>和</w:t>
      </w:r>
      <w:r w:rsidR="005E6537" w:rsidRPr="005674DF">
        <w:rPr>
          <w:rFonts w:hint="eastAsia"/>
          <w:shd w:val="pct15" w:color="auto" w:fill="FFFFFF"/>
        </w:rPr>
        <w:t>nullFrac</w:t>
      </w:r>
      <w:r w:rsidR="00C35653" w:rsidRPr="005674DF">
        <w:rPr>
          <w:rFonts w:hint="eastAsia"/>
          <w:shd w:val="pct15" w:color="auto" w:fill="FFFFFF"/>
        </w:rPr>
        <w:t>之后的比例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</w:t>
      </w:r>
      <w:r w:rsidR="00C35653" w:rsidRPr="005674DF">
        <w:rPr>
          <w:rFonts w:hint="eastAsia"/>
          <w:shd w:val="pct15" w:color="auto" w:fill="FFFFFF"/>
        </w:rPr>
        <w:t>ounds</w:t>
      </w:r>
      <w:r w:rsidR="00C35653" w:rsidRPr="005674DF">
        <w:rPr>
          <w:rFonts w:hint="eastAsia"/>
          <w:shd w:val="pct15" w:color="auto" w:fill="FFFFFF"/>
        </w:rPr>
        <w:t>：每个桶的上下界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="007E3EA5" w:rsidRPr="005674DF">
        <w:rPr>
          <w:rFonts w:hint="eastAsia"/>
          <w:shd w:val="pct15" w:color="auto" w:fill="FFFFFF"/>
        </w:rPr>
        <w:t>匹配</w:t>
      </w:r>
      <w:r w:rsidRPr="005674DF">
        <w:rPr>
          <w:rFonts w:hint="eastAsia"/>
          <w:shd w:val="pct15" w:color="auto" w:fill="FFFFFF"/>
        </w:rPr>
        <w:t>的比例</w:t>
      </w:r>
    </w:p>
    <w:p w:rsidR="00532C1D" w:rsidRPr="005674DF" w:rsidRDefault="009473B6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="003C57A1" w:rsidRPr="005674DF">
        <w:rPr>
          <w:rFonts w:hint="eastAsia"/>
          <w:shd w:val="pct15" w:color="auto" w:fill="FFFFFF"/>
        </w:rPr>
        <w:t>（</w:t>
      </w:r>
      <w:r w:rsidR="003C57A1" w:rsidRPr="005674DF">
        <w:rPr>
          <w:rFonts w:hint="eastAsia"/>
          <w:shd w:val="pct15" w:color="auto" w:fill="FFFFFF"/>
        </w:rPr>
        <w:t>100</w:t>
      </w:r>
      <w:r w:rsidR="003C57A1" w:rsidRPr="005674DF">
        <w:rPr>
          <w:rFonts w:hint="eastAsia"/>
          <w:shd w:val="pct15" w:color="auto" w:fill="FFFFFF"/>
        </w:rPr>
        <w:t>字符</w:t>
      </w:r>
      <w:r w:rsidR="00043676" w:rsidRPr="005674DF">
        <w:rPr>
          <w:rFonts w:hint="eastAsia"/>
          <w:shd w:val="pct15" w:color="auto" w:fill="FFFFFF"/>
        </w:rPr>
        <w:t>长度</w:t>
      </w:r>
      <w:r w:rsidR="000C6CB7" w:rsidRPr="005674DF">
        <w:rPr>
          <w:rFonts w:hint="eastAsia"/>
          <w:shd w:val="pct15" w:color="auto" w:fill="FFFFFF"/>
        </w:rPr>
        <w:t>截断</w:t>
      </w:r>
      <w:r w:rsidR="00043676" w:rsidRPr="005674DF">
        <w:rPr>
          <w:rFonts w:hint="eastAsia"/>
          <w:shd w:val="pct15" w:color="auto" w:fill="FFFFFF"/>
        </w:rPr>
        <w:t>字符串</w:t>
      </w:r>
      <w:r w:rsidR="00725317" w:rsidRPr="005674DF">
        <w:rPr>
          <w:rFonts w:hint="eastAsia"/>
          <w:shd w:val="pct15" w:color="auto" w:fill="FFFFFF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Pr="005674DF" w:rsidRDefault="00D969A4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="00A561BD" w:rsidRPr="005674DF">
        <w:rPr>
          <w:rFonts w:hint="eastAsia"/>
          <w:shd w:val="pct15" w:color="auto" w:fill="FFFFFF"/>
        </w:rPr>
        <w:t>(typeSet)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</w:t>
      </w:r>
      <w:r w:rsidR="00FA34E4" w:rsidRPr="005674DF">
        <w:rPr>
          <w:rFonts w:hint="eastAsia"/>
          <w:shd w:val="pct15" w:color="auto" w:fill="FFFFFF"/>
        </w:rPr>
        <w:t>集合</w:t>
      </w:r>
      <w:r w:rsidR="002915F2" w:rsidRPr="005674DF">
        <w:rPr>
          <w:rFonts w:hint="eastAsia"/>
          <w:shd w:val="pct15" w:color="auto" w:fill="FFFFFF"/>
        </w:rPr>
        <w:t>（有几种数据类型）</w:t>
      </w:r>
      <w:r w:rsidR="005F6F79" w:rsidRPr="005674DF">
        <w:rPr>
          <w:rFonts w:hint="eastAsia"/>
          <w:shd w:val="pct15" w:color="auto" w:fill="FFFFFF"/>
        </w:rPr>
        <w:t>，每种数据类型的个数</w:t>
      </w:r>
    </w:p>
    <w:p w:rsidR="004C775B" w:rsidRPr="005674DF" w:rsidRDefault="004C775B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typeSet: </w:t>
      </w:r>
      <w:r w:rsidR="00812C2F" w:rsidRPr="005674DF">
        <w:rPr>
          <w:rFonts w:hint="eastAsia"/>
          <w:shd w:val="pct15" w:color="auto" w:fill="FFFFFF"/>
        </w:rPr>
        <w:t xml:space="preserve">{ types: </w:t>
      </w:r>
      <w:r w:rsidRPr="005674DF">
        <w:rPr>
          <w:rFonts w:hint="eastAsia"/>
          <w:shd w:val="pct15" w:color="auto" w:fill="FFFFFF"/>
        </w:rPr>
        <w:t>[ typeA, typeB, typeC, ..., ]</w:t>
      </w:r>
      <w:r w:rsidR="00812C2F" w:rsidRPr="005674DF">
        <w:rPr>
          <w:rFonts w:hint="eastAsia"/>
          <w:shd w:val="pct15" w:color="auto" w:fill="FFFFFF"/>
        </w:rPr>
        <w:t>, frac:[...] }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="003D2001" w:rsidRPr="005674DF">
        <w:rPr>
          <w:rFonts w:hint="eastAsia"/>
          <w:shd w:val="pct15" w:color="auto" w:fill="FFFFFF"/>
        </w:rPr>
        <w:t>（索引数据类型）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7E4EFD" w:rsidRDefault="007E4EFD" w:rsidP="007E4EFD">
      <w:pPr>
        <w:pStyle w:val="Heading4"/>
      </w:pPr>
      <w:r>
        <w:rPr>
          <w:rFonts w:hint="eastAsia"/>
        </w:rPr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lastRenderedPageBreak/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1E5F60">
        <w:rPr>
          <w:rFonts w:hint="eastAsia"/>
        </w:rPr>
        <w:t>SYSCAT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40"/>
        <w:gridCol w:w="1009"/>
        <w:gridCol w:w="666"/>
        <w:gridCol w:w="4474"/>
      </w:tblGrid>
      <w:tr w:rsidR="00A62D7E" w:rsidRPr="00D7116E" w:rsidTr="00D27592"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 w:rsidRPr="00D7116E">
              <w:rPr>
                <w:rFonts w:hint="eastAsia"/>
                <w:sz w:val="15"/>
                <w:szCs w:val="15"/>
              </w:rPr>
              <w:t>字段名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数据类型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说明</w:t>
            </w:r>
          </w:p>
        </w:tc>
      </w:tr>
      <w:tr w:rsidR="00A62D7E" w:rsidRPr="00D7116E" w:rsidTr="00D27592"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统计的</w:t>
            </w:r>
            <w:r>
              <w:rPr>
                <w:rFonts w:hint="eastAsia"/>
                <w:sz w:val="15"/>
                <w:szCs w:val="15"/>
              </w:rPr>
              <w:t>collection</w:t>
            </w:r>
            <w:r>
              <w:rPr>
                <w:rFonts w:hint="eastAsia"/>
                <w:sz w:val="15"/>
                <w:szCs w:val="15"/>
              </w:rPr>
              <w:t>的名称</w:t>
            </w:r>
          </w:p>
        </w:tc>
      </w:tr>
      <w:tr w:rsidR="009A1214" w:rsidRPr="00D7116E" w:rsidTr="00D27592">
        <w:tc>
          <w:tcPr>
            <w:tcW w:w="0" w:type="auto"/>
          </w:tcPr>
          <w:p w:rsidR="009A1214" w:rsidRDefault="009A1214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9A1214" w:rsidRDefault="009A1214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:rsidR="009A1214" w:rsidRDefault="009A1214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9A1214" w:rsidRDefault="009A1214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统计收集的时间戳</w:t>
            </w:r>
          </w:p>
        </w:tc>
      </w:tr>
      <w:tr w:rsidR="009A1214" w:rsidRPr="00D7116E" w:rsidTr="00D27592">
        <w:tc>
          <w:tcPr>
            <w:tcW w:w="0" w:type="auto"/>
          </w:tcPr>
          <w:p w:rsidR="009A1214" w:rsidRDefault="00A62D7E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TotalDocNum</w:t>
            </w:r>
          </w:p>
        </w:tc>
        <w:tc>
          <w:tcPr>
            <w:tcW w:w="0" w:type="auto"/>
          </w:tcPr>
          <w:p w:rsidR="009A1214" w:rsidRDefault="00A62D7E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</w:t>
            </w:r>
            <w:r w:rsidR="00B66F8B">
              <w:rPr>
                <w:rFonts w:hint="eastAsia"/>
                <w:sz w:val="15"/>
                <w:szCs w:val="15"/>
              </w:rPr>
              <w:t>Long</w:t>
            </w:r>
          </w:p>
        </w:tc>
        <w:tc>
          <w:tcPr>
            <w:tcW w:w="0" w:type="auto"/>
          </w:tcPr>
          <w:p w:rsidR="009A1214" w:rsidRDefault="00A62D7E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316A40" w:rsidRDefault="00316A4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统计收集时的文档个数</w:t>
            </w:r>
          </w:p>
          <w:p w:rsidR="009A1214" w:rsidRDefault="00A62D7E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对应</w:t>
            </w:r>
            <w:r>
              <w:rPr>
                <w:rFonts w:hint="eastAsia"/>
                <w:sz w:val="15"/>
                <w:szCs w:val="15"/>
              </w:rPr>
              <w:t>dmsMBStatInfo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_totalRecords</w:t>
            </w:r>
            <w:r>
              <w:rPr>
                <w:rFonts w:hint="eastAsia"/>
                <w:sz w:val="15"/>
                <w:szCs w:val="15"/>
              </w:rPr>
              <w:t>，用于对比统计信息是否过期</w:t>
            </w:r>
          </w:p>
        </w:tc>
      </w:tr>
      <w:tr w:rsidR="00A62D7E" w:rsidRPr="00D7116E" w:rsidTr="00D27592"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AvgFieldNum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  <w:tc>
          <w:tcPr>
            <w:tcW w:w="0" w:type="auto"/>
          </w:tcPr>
          <w:p w:rsidR="007E4EFD" w:rsidRPr="00D7116E" w:rsidRDefault="007E4EF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每个文档中平均字段数</w:t>
            </w:r>
          </w:p>
        </w:tc>
      </w:tr>
    </w:tbl>
    <w:p w:rsidR="007E4EFD" w:rsidRDefault="007E4EFD" w:rsidP="007E4EFD"/>
    <w:p w:rsidR="004141DC" w:rsidRDefault="004141DC" w:rsidP="007E4EFD">
      <w:r>
        <w:rPr>
          <w:rFonts w:hint="eastAsia"/>
        </w:rPr>
        <w:t>建立索引：</w:t>
      </w:r>
    </w:p>
    <w:p w:rsidR="004141DC" w:rsidRDefault="004141DC" w:rsidP="007E4EFD">
      <w:r>
        <w:rPr>
          <w:rFonts w:hint="eastAsia"/>
        </w:rPr>
        <w:t>{ name : "STATCLIDX", key : { Name : 1 }, unique : true, enforced : true }</w:t>
      </w:r>
    </w:p>
    <w:p w:rsidR="00D34031" w:rsidRDefault="00D34031" w:rsidP="00D34031">
      <w:pPr>
        <w:pStyle w:val="Heading5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34"/>
        <w:gridCol w:w="1156"/>
        <w:gridCol w:w="839"/>
        <w:gridCol w:w="586"/>
        <w:gridCol w:w="4250"/>
      </w:tblGrid>
      <w:tr w:rsidR="006A40A0" w:rsidRPr="00D7116E" w:rsidTr="00D27592"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 w:rsidRPr="00D7116E">
              <w:rPr>
                <w:rFonts w:hint="eastAsia"/>
                <w:sz w:val="15"/>
                <w:szCs w:val="15"/>
              </w:rPr>
              <w:t>字段名</w:t>
            </w:r>
          </w:p>
        </w:tc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数据类型</w:t>
            </w:r>
          </w:p>
        </w:tc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</w:t>
            </w:r>
          </w:p>
        </w:tc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说明</w:t>
            </w:r>
          </w:p>
        </w:tc>
      </w:tr>
      <w:tr w:rsidR="00761071" w:rsidRPr="00D7116E" w:rsidTr="00D27592">
        <w:tc>
          <w:tcPr>
            <w:tcW w:w="0" w:type="auto"/>
          </w:tcPr>
          <w:p w:rsidR="00761071" w:rsidRDefault="00761071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</w:t>
            </w:r>
            <w:r w:rsidR="00533123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761071" w:rsidRDefault="00761071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761071" w:rsidRDefault="00761071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761071" w:rsidRDefault="00761071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61071" w:rsidRDefault="00761071" w:rsidP="00D745A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</w:t>
            </w:r>
            <w:r>
              <w:rPr>
                <w:rFonts w:hint="eastAsia"/>
                <w:sz w:val="15"/>
                <w:szCs w:val="15"/>
              </w:rPr>
              <w:t>Index</w:t>
            </w:r>
            <w:r>
              <w:rPr>
                <w:rFonts w:hint="eastAsia"/>
                <w:sz w:val="15"/>
                <w:szCs w:val="15"/>
              </w:rPr>
              <w:t>的名称</w:t>
            </w:r>
          </w:p>
        </w:tc>
      </w:tr>
      <w:tr w:rsidR="009870F6" w:rsidRPr="00D7116E" w:rsidTr="00D27592">
        <w:tc>
          <w:tcPr>
            <w:tcW w:w="0" w:type="auto"/>
          </w:tcPr>
          <w:p w:rsidR="009870F6" w:rsidRDefault="009870F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Collection</w:t>
            </w:r>
          </w:p>
        </w:tc>
        <w:tc>
          <w:tcPr>
            <w:tcW w:w="0" w:type="auto"/>
          </w:tcPr>
          <w:p w:rsidR="009870F6" w:rsidRDefault="009870F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9870F6" w:rsidRDefault="009870F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9870F6" w:rsidRDefault="009870F6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9870F6" w:rsidRDefault="009870F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统计字段所属</w:t>
            </w:r>
            <w:r>
              <w:rPr>
                <w:rFonts w:hint="eastAsia"/>
                <w:sz w:val="15"/>
                <w:szCs w:val="15"/>
              </w:rPr>
              <w:t>Collection</w:t>
            </w:r>
            <w:r>
              <w:rPr>
                <w:rFonts w:hint="eastAsia"/>
                <w:sz w:val="15"/>
                <w:szCs w:val="15"/>
              </w:rPr>
              <w:t>的名称</w:t>
            </w:r>
          </w:p>
        </w:tc>
      </w:tr>
      <w:tr w:rsidR="00D745A7" w:rsidRPr="00D7116E" w:rsidTr="00D27592">
        <w:tc>
          <w:tcPr>
            <w:tcW w:w="0" w:type="auto"/>
          </w:tcPr>
          <w:p w:rsidR="00D745A7" w:rsidRPr="00D7116E" w:rsidRDefault="0022097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KeyPattern</w:t>
            </w:r>
          </w:p>
        </w:tc>
        <w:tc>
          <w:tcPr>
            <w:tcW w:w="0" w:type="auto"/>
          </w:tcPr>
          <w:p w:rsidR="00D745A7" w:rsidRPr="00D7116E" w:rsidRDefault="0022097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BSONObj</w:t>
            </w:r>
          </w:p>
        </w:tc>
        <w:tc>
          <w:tcPr>
            <w:tcW w:w="0" w:type="auto"/>
          </w:tcPr>
          <w:p w:rsidR="00D745A7" w:rsidRPr="00D7116E" w:rsidRDefault="00D745A7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D745A7" w:rsidRDefault="00D745A7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D745A7" w:rsidRPr="00D7116E" w:rsidRDefault="00D745A7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统计索引</w:t>
            </w:r>
            <w:r w:rsidR="0022097B">
              <w:rPr>
                <w:rFonts w:hint="eastAsia"/>
                <w:sz w:val="15"/>
                <w:szCs w:val="15"/>
              </w:rPr>
              <w:t>的字段定义，例如：</w:t>
            </w:r>
            <w:r w:rsidR="0022097B">
              <w:rPr>
                <w:rFonts w:hint="eastAsia"/>
                <w:sz w:val="15"/>
                <w:szCs w:val="15"/>
              </w:rPr>
              <w:t>{a:1, b:-1}</w:t>
            </w:r>
          </w:p>
        </w:tc>
      </w:tr>
      <w:tr w:rsidR="00FF770A" w:rsidRPr="00D7116E" w:rsidTr="00D27592">
        <w:tc>
          <w:tcPr>
            <w:tcW w:w="0" w:type="auto"/>
          </w:tcPr>
          <w:p w:rsidR="00FF770A" w:rsidRDefault="00FF770A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FF770A" w:rsidRDefault="00FF770A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:rsidR="00FF770A" w:rsidRDefault="00FF770A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FF770A" w:rsidRDefault="00FF770A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FF770A" w:rsidRDefault="005B506E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统计收集的时间戳</w:t>
            </w:r>
            <w:r w:rsidR="006A40A0">
              <w:rPr>
                <w:rFonts w:hint="eastAsia"/>
                <w:sz w:val="15"/>
                <w:szCs w:val="15"/>
              </w:rPr>
              <w:t>，对应</w:t>
            </w:r>
            <w:r w:rsidR="006A40A0">
              <w:rPr>
                <w:rFonts w:hint="eastAsia"/>
                <w:sz w:val="15"/>
                <w:szCs w:val="15"/>
              </w:rPr>
              <w:t>SYSCOLLECTIONSTAT</w:t>
            </w:r>
            <w:r w:rsidR="006A40A0">
              <w:rPr>
                <w:rFonts w:hint="eastAsia"/>
                <w:sz w:val="15"/>
                <w:szCs w:val="15"/>
              </w:rPr>
              <w:t>的</w:t>
            </w:r>
            <w:r w:rsidR="006A40A0">
              <w:rPr>
                <w:rFonts w:hint="eastAsia"/>
                <w:sz w:val="15"/>
                <w:szCs w:val="15"/>
              </w:rPr>
              <w:t>Version</w:t>
            </w:r>
          </w:p>
        </w:tc>
      </w:tr>
      <w:tr w:rsidR="00EF644C" w:rsidRPr="00D7116E" w:rsidTr="00D27592">
        <w:tc>
          <w:tcPr>
            <w:tcW w:w="0" w:type="auto"/>
          </w:tcPr>
          <w:p w:rsidR="00EF644C" w:rsidRDefault="00EF644C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SampleNum</w:t>
            </w:r>
          </w:p>
        </w:tc>
        <w:tc>
          <w:tcPr>
            <w:tcW w:w="0" w:type="auto"/>
          </w:tcPr>
          <w:p w:rsidR="00EF644C" w:rsidRDefault="00EF644C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</w:tc>
        <w:tc>
          <w:tcPr>
            <w:tcW w:w="0" w:type="auto"/>
          </w:tcPr>
          <w:p w:rsidR="00EF644C" w:rsidRDefault="00EF644C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EF644C" w:rsidRDefault="00EF644C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F644C" w:rsidRDefault="00EF644C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统计时抽样的</w:t>
            </w:r>
            <w:r w:rsidR="00B439E3">
              <w:rPr>
                <w:rFonts w:hint="eastAsia"/>
                <w:sz w:val="15"/>
                <w:szCs w:val="15"/>
              </w:rPr>
              <w:t>索引项</w:t>
            </w:r>
            <w:r>
              <w:rPr>
                <w:rFonts w:hint="eastAsia"/>
                <w:sz w:val="15"/>
                <w:szCs w:val="15"/>
              </w:rPr>
              <w:t>个数</w:t>
            </w:r>
          </w:p>
        </w:tc>
      </w:tr>
      <w:tr w:rsidR="00527EB6" w:rsidRPr="00D7116E" w:rsidTr="00D27592">
        <w:tc>
          <w:tcPr>
            <w:tcW w:w="0" w:type="auto"/>
          </w:tcPr>
          <w:p w:rsidR="00527EB6" w:rsidRDefault="00527EB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TotalDocNum</w:t>
            </w:r>
          </w:p>
        </w:tc>
        <w:tc>
          <w:tcPr>
            <w:tcW w:w="0" w:type="auto"/>
          </w:tcPr>
          <w:p w:rsidR="00527EB6" w:rsidRDefault="00527EB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</w:tc>
        <w:tc>
          <w:tcPr>
            <w:tcW w:w="0" w:type="auto"/>
          </w:tcPr>
          <w:p w:rsidR="00527EB6" w:rsidRDefault="00527EB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527EB6" w:rsidRDefault="00527EB6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316A40" w:rsidRDefault="00316A40" w:rsidP="00316A4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统计收集时的文档个数</w:t>
            </w:r>
            <w:r w:rsidR="00756D40">
              <w:rPr>
                <w:rFonts w:hint="eastAsia"/>
                <w:sz w:val="15"/>
                <w:szCs w:val="15"/>
              </w:rPr>
              <w:t>（收集时间不同，因此可能与</w:t>
            </w:r>
            <w:r w:rsidR="00756D40">
              <w:rPr>
                <w:rFonts w:hint="eastAsia"/>
                <w:sz w:val="15"/>
                <w:szCs w:val="15"/>
              </w:rPr>
              <w:t>SYSSTAT.SYSCOLLECTIONSTAT</w:t>
            </w:r>
            <w:r w:rsidR="00756D40">
              <w:rPr>
                <w:rFonts w:hint="eastAsia"/>
                <w:sz w:val="15"/>
                <w:szCs w:val="15"/>
              </w:rPr>
              <w:t>的</w:t>
            </w:r>
            <w:r w:rsidR="00756D40">
              <w:rPr>
                <w:rFonts w:hint="eastAsia"/>
                <w:sz w:val="15"/>
                <w:szCs w:val="15"/>
              </w:rPr>
              <w:t>TotalDocNum</w:t>
            </w:r>
            <w:r w:rsidR="00756D40">
              <w:rPr>
                <w:rFonts w:hint="eastAsia"/>
                <w:sz w:val="15"/>
                <w:szCs w:val="15"/>
              </w:rPr>
              <w:t>不相等）</w:t>
            </w:r>
          </w:p>
          <w:p w:rsidR="00527EB6" w:rsidRDefault="00316A40" w:rsidP="00316A4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对应</w:t>
            </w:r>
            <w:r>
              <w:rPr>
                <w:rFonts w:hint="eastAsia"/>
                <w:sz w:val="15"/>
                <w:szCs w:val="15"/>
              </w:rPr>
              <w:t>dmsMBStatInfo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_totalRecords</w:t>
            </w:r>
            <w:r>
              <w:rPr>
                <w:rFonts w:hint="eastAsia"/>
                <w:sz w:val="15"/>
                <w:szCs w:val="15"/>
              </w:rPr>
              <w:t>，用于对比统计信息是否过期</w:t>
            </w:r>
          </w:p>
        </w:tc>
      </w:tr>
      <w:tr w:rsidR="006C5555" w:rsidRPr="00D7116E" w:rsidTr="00D27592"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IndexPageNum</w:t>
            </w:r>
          </w:p>
        </w:tc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6C5555" w:rsidRDefault="006C5555" w:rsidP="009B064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统计索引的页个数</w:t>
            </w:r>
            <w:r w:rsidR="00456132">
              <w:rPr>
                <w:rFonts w:hint="eastAsia"/>
                <w:sz w:val="15"/>
                <w:szCs w:val="15"/>
              </w:rPr>
              <w:t xml:space="preserve"> </w:t>
            </w:r>
            <w:r w:rsidR="00456132" w:rsidRPr="00456132">
              <w:rPr>
                <w:rFonts w:hint="eastAsia"/>
                <w:b/>
                <w:color w:val="FF0000"/>
                <w:sz w:val="15"/>
                <w:szCs w:val="15"/>
              </w:rPr>
              <w:t>(</w:t>
            </w:r>
            <w:r w:rsidR="006438FF" w:rsidRPr="00456132">
              <w:rPr>
                <w:rFonts w:hint="eastAsia"/>
                <w:b/>
                <w:color w:val="FF0000"/>
                <w:sz w:val="15"/>
                <w:szCs w:val="15"/>
              </w:rPr>
              <w:t>如无则按照</w:t>
            </w:r>
            <w:r w:rsidR="006438FF" w:rsidRPr="00456132">
              <w:rPr>
                <w:rFonts w:hint="eastAsia"/>
                <w:b/>
                <w:color w:val="FF0000"/>
                <w:sz w:val="15"/>
                <w:szCs w:val="15"/>
              </w:rPr>
              <w:t>dmsMBStatInfo</w:t>
            </w:r>
            <w:r w:rsidR="006438FF" w:rsidRPr="00456132">
              <w:rPr>
                <w:rFonts w:hint="eastAsia"/>
                <w:b/>
                <w:color w:val="FF0000"/>
                <w:sz w:val="15"/>
                <w:szCs w:val="15"/>
              </w:rPr>
              <w:t>中</w:t>
            </w:r>
            <w:r w:rsidR="009B0643" w:rsidRPr="00456132">
              <w:rPr>
                <w:rFonts w:hint="eastAsia"/>
                <w:b/>
                <w:color w:val="FF0000"/>
                <w:sz w:val="15"/>
                <w:szCs w:val="15"/>
              </w:rPr>
              <w:t xml:space="preserve">totalIndexPageNum / </w:t>
            </w:r>
            <w:r w:rsidR="006438FF" w:rsidRPr="00456132">
              <w:rPr>
                <w:rFonts w:hint="eastAsia"/>
                <w:b/>
                <w:color w:val="FF0000"/>
                <w:sz w:val="15"/>
                <w:szCs w:val="15"/>
              </w:rPr>
              <w:t>indexCount )</w:t>
            </w:r>
          </w:p>
        </w:tc>
      </w:tr>
      <w:tr w:rsidR="006C5555" w:rsidRPr="00D7116E" w:rsidTr="00D27592"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IndexFreeSpace</w:t>
            </w:r>
          </w:p>
        </w:tc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</w:tc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6C5555" w:rsidRDefault="006C5555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统计索引的剩余空间</w:t>
            </w:r>
          </w:p>
        </w:tc>
      </w:tr>
      <w:tr w:rsidR="00FE7410" w:rsidRPr="00D7116E" w:rsidTr="00D27592"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IsUnique</w:t>
            </w: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</w:t>
            </w:r>
            <w:r>
              <w:rPr>
                <w:rFonts w:hint="eastAsia"/>
                <w:sz w:val="15"/>
                <w:szCs w:val="15"/>
              </w:rPr>
              <w:t>是否唯一索引</w:t>
            </w:r>
          </w:p>
        </w:tc>
      </w:tr>
      <w:tr w:rsidR="00FE7410" w:rsidRPr="00D7116E" w:rsidTr="00D27592"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DistinctValNum</w:t>
            </w: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</w:t>
            </w:r>
            <w:r w:rsidR="00EF644C">
              <w:rPr>
                <w:rFonts w:hint="eastAsia"/>
                <w:sz w:val="15"/>
                <w:szCs w:val="15"/>
              </w:rPr>
              <w:t>Long</w:t>
            </w: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FE7410" w:rsidRDefault="00FE7410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统计字段的唯一值个数，如果没有统计，取对应</w:t>
            </w:r>
            <w:r>
              <w:rPr>
                <w:rFonts w:hint="eastAsia"/>
                <w:sz w:val="15"/>
                <w:szCs w:val="15"/>
              </w:rPr>
              <w:t>Collection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TotalDocNum</w:t>
            </w:r>
          </w:p>
        </w:tc>
      </w:tr>
      <w:tr w:rsidR="006A40A0" w:rsidRPr="00D7116E" w:rsidTr="00D27592"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AvgFieldSize</w:t>
            </w:r>
          </w:p>
        </w:tc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A6BEB" w:rsidRPr="00D7116E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平均字段</w:t>
            </w:r>
            <w:r w:rsidR="00965CF7">
              <w:rPr>
                <w:rFonts w:hint="eastAsia"/>
                <w:sz w:val="15"/>
                <w:szCs w:val="15"/>
              </w:rPr>
              <w:t>大小</w:t>
            </w:r>
          </w:p>
        </w:tc>
      </w:tr>
      <w:tr w:rsidR="006A40A0" w:rsidRPr="00D7116E" w:rsidTr="00D27592"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NullFrac</w:t>
            </w:r>
          </w:p>
        </w:tc>
        <w:tc>
          <w:tcPr>
            <w:tcW w:w="0" w:type="auto"/>
          </w:tcPr>
          <w:p w:rsidR="008A6BEB" w:rsidRDefault="008A6BEB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</w:t>
            </w:r>
            <w:r w:rsidR="00A15578">
              <w:rPr>
                <w:rFonts w:hint="eastAsia"/>
                <w:sz w:val="15"/>
                <w:szCs w:val="15"/>
              </w:rPr>
              <w:t>Double</w:t>
            </w:r>
          </w:p>
        </w:tc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B75AF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 xml:space="preserve">.0 ~ </w:t>
            </w:r>
            <w:r>
              <w:rPr>
                <w:rFonts w:hint="eastAsia"/>
                <w:sz w:val="15"/>
                <w:szCs w:val="15"/>
              </w:rPr>
              <w:t>1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null</w:t>
            </w:r>
            <w:r>
              <w:rPr>
                <w:rFonts w:hint="eastAsia"/>
                <w:sz w:val="15"/>
                <w:szCs w:val="15"/>
              </w:rPr>
              <w:t>值在字段中的比例</w:t>
            </w:r>
          </w:p>
        </w:tc>
      </w:tr>
      <w:tr w:rsidR="006A40A0" w:rsidRPr="00D7116E" w:rsidTr="00D27592"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UndefinedFrac</w:t>
            </w:r>
          </w:p>
        </w:tc>
        <w:tc>
          <w:tcPr>
            <w:tcW w:w="0" w:type="auto"/>
          </w:tcPr>
          <w:p w:rsidR="008A6BEB" w:rsidRDefault="008A6BEB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</w:t>
            </w:r>
            <w:r w:rsidR="00A15578">
              <w:rPr>
                <w:rFonts w:hint="eastAsia"/>
                <w:sz w:val="15"/>
                <w:szCs w:val="15"/>
              </w:rPr>
              <w:t>Double</w:t>
            </w:r>
          </w:p>
        </w:tc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 xml:space="preserve">.0 ~ </w:t>
            </w:r>
            <w:r w:rsidR="00B75AFC">
              <w:rPr>
                <w:rFonts w:hint="eastAsia"/>
                <w:sz w:val="15"/>
                <w:szCs w:val="15"/>
              </w:rPr>
              <w:t>1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$undefined</w:t>
            </w:r>
            <w:r>
              <w:rPr>
                <w:rFonts w:hint="eastAsia"/>
                <w:sz w:val="15"/>
                <w:szCs w:val="15"/>
              </w:rPr>
              <w:t>在字段中比例</w:t>
            </w:r>
          </w:p>
        </w:tc>
      </w:tr>
      <w:tr w:rsidR="00A15578" w:rsidRPr="00D7116E" w:rsidTr="00D27592"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</w:t>
            </w:r>
          </w:p>
        </w:tc>
        <w:tc>
          <w:tcPr>
            <w:tcW w:w="0" w:type="auto"/>
          </w:tcPr>
          <w:p w:rsidR="00A15578" w:rsidRDefault="00A15578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undefined</w:t>
            </w: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Most Common Values</w:t>
            </w:r>
          </w:p>
          <w:p w:rsidR="007454BD" w:rsidRDefault="007454B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MCV: { Values: [ {a:1,b:1}, {a:2, b:2}, ... ], Frac: [ 0.1, 0.1, ... ] }</w:t>
            </w:r>
          </w:p>
        </w:tc>
      </w:tr>
      <w:tr w:rsidR="00A15578" w:rsidRPr="00D7116E" w:rsidTr="00D27592"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MCV.Values</w:t>
            </w:r>
          </w:p>
        </w:tc>
        <w:tc>
          <w:tcPr>
            <w:tcW w:w="0" w:type="auto"/>
          </w:tcPr>
          <w:p w:rsidR="00A15578" w:rsidRDefault="00A15578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</w:t>
            </w:r>
            <w:r>
              <w:rPr>
                <w:rFonts w:hint="eastAsia"/>
                <w:sz w:val="15"/>
                <w:szCs w:val="15"/>
              </w:rPr>
              <w:t>的值</w:t>
            </w:r>
          </w:p>
        </w:tc>
      </w:tr>
      <w:tr w:rsidR="00A15578" w:rsidRPr="00D7116E" w:rsidTr="00D27592"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MCV.Frac</w:t>
            </w:r>
          </w:p>
        </w:tc>
        <w:tc>
          <w:tcPr>
            <w:tcW w:w="0" w:type="auto"/>
          </w:tcPr>
          <w:p w:rsidR="00A15578" w:rsidRDefault="00A15578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512775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</w:t>
            </w:r>
            <w:r>
              <w:rPr>
                <w:rFonts w:hint="eastAsia"/>
                <w:sz w:val="15"/>
                <w:szCs w:val="15"/>
              </w:rPr>
              <w:t>的比例，每个值的取值</w:t>
            </w:r>
            <w:r w:rsidR="00512775">
              <w:rPr>
                <w:rFonts w:hint="eastAsia"/>
                <w:sz w:val="15"/>
                <w:szCs w:val="15"/>
              </w:rPr>
              <w:t xml:space="preserve"> 0.0 ~ 1</w:t>
            </w:r>
            <w:r w:rsidR="00EA35E2">
              <w:rPr>
                <w:rFonts w:hint="eastAsia"/>
                <w:sz w:val="15"/>
                <w:szCs w:val="15"/>
              </w:rPr>
              <w:t>.0</w:t>
            </w:r>
          </w:p>
        </w:tc>
      </w:tr>
      <w:tr w:rsidR="00B563C6" w:rsidRPr="00D7116E" w:rsidTr="00CE670B">
        <w:tc>
          <w:tcPr>
            <w:tcW w:w="0" w:type="auto"/>
            <w:shd w:val="clear" w:color="auto" w:fill="BFBFBF" w:themeFill="background1" w:themeFillShade="BF"/>
          </w:tcPr>
          <w:p w:rsidR="00B563C6" w:rsidRDefault="00B563C6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563C6" w:rsidRDefault="00B96AEE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563C6" w:rsidRDefault="008E38C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563C6" w:rsidRDefault="00B563C6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563C6" w:rsidRDefault="00B563C6" w:rsidP="00A1557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直方图</w:t>
            </w:r>
          </w:p>
        </w:tc>
      </w:tr>
      <w:tr w:rsidR="00B96AEE" w:rsidRPr="00D7116E" w:rsidTr="00CE670B">
        <w:tc>
          <w:tcPr>
            <w:tcW w:w="0" w:type="auto"/>
            <w:shd w:val="clear" w:color="auto" w:fill="BFBFBF" w:themeFill="background1" w:themeFillShade="BF"/>
          </w:tcPr>
          <w:p w:rsidR="00B96AEE" w:rsidRDefault="00B96AEE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96AEE" w:rsidRDefault="00B96AEE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96AEE" w:rsidRDefault="00B96AEE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96AEE" w:rsidRDefault="00B96AEE" w:rsidP="00B75AF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96AEE" w:rsidRDefault="00B96AEE" w:rsidP="00A1557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直方图的比例</w:t>
            </w:r>
          </w:p>
        </w:tc>
      </w:tr>
      <w:tr w:rsidR="00E14838" w:rsidRPr="00D7116E" w:rsidTr="00CE670B">
        <w:tc>
          <w:tcPr>
            <w:tcW w:w="0" w:type="auto"/>
            <w:shd w:val="clear" w:color="auto" w:fill="BFBFBF" w:themeFill="background1" w:themeFillShade="BF"/>
          </w:tcPr>
          <w:p w:rsidR="00E14838" w:rsidRDefault="00E14838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4838" w:rsidRDefault="00E14838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4838" w:rsidRDefault="00E1483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4838" w:rsidRDefault="00E1483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4838" w:rsidRDefault="00E14838" w:rsidP="00A1557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直方图的边界值</w:t>
            </w:r>
          </w:p>
        </w:tc>
      </w:tr>
      <w:tr w:rsidR="00F61228" w:rsidRPr="00D7116E" w:rsidTr="00CE670B">
        <w:tc>
          <w:tcPr>
            <w:tcW w:w="0" w:type="auto"/>
            <w:shd w:val="clear" w:color="auto" w:fill="BFBFBF" w:themeFill="background1" w:themeFillShade="BF"/>
          </w:tcPr>
          <w:p w:rsidR="00F61228" w:rsidRDefault="00F61228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61228" w:rsidRDefault="00251FF9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61228" w:rsidRDefault="008E38CD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61228" w:rsidRDefault="00F61228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F61228" w:rsidRDefault="00EB34AA" w:rsidP="00A1557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类型比例</w:t>
            </w:r>
          </w:p>
        </w:tc>
      </w:tr>
      <w:tr w:rsidR="00251FF9" w:rsidRPr="00D7116E" w:rsidTr="00CE670B"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A1557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字段的类型</w:t>
            </w:r>
          </w:p>
        </w:tc>
      </w:tr>
      <w:tr w:rsidR="00251FF9" w:rsidRPr="00D7116E" w:rsidTr="00CE670B"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D2759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8A6BE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D2759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251FF9" w:rsidRDefault="00251FF9" w:rsidP="00A1557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字段的各个类型占比例，每个值的取值</w:t>
            </w:r>
            <w:r w:rsidR="00FF147B">
              <w:rPr>
                <w:rFonts w:hint="eastAsia"/>
                <w:sz w:val="15"/>
                <w:szCs w:val="15"/>
              </w:rPr>
              <w:t xml:space="preserve"> 0.0 ~ 1</w:t>
            </w:r>
            <w:r>
              <w:rPr>
                <w:rFonts w:hint="eastAsia"/>
                <w:sz w:val="15"/>
                <w:szCs w:val="15"/>
              </w:rPr>
              <w:t>.0</w:t>
            </w:r>
          </w:p>
        </w:tc>
      </w:tr>
    </w:tbl>
    <w:p w:rsidR="00D34031" w:rsidRPr="00D34031" w:rsidRDefault="00D34031" w:rsidP="00D34031"/>
    <w:p w:rsidR="004141DC" w:rsidRDefault="004141DC" w:rsidP="004141DC">
      <w:r>
        <w:rPr>
          <w:rFonts w:hint="eastAsia"/>
        </w:rPr>
        <w:t>建立索引：</w:t>
      </w:r>
    </w:p>
    <w:p w:rsidR="004141DC" w:rsidRDefault="004141DC" w:rsidP="004141DC">
      <w:r>
        <w:rPr>
          <w:rFonts w:hint="eastAsia"/>
        </w:rPr>
        <w:t xml:space="preserve">{ name </w:t>
      </w:r>
      <w:r w:rsidR="00985434">
        <w:rPr>
          <w:rFonts w:hint="eastAsia"/>
        </w:rPr>
        <w:t>: "STATINDEX</w:t>
      </w:r>
      <w:r>
        <w:rPr>
          <w:rFonts w:hint="eastAsia"/>
        </w:rPr>
        <w:t>IDX", key : {</w:t>
      </w:r>
      <w:r w:rsidR="00A85A58">
        <w:rPr>
          <w:rFonts w:hint="eastAsia"/>
        </w:rPr>
        <w:t xml:space="preserve"> Collection</w:t>
      </w:r>
      <w:r>
        <w:rPr>
          <w:rFonts w:hint="eastAsia"/>
        </w:rPr>
        <w:t xml:space="preserve"> : 1</w:t>
      </w:r>
      <w:r w:rsidR="001D007A">
        <w:rPr>
          <w:rFonts w:hint="eastAsia"/>
        </w:rPr>
        <w:t>, Index</w:t>
      </w:r>
      <w:r w:rsidR="000A226B">
        <w:rPr>
          <w:rFonts w:hint="eastAsia"/>
        </w:rPr>
        <w:t>Name</w:t>
      </w:r>
      <w:r w:rsidR="001D007A">
        <w:rPr>
          <w:rFonts w:hint="eastAsia"/>
        </w:rPr>
        <w:t xml:space="preserve"> : 1</w:t>
      </w:r>
      <w:r>
        <w:rPr>
          <w:rFonts w:hint="eastAsia"/>
        </w:rPr>
        <w:t xml:space="preserve"> }, unique : true, enforced : true }</w:t>
      </w:r>
    </w:p>
    <w:p w:rsidR="007E4EFD" w:rsidRPr="004141DC" w:rsidRDefault="007E4EFD" w:rsidP="007E4EFD"/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pPr>
        <w:rPr>
          <w:rFonts w:hint="eastAsia"/>
        </w:rPr>
      </w:pPr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>
      <w:pPr>
        <w:rPr>
          <w:rFonts w:hint="eastAsia"/>
        </w:rPr>
      </w:pPr>
    </w:p>
    <w:p w:rsidR="00BF7C6E" w:rsidRPr="007F3D6C" w:rsidRDefault="00BF7C6E" w:rsidP="00EE2C62">
      <w:pPr>
        <w:rPr>
          <w:rFonts w:hint="eastAsia"/>
          <w:b/>
          <w:color w:val="FF0000"/>
        </w:rPr>
      </w:pPr>
      <w:r w:rsidRPr="007F3D6C">
        <w:rPr>
          <w:rFonts w:hint="eastAsia"/>
          <w:b/>
          <w:color w:val="FF0000"/>
        </w:rPr>
        <w:t>目前只计算</w:t>
      </w:r>
      <w:r w:rsidRPr="007F3D6C">
        <w:rPr>
          <w:rFonts w:hint="eastAsia"/>
          <w:b/>
          <w:color w:val="FF0000"/>
        </w:rPr>
        <w:t>MCV</w:t>
      </w:r>
      <w:r w:rsidRPr="007F3D6C">
        <w:rPr>
          <w:rFonts w:hint="eastAsia"/>
          <w:b/>
          <w:color w:val="FF0000"/>
        </w:rPr>
        <w:t>的部分</w:t>
      </w:r>
    </w:p>
    <w:p w:rsidR="009151B4" w:rsidRDefault="009151B4" w:rsidP="00EE2C62"/>
    <w:p w:rsidR="00F06B14" w:rsidRPr="008D1839" w:rsidRDefault="00F06B14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lastRenderedPageBreak/>
        <w:t>[ $undefined, $undefined ]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8D1839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293350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Default="00AC04F4" w:rsidP="006F58F9">
      <w:r>
        <w:rPr>
          <w:rFonts w:hint="eastAsia"/>
        </w:rPr>
        <w:t>无统计信息</w:t>
      </w:r>
      <w:r w:rsidR="006F58F9">
        <w:rPr>
          <w:rFonts w:hint="eastAsia"/>
        </w:rPr>
        <w:t>时：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3C75E0" w:rsidP="003C75E0"/>
    <w:p w:rsidR="00AC04F4" w:rsidRDefault="00AC04F4" w:rsidP="006F58F9">
      <w:r>
        <w:rPr>
          <w:rFonts w:hint="eastAsia"/>
        </w:rPr>
        <w:t>有统计信息</w:t>
      </w:r>
      <w:r w:rsidR="006F58F9">
        <w:rPr>
          <w:rFonts w:hint="eastAsia"/>
        </w:rPr>
        <w:t>：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156991" w:rsidP="008634C2"/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070E73" w:rsidRDefault="00070E73" w:rsidP="00070E73">
      <w:r>
        <w:rPr>
          <w:rFonts w:hint="eastAsia"/>
        </w:rPr>
        <w:t>无统计信息时：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F2198D" w:rsidP="00070E73"/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lastRenderedPageBreak/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  <w:rPr>
          <w:rFonts w:hint="eastAsia"/>
        </w:rPr>
      </w:pPr>
      <w:r>
        <w:rPr>
          <w:rFonts w:hint="eastAsia"/>
        </w:rPr>
        <w:t>非数值字段转换</w:t>
      </w:r>
    </w:p>
    <w:p w:rsidR="003B461D" w:rsidRPr="003B461D" w:rsidRDefault="003B461D" w:rsidP="003B461D">
      <w:r w:rsidRPr="0042578A">
        <w:rPr>
          <w:rFonts w:hint="eastAsia"/>
          <w:b/>
          <w:color w:val="FF0000"/>
        </w:rPr>
        <w:t>暂时不需要考虑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464404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time(time, timestamp, date)</w:t>
      </w:r>
      <w:r>
        <w:rPr>
          <w:rFonts w:hint="eastAsia"/>
        </w:rPr>
        <w:t>：存储成</w:t>
      </w:r>
      <w:r>
        <w:rPr>
          <w:rFonts w:hint="eastAsia"/>
        </w:rPr>
        <w:t>INT64</w:t>
      </w:r>
    </w:p>
    <w:p w:rsidR="00C356BD" w:rsidRDefault="00C356BD" w:rsidP="00C356BD"/>
    <w:p w:rsidR="005F6F79" w:rsidRDefault="006E3076" w:rsidP="00652A11">
      <w:pPr>
        <w:pStyle w:val="Heading6"/>
        <w:rPr>
          <w:rFonts w:hint="eastAsia"/>
        </w:rPr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42578A" w:rsidP="0042578A">
      <w:pPr>
        <w:rPr>
          <w:rFonts w:hint="eastAsia"/>
          <w:b/>
          <w:color w:val="FF0000"/>
        </w:rPr>
      </w:pPr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，目前</w:t>
      </w:r>
      <w:r>
        <w:rPr>
          <w:rFonts w:hint="eastAsia"/>
          <w:b/>
          <w:color w:val="FF0000"/>
        </w:rPr>
        <w:t>BSONObj</w:t>
      </w:r>
      <w:r>
        <w:rPr>
          <w:rFonts w:hint="eastAsia"/>
          <w:b/>
          <w:color w:val="FF0000"/>
        </w:rPr>
        <w:t>比较带有类型进行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>
        <w:rPr>
          <w:rFonts w:hint="eastAsia"/>
        </w:rPr>
        <w:t>1/2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lastRenderedPageBreak/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  <w:rPr>
          <w:rFonts w:hint="eastAsia"/>
        </w:rPr>
      </w:pPr>
      <w:r>
        <w:rPr>
          <w:rFonts w:hint="eastAsia"/>
        </w:rPr>
        <w:t>组合索引的估算方式</w:t>
      </w:r>
    </w:p>
    <w:p w:rsidR="00FC2646" w:rsidRPr="00FC2646" w:rsidRDefault="00FC2646" w:rsidP="00FC2646"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，组合索引的统计信息生成</w:t>
      </w:r>
      <w:r>
        <w:rPr>
          <w:rFonts w:hint="eastAsia"/>
          <w:b/>
          <w:color w:val="FF0000"/>
        </w:rPr>
        <w:t>MCV</w:t>
      </w:r>
      <w:r>
        <w:rPr>
          <w:rFonts w:hint="eastAsia"/>
          <w:b/>
          <w:color w:val="FF0000"/>
        </w:rPr>
        <w:t>即可进行估算</w:t>
      </w:r>
    </w:p>
    <w:p w:rsidR="00FC2646" w:rsidRDefault="00FC2646" w:rsidP="00567E82">
      <w:pPr>
        <w:rPr>
          <w:rFonts w:hint="eastAsia"/>
        </w:rPr>
      </w:pPr>
    </w:p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6D4D0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6D4D0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lastRenderedPageBreak/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6D4D0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6D4D05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A87A77" w:rsidRPr="00A87A77" w:rsidRDefault="00A87A77" w:rsidP="00FF0163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=0.5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lastRenderedPageBreak/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1</w:t>
            </w:r>
            <w:r w:rsidR="00856D0B">
              <w:rPr>
                <w:rFonts w:hint="eastAsia"/>
                <w:sz w:val="15"/>
                <w:szCs w:val="15"/>
              </w:rPr>
              <w:t>00000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10</w:t>
            </w:r>
            <w:r w:rsidR="00856D0B">
              <w:rPr>
                <w:rFonts w:hint="eastAsia"/>
                <w:sz w:val="15"/>
                <w:szCs w:val="15"/>
              </w:rPr>
              <w:t>00000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6F28CE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856D0B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6F28CE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856D0B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5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0C55B2" w:rsidRDefault="000C55B2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>
        <w:rPr>
          <w:rFonts w:hint="eastAsia"/>
        </w:rPr>
        <w:t xml:space="preserve"> random</w:t>
      </w:r>
      <w:r w:rsidR="009E6320">
        <w:rPr>
          <w:rFonts w:hint="eastAsia"/>
        </w:rPr>
        <w:t>S</w:t>
      </w:r>
      <w:r>
        <w:rPr>
          <w:rFonts w:hint="eastAsia"/>
        </w:rPr>
        <w:t>can</w:t>
      </w:r>
      <w:r w:rsidR="009E6320">
        <w:rPr>
          <w:rFonts w:hint="eastAsia"/>
        </w:rPr>
        <w:t>C</w:t>
      </w:r>
      <w:r>
        <w:rPr>
          <w:rFonts w:hint="eastAsia"/>
        </w:rPr>
        <w:t>ost = 10 * seq</w:t>
      </w:r>
      <w:r w:rsidR="009E6320">
        <w:rPr>
          <w:rFonts w:hint="eastAsia"/>
        </w:rPr>
        <w:t>S</w:t>
      </w:r>
      <w:r>
        <w:rPr>
          <w:rFonts w:hint="eastAsia"/>
        </w:rPr>
        <w:t>can</w:t>
      </w:r>
      <w:r w:rsidR="009E6320">
        <w:rPr>
          <w:rFonts w:hint="eastAsia"/>
        </w:rPr>
        <w:t>C</w:t>
      </w:r>
      <w:r>
        <w:rPr>
          <w:rFonts w:hint="eastAsia"/>
        </w:rPr>
        <w:t>ost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9E6320" w:rsidRDefault="00B17CF5" w:rsidP="009E6320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830119" w:rsidP="009E6320">
      <m:oMathPara>
        <m:oMath>
          <m:r>
            <m:rPr>
              <m:sty m:val="p"/>
            </m:rPr>
            <w:rPr>
              <w:rFonts w:ascii="Cambria Math" w:hAnsi="Cambria Math"/>
            </w:rPr>
            <m:t>optrCost=optrCostWeight*optrBaseCost</m:t>
          </m:r>
        </m:oMath>
      </m:oMathPara>
    </w:p>
    <w:p w:rsidR="00FF7108" w:rsidRPr="009E6320" w:rsidRDefault="00FF7108" w:rsidP="009E6320">
      <m:oMathPara>
        <m:oMath>
          <m:r>
            <m:rPr>
              <m:sty m:val="p"/>
            </m:rPr>
            <w:rPr>
              <w:rFonts w:ascii="Cambria Math" w:hAnsi="Cambria Math"/>
            </w:rPr>
            <m:t>optrCostWeight=optrSortWeight/100</m:t>
          </m:r>
        </m:oMath>
      </m:oMathPara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892"/>
        <w:gridCol w:w="1551"/>
      </w:tblGrid>
      <w:tr w:rsidR="00281C5B" w:rsidRPr="009502A4" w:rsidTr="00D528CB">
        <w:tc>
          <w:tcPr>
            <w:tcW w:w="0" w:type="auto"/>
          </w:tcPr>
          <w:p w:rsidR="00281C5B" w:rsidRPr="009502A4" w:rsidRDefault="00281C5B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sortWeight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optrWeight</w:t>
            </w:r>
            <w:r w:rsidR="00281C5B" w:rsidRPr="0025078F">
              <w:rPr>
                <w:rFonts w:hint="eastAsia"/>
                <w:b/>
                <w:color w:val="FF0000"/>
                <w:sz w:val="15"/>
                <w:szCs w:val="15"/>
              </w:rPr>
              <w:t>重新评估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$gte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$type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$size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450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1000000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5078F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$et</w:t>
      </w:r>
      <w:r>
        <w:rPr>
          <w:rFonts w:hint="eastAsia"/>
        </w:rPr>
        <w:t>只需计算</w:t>
      </w:r>
      <w:r>
        <w:rPr>
          <w:rFonts w:hint="eastAsia"/>
        </w:rPr>
        <w:t>$et</w:t>
      </w:r>
      <w:r>
        <w:rPr>
          <w:rFonts w:hint="eastAsia"/>
        </w:rPr>
        <w:t>本身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range</w:t>
      </w:r>
      <w:r>
        <w:rPr>
          <w:rFonts w:hint="eastAsia"/>
        </w:rPr>
        <w:t>一边是</w:t>
      </w:r>
      <w:r w:rsidR="00DA3256">
        <w:rPr>
          <w:rFonts w:hint="eastAsia"/>
        </w:rPr>
        <w:t>$maxKey</w:t>
      </w:r>
      <w:r>
        <w:rPr>
          <w:rFonts w:hint="eastAsia"/>
        </w:rPr>
        <w:t>或者</w:t>
      </w:r>
      <w:r w:rsidR="00DA3256">
        <w:rPr>
          <w:rFonts w:hint="eastAsia"/>
        </w:rPr>
        <w:t>$minKey</w:t>
      </w:r>
      <w:r>
        <w:rPr>
          <w:rFonts w:hint="eastAsia"/>
        </w:rPr>
        <w:t>，则计算一边代价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否则</w:t>
      </w:r>
      <w:r>
        <w:rPr>
          <w:rFonts w:hint="eastAsia"/>
        </w:rPr>
        <w:t>range</w:t>
      </w:r>
      <w:r>
        <w:rPr>
          <w:rFonts w:hint="eastAsia"/>
        </w:rPr>
        <w:t>需要计算整个</w:t>
      </w:r>
      <w:r>
        <w:rPr>
          <w:rFonts w:hint="eastAsia"/>
        </w:rPr>
        <w:t>predicate</w:t>
      </w:r>
      <w:r>
        <w:rPr>
          <w:rFonts w:hint="eastAsia"/>
        </w:rPr>
        <w:t>的代价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predicate</w:t>
      </w:r>
      <w:r>
        <w:rPr>
          <w:rFonts w:hint="eastAsia"/>
        </w:rPr>
        <w:t>的代价相加</w:t>
      </w:r>
    </w:p>
    <w:p w:rsidR="008D2B25" w:rsidRDefault="008D2B25" w:rsidP="008D2B25"/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startCost = tblScanStartCost</w:t>
      </w:r>
    </w:p>
    <w:p w:rsidR="00361F09" w:rsidRDefault="00361F09" w:rsidP="00591FE3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 xml:space="preserve">totalCost = </w:t>
      </w:r>
      <w:r w:rsidR="00E17BAD">
        <w:rPr>
          <w:rFonts w:hint="eastAsia"/>
        </w:rPr>
        <w:t>tblScanStartCost + tblScanCost</w:t>
      </w:r>
    </w:p>
    <w:p w:rsidR="004E17B7" w:rsidRPr="00337301" w:rsidRDefault="004E17B7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outDocNum = docNum * mthSelectivity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idxSelecitivity</w:t>
      </w:r>
      <w:r>
        <w:rPr>
          <w:rFonts w:hint="eastAsia"/>
        </w:rPr>
        <w:t>：从</w:t>
      </w:r>
      <w:r>
        <w:rPr>
          <w:rFonts w:hint="eastAsia"/>
        </w:rPr>
        <w:t>index</w:t>
      </w:r>
      <w:r>
        <w:rPr>
          <w:rFonts w:hint="eastAsia"/>
        </w:rPr>
        <w:t>匹配的</w:t>
      </w:r>
      <w:r>
        <w:rPr>
          <w:rFonts w:hint="eastAsia"/>
        </w:rPr>
        <w:t>rtnPredicateSet</w:t>
      </w:r>
      <w:r>
        <w:rPr>
          <w:rFonts w:hint="eastAsia"/>
        </w:rPr>
        <w:t>中计算出的</w:t>
      </w:r>
      <w:r>
        <w:rPr>
          <w:rFonts w:hint="eastAsia"/>
        </w:rPr>
        <w:t>selectivity</w:t>
      </w:r>
    </w:p>
    <w:p w:rsidR="00580393" w:rsidRDefault="00580393" w:rsidP="00580393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E239A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idxScanPageNum=idxSelectivity*idxPageNum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BA6E81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idxDocNum=idxSelectivity*docNum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t>需要扫描数据的页数：</w:t>
      </w:r>
    </w:p>
    <w:p w:rsidR="00961C0B" w:rsidRDefault="00E81B5B" w:rsidP="00E81B5B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fetchedPageNum=</m:t>
          </m:r>
          <m:r>
            <m:rPr>
              <m:sty m:val="p"/>
            </m:rPr>
            <w:rPr>
              <w:rFonts w:ascii="Cambria Math" w:hAnsi="Cambria Math"/>
            </w:rPr>
            <m:t>pageNum*</m:t>
          </m:r>
          <m:r>
            <m:rPr>
              <m:sty m:val="p"/>
            </m:rPr>
            <w:rPr>
              <w:rFonts w:ascii="Cambria Math" w:hAnsi="Cambria Math"/>
            </w:rPr>
            <m:t>idxSelectivity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961C0B" w:rsidP="00580393">
      <w:r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lastRenderedPageBreak/>
        <w:t xml:space="preserve">startCost = </w:t>
      </w:r>
      <w:r w:rsidR="004928CB">
        <w:rPr>
          <w:rFonts w:hint="eastAsia"/>
        </w:rPr>
        <w:t>idx</w:t>
      </w:r>
      <w:r>
        <w:rPr>
          <w:rFonts w:hint="eastAsia"/>
        </w:rPr>
        <w:t>ScanStartCost</w:t>
      </w:r>
    </w:p>
    <w:p w:rsidR="006F2568" w:rsidRDefault="006F2568" w:rsidP="00591FE3">
      <w:pPr>
        <w:pStyle w:val="ListParagraph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 xml:space="preserve">totalCost = </w:t>
      </w:r>
      <w:r w:rsidR="004928CB">
        <w:rPr>
          <w:rFonts w:hint="eastAsia"/>
        </w:rPr>
        <w:t>idxScanStartCost + idx</w:t>
      </w:r>
      <w:r>
        <w:rPr>
          <w:rFonts w:hint="eastAsia"/>
        </w:rPr>
        <w:t>ScanCost</w:t>
      </w:r>
    </w:p>
    <w:p w:rsidR="002A31D4" w:rsidRDefault="006B55B0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outDocNum = docNum * mthSelectivity</w:t>
      </w:r>
    </w:p>
    <w:p w:rsidR="00A4519C" w:rsidRDefault="00A4519C" w:rsidP="00213467"/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lastRenderedPageBreak/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2B6FB4" w:rsidRDefault="002B6FB4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outDocNum = inputDocNum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470FD0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outDocNum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lastRenderedPageBreak/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>
        <w:rPr>
          <w:rFonts w:hint="eastAsia"/>
        </w:rPr>
        <w:t>10%</w:t>
      </w:r>
      <w:r>
        <w:rPr>
          <w:rFonts w:hint="eastAsia"/>
        </w:rPr>
        <w:t>），把索引加入候选计划</w:t>
      </w:r>
    </w:p>
    <w:p w:rsidR="008B4DA3" w:rsidRPr="008967A5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pPr>
        <w:rPr>
          <w:rFonts w:hint="eastAsia"/>
        </w:rPr>
      </w:pPr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lastRenderedPageBreak/>
        <w:t>相关数据结构</w:t>
      </w:r>
    </w:p>
    <w:p w:rsidR="00901665" w:rsidRPr="00901665" w:rsidRDefault="005816C4" w:rsidP="00901665">
      <w:r>
        <w:rPr>
          <w:noProof/>
        </w:rPr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5100F" w:rsidRDefault="00F5100F" w:rsidP="00210B6B">
      <w:r>
        <w:separator/>
      </w:r>
    </w:p>
  </w:endnote>
  <w:endnote w:type="continuationSeparator" w:id="1">
    <w:p w:rsidR="00F5100F" w:rsidRDefault="00F5100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5100F" w:rsidRDefault="00F5100F" w:rsidP="00210B6B">
      <w:r>
        <w:separator/>
      </w:r>
    </w:p>
  </w:footnote>
  <w:footnote w:type="continuationSeparator" w:id="1">
    <w:p w:rsidR="00F5100F" w:rsidRDefault="00F5100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D5245"/>
    <w:multiLevelType w:val="hybridMultilevel"/>
    <w:tmpl w:val="1700BF3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>
    <w:nsid w:val="43C7618A"/>
    <w:multiLevelType w:val="hybridMultilevel"/>
    <w:tmpl w:val="57724C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56E5E7F"/>
    <w:multiLevelType w:val="hybridMultilevel"/>
    <w:tmpl w:val="F84C1C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4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12"/>
  </w:num>
  <w:num w:numId="5">
    <w:abstractNumId w:val="9"/>
  </w:num>
  <w:num w:numId="6">
    <w:abstractNumId w:val="10"/>
  </w:num>
  <w:num w:numId="7">
    <w:abstractNumId w:val="29"/>
  </w:num>
  <w:num w:numId="8">
    <w:abstractNumId w:val="26"/>
  </w:num>
  <w:num w:numId="9">
    <w:abstractNumId w:val="27"/>
  </w:num>
  <w:num w:numId="10">
    <w:abstractNumId w:val="23"/>
  </w:num>
  <w:num w:numId="11">
    <w:abstractNumId w:val="18"/>
  </w:num>
  <w:num w:numId="12">
    <w:abstractNumId w:val="14"/>
  </w:num>
  <w:num w:numId="13">
    <w:abstractNumId w:val="8"/>
  </w:num>
  <w:num w:numId="14">
    <w:abstractNumId w:val="15"/>
  </w:num>
  <w:num w:numId="15">
    <w:abstractNumId w:val="19"/>
  </w:num>
  <w:num w:numId="16">
    <w:abstractNumId w:val="16"/>
  </w:num>
  <w:num w:numId="17">
    <w:abstractNumId w:val="30"/>
  </w:num>
  <w:num w:numId="18">
    <w:abstractNumId w:val="2"/>
  </w:num>
  <w:num w:numId="19">
    <w:abstractNumId w:val="32"/>
  </w:num>
  <w:num w:numId="20">
    <w:abstractNumId w:val="7"/>
  </w:num>
  <w:num w:numId="21">
    <w:abstractNumId w:val="17"/>
  </w:num>
  <w:num w:numId="22">
    <w:abstractNumId w:val="21"/>
  </w:num>
  <w:num w:numId="23">
    <w:abstractNumId w:val="24"/>
  </w:num>
  <w:num w:numId="24">
    <w:abstractNumId w:val="28"/>
  </w:num>
  <w:num w:numId="25">
    <w:abstractNumId w:val="1"/>
  </w:num>
  <w:num w:numId="26">
    <w:abstractNumId w:val="0"/>
  </w:num>
  <w:num w:numId="27">
    <w:abstractNumId w:val="4"/>
  </w:num>
  <w:num w:numId="28">
    <w:abstractNumId w:val="25"/>
  </w:num>
  <w:num w:numId="29">
    <w:abstractNumId w:val="11"/>
  </w:num>
  <w:num w:numId="30">
    <w:abstractNumId w:val="13"/>
  </w:num>
  <w:num w:numId="31">
    <w:abstractNumId w:val="31"/>
  </w:num>
  <w:num w:numId="32">
    <w:abstractNumId w:val="34"/>
  </w:num>
  <w:num w:numId="33">
    <w:abstractNumId w:val="3"/>
  </w:num>
  <w:num w:numId="34">
    <w:abstractNumId w:val="35"/>
  </w:num>
  <w:num w:numId="35">
    <w:abstractNumId w:val="33"/>
  </w:num>
  <w:num w:numId="36">
    <w:abstractNumId w:val="20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28D7"/>
    <w:rsid w:val="00013F69"/>
    <w:rsid w:val="0001438A"/>
    <w:rsid w:val="00016B3D"/>
    <w:rsid w:val="000206E8"/>
    <w:rsid w:val="00021438"/>
    <w:rsid w:val="00021769"/>
    <w:rsid w:val="0002351B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5149"/>
    <w:rsid w:val="00035827"/>
    <w:rsid w:val="00036476"/>
    <w:rsid w:val="00040AB3"/>
    <w:rsid w:val="0004179B"/>
    <w:rsid w:val="00043676"/>
    <w:rsid w:val="000478CF"/>
    <w:rsid w:val="00047A59"/>
    <w:rsid w:val="00050C6E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55CF"/>
    <w:rsid w:val="000E6313"/>
    <w:rsid w:val="000E7618"/>
    <w:rsid w:val="000F0595"/>
    <w:rsid w:val="000F1181"/>
    <w:rsid w:val="000F16AF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719B"/>
    <w:rsid w:val="001473BB"/>
    <w:rsid w:val="00147473"/>
    <w:rsid w:val="001476F8"/>
    <w:rsid w:val="00147A27"/>
    <w:rsid w:val="001514EC"/>
    <w:rsid w:val="00151E6C"/>
    <w:rsid w:val="00152574"/>
    <w:rsid w:val="001534BF"/>
    <w:rsid w:val="00155319"/>
    <w:rsid w:val="001553DD"/>
    <w:rsid w:val="0015602F"/>
    <w:rsid w:val="001562A1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C96"/>
    <w:rsid w:val="00165279"/>
    <w:rsid w:val="00165297"/>
    <w:rsid w:val="00165890"/>
    <w:rsid w:val="00167F12"/>
    <w:rsid w:val="001705C6"/>
    <w:rsid w:val="0017102A"/>
    <w:rsid w:val="0017199B"/>
    <w:rsid w:val="00173CD2"/>
    <w:rsid w:val="00173EB5"/>
    <w:rsid w:val="001760F1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623C"/>
    <w:rsid w:val="0018765B"/>
    <w:rsid w:val="001917EC"/>
    <w:rsid w:val="00191CE1"/>
    <w:rsid w:val="00192426"/>
    <w:rsid w:val="00192837"/>
    <w:rsid w:val="00192B51"/>
    <w:rsid w:val="001935FA"/>
    <w:rsid w:val="00193A33"/>
    <w:rsid w:val="00194DA4"/>
    <w:rsid w:val="00195794"/>
    <w:rsid w:val="001966D2"/>
    <w:rsid w:val="00196BC2"/>
    <w:rsid w:val="001972BB"/>
    <w:rsid w:val="00197380"/>
    <w:rsid w:val="001976D0"/>
    <w:rsid w:val="00197BF3"/>
    <w:rsid w:val="001A0B54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007A"/>
    <w:rsid w:val="001D138B"/>
    <w:rsid w:val="001D15D9"/>
    <w:rsid w:val="001D3E8B"/>
    <w:rsid w:val="001D4439"/>
    <w:rsid w:val="001D6065"/>
    <w:rsid w:val="001D6A42"/>
    <w:rsid w:val="001E068E"/>
    <w:rsid w:val="001E0C5B"/>
    <w:rsid w:val="001E1537"/>
    <w:rsid w:val="001E1B54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B36"/>
    <w:rsid w:val="001F1036"/>
    <w:rsid w:val="001F13A1"/>
    <w:rsid w:val="001F2A63"/>
    <w:rsid w:val="001F31B6"/>
    <w:rsid w:val="001F3283"/>
    <w:rsid w:val="001F32E2"/>
    <w:rsid w:val="001F442F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10B6B"/>
    <w:rsid w:val="00211356"/>
    <w:rsid w:val="0021226B"/>
    <w:rsid w:val="00213467"/>
    <w:rsid w:val="00215239"/>
    <w:rsid w:val="002159CE"/>
    <w:rsid w:val="002159DE"/>
    <w:rsid w:val="00216C9E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D11"/>
    <w:rsid w:val="00235069"/>
    <w:rsid w:val="00235C7B"/>
    <w:rsid w:val="0023616B"/>
    <w:rsid w:val="00236C23"/>
    <w:rsid w:val="00241763"/>
    <w:rsid w:val="0024195B"/>
    <w:rsid w:val="0024274B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8D9"/>
    <w:rsid w:val="002655A0"/>
    <w:rsid w:val="002657B6"/>
    <w:rsid w:val="0026637F"/>
    <w:rsid w:val="00266A5A"/>
    <w:rsid w:val="0026711E"/>
    <w:rsid w:val="00267DEC"/>
    <w:rsid w:val="00267E2F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6638"/>
    <w:rsid w:val="002B6EA7"/>
    <w:rsid w:val="002B6FB4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5D10"/>
    <w:rsid w:val="00376D8C"/>
    <w:rsid w:val="00376E2A"/>
    <w:rsid w:val="003801B1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400A05"/>
    <w:rsid w:val="00400EE8"/>
    <w:rsid w:val="00401763"/>
    <w:rsid w:val="00401C4D"/>
    <w:rsid w:val="0040310F"/>
    <w:rsid w:val="00403B64"/>
    <w:rsid w:val="0040538D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81E"/>
    <w:rsid w:val="00426CB8"/>
    <w:rsid w:val="00427CBF"/>
    <w:rsid w:val="00427FCC"/>
    <w:rsid w:val="0043032C"/>
    <w:rsid w:val="00433993"/>
    <w:rsid w:val="004343C7"/>
    <w:rsid w:val="00437D36"/>
    <w:rsid w:val="0044100D"/>
    <w:rsid w:val="0044128E"/>
    <w:rsid w:val="004412CE"/>
    <w:rsid w:val="00441853"/>
    <w:rsid w:val="00442B8A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B0E15"/>
    <w:rsid w:val="004B1B10"/>
    <w:rsid w:val="004B1D72"/>
    <w:rsid w:val="004B2BD6"/>
    <w:rsid w:val="004B3100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FC9"/>
    <w:rsid w:val="00506FE7"/>
    <w:rsid w:val="00507110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009"/>
    <w:rsid w:val="0052615A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B8F"/>
    <w:rsid w:val="00554C4C"/>
    <w:rsid w:val="0055760C"/>
    <w:rsid w:val="005619C0"/>
    <w:rsid w:val="00563BF0"/>
    <w:rsid w:val="00564E79"/>
    <w:rsid w:val="005659A6"/>
    <w:rsid w:val="00566A62"/>
    <w:rsid w:val="005674DF"/>
    <w:rsid w:val="00567E82"/>
    <w:rsid w:val="00571952"/>
    <w:rsid w:val="00571DA4"/>
    <w:rsid w:val="00573E6B"/>
    <w:rsid w:val="00574363"/>
    <w:rsid w:val="005755C5"/>
    <w:rsid w:val="00580393"/>
    <w:rsid w:val="005816C4"/>
    <w:rsid w:val="00581930"/>
    <w:rsid w:val="00582028"/>
    <w:rsid w:val="005827E9"/>
    <w:rsid w:val="005833D5"/>
    <w:rsid w:val="00583417"/>
    <w:rsid w:val="00590CAE"/>
    <w:rsid w:val="00591431"/>
    <w:rsid w:val="00591FE3"/>
    <w:rsid w:val="005924FF"/>
    <w:rsid w:val="005944B7"/>
    <w:rsid w:val="00595489"/>
    <w:rsid w:val="00596928"/>
    <w:rsid w:val="00597ED7"/>
    <w:rsid w:val="005A0348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506E"/>
    <w:rsid w:val="005B53E4"/>
    <w:rsid w:val="005B5960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D120A"/>
    <w:rsid w:val="005D15D0"/>
    <w:rsid w:val="005D15D7"/>
    <w:rsid w:val="005D1FB1"/>
    <w:rsid w:val="005D1FD8"/>
    <w:rsid w:val="005D20CA"/>
    <w:rsid w:val="005D2116"/>
    <w:rsid w:val="005D318B"/>
    <w:rsid w:val="005D40A8"/>
    <w:rsid w:val="005D5200"/>
    <w:rsid w:val="005D6B4A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30B04"/>
    <w:rsid w:val="00631B06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E38"/>
    <w:rsid w:val="00687F16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ECF"/>
    <w:rsid w:val="006A3CC4"/>
    <w:rsid w:val="006A40A0"/>
    <w:rsid w:val="006A4AC2"/>
    <w:rsid w:val="006A5C10"/>
    <w:rsid w:val="006A6572"/>
    <w:rsid w:val="006A6C22"/>
    <w:rsid w:val="006B0DE4"/>
    <w:rsid w:val="006B25FC"/>
    <w:rsid w:val="006B51C3"/>
    <w:rsid w:val="006B55B0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308"/>
    <w:rsid w:val="00713D23"/>
    <w:rsid w:val="00714D43"/>
    <w:rsid w:val="00716B3F"/>
    <w:rsid w:val="00717559"/>
    <w:rsid w:val="00717AB9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379F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50FDB"/>
    <w:rsid w:val="0075144C"/>
    <w:rsid w:val="00752F75"/>
    <w:rsid w:val="007532CA"/>
    <w:rsid w:val="0075596A"/>
    <w:rsid w:val="007559C5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70B"/>
    <w:rsid w:val="007A7777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4F25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E10"/>
    <w:rsid w:val="00802EFF"/>
    <w:rsid w:val="0080364D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4E9"/>
    <w:rsid w:val="00843587"/>
    <w:rsid w:val="00843F3A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6609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90294"/>
    <w:rsid w:val="008907CC"/>
    <w:rsid w:val="008908B0"/>
    <w:rsid w:val="00891A62"/>
    <w:rsid w:val="00892E26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BEB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4B45"/>
    <w:rsid w:val="00904DBC"/>
    <w:rsid w:val="009065D2"/>
    <w:rsid w:val="00906A90"/>
    <w:rsid w:val="00910C31"/>
    <w:rsid w:val="00910C9B"/>
    <w:rsid w:val="00911333"/>
    <w:rsid w:val="009116CA"/>
    <w:rsid w:val="0091190B"/>
    <w:rsid w:val="0091312E"/>
    <w:rsid w:val="009150ED"/>
    <w:rsid w:val="009151B4"/>
    <w:rsid w:val="00915681"/>
    <w:rsid w:val="00915748"/>
    <w:rsid w:val="00916194"/>
    <w:rsid w:val="00916254"/>
    <w:rsid w:val="00916528"/>
    <w:rsid w:val="00916AB0"/>
    <w:rsid w:val="0092192E"/>
    <w:rsid w:val="00921E6C"/>
    <w:rsid w:val="00922287"/>
    <w:rsid w:val="00925C3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9F"/>
    <w:rsid w:val="00965CF7"/>
    <w:rsid w:val="0096686E"/>
    <w:rsid w:val="009672AC"/>
    <w:rsid w:val="00971778"/>
    <w:rsid w:val="00972BEB"/>
    <w:rsid w:val="0097317F"/>
    <w:rsid w:val="009747F6"/>
    <w:rsid w:val="00975EFE"/>
    <w:rsid w:val="00975F8C"/>
    <w:rsid w:val="00976060"/>
    <w:rsid w:val="009760F4"/>
    <w:rsid w:val="00977DB1"/>
    <w:rsid w:val="00981901"/>
    <w:rsid w:val="00983396"/>
    <w:rsid w:val="00985434"/>
    <w:rsid w:val="009861AD"/>
    <w:rsid w:val="009868EE"/>
    <w:rsid w:val="00986E75"/>
    <w:rsid w:val="009870F6"/>
    <w:rsid w:val="009874E8"/>
    <w:rsid w:val="0099080D"/>
    <w:rsid w:val="00991CF6"/>
    <w:rsid w:val="009924AD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EB7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1E9A"/>
    <w:rsid w:val="009C3DCD"/>
    <w:rsid w:val="009C528A"/>
    <w:rsid w:val="009C6B6F"/>
    <w:rsid w:val="009C77BB"/>
    <w:rsid w:val="009C7809"/>
    <w:rsid w:val="009D1051"/>
    <w:rsid w:val="009D117D"/>
    <w:rsid w:val="009D1847"/>
    <w:rsid w:val="009D2A7C"/>
    <w:rsid w:val="009D325F"/>
    <w:rsid w:val="009D39F7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27CD"/>
    <w:rsid w:val="009F29B1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4263"/>
    <w:rsid w:val="00A14812"/>
    <w:rsid w:val="00A15578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403F5"/>
    <w:rsid w:val="00A40DC0"/>
    <w:rsid w:val="00A412B9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28BF"/>
    <w:rsid w:val="00A547DD"/>
    <w:rsid w:val="00A550F1"/>
    <w:rsid w:val="00A55316"/>
    <w:rsid w:val="00A561BD"/>
    <w:rsid w:val="00A56872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859"/>
    <w:rsid w:val="00A90E01"/>
    <w:rsid w:val="00A92EB7"/>
    <w:rsid w:val="00A93099"/>
    <w:rsid w:val="00A9418D"/>
    <w:rsid w:val="00A94309"/>
    <w:rsid w:val="00A952E5"/>
    <w:rsid w:val="00AA004E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B066D"/>
    <w:rsid w:val="00AB2309"/>
    <w:rsid w:val="00AB2EFE"/>
    <w:rsid w:val="00AB3665"/>
    <w:rsid w:val="00AB4632"/>
    <w:rsid w:val="00AB4DB0"/>
    <w:rsid w:val="00AB55A7"/>
    <w:rsid w:val="00AB5E95"/>
    <w:rsid w:val="00AB625D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39E3"/>
    <w:rsid w:val="00B44DAC"/>
    <w:rsid w:val="00B451CA"/>
    <w:rsid w:val="00B45F34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6AEE"/>
    <w:rsid w:val="00B9707D"/>
    <w:rsid w:val="00B977A5"/>
    <w:rsid w:val="00B97E88"/>
    <w:rsid w:val="00BA0F4A"/>
    <w:rsid w:val="00BA1686"/>
    <w:rsid w:val="00BA3DA7"/>
    <w:rsid w:val="00BA45B3"/>
    <w:rsid w:val="00BA6073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6AF"/>
    <w:rsid w:val="00BE0EA5"/>
    <w:rsid w:val="00BE5A81"/>
    <w:rsid w:val="00BE6A61"/>
    <w:rsid w:val="00BE743F"/>
    <w:rsid w:val="00BE7A4E"/>
    <w:rsid w:val="00BF0123"/>
    <w:rsid w:val="00BF03DF"/>
    <w:rsid w:val="00BF18FA"/>
    <w:rsid w:val="00BF1A12"/>
    <w:rsid w:val="00BF34AD"/>
    <w:rsid w:val="00BF5452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E9D"/>
    <w:rsid w:val="00C96D1D"/>
    <w:rsid w:val="00CA31D7"/>
    <w:rsid w:val="00CA33A4"/>
    <w:rsid w:val="00CA6557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19E3"/>
    <w:rsid w:val="00CC3047"/>
    <w:rsid w:val="00CC40F0"/>
    <w:rsid w:val="00CC727D"/>
    <w:rsid w:val="00CD069F"/>
    <w:rsid w:val="00CD0B1D"/>
    <w:rsid w:val="00CD11CC"/>
    <w:rsid w:val="00CD1C56"/>
    <w:rsid w:val="00CD21BD"/>
    <w:rsid w:val="00CD21E8"/>
    <w:rsid w:val="00CD23BE"/>
    <w:rsid w:val="00CD2AD9"/>
    <w:rsid w:val="00CD4313"/>
    <w:rsid w:val="00CD6464"/>
    <w:rsid w:val="00CD6767"/>
    <w:rsid w:val="00CE000A"/>
    <w:rsid w:val="00CE0E1C"/>
    <w:rsid w:val="00CE0F32"/>
    <w:rsid w:val="00CE257E"/>
    <w:rsid w:val="00CE2581"/>
    <w:rsid w:val="00CE33FF"/>
    <w:rsid w:val="00CE436E"/>
    <w:rsid w:val="00CE51CD"/>
    <w:rsid w:val="00CE52E5"/>
    <w:rsid w:val="00CE60B6"/>
    <w:rsid w:val="00CE670B"/>
    <w:rsid w:val="00CF0808"/>
    <w:rsid w:val="00CF53AB"/>
    <w:rsid w:val="00CF6B8F"/>
    <w:rsid w:val="00CF6E20"/>
    <w:rsid w:val="00CF7090"/>
    <w:rsid w:val="00D00249"/>
    <w:rsid w:val="00D00650"/>
    <w:rsid w:val="00D006E7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C87"/>
    <w:rsid w:val="00D47D3A"/>
    <w:rsid w:val="00D51217"/>
    <w:rsid w:val="00D528CB"/>
    <w:rsid w:val="00D52EB7"/>
    <w:rsid w:val="00D546E3"/>
    <w:rsid w:val="00D54810"/>
    <w:rsid w:val="00D561C6"/>
    <w:rsid w:val="00D56967"/>
    <w:rsid w:val="00D6118C"/>
    <w:rsid w:val="00D61AFD"/>
    <w:rsid w:val="00D64DB1"/>
    <w:rsid w:val="00D656DE"/>
    <w:rsid w:val="00D65BCF"/>
    <w:rsid w:val="00D67DE2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7F44"/>
    <w:rsid w:val="00D818FD"/>
    <w:rsid w:val="00D81B07"/>
    <w:rsid w:val="00D81D84"/>
    <w:rsid w:val="00D828E7"/>
    <w:rsid w:val="00D82ADC"/>
    <w:rsid w:val="00D836F5"/>
    <w:rsid w:val="00D83979"/>
    <w:rsid w:val="00D83D7A"/>
    <w:rsid w:val="00D84F85"/>
    <w:rsid w:val="00D86053"/>
    <w:rsid w:val="00D86E95"/>
    <w:rsid w:val="00D876A1"/>
    <w:rsid w:val="00D90B9D"/>
    <w:rsid w:val="00D90CF3"/>
    <w:rsid w:val="00D91711"/>
    <w:rsid w:val="00D919B6"/>
    <w:rsid w:val="00D92825"/>
    <w:rsid w:val="00D9376A"/>
    <w:rsid w:val="00D94058"/>
    <w:rsid w:val="00D94B47"/>
    <w:rsid w:val="00D960BD"/>
    <w:rsid w:val="00D965EE"/>
    <w:rsid w:val="00D969A4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1AEE"/>
    <w:rsid w:val="00DF28E0"/>
    <w:rsid w:val="00DF2DC0"/>
    <w:rsid w:val="00DF30E7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73A"/>
    <w:rsid w:val="00E12AAB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B1F"/>
    <w:rsid w:val="00E17BAD"/>
    <w:rsid w:val="00E212FE"/>
    <w:rsid w:val="00E21E16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47B7"/>
    <w:rsid w:val="00E670FE"/>
    <w:rsid w:val="00E6763B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44C1"/>
    <w:rsid w:val="00E86487"/>
    <w:rsid w:val="00E87C64"/>
    <w:rsid w:val="00E915E0"/>
    <w:rsid w:val="00E9188C"/>
    <w:rsid w:val="00E91F7A"/>
    <w:rsid w:val="00E9335C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1E5E"/>
    <w:rsid w:val="00EC258E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3668"/>
    <w:rsid w:val="00ED432F"/>
    <w:rsid w:val="00ED4B52"/>
    <w:rsid w:val="00ED4F26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42A3"/>
    <w:rsid w:val="00EE465B"/>
    <w:rsid w:val="00EE48CB"/>
    <w:rsid w:val="00EE582D"/>
    <w:rsid w:val="00EE7691"/>
    <w:rsid w:val="00EF38B4"/>
    <w:rsid w:val="00EF4416"/>
    <w:rsid w:val="00EF53B9"/>
    <w:rsid w:val="00EF644C"/>
    <w:rsid w:val="00EF69CB"/>
    <w:rsid w:val="00EF73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41D6"/>
    <w:rsid w:val="00F158BF"/>
    <w:rsid w:val="00F15A89"/>
    <w:rsid w:val="00F15F7B"/>
    <w:rsid w:val="00F202B9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61BA"/>
    <w:rsid w:val="00F463F7"/>
    <w:rsid w:val="00F465A4"/>
    <w:rsid w:val="00F46A87"/>
    <w:rsid w:val="00F46CBD"/>
    <w:rsid w:val="00F46CFA"/>
    <w:rsid w:val="00F479BA"/>
    <w:rsid w:val="00F5100F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CA8"/>
    <w:rsid w:val="00F600E6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3F6C"/>
    <w:rsid w:val="00F74257"/>
    <w:rsid w:val="00F7481B"/>
    <w:rsid w:val="00F75275"/>
    <w:rsid w:val="00F7533E"/>
    <w:rsid w:val="00F75DE6"/>
    <w:rsid w:val="00F76621"/>
    <w:rsid w:val="00F80205"/>
    <w:rsid w:val="00F80756"/>
    <w:rsid w:val="00F80D57"/>
    <w:rsid w:val="00F828F5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7370"/>
    <w:rsid w:val="00FA0099"/>
    <w:rsid w:val="00FA14DF"/>
    <w:rsid w:val="00FA186F"/>
    <w:rsid w:val="00FA18E7"/>
    <w:rsid w:val="00FA1BC0"/>
    <w:rsid w:val="00FA27F2"/>
    <w:rsid w:val="00FA300D"/>
    <w:rsid w:val="00FA34E4"/>
    <w:rsid w:val="00FA3EA8"/>
    <w:rsid w:val="00FA4664"/>
    <w:rsid w:val="00FA53DD"/>
    <w:rsid w:val="00FA60F8"/>
    <w:rsid w:val="00FB08CC"/>
    <w:rsid w:val="00FB1703"/>
    <w:rsid w:val="00FB2A4A"/>
    <w:rsid w:val="00FB3ED1"/>
    <w:rsid w:val="00FB4143"/>
    <w:rsid w:val="00FB49D5"/>
    <w:rsid w:val="00FB4E4B"/>
    <w:rsid w:val="00FB4E95"/>
    <w:rsid w:val="00FB7D6A"/>
    <w:rsid w:val="00FC1502"/>
    <w:rsid w:val="00FC1860"/>
    <w:rsid w:val="00FC2646"/>
    <w:rsid w:val="00FC4135"/>
    <w:rsid w:val="00FC4964"/>
    <w:rsid w:val="00FC53BE"/>
    <w:rsid w:val="00FC57A9"/>
    <w:rsid w:val="00FC62A9"/>
    <w:rsid w:val="00FC69FF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6938"/>
    <w:rsid w:val="00FE6CFD"/>
    <w:rsid w:val="00FE6F89"/>
    <w:rsid w:val="00FE72F4"/>
    <w:rsid w:val="00FE7410"/>
    <w:rsid w:val="00FE7DCB"/>
    <w:rsid w:val="00FF0163"/>
    <w:rsid w:val="00FF147B"/>
    <w:rsid w:val="00FF197B"/>
    <w:rsid w:val="00FF1C9A"/>
    <w:rsid w:val="00FF3870"/>
    <w:rsid w:val="00FF6A59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62845</TotalTime>
  <Pages>22</Pages>
  <Words>1843</Words>
  <Characters>10508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1637</cp:revision>
  <dcterms:created xsi:type="dcterms:W3CDTF">2016-07-22T01:13:00Z</dcterms:created>
  <dcterms:modified xsi:type="dcterms:W3CDTF">2017-03-27T11:01:00Z</dcterms:modified>
</cp:coreProperties>
</file>