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925D15" w:rsidP="002B0E83">
      <w:pPr>
        <w:pStyle w:val="Title"/>
      </w:pPr>
      <w:r>
        <w:rPr>
          <w:rFonts w:hint="eastAsia"/>
        </w:rPr>
        <w:t>dpsdump</w:t>
      </w:r>
      <w:r>
        <w:rPr>
          <w:rFonts w:hint="eastAsia"/>
        </w:rPr>
        <w:t>工具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25D15" w:rsidP="00925D15">
            <w:pPr>
              <w:ind w:left="0"/>
            </w:pPr>
            <w:r>
              <w:rPr>
                <w:rFonts w:hint="eastAsia"/>
              </w:rPr>
              <w:t>2014</w:t>
            </w:r>
            <w:r w:rsidR="002B0E83">
              <w:rPr>
                <w:rFonts w:hint="eastAsia"/>
              </w:rPr>
              <w:t>-</w:t>
            </w:r>
            <w:r>
              <w:rPr>
                <w:rFonts w:hint="eastAsia"/>
              </w:rPr>
              <w:t>05</w:t>
            </w:r>
            <w:r w:rsidR="002B0E83">
              <w:rPr>
                <w:rFonts w:hint="eastAsia"/>
              </w:rPr>
              <w:t>-</w:t>
            </w:r>
            <w:r>
              <w:rPr>
                <w:rFonts w:hint="eastAsia"/>
              </w:rPr>
              <w:t>12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ZhenLiu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925D15">
        <w:rPr>
          <w:rFonts w:hint="eastAsia"/>
        </w:rPr>
        <w:t>dpsdump</w:t>
      </w:r>
      <w:r>
        <w:rPr>
          <w:rFonts w:hint="eastAsia"/>
        </w:rPr>
        <w:t>.001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25D15" w:rsidRDefault="00925D15" w:rsidP="00925D15">
      <w:r>
        <w:rPr>
          <w:rFonts w:hint="eastAsia"/>
        </w:rPr>
        <w:t>为了能够提供简单便捷的数据日志信息检索、排查功能，同时更方便地查看日志文件元数据信息，</w:t>
      </w:r>
      <w:r w:rsidR="00143697">
        <w:rPr>
          <w:rFonts w:hint="eastAsia"/>
        </w:rPr>
        <w:t>并对解析后的文件导出。因此实现该工具</w:t>
      </w:r>
    </w:p>
    <w:p w:rsidR="00925D15" w:rsidRDefault="00925D15" w:rsidP="00925D15"/>
    <w:p w:rsidR="00925D15" w:rsidRDefault="00925D15" w:rsidP="00925D15">
      <w:r>
        <w:rPr>
          <w:rFonts w:hint="eastAsia"/>
        </w:rPr>
        <w:t>其重要功能包括：</w:t>
      </w:r>
    </w:p>
    <w:p w:rsidR="00925D15" w:rsidRDefault="00925D15" w:rsidP="00925D15">
      <w:r>
        <w:rPr>
          <w:rFonts w:hint="eastAsia"/>
        </w:rPr>
        <w:t xml:space="preserve">  </w:t>
      </w:r>
      <w:r>
        <w:rPr>
          <w:rFonts w:hint="eastAsia"/>
        </w:rPr>
        <w:t>查看日志文件元数据信息</w:t>
      </w:r>
      <w:r w:rsidR="00557C6F">
        <w:rPr>
          <w:rFonts w:hint="eastAsia"/>
        </w:rPr>
        <w:t>；</w:t>
      </w:r>
    </w:p>
    <w:p w:rsidR="00925D15" w:rsidRDefault="00925D15" w:rsidP="00925D15">
      <w:r>
        <w:rPr>
          <w:rFonts w:hint="eastAsia"/>
        </w:rPr>
        <w:t xml:space="preserve">  </w:t>
      </w:r>
      <w:r>
        <w:rPr>
          <w:rFonts w:hint="eastAsia"/>
        </w:rPr>
        <w:t>对</w:t>
      </w:r>
      <w:r w:rsidR="00557C6F">
        <w:rPr>
          <w:rFonts w:hint="eastAsia"/>
        </w:rPr>
        <w:t>记录进行过滤。</w:t>
      </w:r>
    </w:p>
    <w:p w:rsidR="00143697" w:rsidRDefault="00143697" w:rsidP="00925D15">
      <w:r>
        <w:rPr>
          <w:rFonts w:hint="eastAsia"/>
        </w:rPr>
        <w:t xml:space="preserve">  </w:t>
      </w:r>
      <w:r>
        <w:rPr>
          <w:rFonts w:hint="eastAsia"/>
        </w:rPr>
        <w:t>导出解析后的文件</w:t>
      </w:r>
    </w:p>
    <w:p w:rsidR="00557C6F" w:rsidRDefault="00557C6F" w:rsidP="00925D15"/>
    <w:p w:rsidR="00557C6F" w:rsidRDefault="00557C6F" w:rsidP="00925D15">
      <w:r>
        <w:rPr>
          <w:rFonts w:hint="eastAsia"/>
        </w:rPr>
        <w:t>通过以上几种功能，数据库</w:t>
      </w:r>
      <w:r>
        <w:rPr>
          <w:rFonts w:hint="eastAsia"/>
        </w:rPr>
        <w:t>dump</w:t>
      </w:r>
      <w:r>
        <w:rPr>
          <w:rFonts w:hint="eastAsia"/>
        </w:rPr>
        <w:t>工具可以实现：</w:t>
      </w:r>
    </w:p>
    <w:p w:rsidR="00557C6F" w:rsidRDefault="00557C6F" w:rsidP="00925D15">
      <w:r>
        <w:rPr>
          <w:rFonts w:hint="eastAsia"/>
        </w:rPr>
        <w:t xml:space="preserve">   </w:t>
      </w:r>
      <w:r>
        <w:rPr>
          <w:rFonts w:hint="eastAsia"/>
        </w:rPr>
        <w:t>查看日志文件：起始日志文件，结束日志文件。起始</w:t>
      </w:r>
      <w:r>
        <w:rPr>
          <w:rFonts w:hint="eastAsia"/>
        </w:rPr>
        <w:t>LSN</w:t>
      </w:r>
      <w:r>
        <w:rPr>
          <w:rFonts w:hint="eastAsia"/>
        </w:rPr>
        <w:t>，结束</w:t>
      </w:r>
      <w:r>
        <w:rPr>
          <w:rFonts w:hint="eastAsia"/>
        </w:rPr>
        <w:t>LSN</w:t>
      </w:r>
      <w:r>
        <w:rPr>
          <w:rFonts w:hint="eastAsia"/>
        </w:rPr>
        <w:t>，日志文件有效空间。</w:t>
      </w:r>
    </w:p>
    <w:p w:rsidR="00557C6F" w:rsidRDefault="00557C6F" w:rsidP="00925D15">
      <w:r>
        <w:rPr>
          <w:rFonts w:hint="eastAsia"/>
        </w:rPr>
        <w:t xml:space="preserve">   </w:t>
      </w:r>
      <w:r>
        <w:rPr>
          <w:rFonts w:hint="eastAsia"/>
        </w:rPr>
        <w:t>指定操作类型，</w:t>
      </w:r>
      <w:r>
        <w:rPr>
          <w:rFonts w:hint="eastAsia"/>
        </w:rPr>
        <w:t>lsn</w:t>
      </w:r>
      <w:r>
        <w:rPr>
          <w:rFonts w:hint="eastAsia"/>
        </w:rPr>
        <w:t>，集合空间</w:t>
      </w:r>
      <w:r>
        <w:rPr>
          <w:rFonts w:hint="eastAsia"/>
        </w:rPr>
        <w:t>/</w:t>
      </w:r>
      <w:r>
        <w:rPr>
          <w:rFonts w:hint="eastAsia"/>
        </w:rPr>
        <w:t>集合名词</w:t>
      </w:r>
      <w:r>
        <w:rPr>
          <w:rFonts w:hint="eastAsia"/>
        </w:rPr>
        <w:t xml:space="preserve"> </w:t>
      </w:r>
      <w:r>
        <w:rPr>
          <w:rFonts w:hint="eastAsia"/>
        </w:rPr>
        <w:t>进行记录的过滤。这三种类型检索可以混合使用。</w:t>
      </w:r>
    </w:p>
    <w:p w:rsidR="00557C6F" w:rsidRDefault="00557C6F" w:rsidP="00925D15"/>
    <w:tbl>
      <w:tblPr>
        <w:tblpPr w:leftFromText="180" w:rightFromText="180" w:vertAnchor="text" w:horzAnchor="page" w:tblpX="2305" w:tblpY="641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151"/>
        <w:gridCol w:w="6700"/>
      </w:tblGrid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--help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,-h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F169D" w:rsidRPr="008F0D70" w:rsidRDefault="00557C6F" w:rsidP="009F169D">
            <w:pPr>
              <w:widowControl/>
              <w:tabs>
                <w:tab w:val="right" w:pos="6550"/>
              </w:tabs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返回基本帮助和用法文本。</w:t>
            </w:r>
            <w:r w:rsidR="009F169D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ab/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3F5E2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BF2867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source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,-</w:t>
            </w:r>
            <w:r w:rsidR="00BF2867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从指定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路径中打开日志文件，对日志文件进行解析，默认为当前目录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3F5E2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3F5E25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output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,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</w:t>
            </w:r>
            <w:r w:rsidR="003F5E25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生成文件的路径，默认是当前目录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--type</w:t>
            </w:r>
            <w:r w:rsidR="00A4508A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,-t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解析</w:t>
            </w:r>
            <w:r w:rsidR="00A4508A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操作类型的记录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name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 w:rsidR="00A4508A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解析包含指定名字的集合空间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集合的名称中的记录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9F169D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指定没有任何条件的记录过滤。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meta,-m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9F169D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查看数据库日志文件元数据</w:t>
            </w:r>
            <w:r w:rsidR="00557C6F"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9F21C6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lastRenderedPageBreak/>
              <w:t>--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ahead,-a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9F169D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LSN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前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条</w:t>
            </w:r>
            <w:r w:rsidR="00557C6F"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记录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，默认是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20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，搭配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 --lsn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-l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使用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back,-b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9F169D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</w:t>
            </w:r>
            <w:r w:rsidR="00557C6F"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LSN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后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条记录，默认是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20</w:t>
            </w:r>
            <w:r w:rsidR="00557C6F"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搭配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 --lsn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-l</w:t>
            </w:r>
            <w:r w:rsidR="009F21C6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使用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version,-v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数据库版本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9F21C6" w:rsidTr="009F21C6">
        <w:trPr>
          <w:trHeight w:val="4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9F21C6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--lsn,-l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9F21C6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查看指定日志文件，指定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LSN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的记录</w:t>
            </w:r>
          </w:p>
        </w:tc>
      </w:tr>
    </w:tbl>
    <w:p w:rsidR="00557C6F" w:rsidRPr="00557C6F" w:rsidRDefault="00557C6F" w:rsidP="00925D15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913453" w:rsidRPr="00AF47B9" w:rsidRDefault="00913453" w:rsidP="00FD27D2">
      <w:r w:rsidRPr="00AF47B9">
        <w:rPr>
          <w:rFonts w:hint="eastAsia"/>
        </w:rPr>
        <w:t>sdbdpsdump -h [ --help ]</w:t>
      </w:r>
    </w:p>
    <w:p w:rsidR="00913453" w:rsidRPr="00AF47B9" w:rsidRDefault="00913453" w:rsidP="00913453">
      <w:r w:rsidRPr="00AF47B9">
        <w:rPr>
          <w:rFonts w:hint="eastAsia"/>
        </w:rPr>
        <w:t>sdbdpsdump -v [ --version ]</w:t>
      </w:r>
    </w:p>
    <w:p w:rsidR="00913453" w:rsidRPr="00AF47B9" w:rsidRDefault="00913453" w:rsidP="00913453">
      <w:r w:rsidRPr="00AF47B9">
        <w:rPr>
          <w:rFonts w:hint="eastAsia"/>
        </w:rPr>
        <w:t>sdbdpsdump --none  -</w:t>
      </w:r>
      <w:r w:rsidR="005B241F">
        <w:rPr>
          <w:rFonts w:hint="eastAsia"/>
        </w:rPr>
        <w:t>s</w:t>
      </w:r>
      <w:r w:rsidRPr="00AF47B9">
        <w:rPr>
          <w:rFonts w:hint="eastAsia"/>
        </w:rPr>
        <w:t xml:space="preserve"> ./replicalog/sequoiadbLog.0  -tp ./0.log </w:t>
      </w:r>
    </w:p>
    <w:p w:rsidR="009F21C6" w:rsidRPr="00AF47B9" w:rsidRDefault="009F21C6" w:rsidP="009F21C6">
      <w:r w:rsidRPr="00AF47B9">
        <w:rPr>
          <w:rFonts w:hint="eastAsia"/>
        </w:rPr>
        <w:t>sdbdpsdump -m [ --meta ] -</w:t>
      </w:r>
      <w:r w:rsidR="005B241F">
        <w:rPr>
          <w:rFonts w:hint="eastAsia"/>
        </w:rPr>
        <w:t>s</w:t>
      </w:r>
      <w:r w:rsidRPr="00AF47B9">
        <w:rPr>
          <w:rFonts w:hint="eastAsia"/>
        </w:rPr>
        <w:t xml:space="preserve"> ./replicalog/  -</w:t>
      </w:r>
      <w:r w:rsidR="005B241F">
        <w:rPr>
          <w:rFonts w:hint="eastAsia"/>
        </w:rPr>
        <w:t>o</w:t>
      </w:r>
      <w:r w:rsidRPr="00AF47B9">
        <w:rPr>
          <w:rFonts w:hint="eastAsia"/>
        </w:rPr>
        <w:t xml:space="preserve"> ./0.log </w:t>
      </w:r>
    </w:p>
    <w:p w:rsidR="009F21C6" w:rsidRPr="00AF47B9" w:rsidRDefault="009F21C6" w:rsidP="009F21C6">
      <w:pPr>
        <w:ind w:left="0"/>
      </w:pPr>
    </w:p>
    <w:p w:rsidR="00913453" w:rsidRPr="00AF47B9" w:rsidRDefault="00913453" w:rsidP="00913453">
      <w:r w:rsidRPr="00AF47B9">
        <w:rPr>
          <w:rFonts w:hint="eastAsia"/>
        </w:rPr>
        <w:t>sdbdpsdump -n [ --name ] cl_test -</w:t>
      </w:r>
      <w:r w:rsidR="005B241F">
        <w:rPr>
          <w:rFonts w:hint="eastAsia"/>
        </w:rPr>
        <w:t>s</w:t>
      </w:r>
      <w:r w:rsidRPr="00AF47B9">
        <w:rPr>
          <w:rFonts w:hint="eastAsia"/>
        </w:rPr>
        <w:t xml:space="preserve"> ./replicalog/sequoiadbLog.0  -</w:t>
      </w:r>
      <w:r w:rsidR="005B241F">
        <w:rPr>
          <w:rFonts w:hint="eastAsia"/>
        </w:rPr>
        <w:t>o</w:t>
      </w:r>
      <w:r w:rsidRPr="00AF47B9">
        <w:rPr>
          <w:rFonts w:hint="eastAsia"/>
        </w:rPr>
        <w:t xml:space="preserve"> ./0.log </w:t>
      </w:r>
    </w:p>
    <w:p w:rsidR="00913453" w:rsidRPr="00AF47B9" w:rsidRDefault="00913453" w:rsidP="00913453">
      <w:r w:rsidRPr="00AF47B9">
        <w:rPr>
          <w:rFonts w:hint="eastAsia"/>
        </w:rPr>
        <w:t>sdbdpsdump -</w:t>
      </w:r>
      <w:r w:rsidR="009F21C6" w:rsidRPr="00AF47B9">
        <w:rPr>
          <w:rFonts w:hint="eastAsia"/>
        </w:rPr>
        <w:t>l</w:t>
      </w:r>
      <w:r w:rsidRPr="00AF47B9">
        <w:rPr>
          <w:rFonts w:hint="eastAsia"/>
        </w:rPr>
        <w:t xml:space="preserve"> [ --</w:t>
      </w:r>
      <w:r w:rsidR="009F21C6" w:rsidRPr="00AF47B9">
        <w:rPr>
          <w:rFonts w:hint="eastAsia"/>
        </w:rPr>
        <w:t>lsn</w:t>
      </w:r>
      <w:r w:rsidRPr="00AF47B9">
        <w:rPr>
          <w:rFonts w:hint="eastAsia"/>
        </w:rPr>
        <w:t xml:space="preserve"> ]</w:t>
      </w:r>
      <w:r w:rsidR="005B241F">
        <w:rPr>
          <w:rFonts w:hint="eastAsia"/>
        </w:rPr>
        <w:t xml:space="preserve"> -s</w:t>
      </w:r>
      <w:r w:rsidR="009F21C6" w:rsidRPr="00AF47B9">
        <w:rPr>
          <w:rFonts w:hint="eastAsia"/>
        </w:rPr>
        <w:t xml:space="preserve"> ./replicalog/sequoiadbLog.0  -</w:t>
      </w:r>
      <w:r w:rsidR="005B241F">
        <w:rPr>
          <w:rFonts w:hint="eastAsia"/>
        </w:rPr>
        <w:t>o</w:t>
      </w:r>
      <w:r w:rsidR="009F21C6" w:rsidRPr="00AF47B9">
        <w:rPr>
          <w:rFonts w:hint="eastAsia"/>
        </w:rPr>
        <w:t xml:space="preserve"> ./0.log  </w:t>
      </w:r>
      <w:r w:rsidR="009F21C6" w:rsidRPr="00AF47B9">
        <w:t>–</w:t>
      </w:r>
      <w:r w:rsidR="009F21C6" w:rsidRPr="00AF47B9">
        <w:rPr>
          <w:rFonts w:hint="eastAsia"/>
        </w:rPr>
        <w:t xml:space="preserve">a 10 </w:t>
      </w:r>
      <w:r w:rsidR="009F21C6" w:rsidRPr="00AF47B9">
        <w:t>–</w:t>
      </w:r>
      <w:r w:rsidR="009F21C6" w:rsidRPr="00AF47B9">
        <w:rPr>
          <w:rFonts w:hint="eastAsia"/>
        </w:rPr>
        <w:t>b 10</w:t>
      </w:r>
    </w:p>
    <w:p w:rsidR="00913453" w:rsidRPr="00AF47B9" w:rsidRDefault="00913453" w:rsidP="00913453">
      <w:r w:rsidRPr="00AF47B9">
        <w:rPr>
          <w:rFonts w:hint="eastAsia"/>
        </w:rPr>
        <w:t>sdbdpsdump -</w:t>
      </w:r>
      <w:r w:rsidR="009F21C6" w:rsidRPr="00AF47B9">
        <w:rPr>
          <w:rFonts w:hint="eastAsia"/>
        </w:rPr>
        <w:t>t</w:t>
      </w:r>
      <w:r w:rsidRPr="00AF47B9">
        <w:rPr>
          <w:rFonts w:hint="eastAsia"/>
        </w:rPr>
        <w:t xml:space="preserve"> [ --</w:t>
      </w:r>
      <w:r w:rsidR="009F21C6" w:rsidRPr="00AF47B9">
        <w:rPr>
          <w:rFonts w:hint="eastAsia"/>
        </w:rPr>
        <w:t>type</w:t>
      </w:r>
      <w:r w:rsidRPr="00AF47B9">
        <w:rPr>
          <w:rFonts w:hint="eastAsia"/>
        </w:rPr>
        <w:t xml:space="preserve"> ]</w:t>
      </w:r>
      <w:r w:rsidR="009F21C6" w:rsidRPr="00AF47B9">
        <w:rPr>
          <w:rFonts w:hint="eastAsia"/>
        </w:rPr>
        <w:t xml:space="preserve"> 1 -</w:t>
      </w:r>
      <w:r w:rsidR="005B241F">
        <w:rPr>
          <w:rFonts w:hint="eastAsia"/>
        </w:rPr>
        <w:t>s</w:t>
      </w:r>
      <w:r w:rsidR="009F21C6" w:rsidRPr="00AF47B9">
        <w:rPr>
          <w:rFonts w:hint="eastAsia"/>
        </w:rPr>
        <w:t xml:space="preserve"> ./replicalog/sequoiadbLog.0  -</w:t>
      </w:r>
      <w:r w:rsidR="005B241F">
        <w:rPr>
          <w:rFonts w:hint="eastAsia"/>
        </w:rPr>
        <w:t>o</w:t>
      </w:r>
      <w:r w:rsidR="009F21C6" w:rsidRPr="00AF47B9">
        <w:rPr>
          <w:rFonts w:hint="eastAsia"/>
        </w:rPr>
        <w:t xml:space="preserve"> ./0.log</w:t>
      </w:r>
    </w:p>
    <w:p w:rsidR="004B1D72" w:rsidRDefault="004B1D72" w:rsidP="004B1D72"/>
    <w:p w:rsidR="009F21C6" w:rsidRDefault="009F21C6" w:rsidP="004B1D72">
      <w:r>
        <w:rPr>
          <w:rFonts w:hint="eastAsia"/>
        </w:rPr>
        <w:t xml:space="preserve">--name, --lsn, --type </w:t>
      </w:r>
      <w:r>
        <w:rPr>
          <w:rFonts w:hint="eastAsia"/>
        </w:rPr>
        <w:t>可以混合使用</w:t>
      </w:r>
    </w:p>
    <w:p w:rsidR="009F21C6" w:rsidRDefault="009F21C6" w:rsidP="004B1D72">
      <w:r>
        <w:rPr>
          <w:rFonts w:hint="eastAsia"/>
        </w:rPr>
        <w:t>其中，</w:t>
      </w:r>
      <w:r>
        <w:rPr>
          <w:rFonts w:hint="eastAsia"/>
        </w:rPr>
        <w:t xml:space="preserve">type </w:t>
      </w:r>
      <w:r>
        <w:rPr>
          <w:rFonts w:hint="eastAsia"/>
        </w:rPr>
        <w:t>可指定的类型有：</w:t>
      </w:r>
    </w:p>
    <w:tbl>
      <w:tblPr>
        <w:tblStyle w:val="TableGrid"/>
        <w:tblW w:w="0" w:type="auto"/>
        <w:tblInd w:w="357" w:type="dxa"/>
        <w:tblLook w:val="04A0"/>
      </w:tblPr>
      <w:tblGrid>
        <w:gridCol w:w="2826"/>
        <w:gridCol w:w="2557"/>
        <w:gridCol w:w="2782"/>
      </w:tblGrid>
      <w:tr w:rsidR="009F21C6" w:rsidTr="009F21C6">
        <w:tc>
          <w:tcPr>
            <w:tcW w:w="2826" w:type="dxa"/>
          </w:tcPr>
          <w:p w:rsidR="009F21C6" w:rsidRDefault="009F21C6" w:rsidP="004B1D72">
            <w:pPr>
              <w:ind w:left="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类型数字</w:t>
            </w:r>
          </w:p>
        </w:tc>
        <w:tc>
          <w:tcPr>
            <w:tcW w:w="2557" w:type="dxa"/>
          </w:tcPr>
          <w:p w:rsidR="009F21C6" w:rsidRDefault="009F21C6" w:rsidP="004B1D72">
            <w:pPr>
              <w:ind w:left="0"/>
            </w:pPr>
            <w:r>
              <w:rPr>
                <w:rFonts w:hint="eastAsia"/>
              </w:rPr>
              <w:t>操作类型</w:t>
            </w: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  <w:r>
              <w:rPr>
                <w:rFonts w:hint="eastAsia"/>
              </w:rPr>
              <w:t>代码枚举</w:t>
            </w:r>
          </w:p>
        </w:tc>
      </w:tr>
      <w:tr w:rsidR="009F21C6" w:rsidTr="009F21C6">
        <w:tc>
          <w:tcPr>
            <w:tcW w:w="2826" w:type="dxa"/>
          </w:tcPr>
          <w:p w:rsidR="009F21C6" w:rsidRDefault="009F21C6" w:rsidP="009F21C6">
            <w:pPr>
              <w:ind w:left="0"/>
            </w:pPr>
            <w:r>
              <w:t>0</w:t>
            </w:r>
          </w:p>
        </w:tc>
        <w:tc>
          <w:tcPr>
            <w:tcW w:w="2557" w:type="dxa"/>
          </w:tcPr>
          <w:p w:rsidR="009F21C6" w:rsidRDefault="009F21C6" w:rsidP="004B1D72">
            <w:pPr>
              <w:ind w:left="0"/>
            </w:pP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  <w:r>
              <w:t>LOG_TYPE_DUMMY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7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插入数据</w:t>
            </w: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  <w:r>
              <w:t>LOG_TYPE_DATA_INSERT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557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更新数据</w:t>
            </w: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  <w:r>
              <w:t>LOG_TYPE_DATA_UPDATE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557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删除数据</w:t>
            </w: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  <w:r>
              <w:t>LOG_TYPE_DATA_DELETE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557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创建集合空间</w:t>
            </w: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  <w:r>
              <w:t>LOG_TYPE_CS_CRT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4B1D72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2557" w:type="dxa"/>
          </w:tcPr>
          <w:p w:rsidR="009F21C6" w:rsidRDefault="008B2148" w:rsidP="008B2148">
            <w:pPr>
              <w:ind w:left="0"/>
            </w:pPr>
            <w:r>
              <w:rPr>
                <w:rFonts w:hint="eastAsia"/>
              </w:rPr>
              <w:t>删除集合空间</w:t>
            </w: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  <w:r>
              <w:t>LOG_TYPE_CS_DELETE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创建集合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LOG_TYPE_CL_CRT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删除集合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LOG_TYPE_CL_DELETE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创建索引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LOG_TYPE_IX_CRT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删除索引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LOG_TYPE_IX_DELETE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A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重命名集合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LOG_TYPE_CL_RENAME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B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 w:rsidRPr="008B2148">
              <w:t>CL TRUNCATE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LOG_TYPE_CL_TRUNC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C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事物提交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LOG_TYPE_TS_COMMIT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D</w:t>
            </w:r>
          </w:p>
        </w:tc>
        <w:tc>
          <w:tcPr>
            <w:tcW w:w="2557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事物回滚</w:t>
            </w: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LOG_TYPE_TS_ROLLBACK</w:t>
            </w:r>
          </w:p>
        </w:tc>
      </w:tr>
      <w:tr w:rsidR="009F21C6" w:rsidTr="009F21C6">
        <w:tc>
          <w:tcPr>
            <w:tcW w:w="2826" w:type="dxa"/>
          </w:tcPr>
          <w:p w:rsidR="009F21C6" w:rsidRDefault="008B2148" w:rsidP="0058140C">
            <w:pPr>
              <w:ind w:left="0"/>
            </w:pPr>
            <w:r>
              <w:rPr>
                <w:rFonts w:hint="eastAsia"/>
              </w:rPr>
              <w:t>E</w:t>
            </w:r>
          </w:p>
        </w:tc>
        <w:tc>
          <w:tcPr>
            <w:tcW w:w="2557" w:type="dxa"/>
          </w:tcPr>
          <w:p w:rsidR="009F21C6" w:rsidRDefault="009F21C6" w:rsidP="0058140C">
            <w:pPr>
              <w:ind w:left="0"/>
            </w:pPr>
          </w:p>
        </w:tc>
        <w:tc>
          <w:tcPr>
            <w:tcW w:w="2782" w:type="dxa"/>
          </w:tcPr>
          <w:p w:rsidR="009F21C6" w:rsidRDefault="009F21C6" w:rsidP="0058140C">
            <w:pPr>
              <w:ind w:left="0"/>
            </w:pPr>
            <w:r>
              <w:t>LOG_TYPE_INVALIDATE_CATA</w:t>
            </w:r>
          </w:p>
        </w:tc>
      </w:tr>
      <w:tr w:rsidR="009F21C6" w:rsidTr="009F21C6">
        <w:tc>
          <w:tcPr>
            <w:tcW w:w="2826" w:type="dxa"/>
          </w:tcPr>
          <w:p w:rsidR="009F21C6" w:rsidRDefault="009F21C6" w:rsidP="004B1D72">
            <w:pPr>
              <w:ind w:left="0"/>
            </w:pPr>
          </w:p>
        </w:tc>
        <w:tc>
          <w:tcPr>
            <w:tcW w:w="2557" w:type="dxa"/>
          </w:tcPr>
          <w:p w:rsidR="009F21C6" w:rsidRDefault="009F21C6" w:rsidP="004B1D72">
            <w:pPr>
              <w:ind w:left="0"/>
            </w:pPr>
          </w:p>
        </w:tc>
        <w:tc>
          <w:tcPr>
            <w:tcW w:w="2782" w:type="dxa"/>
          </w:tcPr>
          <w:p w:rsidR="009F21C6" w:rsidRDefault="009F21C6" w:rsidP="004B1D72">
            <w:pPr>
              <w:ind w:left="0"/>
            </w:pPr>
          </w:p>
        </w:tc>
      </w:tr>
    </w:tbl>
    <w:p w:rsidR="009F21C6" w:rsidRPr="00913453" w:rsidRDefault="009F21C6" w:rsidP="004B1D72"/>
    <w:p w:rsidR="006E7F0B" w:rsidRDefault="006E7F0B" w:rsidP="004B1D72"/>
    <w:p w:rsidR="00616897" w:rsidRPr="00616897" w:rsidRDefault="00616897" w:rsidP="00913453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913453">
      <w:pPr>
        <w:pStyle w:val="Heading3"/>
      </w:pPr>
      <w:r>
        <w:rPr>
          <w:rFonts w:hint="eastAsia"/>
        </w:rPr>
        <w:t>相关模块架构图</w:t>
      </w:r>
    </w:p>
    <w:p w:rsidR="004B1D72" w:rsidRDefault="004B1D72" w:rsidP="00913453">
      <w:pPr>
        <w:pStyle w:val="Heading3"/>
      </w:pPr>
      <w:r>
        <w:rPr>
          <w:rFonts w:hint="eastAsia"/>
        </w:rPr>
        <w:t>主要操作流程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573627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57B4" w:rsidRDefault="00C757B4" w:rsidP="00210B6B">
      <w:r>
        <w:separator/>
      </w:r>
    </w:p>
  </w:endnote>
  <w:endnote w:type="continuationSeparator" w:id="1">
    <w:p w:rsidR="00C757B4" w:rsidRDefault="00C757B4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57B4" w:rsidRDefault="00C757B4" w:rsidP="00210B6B">
      <w:r>
        <w:separator/>
      </w:r>
    </w:p>
  </w:footnote>
  <w:footnote w:type="continuationSeparator" w:id="1">
    <w:p w:rsidR="00C757B4" w:rsidRDefault="00C757B4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143697"/>
    <w:rsid w:val="00163CB6"/>
    <w:rsid w:val="00210B6B"/>
    <w:rsid w:val="00257B1D"/>
    <w:rsid w:val="00286F90"/>
    <w:rsid w:val="002B0E20"/>
    <w:rsid w:val="002B0E83"/>
    <w:rsid w:val="002C5CA1"/>
    <w:rsid w:val="002F2C66"/>
    <w:rsid w:val="003F5E25"/>
    <w:rsid w:val="00457A1D"/>
    <w:rsid w:val="004777AE"/>
    <w:rsid w:val="004B1D72"/>
    <w:rsid w:val="004E10D2"/>
    <w:rsid w:val="00557C6F"/>
    <w:rsid w:val="00573627"/>
    <w:rsid w:val="005B241F"/>
    <w:rsid w:val="00616897"/>
    <w:rsid w:val="006473CF"/>
    <w:rsid w:val="006E7F0B"/>
    <w:rsid w:val="0080208D"/>
    <w:rsid w:val="008B0448"/>
    <w:rsid w:val="008B2148"/>
    <w:rsid w:val="008D45F5"/>
    <w:rsid w:val="00913453"/>
    <w:rsid w:val="00921E6C"/>
    <w:rsid w:val="00925D15"/>
    <w:rsid w:val="00951F04"/>
    <w:rsid w:val="009B35DD"/>
    <w:rsid w:val="009D4102"/>
    <w:rsid w:val="009F169D"/>
    <w:rsid w:val="009F21C6"/>
    <w:rsid w:val="00A4508A"/>
    <w:rsid w:val="00AF47B9"/>
    <w:rsid w:val="00B718F2"/>
    <w:rsid w:val="00BC6EFD"/>
    <w:rsid w:val="00BF2867"/>
    <w:rsid w:val="00C757B4"/>
    <w:rsid w:val="00DF30EA"/>
    <w:rsid w:val="00F94E75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Zhen Liu</cp:lastModifiedBy>
  <cp:revision>14</cp:revision>
  <dcterms:created xsi:type="dcterms:W3CDTF">2014-05-12T08:02:00Z</dcterms:created>
  <dcterms:modified xsi:type="dcterms:W3CDTF">2014-05-16T02:23:00Z</dcterms:modified>
</cp:coreProperties>
</file>