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AC35B1" w:rsidRPr="000C49E6" w:rsidTr="00AC35B1">
        <w:tc>
          <w:tcPr>
            <w:tcW w:w="1809" w:type="dxa"/>
          </w:tcPr>
          <w:p w:rsidR="00AC35B1" w:rsidRPr="000C49E6" w:rsidRDefault="00AC35B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AC35B1" w:rsidRPr="000C49E6" w:rsidRDefault="00AC35B1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proofErr w:type="spellEnd"/>
          </w:p>
        </w:tc>
      </w:tr>
      <w:tr w:rsidR="00AC35B1" w:rsidRPr="000C49E6" w:rsidTr="00AC35B1">
        <w:tc>
          <w:tcPr>
            <w:tcW w:w="1809" w:type="dxa"/>
          </w:tcPr>
          <w:p w:rsidR="00AC35B1" w:rsidRPr="000C49E6" w:rsidRDefault="00AC35B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AC35B1" w:rsidRPr="000C49E6" w:rsidRDefault="00AC35B1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线程池内线程数量</w:t>
            </w:r>
            <w:r w:rsidR="005D0314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</w:p>
          <w:p w:rsidR="005D0314" w:rsidRPr="000C49E6" w:rsidRDefault="005D0314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如果不指定，则默认为20，取值范围是[0,10000]</w:t>
            </w:r>
          </w:p>
        </w:tc>
      </w:tr>
      <w:tr w:rsidR="00AC35B1" w:rsidRPr="000C49E6" w:rsidTr="00AC35B1">
        <w:tc>
          <w:tcPr>
            <w:tcW w:w="1809" w:type="dxa"/>
          </w:tcPr>
          <w:p w:rsidR="00AC35B1" w:rsidRPr="000C49E6" w:rsidRDefault="00AC35B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AC35B1" w:rsidRPr="000C49E6" w:rsidRDefault="00E05BBA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在线程回收时，若当前线程数超过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，则销毁该线程</w:t>
            </w:r>
            <w:r w:rsidR="00F45B47" w:rsidRPr="000C49E6">
              <w:rPr>
                <w:rFonts w:asciiTheme="minorEastAsia" w:hAnsiTheme="minorEastAsia" w:hint="eastAsia"/>
                <w:color w:val="000000"/>
                <w:sz w:val="22"/>
              </w:rPr>
              <w:t>，即该配置限制的是线程池中</w:t>
            </w:r>
            <w:r w:rsidR="0095089B" w:rsidRPr="000C49E6">
              <w:rPr>
                <w:rFonts w:asciiTheme="minorEastAsia" w:hAnsiTheme="minorEastAsia" w:hint="eastAsia"/>
                <w:b/>
                <w:color w:val="000000"/>
                <w:sz w:val="22"/>
              </w:rPr>
              <w:t>始终</w:t>
            </w:r>
            <w:r w:rsidR="00F45B47" w:rsidRPr="000C49E6">
              <w:rPr>
                <w:rFonts w:asciiTheme="minorEastAsia" w:hAnsiTheme="minorEastAsia" w:hint="eastAsia"/>
                <w:b/>
                <w:color w:val="000000"/>
                <w:sz w:val="22"/>
              </w:rPr>
              <w:t>维持的线程</w:t>
            </w:r>
            <w:r w:rsidR="00F45B47" w:rsidRPr="000C49E6">
              <w:rPr>
                <w:rFonts w:asciiTheme="minorEastAsia" w:hAnsiTheme="minorEastAsia" w:hint="eastAsia"/>
                <w:color w:val="000000"/>
                <w:sz w:val="22"/>
              </w:rPr>
              <w:t>的</w:t>
            </w:r>
            <w:r w:rsidR="00F7050E" w:rsidRPr="000C49E6">
              <w:rPr>
                <w:rFonts w:asciiTheme="minorEastAsia" w:hAnsiTheme="minorEastAsia" w:hint="eastAsia"/>
                <w:color w:val="000000"/>
                <w:sz w:val="22"/>
              </w:rPr>
              <w:t>最大数量</w:t>
            </w:r>
          </w:p>
        </w:tc>
      </w:tr>
      <w:tr w:rsidR="00AC35B1" w:rsidRPr="000C49E6" w:rsidTr="00AC35B1">
        <w:tc>
          <w:tcPr>
            <w:tcW w:w="1809" w:type="dxa"/>
          </w:tcPr>
          <w:p w:rsidR="00AC35B1" w:rsidRPr="000C49E6" w:rsidRDefault="00AC35B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723CA5" w:rsidRPr="000C49E6" w:rsidRDefault="008A4C3B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立即生效。</w:t>
            </w:r>
          </w:p>
          <w:p w:rsidR="00AC35B1" w:rsidRPr="000C49E6" w:rsidRDefault="00DA4CE4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在一些线程使用完毕，线程数开始下降时，才会逐渐下降到设定值</w:t>
            </w:r>
          </w:p>
        </w:tc>
      </w:tr>
      <w:tr w:rsidR="00AC35B1" w:rsidRPr="000C49E6" w:rsidTr="00AC35B1">
        <w:tc>
          <w:tcPr>
            <w:tcW w:w="1809" w:type="dxa"/>
          </w:tcPr>
          <w:p w:rsidR="00AC35B1" w:rsidRPr="000C49E6" w:rsidRDefault="00AC35B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C35B1" w:rsidRPr="000C49E6" w:rsidRDefault="00F7050E" w:rsidP="007B5463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小于</w:t>
            </w:r>
            <w:r w:rsidR="006E54B6" w:rsidRPr="000C49E6">
              <w:rPr>
                <w:rFonts w:asciiTheme="minorEastAsia" w:hAnsiTheme="minorEastAsia" w:hint="eastAsia"/>
                <w:sz w:val="22"/>
              </w:rPr>
              <w:t>等于</w:t>
            </w:r>
            <w:r w:rsidRPr="000C49E6">
              <w:rPr>
                <w:rFonts w:asciiTheme="minorEastAsia" w:hAnsiTheme="minorEastAsia" w:hint="eastAsia"/>
                <w:sz w:val="22"/>
              </w:rPr>
              <w:t>当前线程池中线程的数量，则在</w:t>
            </w:r>
            <w:r w:rsidR="006E54B6" w:rsidRPr="000C49E6">
              <w:rPr>
                <w:rFonts w:asciiTheme="minorEastAsia" w:hAnsiTheme="minorEastAsia" w:hint="eastAsia"/>
                <w:sz w:val="22"/>
              </w:rPr>
              <w:t>回收线程</w:t>
            </w:r>
            <w:r w:rsidR="00E24F9D" w:rsidRPr="000C49E6">
              <w:rPr>
                <w:rFonts w:asciiTheme="minorEastAsia" w:hAnsiTheme="minorEastAsia" w:hint="eastAsia"/>
                <w:sz w:val="22"/>
              </w:rPr>
              <w:t>，</w:t>
            </w:r>
            <w:r w:rsidRPr="000C49E6">
              <w:rPr>
                <w:rFonts w:asciiTheme="minorEastAsia" w:hAnsiTheme="minorEastAsia" w:hint="eastAsia"/>
                <w:sz w:val="22"/>
              </w:rPr>
              <w:t>线程</w:t>
            </w:r>
            <w:r w:rsidR="006E54B6" w:rsidRPr="000C49E6">
              <w:rPr>
                <w:rFonts w:asciiTheme="minorEastAsia" w:hAnsiTheme="minorEastAsia" w:hint="eastAsia"/>
                <w:sz w:val="22"/>
              </w:rPr>
              <w:t>数</w:t>
            </w:r>
            <w:r w:rsidRPr="000C49E6">
              <w:rPr>
                <w:rFonts w:asciiTheme="minorEastAsia" w:hAnsiTheme="minorEastAsia" w:hint="eastAsia"/>
                <w:sz w:val="22"/>
              </w:rPr>
              <w:t>降低时，会降低到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="006E54B6" w:rsidRPr="000C49E6">
              <w:rPr>
                <w:rFonts w:asciiTheme="minorEastAsia" w:hAnsiTheme="minorEastAsia" w:hint="eastAsia"/>
                <w:sz w:val="22"/>
              </w:rPr>
              <w:t xml:space="preserve"> - 1</w:t>
            </w:r>
            <w:r w:rsidRPr="000C49E6">
              <w:rPr>
                <w:rFonts w:asciiTheme="minorEastAsia" w:hAnsiTheme="minorEastAsia" w:hint="eastAsia"/>
                <w:sz w:val="22"/>
              </w:rPr>
              <w:t>个</w:t>
            </w:r>
            <w:r w:rsidR="006E54B6" w:rsidRPr="000C49E6">
              <w:rPr>
                <w:rFonts w:asciiTheme="minorEastAsia" w:hAnsiTheme="minorEastAsia" w:hint="eastAsia"/>
                <w:sz w:val="22"/>
              </w:rPr>
              <w:t>；若</w:t>
            </w:r>
            <w:proofErr w:type="spellStart"/>
            <w:r w:rsidR="006E54B6"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="006E54B6" w:rsidRPr="000C49E6">
              <w:rPr>
                <w:rFonts w:asciiTheme="minorEastAsia" w:hAnsiTheme="minorEastAsia" w:hint="eastAsia"/>
                <w:sz w:val="22"/>
              </w:rPr>
              <w:t>大于当前线程池中线程的数量，不作任何操作。</w:t>
            </w:r>
          </w:p>
        </w:tc>
      </w:tr>
      <w:tr w:rsidR="0049494D" w:rsidRPr="000C49E6" w:rsidTr="00AC35B1">
        <w:tc>
          <w:tcPr>
            <w:tcW w:w="1809" w:type="dxa"/>
          </w:tcPr>
          <w:p w:rsidR="0049494D" w:rsidRPr="000C49E6" w:rsidRDefault="0049494D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EC7B77" w:rsidRPr="000C49E6" w:rsidRDefault="0049494D" w:rsidP="007B5463">
            <w:pPr>
              <w:rPr>
                <w:rFonts w:asciiTheme="minorEastAsia" w:hAnsiTheme="minorEastAsia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每接收一个客户端连接，就会</w:t>
            </w:r>
            <w:r w:rsidR="008F08F7" w:rsidRPr="000C49E6">
              <w:rPr>
                <w:rFonts w:asciiTheme="minorEastAsia" w:hAnsiTheme="minorEastAsia" w:hint="eastAsia"/>
                <w:sz w:val="22"/>
              </w:rPr>
              <w:t>从线程池中分配一个线程，利用这个控制线程</w:t>
            </w:r>
            <w:r w:rsidR="00EC7B77" w:rsidRPr="000C49E6">
              <w:rPr>
                <w:rFonts w:asciiTheme="minorEastAsia" w:hAnsiTheme="minorEastAsia" w:hint="eastAsia"/>
                <w:sz w:val="22"/>
              </w:rPr>
              <w:t>数量；</w:t>
            </w:r>
          </w:p>
          <w:p w:rsidR="00EC7B77" w:rsidRPr="000C49E6" w:rsidRDefault="00EC7B77" w:rsidP="007B5463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在数据库快照中，有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CurrentActiveSessions</w:t>
            </w:r>
            <w:proofErr w:type="spellEnd"/>
            <w:r w:rsidR="001C1F91"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CurrentIdleSessions</w:t>
            </w:r>
            <w:proofErr w:type="spellEnd"/>
            <w:r w:rsidR="001C1F91"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CurrentSystemSessions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三个类型来获取线程(EDU)的个数</w:t>
            </w:r>
          </w:p>
          <w:p w:rsidR="0049494D" w:rsidRPr="000C49E6" w:rsidRDefault="008F08F7" w:rsidP="007B5463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根据场景</w:t>
            </w:r>
            <w:r w:rsidR="00AC483C" w:rsidRPr="000C49E6">
              <w:rPr>
                <w:rFonts w:asciiTheme="minorEastAsia" w:hAnsiTheme="minorEastAsia" w:hint="eastAsia"/>
                <w:sz w:val="22"/>
              </w:rPr>
              <w:t>，</w:t>
            </w:r>
            <w:r w:rsidRPr="000C49E6">
              <w:rPr>
                <w:rFonts w:asciiTheme="minorEastAsia" w:hAnsiTheme="minorEastAsia" w:hint="eastAsia"/>
                <w:sz w:val="22"/>
              </w:rPr>
              <w:t>操作线程数量来测试</w:t>
            </w:r>
          </w:p>
          <w:p w:rsidR="00FB5DE5" w:rsidRPr="000C49E6" w:rsidRDefault="00FB5DE5" w:rsidP="007B5463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也可以通过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ps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Pr="000C49E6">
              <w:rPr>
                <w:rFonts w:asciiTheme="minorEastAsia" w:hAnsiTheme="minorEastAsia"/>
                <w:sz w:val="22"/>
              </w:rPr>
              <w:t>–</w:t>
            </w:r>
            <w:r w:rsidRPr="000C49E6">
              <w:rPr>
                <w:rFonts w:asciiTheme="minorEastAsia" w:hAnsiTheme="minorEastAsia" w:hint="eastAsia"/>
                <w:sz w:val="22"/>
              </w:rPr>
              <w:t>T来观察线程数量</w:t>
            </w:r>
          </w:p>
        </w:tc>
      </w:tr>
    </w:tbl>
    <w:p w:rsidR="00AF10BC" w:rsidRPr="000C49E6" w:rsidRDefault="00AF10BC">
      <w:pPr>
        <w:rPr>
          <w:rFonts w:asciiTheme="minorEastAsia" w:hAnsiTheme="minorEastAsia"/>
          <w:sz w:val="22"/>
        </w:rPr>
      </w:pPr>
    </w:p>
    <w:p w:rsidR="00B71A8D" w:rsidRPr="000C49E6" w:rsidRDefault="00B71A8D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diaglevel</w:t>
            </w:r>
            <w:proofErr w:type="spellEnd"/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诊断日志打印级别</w:t>
            </w:r>
            <w:r w:rsidR="00266654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</w:p>
          <w:p w:rsidR="00266654" w:rsidRPr="000C49E6" w:rsidRDefault="0026665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SequoiaDB</w:t>
            </w:r>
            <w:proofErr w:type="spellEnd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中诊断日志从0-5分别代表：SEVERE, ERROR, EVENT, WARNING, INFO, DEBUG；如果不指定，则默认为WARNING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19746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动态修改日志级别，观察效果</w:t>
            </w:r>
          </w:p>
        </w:tc>
      </w:tr>
    </w:tbl>
    <w:p w:rsidR="009C127D" w:rsidRPr="000C49E6" w:rsidRDefault="009C127D">
      <w:pPr>
        <w:rPr>
          <w:rFonts w:asciiTheme="minorEastAsia" w:hAnsiTheme="minorEastAsia"/>
          <w:sz w:val="22"/>
        </w:rPr>
      </w:pPr>
    </w:p>
    <w:p w:rsidR="0085793F" w:rsidRPr="000C49E6" w:rsidRDefault="0085793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85793F" w:rsidRPr="000C49E6" w:rsidRDefault="0085793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syncstrategy</w:t>
            </w:r>
            <w:proofErr w:type="spellEnd"/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65B90" w:rsidRPr="000C49E6" w:rsidRDefault="00665B90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副本组之间数据同步控制策略,</w:t>
            </w:r>
          </w:p>
          <w:p w:rsidR="0085793F" w:rsidRPr="000C49E6" w:rsidRDefault="00665B9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取值: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none,keepnormal,keepall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,默认为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keepnormal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。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85793F" w:rsidRPr="000C49E6" w:rsidRDefault="009101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主备节点同步速度不同的情况下</w:t>
            </w: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EA7C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文档中的测试用例</w:t>
            </w:r>
          </w:p>
        </w:tc>
      </w:tr>
    </w:tbl>
    <w:p w:rsidR="0085793F" w:rsidRPr="000C49E6" w:rsidRDefault="0085793F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transactiontimeout</w:t>
            </w:r>
            <w:proofErr w:type="spellEnd"/>
          </w:p>
        </w:tc>
      </w:tr>
      <w:tr w:rsidR="00323DFA" w:rsidRPr="000C49E6" w:rsidTr="00B549F9">
        <w:trPr>
          <w:trHeight w:val="274"/>
        </w:trPr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事务锁等待超时时间（单位：秒）,</w:t>
            </w:r>
          </w:p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默认为:60,取值范围[0,3600]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对修改后发生的事务生效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场景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开启事务功能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设定不同的值，观察是否事务锁对应的变更超时时间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sharingbreak</w:t>
            </w:r>
            <w:proofErr w:type="spellEnd"/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C20DC" w:rsidRPr="000C49E6" w:rsidRDefault="00D811BF" w:rsidP="00AF10BC">
            <w:pPr>
              <w:rPr>
                <w:rFonts w:asciiTheme="minorEastAsia" w:hAnsiTheme="minorEastAsia" w:cs="宋体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判定心跳中断的时间(ms),</w:t>
            </w:r>
          </w:p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默认值:7000,取值范围:[5000,300000]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107916" w:rsidRPr="000C49E6" w:rsidRDefault="008624A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设置不同的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心跳中断时间，并观察节点间断开连接的时间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D811BF" w:rsidRPr="000C49E6" w:rsidRDefault="00D811B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startshifttime</w:t>
            </w:r>
            <w:proofErr w:type="spellEnd"/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867A51" w:rsidRPr="000C49E6" w:rsidRDefault="00867A51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节点起动漂移时间(sec),</w:t>
            </w:r>
          </w:p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默认值:600,取值范围:[0,7200]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811BF" w:rsidRPr="000C49E6" w:rsidRDefault="00121477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当分区组节点启动准备选举时，若不是所有节点都启动并接收到心跳信息，则等待相应时间再进行选举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分区组节点启动后，选举时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选举时，不是所有节点都启动并接收到心跳信息，在等待时会有下列日志信息：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>PD_LOG( PDEVENT, "With waiting %u seconds or when all nodes beat "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"here, then begin to vote",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( 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g_startShiftTime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- (INT32)_timeout() ) / 1000 ) ;</w:t>
            </w:r>
          </w:p>
        </w:tc>
      </w:tr>
    </w:tbl>
    <w:p w:rsidR="00127D01" w:rsidRPr="000C49E6" w:rsidRDefault="00127D01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sortbuf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排序缓存大小(MB),</w:t>
            </w:r>
          </w:p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默认值256,最小值128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进行查询排序操作时，使用的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hjbuf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F51A5A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哈希连接缓存大小(MB),</w:t>
            </w:r>
          </w:p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默认值128,最小值64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</w:t>
            </w:r>
            <w:r w:rsidRPr="000C49E6">
              <w:rPr>
                <w:rFonts w:asciiTheme="minorEastAsia" w:hAnsiTheme="minorEastAsia" w:hint="eastAsia"/>
                <w:sz w:val="22"/>
              </w:rPr>
              <w:t>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F51A5A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A5325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directioinlob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在大对象功能中关闭文件系统缓存，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537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Linux或Windows系统拥有内建的文件缓存功能，SDB自身也提供缓存，这个设置开启的话，打开文件时添加</w:t>
            </w:r>
            <w:r w:rsidRPr="000C49E6">
              <w:rPr>
                <w:rFonts w:asciiTheme="minorEastAsia" w:hAnsiTheme="minorEastAsia"/>
                <w:sz w:val="22"/>
              </w:rPr>
              <w:t>O_DIRECT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/</w:t>
            </w:r>
            <w:r w:rsidR="00D43B08" w:rsidRPr="000C49E6">
              <w:rPr>
                <w:rFonts w:asciiTheme="minorEastAsia" w:hAnsiTheme="minorEastAsia"/>
                <w:sz w:val="22"/>
              </w:rPr>
              <w:t xml:space="preserve"> FILE_FLAG_NO_BUFFERING</w:t>
            </w:r>
            <w:r w:rsidRPr="000C49E6">
              <w:rPr>
                <w:rFonts w:asciiTheme="minorEastAsia" w:hAnsiTheme="minorEastAsia" w:hint="eastAsia"/>
                <w:sz w:val="22"/>
              </w:rPr>
              <w:t>标志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位</w:t>
            </w:r>
            <w:r w:rsidRPr="000C49E6">
              <w:rPr>
                <w:rFonts w:asciiTheme="minorEastAsia" w:hAnsiTheme="minorEastAsia" w:hint="eastAsia"/>
                <w:sz w:val="22"/>
              </w:rPr>
              <w:t>，不使用系统自身的缓存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7627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</w:t>
            </w:r>
            <w:r w:rsidR="00EB0C34" w:rsidRPr="000C49E6">
              <w:rPr>
                <w:rFonts w:asciiTheme="minorEastAsia" w:hAnsiTheme="minorEastAsia" w:hint="eastAsia"/>
                <w:color w:val="000000"/>
                <w:sz w:val="22"/>
              </w:rPr>
              <w:t>，对于新建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4F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A5325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sparsefile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当扩展文件时，使用稀疏文件功能，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10B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稀疏文件</w:t>
            </w:r>
            <w:r w:rsidR="00014BB2" w:rsidRPr="000C49E6">
              <w:rPr>
                <w:rFonts w:asciiTheme="minorEastAsia" w:hAnsiTheme="minorEastAsia" w:hint="eastAsia"/>
                <w:sz w:val="22"/>
              </w:rPr>
              <w:t>与普通文件的区别在于文件中部分数据为</w:t>
            </w:r>
            <w:r w:rsidR="001D271B" w:rsidRPr="000C49E6">
              <w:rPr>
                <w:rFonts w:asciiTheme="minorEastAsia" w:hAnsiTheme="minorEastAsia" w:hint="eastAsia"/>
                <w:sz w:val="22"/>
              </w:rPr>
              <w:t>全0，且这部分数据不占用磁盘空间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E025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对比打开前后的</w:t>
            </w:r>
            <w:r w:rsidR="005E638B" w:rsidRPr="000C49E6">
              <w:rPr>
                <w:rFonts w:asciiTheme="minorEastAsia" w:hAnsiTheme="minorEastAsia" w:hint="eastAsia"/>
                <w:sz w:val="22"/>
              </w:rPr>
              <w:t>文件扩展后的数据文件，观察是否是稀疏文件</w:t>
            </w:r>
          </w:p>
        </w:tc>
      </w:tr>
    </w:tbl>
    <w:p w:rsidR="00282EDE" w:rsidRPr="000C49E6" w:rsidRDefault="00282EDE">
      <w:pPr>
        <w:rPr>
          <w:rFonts w:asciiTheme="minorEastAsia" w:hAnsiTheme="minorEastAsia"/>
          <w:sz w:val="22"/>
        </w:rPr>
      </w:pPr>
    </w:p>
    <w:p w:rsidR="00282EDE" w:rsidRPr="000C49E6" w:rsidRDefault="00282EDE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A5325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记录大小预留空间扩展比(%),默认为12,取值范围:[0,10000]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记录保存时，预留一定比例的空间，方便之后update时的增长，降低重新分配存储空间带来的开销。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33721" w:rsidRPr="000C49E6" w:rsidRDefault="00C81DEF" w:rsidP="00A3372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</w:t>
            </w:r>
            <w:r w:rsidR="00B31A22" w:rsidRPr="000C49E6">
              <w:rPr>
                <w:rFonts w:asciiTheme="minorEastAsia" w:hAnsiTheme="minorEastAsia" w:hint="eastAsia"/>
                <w:sz w:val="22"/>
              </w:rPr>
              <w:t>为：</w:t>
            </w:r>
            <w:r w:rsidRPr="000C49E6">
              <w:rPr>
                <w:rFonts w:asciiTheme="minorEastAsia" w:hAnsiTheme="minorEastAsia" w:hint="eastAsia"/>
                <w:sz w:val="22"/>
              </w:rPr>
              <w:t>新</w:t>
            </w:r>
            <w:r w:rsidRPr="000C49E6">
              <w:rPr>
                <w:rFonts w:asciiTheme="minorEastAsia" w:hAnsiTheme="minorEastAsia"/>
                <w:sz w:val="22"/>
              </w:rPr>
              <w:t xml:space="preserve">size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= </w:t>
            </w:r>
            <w:r w:rsidRPr="000C49E6">
              <w:rPr>
                <w:rFonts w:asciiTheme="minorEastAsia" w:hAnsiTheme="minorEastAsia" w:hint="eastAsia"/>
                <w:sz w:val="22"/>
              </w:rPr>
              <w:t>原size + (</w:t>
            </w:r>
            <w:r w:rsidR="00800C40"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>( size *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+ 50 ) / 100 </w:t>
            </w:r>
            <w:r w:rsidRPr="000C49E6">
              <w:rPr>
                <w:rFonts w:asciiTheme="minorEastAsia" w:hAnsiTheme="minorEastAsia" w:hint="eastAsia"/>
                <w:sz w:val="22"/>
              </w:rPr>
              <w:t>)</w:t>
            </w:r>
            <w:r w:rsidR="009A444E" w:rsidRPr="000C49E6">
              <w:rPr>
                <w:rFonts w:asciiTheme="minorEastAsia" w:hAnsiTheme="minorEastAsia" w:hint="eastAsia"/>
                <w:sz w:val="22"/>
              </w:rPr>
              <w:t>；</w:t>
            </w:r>
          </w:p>
          <w:p w:rsidR="00D02164" w:rsidRPr="000C49E6" w:rsidRDefault="00C81DEF" w:rsidP="00B170D8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若不指定，默认计算公式为：新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size = 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原size + ( </w:t>
            </w:r>
            <w:r w:rsidR="00A33721" w:rsidRPr="000C49E6">
              <w:rPr>
                <w:rFonts w:asciiTheme="minorEastAsia" w:hAnsiTheme="minorEastAsia"/>
                <w:sz w:val="22"/>
              </w:rPr>
              <w:t>s</w:t>
            </w:r>
            <w:r w:rsidR="00B170D8" w:rsidRPr="000C49E6">
              <w:rPr>
                <w:rFonts w:asciiTheme="minorEastAsia" w:hAnsiTheme="minorEastAsia"/>
                <w:sz w:val="22"/>
              </w:rPr>
              <w:t>ize *</w:t>
            </w:r>
            <w:r w:rsidR="00B170D8" w:rsidRPr="000C49E6">
              <w:rPr>
                <w:rFonts w:asciiTheme="minorEastAsia" w:hAnsiTheme="minorEastAsia" w:hint="eastAsia"/>
                <w:sz w:val="22"/>
              </w:rPr>
              <w:t xml:space="preserve"> 1.2f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 )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A5325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extendthreshold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723C44" w:rsidRPr="000C49E6" w:rsidRDefault="00723C44" w:rsidP="00723C44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预扩展数据段的阈值</w:t>
            </w:r>
          </w:p>
          <w:p w:rsidR="00D02164" w:rsidRPr="000C49E6" w:rsidRDefault="00723C4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(单位:MB, 取值必须是2的幂或者0), 默认为32, 0表示不开启预扩展, 取值范围:[0, 128]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3372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当一个数据段的剩余空间小于设定的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阈值时，预先</w:t>
            </w:r>
            <w:r w:rsidR="008C5CA7" w:rsidRPr="000C49E6">
              <w:rPr>
                <w:rFonts w:asciiTheme="minorEastAsia" w:hAnsiTheme="minorEastAsia" w:hint="eastAsia"/>
                <w:color w:val="000000"/>
                <w:sz w:val="22"/>
              </w:rPr>
              <w:t>对数据段进行扩展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验证思路</w:t>
            </w:r>
          </w:p>
        </w:tc>
        <w:tc>
          <w:tcPr>
            <w:tcW w:w="6713" w:type="dxa"/>
          </w:tcPr>
          <w:p w:rsidR="00D02164" w:rsidRPr="000C49E6" w:rsidRDefault="005555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计算公式为：</w:t>
            </w:r>
            <w:r w:rsidR="00A123F5" w:rsidRPr="000C49E6">
              <w:rPr>
                <w:rFonts w:asciiTheme="minorEastAsia" w:hAnsiTheme="minorEastAsia" w:hint="eastAsia"/>
                <w:color w:val="000000"/>
                <w:sz w:val="22"/>
              </w:rPr>
              <w:t>数据段</w:t>
            </w:r>
            <w:r w:rsidR="00273DC2" w:rsidRPr="000C49E6">
              <w:rPr>
                <w:rFonts w:asciiTheme="minorEastAsia" w:hAnsiTheme="minorEastAsia" w:hint="eastAsia"/>
                <w:sz w:val="22"/>
              </w:rPr>
              <w:t xml:space="preserve">剩余字节数 &lt; </w:t>
            </w:r>
            <w:r w:rsidR="00132346" w:rsidRPr="000C49E6">
              <w:rPr>
                <w:rFonts w:asciiTheme="minorEastAsia" w:hAnsiTheme="minorEastAsia" w:hint="eastAsia"/>
                <w:sz w:val="22"/>
              </w:rPr>
              <w:t xml:space="preserve">（ </w:t>
            </w:r>
            <w:r w:rsidR="00273DC2" w:rsidRPr="000C49E6">
              <w:rPr>
                <w:rFonts w:asciiTheme="minorEastAsia" w:hAnsiTheme="minorEastAsia" w:hint="eastAsia"/>
                <w:color w:val="000000"/>
                <w:sz w:val="22"/>
              </w:rPr>
              <w:t>阈值字节数 / 页字节数</w:t>
            </w:r>
            <w:r w:rsidR="00132346"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）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A5325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cachemergesz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D454A" w:rsidRPr="000C49E6" w:rsidRDefault="002D454A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每一个集合空间用于合并页的缓存大小，</w:t>
            </w:r>
          </w:p>
          <w:p w:rsidR="00D02164" w:rsidRPr="000C49E6" w:rsidRDefault="002D454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默认为0，取值范围:[0,64],单位为MB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2173C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在每个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集合空间中，为Lob页的合并提供专用的缓存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E4FF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1D514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修改配置前后，对比Lob操作使用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weight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节点选举权重, 默认值为10, 取值范围[1, 100]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D34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节点选举因素优先级为：节点LSN&gt;节点选举权重&gt;节点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NodeID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，所以更改某一个节点的选举权重后，触发重新选举，观察是否有匹配的选举结果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usessl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43F2E" w:rsidRPr="000C49E6" w:rsidRDefault="00443F2E" w:rsidP="00443F2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允许客户端使用SSL连接（仅限企业版），</w:t>
            </w:r>
          </w:p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默认为false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786AB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4F4533" w:rsidRPr="000C49E6">
              <w:rPr>
                <w:rFonts w:asciiTheme="minorEastAsia" w:hAnsiTheme="minorEastAsia" w:hint="eastAsia"/>
                <w:color w:val="000000"/>
                <w:sz w:val="22"/>
              </w:rPr>
              <w:t>，新连接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仅限企业版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开启或关闭该配置，观察是否开启或关闭了SSL连接功能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optimeout</w:t>
            </w:r>
            <w:proofErr w:type="spellEnd"/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判定操作中断的时间(ms),默认值</w:t>
            </w:r>
            <w:r w:rsidR="00694AE9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:300000,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0表示不超时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B743FB" w:rsidRPr="000C49E6" w:rsidRDefault="003247F1" w:rsidP="000E1F12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 "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optimeout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" 配置的情况下，若对端节点在指定时间内无心跳响应，则操作也会被中断，并返回 SDB_COORD_REMOTE_DISC 错误</w:t>
            </w:r>
            <w:r w:rsidR="000E1F12" w:rsidRPr="000C49E6">
              <w:rPr>
                <w:rFonts w:asciiTheme="minorEastAsia" w:hAnsiTheme="minorEastAsia" w:hint="eastAsia"/>
                <w:sz w:val="22"/>
              </w:rPr>
              <w:t>。</w:t>
            </w:r>
            <w:r w:rsidR="00CF36D0" w:rsidRPr="000C49E6">
              <w:rPr>
                <w:rFonts w:asciiTheme="minorEastAsia" w:hAnsiTheme="minorEastAsia" w:hint="eastAsia"/>
                <w:sz w:val="22"/>
              </w:rPr>
              <w:t>利用上述特性，更改该配置，观察等待时间是否有变化</w:t>
            </w:r>
          </w:p>
        </w:tc>
      </w:tr>
    </w:tbl>
    <w:p w:rsidR="00B743FB" w:rsidRPr="000C49E6" w:rsidRDefault="00B743FB">
      <w:pPr>
        <w:rPr>
          <w:rFonts w:asciiTheme="minorEastAsia" w:hAnsiTheme="minorEastAsia"/>
          <w:sz w:val="22"/>
        </w:rPr>
      </w:pPr>
    </w:p>
    <w:p w:rsidR="00B743FB" w:rsidRPr="000C49E6" w:rsidRDefault="00B743FB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6F4B5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archivecompresson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F4B5E" w:rsidRPr="000C49E6" w:rsidRDefault="006F4B5E" w:rsidP="006F4B5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开启复制日志归档压缩功能，</w:t>
            </w:r>
          </w:p>
          <w:p w:rsidR="00D02164" w:rsidRPr="000C49E6" w:rsidRDefault="006F4B5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lastRenderedPageBreak/>
              <w:t>默认值为true。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D97C7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开启后可以观察到</w:t>
            </w:r>
            <w:r w:rsidR="00B54330" w:rsidRPr="000C49E6">
              <w:rPr>
                <w:rFonts w:asciiTheme="minorEastAsia" w:hAnsiTheme="minorEastAsia" w:hint="eastAsia"/>
                <w:sz w:val="22"/>
              </w:rPr>
              <w:t>开启后，新的</w:t>
            </w:r>
            <w:r w:rsidRPr="000C49E6">
              <w:rPr>
                <w:rFonts w:asciiTheme="minorEastAsia" w:hAnsiTheme="minorEastAsia" w:hint="eastAsia"/>
                <w:sz w:val="22"/>
              </w:rPr>
              <w:t>日志文件被压缩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archivetimeout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B4E0D" w:rsidRPr="000C49E6" w:rsidRDefault="00DB4E0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判定未归档的超时时间(秒)，</w:t>
            </w:r>
          </w:p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默认值：600，0表示不超时。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2AE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每当超过超时时间就会进行日志归档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F2AEF" w:rsidP="00AF2AE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超时进行日志归档时，会有对应的LOG打印“</w:t>
            </w:r>
            <w:r w:rsidRPr="000C49E6">
              <w:rPr>
                <w:rFonts w:asciiTheme="minorEastAsia" w:hAnsiTheme="minorEastAsia"/>
                <w:sz w:val="22"/>
              </w:rPr>
              <w:t>Log archive timeout(%u seconds)</w:t>
            </w:r>
            <w:r w:rsidRPr="000C49E6">
              <w:rPr>
                <w:rFonts w:asciiTheme="minorEastAsia" w:hAnsiTheme="minorEastAsia" w:hint="eastAsia"/>
                <w:sz w:val="22"/>
              </w:rPr>
              <w:t>”，通过改变超时时间，观察LOG打印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34378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archiveexpired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43784" w:rsidRPr="000C49E6" w:rsidRDefault="00343784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归档日志文件的过期时间(小时)，</w:t>
            </w:r>
          </w:p>
          <w:p w:rsidR="00D02164" w:rsidRPr="000C49E6" w:rsidRDefault="0034378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默认值:240，0表示不过期。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CF752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过期时间设置归档文件的保存时间，超过时间的归档文件会被删除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6756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133A9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archivequota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133A9C" w:rsidRPr="000C49E6" w:rsidRDefault="00133A9C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归档日志目录的磁盘配额(GB)，</w:t>
            </w:r>
          </w:p>
          <w:p w:rsidR="00D02164" w:rsidRPr="000C49E6" w:rsidRDefault="00133A9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默认值：10，0表示没有限制。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F15A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限制归档使用的磁盘空间大小，在归档使用的磁盘空间超出配额前，系统会从最早的归档文件开始删除，以保证不会超出磁盘配额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2E563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3E764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dmschkinterval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E764E" w:rsidRPr="000C49E6" w:rsidRDefault="003E764E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检查数据文件一致性的间隔(小时),</w:t>
            </w:r>
          </w:p>
          <w:p w:rsidR="00D02164" w:rsidRPr="000C49E6" w:rsidRDefault="003E764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 0, 0 表示不进行检查，取值范围:[0, 240]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32B5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为后台任务，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在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数据节点的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主节点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上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检查和备节点之间的数据文件是否保持一致，不一致的话，会删除主节点上的数据。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3D108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1小时内</w:t>
            </w:r>
            <w:r w:rsidR="00F77EDA" w:rsidRPr="000C49E6">
              <w:rPr>
                <w:rFonts w:asciiTheme="minorEastAsia" w:hAnsiTheme="minorEastAsia" w:hint="eastAsia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sz w:val="22"/>
              </w:rPr>
              <w:t>，在该值设定为0时，会每隔1小时更新设定的值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4C1D1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在数据节点的主节点上检查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验证思路</w:t>
            </w:r>
          </w:p>
        </w:tc>
        <w:tc>
          <w:tcPr>
            <w:tcW w:w="6713" w:type="dxa"/>
          </w:tcPr>
          <w:p w:rsidR="00D02164" w:rsidRPr="000C49E6" w:rsidRDefault="0086583B" w:rsidP="0086583B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检查过程中，会打印很多</w:t>
            </w:r>
            <w:r w:rsidR="00131BA0" w:rsidRPr="000C49E6">
              <w:rPr>
                <w:rFonts w:asciiTheme="minorEastAsia" w:hAnsiTheme="minorEastAsia"/>
                <w:sz w:val="22"/>
              </w:rPr>
              <w:t>PDDEBUG</w:t>
            </w:r>
            <w:r w:rsidRPr="000C49E6">
              <w:rPr>
                <w:rFonts w:asciiTheme="minorEastAsia" w:hAnsiTheme="minorEastAsia" w:hint="eastAsia"/>
                <w:sz w:val="22"/>
              </w:rPr>
              <w:t>级别的日志，这些日志都以“</w:t>
            </w:r>
            <w:proofErr w:type="spellStart"/>
            <w:r w:rsidR="00131BA0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，开始检查的时候会打印“</w:t>
            </w:r>
            <w:proofErr w:type="spellStart"/>
            <w:r w:rsidR="007D49EA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="007D49EA" w:rsidRPr="000C49E6">
              <w:rPr>
                <w:rFonts w:asciiTheme="minorEastAsia" w:hAnsiTheme="minorEastAsia"/>
                <w:sz w:val="22"/>
              </w:rPr>
              <w:t>: start job, interval: %u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D02164" w:rsidRPr="000C49E6" w:rsidRDefault="00F473A3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perfstat</w:t>
            </w:r>
            <w:proofErr w:type="spell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F473A3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是否开启性能统计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13C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SDB会在后台开启一定数量的缓存任务线程，主要执行同步脏页至文件，回收和释放空闲内存页，开启本配置后，会打印缓存过程的性能数据，如</w:t>
            </w:r>
            <w:r w:rsidRPr="000C49E6">
              <w:rPr>
                <w:rFonts w:asciiTheme="minorEastAsia" w:hAnsiTheme="minorEastAsia"/>
                <w:sz w:val="22"/>
              </w:rPr>
              <w:t>File Name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Time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Dirty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Alloc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Speed</w:t>
            </w:r>
            <w:r w:rsidRPr="000C49E6">
              <w:rPr>
                <w:rFonts w:asciiTheme="minorEastAsia" w:hAnsiTheme="minorEastAsia" w:hint="eastAsia"/>
                <w:sz w:val="22"/>
              </w:rPr>
              <w:t>等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</w:t>
            </w:r>
            <w:r w:rsidR="00F473A3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，但下一次进行缓存任务时才能观察到。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25576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在开启了缓存任务的节点：数据、编目和OM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开启后，会在进行缓存任务时打印</w:t>
            </w:r>
            <w:r w:rsidRPr="000C49E6">
              <w:rPr>
                <w:rFonts w:asciiTheme="minorEastAsia" w:hAnsiTheme="minorEastAsia"/>
                <w:sz w:val="22"/>
              </w:rPr>
              <w:t>PDEVENT</w:t>
            </w:r>
            <w:r w:rsidRPr="000C49E6">
              <w:rPr>
                <w:rFonts w:asciiTheme="minorEastAsia" w:hAnsiTheme="minorEastAsia" w:hint="eastAsia"/>
                <w:sz w:val="22"/>
              </w:rPr>
              <w:t>级别</w:t>
            </w:r>
            <w:r w:rsidR="00920A12" w:rsidRPr="000C49E6">
              <w:rPr>
                <w:rFonts w:asciiTheme="minorEastAsia" w:hAnsiTheme="minorEastAsia" w:hint="eastAsia"/>
                <w:sz w:val="22"/>
              </w:rPr>
              <w:t>以</w:t>
            </w:r>
            <w:r w:rsidRPr="000C49E6">
              <w:rPr>
                <w:rFonts w:asciiTheme="minorEastAsia" w:hAnsiTheme="minorEastAsia" w:hint="eastAsia"/>
                <w:sz w:val="22"/>
              </w:rPr>
              <w:t>如下格式开头的性能日志信息：“</w:t>
            </w:r>
            <w:r w:rsidRPr="000C49E6">
              <w:rPr>
                <w:rFonts w:asciiTheme="minorEastAsia" w:hAnsiTheme="minorEastAsia"/>
                <w:sz w:val="22"/>
              </w:rPr>
              <w:t>File Name         : %s</w:t>
            </w:r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optestcachesize</w:t>
            </w:r>
            <w:proofErr w:type="spell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查询优化器忽略IO影响的最小的页数，数据页数大于阈值时，估算查询计划代价时需要计算IO的代价，</w:t>
            </w:r>
          </w:p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默认值：10，0表示一直需要计算IO代价，-1表示从不计算IO代价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59573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当一个集合存储空间所占的数据页数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大于</w:t>
            </w:r>
            <w:r w:rsidRPr="000C49E6">
              <w:rPr>
                <w:rFonts w:asciiTheme="minorEastAsia" w:hAnsiTheme="minorEastAsia" w:hint="eastAsia"/>
                <w:sz w:val="22"/>
              </w:rPr>
              <w:t>设定的值的时候，</w:t>
            </w:r>
            <w:r w:rsidR="007A3320" w:rsidRPr="000C49E6">
              <w:rPr>
                <w:rFonts w:asciiTheme="minorEastAsia" w:hAnsiTheme="minorEastAsia" w:hint="eastAsia"/>
                <w:sz w:val="22"/>
              </w:rPr>
              <w:t>计算查询计划代价时，就要纳入IO的代价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修改后，查询时生效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84755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了解一个集合的页数</w:t>
            </w:r>
            <w:r w:rsidR="00673D42" w:rsidRPr="000C49E6">
              <w:rPr>
                <w:rFonts w:asciiTheme="minorEastAsia" w:hAnsiTheme="minorEastAsia" w:hint="eastAsia"/>
                <w:sz w:val="22"/>
              </w:rPr>
              <w:t>，对同一集合</w:t>
            </w:r>
            <w:r w:rsidRPr="000C49E6">
              <w:rPr>
                <w:rFonts w:asciiTheme="minorEastAsia" w:hAnsiTheme="minorEastAsia" w:hint="eastAsia"/>
                <w:sz w:val="22"/>
              </w:rPr>
              <w:t>先后设定高于和低于页数的值，</w:t>
            </w:r>
            <w:r w:rsidR="0072760B" w:rsidRPr="000C49E6">
              <w:rPr>
                <w:rFonts w:asciiTheme="minorEastAsia" w:hAnsiTheme="minorEastAsia" w:hint="eastAsia"/>
                <w:sz w:val="22"/>
              </w:rPr>
              <w:t>观察是否有不同的代价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3A39F5" w:rsidRPr="000C49E6" w:rsidRDefault="002A5A9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enablemixcmp</w:t>
            </w:r>
            <w:proofErr w:type="spell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A5A92" w:rsidRPr="000C49E6" w:rsidRDefault="002A5A92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指定查询的匹配模式，如果是true，则可以对不同比较优先级的数据进行匹配，否则只匹配与参数有相同比较优先级的数据。</w:t>
            </w:r>
          </w:p>
          <w:p w:rsidR="003A39F5" w:rsidRPr="000C49E6" w:rsidRDefault="002A5A9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默认是 false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476C6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中进行查询时，会对字段进行比较与匹配，每个字段的值的类型拥有不同的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比较优先级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9657D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下一次查询生效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CF54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观察打开后会不会匹配到不同比较优先级的记录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</w:p>
        </w:tc>
        <w:tc>
          <w:tcPr>
            <w:tcW w:w="6713" w:type="dxa"/>
          </w:tcPr>
          <w:p w:rsidR="003A39F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dataerrorop</w:t>
            </w:r>
            <w:proofErr w:type="spell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47655" w:rsidRPr="000C49E6" w:rsidRDefault="001F7D08" w:rsidP="00AF10BC">
            <w:pPr>
              <w:rPr>
                <w:rFonts w:asciiTheme="minorEastAsia" w:hAnsiTheme="minorEastAsia" w:cs="宋体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节点在发生数据丢失错误时的处理操作，取值为 0/1/2。 缺省为1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0: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不作任何处理，保持节点运行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lastRenderedPageBreak/>
              <w:t xml:space="preserve">1: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自动从该数据组的其它节点进行全量同步</w:t>
            </w:r>
          </w:p>
          <w:p w:rsidR="003A39F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2: 该节点停止运行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说明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2C28DB" w:rsidP="004D222F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  <w:r w:rsidR="004D222F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="004D222F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在下一次节点发生数据丢失错误时观察到效果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7A22B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节点发生数据丢失错误时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693E2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不同的值</w:t>
            </w:r>
            <w:r w:rsidRPr="000C49E6">
              <w:rPr>
                <w:rFonts w:asciiTheme="minorEastAsia" w:hAnsiTheme="minorEastAsia" w:hint="eastAsia"/>
                <w:sz w:val="22"/>
              </w:rPr>
              <w:t>后，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观察</w:t>
            </w:r>
            <w:proofErr w:type="spellStart"/>
            <w:r w:rsidR="00123A36"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="00123A36" w:rsidRPr="000C49E6">
              <w:rPr>
                <w:rFonts w:asciiTheme="minorEastAsia" w:hAnsiTheme="minorEastAsia" w:hint="eastAsia"/>
                <w:sz w:val="22"/>
              </w:rPr>
              <w:t>是否会进行对应的操作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sectPr w:rsidR="003A39F5" w:rsidRPr="000C49E6" w:rsidSect="00275F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C35B1"/>
    <w:rsid w:val="00014BB2"/>
    <w:rsid w:val="000C49E6"/>
    <w:rsid w:val="000E1F12"/>
    <w:rsid w:val="00107916"/>
    <w:rsid w:val="00112033"/>
    <w:rsid w:val="00121477"/>
    <w:rsid w:val="00123A36"/>
    <w:rsid w:val="00127D01"/>
    <w:rsid w:val="00131BA0"/>
    <w:rsid w:val="00132346"/>
    <w:rsid w:val="00133A9C"/>
    <w:rsid w:val="00144D79"/>
    <w:rsid w:val="00197465"/>
    <w:rsid w:val="001B303F"/>
    <w:rsid w:val="001C1F91"/>
    <w:rsid w:val="001C7C4E"/>
    <w:rsid w:val="001D271B"/>
    <w:rsid w:val="001D5140"/>
    <w:rsid w:val="001F7D08"/>
    <w:rsid w:val="002173CE"/>
    <w:rsid w:val="0025576C"/>
    <w:rsid w:val="00263AE6"/>
    <w:rsid w:val="00266654"/>
    <w:rsid w:val="00273DC2"/>
    <w:rsid w:val="00275F4E"/>
    <w:rsid w:val="00282EDE"/>
    <w:rsid w:val="00286DA2"/>
    <w:rsid w:val="002A5A92"/>
    <w:rsid w:val="002C28DB"/>
    <w:rsid w:val="002D3498"/>
    <w:rsid w:val="002D454A"/>
    <w:rsid w:val="002E5639"/>
    <w:rsid w:val="00323DFA"/>
    <w:rsid w:val="003247F1"/>
    <w:rsid w:val="00343784"/>
    <w:rsid w:val="00360D76"/>
    <w:rsid w:val="003A39F5"/>
    <w:rsid w:val="003D1086"/>
    <w:rsid w:val="003E764E"/>
    <w:rsid w:val="003F4D7A"/>
    <w:rsid w:val="00443F2E"/>
    <w:rsid w:val="00447C19"/>
    <w:rsid w:val="0047325D"/>
    <w:rsid w:val="004745AC"/>
    <w:rsid w:val="00476C6D"/>
    <w:rsid w:val="0049494D"/>
    <w:rsid w:val="004C1D15"/>
    <w:rsid w:val="004C43E6"/>
    <w:rsid w:val="004D0EA1"/>
    <w:rsid w:val="004D222F"/>
    <w:rsid w:val="004F13C1"/>
    <w:rsid w:val="004F4533"/>
    <w:rsid w:val="004F5379"/>
    <w:rsid w:val="00555564"/>
    <w:rsid w:val="00593F1F"/>
    <w:rsid w:val="00595735"/>
    <w:rsid w:val="005C20E6"/>
    <w:rsid w:val="005D0314"/>
    <w:rsid w:val="005E4FFD"/>
    <w:rsid w:val="005E638B"/>
    <w:rsid w:val="00637247"/>
    <w:rsid w:val="00665B90"/>
    <w:rsid w:val="00673D42"/>
    <w:rsid w:val="00693E29"/>
    <w:rsid w:val="00694AE9"/>
    <w:rsid w:val="006E54B6"/>
    <w:rsid w:val="006F4B5E"/>
    <w:rsid w:val="00713380"/>
    <w:rsid w:val="00714FBF"/>
    <w:rsid w:val="00723C44"/>
    <w:rsid w:val="00723CA5"/>
    <w:rsid w:val="0072760B"/>
    <w:rsid w:val="00732FCA"/>
    <w:rsid w:val="00786AB6"/>
    <w:rsid w:val="007A2196"/>
    <w:rsid w:val="007A22B0"/>
    <w:rsid w:val="007A3320"/>
    <w:rsid w:val="007B5463"/>
    <w:rsid w:val="007D49EA"/>
    <w:rsid w:val="007E0250"/>
    <w:rsid w:val="00800C40"/>
    <w:rsid w:val="0084755F"/>
    <w:rsid w:val="0085793F"/>
    <w:rsid w:val="008624A0"/>
    <w:rsid w:val="0086583B"/>
    <w:rsid w:val="00867A51"/>
    <w:rsid w:val="008A4C3B"/>
    <w:rsid w:val="008C502A"/>
    <w:rsid w:val="008C5CA7"/>
    <w:rsid w:val="008F08F7"/>
    <w:rsid w:val="00910198"/>
    <w:rsid w:val="00920A12"/>
    <w:rsid w:val="00932B5A"/>
    <w:rsid w:val="00947655"/>
    <w:rsid w:val="0095089B"/>
    <w:rsid w:val="009657DC"/>
    <w:rsid w:val="009A07AA"/>
    <w:rsid w:val="009A444E"/>
    <w:rsid w:val="009A79D1"/>
    <w:rsid w:val="009C127D"/>
    <w:rsid w:val="009C20DC"/>
    <w:rsid w:val="009C68BE"/>
    <w:rsid w:val="009F15A5"/>
    <w:rsid w:val="00A123F5"/>
    <w:rsid w:val="00A14F14"/>
    <w:rsid w:val="00A33721"/>
    <w:rsid w:val="00A4365C"/>
    <w:rsid w:val="00A5325F"/>
    <w:rsid w:val="00A67561"/>
    <w:rsid w:val="00A97D86"/>
    <w:rsid w:val="00AA7500"/>
    <w:rsid w:val="00AC35B1"/>
    <w:rsid w:val="00AC483C"/>
    <w:rsid w:val="00AF10BC"/>
    <w:rsid w:val="00AF2AEF"/>
    <w:rsid w:val="00B047DA"/>
    <w:rsid w:val="00B170D8"/>
    <w:rsid w:val="00B2008F"/>
    <w:rsid w:val="00B31A22"/>
    <w:rsid w:val="00B54330"/>
    <w:rsid w:val="00B549F9"/>
    <w:rsid w:val="00B71A8D"/>
    <w:rsid w:val="00B743FB"/>
    <w:rsid w:val="00BA3B14"/>
    <w:rsid w:val="00C81DEF"/>
    <w:rsid w:val="00CF36D0"/>
    <w:rsid w:val="00CF54D0"/>
    <w:rsid w:val="00CF7525"/>
    <w:rsid w:val="00D02164"/>
    <w:rsid w:val="00D43B08"/>
    <w:rsid w:val="00D811BF"/>
    <w:rsid w:val="00D97C7F"/>
    <w:rsid w:val="00DA4CE4"/>
    <w:rsid w:val="00DB4E0D"/>
    <w:rsid w:val="00E05BBA"/>
    <w:rsid w:val="00E05D7A"/>
    <w:rsid w:val="00E24F9D"/>
    <w:rsid w:val="00EA7CD0"/>
    <w:rsid w:val="00EB0C34"/>
    <w:rsid w:val="00EC783E"/>
    <w:rsid w:val="00EC7B77"/>
    <w:rsid w:val="00ED39A5"/>
    <w:rsid w:val="00EF15C1"/>
    <w:rsid w:val="00F229C7"/>
    <w:rsid w:val="00F45B47"/>
    <w:rsid w:val="00F473A3"/>
    <w:rsid w:val="00F51A5A"/>
    <w:rsid w:val="00F61FC6"/>
    <w:rsid w:val="00F7050E"/>
    <w:rsid w:val="00F76271"/>
    <w:rsid w:val="00F77EDA"/>
    <w:rsid w:val="00FB5D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F4E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C35B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47C19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9365</TotalTime>
  <Pages>7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4785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137</cp:revision>
  <dcterms:created xsi:type="dcterms:W3CDTF">2017-08-21T00:55:00Z</dcterms:created>
  <dcterms:modified xsi:type="dcterms:W3CDTF">2017-08-29T09:02:00Z</dcterms:modified>
</cp:coreProperties>
</file>