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396" w:rsidRDefault="0017657F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t>201</w:t>
            </w:r>
            <w:r w:rsidR="00900754">
              <w:rPr>
                <w:rFonts w:hint="eastAsia"/>
              </w:rPr>
              <w:t>5/0</w:t>
            </w:r>
            <w:r w:rsidR="001D29A8">
              <w:rPr>
                <w:rFonts w:hint="eastAsia"/>
              </w:rPr>
              <w:t>2</w:t>
            </w:r>
            <w:r w:rsidR="00900754">
              <w:rPr>
                <w:rFonts w:hint="eastAsia"/>
              </w:rPr>
              <w:t>/2</w:t>
            </w:r>
            <w:r w:rsidR="001D29A8">
              <w:rPr>
                <w:rFonts w:hint="eastAsia"/>
              </w:rPr>
              <w:t>9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  <w:r w:rsidR="00E2515C">
              <w:rPr>
                <w:rFonts w:hint="eastAsia"/>
              </w:rPr>
              <w:t>、林友滨</w:t>
            </w:r>
            <w:r w:rsidR="0092787E">
              <w:rPr>
                <w:rFonts w:hint="eastAsia"/>
              </w:rPr>
              <w:t>、李伟超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53396" w:rsidRDefault="00A10C8D">
            <w:pPr>
              <w:jc w:val="left"/>
            </w:pPr>
            <w:r>
              <w:rPr>
                <w:rFonts w:hint="eastAsia"/>
              </w:rPr>
              <w:t>何嘉文</w:t>
            </w:r>
            <w:r w:rsidR="00C128EC">
              <w:rPr>
                <w:rFonts w:hint="eastAsia"/>
              </w:rPr>
              <w:t>、杨上德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53396" w:rsidRDefault="001D29A8">
            <w:r>
              <w:rPr>
                <w:rFonts w:hint="eastAsia"/>
              </w:rPr>
              <w:t>吴易达</w:t>
            </w:r>
          </w:p>
        </w:tc>
      </w:tr>
    </w:tbl>
    <w:p w:rsidR="00753396" w:rsidRDefault="00753396">
      <w:pPr>
        <w:jc w:val="left"/>
      </w:pP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753396" w:rsidRDefault="0017657F">
      <w:pPr>
        <w:ind w:firstLine="420"/>
      </w:pPr>
      <w:r>
        <w:rPr>
          <w:rFonts w:hint="eastAsia"/>
        </w:rPr>
        <w:t xml:space="preserve">Power 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测试框架不兼容用例</w:t>
      </w:r>
      <w:r>
        <w:rPr>
          <w:rFonts w:hint="eastAsia"/>
        </w:rPr>
        <w:t xml:space="preserve">  -- </w:t>
      </w:r>
      <w:r>
        <w:rPr>
          <w:rFonts w:hint="eastAsia"/>
        </w:rPr>
        <w:t>当前分支还有问题</w:t>
      </w:r>
    </w:p>
    <w:p w:rsidR="002174BC" w:rsidRDefault="002174BC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用例编译静态库失败</w:t>
      </w:r>
      <w:r w:rsidR="00CC3830">
        <w:rPr>
          <w:rFonts w:hint="eastAsia"/>
        </w:rPr>
        <w:t xml:space="preserve"> - </w:t>
      </w:r>
      <w:proofErr w:type="spellStart"/>
      <w:r w:rsidR="00CC3830">
        <w:rPr>
          <w:rFonts w:hint="eastAsia"/>
        </w:rPr>
        <w:t>zhaobo</w:t>
      </w:r>
      <w:proofErr w:type="spellEnd"/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A25A0F" w:rsidRDefault="00A25A0F">
      <w:r>
        <w:rPr>
          <w:rFonts w:hint="eastAsia"/>
        </w:rPr>
        <w:t>问题</w:t>
      </w:r>
      <w:r w:rsidR="00697B2C">
        <w:rPr>
          <w:rFonts w:hint="eastAsia"/>
        </w:rPr>
        <w:t>单</w:t>
      </w:r>
      <w:r w:rsidR="00CC3830">
        <w:rPr>
          <w:rFonts w:hint="eastAsia"/>
        </w:rPr>
        <w:t>清理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753396">
        <w:tc>
          <w:tcPr>
            <w:tcW w:w="3500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1582</w:t>
            </w:r>
            <w:r w:rsidR="000E691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读取格式不一致，在排查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753396" w:rsidRDefault="00CC3830" w:rsidP="000E6914">
            <w:pPr>
              <w:jc w:val="left"/>
              <w:rPr>
                <w:color w:val="7F7F7F"/>
                <w:shd w:val="pct10" w:color="auto" w:fill="FFFFFF"/>
              </w:rPr>
            </w:pPr>
            <w:r w:rsidRPr="00CC3830">
              <w:rPr>
                <w:rFonts w:hint="eastAsia"/>
              </w:rPr>
              <w:t>方案讨论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753396" w:rsidRDefault="00A937AC">
            <w:pPr>
              <w:jc w:val="left"/>
            </w:pPr>
            <w:r>
              <w:rPr>
                <w:rFonts w:hint="eastAsia"/>
              </w:rPr>
              <w:t>准备同步到代码中</w:t>
            </w:r>
          </w:p>
        </w:tc>
      </w:tr>
      <w:tr w:rsidR="00231DCC">
        <w:tc>
          <w:tcPr>
            <w:tcW w:w="3500" w:type="dxa"/>
          </w:tcPr>
          <w:p w:rsidR="00231DCC" w:rsidRDefault="00231DCC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52" w:type="dxa"/>
          </w:tcPr>
          <w:p w:rsidR="00231DCC" w:rsidRDefault="00231DC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231DCC" w:rsidRDefault="00231DCC">
            <w:pPr>
              <w:jc w:val="left"/>
            </w:pPr>
          </w:p>
        </w:tc>
        <w:tc>
          <w:tcPr>
            <w:tcW w:w="1007" w:type="dxa"/>
          </w:tcPr>
          <w:p w:rsidR="00231DCC" w:rsidRDefault="00231DCC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231DCC" w:rsidRDefault="00231DCC">
            <w:pPr>
              <w:jc w:val="left"/>
            </w:pP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 w:rsidP="00231DCC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开发</w:t>
            </w:r>
            <w:r w:rsidR="00205AC1">
              <w:rPr>
                <w:rFonts w:hint="eastAsia"/>
              </w:rPr>
              <w:t>，</w:t>
            </w:r>
          </w:p>
          <w:p w:rsidR="00205AC1" w:rsidRPr="00205AC1" w:rsidRDefault="00205AC1" w:rsidP="00231DCC">
            <w:pPr>
              <w:jc w:val="left"/>
            </w:pPr>
            <w:r>
              <w:rPr>
                <w:rFonts w:hint="eastAsia"/>
              </w:rPr>
              <w:t>文档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231DCC">
            <w:pPr>
              <w:jc w:val="left"/>
            </w:pPr>
            <w:r>
              <w:rPr>
                <w:rFonts w:hint="eastAsia"/>
              </w:rPr>
              <w:t>主页开始设计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bookmarkStart w:id="0" w:name="_GoBack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F434CB">
            <w:pPr>
              <w:jc w:val="left"/>
            </w:pPr>
            <w:r>
              <w:rPr>
                <w:rFonts w:hint="eastAsia"/>
              </w:rPr>
              <w:t>内网已搭好环境</w:t>
            </w:r>
          </w:p>
        </w:tc>
      </w:tr>
      <w:tr w:rsidR="00CC3830" w:rsidRPr="007444DC" w:rsidTr="00CC3830">
        <w:tc>
          <w:tcPr>
            <w:tcW w:w="3500" w:type="dxa"/>
          </w:tcPr>
          <w:p w:rsidR="00CC3830" w:rsidRDefault="00CC3830" w:rsidP="00CC383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52" w:type="dxa"/>
          </w:tcPr>
          <w:p w:rsidR="00CC3830" w:rsidRDefault="00CC3830" w:rsidP="00CC383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CC3830" w:rsidRDefault="00CC3830" w:rsidP="00CC383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CC3830" w:rsidRDefault="00CC3830" w:rsidP="00CC3830">
            <w:pPr>
              <w:jc w:val="left"/>
            </w:pPr>
          </w:p>
        </w:tc>
        <w:tc>
          <w:tcPr>
            <w:tcW w:w="1888" w:type="dxa"/>
          </w:tcPr>
          <w:p w:rsidR="00CC3830" w:rsidRDefault="00CC3830" w:rsidP="00CC3830">
            <w:pPr>
              <w:jc w:val="left"/>
            </w:pPr>
          </w:p>
        </w:tc>
      </w:tr>
      <w:bookmarkEnd w:id="0"/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753396" w:rsidRDefault="00CE3443" w:rsidP="00CE3443">
            <w:r>
              <w:rPr>
                <w:rFonts w:hint="eastAsia"/>
              </w:rPr>
              <w:t>合最后的材料</w:t>
            </w:r>
          </w:p>
        </w:tc>
      </w:tr>
      <w:tr w:rsidR="00DB047C" w:rsidRPr="00DB047C">
        <w:tc>
          <w:tcPr>
            <w:tcW w:w="3500" w:type="dxa"/>
          </w:tcPr>
          <w:p w:rsidR="00DB047C" w:rsidRDefault="00DB047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</w:t>
            </w:r>
            <w:r w:rsidR="00C27DB3">
              <w:rPr>
                <w:rFonts w:hint="eastAsia"/>
              </w:rPr>
              <w:t>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952" w:type="dxa"/>
          </w:tcPr>
          <w:p w:rsidR="00DB047C" w:rsidRDefault="00DB047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047C" w:rsidRDefault="00DB047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DB047C" w:rsidRDefault="00DB047C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047C" w:rsidRPr="00DB047C" w:rsidRDefault="001E4188">
            <w:r>
              <w:rPr>
                <w:rFonts w:hint="eastAsia"/>
              </w:rPr>
              <w:t>添加调试日志，让其再重现</w:t>
            </w:r>
          </w:p>
        </w:tc>
      </w:tr>
      <w:tr w:rsidR="00FA4AB8" w:rsidRPr="00DB047C">
        <w:tc>
          <w:tcPr>
            <w:tcW w:w="3500" w:type="dxa"/>
          </w:tcPr>
          <w:p w:rsidR="00FA4AB8" w:rsidRDefault="00FA4AB8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952" w:type="dxa"/>
          </w:tcPr>
          <w:p w:rsidR="00FA4AB8" w:rsidRDefault="00781CF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FA4AB8" w:rsidRDefault="00781CF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FA4AB8" w:rsidRDefault="00FA4AB8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FA4AB8" w:rsidRDefault="00596B33">
            <w:r>
              <w:rPr>
                <w:rFonts w:hint="eastAsia"/>
              </w:rPr>
              <w:t>进行中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CA77DE" w:rsidRDefault="0017657F" w:rsidP="005E4457">
            <w:pPr>
              <w:jc w:val="left"/>
            </w:pPr>
            <w:r>
              <w:rPr>
                <w:rFonts w:hint="eastAsia"/>
              </w:rPr>
              <w:t>压缩优化方案做</w:t>
            </w:r>
            <w:r>
              <w:rPr>
                <w:rFonts w:hint="eastAsia"/>
              </w:rPr>
              <w:lastRenderedPageBreak/>
              <w:t>原型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；</w:t>
            </w:r>
            <w:r w:rsidR="005E4457">
              <w:rPr>
                <w:rFonts w:hint="eastAsia"/>
              </w:rPr>
              <w:t>变长编码，代码写完，待分析压缩情况</w:t>
            </w:r>
          </w:p>
        </w:tc>
      </w:tr>
      <w:tr w:rsidR="00C27DB3" w:rsidTr="00751537">
        <w:tc>
          <w:tcPr>
            <w:tcW w:w="3500" w:type="dxa"/>
          </w:tcPr>
          <w:p w:rsidR="00C27DB3" w:rsidRDefault="00C27DB3" w:rsidP="00C27DB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52" w:type="dxa"/>
          </w:tcPr>
          <w:p w:rsidR="00C27DB3" w:rsidRDefault="00C27DB3" w:rsidP="0075153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 w:rsidR="00C27DB3" w:rsidRDefault="000A52E8" w:rsidP="0075153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</w:t>
            </w:r>
            <w:r w:rsidR="00C27DB3"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C27DB3" w:rsidRDefault="00C27DB3" w:rsidP="00751537">
            <w:pPr>
              <w:jc w:val="left"/>
            </w:pPr>
          </w:p>
        </w:tc>
        <w:tc>
          <w:tcPr>
            <w:tcW w:w="1888" w:type="dxa"/>
          </w:tcPr>
          <w:p w:rsidR="00C27DB3" w:rsidRDefault="00C27DB3" w:rsidP="00751537">
            <w:pPr>
              <w:jc w:val="left"/>
            </w:pPr>
          </w:p>
        </w:tc>
      </w:tr>
      <w:tr w:rsidR="00C27DB3">
        <w:tc>
          <w:tcPr>
            <w:tcW w:w="3500" w:type="dxa"/>
          </w:tcPr>
          <w:p w:rsidR="00C27DB3" w:rsidRDefault="00C27DB3" w:rsidP="00C27DB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2" w:type="dxa"/>
          </w:tcPr>
          <w:p w:rsidR="00C27DB3" w:rsidRDefault="00C27DB3" w:rsidP="00245F9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C27DB3" w:rsidRDefault="000A52E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</w:t>
            </w:r>
            <w:r w:rsidR="00C27DB3"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C27DB3" w:rsidRDefault="00C27DB3">
            <w:pPr>
              <w:jc w:val="left"/>
            </w:pPr>
          </w:p>
        </w:tc>
        <w:tc>
          <w:tcPr>
            <w:tcW w:w="1888" w:type="dxa"/>
          </w:tcPr>
          <w:p w:rsidR="00C27DB3" w:rsidRDefault="00A10C8D" w:rsidP="005E4457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 w:rsidR="0017657F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753396" w:rsidRDefault="00753396"/>
          <w:p w:rsidR="00753396" w:rsidRDefault="0017657F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；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53396" w:rsidRDefault="00753396">
            <w:pPr>
              <w:jc w:val="left"/>
            </w:pPr>
          </w:p>
        </w:tc>
      </w:tr>
    </w:tbl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4"/>
        <w:gridCol w:w="1015"/>
        <w:gridCol w:w="1137"/>
        <w:gridCol w:w="926"/>
        <w:gridCol w:w="1911"/>
      </w:tblGrid>
      <w:tr w:rsidR="00753396" w:rsidTr="002057A3">
        <w:tc>
          <w:tcPr>
            <w:tcW w:w="3624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5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C1F71" w:rsidTr="002057A3">
        <w:tc>
          <w:tcPr>
            <w:tcW w:w="3624" w:type="dxa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1" w:type="dxa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2057A3">
        <w:tc>
          <w:tcPr>
            <w:tcW w:w="3624" w:type="dxa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1" w:type="dxa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</w:tbl>
    <w:p w:rsidR="00753396" w:rsidRDefault="00753396">
      <w:pPr>
        <w:tabs>
          <w:tab w:val="left" w:pos="2231"/>
        </w:tabs>
        <w:jc w:val="left"/>
        <w:rPr>
          <w:color w:val="BCBCBC"/>
        </w:rPr>
      </w:pPr>
    </w:p>
    <w:sectPr w:rsidR="00753396" w:rsidSect="0075339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188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B2C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25B8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555"/>
    <w:rsid w:val="00FF1C5F"/>
    <w:rsid w:val="00FF2688"/>
    <w:rsid w:val="00FF52B5"/>
    <w:rsid w:val="00FF6245"/>
    <w:rsid w:val="00FF69D9"/>
    <w:rsid w:val="00FF761C"/>
    <w:rsid w:val="167D4675"/>
    <w:rsid w:val="17516353"/>
    <w:rsid w:val="3BAC7AF6"/>
    <w:rsid w:val="423667E8"/>
    <w:rsid w:val="4D675A77"/>
    <w:rsid w:val="548B5741"/>
    <w:rsid w:val="57B701F7"/>
    <w:rsid w:val="59EF140C"/>
    <w:rsid w:val="5EFF0D01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3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3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39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753396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53396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3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7533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5339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753396"/>
    <w:rPr>
      <w:b/>
      <w:bCs/>
    </w:rPr>
  </w:style>
  <w:style w:type="character" w:styleId="Hyperlink">
    <w:name w:val="Hyperlink"/>
    <w:basedOn w:val="DefaultParagraphFont"/>
    <w:uiPriority w:val="99"/>
    <w:unhideWhenUsed/>
    <w:rsid w:val="00753396"/>
    <w:rPr>
      <w:color w:val="0000FF"/>
      <w:u w:val="single"/>
    </w:rPr>
  </w:style>
  <w:style w:type="table" w:styleId="TableGrid">
    <w:name w:val="Table Grid"/>
    <w:basedOn w:val="TableNormal"/>
    <w:uiPriority w:val="59"/>
    <w:rsid w:val="007533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53396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753396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753396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3396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753396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396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396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CC383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5785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xujianhui</cp:lastModifiedBy>
  <cp:revision>63</cp:revision>
  <dcterms:created xsi:type="dcterms:W3CDTF">2016-01-19T07:39:00Z</dcterms:created>
  <dcterms:modified xsi:type="dcterms:W3CDTF">2016-03-07T08:05:00Z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