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 w:rsidR="00AD2269">
              <w:rPr>
                <w:rFonts w:hint="eastAsia"/>
              </w:rPr>
              <w:t>6</w:t>
            </w:r>
            <w:r w:rsidR="00C23509">
              <w:rPr>
                <w:rFonts w:hint="eastAsia"/>
              </w:rPr>
              <w:t>/07</w:t>
            </w:r>
            <w:r>
              <w:rPr>
                <w:rFonts w:hint="eastAsia"/>
              </w:rPr>
              <w:t>/</w:t>
            </w:r>
            <w:r w:rsidR="00492017">
              <w:rPr>
                <w:rFonts w:hint="eastAsia"/>
              </w:rPr>
              <w:t>25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C23509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4C5664">
              <w:rPr>
                <w:rFonts w:hint="eastAsia"/>
              </w:rPr>
              <w:t>余婷、</w:t>
            </w:r>
            <w:r w:rsidR="007E4005">
              <w:rPr>
                <w:rFonts w:hint="eastAsia"/>
              </w:rPr>
              <w:t>何嘉文、黄伟钢、杨上德、林友滨、李伟超、陈楚材、吴嘉明、李霄剑</w:t>
            </w:r>
            <w:r w:rsidR="00AB6BDE">
              <w:rPr>
                <w:rFonts w:hint="eastAsia"/>
              </w:rPr>
              <w:t>、林悦邦</w:t>
            </w:r>
            <w:r w:rsidR="00A25C13">
              <w:rPr>
                <w:rFonts w:hint="eastAsia"/>
              </w:rPr>
              <w:t>、林虹、何国明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EE109B">
            <w:pPr>
              <w:jc w:val="left"/>
            </w:pPr>
            <w:bookmarkStart w:id="0" w:name="_GoBack"/>
            <w:bookmarkEnd w:id="0"/>
            <w:r>
              <w:rPr>
                <w:rFonts w:hint="eastAsia"/>
              </w:rPr>
              <w:t>杨上德</w:t>
            </w:r>
            <w:r w:rsidR="00492017">
              <w:rPr>
                <w:rFonts w:hint="eastAsia"/>
              </w:rPr>
              <w:t>、许建辉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Pr="00A07285" w:rsidRDefault="00492017">
            <w:pPr>
              <w:rPr>
                <w:b/>
              </w:rPr>
            </w:pPr>
            <w:r>
              <w:rPr>
                <w:rFonts w:hint="eastAsia"/>
              </w:rPr>
              <w:t>林悦邦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1A79" w:rsidRDefault="00F210D6">
      <w:r>
        <w:rPr>
          <w:rFonts w:hint="eastAsia"/>
        </w:rPr>
        <w:t>迭代二</w:t>
      </w:r>
      <w:r>
        <w:rPr>
          <w:rFonts w:hint="eastAsia"/>
        </w:rPr>
        <w:t>story</w:t>
      </w:r>
      <w:r>
        <w:rPr>
          <w:rFonts w:hint="eastAsia"/>
        </w:rPr>
        <w:t>开始。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231A79">
        <w:tc>
          <w:tcPr>
            <w:tcW w:w="3535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95172" w:rsidTr="00A3274B">
        <w:tc>
          <w:tcPr>
            <w:tcW w:w="3535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07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待实现</w:t>
            </w:r>
            <w:r w:rsidR="002C3CF7">
              <w:rPr>
                <w:rFonts w:hint="eastAsia"/>
              </w:rPr>
              <w:t>，实现输入功能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483881">
            <w:pPr>
              <w:jc w:val="left"/>
            </w:pPr>
            <w:r>
              <w:rPr>
                <w:rFonts w:hint="eastAsia"/>
              </w:rPr>
              <w:t>转</w:t>
            </w:r>
            <w:r w:rsidR="007E4005">
              <w:rPr>
                <w:rFonts w:hint="eastAsia"/>
              </w:rPr>
              <w:t>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Pr="007E4005" w:rsidRDefault="00870AD2" w:rsidP="001D33F3">
            <w:pPr>
              <w:jc w:val="left"/>
            </w:pPr>
            <w:r>
              <w:rPr>
                <w:rFonts w:hint="eastAsia"/>
              </w:rPr>
              <w:t>本地测试</w:t>
            </w:r>
            <w:r w:rsidR="002C3CF7">
              <w:rPr>
                <w:rFonts w:hint="eastAsia"/>
              </w:rPr>
              <w:t>，同步测试</w:t>
            </w:r>
          </w:p>
        </w:tc>
      </w:tr>
      <w:tr w:rsidR="00592376" w:rsidTr="00A3274B">
        <w:tc>
          <w:tcPr>
            <w:tcW w:w="3535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07" w:type="dxa"/>
          </w:tcPr>
          <w:p w:rsidR="00592376" w:rsidRDefault="00142B3C" w:rsidP="00A3274B">
            <w:pPr>
              <w:jc w:val="left"/>
            </w:pPr>
            <w:r>
              <w:rPr>
                <w:rFonts w:hint="eastAsia"/>
              </w:rPr>
              <w:t>弹窗操作改成真实事件</w:t>
            </w:r>
            <w:r w:rsidR="002C3CF7">
              <w:rPr>
                <w:rFonts w:hint="eastAsia"/>
              </w:rPr>
              <w:t>，重新设计监控导航</w:t>
            </w:r>
          </w:p>
        </w:tc>
      </w:tr>
      <w:tr w:rsidR="00231A79" w:rsidRPr="00DE144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CC2EFF" w:rsidP="007774E6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DE1449">
            <w:pPr>
              <w:jc w:val="left"/>
            </w:pPr>
            <w:r>
              <w:rPr>
                <w:rFonts w:hint="eastAsia"/>
              </w:rPr>
              <w:t>迭代二</w:t>
            </w:r>
            <w:r w:rsidR="00F210D6">
              <w:rPr>
                <w:rFonts w:hint="eastAsia"/>
              </w:rPr>
              <w:t>，评估工作量，开始</w:t>
            </w:r>
            <w:r w:rsidR="00F210D6">
              <w:rPr>
                <w:rFonts w:hint="eastAsia"/>
              </w:rPr>
              <w:t>story</w:t>
            </w:r>
            <w:r w:rsidR="00F210D6">
              <w:rPr>
                <w:rFonts w:hint="eastAsia"/>
              </w:rPr>
              <w:t>讨论会</w:t>
            </w:r>
            <w:r w:rsidR="0007381F">
              <w:rPr>
                <w:rFonts w:hint="eastAsia"/>
              </w:rPr>
              <w:t>。</w:t>
            </w:r>
            <w:r w:rsidR="00923EAD">
              <w:rPr>
                <w:rFonts w:hint="eastAsia"/>
              </w:rPr>
              <w:t>先修复完善以前问题，之后再实现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3288F" w:rsidRDefault="00DD6EB6" w:rsidP="002C3CF7">
            <w:pPr>
              <w:jc w:val="left"/>
            </w:pPr>
            <w:r>
              <w:rPr>
                <w:rFonts w:hint="eastAsia"/>
              </w:rPr>
              <w:t>转测</w:t>
            </w:r>
            <w:r w:rsidR="002C3CF7">
              <w:rPr>
                <w:rFonts w:hint="eastAsia"/>
              </w:rPr>
              <w:t>，添加</w:t>
            </w:r>
            <w:r w:rsidR="002C3CF7">
              <w:rPr>
                <w:rFonts w:hint="eastAsia"/>
              </w:rPr>
              <w:t>1.12</w:t>
            </w:r>
            <w:r w:rsidR="002C3CF7">
              <w:rPr>
                <w:rFonts w:hint="eastAsia"/>
              </w:rPr>
              <w:t>文档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F30B8" w:rsidRDefault="002C3CF7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E50CF3" w:rsidRPr="00F800C5">
        <w:tc>
          <w:tcPr>
            <w:tcW w:w="3535" w:type="dxa"/>
          </w:tcPr>
          <w:p w:rsidR="00E50CF3" w:rsidRDefault="00E50CF3"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驱动连接池</w:t>
            </w:r>
          </w:p>
        </w:tc>
        <w:tc>
          <w:tcPr>
            <w:tcW w:w="961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E50CF3" w:rsidRDefault="00E50CF3">
            <w:pPr>
              <w:jc w:val="left"/>
            </w:pPr>
          </w:p>
        </w:tc>
        <w:tc>
          <w:tcPr>
            <w:tcW w:w="1907" w:type="dxa"/>
          </w:tcPr>
          <w:p w:rsidR="00E50CF3" w:rsidRDefault="002C3CF7">
            <w:pPr>
              <w:jc w:val="left"/>
            </w:pPr>
            <w:r>
              <w:rPr>
                <w:rFonts w:hint="eastAsia"/>
              </w:rPr>
              <w:t>功能完成，正在后期修改</w:t>
            </w:r>
          </w:p>
        </w:tc>
      </w:tr>
      <w:tr w:rsidR="00097F27">
        <w:tc>
          <w:tcPr>
            <w:tcW w:w="3535" w:type="dxa"/>
          </w:tcPr>
          <w:p w:rsidR="00097F27" w:rsidRDefault="00097F27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61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097F27" w:rsidRDefault="00097F27">
            <w:pPr>
              <w:jc w:val="left"/>
            </w:pPr>
          </w:p>
        </w:tc>
        <w:tc>
          <w:tcPr>
            <w:tcW w:w="1907" w:type="dxa"/>
          </w:tcPr>
          <w:p w:rsidR="00097F27" w:rsidRDefault="002C3CF7" w:rsidP="00B81E28">
            <w:pPr>
              <w:jc w:val="left"/>
            </w:pPr>
            <w:r>
              <w:rPr>
                <w:rFonts w:hint="eastAsia"/>
              </w:rPr>
              <w:t>开始编码，在实现通信</w:t>
            </w:r>
          </w:p>
        </w:tc>
      </w:tr>
      <w:tr w:rsidR="00553E75">
        <w:tc>
          <w:tcPr>
            <w:tcW w:w="3535" w:type="dxa"/>
          </w:tcPr>
          <w:p w:rsidR="00553E75" w:rsidRDefault="00553E75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61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553E75" w:rsidRDefault="00553E75">
            <w:pPr>
              <w:jc w:val="left"/>
            </w:pPr>
          </w:p>
        </w:tc>
        <w:tc>
          <w:tcPr>
            <w:tcW w:w="1907" w:type="dxa"/>
          </w:tcPr>
          <w:p w:rsidR="00553E75" w:rsidRDefault="002C3CF7">
            <w:pPr>
              <w:jc w:val="left"/>
            </w:pPr>
            <w:r>
              <w:rPr>
                <w:rFonts w:hint="eastAsia"/>
              </w:rPr>
              <w:t>在编码</w:t>
            </w:r>
          </w:p>
        </w:tc>
      </w:tr>
      <w:tr w:rsidR="00B13D4A">
        <w:tc>
          <w:tcPr>
            <w:tcW w:w="3535" w:type="dxa"/>
          </w:tcPr>
          <w:p w:rsidR="00B13D4A" w:rsidRDefault="00B13D4A">
            <w:r>
              <w:lastRenderedPageBreak/>
              <w:t>L</w:t>
            </w:r>
            <w:r>
              <w:rPr>
                <w:rFonts w:hint="eastAsia"/>
              </w:rPr>
              <w:t>inux</w:t>
            </w:r>
            <w:r>
              <w:rPr>
                <w:rFonts w:hint="eastAsia"/>
              </w:rPr>
              <w:t>新版本编译测试</w:t>
            </w:r>
          </w:p>
        </w:tc>
        <w:tc>
          <w:tcPr>
            <w:tcW w:w="961" w:type="dxa"/>
          </w:tcPr>
          <w:p w:rsidR="00B13D4A" w:rsidRDefault="00AC37BF">
            <w:pPr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B13D4A" w:rsidRDefault="00B13D4A">
            <w:pPr>
              <w:jc w:val="left"/>
            </w:pPr>
          </w:p>
        </w:tc>
        <w:tc>
          <w:tcPr>
            <w:tcW w:w="1017" w:type="dxa"/>
          </w:tcPr>
          <w:p w:rsidR="00B13D4A" w:rsidRDefault="00B13D4A">
            <w:pPr>
              <w:jc w:val="left"/>
            </w:pPr>
          </w:p>
        </w:tc>
        <w:tc>
          <w:tcPr>
            <w:tcW w:w="1907" w:type="dxa"/>
          </w:tcPr>
          <w:p w:rsidR="00B13D4A" w:rsidRDefault="00267A43" w:rsidP="00814496">
            <w:pPr>
              <w:jc w:val="left"/>
            </w:pPr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r w:rsidR="00814496">
              <w:rPr>
                <w:rFonts w:hint="eastAsia"/>
              </w:rPr>
              <w:t>先确定各版本待测列表。</w:t>
            </w:r>
          </w:p>
        </w:tc>
      </w:tr>
      <w:tr w:rsidR="00CA444C">
        <w:tc>
          <w:tcPr>
            <w:tcW w:w="3535" w:type="dxa"/>
          </w:tcPr>
          <w:p w:rsidR="00CA444C" w:rsidRDefault="00CA444C" w:rsidP="00206A7C">
            <w:r>
              <w:rPr>
                <w:rFonts w:hint="eastAsia"/>
              </w:rPr>
              <w:t>日志归档</w:t>
            </w:r>
            <w:r w:rsidR="00206A7C">
              <w:rPr>
                <w:rFonts w:hint="eastAsia"/>
              </w:rPr>
              <w:t>与重放</w:t>
            </w:r>
          </w:p>
        </w:tc>
        <w:tc>
          <w:tcPr>
            <w:tcW w:w="961" w:type="dxa"/>
          </w:tcPr>
          <w:p w:rsidR="00CA444C" w:rsidRDefault="00A21AD8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CA444C" w:rsidRDefault="000C5469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17" w:type="dxa"/>
          </w:tcPr>
          <w:p w:rsidR="00CA444C" w:rsidRDefault="00CA444C">
            <w:pPr>
              <w:jc w:val="left"/>
            </w:pPr>
          </w:p>
        </w:tc>
        <w:tc>
          <w:tcPr>
            <w:tcW w:w="1907" w:type="dxa"/>
          </w:tcPr>
          <w:p w:rsidR="00CA444C" w:rsidRDefault="002C3CF7" w:rsidP="00814496">
            <w:pPr>
              <w:jc w:val="left"/>
            </w:pPr>
            <w:r>
              <w:rPr>
                <w:rFonts w:hint="eastAsia"/>
              </w:rPr>
              <w:t>在编码</w:t>
            </w:r>
          </w:p>
        </w:tc>
      </w:tr>
      <w:tr w:rsidR="00274A70">
        <w:tc>
          <w:tcPr>
            <w:tcW w:w="3535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61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74A70" w:rsidRDefault="00274A70" w:rsidP="00E738D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7/18</w:t>
            </w:r>
          </w:p>
        </w:tc>
        <w:tc>
          <w:tcPr>
            <w:tcW w:w="1017" w:type="dxa"/>
          </w:tcPr>
          <w:p w:rsidR="00274A70" w:rsidRDefault="00274A70" w:rsidP="00E738D7">
            <w:pPr>
              <w:jc w:val="left"/>
            </w:pPr>
          </w:p>
        </w:tc>
        <w:tc>
          <w:tcPr>
            <w:tcW w:w="1907" w:type="dxa"/>
          </w:tcPr>
          <w:p w:rsidR="00274A70" w:rsidRDefault="002C3CF7" w:rsidP="00E738D7">
            <w:pPr>
              <w:jc w:val="left"/>
            </w:pPr>
            <w:r>
              <w:rPr>
                <w:rFonts w:hint="eastAsia"/>
              </w:rPr>
              <w:t>方案设计中</w:t>
            </w:r>
          </w:p>
        </w:tc>
      </w:tr>
    </w:tbl>
    <w:p w:rsidR="00231A79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lastRenderedPageBreak/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231A79">
            <w:pPr>
              <w:jc w:val="left"/>
            </w:pP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  <w:tr w:rsidR="00262F27">
        <w:tc>
          <w:tcPr>
            <w:tcW w:w="3652" w:type="dxa"/>
          </w:tcPr>
          <w:p w:rsidR="00262F27" w:rsidRPr="002C3CF7" w:rsidRDefault="00262F27" w:rsidP="006A5E74">
            <w:pPr>
              <w:tabs>
                <w:tab w:val="left" w:pos="2231"/>
              </w:tabs>
              <w:jc w:val="left"/>
            </w:pPr>
            <w:r w:rsidRPr="002C3CF7"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62F27" w:rsidRPr="002C3CF7" w:rsidRDefault="00262F27" w:rsidP="006A5E74">
            <w:pPr>
              <w:tabs>
                <w:tab w:val="left" w:pos="450"/>
              </w:tabs>
              <w:jc w:val="left"/>
            </w:pPr>
            <w:r w:rsidRPr="002C3CF7"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62F27" w:rsidRPr="002C3CF7" w:rsidRDefault="00262F27" w:rsidP="006A5E74">
            <w:pPr>
              <w:tabs>
                <w:tab w:val="left" w:pos="240"/>
              </w:tabs>
              <w:jc w:val="left"/>
            </w:pPr>
            <w:r w:rsidRPr="002C3CF7">
              <w:rPr>
                <w:rFonts w:hint="eastAsia"/>
              </w:rPr>
              <w:t>6/17</w:t>
            </w:r>
          </w:p>
        </w:tc>
        <w:tc>
          <w:tcPr>
            <w:tcW w:w="1016" w:type="dxa"/>
          </w:tcPr>
          <w:p w:rsidR="00262F27" w:rsidRPr="002C3CF7" w:rsidRDefault="00262F27" w:rsidP="006A5E74">
            <w:pPr>
              <w:jc w:val="left"/>
            </w:pPr>
          </w:p>
        </w:tc>
        <w:tc>
          <w:tcPr>
            <w:tcW w:w="1909" w:type="dxa"/>
          </w:tcPr>
          <w:p w:rsidR="00262F27" w:rsidRPr="002C3CF7" w:rsidRDefault="00262F27" w:rsidP="006A5E74">
            <w:pPr>
              <w:jc w:val="left"/>
            </w:pPr>
            <w:r w:rsidRPr="002C3CF7">
              <w:rPr>
                <w:rFonts w:hint="eastAsia"/>
              </w:rPr>
              <w:t>英文官网底部修改完成；未完成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>
        <w:tc>
          <w:tcPr>
            <w:tcW w:w="3621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19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B67EC5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>son</w:t>
            </w:r>
            <w:proofErr w:type="spellEnd"/>
            <w:r w:rsidRPr="00795172">
              <w:rPr>
                <w:rFonts w:hint="eastAsia"/>
                <w:color w:val="000000"/>
              </w:rPr>
              <w:t xml:space="preserve"> </w:t>
            </w:r>
            <w:r w:rsidRPr="00795172">
              <w:rPr>
                <w:rFonts w:hint="eastAsia"/>
                <w:color w:val="000000"/>
              </w:rPr>
              <w:t>支持</w:t>
            </w:r>
            <w:proofErr w:type="spellStart"/>
            <w:r w:rsidRPr="00795172">
              <w:rPr>
                <w:rFonts w:hint="eastAsia"/>
                <w:color w:val="000000"/>
              </w:rPr>
              <w:t>numberLong</w:t>
            </w:r>
            <w:proofErr w:type="spellEnd"/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驱动</w:t>
            </w:r>
            <w:proofErr w:type="spellStart"/>
            <w:r w:rsidRPr="00AC051D">
              <w:rPr>
                <w:rFonts w:hint="eastAsia"/>
                <w:color w:val="000000"/>
              </w:rPr>
              <w:t>getCS</w:t>
            </w:r>
            <w:proofErr w:type="spellEnd"/>
            <w:r w:rsidRPr="00AC051D">
              <w:rPr>
                <w:rFonts w:hint="eastAsia"/>
                <w:color w:val="000000"/>
              </w:rPr>
              <w:t>/</w:t>
            </w:r>
            <w:proofErr w:type="spellStart"/>
            <w:r w:rsidRPr="00AC051D">
              <w:rPr>
                <w:rFonts w:hint="eastAsia"/>
                <w:color w:val="000000"/>
              </w:rPr>
              <w:t>getCL</w:t>
            </w:r>
            <w:proofErr w:type="spellEnd"/>
            <w:r w:rsidRPr="00AC051D"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java/c#</w:t>
            </w:r>
            <w:r w:rsidRPr="00AC051D">
              <w:rPr>
                <w:rFonts w:hint="eastAsia"/>
                <w:color w:val="000000"/>
              </w:rPr>
              <w:t>（文净测试）；</w:t>
            </w:r>
          </w:p>
        </w:tc>
      </w:tr>
      <w:tr w:rsidR="00F211AE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lastRenderedPageBreak/>
              <w:t>数据迁移的文档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</w:tr>
      <w:tr w:rsidR="00DE0312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修改</w:t>
            </w:r>
            <w:r w:rsidRPr="00DE0312">
              <w:rPr>
                <w:rFonts w:hint="eastAsia"/>
                <w:color w:val="000000" w:themeColor="text1"/>
              </w:rPr>
              <w:t>JAVA</w:t>
            </w:r>
            <w:r w:rsidRPr="00DE0312"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12</w:t>
            </w:r>
            <w:r w:rsidRPr="00DE0312">
              <w:rPr>
                <w:color w:val="000000" w:themeColor="text1"/>
              </w:rPr>
              <w:t>/</w:t>
            </w:r>
            <w:r w:rsidRPr="00DE0312"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已经解决，测试用例的问题，等时间上</w:t>
            </w:r>
            <w:r w:rsidRPr="00DE0312">
              <w:rPr>
                <w:rFonts w:hint="eastAsia"/>
                <w:color w:val="000000" w:themeColor="text1"/>
              </w:rPr>
              <w:t>CI</w:t>
            </w:r>
            <w:r w:rsidRPr="00DE0312">
              <w:rPr>
                <w:rFonts w:hint="eastAsia"/>
                <w:color w:val="000000" w:themeColor="text1"/>
              </w:rPr>
              <w:t>。</w:t>
            </w:r>
          </w:p>
        </w:tc>
      </w:tr>
      <w:tr w:rsidR="00DE0312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把现有环境导入</w:t>
            </w:r>
            <w:r w:rsidRPr="00DE0312"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DE0312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 xml:space="preserve">OM </w:t>
            </w:r>
            <w:r w:rsidRPr="00DE0312"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743"/>
    <w:rsid w:val="00504818"/>
    <w:rsid w:val="00505C02"/>
    <w:rsid w:val="005073CF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8BE"/>
    <w:rsid w:val="00821B98"/>
    <w:rsid w:val="008220A3"/>
    <w:rsid w:val="00822CA4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5855</TotalTime>
  <Pages>5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linyuebang</cp:lastModifiedBy>
  <cp:revision>228</cp:revision>
  <dcterms:created xsi:type="dcterms:W3CDTF">2016-06-13T08:13:00Z</dcterms:created>
  <dcterms:modified xsi:type="dcterms:W3CDTF">2016-07-25T09:20:00Z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