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r w:rsidR="00944B94" w:rsidTr="002B0E83">
        <w:tc>
          <w:tcPr>
            <w:tcW w:w="2728" w:type="dxa"/>
          </w:tcPr>
          <w:p w:rsidR="00944B94" w:rsidRDefault="00944B94" w:rsidP="00AA4E6A">
            <w:pPr>
              <w:ind w:left="0"/>
              <w:jc w:val="left"/>
            </w:pPr>
            <w:r>
              <w:rPr>
                <w:rFonts w:hint="eastAsia"/>
              </w:rPr>
              <w:t>2017-09-11   He Guoming</w:t>
            </w:r>
          </w:p>
        </w:tc>
        <w:tc>
          <w:tcPr>
            <w:tcW w:w="5437" w:type="dxa"/>
          </w:tcPr>
          <w:p w:rsidR="00944B94" w:rsidRDefault="00944B94" w:rsidP="00AA4E6A">
            <w:pPr>
              <w:ind w:left="0"/>
              <w:jc w:val="left"/>
            </w:pPr>
            <w:r>
              <w:rPr>
                <w:rFonts w:hint="eastAsia"/>
              </w:rPr>
              <w:t>Update plancachelevel</w:t>
            </w:r>
          </w:p>
        </w:tc>
      </w:tr>
      <w:tr w:rsidR="00E507D8" w:rsidTr="002B0E83">
        <w:tc>
          <w:tcPr>
            <w:tcW w:w="2728" w:type="dxa"/>
          </w:tcPr>
          <w:p w:rsidR="00E507D8" w:rsidRDefault="00E507D8" w:rsidP="00AA4E6A">
            <w:pPr>
              <w:ind w:left="0"/>
              <w:jc w:val="left"/>
            </w:pPr>
            <w:r>
              <w:rPr>
                <w:rFonts w:hint="eastAsia"/>
              </w:rPr>
              <w:t>2017-09-18   He Guoming</w:t>
            </w:r>
          </w:p>
        </w:tc>
        <w:tc>
          <w:tcPr>
            <w:tcW w:w="5437" w:type="dxa"/>
          </w:tcPr>
          <w:p w:rsidR="00E507D8" w:rsidRDefault="00E507D8" w:rsidP="00AA4E6A">
            <w:pPr>
              <w:ind w:left="0"/>
              <w:jc w:val="left"/>
            </w:pPr>
            <w:r>
              <w:rPr>
                <w:rFonts w:hint="eastAsia"/>
              </w:rPr>
              <w:t>Update review comments</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p w:rsidR="003A45BD" w:rsidRDefault="003A45BD" w:rsidP="00A0630D"/>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w:t>
            </w:r>
            <w:r w:rsidRPr="00B61C0F">
              <w:rPr>
                <w:rFonts w:hint="eastAsia"/>
                <w:sz w:val="13"/>
                <w:szCs w:val="13"/>
              </w:rPr>
              <w:lastRenderedPageBreak/>
              <w:t>绑定</w:t>
            </w:r>
          </w:p>
        </w:tc>
        <w:tc>
          <w:tcPr>
            <w:tcW w:w="0" w:type="auto"/>
          </w:tcPr>
          <w:p w:rsidR="00B61C0F" w:rsidRPr="00B61C0F" w:rsidRDefault="00B61C0F" w:rsidP="00A0630D">
            <w:pPr>
              <w:ind w:left="0"/>
              <w:rPr>
                <w:sz w:val="13"/>
                <w:szCs w:val="13"/>
              </w:rPr>
            </w:pPr>
            <w:r w:rsidRPr="00B61C0F">
              <w:rPr>
                <w:rFonts w:hint="eastAsia"/>
                <w:sz w:val="13"/>
                <w:szCs w:val="13"/>
              </w:rPr>
              <w:lastRenderedPageBreak/>
              <w:t>默认</w:t>
            </w:r>
            <w:r w:rsidRPr="00B61C0F">
              <w:rPr>
                <w:rFonts w:hint="eastAsia"/>
                <w:sz w:val="13"/>
                <w:szCs w:val="13"/>
              </w:rPr>
              <w:lastRenderedPageBreak/>
              <w:t>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DD7617" w:rsidRDefault="00FB1F61" w:rsidP="00C84F06">
      <w:r>
        <w:rPr>
          <w:rFonts w:hint="eastAsia"/>
        </w:rPr>
        <w:t>注：</w:t>
      </w:r>
    </w:p>
    <w:p w:rsidR="003A45BD" w:rsidRDefault="003A45BD" w:rsidP="00DD7617">
      <w:pPr>
        <w:pStyle w:val="ListParagraph"/>
        <w:numPr>
          <w:ilvl w:val="0"/>
          <w:numId w:val="42"/>
        </w:numPr>
        <w:ind w:firstLineChars="0"/>
      </w:pPr>
      <w:r>
        <w:rPr>
          <w:rFonts w:hint="eastAsia"/>
        </w:rPr>
        <w:t>非隐藏</w:t>
      </w:r>
      <w:r w:rsidR="001278E4">
        <w:rPr>
          <w:rFonts w:hint="eastAsia"/>
        </w:rPr>
        <w:t>参数</w:t>
      </w:r>
    </w:p>
    <w:p w:rsidR="00DD7617" w:rsidRDefault="00DD7617" w:rsidP="00DD7617">
      <w:pPr>
        <w:pStyle w:val="ListParagraph"/>
        <w:numPr>
          <w:ilvl w:val="0"/>
          <w:numId w:val="42"/>
        </w:numPr>
        <w:ind w:firstLineChars="0"/>
      </w:pPr>
      <w:r>
        <w:rPr>
          <w:rFonts w:hint="eastAsia"/>
        </w:rPr>
        <w:t>支持动态修改</w:t>
      </w:r>
    </w:p>
    <w:p w:rsidR="005874CE" w:rsidRDefault="00FB1F61" w:rsidP="00DD7617">
      <w:pPr>
        <w:pStyle w:val="ListParagraph"/>
        <w:numPr>
          <w:ilvl w:val="0"/>
          <w:numId w:val="42"/>
        </w:numPr>
        <w:ind w:firstLineChars="0"/>
      </w:pPr>
      <w:r>
        <w:rPr>
          <w:rFonts w:hint="eastAsia"/>
        </w:rPr>
        <w:t>主子表共享查询计划缓存在</w:t>
      </w:r>
      <w:r>
        <w:rPr>
          <w:rFonts w:hint="eastAsia"/>
        </w:rPr>
        <w:t>plancachelevel</w:t>
      </w:r>
      <w:r w:rsidR="00547728">
        <w:rPr>
          <w:rFonts w:hint="eastAsia"/>
        </w:rPr>
        <w:t>&gt;</w:t>
      </w:r>
      <w:r>
        <w:rPr>
          <w:rFonts w:hint="eastAsia"/>
        </w:rPr>
        <w:t>=3</w:t>
      </w:r>
      <w:r>
        <w:rPr>
          <w:rFonts w:hint="eastAsia"/>
        </w:rPr>
        <w:t>时开启，即</w:t>
      </w:r>
      <w:r w:rsidR="00593578">
        <w:rPr>
          <w:rFonts w:hint="eastAsia"/>
        </w:rPr>
        <w:t>Sub</w:t>
      </w:r>
      <w:r w:rsidR="008D1A7C">
        <w:rPr>
          <w:rFonts w:hint="eastAsia"/>
        </w:rPr>
        <w:t>-</w:t>
      </w:r>
      <w:r w:rsidR="004609CF">
        <w:rPr>
          <w:rFonts w:hint="eastAsia"/>
        </w:rPr>
        <w:t>C</w:t>
      </w:r>
      <w:r>
        <w:rPr>
          <w:rFonts w:hint="eastAsia"/>
        </w:rPr>
        <w:t>ollection</w:t>
      </w:r>
      <w:r w:rsidR="001E7597">
        <w:rPr>
          <w:rFonts w:hint="eastAsia"/>
        </w:rPr>
        <w:t>名字</w:t>
      </w:r>
      <w:r>
        <w:rPr>
          <w:rFonts w:hint="eastAsia"/>
        </w:rPr>
        <w:t>作为参数之一</w:t>
      </w:r>
      <w:r w:rsidR="00593578">
        <w:rPr>
          <w:rFonts w:hint="eastAsia"/>
        </w:rPr>
        <w:t>进行绑定</w:t>
      </w:r>
    </w:p>
    <w:p w:rsidR="005874CE" w:rsidRDefault="005874CE" w:rsidP="005874CE">
      <w:pPr>
        <w:pStyle w:val="Heading4"/>
      </w:pPr>
      <w:r>
        <w:rPr>
          <w:rFonts w:hint="eastAsia"/>
        </w:rPr>
        <w:t>planbucket</w:t>
      </w:r>
      <w:r w:rsidR="003D3314">
        <w:rPr>
          <w:rFonts w:hint="eastAsia"/>
        </w:rPr>
        <w:t>s</w:t>
      </w:r>
    </w:p>
    <w:p w:rsidR="00131352" w:rsidRDefault="005874CE" w:rsidP="005874CE">
      <w:r>
        <w:rPr>
          <w:rFonts w:hint="eastAsia"/>
        </w:rPr>
        <w:t>修改</w:t>
      </w:r>
      <w:r>
        <w:rPr>
          <w:rFonts w:hint="eastAsia"/>
        </w:rPr>
        <w:t>planbucket</w:t>
      </w:r>
      <w:r w:rsidR="003D3314">
        <w:rPr>
          <w:rFonts w:hint="eastAsia"/>
        </w:rPr>
        <w:t>s</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B27D58">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47D60">
        <w:rPr>
          <w:rFonts w:hint="eastAsia"/>
        </w:rPr>
        <w:t>查询计划</w:t>
      </w:r>
      <w:r w:rsidR="00AD554F">
        <w:rPr>
          <w:rFonts w:hint="eastAsia"/>
        </w:rPr>
        <w:t>个数不限</w:t>
      </w:r>
    </w:p>
    <w:p w:rsidR="007D7721" w:rsidRDefault="00CD7DAB" w:rsidP="007D7721">
      <w:pPr>
        <w:pStyle w:val="ListParagraph"/>
        <w:numPr>
          <w:ilvl w:val="0"/>
          <w:numId w:val="21"/>
        </w:numPr>
        <w:ind w:firstLineChars="0"/>
      </w:pPr>
      <w:r>
        <w:rPr>
          <w:rFonts w:hint="eastAsia"/>
        </w:rPr>
        <w:t>最多可缓存的查询计划缓存为</w:t>
      </w:r>
      <w:r w:rsidR="00A42AFC">
        <w:rPr>
          <w:rFonts w:hint="eastAsia"/>
        </w:rPr>
        <w:t>planbucket</w:t>
      </w:r>
      <w:r w:rsidR="003D3314">
        <w:rPr>
          <w:rFonts w:hint="eastAsia"/>
        </w:rPr>
        <w:t>s</w:t>
      </w:r>
      <w:r w:rsidR="00A42AFC">
        <w:rPr>
          <w:rFonts w:hint="eastAsia"/>
        </w:rPr>
        <w:t>*</w:t>
      </w:r>
      <w:r w:rsidR="000C3248">
        <w:rPr>
          <w:rFonts w:hint="eastAsia"/>
        </w:rPr>
        <w:t>3</w:t>
      </w:r>
    </w:p>
    <w:p w:rsidR="00C00BB8" w:rsidRDefault="00C00BB8" w:rsidP="007D7721">
      <w:pPr>
        <w:pStyle w:val="ListParagraph"/>
        <w:numPr>
          <w:ilvl w:val="0"/>
          <w:numId w:val="21"/>
        </w:numPr>
        <w:ind w:firstLineChars="0"/>
      </w:pPr>
      <w:r>
        <w:rPr>
          <w:rFonts w:hint="eastAsia"/>
        </w:rPr>
        <w:t>支持动态修改</w:t>
      </w:r>
      <w:r w:rsidR="00F83FDF">
        <w:rPr>
          <w:rFonts w:hint="eastAsia"/>
        </w:rPr>
        <w:t>，修改后需要清空查询计划缓存</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354DBE" w:rsidRDefault="00354DBE" w:rsidP="00221EF1"/>
    <w:p w:rsidR="00354DBE" w:rsidRDefault="00354DBE" w:rsidP="00354DBE">
      <w:pPr>
        <w:pStyle w:val="Heading3"/>
      </w:pPr>
      <w:r>
        <w:rPr>
          <w:rFonts w:hint="eastAsia"/>
        </w:rPr>
        <w:t>主表查询计划的清空</w:t>
      </w:r>
    </w:p>
    <w:p w:rsidR="00354DBE" w:rsidRDefault="00B04744" w:rsidP="00354DBE">
      <w:r>
        <w:rPr>
          <w:rFonts w:hint="eastAsia"/>
        </w:rPr>
        <w:t>主表查询计划的清空需要通知备节点，</w:t>
      </w:r>
      <w:r w:rsidR="00EC2DD6">
        <w:rPr>
          <w:rFonts w:hint="eastAsia"/>
        </w:rPr>
        <w:t>增加</w:t>
      </w:r>
      <w:r w:rsidR="00EC2DD6" w:rsidRPr="00EC2DD6">
        <w:t>DPS_LOG_INVALIDCATA_TYPE_PLAN</w:t>
      </w:r>
      <w:r w:rsidR="00EC2DD6">
        <w:rPr>
          <w:rFonts w:hint="eastAsia"/>
        </w:rPr>
        <w:t>类型在</w:t>
      </w:r>
      <w:r w:rsidR="001C6B06" w:rsidRPr="001C6B06">
        <w:t>INVALIDATECATA</w:t>
      </w:r>
      <w:r w:rsidR="002A4D1E">
        <w:rPr>
          <w:rFonts w:hint="eastAsia"/>
        </w:rPr>
        <w:t>日志</w:t>
      </w:r>
      <w:r w:rsidR="002A7814">
        <w:rPr>
          <w:rFonts w:hint="eastAsia"/>
        </w:rPr>
        <w:t>中，告知备节点清空主表查询计划</w:t>
      </w:r>
    </w:p>
    <w:p w:rsidR="006A457F" w:rsidRDefault="006A457F" w:rsidP="00354DBE"/>
    <w:p w:rsidR="006A457F" w:rsidRPr="006A457F" w:rsidRDefault="006A457F" w:rsidP="006A457F"/>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lastRenderedPageBreak/>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lastRenderedPageBreak/>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pPr>
      <w:r>
        <w:rPr>
          <w:rFonts w:hint="eastAsia"/>
        </w:rPr>
        <w:t>维护是否可用主表共享查询计划、可用参数化查询计划等</w:t>
      </w:r>
    </w:p>
    <w:p w:rsidR="004068D6" w:rsidRDefault="004068D6" w:rsidP="004B56AB">
      <w:pPr>
        <w:pStyle w:val="ListParagraph"/>
        <w:numPr>
          <w:ilvl w:val="1"/>
          <w:numId w:val="7"/>
        </w:numPr>
        <w:ind w:firstLineChars="0"/>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pPr>
      <w:r>
        <w:rPr>
          <w:rFonts w:hint="eastAsia"/>
        </w:rPr>
        <w:lastRenderedPageBreak/>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pPr>
      <w:r>
        <w:rPr>
          <w:rFonts w:hint="eastAsia"/>
        </w:rPr>
        <w:t>需要清空查询计划的操作</w:t>
      </w:r>
    </w:p>
    <w:p w:rsidR="00330C01" w:rsidRPr="00330C01" w:rsidRDefault="00330C01" w:rsidP="00330C01"/>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lastRenderedPageBreak/>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324F28" w:rsidRDefault="00324F28" w:rsidP="00324F28">
      <w:pPr>
        <w:pStyle w:val="ListParagraph"/>
        <w:numPr>
          <w:ilvl w:val="0"/>
          <w:numId w:val="13"/>
        </w:numPr>
        <w:ind w:firstLineChars="0"/>
      </w:pPr>
      <w:r>
        <w:rPr>
          <w:rFonts w:hint="eastAsia"/>
        </w:rPr>
        <w:t>sequoiadb</w:t>
      </w:r>
      <w:r>
        <w:rPr>
          <w:rFonts w:hint="eastAsia"/>
        </w:rPr>
        <w:t>参数的动态生效</w:t>
      </w:r>
    </w:p>
    <w:p w:rsidR="00324F28" w:rsidRDefault="00324F28" w:rsidP="00324F28">
      <w:pPr>
        <w:pStyle w:val="ListParagraph"/>
        <w:numPr>
          <w:ilvl w:val="1"/>
          <w:numId w:val="13"/>
        </w:numPr>
        <w:ind w:firstLineChars="0"/>
      </w:pPr>
      <w:r>
        <w:rPr>
          <w:rFonts w:hint="eastAsia"/>
        </w:rPr>
        <w:t>plancachelevel</w:t>
      </w:r>
      <w:r>
        <w:rPr>
          <w:rFonts w:hint="eastAsia"/>
        </w:rPr>
        <w:t>和</w:t>
      </w:r>
      <w:r>
        <w:rPr>
          <w:rFonts w:hint="eastAsia"/>
        </w:rPr>
        <w:t>enablemixcmp</w:t>
      </w:r>
      <w:r w:rsidR="001C2414">
        <w:rPr>
          <w:rFonts w:hint="eastAsia"/>
        </w:rPr>
        <w:t>参数动态生效时需要清空查询计划缓存</w:t>
      </w:r>
    </w:p>
    <w:p w:rsidR="00FE0E1D" w:rsidRDefault="00FE0E1D" w:rsidP="00FE0E1D"/>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pPr>
      <w:r>
        <w:rPr>
          <w:rFonts w:hint="eastAsia"/>
        </w:rPr>
        <w:t>缓存计划的淘汰</w:t>
      </w:r>
    </w:p>
    <w:p w:rsidR="00DB2C48" w:rsidRPr="00DB2C48" w:rsidRDefault="00DB2C48" w:rsidP="00DB2C48">
      <w:pPr>
        <w:pStyle w:val="Heading5"/>
      </w:pPr>
      <w:r>
        <w:rPr>
          <w:rFonts w:hint="eastAsia"/>
        </w:rPr>
        <w:t>缓存清理淘汰</w:t>
      </w:r>
    </w:p>
    <w:p w:rsidR="00C70490" w:rsidRDefault="00C70490" w:rsidP="00C70490">
      <w:r>
        <w:rPr>
          <w:rFonts w:hint="eastAsia"/>
        </w:rPr>
        <w:t>当查询计划缓存中的缓存个数达到</w:t>
      </w:r>
      <w:r w:rsidR="006626D3">
        <w:rPr>
          <w:rFonts w:hint="eastAsia"/>
        </w:rPr>
        <w:t>planbucket</w:t>
      </w:r>
      <w:r w:rsidR="002A19CD">
        <w:rPr>
          <w:rFonts w:hint="eastAsia"/>
        </w:rPr>
        <w:t>*3</w:t>
      </w:r>
      <w:r w:rsidR="006626D3">
        <w:rPr>
          <w:rFonts w:hint="eastAsia"/>
        </w:rPr>
        <w:t>*0.80</w:t>
      </w:r>
      <w:r>
        <w:rPr>
          <w:rFonts w:hint="eastAsia"/>
        </w:rPr>
        <w:t>时，启动淘汰机制，直到缓存个数减少至</w:t>
      </w:r>
      <w:r>
        <w:rPr>
          <w:rFonts w:hint="eastAsia"/>
        </w:rPr>
        <w:t>planbucket</w:t>
      </w:r>
      <w:r w:rsidR="002A19CD">
        <w:rPr>
          <w:rFonts w:hint="eastAsia"/>
        </w:rPr>
        <w:t>*3</w:t>
      </w:r>
      <w:r>
        <w:rPr>
          <w:rFonts w:hint="eastAsia"/>
        </w:rPr>
        <w:t>*0.</w:t>
      </w:r>
      <w:r w:rsidR="006626D3">
        <w:rPr>
          <w:rFonts w:hint="eastAsia"/>
        </w:rPr>
        <w:t>50</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sweepCount=planCount-planbucket*3*0.50</m:t>
          </m:r>
        </m:oMath>
      </m:oMathPara>
    </w:p>
    <w:p w:rsidR="00603DE9" w:rsidRDefault="009360FC" w:rsidP="001D0415">
      <w:pPr>
        <w:pStyle w:val="ListParagraph"/>
        <w:numPr>
          <w:ilvl w:val="0"/>
          <w:numId w:val="22"/>
        </w:numPr>
        <w:ind w:firstLineChars="0"/>
      </w:pPr>
      <w:r>
        <w:rPr>
          <w:rFonts w:hint="eastAsia"/>
        </w:rPr>
        <w:t>清理</w:t>
      </w:r>
      <w:r w:rsidR="00603DE9">
        <w:rPr>
          <w:rFonts w:hint="eastAsia"/>
        </w:rPr>
        <w:t>缓存查询计划的</w:t>
      </w:r>
      <w:r>
        <w:rPr>
          <w:rFonts w:hint="eastAsia"/>
        </w:rPr>
        <w:t>评分</w:t>
      </w:r>
      <w:r w:rsidR="00603DE9">
        <w:rPr>
          <w:rFonts w:hint="eastAsia"/>
        </w:rPr>
        <w:t>阈值</w:t>
      </w:r>
      <w:r w:rsidR="00603DE9">
        <w:br/>
      </w:r>
      <m:oMathPara>
        <m:oMath>
          <m:r>
            <m:rPr>
              <m:sty m:val="p"/>
            </m:rPr>
            <w:rPr>
              <w:rFonts w:ascii="Cambria Math" w:hAnsi="Cambria Math"/>
            </w:rPr>
            <m:t>avgClearScore=totalAccessCount/(curTime-lastClearTime)/planCount</m:t>
          </m:r>
        </m:oMath>
      </m:oMathPara>
    </w:p>
    <w:p w:rsidR="00E14AD5" w:rsidRDefault="00E14AD5" w:rsidP="00135821">
      <w:pPr>
        <w:pStyle w:val="ListParagraph"/>
        <w:numPr>
          <w:ilvl w:val="1"/>
          <w:numId w:val="22"/>
        </w:numPr>
        <w:ind w:firstLineChars="0"/>
      </w:pPr>
      <w:r>
        <w:rPr>
          <w:rFonts w:hint="eastAsia"/>
        </w:rPr>
        <w:t>curTime</w:t>
      </w:r>
      <w:r>
        <w:rPr>
          <w:rFonts w:hint="eastAsia"/>
        </w:rPr>
        <w:t>：当前的时间戳</w:t>
      </w:r>
    </w:p>
    <w:p w:rsidR="00E14AD5" w:rsidRDefault="00E14AD5" w:rsidP="00135821">
      <w:pPr>
        <w:pStyle w:val="ListParagraph"/>
        <w:numPr>
          <w:ilvl w:val="1"/>
          <w:numId w:val="22"/>
        </w:numPr>
        <w:ind w:firstLineChars="0"/>
      </w:pPr>
      <w:r>
        <w:rPr>
          <w:rFonts w:hint="eastAsia"/>
        </w:rPr>
        <w:t>lastClearTime</w:t>
      </w:r>
      <w:r>
        <w:rPr>
          <w:rFonts w:hint="eastAsia"/>
        </w:rPr>
        <w:t>：上次清理的时间戳</w:t>
      </w:r>
    </w:p>
    <w:p w:rsidR="00E14AD5" w:rsidRDefault="00135821" w:rsidP="00135821">
      <w:pPr>
        <w:pStyle w:val="ListParagraph"/>
        <w:numPr>
          <w:ilvl w:val="1"/>
          <w:numId w:val="22"/>
        </w:numPr>
        <w:ind w:firstLineChars="0"/>
      </w:pPr>
      <w:r>
        <w:rPr>
          <w:rFonts w:hint="eastAsia"/>
        </w:rPr>
        <w:t>totalAccessCount</w:t>
      </w:r>
      <w:r>
        <w:rPr>
          <w:rFonts w:hint="eastAsia"/>
        </w:rPr>
        <w:t>：</w:t>
      </w:r>
      <w:r w:rsidR="00E14AD5">
        <w:rPr>
          <w:rFonts w:hint="eastAsia"/>
        </w:rPr>
        <w:t>上次清理后所有查询计划的访问次数</w:t>
      </w:r>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r w:rsidR="00F60817">
        <w:rPr>
          <w:rFonts w:hint="eastAsia"/>
        </w:rPr>
        <w:t>(</w:t>
      </w:r>
      <w:r w:rsidR="00F60817">
        <w:rPr>
          <w:rFonts w:hint="eastAsia"/>
        </w:rPr>
        <w:t>最多一圈</w:t>
      </w:r>
      <w:r w:rsidR="00F60817">
        <w:rPr>
          <w:rFonts w:hint="eastAsia"/>
        </w:rPr>
        <w:t>)</w:t>
      </w:r>
    </w:p>
    <w:p w:rsidR="009360FC" w:rsidRDefault="009360FC" w:rsidP="001D0415">
      <w:pPr>
        <w:pStyle w:val="ListParagraph"/>
        <w:numPr>
          <w:ilvl w:val="1"/>
          <w:numId w:val="22"/>
        </w:numPr>
        <w:ind w:firstLineChars="0"/>
      </w:pPr>
      <w:r>
        <w:rPr>
          <w:rFonts w:hint="eastAsia"/>
        </w:rPr>
        <w:t>计算当前查询计划的清理评分</w:t>
      </w:r>
      <w:r>
        <w:br/>
      </w:r>
      <m:oMathPara>
        <m:oMath>
          <m:r>
            <m:rPr>
              <m:sty m:val="p"/>
            </m:rPr>
            <w:rPr>
              <w:rFonts w:ascii="Cambria Math" w:hAnsi="Cambria Math"/>
            </w:rPr>
            <m:t>clearScore=accessCount/(curTime-lastAccessTime)</m:t>
          </m:r>
        </m:oMath>
      </m:oMathPara>
    </w:p>
    <w:p w:rsidR="009360FC" w:rsidRDefault="009360FC" w:rsidP="009360FC">
      <w:pPr>
        <w:pStyle w:val="ListParagraph"/>
        <w:numPr>
          <w:ilvl w:val="2"/>
          <w:numId w:val="22"/>
        </w:numPr>
        <w:ind w:firstLineChars="0"/>
      </w:pPr>
      <w:r>
        <w:rPr>
          <w:rFonts w:hint="eastAsia"/>
        </w:rPr>
        <w:t>accessCount</w:t>
      </w:r>
      <w:r>
        <w:rPr>
          <w:rFonts w:hint="eastAsia"/>
        </w:rPr>
        <w:t>：上次清理后查询计划访问次数的个数</w:t>
      </w:r>
    </w:p>
    <w:p w:rsidR="009360FC" w:rsidRDefault="009360FC" w:rsidP="009360FC">
      <w:pPr>
        <w:pStyle w:val="ListParagraph"/>
        <w:numPr>
          <w:ilvl w:val="2"/>
          <w:numId w:val="22"/>
        </w:numPr>
        <w:ind w:firstLineChars="0"/>
      </w:pPr>
      <w:r>
        <w:rPr>
          <w:rFonts w:hint="eastAsia"/>
        </w:rPr>
        <w:t>lastAccessTime</w:t>
      </w:r>
      <w:r>
        <w:rPr>
          <w:rFonts w:hint="eastAsia"/>
        </w:rPr>
        <w:t>：上次访问的时间戳</w:t>
      </w:r>
    </w:p>
    <w:p w:rsidR="004C58C3" w:rsidRDefault="004C58C3" w:rsidP="004C58C3">
      <w:pPr>
        <w:pStyle w:val="ListParagraph"/>
        <w:numPr>
          <w:ilvl w:val="1"/>
          <w:numId w:val="22"/>
        </w:numPr>
        <w:ind w:firstLineChars="0"/>
      </w:pPr>
      <w:r>
        <w:rPr>
          <w:rFonts w:hint="eastAsia"/>
        </w:rPr>
        <w:lastRenderedPageBreak/>
        <w:t>如果</w:t>
      </w:r>
      <w:r>
        <w:rPr>
          <w:rFonts w:hint="eastAsia"/>
        </w:rPr>
        <w:t>clearScore&lt;avgClearScore</w:t>
      </w:r>
      <w:r>
        <w:rPr>
          <w:rFonts w:hint="eastAsia"/>
        </w:rPr>
        <w:t>，清理该计划</w:t>
      </w:r>
    </w:p>
    <w:p w:rsidR="004C58C3" w:rsidRDefault="004C58C3" w:rsidP="004C58C3">
      <w:pPr>
        <w:pStyle w:val="ListParagraph"/>
        <w:numPr>
          <w:ilvl w:val="1"/>
          <w:numId w:val="22"/>
        </w:numPr>
        <w:ind w:firstLineChars="0"/>
      </w:pPr>
      <w:r>
        <w:rPr>
          <w:rFonts w:hint="eastAsia"/>
        </w:rPr>
        <w:t>如果</w:t>
      </w:r>
      <w:r>
        <w:rPr>
          <w:rFonts w:hint="eastAsia"/>
        </w:rPr>
        <w:t>clearScore&gt;=avgClearScore</w:t>
      </w:r>
      <w:r>
        <w:rPr>
          <w:rFonts w:hint="eastAsia"/>
        </w:rPr>
        <w:t>，保留该计划，</w:t>
      </w:r>
      <w:r>
        <w:rPr>
          <w:rFonts w:hint="eastAsia"/>
        </w:rPr>
        <w:t>accessCount</w:t>
      </w:r>
      <w:r>
        <w:rPr>
          <w:rFonts w:hint="eastAsia"/>
        </w:rPr>
        <w:t>减去</w:t>
      </w:r>
      <w:r>
        <w:rPr>
          <w:rFonts w:hint="eastAsia"/>
        </w:rPr>
        <w:t>avgAccessCount</w:t>
      </w:r>
      <w:r>
        <w:br/>
      </w:r>
      <m:oMathPara>
        <m:oMath>
          <m:r>
            <m:rPr>
              <m:sty m:val="p"/>
            </m:rPr>
            <w:rPr>
              <w:rFonts w:ascii="Cambria Math" w:hAnsi="Cambria Math"/>
            </w:rPr>
            <m:t>avgAccessCount=totalAccessCount/planCount</m:t>
          </m:r>
        </m:oMath>
      </m:oMathPara>
    </w:p>
    <w:p w:rsidR="00207068" w:rsidRDefault="00D133EE" w:rsidP="00207068">
      <w:pPr>
        <w:pStyle w:val="ListParagraph"/>
        <w:numPr>
          <w:ilvl w:val="1"/>
          <w:numId w:val="22"/>
        </w:numPr>
        <w:ind w:firstLineChars="0"/>
      </w:pPr>
      <w:r>
        <w:rPr>
          <w:rFonts w:hint="eastAsia"/>
        </w:rPr>
        <w:t>评分标准：访问次数越多，访问时间越晚，评分越高</w:t>
      </w:r>
    </w:p>
    <w:p w:rsidR="00207068" w:rsidRDefault="00207068" w:rsidP="00207068">
      <w:pPr>
        <w:pStyle w:val="ListParagraph"/>
        <w:numPr>
          <w:ilvl w:val="2"/>
          <w:numId w:val="22"/>
        </w:numPr>
        <w:ind w:firstLineChars="0"/>
      </w:pPr>
      <w:r>
        <w:rPr>
          <w:rFonts w:hint="eastAsia"/>
        </w:rPr>
        <w:t>accessCount</w:t>
      </w:r>
      <w:r>
        <w:rPr>
          <w:rFonts w:hint="eastAsia"/>
        </w:rPr>
        <w:t>越大评分越高</w:t>
      </w:r>
    </w:p>
    <w:p w:rsidR="00207068" w:rsidRDefault="00207068" w:rsidP="00207068">
      <w:pPr>
        <w:pStyle w:val="ListParagraph"/>
        <w:numPr>
          <w:ilvl w:val="2"/>
          <w:numId w:val="22"/>
        </w:numPr>
        <w:ind w:firstLineChars="0"/>
      </w:pPr>
      <w:r>
        <w:rPr>
          <w:rFonts w:hint="eastAsia"/>
        </w:rPr>
        <w:t>lastAccessTime</w:t>
      </w:r>
      <w:r>
        <w:rPr>
          <w:rFonts w:hint="eastAsia"/>
        </w:rPr>
        <w:t>越大评分越高</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A3F5F" w:rsidRDefault="00D6503E" w:rsidP="00EB7A3E">
      <w:pPr>
        <w:pStyle w:val="Heading5"/>
      </w:pPr>
      <w:r>
        <w:rPr>
          <w:rFonts w:hint="eastAsia"/>
        </w:rPr>
        <w:t>过时</w:t>
      </w:r>
      <w:r w:rsidR="00EB7A3E">
        <w:rPr>
          <w:rFonts w:hint="eastAsia"/>
        </w:rPr>
        <w:t>淘汰</w:t>
      </w:r>
    </w:p>
    <w:p w:rsidR="002F67D9" w:rsidRDefault="002F67D9" w:rsidP="00821E26">
      <w:r>
        <w:rPr>
          <w:rFonts w:hint="eastAsia"/>
        </w:rPr>
        <w:t>当</w:t>
      </w:r>
      <w:r>
        <w:rPr>
          <w:rFonts w:hint="eastAsia"/>
        </w:rPr>
        <w:t xml:space="preserve"> collection </w:t>
      </w:r>
      <w:r>
        <w:rPr>
          <w:rFonts w:hint="eastAsia"/>
        </w:rPr>
        <w:t>的数据量发生较大的变化</w:t>
      </w:r>
      <w:r w:rsidR="003B5E12">
        <w:rPr>
          <w:rFonts w:hint="eastAsia"/>
        </w:rPr>
        <w:t>时</w:t>
      </w:r>
      <w:r w:rsidR="00560495">
        <w:rPr>
          <w:rFonts w:hint="eastAsia"/>
        </w:rPr>
        <w:t>，认为缓存的查询计划和生成查询计划的统计信息过期，</w:t>
      </w:r>
      <w:r w:rsidR="00A243C9">
        <w:rPr>
          <w:rFonts w:hint="eastAsia"/>
        </w:rPr>
        <w:t>暂时不再</w:t>
      </w:r>
      <w:r w:rsidR="00560495">
        <w:rPr>
          <w:rFonts w:hint="eastAsia"/>
        </w:rPr>
        <w:t>使用</w:t>
      </w:r>
      <w:r w:rsidR="0053228B">
        <w:rPr>
          <w:rFonts w:hint="eastAsia"/>
        </w:rPr>
        <w:t>：</w:t>
      </w:r>
    </w:p>
    <w:p w:rsidR="002F67D9" w:rsidRDefault="002F67D9" w:rsidP="00821E26"/>
    <w:p w:rsidR="0053228B" w:rsidRDefault="0053228B" w:rsidP="0053228B">
      <w:pPr>
        <w:pStyle w:val="ListParagraph"/>
        <w:numPr>
          <w:ilvl w:val="0"/>
          <w:numId w:val="48"/>
        </w:numPr>
        <w:ind w:firstLineChars="0"/>
      </w:pPr>
      <w:r>
        <w:rPr>
          <w:rFonts w:hint="eastAsia"/>
        </w:rPr>
        <w:t>当</w:t>
      </w:r>
      <w:r>
        <w:rPr>
          <w:rFonts w:hint="eastAsia"/>
        </w:rPr>
        <w:t xml:space="preserve"> collection </w:t>
      </w:r>
      <w:r>
        <w:rPr>
          <w:rFonts w:hint="eastAsia"/>
        </w:rPr>
        <w:t>的当前数据页数和缓存的</w:t>
      </w:r>
      <w:r w:rsidR="008C0316">
        <w:rPr>
          <w:rFonts w:hint="eastAsia"/>
        </w:rPr>
        <w:t>查询计划（或者统计信息）记录的</w:t>
      </w:r>
      <w:r>
        <w:rPr>
          <w:rFonts w:hint="eastAsia"/>
        </w:rPr>
        <w:t>数据页数</w:t>
      </w:r>
      <w:r>
        <w:rPr>
          <w:rFonts w:hint="eastAsia"/>
        </w:rPr>
        <w:t xml:space="preserve"> </w:t>
      </w:r>
      <w:r>
        <w:rPr>
          <w:rFonts w:hint="eastAsia"/>
        </w:rPr>
        <w:t>都小于</w:t>
      </w:r>
      <w:r>
        <w:rPr>
          <w:rFonts w:hint="eastAsia"/>
        </w:rPr>
        <w:t xml:space="preserve"> optcostthreshold </w:t>
      </w:r>
      <w:r>
        <w:rPr>
          <w:rFonts w:hint="eastAsia"/>
        </w:rPr>
        <w:t>（默认</w:t>
      </w:r>
      <w:r>
        <w:rPr>
          <w:rFonts w:hint="eastAsia"/>
        </w:rPr>
        <w:t xml:space="preserve"> 20</w:t>
      </w:r>
      <w:r>
        <w:rPr>
          <w:rFonts w:hint="eastAsia"/>
        </w:rPr>
        <w:t>）时，判定为</w:t>
      </w:r>
      <w:r w:rsidRPr="00AF5962">
        <w:rPr>
          <w:rFonts w:hint="eastAsia"/>
          <w:b/>
          <w:color w:val="FF0000"/>
        </w:rPr>
        <w:t>不过时</w:t>
      </w:r>
    </w:p>
    <w:p w:rsidR="008C0316" w:rsidRDefault="008C0316" w:rsidP="008C0316">
      <w:pPr>
        <w:pStyle w:val="ListParagraph"/>
        <w:numPr>
          <w:ilvl w:val="1"/>
          <w:numId w:val="48"/>
        </w:numPr>
        <w:ind w:firstLineChars="0"/>
      </w:pPr>
      <w:r>
        <w:rPr>
          <w:rFonts w:hint="eastAsia"/>
        </w:rPr>
        <w:t>缓存的</w:t>
      </w:r>
      <w:r w:rsidR="006D7821">
        <w:rPr>
          <w:rFonts w:hint="eastAsia"/>
        </w:rPr>
        <w:t>查询计划（或者统计信息）</w:t>
      </w:r>
      <w:r w:rsidR="00F418B0">
        <w:rPr>
          <w:rFonts w:hint="eastAsia"/>
        </w:rPr>
        <w:t>记录查询计划（或者统计信息）生成时</w:t>
      </w:r>
      <w:r w:rsidR="00F418B0">
        <w:rPr>
          <w:rFonts w:hint="eastAsia"/>
        </w:rPr>
        <w:t xml:space="preserve"> collection </w:t>
      </w:r>
      <w:r w:rsidR="00F418B0">
        <w:rPr>
          <w:rFonts w:hint="eastAsia"/>
        </w:rPr>
        <w:t>的数据页数</w:t>
      </w:r>
    </w:p>
    <w:p w:rsidR="00DB682C" w:rsidRDefault="00DB682C" w:rsidP="008C0316">
      <w:pPr>
        <w:pStyle w:val="ListParagraph"/>
        <w:numPr>
          <w:ilvl w:val="1"/>
          <w:numId w:val="48"/>
        </w:numPr>
        <w:ind w:firstLineChars="0"/>
      </w:pPr>
      <w:r>
        <w:rPr>
          <w:rFonts w:hint="eastAsia"/>
        </w:rPr>
        <w:t>当前数据页数由</w:t>
      </w:r>
      <w:r>
        <w:rPr>
          <w:rFonts w:hint="eastAsia"/>
        </w:rPr>
        <w:t xml:space="preserve"> mbContext </w:t>
      </w:r>
      <w:r>
        <w:rPr>
          <w:rFonts w:hint="eastAsia"/>
        </w:rPr>
        <w:t>计算</w:t>
      </w:r>
      <w:r w:rsidR="00BC1AAF">
        <w:br/>
      </w:r>
      <m:oMathPara>
        <m:oMath>
          <m:r>
            <m:rPr>
              <m:sty m:val="p"/>
            </m:rPr>
            <w:rPr>
              <w:rFonts w:ascii="Cambria Math" w:hAnsi="Cambria Math" w:hint="eastAsia"/>
            </w:rPr>
            <m:t>usedPages=totalPages</m:t>
          </m:r>
          <m:r>
            <m:rPr>
              <m:sty m:val="p"/>
            </m:rPr>
            <w:rPr>
              <w:rFonts w:ascii="MS Mincho" w:eastAsia="MS Mincho" w:hAnsi="MS Mincho" w:cs="MS Mincho" w:hint="eastAsia"/>
            </w:rPr>
            <m:t>-</m:t>
          </m:r>
          <m:r>
            <m:rPr>
              <m:sty m:val="p"/>
            </m:rPr>
            <w:rPr>
              <w:rFonts w:ascii="Cambria Math" w:hAnsi="Cambria Math" w:hint="eastAsia"/>
            </w:rPr>
            <m:t>totalFreePages/</m:t>
          </m:r>
          <m:r>
            <m:rPr>
              <m:sty m:val="p"/>
            </m:rPr>
            <w:rPr>
              <w:rFonts w:ascii="Cambria Math" w:hAnsi="Cambria Math"/>
            </w:rPr>
            <m:t>pageSize</m:t>
          </m:r>
        </m:oMath>
      </m:oMathPara>
    </w:p>
    <w:p w:rsidR="003A231E" w:rsidRDefault="003A231E" w:rsidP="008C0316">
      <w:pPr>
        <w:pStyle w:val="ListParagraph"/>
        <w:numPr>
          <w:ilvl w:val="1"/>
          <w:numId w:val="48"/>
        </w:numPr>
        <w:ind w:firstLineChars="0"/>
      </w:pPr>
      <w:r>
        <w:rPr>
          <w:rFonts w:hint="eastAsia"/>
        </w:rPr>
        <w:t xml:space="preserve">optcostthreshold </w:t>
      </w:r>
      <w:r>
        <w:rPr>
          <w:rFonts w:hint="eastAsia"/>
        </w:rPr>
        <w:t>为</w:t>
      </w:r>
      <w:r w:rsidR="00145EC2">
        <w:rPr>
          <w:rFonts w:hint="eastAsia"/>
        </w:rPr>
        <w:t xml:space="preserve"> SequoiaDB </w:t>
      </w:r>
      <w:r w:rsidR="00145EC2">
        <w:rPr>
          <w:rFonts w:hint="eastAsia"/>
        </w:rPr>
        <w:t>参数</w:t>
      </w:r>
      <w:r w:rsidR="00316855">
        <w:rPr>
          <w:rFonts w:hint="eastAsia"/>
        </w:rPr>
        <w:t>（</w:t>
      </w:r>
      <w:r w:rsidR="00316855" w:rsidRPr="00316855">
        <w:rPr>
          <w:rFonts w:hint="eastAsia"/>
        </w:rPr>
        <w:t>查询优化器忽略</w:t>
      </w:r>
      <w:r w:rsidR="00316855" w:rsidRPr="00316855">
        <w:rPr>
          <w:rFonts w:hint="eastAsia"/>
        </w:rPr>
        <w:t>IO</w:t>
      </w:r>
      <w:r w:rsidR="00316855" w:rsidRPr="00316855">
        <w:rPr>
          <w:rFonts w:hint="eastAsia"/>
        </w:rPr>
        <w:t>影响的最小的页数</w:t>
      </w:r>
      <w:r w:rsidR="00316855">
        <w:rPr>
          <w:rFonts w:hint="eastAsia"/>
        </w:rPr>
        <w:t>，默认为</w:t>
      </w:r>
      <w:r w:rsidR="00316855">
        <w:rPr>
          <w:rFonts w:hint="eastAsia"/>
        </w:rPr>
        <w:t xml:space="preserve"> 20</w:t>
      </w:r>
      <w:r w:rsidR="00316855">
        <w:rPr>
          <w:rFonts w:hint="eastAsia"/>
        </w:rPr>
        <w:t>）</w:t>
      </w:r>
    </w:p>
    <w:p w:rsidR="0053228B" w:rsidRDefault="0053228B" w:rsidP="003A231E">
      <w:pPr>
        <w:pStyle w:val="ListParagraph"/>
        <w:numPr>
          <w:ilvl w:val="0"/>
          <w:numId w:val="48"/>
        </w:numPr>
        <w:ind w:firstLineChars="0"/>
      </w:pPr>
      <w:r>
        <w:rPr>
          <w:rFonts w:hint="eastAsia"/>
        </w:rPr>
        <w:t>当</w:t>
      </w:r>
      <w:r>
        <w:rPr>
          <w:rFonts w:hint="eastAsia"/>
        </w:rPr>
        <w:t xml:space="preserve"> collection </w:t>
      </w:r>
      <w:r>
        <w:rPr>
          <w:rFonts w:hint="eastAsia"/>
        </w:rPr>
        <w:t>的当前数据页数和</w:t>
      </w:r>
      <w:r w:rsidR="00A034B6">
        <w:rPr>
          <w:rFonts w:hint="eastAsia"/>
        </w:rPr>
        <w:t>缓存的查询计划（或者统计信息）记录的</w:t>
      </w:r>
      <w:r>
        <w:rPr>
          <w:rFonts w:hint="eastAsia"/>
        </w:rPr>
        <w:t>数据页数，其中一个大于</w:t>
      </w:r>
      <w:r w:rsidR="002B5E91">
        <w:rPr>
          <w:rFonts w:hint="eastAsia"/>
        </w:rPr>
        <w:t xml:space="preserve"> </w:t>
      </w:r>
      <w:r>
        <w:rPr>
          <w:rFonts w:hint="eastAsia"/>
        </w:rPr>
        <w:t>optcostthreshold</w:t>
      </w:r>
      <w:r>
        <w:rPr>
          <w:rFonts w:hint="eastAsia"/>
        </w:rPr>
        <w:t>，另外一个小于等于</w:t>
      </w:r>
      <w:r>
        <w:rPr>
          <w:rFonts w:hint="eastAsia"/>
        </w:rPr>
        <w:t xml:space="preserve"> optcostthreshold</w:t>
      </w:r>
      <w:r>
        <w:rPr>
          <w:rFonts w:hint="eastAsia"/>
        </w:rPr>
        <w:t>，判定为</w:t>
      </w:r>
      <w:r w:rsidRPr="00AF5962">
        <w:rPr>
          <w:rFonts w:hint="eastAsia"/>
          <w:b/>
          <w:color w:val="FF0000"/>
        </w:rPr>
        <w:t>过时</w:t>
      </w:r>
    </w:p>
    <w:p w:rsidR="00E10F63" w:rsidRPr="00E10F63" w:rsidRDefault="0053228B" w:rsidP="0053228B">
      <w:pPr>
        <w:pStyle w:val="ListParagraph"/>
        <w:numPr>
          <w:ilvl w:val="0"/>
          <w:numId w:val="48"/>
        </w:numPr>
        <w:ind w:firstLineChars="0"/>
      </w:pPr>
      <w:r>
        <w:rPr>
          <w:rFonts w:hint="eastAsia"/>
        </w:rPr>
        <w:t>当</w:t>
      </w:r>
      <w:r>
        <w:rPr>
          <w:rFonts w:hint="eastAsia"/>
        </w:rPr>
        <w:t xml:space="preserve"> collection </w:t>
      </w:r>
      <w:r>
        <w:rPr>
          <w:rFonts w:hint="eastAsia"/>
        </w:rPr>
        <w:t>的当前数据页数和</w:t>
      </w:r>
      <w:r w:rsidR="001D79AF">
        <w:rPr>
          <w:rFonts w:hint="eastAsia"/>
        </w:rPr>
        <w:t>缓存的查询计划（或者统计信息）记录的数据页数</w:t>
      </w:r>
      <w:r>
        <w:rPr>
          <w:rFonts w:hint="eastAsia"/>
        </w:rPr>
        <w:t>都大于</w:t>
      </w:r>
      <w:r>
        <w:rPr>
          <w:rFonts w:hint="eastAsia"/>
        </w:rPr>
        <w:t xml:space="preserve"> optcostthreshold </w:t>
      </w:r>
      <w:r>
        <w:rPr>
          <w:rFonts w:hint="eastAsia"/>
        </w:rPr>
        <w:t>时，发生以下情况时，判定为</w:t>
      </w:r>
      <w:r w:rsidRPr="00101B07">
        <w:rPr>
          <w:rFonts w:hint="eastAsia"/>
          <w:b/>
          <w:color w:val="FF0000"/>
        </w:rPr>
        <w:t>过时</w:t>
      </w:r>
    </w:p>
    <w:p w:rsidR="00140469" w:rsidRDefault="0053228B" w:rsidP="0053228B">
      <w:pPr>
        <w:pStyle w:val="ListParagraph"/>
        <w:numPr>
          <w:ilvl w:val="1"/>
          <w:numId w:val="48"/>
        </w:numPr>
        <w:ind w:firstLineChars="0"/>
      </w:pPr>
      <w:r>
        <w:rPr>
          <w:rFonts w:hint="eastAsia"/>
        </w:rPr>
        <w:t>当</w:t>
      </w:r>
      <w:r>
        <w:rPr>
          <w:rFonts w:hint="eastAsia"/>
        </w:rPr>
        <w:t xml:space="preserve"> collection </w:t>
      </w:r>
      <w:r>
        <w:rPr>
          <w:rFonts w:hint="eastAsia"/>
        </w:rPr>
        <w:t>的当前数据页数大于</w:t>
      </w:r>
      <w:r w:rsidR="00F63C07">
        <w:rPr>
          <w:rFonts w:hint="eastAsia"/>
        </w:rPr>
        <w:t>缓存的查询计划（或者统计信息）记录的数据页数</w:t>
      </w:r>
      <w:r>
        <w:rPr>
          <w:rFonts w:hint="eastAsia"/>
        </w:rPr>
        <w:t>的</w:t>
      </w:r>
      <w:r>
        <w:rPr>
          <w:rFonts w:hint="eastAsia"/>
        </w:rPr>
        <w:t xml:space="preserve"> 2 </w:t>
      </w:r>
      <w:r>
        <w:rPr>
          <w:rFonts w:hint="eastAsia"/>
        </w:rPr>
        <w:t>倍</w:t>
      </w:r>
    </w:p>
    <w:p w:rsidR="0053228B" w:rsidRPr="00EB7A3E" w:rsidRDefault="0053228B" w:rsidP="0053228B">
      <w:pPr>
        <w:pStyle w:val="ListParagraph"/>
        <w:numPr>
          <w:ilvl w:val="1"/>
          <w:numId w:val="48"/>
        </w:numPr>
        <w:ind w:firstLineChars="0"/>
      </w:pPr>
      <w:r>
        <w:rPr>
          <w:rFonts w:hint="eastAsia"/>
        </w:rPr>
        <w:t>当</w:t>
      </w:r>
      <w:r>
        <w:rPr>
          <w:rFonts w:hint="eastAsia"/>
        </w:rPr>
        <w:t xml:space="preserve"> collection </w:t>
      </w:r>
      <w:r>
        <w:rPr>
          <w:rFonts w:hint="eastAsia"/>
        </w:rPr>
        <w:t>的当前数据页数小于</w:t>
      </w:r>
      <w:r w:rsidR="00140469">
        <w:rPr>
          <w:rFonts w:hint="eastAsia"/>
        </w:rPr>
        <w:t>缓存的查询计划（或者统计信息）记录的数据页数</w:t>
      </w:r>
      <w:r>
        <w:rPr>
          <w:rFonts w:hint="eastAsia"/>
        </w:rPr>
        <w:t>的</w:t>
      </w:r>
      <w:r>
        <w:rPr>
          <w:rFonts w:hint="eastAsia"/>
        </w:rPr>
        <w:t xml:space="preserve"> 1/2</w:t>
      </w:r>
    </w:p>
    <w:p w:rsidR="0053228B" w:rsidRPr="0053228B" w:rsidRDefault="0053228B" w:rsidP="00821E26"/>
    <w:p w:rsidR="00821E26" w:rsidRDefault="00821E26" w:rsidP="00821E26">
      <w:r>
        <w:rPr>
          <w:rFonts w:hint="eastAsia"/>
        </w:rPr>
        <w:t>在以下时间点进行过时判定：</w:t>
      </w:r>
      <w:r>
        <w:rPr>
          <w:rFonts w:hint="eastAsia"/>
        </w:rPr>
        <w:t xml:space="preserve"> </w:t>
      </w:r>
    </w:p>
    <w:p w:rsidR="00821E26" w:rsidRDefault="00821E26" w:rsidP="00821E26"/>
    <w:p w:rsidR="00E12CCA" w:rsidRDefault="00821E26" w:rsidP="00821E26">
      <w:pPr>
        <w:pStyle w:val="ListParagraph"/>
        <w:numPr>
          <w:ilvl w:val="0"/>
          <w:numId w:val="49"/>
        </w:numPr>
        <w:ind w:firstLineChars="0"/>
      </w:pPr>
      <w:r>
        <w:rPr>
          <w:rFonts w:hint="eastAsia"/>
        </w:rPr>
        <w:t>当需要使用统计信息生成查询计划时，判定统计信息是否过时；过时则使用默认的统计信息</w:t>
      </w:r>
    </w:p>
    <w:p w:rsidR="00821E26" w:rsidRDefault="00821E26" w:rsidP="00821E26">
      <w:pPr>
        <w:pStyle w:val="ListParagraph"/>
        <w:numPr>
          <w:ilvl w:val="0"/>
          <w:numId w:val="49"/>
        </w:numPr>
        <w:ind w:firstLineChars="0"/>
      </w:pPr>
      <w:r>
        <w:rPr>
          <w:rFonts w:hint="eastAsia"/>
        </w:rPr>
        <w:t>当获取一个缓存的查询计划时，判定是否过时；过时则丢弃此查询计划，重新生成查询计划</w:t>
      </w:r>
    </w:p>
    <w:p w:rsidR="00EB7A3E" w:rsidRPr="00EB7A3E" w:rsidRDefault="00EB7A3E" w:rsidP="00821E26"/>
    <w:p w:rsidR="00E32D73" w:rsidRDefault="00E32D73" w:rsidP="00E32D73">
      <w:pPr>
        <w:pStyle w:val="Heading3"/>
      </w:pPr>
      <w:r>
        <w:rPr>
          <w:rFonts w:hint="eastAsia"/>
        </w:rPr>
        <w:lastRenderedPageBreak/>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8240B3" w:rsidRDefault="008240B3" w:rsidP="00E32D73"/>
    <w:p w:rsidR="00E32D73" w:rsidRDefault="002D601E" w:rsidP="001D0415">
      <w:pPr>
        <w:pStyle w:val="ListParagraph"/>
        <w:numPr>
          <w:ilvl w:val="0"/>
          <w:numId w:val="17"/>
        </w:numPr>
        <w:ind w:firstLineChars="0"/>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pPr>
      <w:r>
        <w:rPr>
          <w:rFonts w:hint="eastAsia"/>
        </w:rPr>
        <w:t>字段名</w:t>
      </w:r>
      <w:r>
        <w:rPr>
          <w:rFonts w:hint="eastAsia"/>
        </w:rPr>
        <w:t>fieldName</w:t>
      </w:r>
    </w:p>
    <w:p w:rsidR="002D601E" w:rsidRDefault="002D601E" w:rsidP="001D0415">
      <w:pPr>
        <w:pStyle w:val="ListParagraph"/>
        <w:numPr>
          <w:ilvl w:val="0"/>
          <w:numId w:val="17"/>
        </w:numPr>
        <w:ind w:firstLineChars="0"/>
      </w:pPr>
      <w:r>
        <w:rPr>
          <w:rFonts w:hint="eastAsia"/>
        </w:rPr>
        <w:t>匹配符类型</w:t>
      </w:r>
      <w:r>
        <w:rPr>
          <w:rFonts w:hint="eastAsia"/>
        </w:rPr>
        <w:t>opType</w:t>
      </w:r>
    </w:p>
    <w:p w:rsidR="008240B3" w:rsidRDefault="008240B3" w:rsidP="008240B3"/>
    <w:p w:rsidR="008240B3" w:rsidRDefault="008240B3" w:rsidP="008240B3">
      <w:r>
        <w:rPr>
          <w:rFonts w:hint="eastAsia"/>
        </w:rPr>
        <w:t>注：部分测试用例</w:t>
      </w:r>
      <w:r>
        <w:rPr>
          <w:rFonts w:hint="eastAsia"/>
        </w:rPr>
        <w:t>explain</w:t>
      </w:r>
      <w:r>
        <w:rPr>
          <w:rFonts w:hint="eastAsia"/>
        </w:rPr>
        <w:t>时的期待值需要根据实际顺序更改</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9360FC">
        <w:tc>
          <w:tcPr>
            <w:tcW w:w="2781" w:type="dxa"/>
          </w:tcPr>
          <w:p w:rsidR="00E32D73" w:rsidRPr="00F37764" w:rsidRDefault="00E32D73" w:rsidP="009360FC">
            <w:pPr>
              <w:ind w:left="0"/>
              <w:rPr>
                <w:sz w:val="15"/>
                <w:szCs w:val="15"/>
              </w:rPr>
            </w:pPr>
            <w:r>
              <w:rPr>
                <w:rFonts w:hint="eastAsia"/>
                <w:sz w:val="15"/>
                <w:szCs w:val="15"/>
              </w:rPr>
              <w:t>更改前</w:t>
            </w:r>
          </w:p>
        </w:tc>
        <w:tc>
          <w:tcPr>
            <w:tcW w:w="2731" w:type="dxa"/>
          </w:tcPr>
          <w:p w:rsidR="00E32D73" w:rsidRPr="00F37764" w:rsidRDefault="00E32D73" w:rsidP="009360FC">
            <w:pPr>
              <w:ind w:left="0"/>
              <w:rPr>
                <w:sz w:val="15"/>
                <w:szCs w:val="15"/>
              </w:rPr>
            </w:pPr>
            <w:r>
              <w:rPr>
                <w:rFonts w:hint="eastAsia"/>
                <w:sz w:val="15"/>
                <w:szCs w:val="15"/>
              </w:rPr>
              <w:t>更改后</w:t>
            </w:r>
          </w:p>
        </w:tc>
        <w:tc>
          <w:tcPr>
            <w:tcW w:w="2653" w:type="dxa"/>
          </w:tcPr>
          <w:p w:rsidR="00E32D73" w:rsidRPr="00F37764" w:rsidRDefault="00E32D73" w:rsidP="009360FC">
            <w:pPr>
              <w:ind w:left="0"/>
              <w:rPr>
                <w:sz w:val="15"/>
                <w:szCs w:val="15"/>
              </w:rPr>
            </w:pPr>
            <w:r>
              <w:rPr>
                <w:rFonts w:hint="eastAsia"/>
                <w:sz w:val="15"/>
                <w:szCs w:val="15"/>
              </w:rPr>
              <w:t>备注</w:t>
            </w:r>
          </w:p>
        </w:tc>
      </w:tr>
      <w:tr w:rsidR="00E32D73" w:rsidRPr="00F37764" w:rsidTr="009360FC">
        <w:tc>
          <w:tcPr>
            <w:tcW w:w="2781" w:type="dxa"/>
          </w:tcPr>
          <w:p w:rsidR="00E32D73" w:rsidRDefault="00E32D73" w:rsidP="009360FC">
            <w:pPr>
              <w:ind w:left="0"/>
              <w:rPr>
                <w:sz w:val="15"/>
                <w:szCs w:val="15"/>
              </w:rPr>
            </w:pPr>
            <w:r>
              <w:rPr>
                <w:rFonts w:hint="eastAsia"/>
                <w:sz w:val="15"/>
                <w:szCs w:val="15"/>
              </w:rPr>
              <w:t>{logical: {$and/or:xxx}}</w:t>
            </w:r>
          </w:p>
        </w:tc>
        <w:tc>
          <w:tcPr>
            <w:tcW w:w="2731" w:type="dxa"/>
          </w:tcPr>
          <w:p w:rsidR="00E32D73" w:rsidRDefault="00E32D73" w:rsidP="009360FC">
            <w:pPr>
              <w:ind w:left="0"/>
              <w:rPr>
                <w:sz w:val="15"/>
                <w:szCs w:val="15"/>
              </w:rPr>
            </w:pPr>
            <w:r>
              <w:rPr>
                <w:rFonts w:hint="eastAsia"/>
                <w:sz w:val="15"/>
                <w:szCs w:val="15"/>
              </w:rPr>
              <w:t>{logical:xxx}</w:t>
            </w:r>
          </w:p>
        </w:tc>
        <w:tc>
          <w:tcPr>
            <w:tcW w:w="2653" w:type="dxa"/>
          </w:tcPr>
          <w:p w:rsidR="00E32D73" w:rsidRDefault="00E32D73" w:rsidP="009360FC">
            <w:pPr>
              <w:ind w:left="0"/>
              <w:rPr>
                <w:sz w:val="15"/>
                <w:szCs w:val="15"/>
              </w:rPr>
            </w:pPr>
            <w:r>
              <w:rPr>
                <w:rFonts w:hint="eastAsia"/>
                <w:sz w:val="15"/>
                <w:szCs w:val="15"/>
              </w:rPr>
              <w:t>已有</w:t>
            </w:r>
          </w:p>
        </w:tc>
      </w:tr>
      <w:tr w:rsidR="00E32D73" w:rsidRPr="00F37764" w:rsidTr="009360FC">
        <w:tc>
          <w:tcPr>
            <w:tcW w:w="2781" w:type="dxa"/>
          </w:tcPr>
          <w:p w:rsidR="00E32D73" w:rsidRPr="00F37764" w:rsidRDefault="00E32D73" w:rsidP="009360FC">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9360FC">
            <w:pPr>
              <w:ind w:left="0"/>
              <w:rPr>
                <w:sz w:val="15"/>
                <w:szCs w:val="15"/>
              </w:rPr>
            </w:pPr>
            <w:r>
              <w:rPr>
                <w:rFonts w:hint="eastAsia"/>
                <w:sz w:val="15"/>
                <w:szCs w:val="15"/>
              </w:rPr>
              <w:t>{$and:[xxx,yyy,zzz]}</w:t>
            </w:r>
          </w:p>
        </w:tc>
        <w:tc>
          <w:tcPr>
            <w:tcW w:w="2653" w:type="dxa"/>
          </w:tcPr>
          <w:p w:rsidR="00E32D73" w:rsidRPr="00F37764" w:rsidRDefault="00E32D73" w:rsidP="009360FC">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pPr>
      <w:r>
        <w:rPr>
          <w:rFonts w:hint="eastAsia"/>
        </w:rPr>
        <w:t>参数化必须在泛化后进行</w:t>
      </w:r>
    </w:p>
    <w:p w:rsidR="00A57E00" w:rsidRDefault="00097624" w:rsidP="001D0415">
      <w:pPr>
        <w:pStyle w:val="ListParagraph"/>
        <w:numPr>
          <w:ilvl w:val="0"/>
          <w:numId w:val="34"/>
        </w:numPr>
        <w:ind w:firstLineChars="0"/>
      </w:pPr>
      <w:r>
        <w:rPr>
          <w:rFonts w:hint="eastAsia"/>
        </w:rPr>
        <w:t>参数化匹配符生成的泛化表达式为</w:t>
      </w:r>
      <w:r>
        <w:rPr>
          <w:rFonts w:hint="eastAsia"/>
        </w:rPr>
        <w:t xml:space="preserve"> </w:t>
      </w:r>
    </w:p>
    <w:p w:rsidR="00A57E00" w:rsidRDefault="00A57E00" w:rsidP="00A57E00">
      <w:pPr>
        <w:pStyle w:val="ListParagraph"/>
        <w:numPr>
          <w:ilvl w:val="1"/>
          <w:numId w:val="34"/>
        </w:numPr>
        <w:ind w:firstLineChars="0"/>
      </w:pPr>
      <w:r>
        <w:rPr>
          <w:rFonts w:hint="eastAsia"/>
        </w:rPr>
        <w:t>enableMixCmp=TRUE</w:t>
      </w:r>
      <w:r>
        <w:rPr>
          <w:rFonts w:hint="eastAsia"/>
        </w:rPr>
        <w:t>时</w:t>
      </w:r>
    </w:p>
    <w:p w:rsidR="00097624" w:rsidRDefault="00097624" w:rsidP="00A57E00">
      <w:pPr>
        <w:pStyle w:val="ListParagraph"/>
        <w:numPr>
          <w:ilvl w:val="2"/>
          <w:numId w:val="34"/>
        </w:numPr>
        <w:ind w:firstLineChars="0"/>
      </w:pPr>
      <w:r>
        <w:rPr>
          <w:rFonts w:hint="eastAsia"/>
        </w:rPr>
        <w:t>{ field: { $op : { $param : x } }</w:t>
      </w:r>
    </w:p>
    <w:p w:rsidR="00097624" w:rsidRDefault="00097624" w:rsidP="00A57E00">
      <w:pPr>
        <w:pStyle w:val="ListParagraph"/>
        <w:numPr>
          <w:ilvl w:val="2"/>
          <w:numId w:val="34"/>
        </w:numPr>
        <w:ind w:firstLineChars="0"/>
      </w:pPr>
      <w:r>
        <w:rPr>
          <w:rFonts w:hint="eastAsia"/>
        </w:rPr>
        <w:lastRenderedPageBreak/>
        <w:t>x</w:t>
      </w:r>
      <w:r>
        <w:rPr>
          <w:rFonts w:hint="eastAsia"/>
        </w:rPr>
        <w:t>为参数在参数列表中的位置</w:t>
      </w:r>
      <w:r w:rsidR="00CA2E42">
        <w:rPr>
          <w:rFonts w:hint="eastAsia"/>
        </w:rPr>
        <w:t>(INT32)</w:t>
      </w:r>
    </w:p>
    <w:p w:rsidR="00A57E00" w:rsidRDefault="00A57E00" w:rsidP="00A57E00">
      <w:pPr>
        <w:pStyle w:val="ListParagraph"/>
        <w:numPr>
          <w:ilvl w:val="1"/>
          <w:numId w:val="34"/>
        </w:numPr>
        <w:ind w:firstLineChars="0"/>
      </w:pPr>
      <w:r>
        <w:rPr>
          <w:rFonts w:hint="eastAsia"/>
        </w:rPr>
        <w:t>enableMixCmp=FALSE</w:t>
      </w:r>
      <w:r>
        <w:rPr>
          <w:rFonts w:hint="eastAsia"/>
        </w:rPr>
        <w:t>时</w:t>
      </w:r>
    </w:p>
    <w:p w:rsidR="00A57E00" w:rsidRDefault="00A57E00" w:rsidP="00A57E00">
      <w:pPr>
        <w:pStyle w:val="ListParagraph"/>
        <w:numPr>
          <w:ilvl w:val="2"/>
          <w:numId w:val="34"/>
        </w:numPr>
        <w:ind w:firstLineChars="0"/>
      </w:pPr>
      <w:r>
        <w:rPr>
          <w:rFonts w:hint="eastAsia"/>
        </w:rPr>
        <w:t>{ field: { $op : { $param : x, $</w:t>
      </w:r>
      <w:r w:rsidR="006F410D">
        <w:rPr>
          <w:rFonts w:hint="eastAsia"/>
        </w:rPr>
        <w:t>c</w:t>
      </w:r>
      <w:r>
        <w:rPr>
          <w:rFonts w:hint="eastAsia"/>
        </w:rPr>
        <w:t>type : y } } }</w:t>
      </w:r>
    </w:p>
    <w:p w:rsidR="00A57E00" w:rsidRDefault="00A57E00" w:rsidP="00A57E00">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A57E00" w:rsidRDefault="00A57E00" w:rsidP="00A57E00">
      <w:pPr>
        <w:pStyle w:val="ListParagraph"/>
        <w:numPr>
          <w:ilvl w:val="2"/>
          <w:numId w:val="34"/>
        </w:numPr>
        <w:ind w:firstLineChars="0"/>
      </w:pPr>
      <w:r>
        <w:rPr>
          <w:rFonts w:hint="eastAsia"/>
        </w:rPr>
        <w:t>y</w:t>
      </w:r>
      <w:r>
        <w:rPr>
          <w:rFonts w:hint="eastAsia"/>
        </w:rPr>
        <w:t>为参数的</w:t>
      </w:r>
      <w:r w:rsidR="00B56FD4">
        <w:rPr>
          <w:rFonts w:hint="eastAsia"/>
        </w:rPr>
        <w:t>比较</w:t>
      </w:r>
      <w:r>
        <w:rPr>
          <w:rFonts w:hint="eastAsia"/>
        </w:rPr>
        <w:t>类型</w:t>
      </w:r>
      <w:r w:rsidR="00E94BEE">
        <w:rPr>
          <w:rFonts w:hint="eastAsia"/>
        </w:rPr>
        <w:t>(INT32)</w:t>
      </w:r>
      <w:r>
        <w:rPr>
          <w:rFonts w:hint="eastAsia"/>
        </w:rPr>
        <w:t>（即</w:t>
      </w:r>
      <w:r w:rsidR="00AC249F">
        <w:rPr>
          <w:rFonts w:hint="eastAsia"/>
        </w:rPr>
        <w:t>Canonical</w:t>
      </w:r>
      <w:r>
        <w:rPr>
          <w:rFonts w:hint="eastAsia"/>
        </w:rPr>
        <w:t>Type</w:t>
      </w:r>
      <w:r w:rsidR="00AC249F">
        <w:rPr>
          <w:rFonts w:hint="eastAsia"/>
        </w:rPr>
        <w:t>，同一个</w:t>
      </w:r>
      <w:r w:rsidR="00AC249F">
        <w:rPr>
          <w:rFonts w:hint="eastAsia"/>
        </w:rPr>
        <w:t>CanonicalType</w:t>
      </w:r>
      <w:r w:rsidR="00AC249F">
        <w:rPr>
          <w:rFonts w:hint="eastAsia"/>
        </w:rPr>
        <w:t>的数值可以进行比较</w:t>
      </w:r>
      <w:r>
        <w:rPr>
          <w:rFonts w:hint="eastAsia"/>
        </w:rPr>
        <w:t>）</w:t>
      </w:r>
    </w:p>
    <w:p w:rsidR="006F410D" w:rsidRDefault="006F410D" w:rsidP="006F410D">
      <w:pPr>
        <w:pStyle w:val="ListParagraph"/>
        <w:numPr>
          <w:ilvl w:val="1"/>
          <w:numId w:val="34"/>
        </w:numPr>
        <w:ind w:firstLineChars="0"/>
      </w:pPr>
      <w:r>
        <w:rPr>
          <w:rFonts w:hint="eastAsia"/>
        </w:rPr>
        <w:t>OPT_PLAN_FUZZYOPTR</w:t>
      </w:r>
      <w:r>
        <w:rPr>
          <w:rFonts w:hint="eastAsia"/>
        </w:rPr>
        <w:t>的操作符</w:t>
      </w:r>
    </w:p>
    <w:p w:rsidR="006F410D" w:rsidRDefault="006F410D" w:rsidP="006F410D">
      <w:pPr>
        <w:pStyle w:val="ListParagraph"/>
        <w:numPr>
          <w:ilvl w:val="2"/>
          <w:numId w:val="34"/>
        </w:numPr>
        <w:ind w:firstLineChars="0"/>
      </w:pPr>
      <w:r>
        <w:rPr>
          <w:rFonts w:hint="eastAsia"/>
        </w:rPr>
        <w:t>{ field : { $op : { $param : [ x, y ], $ctype : z } }</w:t>
      </w:r>
    </w:p>
    <w:p w:rsidR="006F410D" w:rsidRDefault="006F410D" w:rsidP="006F410D">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6F410D" w:rsidRDefault="00B56FD4" w:rsidP="006F410D">
      <w:pPr>
        <w:pStyle w:val="ListParagraph"/>
        <w:numPr>
          <w:ilvl w:val="2"/>
          <w:numId w:val="34"/>
        </w:numPr>
        <w:ind w:firstLineChars="0"/>
      </w:pPr>
      <w:r>
        <w:rPr>
          <w:rFonts w:hint="eastAsia"/>
        </w:rPr>
        <w:t>y</w:t>
      </w:r>
      <w:r>
        <w:rPr>
          <w:rFonts w:hint="eastAsia"/>
        </w:rPr>
        <w:t>为操作符本身的配置，是否</w:t>
      </w:r>
      <w:r>
        <w:rPr>
          <w:rFonts w:hint="eastAsia"/>
        </w:rPr>
        <w:t>inclusive</w:t>
      </w:r>
      <w:r w:rsidR="00E13EC6">
        <w:rPr>
          <w:rFonts w:hint="eastAsia"/>
        </w:rPr>
        <w:t>(BOOL)</w:t>
      </w:r>
    </w:p>
    <w:p w:rsidR="00B56FD4" w:rsidRDefault="00B56FD4" w:rsidP="006F410D">
      <w:pPr>
        <w:pStyle w:val="ListParagraph"/>
        <w:numPr>
          <w:ilvl w:val="2"/>
          <w:numId w:val="34"/>
        </w:numPr>
        <w:ind w:firstLineChars="0"/>
      </w:pPr>
      <w:r>
        <w:rPr>
          <w:rFonts w:hint="eastAsia"/>
        </w:rPr>
        <w:t>z</w:t>
      </w:r>
      <w:r>
        <w:rPr>
          <w:rFonts w:hint="eastAsia"/>
        </w:rPr>
        <w:t>为参数的</w:t>
      </w:r>
      <w:r w:rsidR="001757DB">
        <w:rPr>
          <w:rFonts w:hint="eastAsia"/>
        </w:rPr>
        <w:t>比较</w:t>
      </w:r>
      <w:r>
        <w:rPr>
          <w:rFonts w:hint="eastAsia"/>
        </w:rPr>
        <w:t>类型</w:t>
      </w:r>
      <w:r w:rsidR="00E13EC6">
        <w:rPr>
          <w:rFonts w:hint="eastAsia"/>
        </w:rPr>
        <w:t>(INT32)</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t>String</w:t>
      </w:r>
    </w:p>
    <w:p w:rsidR="00E32D73" w:rsidRDefault="00E32D73" w:rsidP="001D0415">
      <w:pPr>
        <w:pStyle w:val="ListParagraph"/>
        <w:numPr>
          <w:ilvl w:val="1"/>
          <w:numId w:val="11"/>
        </w:numPr>
        <w:ind w:firstLineChars="0"/>
      </w:pPr>
      <w:r>
        <w:rPr>
          <w:rFonts w:hint="eastAsia"/>
        </w:rPr>
        <w:t>Oid</w:t>
      </w:r>
    </w:p>
    <w:p w:rsidR="00EA54A6" w:rsidRDefault="00EA54A6" w:rsidP="00F71EF6">
      <w:pPr>
        <w:pStyle w:val="ListParagraph"/>
        <w:numPr>
          <w:ilvl w:val="0"/>
          <w:numId w:val="11"/>
        </w:numPr>
        <w:ind w:firstLineChars="0"/>
      </w:pPr>
      <w:r>
        <w:rPr>
          <w:rFonts w:hint="eastAsia"/>
        </w:rPr>
        <w:t>注：</w:t>
      </w:r>
      <w:r>
        <w:rPr>
          <w:rFonts w:hint="eastAsia"/>
        </w:rPr>
        <w:t>Bool</w:t>
      </w:r>
      <w:r>
        <w:rPr>
          <w:rFonts w:hint="eastAsia"/>
        </w:rPr>
        <w:t>和</w:t>
      </w:r>
      <w:r>
        <w:rPr>
          <w:rFonts w:hint="eastAsia"/>
        </w:rPr>
        <w:t>jstNull</w:t>
      </w:r>
      <w:r w:rsidR="00F71EF6">
        <w:rPr>
          <w:rFonts w:hint="eastAsia"/>
        </w:rPr>
        <w:t>类型</w:t>
      </w:r>
      <w:r w:rsidR="00971ACE">
        <w:rPr>
          <w:rFonts w:hint="eastAsia"/>
        </w:rPr>
        <w:t>值</w:t>
      </w:r>
      <w:r w:rsidR="00964D99">
        <w:rPr>
          <w:rFonts w:hint="eastAsia"/>
        </w:rPr>
        <w:t>较少</w:t>
      </w:r>
      <w:r w:rsidR="00971ACE">
        <w:rPr>
          <w:rFonts w:hint="eastAsia"/>
        </w:rPr>
        <w:t>不能满足参数化</w:t>
      </w:r>
      <w:r>
        <w:rPr>
          <w:rFonts w:hint="eastAsia"/>
        </w:rPr>
        <w:t>条件</w:t>
      </w:r>
      <w:r w:rsidR="00971ACE">
        <w:rPr>
          <w:rFonts w:hint="eastAsia"/>
        </w:rPr>
        <w:t>（需要</w:t>
      </w:r>
      <w:r w:rsidR="00971ACE">
        <w:rPr>
          <w:rFonts w:hint="eastAsia"/>
        </w:rPr>
        <w:t>5</w:t>
      </w:r>
      <w:r w:rsidR="00971ACE">
        <w:rPr>
          <w:rFonts w:hint="eastAsia"/>
        </w:rPr>
        <w:t>个不同</w:t>
      </w:r>
      <w:r w:rsidR="00964D99">
        <w:rPr>
          <w:rFonts w:hint="eastAsia"/>
        </w:rPr>
        <w:t>的</w:t>
      </w:r>
      <w:r w:rsidR="00971ACE">
        <w:rPr>
          <w:rFonts w:hint="eastAsia"/>
        </w:rPr>
        <w:t>值才可以使参数化有效）</w:t>
      </w:r>
    </w:p>
    <w:p w:rsidR="00E32D73" w:rsidRDefault="00E32D73" w:rsidP="001D0415">
      <w:pPr>
        <w:pStyle w:val="ListParagraph"/>
        <w:numPr>
          <w:ilvl w:val="0"/>
          <w:numId w:val="11"/>
        </w:numPr>
        <w:ind w:firstLineChars="0"/>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pPr>
      <w:r>
        <w:rPr>
          <w:rFonts w:hint="eastAsia"/>
        </w:rPr>
        <w:t>例子：</w:t>
      </w:r>
    </w:p>
    <w:p w:rsidR="00445B7C" w:rsidRDefault="00445B7C" w:rsidP="001D0415">
      <w:pPr>
        <w:pStyle w:val="ListParagraph"/>
        <w:numPr>
          <w:ilvl w:val="1"/>
          <w:numId w:val="11"/>
        </w:numPr>
        <w:ind w:firstLineChars="0"/>
      </w:pPr>
      <w:r>
        <w:rPr>
          <w:rFonts w:hint="eastAsia"/>
        </w:rPr>
        <w:t>{ a : { $et : 10 }, b : { $gt : 12 } }</w:t>
      </w:r>
    </w:p>
    <w:p w:rsidR="00445B7C" w:rsidRDefault="00445B7C" w:rsidP="001D0415">
      <w:pPr>
        <w:pStyle w:val="ListParagraph"/>
        <w:numPr>
          <w:ilvl w:val="2"/>
          <w:numId w:val="11"/>
        </w:numPr>
        <w:ind w:firstLineChars="0"/>
      </w:pPr>
      <w:r>
        <w:rPr>
          <w:rFonts w:hint="eastAsia"/>
        </w:rPr>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 w:rsidR="00CD7E4B" w:rsidRDefault="001D1051" w:rsidP="00341770">
      <w:pPr>
        <w:pStyle w:val="Heading4"/>
      </w:pPr>
      <w:r>
        <w:rPr>
          <w:rFonts w:hint="eastAsia"/>
        </w:rPr>
        <w:t>模糊匹配</w:t>
      </w:r>
      <w:r w:rsidR="00CD7E4B">
        <w:rPr>
          <w:rFonts w:hint="eastAsia"/>
        </w:rPr>
        <w:t>操作符</w:t>
      </w:r>
      <w:r>
        <w:rPr>
          <w:rFonts w:hint="eastAsia"/>
        </w:rPr>
        <w:t>的查询计划</w:t>
      </w:r>
      <w:r>
        <w:rPr>
          <w:rFonts w:hint="eastAsia"/>
        </w:rPr>
        <w:t>(OPT_PLAN_FUZZYOPTR)</w:t>
      </w:r>
    </w:p>
    <w:p w:rsidR="00CD7E4B" w:rsidRDefault="00CD7E4B" w:rsidP="00CD7E4B">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pPr>
      <w:r>
        <w:rPr>
          <w:rFonts w:hint="eastAsia"/>
        </w:rPr>
        <w:lastRenderedPageBreak/>
        <w:t>$gt</w:t>
      </w:r>
      <w:r>
        <w:rPr>
          <w:rFonts w:hint="eastAsia"/>
        </w:rPr>
        <w:t>、</w:t>
      </w:r>
      <w:r>
        <w:rPr>
          <w:rFonts w:hint="eastAsia"/>
        </w:rPr>
        <w:t>$gte</w:t>
      </w:r>
    </w:p>
    <w:p w:rsidR="00FB03C0" w:rsidRPr="008267CC" w:rsidRDefault="00FB03C0" w:rsidP="00FB03C0"/>
    <w:p w:rsidR="00CD7E4B" w:rsidRDefault="00FB03C0" w:rsidP="00E32D73">
      <w:r>
        <w:rPr>
          <w:rFonts w:hint="eastAsia"/>
        </w:rPr>
        <w:t>可以进行模糊匹配的匹配操作符的前提是该匹配操作符对应的项已被参数化</w:t>
      </w:r>
    </w:p>
    <w:p w:rsidR="00FB03C0" w:rsidRDefault="00FB03C0" w:rsidP="00E32D73"/>
    <w:p w:rsidR="00F11E9A" w:rsidRDefault="00F11E9A" w:rsidP="001D0415">
      <w:pPr>
        <w:pStyle w:val="ListParagraph"/>
        <w:numPr>
          <w:ilvl w:val="0"/>
          <w:numId w:val="33"/>
        </w:numPr>
        <w:ind w:firstLineChars="0"/>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pPr>
      <w:r>
        <w:rPr>
          <w:rFonts w:hint="eastAsia"/>
        </w:rPr>
        <w:t>启用模糊匹配时</w:t>
      </w:r>
    </w:p>
    <w:p w:rsidR="00FF64F0" w:rsidRDefault="00FF64F0" w:rsidP="001D0415">
      <w:pPr>
        <w:pStyle w:val="ListParagraph"/>
        <w:numPr>
          <w:ilvl w:val="1"/>
          <w:numId w:val="33"/>
        </w:numPr>
        <w:ind w:firstLineChars="0"/>
      </w:pPr>
      <w:r>
        <w:rPr>
          <w:rFonts w:hint="eastAsia"/>
        </w:rPr>
        <w:t>排序权重</w:t>
      </w:r>
    </w:p>
    <w:p w:rsidR="00CA1133" w:rsidRDefault="00FF64F0" w:rsidP="001D0415">
      <w:pPr>
        <w:pStyle w:val="ListParagraph"/>
        <w:numPr>
          <w:ilvl w:val="2"/>
          <w:numId w:val="33"/>
        </w:numPr>
        <w:ind w:firstLineChars="0"/>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pPr>
      <w:r>
        <w:rPr>
          <w:rFonts w:hint="eastAsia"/>
        </w:rPr>
        <w:t>泛化的匹配符表达式</w:t>
      </w:r>
    </w:p>
    <w:p w:rsidR="00FF64F0" w:rsidRDefault="00FF64F0" w:rsidP="001D0415">
      <w:pPr>
        <w:pStyle w:val="ListParagraph"/>
        <w:numPr>
          <w:ilvl w:val="2"/>
          <w:numId w:val="33"/>
        </w:numPr>
        <w:ind w:firstLineChars="0"/>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pPr>
      <w:r>
        <w:rPr>
          <w:rFonts w:hint="eastAsia"/>
        </w:rPr>
        <w:t>如果查找不成功，则创建新的查询计划</w:t>
      </w:r>
    </w:p>
    <w:p w:rsidR="00A96374" w:rsidRDefault="00A96374" w:rsidP="004B5D45">
      <w:pPr>
        <w:pStyle w:val="ListParagraph"/>
        <w:numPr>
          <w:ilvl w:val="1"/>
          <w:numId w:val="10"/>
        </w:numPr>
        <w:ind w:firstLineChars="0"/>
      </w:pPr>
      <w:r>
        <w:rPr>
          <w:rFonts w:hint="eastAsia"/>
        </w:rPr>
        <w:t>如果查找成功，为找到的查询计划绑定参数等</w:t>
      </w:r>
    </w:p>
    <w:p w:rsidR="004B5D45" w:rsidRDefault="004B5D45" w:rsidP="004B5D45"/>
    <w:p w:rsidR="00407260" w:rsidRDefault="00407260" w:rsidP="00407260">
      <w:r>
        <w:rPr>
          <w:rFonts w:hint="eastAsia"/>
        </w:rPr>
        <w:t>注：</w:t>
      </w:r>
    </w:p>
    <w:p w:rsidR="00407260" w:rsidRDefault="00407260" w:rsidP="00407260">
      <w:pPr>
        <w:pStyle w:val="ListParagraph"/>
        <w:numPr>
          <w:ilvl w:val="0"/>
          <w:numId w:val="43"/>
        </w:numPr>
        <w:ind w:firstLineChars="0"/>
      </w:pPr>
      <w:r>
        <w:rPr>
          <w:rFonts w:hint="eastAsia"/>
        </w:rPr>
        <w:t>如果</w:t>
      </w:r>
      <w:r>
        <w:rPr>
          <w:rFonts w:hint="eastAsia"/>
        </w:rPr>
        <w:t>Collection</w:t>
      </w:r>
      <w:r>
        <w:rPr>
          <w:rFonts w:hint="eastAsia"/>
        </w:rPr>
        <w:t>有</w:t>
      </w:r>
      <w:r>
        <w:rPr>
          <w:rFonts w:hint="eastAsia"/>
        </w:rPr>
        <w:t>Main-Collection</w:t>
      </w:r>
      <w:r>
        <w:rPr>
          <w:rFonts w:hint="eastAsia"/>
        </w:rPr>
        <w:t>，则尽量使用</w:t>
      </w:r>
      <w:r>
        <w:rPr>
          <w:rFonts w:hint="eastAsia"/>
        </w:rPr>
        <w:t>Main-Collection</w:t>
      </w:r>
      <w:r>
        <w:rPr>
          <w:rFonts w:hint="eastAsia"/>
        </w:rPr>
        <w:t>的查询计划</w:t>
      </w:r>
    </w:p>
    <w:p w:rsidR="00407260" w:rsidRDefault="00407260" w:rsidP="00407260">
      <w:pPr>
        <w:pStyle w:val="ListParagraph"/>
        <w:numPr>
          <w:ilvl w:val="0"/>
          <w:numId w:val="43"/>
        </w:numPr>
        <w:ind w:firstLineChars="0"/>
      </w:pPr>
      <w:r>
        <w:rPr>
          <w:rFonts w:hint="eastAsia"/>
        </w:rPr>
        <w:t>Main-Collection</w:t>
      </w:r>
      <w:r>
        <w:rPr>
          <w:rFonts w:hint="eastAsia"/>
        </w:rPr>
        <w:t>由</w:t>
      </w:r>
      <w:r>
        <w:rPr>
          <w:rFonts w:hint="eastAsia"/>
        </w:rPr>
        <w:t>CLS</w:t>
      </w:r>
      <w:r>
        <w:rPr>
          <w:rFonts w:hint="eastAsia"/>
        </w:rPr>
        <w:t>层指定，并传到</w:t>
      </w:r>
      <w:r>
        <w:rPr>
          <w:rFonts w:hint="eastAsia"/>
        </w:rPr>
        <w:t>RTN</w:t>
      </w:r>
      <w:r>
        <w:rPr>
          <w:rFonts w:hint="eastAsia"/>
        </w:rPr>
        <w:t>层</w:t>
      </w:r>
    </w:p>
    <w:p w:rsidR="004B5D45" w:rsidRDefault="004B5D45" w:rsidP="004B5D45"/>
    <w:p w:rsidR="004B5D45" w:rsidRDefault="004B5D45" w:rsidP="00487A1B">
      <w:pPr>
        <w:pStyle w:val="Heading4"/>
      </w:pPr>
      <w:r>
        <w:rPr>
          <w:rFonts w:hint="eastAsia"/>
        </w:rPr>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pPr>
      <w:r>
        <w:rPr>
          <w:rFonts w:hint="eastAsia"/>
        </w:rPr>
        <w:t xml:space="preserve">OPT_PLAN_NOCACHE ( </w:t>
      </w:r>
      <w:r w:rsidR="004B5D45">
        <w:rPr>
          <w:rFonts w:hint="eastAsia"/>
        </w:rPr>
        <w:t>plancachelevel=0</w:t>
      </w:r>
      <w:r>
        <w:rPr>
          <w:rFonts w:hint="eastAsia"/>
        </w:rPr>
        <w:t xml:space="preserve"> )</w:t>
      </w:r>
    </w:p>
    <w:p w:rsidR="0005745F" w:rsidRDefault="0005745F" w:rsidP="0005745F">
      <w:r>
        <w:rPr>
          <w:rFonts w:hint="eastAsia"/>
        </w:rPr>
        <w:t>不使用查询计划缓存</w:t>
      </w:r>
    </w:p>
    <w:p w:rsidR="0005745F" w:rsidRDefault="0005745F" w:rsidP="0005745F"/>
    <w:p w:rsidR="000F0599" w:rsidRDefault="0058058E" w:rsidP="0058058E">
      <w:pPr>
        <w:pStyle w:val="Heading5"/>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pPr>
      <w:r>
        <w:rPr>
          <w:rFonts w:hint="eastAsia"/>
        </w:rPr>
        <w:t>HASH</w:t>
      </w:r>
      <w:r>
        <w:rPr>
          <w:rFonts w:hint="eastAsia"/>
        </w:rPr>
        <w:t>值一致</w:t>
      </w:r>
    </w:p>
    <w:p w:rsidR="00D9572B" w:rsidRDefault="00DD1F7F" w:rsidP="001D0415">
      <w:pPr>
        <w:pStyle w:val="ListParagraph"/>
        <w:numPr>
          <w:ilvl w:val="1"/>
          <w:numId w:val="12"/>
        </w:numPr>
        <w:ind w:firstLineChars="0"/>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 w:rsidR="00700909" w:rsidRDefault="00700909" w:rsidP="001D0415">
      <w:pPr>
        <w:pStyle w:val="ListParagraph"/>
        <w:numPr>
          <w:ilvl w:val="0"/>
          <w:numId w:val="29"/>
        </w:numPr>
        <w:ind w:firstLineChars="0"/>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pPr>
      <w:r>
        <w:rPr>
          <w:rFonts w:hint="eastAsia"/>
        </w:rPr>
        <w:t>HASH</w:t>
      </w:r>
      <w:r>
        <w:rPr>
          <w:rFonts w:hint="eastAsia"/>
        </w:rPr>
        <w:t>值一致</w:t>
      </w:r>
    </w:p>
    <w:p w:rsidR="00880966" w:rsidRDefault="00880966" w:rsidP="00880966">
      <w:pPr>
        <w:pStyle w:val="ListParagraph"/>
        <w:numPr>
          <w:ilvl w:val="1"/>
          <w:numId w:val="29"/>
        </w:numPr>
        <w:ind w:firstLineChars="0"/>
      </w:pPr>
      <w:r>
        <w:rPr>
          <w:rFonts w:hint="eastAsia"/>
        </w:rPr>
        <w:t>Collection</w:t>
      </w:r>
      <w:r>
        <w:rPr>
          <w:rFonts w:hint="eastAsia"/>
        </w:rPr>
        <w:t>的指定一致</w:t>
      </w:r>
    </w:p>
    <w:p w:rsidR="00880966" w:rsidRDefault="00880966" w:rsidP="00880966">
      <w:pPr>
        <w:pStyle w:val="ListParagraph"/>
        <w:numPr>
          <w:ilvl w:val="2"/>
          <w:numId w:val="29"/>
        </w:numPr>
        <w:ind w:firstLineChars="0"/>
      </w:pPr>
      <w:r>
        <w:rPr>
          <w:rFonts w:hint="eastAsia"/>
        </w:rPr>
        <w:lastRenderedPageBreak/>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880966" w:rsidRDefault="00880966" w:rsidP="00880966">
      <w:pPr>
        <w:pStyle w:val="ListParagraph"/>
        <w:numPr>
          <w:ilvl w:val="2"/>
          <w:numId w:val="29"/>
        </w:numPr>
        <w:ind w:firstLineChars="0"/>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pPr>
      <w:r>
        <w:rPr>
          <w:rFonts w:hint="eastAsia"/>
        </w:rPr>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 w:rsidR="00C312E7" w:rsidRDefault="00C312E7" w:rsidP="001D0415">
      <w:pPr>
        <w:pStyle w:val="ListParagraph"/>
        <w:numPr>
          <w:ilvl w:val="0"/>
          <w:numId w:val="30"/>
        </w:numPr>
        <w:ind w:firstLineChars="0"/>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pPr>
      <w:r>
        <w:rPr>
          <w:rFonts w:hint="eastAsia"/>
        </w:rPr>
        <w:t>Collection</w:t>
      </w:r>
      <w:r>
        <w:rPr>
          <w:rFonts w:hint="eastAsia"/>
        </w:rPr>
        <w:t>的指定：</w:t>
      </w:r>
    </w:p>
    <w:p w:rsidR="00065BD6" w:rsidRDefault="00065BD6" w:rsidP="001D0415">
      <w:pPr>
        <w:pStyle w:val="ListParagraph"/>
        <w:numPr>
          <w:ilvl w:val="2"/>
          <w:numId w:val="30"/>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pPr>
      <w:r>
        <w:rPr>
          <w:rFonts w:hint="eastAsia"/>
        </w:rPr>
        <w:t>Main-Collection</w:t>
      </w:r>
      <w:r>
        <w:rPr>
          <w:rFonts w:hint="eastAsia"/>
        </w:rPr>
        <w:t>使用主表的全名</w:t>
      </w:r>
    </w:p>
    <w:p w:rsidR="00C312E7" w:rsidRDefault="00C312E7" w:rsidP="001D0415">
      <w:pPr>
        <w:pStyle w:val="ListParagraph"/>
        <w:numPr>
          <w:ilvl w:val="1"/>
          <w:numId w:val="30"/>
        </w:numPr>
        <w:ind w:firstLineChars="0"/>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pPr>
      <w:r>
        <w:rPr>
          <w:rFonts w:hint="eastAsia"/>
        </w:rPr>
        <w:t>HASH</w:t>
      </w:r>
      <w:r>
        <w:rPr>
          <w:rFonts w:hint="eastAsia"/>
        </w:rPr>
        <w:t>值一致</w:t>
      </w:r>
    </w:p>
    <w:p w:rsidR="00F41C78" w:rsidRDefault="00F41C78" w:rsidP="001D0415">
      <w:pPr>
        <w:pStyle w:val="ListParagraph"/>
        <w:numPr>
          <w:ilvl w:val="1"/>
          <w:numId w:val="30"/>
        </w:numPr>
        <w:ind w:firstLineChars="0"/>
      </w:pPr>
      <w:r>
        <w:rPr>
          <w:rFonts w:hint="eastAsia"/>
        </w:rPr>
        <w:t>Collection</w:t>
      </w:r>
      <w:r>
        <w:rPr>
          <w:rFonts w:hint="eastAsia"/>
        </w:rPr>
        <w:t>的指定一致</w:t>
      </w:r>
    </w:p>
    <w:p w:rsidR="00F41C78" w:rsidRDefault="00F41C78" w:rsidP="001D0415">
      <w:pPr>
        <w:pStyle w:val="ListParagraph"/>
        <w:numPr>
          <w:ilvl w:val="2"/>
          <w:numId w:val="30"/>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sidR="004D3887">
        <w:rPr>
          <w:rFonts w:hint="eastAsia"/>
        </w:rPr>
        <w:t>，</w:t>
      </w:r>
      <w:r w:rsidR="004D3887">
        <w:rPr>
          <w:rFonts w:hint="eastAsia"/>
        </w:rPr>
        <w:t>$gt</w:t>
      </w:r>
      <w:r w:rsidR="004D3887">
        <w:rPr>
          <w:rFonts w:hint="eastAsia"/>
        </w:rPr>
        <w:t>和</w:t>
      </w:r>
      <w:r w:rsidR="004D3887">
        <w:rPr>
          <w:rFonts w:hint="eastAsia"/>
        </w:rPr>
        <w:t>$gte</w:t>
      </w:r>
      <w:r w:rsidR="00481268">
        <w:rPr>
          <w:rFonts w:hint="eastAsia"/>
        </w:rPr>
        <w:t>）</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 w:rsidR="0007456E" w:rsidRDefault="0007456E" w:rsidP="001D0415">
      <w:pPr>
        <w:pStyle w:val="ListParagraph"/>
        <w:numPr>
          <w:ilvl w:val="0"/>
          <w:numId w:val="32"/>
        </w:numPr>
        <w:ind w:firstLineChars="0"/>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pPr>
      <w:r>
        <w:rPr>
          <w:rFonts w:hint="eastAsia"/>
        </w:rPr>
        <w:t>Collection</w:t>
      </w:r>
      <w:r>
        <w:rPr>
          <w:rFonts w:hint="eastAsia"/>
        </w:rPr>
        <w:t>的指定：</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pPr>
      <w:r>
        <w:rPr>
          <w:rFonts w:hint="eastAsia"/>
        </w:rPr>
        <w:t>Main-Collection</w:t>
      </w:r>
      <w:r>
        <w:rPr>
          <w:rFonts w:hint="eastAsia"/>
        </w:rPr>
        <w:t>使用主表的全名</w:t>
      </w:r>
    </w:p>
    <w:p w:rsidR="0007456E" w:rsidRDefault="0007456E" w:rsidP="001D0415">
      <w:pPr>
        <w:pStyle w:val="ListParagraph"/>
        <w:numPr>
          <w:ilvl w:val="1"/>
          <w:numId w:val="32"/>
        </w:numPr>
        <w:ind w:firstLineChars="0"/>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pPr>
      <w:r>
        <w:rPr>
          <w:rFonts w:hint="eastAsia"/>
        </w:rPr>
        <w:t>HASH</w:t>
      </w:r>
      <w:r>
        <w:rPr>
          <w:rFonts w:hint="eastAsia"/>
        </w:rPr>
        <w:t>值一致</w:t>
      </w:r>
    </w:p>
    <w:p w:rsidR="0007456E" w:rsidRDefault="0007456E" w:rsidP="001D0415">
      <w:pPr>
        <w:pStyle w:val="ListParagraph"/>
        <w:numPr>
          <w:ilvl w:val="1"/>
          <w:numId w:val="32"/>
        </w:numPr>
        <w:ind w:firstLineChars="0"/>
      </w:pPr>
      <w:r>
        <w:rPr>
          <w:rFonts w:hint="eastAsia"/>
        </w:rPr>
        <w:t>Collection</w:t>
      </w:r>
      <w:r>
        <w:rPr>
          <w:rFonts w:hint="eastAsia"/>
        </w:rPr>
        <w:t>的指定一致</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pPr>
      <w:r>
        <w:rPr>
          <w:rFonts w:hint="eastAsia"/>
        </w:rPr>
        <w:lastRenderedPageBreak/>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 w:rsidR="00894712" w:rsidRDefault="00894712" w:rsidP="00894712">
      <w:pPr>
        <w:pStyle w:val="Heading5"/>
      </w:pPr>
      <w:r>
        <w:rPr>
          <w:rFonts w:hint="eastAsia"/>
        </w:rPr>
        <w:t>Matcher</w:t>
      </w:r>
      <w:r>
        <w:rPr>
          <w:rFonts w:hint="eastAsia"/>
        </w:rPr>
        <w:t>的快速解析</w:t>
      </w:r>
    </w:p>
    <w:p w:rsidR="00894712" w:rsidRDefault="00C25AFA" w:rsidP="00894712">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 w:rsidR="00C25AFA" w:rsidRDefault="00C25AFA" w:rsidP="001D0415">
      <w:pPr>
        <w:pStyle w:val="ListParagraph"/>
        <w:numPr>
          <w:ilvl w:val="0"/>
          <w:numId w:val="38"/>
        </w:numPr>
        <w:ind w:firstLineChars="0"/>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pPr>
      <w:r>
        <w:rPr>
          <w:rFonts w:hint="eastAsia"/>
        </w:rPr>
        <w:t>其中的项按照泛化表达式的操作符顺序进行调整</w:t>
      </w:r>
    </w:p>
    <w:p w:rsidR="00E33D4F" w:rsidRDefault="00E33D4F" w:rsidP="001D0415">
      <w:pPr>
        <w:pStyle w:val="ListParagraph"/>
        <w:numPr>
          <w:ilvl w:val="1"/>
          <w:numId w:val="38"/>
        </w:numPr>
        <w:ind w:firstLineChars="0"/>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pPr>
      <w:r>
        <w:rPr>
          <w:rFonts w:hint="eastAsia"/>
        </w:rPr>
        <w:t>如果</w:t>
      </w:r>
      <w:r>
        <w:rPr>
          <w:rFonts w:hint="eastAsia"/>
        </w:rPr>
        <w:t>mthMatchNormali</w:t>
      </w:r>
      <w:r w:rsidR="001B7F14">
        <w:rPr>
          <w:rFonts w:hint="eastAsia"/>
        </w:rPr>
        <w:t>z</w:t>
      </w:r>
      <w:r>
        <w:rPr>
          <w:rFonts w:hint="eastAsia"/>
        </w:rPr>
        <w:t>er</w:t>
      </w:r>
      <w:r>
        <w:rPr>
          <w:rFonts w:hint="eastAsia"/>
        </w:rPr>
        <w:t>不能解析表达式</w:t>
      </w:r>
    </w:p>
    <w:p w:rsidR="001556B3" w:rsidRDefault="001556B3" w:rsidP="001D0415">
      <w:pPr>
        <w:pStyle w:val="ListParagraph"/>
        <w:numPr>
          <w:ilvl w:val="1"/>
          <w:numId w:val="38"/>
        </w:numPr>
        <w:ind w:firstLineChars="0"/>
      </w:pPr>
      <w:r>
        <w:rPr>
          <w:rFonts w:hint="eastAsia"/>
        </w:rPr>
        <w:t>如果有明显错误，直接报错</w:t>
      </w:r>
    </w:p>
    <w:p w:rsidR="001556B3" w:rsidRDefault="002D4EEA" w:rsidP="001D0415">
      <w:pPr>
        <w:pStyle w:val="ListParagraph"/>
        <w:numPr>
          <w:ilvl w:val="1"/>
          <w:numId w:val="38"/>
        </w:numPr>
        <w:ind w:firstLineChars="0"/>
      </w:pPr>
      <w:r>
        <w:rPr>
          <w:rFonts w:hint="eastAsia"/>
        </w:rPr>
        <w:t>如果错误不明显，</w:t>
      </w:r>
      <w:r w:rsidR="00F0079B">
        <w:rPr>
          <w:rFonts w:hint="eastAsia"/>
        </w:rPr>
        <w:t>则查询计划的缓存层级降到</w:t>
      </w:r>
      <w:r w:rsidR="00F0079B">
        <w:rPr>
          <w:rFonts w:hint="eastAsia"/>
        </w:rPr>
        <w:t>OPT_PLAN_ORIGINAL</w:t>
      </w:r>
    </w:p>
    <w:p w:rsidR="008A145F" w:rsidRDefault="008A145F" w:rsidP="008A145F">
      <w:pPr>
        <w:pStyle w:val="ListParagraph"/>
        <w:numPr>
          <w:ilvl w:val="0"/>
          <w:numId w:val="38"/>
        </w:numPr>
        <w:ind w:firstLineChars="0"/>
      </w:pPr>
      <w:r>
        <w:rPr>
          <w:rFonts w:hint="eastAsia"/>
        </w:rPr>
        <w:t>如果在</w:t>
      </w:r>
      <w:r>
        <w:rPr>
          <w:rFonts w:hint="eastAsia"/>
        </w:rPr>
        <w:t>OPT_PLAN_PARAMETERIZED</w:t>
      </w:r>
      <w:r>
        <w:rPr>
          <w:rFonts w:hint="eastAsia"/>
        </w:rPr>
        <w:t>下没有解释出参数，则查询计划的缓存层级降级到</w:t>
      </w:r>
      <w:r>
        <w:rPr>
          <w:rFonts w:hint="eastAsia"/>
        </w:rPr>
        <w:t>OPT_PLAN_NORMALIZED</w:t>
      </w:r>
    </w:p>
    <w:p w:rsidR="001B7F14" w:rsidRDefault="001B7F14" w:rsidP="001B7F14"/>
    <w:p w:rsidR="001B7F14" w:rsidRDefault="001B7F14" w:rsidP="001B7F14">
      <w:r>
        <w:rPr>
          <w:rFonts w:hint="eastAsia"/>
        </w:rPr>
        <w:t>注：</w:t>
      </w:r>
      <w:r>
        <w:rPr>
          <w:rFonts w:hint="eastAsia"/>
        </w:rPr>
        <w:t>mthMatchNormalizer</w:t>
      </w:r>
      <w:r>
        <w:rPr>
          <w:rFonts w:hint="eastAsia"/>
        </w:rPr>
        <w:t>不能解析的情况</w:t>
      </w:r>
    </w:p>
    <w:p w:rsidR="001B7F14" w:rsidRDefault="001B7F14" w:rsidP="001B7F14"/>
    <w:p w:rsidR="001B7F14" w:rsidRDefault="001B7F14" w:rsidP="001B7F14">
      <w:pPr>
        <w:pStyle w:val="ListParagraph"/>
        <w:numPr>
          <w:ilvl w:val="0"/>
          <w:numId w:val="45"/>
        </w:numPr>
        <w:ind w:firstLineChars="0"/>
      </w:pPr>
      <w:r>
        <w:rPr>
          <w:rFonts w:hint="eastAsia"/>
        </w:rPr>
        <w:t>$field</w:t>
      </w:r>
      <w:r w:rsidR="00595CFA">
        <w:rPr>
          <w:rFonts w:hint="eastAsia"/>
        </w:rPr>
        <w:t xml:space="preserve"> : x</w:t>
      </w:r>
    </w:p>
    <w:p w:rsidR="001B7F14" w:rsidRDefault="001B7F14" w:rsidP="001B7F14">
      <w:pPr>
        <w:pStyle w:val="ListParagraph"/>
        <w:numPr>
          <w:ilvl w:val="0"/>
          <w:numId w:val="45"/>
        </w:numPr>
        <w:ind w:firstLineChars="0"/>
      </w:pPr>
      <w:r>
        <w:rPr>
          <w:rFonts w:hint="eastAsia"/>
        </w:rPr>
        <w:t>field</w:t>
      </w:r>
      <w:r w:rsidR="00595CFA">
        <w:rPr>
          <w:rFonts w:hint="eastAsia"/>
        </w:rPr>
        <w:t xml:space="preserve"> </w:t>
      </w:r>
      <w:r>
        <w:rPr>
          <w:rFonts w:hint="eastAsia"/>
        </w:rPr>
        <w:t>: [ xxxxx ]</w:t>
      </w:r>
      <w:r w:rsidR="00595CFA">
        <w:rPr>
          <w:rFonts w:hint="eastAsia"/>
        </w:rPr>
        <w:t xml:space="preserve"> </w:t>
      </w:r>
      <w:r w:rsidR="00595CFA">
        <w:rPr>
          <w:rFonts w:hint="eastAsia"/>
        </w:rPr>
        <w:t>或者</w:t>
      </w:r>
      <w:r w:rsidR="00595CFA">
        <w:rPr>
          <w:rFonts w:hint="eastAsia"/>
        </w:rPr>
        <w:t xml:space="preserve"> field : { xxxx }</w:t>
      </w:r>
    </w:p>
    <w:p w:rsidR="00595CFA" w:rsidRDefault="00595CFA" w:rsidP="001B7F14">
      <w:pPr>
        <w:pStyle w:val="ListParagraph"/>
        <w:numPr>
          <w:ilvl w:val="0"/>
          <w:numId w:val="45"/>
        </w:numPr>
        <w:ind w:firstLineChars="0"/>
      </w:pPr>
      <w:r>
        <w:rPr>
          <w:rFonts w:hint="eastAsia"/>
        </w:rPr>
        <w:t xml:space="preserve">$or </w:t>
      </w:r>
      <w:r>
        <w:rPr>
          <w:rFonts w:hint="eastAsia"/>
        </w:rPr>
        <w:t>或者</w:t>
      </w:r>
      <w:r>
        <w:rPr>
          <w:rFonts w:hint="eastAsia"/>
        </w:rPr>
        <w:t xml:space="preserve"> $not</w:t>
      </w:r>
    </w:p>
    <w:p w:rsidR="001B7F14" w:rsidRDefault="001B7F14" w:rsidP="001B7F14"/>
    <w:p w:rsidR="00691BE7" w:rsidRPr="00691BE7" w:rsidRDefault="00691BE7" w:rsidP="00691BE7"/>
    <w:p w:rsidR="00D21C38" w:rsidRDefault="00D95CC4" w:rsidP="00D21C38">
      <w:pPr>
        <w:pStyle w:val="Heading3"/>
      </w:pPr>
      <w:r>
        <w:rPr>
          <w:rFonts w:hint="eastAsia"/>
        </w:rPr>
        <w:t>查询计划的使用</w:t>
      </w:r>
    </w:p>
    <w:p w:rsidR="00617C66" w:rsidRDefault="00617C66" w:rsidP="00617C66">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lastRenderedPageBreak/>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r>
        <w:rPr>
          <w:rFonts w:hint="eastAsia"/>
        </w:rPr>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pPr>
      <w:r>
        <w:rPr>
          <w:rFonts w:hint="eastAsia"/>
        </w:rPr>
        <w:t>mthMatchTreeRuntime</w:t>
      </w:r>
      <w:r>
        <w:rPr>
          <w:rFonts w:hint="eastAsia"/>
        </w:rPr>
        <w:t>为运行时的部分包括</w:t>
      </w:r>
    </w:p>
    <w:p w:rsidR="00D06D4B" w:rsidRDefault="00D06D4B" w:rsidP="00D06D4B">
      <w:pPr>
        <w:pStyle w:val="ListParagraph"/>
        <w:numPr>
          <w:ilvl w:val="1"/>
          <w:numId w:val="19"/>
        </w:numPr>
        <w:ind w:firstLineChars="0"/>
      </w:pPr>
      <w:r>
        <w:rPr>
          <w:rFonts w:hint="eastAsia"/>
        </w:rPr>
        <w:t>mthMatchTreeRuntime</w:t>
      </w:r>
      <w:r>
        <w:rPr>
          <w:rFonts w:hint="eastAsia"/>
        </w:rPr>
        <w:t>代替</w:t>
      </w:r>
      <w:r>
        <w:rPr>
          <w:rFonts w:hint="eastAsia"/>
        </w:rPr>
        <w:t>mthMatchTree</w:t>
      </w:r>
      <w:r>
        <w:rPr>
          <w:rFonts w:hint="eastAsia"/>
        </w:rPr>
        <w:t>传入</w:t>
      </w:r>
      <w:r>
        <w:rPr>
          <w:rFonts w:hint="eastAsia"/>
        </w:rPr>
        <w:t>scanner</w:t>
      </w:r>
      <w:r>
        <w:rPr>
          <w:rFonts w:hint="eastAsia"/>
        </w:rPr>
        <w:t>中</w:t>
      </w:r>
    </w:p>
    <w:p w:rsidR="000C0113" w:rsidRDefault="000C0113" w:rsidP="000C0113">
      <w:pPr>
        <w:pStyle w:val="ListParagraph"/>
        <w:numPr>
          <w:ilvl w:val="2"/>
          <w:numId w:val="19"/>
        </w:numPr>
        <w:ind w:firstLineChars="0"/>
      </w:pPr>
      <w:r w:rsidRPr="000C0113">
        <w:t>_dmsScanner</w:t>
      </w:r>
    </w:p>
    <w:p w:rsidR="000C0113" w:rsidRDefault="000C0113" w:rsidP="000C0113">
      <w:pPr>
        <w:pStyle w:val="ListParagraph"/>
        <w:numPr>
          <w:ilvl w:val="2"/>
          <w:numId w:val="19"/>
        </w:numPr>
        <w:ind w:firstLineChars="0"/>
      </w:pPr>
      <w:r w:rsidRPr="000C0113">
        <w:t>_dmsExtScanner</w:t>
      </w:r>
    </w:p>
    <w:p w:rsidR="000C0113" w:rsidRDefault="000C0113" w:rsidP="000C0113">
      <w:pPr>
        <w:pStyle w:val="ListParagraph"/>
        <w:numPr>
          <w:ilvl w:val="2"/>
          <w:numId w:val="19"/>
        </w:numPr>
        <w:ind w:firstLineChars="0"/>
      </w:pPr>
      <w:r w:rsidRPr="000C0113">
        <w:t>_dmsCappedExtScanner</w:t>
      </w:r>
    </w:p>
    <w:p w:rsidR="00C33755" w:rsidRDefault="00C33755" w:rsidP="000C0113">
      <w:pPr>
        <w:pStyle w:val="ListParagraph"/>
        <w:numPr>
          <w:ilvl w:val="2"/>
          <w:numId w:val="19"/>
        </w:numPr>
        <w:ind w:firstLineChars="0"/>
      </w:pPr>
      <w:r w:rsidRPr="00C33755">
        <w:t>_dmsTBScanner</w:t>
      </w:r>
    </w:p>
    <w:p w:rsidR="00C33755" w:rsidRDefault="00C33755" w:rsidP="000C0113">
      <w:pPr>
        <w:pStyle w:val="ListParagraph"/>
        <w:numPr>
          <w:ilvl w:val="2"/>
          <w:numId w:val="19"/>
        </w:numPr>
        <w:ind w:firstLineChars="0"/>
      </w:pPr>
      <w:r w:rsidRPr="00C33755">
        <w:t>_dmsIXSecScanner</w:t>
      </w:r>
    </w:p>
    <w:p w:rsidR="00C33755" w:rsidRDefault="00C33755" w:rsidP="000C0113">
      <w:pPr>
        <w:pStyle w:val="ListParagraph"/>
        <w:numPr>
          <w:ilvl w:val="2"/>
          <w:numId w:val="19"/>
        </w:numPr>
        <w:ind w:firstLineChars="0"/>
      </w:pPr>
      <w:r>
        <w:t>_dmsIX</w:t>
      </w:r>
      <w:r w:rsidRPr="00C33755">
        <w:t>Scanner</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pPr>
      <w:r>
        <w:rPr>
          <w:rFonts w:hint="eastAsia"/>
        </w:rPr>
        <w:t>引入三种</w:t>
      </w:r>
      <w:r>
        <w:rPr>
          <w:rFonts w:hint="eastAsia"/>
        </w:rPr>
        <w:t>optAccessPlan</w:t>
      </w:r>
    </w:p>
    <w:p w:rsidR="00D21C38" w:rsidRDefault="00D21C38" w:rsidP="001D0415">
      <w:pPr>
        <w:pStyle w:val="ListParagraph"/>
        <w:numPr>
          <w:ilvl w:val="2"/>
          <w:numId w:val="31"/>
        </w:numPr>
        <w:ind w:firstLineChars="0"/>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pPr>
      <w:r>
        <w:rPr>
          <w:rFonts w:hint="eastAsia"/>
        </w:rPr>
        <w:t>optPlanPath</w:t>
      </w:r>
      <w:r>
        <w:rPr>
          <w:rFonts w:hint="eastAsia"/>
        </w:rPr>
        <w:t>保存执行计划细节</w:t>
      </w:r>
    </w:p>
    <w:p w:rsidR="00D21C38" w:rsidRDefault="00D21C38" w:rsidP="001D0415">
      <w:pPr>
        <w:pStyle w:val="ListParagraph"/>
        <w:numPr>
          <w:ilvl w:val="3"/>
          <w:numId w:val="31"/>
        </w:numPr>
        <w:ind w:firstLineChars="0"/>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pPr>
      <w:r>
        <w:rPr>
          <w:rFonts w:hint="eastAsia"/>
        </w:rPr>
        <w:t>继承自</w:t>
      </w:r>
      <w:r>
        <w:rPr>
          <w:rFonts w:hint="eastAsia"/>
        </w:rPr>
        <w:t>optNormalAccessPlan</w:t>
      </w:r>
    </w:p>
    <w:p w:rsidR="00D21C38" w:rsidRDefault="00D21C38" w:rsidP="001D0415">
      <w:pPr>
        <w:pStyle w:val="ListParagraph"/>
        <w:numPr>
          <w:ilvl w:val="3"/>
          <w:numId w:val="31"/>
        </w:numPr>
        <w:ind w:firstLineChars="0"/>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pPr>
      <w:r>
        <w:rPr>
          <w:rFonts w:hint="eastAsia"/>
        </w:rPr>
        <w:lastRenderedPageBreak/>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r>
        <w:rPr>
          <w:rFonts w:hint="eastAsia"/>
          <w:noProof/>
        </w:rPr>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OPT_PLAN_NORMALIZED</w:t>
      </w:r>
    </w:p>
    <w:p w:rsidR="00D21C38" w:rsidRDefault="00D21C38" w:rsidP="00D21C38">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 w:rsidR="00D21C38" w:rsidRDefault="00D21C38" w:rsidP="001D0415">
      <w:pPr>
        <w:pStyle w:val="ListParagraph"/>
        <w:numPr>
          <w:ilvl w:val="0"/>
          <w:numId w:val="35"/>
        </w:numPr>
        <w:ind w:firstLineChars="0"/>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 w:rsidR="00D21C38" w:rsidRDefault="00D21C38" w:rsidP="00D21C38">
      <w:r>
        <w:rPr>
          <w:rFonts w:hint="eastAsia"/>
          <w:noProof/>
        </w:rPr>
        <w:lastRenderedPageBreak/>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pPr>
      <w:r>
        <w:rPr>
          <w:rFonts w:hint="eastAsia"/>
        </w:rPr>
        <w:t>OPT_PLAN_PARAMETERIZED</w:t>
      </w:r>
    </w:p>
    <w:p w:rsidR="00D21C38" w:rsidRDefault="00D21C38" w:rsidP="001D0415">
      <w:pPr>
        <w:pStyle w:val="ListParagraph"/>
        <w:numPr>
          <w:ilvl w:val="0"/>
          <w:numId w:val="36"/>
        </w:numPr>
        <w:ind w:firstLineChars="0"/>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6"/>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r>
        <w:rPr>
          <w:rFonts w:hint="eastAsia"/>
          <w:noProof/>
        </w:rPr>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MainCL</w:t>
      </w:r>
      <w:r>
        <w:rPr>
          <w:rFonts w:hint="eastAsia"/>
        </w:rPr>
        <w:t>的查询计划</w:t>
      </w:r>
    </w:p>
    <w:p w:rsidR="00D21C38" w:rsidRDefault="00D21C38" w:rsidP="00D21C38">
      <w:r>
        <w:rPr>
          <w:rFonts w:hint="eastAsia"/>
        </w:rPr>
        <w:t>MainCL</w:t>
      </w:r>
      <w:r>
        <w:rPr>
          <w:rFonts w:hint="eastAsia"/>
        </w:rPr>
        <w:t>的查询计划是参数化的查询计划</w:t>
      </w:r>
    </w:p>
    <w:p w:rsidR="00D21C38" w:rsidRPr="00164767" w:rsidRDefault="00D21C38" w:rsidP="00D21C38"/>
    <w:p w:rsidR="00D21C38" w:rsidRDefault="00D21C38" w:rsidP="001D0415">
      <w:pPr>
        <w:pStyle w:val="ListParagraph"/>
        <w:numPr>
          <w:ilvl w:val="0"/>
          <w:numId w:val="37"/>
        </w:numPr>
        <w:ind w:firstLineChars="0"/>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 w:rsidR="00D21C38" w:rsidRDefault="00D21C38" w:rsidP="00D21C38">
      <w:r>
        <w:rPr>
          <w:rFonts w:hint="eastAsia"/>
          <w:noProof/>
        </w:rPr>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pPr>
      <w:r>
        <w:rPr>
          <w:rFonts w:hint="eastAsia"/>
        </w:rPr>
        <w:t>参数化查询计划的重新估算</w:t>
      </w:r>
    </w:p>
    <w:p w:rsidR="00716D0B" w:rsidRPr="00716D0B" w:rsidRDefault="008708DD" w:rsidP="00716D0B">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BA1F8C" w:rsidP="00027BDC">
      <w:r>
        <w:rPr>
          <w:rFonts w:hint="eastAsia"/>
        </w:rPr>
        <w:t>例子</w:t>
      </w:r>
      <w:r>
        <w:rPr>
          <w:rFonts w:hint="eastAsia"/>
        </w:rPr>
        <w:t>1</w:t>
      </w:r>
      <w:r>
        <w:rPr>
          <w:rFonts w:hint="eastAsia"/>
        </w:rPr>
        <w:t>：</w:t>
      </w:r>
    </w:p>
    <w:tbl>
      <w:tblPr>
        <w:tblStyle w:val="TableGrid"/>
        <w:tblW w:w="0" w:type="auto"/>
        <w:tblInd w:w="357" w:type="dxa"/>
        <w:tblLook w:val="04A0"/>
      </w:tblPr>
      <w:tblGrid>
        <w:gridCol w:w="636"/>
        <w:gridCol w:w="2106"/>
        <w:gridCol w:w="1476"/>
        <w:gridCol w:w="2906"/>
      </w:tblGrid>
      <w:tr w:rsidR="00027BDC" w:rsidTr="009360FC">
        <w:tc>
          <w:tcPr>
            <w:tcW w:w="0" w:type="auto"/>
          </w:tcPr>
          <w:p w:rsidR="00027BDC" w:rsidRDefault="00027BDC" w:rsidP="009360FC">
            <w:pPr>
              <w:ind w:left="0"/>
            </w:pPr>
            <w:r>
              <w:rPr>
                <w:rFonts w:hint="eastAsia"/>
              </w:rPr>
              <w:t>查询</w:t>
            </w:r>
          </w:p>
        </w:tc>
        <w:tc>
          <w:tcPr>
            <w:tcW w:w="0" w:type="auto"/>
          </w:tcPr>
          <w:p w:rsidR="00027BDC" w:rsidRDefault="00027BDC" w:rsidP="009360FC">
            <w:pPr>
              <w:ind w:left="0"/>
            </w:pPr>
            <w:r>
              <w:rPr>
                <w:rFonts w:hint="eastAsia"/>
              </w:rPr>
              <w:t>是否命中缓存</w:t>
            </w:r>
          </w:p>
        </w:tc>
        <w:tc>
          <w:tcPr>
            <w:tcW w:w="0" w:type="auto"/>
          </w:tcPr>
          <w:p w:rsidR="00027BDC" w:rsidRDefault="00027BDC" w:rsidP="009360FC">
            <w:pPr>
              <w:ind w:left="0"/>
            </w:pPr>
            <w:r>
              <w:rPr>
                <w:rFonts w:hint="eastAsia"/>
              </w:rPr>
              <w:t>生成查询计划</w:t>
            </w:r>
          </w:p>
        </w:tc>
        <w:tc>
          <w:tcPr>
            <w:tcW w:w="0" w:type="auto"/>
          </w:tcPr>
          <w:p w:rsidR="00027BDC" w:rsidRDefault="00027BDC" w:rsidP="009360FC">
            <w:pPr>
              <w:ind w:left="0"/>
            </w:pPr>
            <w:r>
              <w:rPr>
                <w:rFonts w:hint="eastAsia"/>
              </w:rPr>
              <w:t>缓存</w:t>
            </w:r>
          </w:p>
        </w:tc>
      </w:tr>
      <w:tr w:rsidR="00027BDC" w:rsidTr="009360FC">
        <w:tc>
          <w:tcPr>
            <w:tcW w:w="0" w:type="auto"/>
          </w:tcPr>
          <w:p w:rsidR="00027BDC" w:rsidRDefault="00027BDC" w:rsidP="009360FC">
            <w:pPr>
              <w:ind w:left="0"/>
            </w:pPr>
            <w:r>
              <w:rPr>
                <w:rFonts w:hint="eastAsia"/>
              </w:rPr>
              <w:t>a:1</w:t>
            </w:r>
          </w:p>
        </w:tc>
        <w:tc>
          <w:tcPr>
            <w:tcW w:w="0" w:type="auto"/>
          </w:tcPr>
          <w:p w:rsidR="00027BDC" w:rsidRDefault="00027BDC" w:rsidP="009360FC">
            <w:pPr>
              <w:ind w:left="0"/>
            </w:pPr>
            <w:r>
              <w:rPr>
                <w:rFonts w:hint="eastAsia"/>
              </w:rPr>
              <w:t>否</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count=1</w:t>
            </w:r>
          </w:p>
        </w:tc>
      </w:tr>
      <w:tr w:rsidR="00027BDC" w:rsidTr="009360FC">
        <w:tc>
          <w:tcPr>
            <w:tcW w:w="0" w:type="auto"/>
          </w:tcPr>
          <w:p w:rsidR="00027BDC" w:rsidRDefault="00027BDC" w:rsidP="009360FC">
            <w:pPr>
              <w:ind w:left="0"/>
            </w:pPr>
            <w:r>
              <w:rPr>
                <w:rFonts w:hint="eastAsia"/>
              </w:rPr>
              <w:t>a:2</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count=2</w:t>
            </w:r>
          </w:p>
        </w:tc>
      </w:tr>
      <w:tr w:rsidR="00027BDC" w:rsidTr="009360FC">
        <w:tc>
          <w:tcPr>
            <w:tcW w:w="0" w:type="auto"/>
          </w:tcPr>
          <w:p w:rsidR="00027BDC" w:rsidRDefault="00027BDC" w:rsidP="009360FC">
            <w:pPr>
              <w:ind w:left="0"/>
            </w:pPr>
            <w:r>
              <w:rPr>
                <w:rFonts w:hint="eastAsia"/>
              </w:rPr>
              <w:t>a:3</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count=3</w:t>
            </w:r>
          </w:p>
        </w:tc>
      </w:tr>
      <w:tr w:rsidR="00027BDC" w:rsidTr="009360FC">
        <w:tc>
          <w:tcPr>
            <w:tcW w:w="0" w:type="auto"/>
          </w:tcPr>
          <w:p w:rsidR="00027BDC" w:rsidRDefault="00027BDC" w:rsidP="009360FC">
            <w:pPr>
              <w:ind w:left="0"/>
            </w:pPr>
            <w:r>
              <w:rPr>
                <w:rFonts w:hint="eastAsia"/>
              </w:rPr>
              <w:t>a:4</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count=4</w:t>
            </w:r>
          </w:p>
        </w:tc>
      </w:tr>
      <w:tr w:rsidR="00027BDC" w:rsidTr="009360FC">
        <w:tc>
          <w:tcPr>
            <w:tcW w:w="0" w:type="auto"/>
          </w:tcPr>
          <w:p w:rsidR="00027BDC" w:rsidRDefault="00027BDC" w:rsidP="009360FC">
            <w:pPr>
              <w:ind w:left="0"/>
            </w:pPr>
            <w:r>
              <w:rPr>
                <w:rFonts w:hint="eastAsia"/>
              </w:rPr>
              <w:t>a:5</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valid, count=5</w:t>
            </w:r>
          </w:p>
        </w:tc>
      </w:tr>
      <w:tr w:rsidR="00027BDC" w:rsidTr="009360FC">
        <w:tc>
          <w:tcPr>
            <w:tcW w:w="0" w:type="auto"/>
          </w:tcPr>
          <w:p w:rsidR="00027BDC" w:rsidRDefault="00027BDC" w:rsidP="009360FC">
            <w:pPr>
              <w:ind w:left="0"/>
            </w:pPr>
            <w:r>
              <w:rPr>
                <w:rFonts w:hint="eastAsia"/>
              </w:rPr>
              <w:t>a:6</w:t>
            </w:r>
          </w:p>
        </w:tc>
        <w:tc>
          <w:tcPr>
            <w:tcW w:w="0" w:type="auto"/>
          </w:tcPr>
          <w:p w:rsidR="00027BDC" w:rsidRDefault="00027BDC" w:rsidP="009360FC">
            <w:pPr>
              <w:ind w:left="0"/>
            </w:pPr>
            <w:r>
              <w:rPr>
                <w:rFonts w:hint="eastAsia"/>
              </w:rPr>
              <w:t>是</w:t>
            </w:r>
          </w:p>
        </w:tc>
        <w:tc>
          <w:tcPr>
            <w:tcW w:w="0" w:type="auto"/>
          </w:tcPr>
          <w:p w:rsidR="00027BDC" w:rsidRDefault="00027BDC" w:rsidP="009360FC">
            <w:pPr>
              <w:ind w:left="0"/>
            </w:pPr>
          </w:p>
        </w:tc>
        <w:tc>
          <w:tcPr>
            <w:tcW w:w="0" w:type="auto"/>
          </w:tcPr>
          <w:p w:rsidR="00027BDC" w:rsidRDefault="00027BDC" w:rsidP="009360FC">
            <w:pPr>
              <w:ind w:left="0"/>
            </w:pPr>
            <w:r>
              <w:rPr>
                <w:rFonts w:hint="eastAsia"/>
              </w:rPr>
              <w:t>{a:{$param:1}}, valid, count=5</w:t>
            </w:r>
          </w:p>
        </w:tc>
      </w:tr>
    </w:tbl>
    <w:p w:rsidR="00027BDC" w:rsidRPr="00027BDC" w:rsidRDefault="00027BDC" w:rsidP="00027BDC"/>
    <w:p w:rsidR="00BA1F8C" w:rsidRDefault="00BA1F8C" w:rsidP="00BA1F8C">
      <w:r>
        <w:rPr>
          <w:rFonts w:hint="eastAsia"/>
        </w:rPr>
        <w:t>例子</w:t>
      </w:r>
      <w:r>
        <w:rPr>
          <w:rFonts w:hint="eastAsia"/>
        </w:rPr>
        <w:t>2</w:t>
      </w:r>
      <w:r>
        <w:rPr>
          <w:rFonts w:hint="eastAsia"/>
        </w:rPr>
        <w:t>：</w:t>
      </w:r>
    </w:p>
    <w:p w:rsidR="00BA1F8C" w:rsidRDefault="00BA1F8C" w:rsidP="00BA1F8C">
      <w:pPr>
        <w:pStyle w:val="ListParagraph"/>
        <w:numPr>
          <w:ilvl w:val="0"/>
          <w:numId w:val="47"/>
        </w:numPr>
        <w:ind w:firstLineChars="0"/>
      </w:pPr>
      <w:r>
        <w:rPr>
          <w:rFonts w:hint="eastAsia"/>
        </w:rPr>
        <w:t>第一个查询：</w:t>
      </w:r>
      <w:r>
        <w:rPr>
          <w:rFonts w:hint="eastAsia"/>
        </w:rPr>
        <w:t>{ a : 1, b : 2 }</w:t>
      </w:r>
    </w:p>
    <w:p w:rsidR="00BA1F8C" w:rsidRDefault="00BA1F8C" w:rsidP="00BA1F8C">
      <w:pPr>
        <w:pStyle w:val="ListParagraph"/>
        <w:numPr>
          <w:ilvl w:val="1"/>
          <w:numId w:val="47"/>
        </w:numPr>
        <w:ind w:firstLineChars="0"/>
      </w:pPr>
      <w:r>
        <w:rPr>
          <w:rFonts w:hint="eastAsia"/>
        </w:rPr>
        <w:t>新建参数化的查询计划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没有生效（</w:t>
      </w:r>
      <w:r>
        <w:rPr>
          <w:rFonts w:hint="eastAsia"/>
        </w:rPr>
        <w:t>5</w:t>
      </w:r>
      <w:r>
        <w:rPr>
          <w:rFonts w:hint="eastAsia"/>
        </w:rPr>
        <w:t>个不同参数使参数化计划有效）</w:t>
      </w:r>
    </w:p>
    <w:p w:rsidR="00BA1F8C" w:rsidRDefault="00BA1F8C" w:rsidP="00BA1F8C">
      <w:pPr>
        <w:pStyle w:val="ListParagraph"/>
        <w:numPr>
          <w:ilvl w:val="0"/>
          <w:numId w:val="47"/>
        </w:numPr>
        <w:ind w:firstLineChars="0"/>
      </w:pPr>
      <w:r>
        <w:rPr>
          <w:rFonts w:hint="eastAsia"/>
        </w:rPr>
        <w:t>第二个查询：</w:t>
      </w:r>
      <w:r>
        <w:rPr>
          <w:rFonts w:hint="eastAsia"/>
        </w:rPr>
        <w:t>{ b : 2, a : 1 }</w:t>
      </w:r>
    </w:p>
    <w:p w:rsidR="00BA1F8C" w:rsidRDefault="00BA1F8C" w:rsidP="00BA1F8C">
      <w:pPr>
        <w:pStyle w:val="ListParagraph"/>
        <w:numPr>
          <w:ilvl w:val="1"/>
          <w:numId w:val="47"/>
        </w:numPr>
        <w:ind w:firstLineChars="0"/>
      </w:pPr>
      <w:r>
        <w:rPr>
          <w:rFonts w:hint="eastAsia"/>
        </w:rPr>
        <w:t>命中相同的参数化计划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该参数化计划并没有生效</w:t>
      </w:r>
    </w:p>
    <w:p w:rsidR="00BA1F8C" w:rsidRDefault="00BA1F8C" w:rsidP="00BA1F8C">
      <w:pPr>
        <w:pStyle w:val="ListParagraph"/>
        <w:numPr>
          <w:ilvl w:val="1"/>
          <w:numId w:val="47"/>
        </w:numPr>
        <w:ind w:firstLineChars="0"/>
      </w:pPr>
      <w:r>
        <w:rPr>
          <w:rFonts w:hint="eastAsia"/>
        </w:rPr>
        <w:t>查询</w:t>
      </w:r>
      <w:r>
        <w:rPr>
          <w:rFonts w:hint="eastAsia"/>
        </w:rPr>
        <w:t>1</w:t>
      </w:r>
      <w:r>
        <w:rPr>
          <w:rFonts w:hint="eastAsia"/>
        </w:rPr>
        <w:t>和查询</w:t>
      </w:r>
      <w:r>
        <w:rPr>
          <w:rFonts w:hint="eastAsia"/>
        </w:rPr>
        <w:t>2</w:t>
      </w:r>
      <w:r>
        <w:rPr>
          <w:rFonts w:hint="eastAsia"/>
        </w:rPr>
        <w:t>的参数都是</w:t>
      </w:r>
      <w:r>
        <w:rPr>
          <w:rFonts w:hint="eastAsia"/>
        </w:rPr>
        <w:t>[ 1, 2 ]</w:t>
      </w:r>
      <w:r>
        <w:rPr>
          <w:rFonts w:hint="eastAsia"/>
        </w:rPr>
        <w:t>，认为两个查询参数是一致的</w:t>
      </w:r>
    </w:p>
    <w:p w:rsidR="00BA1F8C" w:rsidRDefault="00BA1F8C" w:rsidP="00BA1F8C">
      <w:pPr>
        <w:pStyle w:val="ListParagraph"/>
        <w:numPr>
          <w:ilvl w:val="0"/>
          <w:numId w:val="47"/>
        </w:numPr>
        <w:ind w:firstLineChars="0"/>
      </w:pPr>
      <w:r>
        <w:rPr>
          <w:rFonts w:hint="eastAsia"/>
        </w:rPr>
        <w:t>第三个查询</w:t>
      </w:r>
      <w:r>
        <w:rPr>
          <w:rFonts w:hint="eastAsia"/>
        </w:rPr>
        <w:t>{ b : 3, a : 2 }</w:t>
      </w:r>
    </w:p>
    <w:p w:rsidR="00BA1F8C" w:rsidRDefault="00BA1F8C" w:rsidP="00BA1F8C">
      <w:pPr>
        <w:pStyle w:val="ListParagraph"/>
        <w:numPr>
          <w:ilvl w:val="1"/>
          <w:numId w:val="47"/>
        </w:numPr>
        <w:ind w:firstLineChars="0"/>
      </w:pPr>
      <w:r>
        <w:rPr>
          <w:rFonts w:hint="eastAsia"/>
        </w:rPr>
        <w:t>命中相同的参数化计划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该参数化计划并没有生效</w:t>
      </w:r>
    </w:p>
    <w:p w:rsidR="00BA1F8C" w:rsidRDefault="00BA1F8C" w:rsidP="00BA1F8C">
      <w:pPr>
        <w:pStyle w:val="ListParagraph"/>
        <w:numPr>
          <w:ilvl w:val="1"/>
          <w:numId w:val="47"/>
        </w:numPr>
        <w:ind w:firstLineChars="0"/>
      </w:pPr>
      <w:r>
        <w:rPr>
          <w:rFonts w:hint="eastAsia"/>
        </w:rPr>
        <w:t>查询</w:t>
      </w:r>
      <w:r>
        <w:rPr>
          <w:rFonts w:hint="eastAsia"/>
        </w:rPr>
        <w:t>1</w:t>
      </w:r>
      <w:r>
        <w:rPr>
          <w:rFonts w:hint="eastAsia"/>
        </w:rPr>
        <w:t>和查询</w:t>
      </w:r>
      <w:r>
        <w:rPr>
          <w:rFonts w:hint="eastAsia"/>
        </w:rPr>
        <w:t>3</w:t>
      </w:r>
      <w:r>
        <w:rPr>
          <w:rFonts w:hint="eastAsia"/>
        </w:rPr>
        <w:t>的参数不一样</w:t>
      </w:r>
      <w:r>
        <w:rPr>
          <w:rFonts w:hint="eastAsia"/>
        </w:rPr>
        <w:t>[ 1, 2 ]</w:t>
      </w:r>
      <w:r>
        <w:rPr>
          <w:rFonts w:hint="eastAsia"/>
        </w:rPr>
        <w:t>和</w:t>
      </w:r>
      <w:r>
        <w:rPr>
          <w:rFonts w:hint="eastAsia"/>
        </w:rPr>
        <w:t>[ 2, 3 ]</w:t>
      </w:r>
      <w:r>
        <w:rPr>
          <w:rFonts w:hint="eastAsia"/>
        </w:rPr>
        <w:t>，因此认为参数是不一致</w:t>
      </w:r>
    </w:p>
    <w:p w:rsidR="004B5D45" w:rsidRDefault="00BA1F8C" w:rsidP="00BA1F8C">
      <w:pPr>
        <w:pStyle w:val="ListParagraph"/>
        <w:numPr>
          <w:ilvl w:val="1"/>
          <w:numId w:val="47"/>
        </w:numPr>
        <w:ind w:firstLineChars="0"/>
      </w:pPr>
      <w:r>
        <w:rPr>
          <w:rFonts w:hint="eastAsia"/>
        </w:rPr>
        <w:t>需要为查询</w:t>
      </w:r>
      <w:r>
        <w:rPr>
          <w:rFonts w:hint="eastAsia"/>
        </w:rPr>
        <w:t>3</w:t>
      </w:r>
      <w:r>
        <w:rPr>
          <w:rFonts w:hint="eastAsia"/>
        </w:rPr>
        <w:t>重新生成查询计划，用于判断参数化计划是否最终可以生效</w:t>
      </w:r>
    </w:p>
    <w:p w:rsidR="004B5D45" w:rsidRDefault="004B5D45" w:rsidP="006D4AAB">
      <w:pPr>
        <w:pStyle w:val="Heading4"/>
      </w:pPr>
      <w:r>
        <w:rPr>
          <w:rFonts w:hint="eastAsia"/>
        </w:rPr>
        <w:lastRenderedPageBreak/>
        <w:t>主子表共享查询计划流程</w:t>
      </w:r>
    </w:p>
    <w:p w:rsidR="00DA603A" w:rsidRDefault="00611716" w:rsidP="00DA603A">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 w:rsidR="004302FC" w:rsidRDefault="004302FC" w:rsidP="001D0415">
      <w:pPr>
        <w:pStyle w:val="ListParagraph"/>
        <w:numPr>
          <w:ilvl w:val="0"/>
          <w:numId w:val="39"/>
        </w:numPr>
        <w:ind w:firstLineChars="0"/>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查询计划计数加</w:t>
      </w:r>
      <w:r>
        <w:rPr>
          <w:rFonts w:hint="eastAsia"/>
        </w:rPr>
        <w:t>1</w:t>
      </w:r>
      <w:r>
        <w:rPr>
          <w:rFonts w:hint="eastAsia"/>
        </w:rPr>
        <w:t>；</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lastRenderedPageBreak/>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lastRenderedPageBreak/>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D12793" w:rsidRDefault="00DD166C" w:rsidP="00DD166C">
      <w:pPr>
        <w:pStyle w:val="Heading4"/>
      </w:pPr>
      <w:r>
        <w:rPr>
          <w:rFonts w:hint="eastAsia"/>
        </w:rPr>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lastRenderedPageBreak/>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pPr>
      <w:r>
        <w:rPr>
          <w:rFonts w:hint="eastAsia"/>
        </w:rPr>
        <w:t>因此最终选择</w:t>
      </w:r>
      <w:r>
        <w:rPr>
          <w:rFonts w:hint="eastAsia"/>
        </w:rPr>
        <w:t>ossHash</w:t>
      </w:r>
    </w:p>
    <w:p w:rsidR="008F203C" w:rsidRDefault="008F203C" w:rsidP="008F203C"/>
    <w:p w:rsidR="008F203C" w:rsidRDefault="008F203C" w:rsidP="008F203C">
      <w:pPr>
        <w:pStyle w:val="Heading3"/>
      </w:pPr>
      <w:r>
        <w:rPr>
          <w:rFonts w:hint="eastAsia"/>
        </w:rPr>
        <w:lastRenderedPageBreak/>
        <w:t>各级</w:t>
      </w:r>
      <w:r>
        <w:rPr>
          <w:rFonts w:hint="eastAsia"/>
        </w:rPr>
        <w:t>plancachelevel</w:t>
      </w:r>
      <w:r>
        <w:rPr>
          <w:rFonts w:hint="eastAsia"/>
        </w:rPr>
        <w:t>性能比较</w:t>
      </w:r>
    </w:p>
    <w:p w:rsidR="00E457F3" w:rsidRDefault="00E457F3" w:rsidP="00E457F3">
      <w:pPr>
        <w:pStyle w:val="Heading4"/>
      </w:pPr>
      <w:r>
        <w:rPr>
          <w:rFonts w:hint="eastAsia"/>
        </w:rPr>
        <w:t>创建查询</w:t>
      </w:r>
      <w:r w:rsidR="0089455E">
        <w:rPr>
          <w:rFonts w:hint="eastAsia"/>
        </w:rPr>
        <w:t>计划</w:t>
      </w:r>
      <w:r>
        <w:rPr>
          <w:rFonts w:hint="eastAsia"/>
        </w:rPr>
        <w:t>性能</w:t>
      </w:r>
    </w:p>
    <w:p w:rsidR="000F15E1" w:rsidRDefault="000F15E1" w:rsidP="000F15E1">
      <w:r>
        <w:rPr>
          <w:rFonts w:hint="eastAsia"/>
        </w:rPr>
        <w:t>测试方法：使用多线程进行查询</w:t>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pPr>
      <w:r>
        <w:rPr>
          <w:rFonts w:hint="eastAsia"/>
        </w:rPr>
        <w:t>planbuckets</w:t>
      </w:r>
      <w:r>
        <w:rPr>
          <w:rFonts w:hint="eastAsia"/>
        </w:rPr>
        <w:t>为</w:t>
      </w:r>
      <w:r>
        <w:rPr>
          <w:rFonts w:hint="eastAsia"/>
        </w:rPr>
        <w:t>4096</w:t>
      </w:r>
    </w:p>
    <w:p w:rsidR="003741FC" w:rsidRDefault="003741FC" w:rsidP="003741FC"/>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9360FC">
            <w:pPr>
              <w:ind w:left="0"/>
              <w:rPr>
                <w:sz w:val="13"/>
                <w:szCs w:val="13"/>
              </w:rPr>
            </w:pPr>
            <w:r>
              <w:rPr>
                <w:rFonts w:hint="eastAsia"/>
                <w:sz w:val="13"/>
                <w:szCs w:val="13"/>
              </w:rPr>
              <w:t>plancachelevel</w:t>
            </w:r>
          </w:p>
        </w:tc>
        <w:tc>
          <w:tcPr>
            <w:tcW w:w="1335" w:type="pct"/>
            <w:gridSpan w:val="2"/>
          </w:tcPr>
          <w:p w:rsidR="00B5663C" w:rsidRDefault="00B5663C" w:rsidP="009360FC">
            <w:pPr>
              <w:ind w:left="0"/>
              <w:rPr>
                <w:sz w:val="13"/>
                <w:szCs w:val="13"/>
              </w:rPr>
            </w:pPr>
            <w:r>
              <w:rPr>
                <w:rFonts w:hint="eastAsia"/>
                <w:sz w:val="13"/>
                <w:szCs w:val="13"/>
              </w:rPr>
              <w:t>25% duplicated</w:t>
            </w:r>
          </w:p>
        </w:tc>
        <w:tc>
          <w:tcPr>
            <w:tcW w:w="1335" w:type="pct"/>
            <w:gridSpan w:val="2"/>
          </w:tcPr>
          <w:p w:rsidR="00B5663C" w:rsidRDefault="00B5663C" w:rsidP="009360FC">
            <w:pPr>
              <w:ind w:left="0"/>
              <w:rPr>
                <w:sz w:val="13"/>
                <w:szCs w:val="13"/>
              </w:rPr>
            </w:pPr>
            <w:r>
              <w:rPr>
                <w:rFonts w:hint="eastAsia"/>
                <w:sz w:val="13"/>
                <w:szCs w:val="13"/>
              </w:rPr>
              <w:t>50% duplicated</w:t>
            </w:r>
          </w:p>
        </w:tc>
        <w:tc>
          <w:tcPr>
            <w:tcW w:w="1335" w:type="pct"/>
            <w:gridSpan w:val="2"/>
          </w:tcPr>
          <w:p w:rsidR="00B5663C" w:rsidRDefault="00B5663C" w:rsidP="009360FC">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9360FC">
            <w:pPr>
              <w:ind w:left="0"/>
              <w:rPr>
                <w:sz w:val="13"/>
                <w:szCs w:val="13"/>
              </w:rPr>
            </w:pP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r>
      <w:tr w:rsidR="00E8619D" w:rsidRPr="0033782A" w:rsidTr="009360FC">
        <w:tc>
          <w:tcPr>
            <w:tcW w:w="994" w:type="pct"/>
          </w:tcPr>
          <w:p w:rsidR="001704CB" w:rsidRPr="0033782A" w:rsidRDefault="001704CB" w:rsidP="009360FC">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9360FC">
        <w:tc>
          <w:tcPr>
            <w:tcW w:w="994" w:type="pct"/>
          </w:tcPr>
          <w:p w:rsidR="009D6F5B" w:rsidRPr="0033782A" w:rsidRDefault="009D6F5B" w:rsidP="009360FC">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360FC">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9360FC">
        <w:tc>
          <w:tcPr>
            <w:tcW w:w="994" w:type="pct"/>
          </w:tcPr>
          <w:p w:rsidR="00E8619D" w:rsidRDefault="00E8619D" w:rsidP="009360FC">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9360FC">
        <w:tc>
          <w:tcPr>
            <w:tcW w:w="994" w:type="pct"/>
          </w:tcPr>
          <w:p w:rsidR="00BE6773" w:rsidRDefault="00BE6773" w:rsidP="009360FC">
            <w:pPr>
              <w:ind w:left="0"/>
              <w:rPr>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 w:rsidR="00DE51F2" w:rsidRDefault="00DE51F2" w:rsidP="003741FC">
      <w:r>
        <w:rPr>
          <w:noProof/>
        </w:rPr>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197AD9" w:rsidRDefault="00197AD9" w:rsidP="002240CA"/>
    <w:p w:rsidR="0004761E" w:rsidRDefault="0004761E" w:rsidP="002240CA">
      <w:r>
        <w:rPr>
          <w:rFonts w:hint="eastAsia"/>
        </w:rPr>
        <w:t>总结：</w:t>
      </w:r>
    </w:p>
    <w:p w:rsidR="0004761E" w:rsidRDefault="0004761E" w:rsidP="001D0415">
      <w:pPr>
        <w:pStyle w:val="ListParagraph"/>
        <w:numPr>
          <w:ilvl w:val="0"/>
          <w:numId w:val="41"/>
        </w:numPr>
        <w:ind w:firstLineChars="0"/>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pPr>
      <w:r>
        <w:rPr>
          <w:rFonts w:hint="eastAsia"/>
        </w:rPr>
        <w:t>总体上使用缓存比不使用缓存性能要好</w:t>
      </w:r>
    </w:p>
    <w:p w:rsidR="003023A9" w:rsidRDefault="003023A9" w:rsidP="001D0415">
      <w:pPr>
        <w:pStyle w:val="ListParagraph"/>
        <w:numPr>
          <w:ilvl w:val="0"/>
          <w:numId w:val="41"/>
        </w:numPr>
        <w:ind w:firstLineChars="0"/>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pPr>
      <w:r>
        <w:rPr>
          <w:rFonts w:hint="eastAsia"/>
        </w:rPr>
        <w:lastRenderedPageBreak/>
        <w:t>OPT_PLAN_NORMALIZED</w:t>
      </w:r>
      <w:r>
        <w:rPr>
          <w:rFonts w:hint="eastAsia"/>
        </w:rPr>
        <w:t>需要对操作符进行排序，因此当重复查询较少时，性能较差</w:t>
      </w:r>
    </w:p>
    <w:p w:rsidR="00563839"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C50C6" w:rsidRDefault="009C50C6" w:rsidP="009C50C6">
      <w:pPr>
        <w:pStyle w:val="Heading4"/>
      </w:pPr>
      <w:r>
        <w:rPr>
          <w:rFonts w:hint="eastAsia"/>
        </w:rPr>
        <w:t>查询整体性能</w:t>
      </w:r>
    </w:p>
    <w:p w:rsidR="00985CC3" w:rsidRDefault="00985CC3" w:rsidP="00985CC3">
      <w:r>
        <w:rPr>
          <w:rFonts w:hint="eastAsia"/>
        </w:rPr>
        <w:t>测试方法：使用多线程进行查询</w:t>
      </w:r>
    </w:p>
    <w:p w:rsidR="00985CC3" w:rsidRDefault="00985CC3" w:rsidP="00814ED8">
      <w:pPr>
        <w:pStyle w:val="ListParagraph"/>
        <w:numPr>
          <w:ilvl w:val="0"/>
          <w:numId w:val="44"/>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F61CCA" w:rsidRDefault="00F61CCA" w:rsidP="00814ED8">
      <w:pPr>
        <w:pStyle w:val="ListParagraph"/>
        <w:numPr>
          <w:ilvl w:val="0"/>
          <w:numId w:val="44"/>
        </w:numPr>
        <w:ind w:firstLineChars="0"/>
      </w:pPr>
      <w:r>
        <w:rPr>
          <w:rFonts w:hint="eastAsia"/>
        </w:rPr>
        <w:t>共</w:t>
      </w:r>
      <w:r>
        <w:rPr>
          <w:rFonts w:hint="eastAsia"/>
        </w:rPr>
        <w:t>500000</w:t>
      </w:r>
      <w:r>
        <w:rPr>
          <w:rFonts w:hint="eastAsia"/>
        </w:rPr>
        <w:t>数据，</w:t>
      </w:r>
      <w:r>
        <w:rPr>
          <w:rFonts w:hint="eastAsia"/>
        </w:rPr>
        <w:t>a</w:t>
      </w:r>
      <w:r>
        <w:rPr>
          <w:rFonts w:hint="eastAsia"/>
        </w:rPr>
        <w:t>从</w:t>
      </w:r>
      <w:r>
        <w:rPr>
          <w:rFonts w:hint="eastAsia"/>
        </w:rPr>
        <w:t>[ 0 - 50000 ], b</w:t>
      </w:r>
      <w:r>
        <w:rPr>
          <w:rFonts w:hint="eastAsia"/>
        </w:rPr>
        <w:t>从</w:t>
      </w:r>
      <w:r>
        <w:rPr>
          <w:rFonts w:hint="eastAsia"/>
        </w:rPr>
        <w:t>[ 1 - 10 ], c</w:t>
      </w:r>
      <w:r>
        <w:rPr>
          <w:rFonts w:hint="eastAsia"/>
        </w:rPr>
        <w:t>为</w:t>
      </w:r>
      <w:r>
        <w:rPr>
          <w:rFonts w:hint="eastAsia"/>
        </w:rPr>
        <w:t>1</w:t>
      </w:r>
    </w:p>
    <w:p w:rsidR="00F61CCA" w:rsidRDefault="00F61CCA" w:rsidP="00814ED8">
      <w:pPr>
        <w:pStyle w:val="ListParagraph"/>
        <w:numPr>
          <w:ilvl w:val="0"/>
          <w:numId w:val="44"/>
        </w:numPr>
        <w:ind w:firstLineChars="0"/>
      </w:pPr>
      <w:r>
        <w:rPr>
          <w:rFonts w:hint="eastAsia"/>
        </w:rPr>
        <w:t>分别建有索引</w:t>
      </w:r>
      <w:r>
        <w:rPr>
          <w:rFonts w:hint="eastAsia"/>
        </w:rPr>
        <w:t>{ a : 1, b : 1 }</w:t>
      </w:r>
      <w:r>
        <w:rPr>
          <w:rFonts w:hint="eastAsia"/>
        </w:rPr>
        <w:t>，</w:t>
      </w:r>
      <w:r>
        <w:rPr>
          <w:rFonts w:hint="eastAsia"/>
        </w:rPr>
        <w:t>{ a : 1 }</w:t>
      </w:r>
      <w:r>
        <w:rPr>
          <w:rFonts w:hint="eastAsia"/>
        </w:rPr>
        <w:t>，</w:t>
      </w:r>
      <w:r>
        <w:rPr>
          <w:rFonts w:hint="eastAsia"/>
        </w:rPr>
        <w:t>{ b : 1 }</w:t>
      </w:r>
    </w:p>
    <w:p w:rsidR="00985CC3" w:rsidRDefault="00985CC3" w:rsidP="00814ED8">
      <w:pPr>
        <w:pStyle w:val="ListParagraph"/>
        <w:numPr>
          <w:ilvl w:val="0"/>
          <w:numId w:val="44"/>
        </w:numPr>
        <w:ind w:firstLineChars="0"/>
      </w:pPr>
      <w:r>
        <w:rPr>
          <w:rFonts w:hint="eastAsia"/>
        </w:rPr>
        <w:t>查询条件随机</w:t>
      </w:r>
      <w:r w:rsidR="00F61CCA">
        <w:rPr>
          <w:rFonts w:hint="eastAsia"/>
        </w:rPr>
        <w:t xml:space="preserve"> { a </w:t>
      </w:r>
      <w:r>
        <w:rPr>
          <w:rFonts w:hint="eastAsia"/>
        </w:rPr>
        <w:t>:</w:t>
      </w:r>
      <w:r w:rsidR="00F61CCA">
        <w:rPr>
          <w:rFonts w:hint="eastAsia"/>
        </w:rPr>
        <w:t xml:space="preserve"> x</w:t>
      </w:r>
      <w:r>
        <w:rPr>
          <w:rFonts w:hint="eastAsia"/>
        </w:rPr>
        <w:t xml:space="preserve">, </w:t>
      </w:r>
      <w:r w:rsidR="00F61CCA">
        <w:rPr>
          <w:rFonts w:hint="eastAsia"/>
        </w:rPr>
        <w:t xml:space="preserve">b </w:t>
      </w:r>
      <w:r>
        <w:rPr>
          <w:rFonts w:hint="eastAsia"/>
        </w:rPr>
        <w:t>:</w:t>
      </w:r>
      <w:r w:rsidR="00F61CCA">
        <w:rPr>
          <w:rFonts w:hint="eastAsia"/>
        </w:rPr>
        <w:t xml:space="preserve"> </w:t>
      </w:r>
      <w:r>
        <w:rPr>
          <w:rFonts w:hint="eastAsia"/>
        </w:rPr>
        <w:t>{</w:t>
      </w:r>
      <w:r w:rsidR="00F61CCA">
        <w:rPr>
          <w:rFonts w:hint="eastAsia"/>
        </w:rPr>
        <w:t xml:space="preserve"> </w:t>
      </w:r>
      <w:r>
        <w:rPr>
          <w:rFonts w:hint="eastAsia"/>
        </w:rPr>
        <w:t>$lte</w:t>
      </w:r>
      <w:r w:rsidR="00F61CCA">
        <w:rPr>
          <w:rFonts w:hint="eastAsia"/>
        </w:rPr>
        <w:t xml:space="preserve"> </w:t>
      </w:r>
      <w:r>
        <w:rPr>
          <w:rFonts w:hint="eastAsia"/>
        </w:rPr>
        <w:t>:</w:t>
      </w:r>
      <w:r w:rsidR="00F61CCA">
        <w:rPr>
          <w:rFonts w:hint="eastAsia"/>
        </w:rPr>
        <w:t xml:space="preserve"> y</w:t>
      </w:r>
      <w:r>
        <w:rPr>
          <w:rFonts w:hint="eastAsia"/>
        </w:rPr>
        <w:t>, $gte</w:t>
      </w:r>
      <w:r w:rsidR="00F61CCA">
        <w:rPr>
          <w:rFonts w:hint="eastAsia"/>
        </w:rPr>
        <w:t xml:space="preserve"> </w:t>
      </w:r>
      <w:r>
        <w:rPr>
          <w:rFonts w:hint="eastAsia"/>
        </w:rPr>
        <w:t>:</w:t>
      </w:r>
      <w:r w:rsidR="00F61CCA">
        <w:rPr>
          <w:rFonts w:hint="eastAsia"/>
        </w:rPr>
        <w:t xml:space="preserve"> z </w:t>
      </w:r>
      <w:r>
        <w:rPr>
          <w:rFonts w:hint="eastAsia"/>
        </w:rPr>
        <w:t>}</w:t>
      </w:r>
      <w:r w:rsidR="00F61CCA">
        <w:rPr>
          <w:rFonts w:hint="eastAsia"/>
        </w:rPr>
        <w:t xml:space="preserve">, c: 1 </w:t>
      </w:r>
      <w:r>
        <w:rPr>
          <w:rFonts w:hint="eastAsia"/>
        </w:rPr>
        <w:t>}</w:t>
      </w:r>
    </w:p>
    <w:p w:rsidR="00F61CCA" w:rsidRDefault="002A6A90" w:rsidP="00F61CCA">
      <w:pPr>
        <w:pStyle w:val="ListParagraph"/>
        <w:numPr>
          <w:ilvl w:val="1"/>
          <w:numId w:val="44"/>
        </w:numPr>
        <w:ind w:firstLineChars="0"/>
      </w:pPr>
      <w:r>
        <w:rPr>
          <w:rFonts w:hint="eastAsia"/>
        </w:rPr>
        <w:t>每次</w:t>
      </w:r>
      <w:r w:rsidR="00F61CCA">
        <w:rPr>
          <w:rFonts w:hint="eastAsia"/>
        </w:rPr>
        <w:t>查询结果约</w:t>
      </w:r>
      <w:r w:rsidR="00F61CCA">
        <w:rPr>
          <w:rFonts w:hint="eastAsia"/>
        </w:rPr>
        <w:t xml:space="preserve">7 </w:t>
      </w:r>
      <w:r w:rsidR="00F61CCA">
        <w:rPr>
          <w:rFonts w:hint="eastAsia"/>
        </w:rPr>
        <w:t>至</w:t>
      </w:r>
      <w:r w:rsidR="00F61CCA">
        <w:rPr>
          <w:rFonts w:hint="eastAsia"/>
        </w:rPr>
        <w:t>8</w:t>
      </w:r>
      <w:r w:rsidR="00F61CCA">
        <w:rPr>
          <w:rFonts w:hint="eastAsia"/>
        </w:rPr>
        <w:t>条</w:t>
      </w:r>
    </w:p>
    <w:p w:rsidR="00814ED8" w:rsidRDefault="00985CC3" w:rsidP="00985CC3">
      <w:pPr>
        <w:pStyle w:val="ListParagraph"/>
        <w:numPr>
          <w:ilvl w:val="0"/>
          <w:numId w:val="44"/>
        </w:numPr>
        <w:ind w:firstLineChars="0"/>
      </w:pPr>
      <w:r>
        <w:rPr>
          <w:rFonts w:hint="eastAsia"/>
        </w:rPr>
        <w:t>25%</w:t>
      </w:r>
      <w:r>
        <w:rPr>
          <w:rFonts w:hint="eastAsia"/>
        </w:rPr>
        <w:t>、</w:t>
      </w:r>
      <w:r>
        <w:rPr>
          <w:rFonts w:hint="eastAsia"/>
        </w:rPr>
        <w:t>50%</w:t>
      </w:r>
      <w:r>
        <w:rPr>
          <w:rFonts w:hint="eastAsia"/>
        </w:rPr>
        <w:t>、</w:t>
      </w:r>
      <w:r>
        <w:rPr>
          <w:rFonts w:hint="eastAsia"/>
        </w:rPr>
        <w:t>75%</w:t>
      </w:r>
      <w:r>
        <w:rPr>
          <w:rFonts w:hint="eastAsia"/>
        </w:rPr>
        <w:t>的查询从</w:t>
      </w:r>
      <w:r>
        <w:rPr>
          <w:rFonts w:hint="eastAsia"/>
        </w:rPr>
        <w:t>50</w:t>
      </w:r>
      <w:r>
        <w:rPr>
          <w:rFonts w:hint="eastAsia"/>
        </w:rPr>
        <w:t>个条件组合中选取，因此可以命中缓存</w:t>
      </w:r>
    </w:p>
    <w:p w:rsidR="009C50C6" w:rsidRDefault="00985CC3" w:rsidP="00985CC3">
      <w:pPr>
        <w:pStyle w:val="ListParagraph"/>
        <w:numPr>
          <w:ilvl w:val="0"/>
          <w:numId w:val="44"/>
        </w:numPr>
        <w:ind w:firstLineChars="0"/>
      </w:pPr>
      <w:r>
        <w:rPr>
          <w:rFonts w:hint="eastAsia"/>
        </w:rPr>
        <w:t>planbuckets</w:t>
      </w:r>
      <w:r>
        <w:rPr>
          <w:rFonts w:hint="eastAsia"/>
        </w:rPr>
        <w:t>为</w:t>
      </w:r>
      <w:r>
        <w:rPr>
          <w:rFonts w:hint="eastAsia"/>
        </w:rPr>
        <w:t>4096</w:t>
      </w:r>
    </w:p>
    <w:p w:rsidR="00FC5C33" w:rsidRDefault="00FC5C33" w:rsidP="00FC5C33"/>
    <w:tbl>
      <w:tblPr>
        <w:tblStyle w:val="TableGrid"/>
        <w:tblW w:w="5000" w:type="pct"/>
        <w:tblLook w:val="04A0"/>
      </w:tblPr>
      <w:tblGrid>
        <w:gridCol w:w="1637"/>
        <w:gridCol w:w="1012"/>
        <w:gridCol w:w="1266"/>
        <w:gridCol w:w="1164"/>
        <w:gridCol w:w="1164"/>
        <w:gridCol w:w="1014"/>
        <w:gridCol w:w="1265"/>
      </w:tblGrid>
      <w:tr w:rsidR="00662059" w:rsidRPr="001E500A" w:rsidTr="001E500A">
        <w:tc>
          <w:tcPr>
            <w:tcW w:w="960" w:type="pct"/>
            <w:vMerge w:val="restart"/>
          </w:tcPr>
          <w:p w:rsidR="00FC5C33" w:rsidRPr="001E500A" w:rsidRDefault="00FC5C33" w:rsidP="00F65997">
            <w:pPr>
              <w:ind w:left="0"/>
              <w:rPr>
                <w:sz w:val="13"/>
                <w:szCs w:val="13"/>
              </w:rPr>
            </w:pPr>
            <w:r w:rsidRPr="001E500A">
              <w:rPr>
                <w:rFonts w:hint="eastAsia"/>
                <w:sz w:val="13"/>
                <w:szCs w:val="13"/>
              </w:rPr>
              <w:t>plancachelevel</w:t>
            </w:r>
          </w:p>
        </w:tc>
        <w:tc>
          <w:tcPr>
            <w:tcW w:w="1337" w:type="pct"/>
            <w:gridSpan w:val="2"/>
          </w:tcPr>
          <w:p w:rsidR="00FC5C33" w:rsidRPr="001E500A" w:rsidRDefault="00FC5C33" w:rsidP="00F65997">
            <w:pPr>
              <w:ind w:left="0"/>
              <w:rPr>
                <w:sz w:val="13"/>
                <w:szCs w:val="13"/>
              </w:rPr>
            </w:pPr>
            <w:r w:rsidRPr="001E500A">
              <w:rPr>
                <w:rFonts w:hint="eastAsia"/>
                <w:sz w:val="13"/>
                <w:szCs w:val="13"/>
              </w:rPr>
              <w:t>25% duplicated</w:t>
            </w:r>
          </w:p>
        </w:tc>
        <w:tc>
          <w:tcPr>
            <w:tcW w:w="1366" w:type="pct"/>
            <w:gridSpan w:val="2"/>
          </w:tcPr>
          <w:p w:rsidR="00FC5C33" w:rsidRPr="001E500A" w:rsidRDefault="00FC5C33" w:rsidP="00F65997">
            <w:pPr>
              <w:ind w:left="0"/>
              <w:rPr>
                <w:sz w:val="13"/>
                <w:szCs w:val="13"/>
              </w:rPr>
            </w:pPr>
            <w:r w:rsidRPr="001E500A">
              <w:rPr>
                <w:rFonts w:hint="eastAsia"/>
                <w:sz w:val="13"/>
                <w:szCs w:val="13"/>
              </w:rPr>
              <w:t>50% duplicated</w:t>
            </w:r>
          </w:p>
        </w:tc>
        <w:tc>
          <w:tcPr>
            <w:tcW w:w="1337" w:type="pct"/>
            <w:gridSpan w:val="2"/>
          </w:tcPr>
          <w:p w:rsidR="00FC5C33" w:rsidRPr="001E500A" w:rsidRDefault="00FC5C33" w:rsidP="00F65997">
            <w:pPr>
              <w:ind w:left="0"/>
              <w:rPr>
                <w:sz w:val="13"/>
                <w:szCs w:val="13"/>
              </w:rPr>
            </w:pPr>
            <w:r w:rsidRPr="001E500A">
              <w:rPr>
                <w:rFonts w:hint="eastAsia"/>
                <w:sz w:val="13"/>
                <w:szCs w:val="13"/>
              </w:rPr>
              <w:t>75% duplicated</w:t>
            </w:r>
          </w:p>
        </w:tc>
      </w:tr>
      <w:tr w:rsidR="00662059" w:rsidRPr="001E500A" w:rsidTr="001E500A">
        <w:tc>
          <w:tcPr>
            <w:tcW w:w="960" w:type="pct"/>
            <w:vMerge/>
          </w:tcPr>
          <w:p w:rsidR="00FC5C33" w:rsidRPr="001E500A" w:rsidRDefault="00FC5C33" w:rsidP="00F65997">
            <w:pPr>
              <w:ind w:left="0"/>
              <w:rPr>
                <w:sz w:val="13"/>
                <w:szCs w:val="13"/>
              </w:rPr>
            </w:pPr>
          </w:p>
        </w:tc>
        <w:tc>
          <w:tcPr>
            <w:tcW w:w="594" w:type="pct"/>
          </w:tcPr>
          <w:p w:rsidR="00FC5C33" w:rsidRPr="001E500A" w:rsidRDefault="00FC5C33" w:rsidP="00F65997">
            <w:pPr>
              <w:ind w:left="0"/>
              <w:rPr>
                <w:sz w:val="13"/>
                <w:szCs w:val="13"/>
              </w:rPr>
            </w:pPr>
            <w:r w:rsidRPr="001E500A">
              <w:rPr>
                <w:rFonts w:hint="eastAsia"/>
                <w:sz w:val="13"/>
                <w:szCs w:val="13"/>
              </w:rPr>
              <w:t>time(ms)</w:t>
            </w:r>
          </w:p>
        </w:tc>
        <w:tc>
          <w:tcPr>
            <w:tcW w:w="742" w:type="pct"/>
          </w:tcPr>
          <w:p w:rsidR="00FC5C33" w:rsidRPr="001E500A" w:rsidRDefault="00FC5C33" w:rsidP="00F65997">
            <w:pPr>
              <w:ind w:left="0"/>
              <w:rPr>
                <w:sz w:val="13"/>
                <w:szCs w:val="13"/>
              </w:rPr>
            </w:pPr>
            <w:r w:rsidRPr="001E500A">
              <w:rPr>
                <w:rFonts w:hint="eastAsia"/>
                <w:sz w:val="13"/>
                <w:szCs w:val="13"/>
              </w:rPr>
              <w:t>OPS</w:t>
            </w:r>
          </w:p>
        </w:tc>
        <w:tc>
          <w:tcPr>
            <w:tcW w:w="683" w:type="pct"/>
          </w:tcPr>
          <w:p w:rsidR="00FC5C33" w:rsidRPr="001E500A" w:rsidRDefault="00FC5C33" w:rsidP="00F65997">
            <w:pPr>
              <w:ind w:left="0"/>
              <w:rPr>
                <w:sz w:val="13"/>
                <w:szCs w:val="13"/>
              </w:rPr>
            </w:pPr>
            <w:r w:rsidRPr="001E500A">
              <w:rPr>
                <w:rFonts w:hint="eastAsia"/>
                <w:sz w:val="13"/>
                <w:szCs w:val="13"/>
              </w:rPr>
              <w:t>time(ms)</w:t>
            </w:r>
          </w:p>
        </w:tc>
        <w:tc>
          <w:tcPr>
            <w:tcW w:w="683" w:type="pct"/>
          </w:tcPr>
          <w:p w:rsidR="00FC5C33" w:rsidRPr="001E500A" w:rsidRDefault="00FC5C33" w:rsidP="00F65997">
            <w:pPr>
              <w:ind w:left="0"/>
              <w:rPr>
                <w:sz w:val="13"/>
                <w:szCs w:val="13"/>
              </w:rPr>
            </w:pPr>
            <w:r w:rsidRPr="001E500A">
              <w:rPr>
                <w:rFonts w:hint="eastAsia"/>
                <w:sz w:val="13"/>
                <w:szCs w:val="13"/>
              </w:rPr>
              <w:t>OPS</w:t>
            </w:r>
          </w:p>
        </w:tc>
        <w:tc>
          <w:tcPr>
            <w:tcW w:w="595" w:type="pct"/>
          </w:tcPr>
          <w:p w:rsidR="00FC5C33" w:rsidRPr="001E500A" w:rsidRDefault="00FC5C33" w:rsidP="00F65997">
            <w:pPr>
              <w:ind w:left="0"/>
              <w:rPr>
                <w:sz w:val="13"/>
                <w:szCs w:val="13"/>
              </w:rPr>
            </w:pPr>
            <w:r w:rsidRPr="001E500A">
              <w:rPr>
                <w:rFonts w:hint="eastAsia"/>
                <w:sz w:val="13"/>
                <w:szCs w:val="13"/>
              </w:rPr>
              <w:t>time(ms)</w:t>
            </w:r>
          </w:p>
        </w:tc>
        <w:tc>
          <w:tcPr>
            <w:tcW w:w="742" w:type="pct"/>
          </w:tcPr>
          <w:p w:rsidR="00FC5C33" w:rsidRPr="001E500A" w:rsidRDefault="00FC5C33" w:rsidP="00F65997">
            <w:pPr>
              <w:ind w:left="0"/>
              <w:rPr>
                <w:sz w:val="13"/>
                <w:szCs w:val="13"/>
              </w:rPr>
            </w:pPr>
            <w:r w:rsidRPr="001E500A">
              <w:rPr>
                <w:rFonts w:hint="eastAsia"/>
                <w:sz w:val="13"/>
                <w:szCs w:val="13"/>
              </w:rPr>
              <w:t>OPS</w:t>
            </w:r>
          </w:p>
        </w:tc>
      </w:tr>
      <w:tr w:rsidR="00662059" w:rsidRPr="001E500A" w:rsidTr="001E500A">
        <w:tc>
          <w:tcPr>
            <w:tcW w:w="960" w:type="pct"/>
          </w:tcPr>
          <w:p w:rsidR="008903EA" w:rsidRPr="001E500A" w:rsidRDefault="008903EA" w:rsidP="00F65997">
            <w:pPr>
              <w:ind w:left="0"/>
              <w:rPr>
                <w:sz w:val="13"/>
                <w:szCs w:val="13"/>
              </w:rPr>
            </w:pPr>
            <w:r w:rsidRPr="001E500A">
              <w:rPr>
                <w:rFonts w:hint="eastAsia"/>
                <w:sz w:val="13"/>
                <w:szCs w:val="13"/>
              </w:rPr>
              <w:t>OPT_PLAN_NOCACHE</w:t>
            </w:r>
          </w:p>
        </w:tc>
        <w:tc>
          <w:tcPr>
            <w:tcW w:w="594"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20509.2</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6241.10</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20496</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6245.12</w:t>
            </w:r>
          </w:p>
        </w:tc>
        <w:tc>
          <w:tcPr>
            <w:tcW w:w="595"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20502.4</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6243.17</w:t>
            </w:r>
          </w:p>
        </w:tc>
      </w:tr>
      <w:tr w:rsidR="00662059" w:rsidRPr="001E500A" w:rsidTr="001E500A">
        <w:tc>
          <w:tcPr>
            <w:tcW w:w="960" w:type="pct"/>
          </w:tcPr>
          <w:p w:rsidR="001D08B9" w:rsidRPr="001E500A" w:rsidRDefault="001D08B9" w:rsidP="00F65997">
            <w:pPr>
              <w:ind w:left="0"/>
              <w:rPr>
                <w:sz w:val="13"/>
                <w:szCs w:val="13"/>
              </w:rPr>
            </w:pPr>
            <w:r w:rsidRPr="001E500A">
              <w:rPr>
                <w:rFonts w:hint="eastAsia"/>
                <w:sz w:val="13"/>
                <w:szCs w:val="13"/>
              </w:rPr>
              <w:t>OPT_PLAN_ORIGINAL</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18495.2</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6922.3</w:t>
            </w:r>
            <w:r w:rsidR="00734F20" w:rsidRPr="001E500A">
              <w:rPr>
                <w:rFonts w:hint="eastAsia"/>
                <w:color w:val="000000"/>
                <w:sz w:val="13"/>
                <w:szCs w:val="13"/>
              </w:rPr>
              <w:t>8</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16518.2</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7749.04</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13755.8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9305.4</w:t>
            </w:r>
            <w:r w:rsidR="002D134B" w:rsidRPr="001E500A">
              <w:rPr>
                <w:rFonts w:hint="eastAsia"/>
                <w:color w:val="000000"/>
                <w:sz w:val="13"/>
                <w:szCs w:val="13"/>
              </w:rPr>
              <w:t>7</w:t>
            </w:r>
          </w:p>
        </w:tc>
      </w:tr>
      <w:tr w:rsidR="001E500A" w:rsidRPr="001E500A" w:rsidTr="001E500A">
        <w:tc>
          <w:tcPr>
            <w:tcW w:w="960" w:type="pct"/>
          </w:tcPr>
          <w:p w:rsidR="001E500A" w:rsidRPr="001E500A" w:rsidRDefault="001E500A" w:rsidP="00F65997">
            <w:pPr>
              <w:ind w:left="0"/>
              <w:rPr>
                <w:sz w:val="13"/>
                <w:szCs w:val="13"/>
              </w:rPr>
            </w:pPr>
            <w:r w:rsidRPr="001E500A">
              <w:rPr>
                <w:rFonts w:hint="eastAsia"/>
                <w:sz w:val="13"/>
                <w:szCs w:val="13"/>
              </w:rPr>
              <w:t>OPT_PLAN_NORMALIZED</w:t>
            </w:r>
          </w:p>
        </w:tc>
        <w:tc>
          <w:tcPr>
            <w:tcW w:w="594"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19257</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6646.942</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16757.6</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7638.41</w:t>
            </w:r>
          </w:p>
        </w:tc>
        <w:tc>
          <w:tcPr>
            <w:tcW w:w="595"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13230</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9675.25</w:t>
            </w:r>
          </w:p>
        </w:tc>
      </w:tr>
      <w:tr w:rsidR="00662059" w:rsidRPr="001E500A" w:rsidTr="001E500A">
        <w:tc>
          <w:tcPr>
            <w:tcW w:w="960" w:type="pct"/>
          </w:tcPr>
          <w:p w:rsidR="001D08B9" w:rsidRPr="001E500A" w:rsidRDefault="001D08B9" w:rsidP="00F65997">
            <w:pPr>
              <w:ind w:left="0"/>
              <w:rPr>
                <w:sz w:val="13"/>
                <w:szCs w:val="13"/>
              </w:rPr>
            </w:pPr>
            <w:r w:rsidRPr="001E500A">
              <w:rPr>
                <w:rFonts w:hint="eastAsia"/>
                <w:sz w:val="13"/>
                <w:szCs w:val="13"/>
              </w:rPr>
              <w:t>OPT_PLAN_PARAMETERED</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11651.8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10985.44</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11645</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10991.85</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11616</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11019.29</w:t>
            </w:r>
          </w:p>
        </w:tc>
      </w:tr>
      <w:tr w:rsidR="00662059" w:rsidRPr="001E500A" w:rsidTr="001E500A">
        <w:tc>
          <w:tcPr>
            <w:tcW w:w="960" w:type="pct"/>
          </w:tcPr>
          <w:p w:rsidR="006E64CF" w:rsidRPr="001E500A" w:rsidRDefault="006E64CF" w:rsidP="00F65997">
            <w:pPr>
              <w:ind w:left="0"/>
              <w:rPr>
                <w:sz w:val="13"/>
                <w:szCs w:val="13"/>
              </w:rPr>
            </w:pPr>
            <w:r w:rsidRPr="001E500A">
              <w:rPr>
                <w:rFonts w:hint="eastAsia"/>
                <w:sz w:val="13"/>
                <w:szCs w:val="13"/>
              </w:rPr>
              <w:t>OPT_PLAN_FUZZYOPTR</w:t>
            </w:r>
          </w:p>
        </w:tc>
        <w:tc>
          <w:tcPr>
            <w:tcW w:w="594"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11645</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10991.85</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11647.4</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10989.59</w:t>
            </w:r>
          </w:p>
        </w:tc>
        <w:tc>
          <w:tcPr>
            <w:tcW w:w="595"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11616.6</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11018.72</w:t>
            </w:r>
          </w:p>
        </w:tc>
      </w:tr>
    </w:tbl>
    <w:p w:rsidR="00FC5C33" w:rsidRDefault="00FC5C33" w:rsidP="00FC5C33"/>
    <w:p w:rsidR="00FC5C33" w:rsidRPr="009C50C6" w:rsidRDefault="004F1657" w:rsidP="00FC5C33">
      <w:r w:rsidRPr="004F1657">
        <w:rPr>
          <w:noProof/>
        </w:rPr>
        <w:drawing>
          <wp:inline distT="0" distB="0" distL="0" distR="0">
            <wp:extent cx="5274310" cy="3076575"/>
            <wp:effectExtent l="19050" t="0" r="21590" b="0"/>
            <wp:docPr id="2"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F643C" w:rsidRDefault="009F643C" w:rsidP="009F643C">
      <w:pPr>
        <w:pStyle w:val="Heading2"/>
      </w:pPr>
      <w:r>
        <w:rPr>
          <w:rFonts w:hint="eastAsia"/>
        </w:rPr>
        <w:lastRenderedPageBreak/>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25"/>
        <w:gridCol w:w="1093"/>
        <w:gridCol w:w="1681"/>
        <w:gridCol w:w="4666"/>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C05B55" w:rsidRPr="00D92EA0" w:rsidRDefault="00A239B0" w:rsidP="003D4B2E">
            <w:pPr>
              <w:ind w:left="0"/>
              <w:jc w:val="left"/>
              <w:rPr>
                <w:sz w:val="13"/>
                <w:szCs w:val="13"/>
              </w:rPr>
            </w:pPr>
            <w:r>
              <w:rPr>
                <w:rFonts w:hint="eastAsia"/>
                <w:sz w:val="13"/>
                <w:szCs w:val="13"/>
              </w:rPr>
              <w:t>1</w:t>
            </w:r>
            <w:r w:rsidR="00C05B55">
              <w:rPr>
                <w:rFonts w:hint="eastAsia"/>
                <w:sz w:val="13"/>
                <w:szCs w:val="13"/>
              </w:rPr>
              <w:t xml:space="preserve">. </w:t>
            </w:r>
            <w:r w:rsidR="00C05B55">
              <w:rPr>
                <w:rFonts w:hint="eastAsia"/>
                <w:sz w:val="13"/>
                <w:szCs w:val="13"/>
              </w:rPr>
              <w:t>修改</w:t>
            </w:r>
            <w:r w:rsidR="00C05B55">
              <w:rPr>
                <w:rFonts w:hint="eastAsia"/>
                <w:sz w:val="13"/>
                <w:szCs w:val="13"/>
              </w:rPr>
              <w:t>plancachelevel</w:t>
            </w:r>
            <w:r w:rsidR="00C05B55">
              <w:rPr>
                <w:rFonts w:hint="eastAsia"/>
                <w:sz w:val="13"/>
                <w:szCs w:val="13"/>
              </w:rPr>
              <w:t>为</w:t>
            </w:r>
            <w:r>
              <w:rPr>
                <w:rFonts w:hint="eastAsia"/>
                <w:sz w:val="13"/>
                <w:szCs w:val="13"/>
              </w:rPr>
              <w:t>3</w:t>
            </w:r>
          </w:p>
        </w:tc>
        <w:tc>
          <w:tcPr>
            <w:tcW w:w="0" w:type="auto"/>
          </w:tcPr>
          <w:p w:rsidR="00C05B55" w:rsidRPr="00D92EA0" w:rsidRDefault="00C05B55" w:rsidP="00E61F5F">
            <w:pPr>
              <w:ind w:left="0"/>
              <w:jc w:val="left"/>
              <w:rPr>
                <w:sz w:val="13"/>
                <w:szCs w:val="13"/>
              </w:rPr>
            </w:pP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lastRenderedPageBreak/>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E234B" w:rsidRDefault="003E234B" w:rsidP="00210B6B">
      <w:r>
        <w:separator/>
      </w:r>
    </w:p>
  </w:endnote>
  <w:endnote w:type="continuationSeparator" w:id="1">
    <w:p w:rsidR="003E234B" w:rsidRDefault="003E234B"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E234B" w:rsidRDefault="003E234B" w:rsidP="00210B6B">
      <w:r>
        <w:separator/>
      </w:r>
    </w:p>
  </w:footnote>
  <w:footnote w:type="continuationSeparator" w:id="1">
    <w:p w:rsidR="003E234B" w:rsidRDefault="003E234B"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CB005C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7E277E1"/>
    <w:multiLevelType w:val="hybridMultilevel"/>
    <w:tmpl w:val="64546F1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DC12D7E"/>
    <w:multiLevelType w:val="hybridMultilevel"/>
    <w:tmpl w:val="3D043DC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6250896"/>
    <w:multiLevelType w:val="hybridMultilevel"/>
    <w:tmpl w:val="08D052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29B77B9A"/>
    <w:multiLevelType w:val="hybridMultilevel"/>
    <w:tmpl w:val="235861F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39F94B21"/>
    <w:multiLevelType w:val="hybridMultilevel"/>
    <w:tmpl w:val="F0EAD94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4B0670DF"/>
    <w:multiLevelType w:val="hybridMultilevel"/>
    <w:tmpl w:val="FFEA831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6F8D3D30"/>
    <w:multiLevelType w:val="hybridMultilevel"/>
    <w:tmpl w:val="08D052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nsid w:val="75DF4032"/>
    <w:multiLevelType w:val="hybridMultilevel"/>
    <w:tmpl w:val="172A2470"/>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0">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1">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2">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3">
    <w:nsid w:val="7E6E1322"/>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4">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5">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3"/>
  </w:num>
  <w:num w:numId="2">
    <w:abstractNumId w:val="44"/>
  </w:num>
  <w:num w:numId="3">
    <w:abstractNumId w:val="31"/>
  </w:num>
  <w:num w:numId="4">
    <w:abstractNumId w:val="25"/>
  </w:num>
  <w:num w:numId="5">
    <w:abstractNumId w:val="31"/>
    <w:lvlOverride w:ilvl="0">
      <w:startOverride w:val="1"/>
    </w:lvlOverride>
  </w:num>
  <w:num w:numId="6">
    <w:abstractNumId w:val="2"/>
  </w:num>
  <w:num w:numId="7">
    <w:abstractNumId w:val="11"/>
  </w:num>
  <w:num w:numId="8">
    <w:abstractNumId w:val="29"/>
  </w:num>
  <w:num w:numId="9">
    <w:abstractNumId w:val="31"/>
    <w:lvlOverride w:ilvl="0">
      <w:startOverride w:val="1"/>
    </w:lvlOverride>
  </w:num>
  <w:num w:numId="10">
    <w:abstractNumId w:val="3"/>
  </w:num>
  <w:num w:numId="11">
    <w:abstractNumId w:val="8"/>
  </w:num>
  <w:num w:numId="12">
    <w:abstractNumId w:val="45"/>
  </w:num>
  <w:num w:numId="13">
    <w:abstractNumId w:val="34"/>
  </w:num>
  <w:num w:numId="14">
    <w:abstractNumId w:val="21"/>
  </w:num>
  <w:num w:numId="15">
    <w:abstractNumId w:val="35"/>
  </w:num>
  <w:num w:numId="16">
    <w:abstractNumId w:val="14"/>
  </w:num>
  <w:num w:numId="17">
    <w:abstractNumId w:val="23"/>
  </w:num>
  <w:num w:numId="18">
    <w:abstractNumId w:val="24"/>
  </w:num>
  <w:num w:numId="19">
    <w:abstractNumId w:val="0"/>
  </w:num>
  <w:num w:numId="20">
    <w:abstractNumId w:val="5"/>
  </w:num>
  <w:num w:numId="21">
    <w:abstractNumId w:val="15"/>
  </w:num>
  <w:num w:numId="22">
    <w:abstractNumId w:val="12"/>
  </w:num>
  <w:num w:numId="23">
    <w:abstractNumId w:val="31"/>
    <w:lvlOverride w:ilvl="0">
      <w:startOverride w:val="1"/>
    </w:lvlOverride>
  </w:num>
  <w:num w:numId="24">
    <w:abstractNumId w:val="38"/>
  </w:num>
  <w:num w:numId="25">
    <w:abstractNumId w:val="26"/>
  </w:num>
  <w:num w:numId="26">
    <w:abstractNumId w:val="33"/>
  </w:num>
  <w:num w:numId="27">
    <w:abstractNumId w:val="22"/>
  </w:num>
  <w:num w:numId="28">
    <w:abstractNumId w:val="41"/>
  </w:num>
  <w:num w:numId="29">
    <w:abstractNumId w:val="28"/>
  </w:num>
  <w:num w:numId="30">
    <w:abstractNumId w:val="42"/>
  </w:num>
  <w:num w:numId="31">
    <w:abstractNumId w:val="7"/>
  </w:num>
  <w:num w:numId="32">
    <w:abstractNumId w:val="30"/>
  </w:num>
  <w:num w:numId="33">
    <w:abstractNumId w:val="19"/>
  </w:num>
  <w:num w:numId="34">
    <w:abstractNumId w:val="10"/>
  </w:num>
  <w:num w:numId="35">
    <w:abstractNumId w:val="32"/>
  </w:num>
  <w:num w:numId="36">
    <w:abstractNumId w:val="1"/>
  </w:num>
  <w:num w:numId="37">
    <w:abstractNumId w:val="4"/>
  </w:num>
  <w:num w:numId="38">
    <w:abstractNumId w:val="40"/>
  </w:num>
  <w:num w:numId="39">
    <w:abstractNumId w:val="9"/>
  </w:num>
  <w:num w:numId="40">
    <w:abstractNumId w:val="36"/>
  </w:num>
  <w:num w:numId="41">
    <w:abstractNumId w:val="17"/>
  </w:num>
  <w:num w:numId="42">
    <w:abstractNumId w:val="6"/>
  </w:num>
  <w:num w:numId="43">
    <w:abstractNumId w:val="18"/>
  </w:num>
  <w:num w:numId="44">
    <w:abstractNumId w:val="43"/>
  </w:num>
  <w:num w:numId="45">
    <w:abstractNumId w:val="20"/>
  </w:num>
  <w:num w:numId="46">
    <w:abstractNumId w:val="39"/>
  </w:num>
  <w:num w:numId="47">
    <w:abstractNumId w:val="27"/>
  </w:num>
  <w:num w:numId="48">
    <w:abstractNumId w:val="16"/>
  </w:num>
  <w:num w:numId="49">
    <w:abstractNumId w:val="37"/>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37DCB"/>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A76E6"/>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F23"/>
    <w:rsid w:val="000B5BCA"/>
    <w:rsid w:val="000B65C6"/>
    <w:rsid w:val="000B763D"/>
    <w:rsid w:val="000B7743"/>
    <w:rsid w:val="000C0113"/>
    <w:rsid w:val="000C0C6C"/>
    <w:rsid w:val="000C0F73"/>
    <w:rsid w:val="000C1B33"/>
    <w:rsid w:val="000C1FB0"/>
    <w:rsid w:val="000C1FFA"/>
    <w:rsid w:val="000C2728"/>
    <w:rsid w:val="000C2932"/>
    <w:rsid w:val="000C3248"/>
    <w:rsid w:val="000C35D8"/>
    <w:rsid w:val="000C37F8"/>
    <w:rsid w:val="000C3DF1"/>
    <w:rsid w:val="000C4183"/>
    <w:rsid w:val="000C446C"/>
    <w:rsid w:val="000C4760"/>
    <w:rsid w:val="000C5ACC"/>
    <w:rsid w:val="000C5CC1"/>
    <w:rsid w:val="000C6AB6"/>
    <w:rsid w:val="000C7D73"/>
    <w:rsid w:val="000D0A99"/>
    <w:rsid w:val="000D103E"/>
    <w:rsid w:val="000D286C"/>
    <w:rsid w:val="000D3392"/>
    <w:rsid w:val="000D415E"/>
    <w:rsid w:val="000D4912"/>
    <w:rsid w:val="000D5AAE"/>
    <w:rsid w:val="000D5DFC"/>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1B07"/>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7AB"/>
    <w:rsid w:val="00136A83"/>
    <w:rsid w:val="001371D1"/>
    <w:rsid w:val="00137AEB"/>
    <w:rsid w:val="00137D08"/>
    <w:rsid w:val="00140469"/>
    <w:rsid w:val="001407DA"/>
    <w:rsid w:val="0014138F"/>
    <w:rsid w:val="00141931"/>
    <w:rsid w:val="00142848"/>
    <w:rsid w:val="001429DE"/>
    <w:rsid w:val="00142A14"/>
    <w:rsid w:val="00143A48"/>
    <w:rsid w:val="00143A94"/>
    <w:rsid w:val="00143E5B"/>
    <w:rsid w:val="00145EC2"/>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C87"/>
    <w:rsid w:val="00166F49"/>
    <w:rsid w:val="0016759C"/>
    <w:rsid w:val="00167F12"/>
    <w:rsid w:val="00167F5D"/>
    <w:rsid w:val="001704CB"/>
    <w:rsid w:val="001705C6"/>
    <w:rsid w:val="0017102A"/>
    <w:rsid w:val="0017199B"/>
    <w:rsid w:val="00171B4D"/>
    <w:rsid w:val="00171F8B"/>
    <w:rsid w:val="001732EC"/>
    <w:rsid w:val="0017363C"/>
    <w:rsid w:val="001739F9"/>
    <w:rsid w:val="00173CD2"/>
    <w:rsid w:val="00173EB5"/>
    <w:rsid w:val="00174D9F"/>
    <w:rsid w:val="001757DB"/>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57B7"/>
    <w:rsid w:val="001B77B5"/>
    <w:rsid w:val="001B7E56"/>
    <w:rsid w:val="001B7F14"/>
    <w:rsid w:val="001C1694"/>
    <w:rsid w:val="001C20D1"/>
    <w:rsid w:val="001C2414"/>
    <w:rsid w:val="001C3E48"/>
    <w:rsid w:val="001C41FC"/>
    <w:rsid w:val="001C4637"/>
    <w:rsid w:val="001C6784"/>
    <w:rsid w:val="001C6B06"/>
    <w:rsid w:val="001C7603"/>
    <w:rsid w:val="001C773A"/>
    <w:rsid w:val="001D0415"/>
    <w:rsid w:val="001D08B9"/>
    <w:rsid w:val="001D1051"/>
    <w:rsid w:val="001D138B"/>
    <w:rsid w:val="001D15D9"/>
    <w:rsid w:val="001D3103"/>
    <w:rsid w:val="001D38C9"/>
    <w:rsid w:val="001D3DE8"/>
    <w:rsid w:val="001D3E8B"/>
    <w:rsid w:val="001D4439"/>
    <w:rsid w:val="001D58BD"/>
    <w:rsid w:val="001D58C6"/>
    <w:rsid w:val="001D6065"/>
    <w:rsid w:val="001D79AF"/>
    <w:rsid w:val="001E068E"/>
    <w:rsid w:val="001E0C5B"/>
    <w:rsid w:val="001E1B54"/>
    <w:rsid w:val="001E1C56"/>
    <w:rsid w:val="001E2122"/>
    <w:rsid w:val="001E4050"/>
    <w:rsid w:val="001E48F0"/>
    <w:rsid w:val="001E4AE8"/>
    <w:rsid w:val="001E4B0E"/>
    <w:rsid w:val="001E4E49"/>
    <w:rsid w:val="001E500A"/>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07068"/>
    <w:rsid w:val="002079CF"/>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C11"/>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19CD"/>
    <w:rsid w:val="002A2B0A"/>
    <w:rsid w:val="002A31E1"/>
    <w:rsid w:val="002A4D1E"/>
    <w:rsid w:val="002A4DBB"/>
    <w:rsid w:val="002A52AC"/>
    <w:rsid w:val="002A5404"/>
    <w:rsid w:val="002A5ED8"/>
    <w:rsid w:val="002A6233"/>
    <w:rsid w:val="002A66A5"/>
    <w:rsid w:val="002A6A90"/>
    <w:rsid w:val="002A6D30"/>
    <w:rsid w:val="002A6E47"/>
    <w:rsid w:val="002A7292"/>
    <w:rsid w:val="002A7814"/>
    <w:rsid w:val="002A7878"/>
    <w:rsid w:val="002B0E20"/>
    <w:rsid w:val="002B0E83"/>
    <w:rsid w:val="002B11C0"/>
    <w:rsid w:val="002B29C7"/>
    <w:rsid w:val="002B32F3"/>
    <w:rsid w:val="002B33A1"/>
    <w:rsid w:val="002B4AC1"/>
    <w:rsid w:val="002B4E69"/>
    <w:rsid w:val="002B5A99"/>
    <w:rsid w:val="002B5E91"/>
    <w:rsid w:val="002B6092"/>
    <w:rsid w:val="002B75EA"/>
    <w:rsid w:val="002C2BE7"/>
    <w:rsid w:val="002C3805"/>
    <w:rsid w:val="002C4A11"/>
    <w:rsid w:val="002C4C57"/>
    <w:rsid w:val="002C6329"/>
    <w:rsid w:val="002C6DC2"/>
    <w:rsid w:val="002C7EA3"/>
    <w:rsid w:val="002C7EC3"/>
    <w:rsid w:val="002D0D0C"/>
    <w:rsid w:val="002D10EF"/>
    <w:rsid w:val="002D134B"/>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67D9"/>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CC6"/>
    <w:rsid w:val="00311D1D"/>
    <w:rsid w:val="00311F04"/>
    <w:rsid w:val="003125B3"/>
    <w:rsid w:val="00312CE6"/>
    <w:rsid w:val="003148CE"/>
    <w:rsid w:val="00314A87"/>
    <w:rsid w:val="003152B6"/>
    <w:rsid w:val="0031544C"/>
    <w:rsid w:val="00315E74"/>
    <w:rsid w:val="00316855"/>
    <w:rsid w:val="00316FC6"/>
    <w:rsid w:val="0031727F"/>
    <w:rsid w:val="0032027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307"/>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720"/>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2B2"/>
    <w:rsid w:val="003976F0"/>
    <w:rsid w:val="00397BDE"/>
    <w:rsid w:val="00397F5E"/>
    <w:rsid w:val="003A0058"/>
    <w:rsid w:val="003A06EB"/>
    <w:rsid w:val="003A0AD6"/>
    <w:rsid w:val="003A0ED6"/>
    <w:rsid w:val="003A1025"/>
    <w:rsid w:val="003A1C1C"/>
    <w:rsid w:val="003A2000"/>
    <w:rsid w:val="003A231E"/>
    <w:rsid w:val="003A28C0"/>
    <w:rsid w:val="003A2E7D"/>
    <w:rsid w:val="003A32DF"/>
    <w:rsid w:val="003A35BC"/>
    <w:rsid w:val="003A36BD"/>
    <w:rsid w:val="003A3ED9"/>
    <w:rsid w:val="003A43A7"/>
    <w:rsid w:val="003A45BD"/>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5E12"/>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4D9"/>
    <w:rsid w:val="003C5929"/>
    <w:rsid w:val="003C5E32"/>
    <w:rsid w:val="003C60A8"/>
    <w:rsid w:val="003C73F5"/>
    <w:rsid w:val="003C7490"/>
    <w:rsid w:val="003C7AA1"/>
    <w:rsid w:val="003C7B14"/>
    <w:rsid w:val="003C7F91"/>
    <w:rsid w:val="003D12D6"/>
    <w:rsid w:val="003D1395"/>
    <w:rsid w:val="003D20FB"/>
    <w:rsid w:val="003D3314"/>
    <w:rsid w:val="003D3BE0"/>
    <w:rsid w:val="003D3E55"/>
    <w:rsid w:val="003D3EAE"/>
    <w:rsid w:val="003D4B2E"/>
    <w:rsid w:val="003D5566"/>
    <w:rsid w:val="003D5C9A"/>
    <w:rsid w:val="003D6320"/>
    <w:rsid w:val="003D69D8"/>
    <w:rsid w:val="003D6B82"/>
    <w:rsid w:val="003D7830"/>
    <w:rsid w:val="003D7BD7"/>
    <w:rsid w:val="003D7C78"/>
    <w:rsid w:val="003E09A8"/>
    <w:rsid w:val="003E0B1A"/>
    <w:rsid w:val="003E0D77"/>
    <w:rsid w:val="003E0E89"/>
    <w:rsid w:val="003E1376"/>
    <w:rsid w:val="003E1C38"/>
    <w:rsid w:val="003E234B"/>
    <w:rsid w:val="003E25E8"/>
    <w:rsid w:val="003E2A29"/>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747"/>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3EF9"/>
    <w:rsid w:val="0040501B"/>
    <w:rsid w:val="0040538D"/>
    <w:rsid w:val="004068D6"/>
    <w:rsid w:val="00407260"/>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2640"/>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A58"/>
    <w:rsid w:val="00454C28"/>
    <w:rsid w:val="00454EB4"/>
    <w:rsid w:val="00455C6A"/>
    <w:rsid w:val="00455CB4"/>
    <w:rsid w:val="004562A2"/>
    <w:rsid w:val="0045675D"/>
    <w:rsid w:val="004568AA"/>
    <w:rsid w:val="004577AE"/>
    <w:rsid w:val="00457A1D"/>
    <w:rsid w:val="0046030E"/>
    <w:rsid w:val="00460777"/>
    <w:rsid w:val="004609CF"/>
    <w:rsid w:val="00460B43"/>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779"/>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58C3"/>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657"/>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29D"/>
    <w:rsid w:val="00511813"/>
    <w:rsid w:val="0051262B"/>
    <w:rsid w:val="00513017"/>
    <w:rsid w:val="00513385"/>
    <w:rsid w:val="005135E6"/>
    <w:rsid w:val="0051415A"/>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28B"/>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728"/>
    <w:rsid w:val="0054787D"/>
    <w:rsid w:val="00550A73"/>
    <w:rsid w:val="00550CEA"/>
    <w:rsid w:val="00550EDD"/>
    <w:rsid w:val="00551195"/>
    <w:rsid w:val="005522A4"/>
    <w:rsid w:val="00552698"/>
    <w:rsid w:val="00552A8C"/>
    <w:rsid w:val="0055352C"/>
    <w:rsid w:val="00553A9F"/>
    <w:rsid w:val="00553CB2"/>
    <w:rsid w:val="00553D02"/>
    <w:rsid w:val="00554B8F"/>
    <w:rsid w:val="00554C4C"/>
    <w:rsid w:val="00556451"/>
    <w:rsid w:val="00557862"/>
    <w:rsid w:val="00557CE9"/>
    <w:rsid w:val="00560143"/>
    <w:rsid w:val="00560495"/>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615A"/>
    <w:rsid w:val="0057650F"/>
    <w:rsid w:val="0058058E"/>
    <w:rsid w:val="00580912"/>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578"/>
    <w:rsid w:val="00593C07"/>
    <w:rsid w:val="005944B7"/>
    <w:rsid w:val="00595489"/>
    <w:rsid w:val="005954B0"/>
    <w:rsid w:val="00595527"/>
    <w:rsid w:val="00595CFA"/>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C7C08"/>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3AB5"/>
    <w:rsid w:val="005F46F1"/>
    <w:rsid w:val="005F61EB"/>
    <w:rsid w:val="005F6C02"/>
    <w:rsid w:val="005F760F"/>
    <w:rsid w:val="00600083"/>
    <w:rsid w:val="006007EB"/>
    <w:rsid w:val="0060151E"/>
    <w:rsid w:val="006016B9"/>
    <w:rsid w:val="00602066"/>
    <w:rsid w:val="00603C63"/>
    <w:rsid w:val="00603D78"/>
    <w:rsid w:val="00603DE9"/>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059"/>
    <w:rsid w:val="006626D3"/>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2ABC"/>
    <w:rsid w:val="00692B43"/>
    <w:rsid w:val="0069404D"/>
    <w:rsid w:val="006941FE"/>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57F"/>
    <w:rsid w:val="006A4AC2"/>
    <w:rsid w:val="006A4DD3"/>
    <w:rsid w:val="006A5C10"/>
    <w:rsid w:val="006A6333"/>
    <w:rsid w:val="006A6C22"/>
    <w:rsid w:val="006A6F63"/>
    <w:rsid w:val="006B03AD"/>
    <w:rsid w:val="006B25FC"/>
    <w:rsid w:val="006B3EE5"/>
    <w:rsid w:val="006B51C3"/>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D7821"/>
    <w:rsid w:val="006E1D5D"/>
    <w:rsid w:val="006E3711"/>
    <w:rsid w:val="006E4CAC"/>
    <w:rsid w:val="006E5C7D"/>
    <w:rsid w:val="006E64CF"/>
    <w:rsid w:val="006E7BAA"/>
    <w:rsid w:val="006E7F0B"/>
    <w:rsid w:val="006F0781"/>
    <w:rsid w:val="006F1738"/>
    <w:rsid w:val="006F1A83"/>
    <w:rsid w:val="006F1EAE"/>
    <w:rsid w:val="006F3178"/>
    <w:rsid w:val="006F350F"/>
    <w:rsid w:val="006F3A50"/>
    <w:rsid w:val="006F3FE5"/>
    <w:rsid w:val="006F410D"/>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58B9"/>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514"/>
    <w:rsid w:val="0073379F"/>
    <w:rsid w:val="00733C1D"/>
    <w:rsid w:val="00733CCD"/>
    <w:rsid w:val="00733E12"/>
    <w:rsid w:val="00734922"/>
    <w:rsid w:val="00734F20"/>
    <w:rsid w:val="0073523D"/>
    <w:rsid w:val="0073525F"/>
    <w:rsid w:val="00735350"/>
    <w:rsid w:val="00736140"/>
    <w:rsid w:val="00736B97"/>
    <w:rsid w:val="0073787F"/>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4E92"/>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322E"/>
    <w:rsid w:val="00794EBC"/>
    <w:rsid w:val="007950BA"/>
    <w:rsid w:val="007958AD"/>
    <w:rsid w:val="007969E0"/>
    <w:rsid w:val="00796F11"/>
    <w:rsid w:val="007A022E"/>
    <w:rsid w:val="007A19E6"/>
    <w:rsid w:val="007A1C8F"/>
    <w:rsid w:val="007A1D4E"/>
    <w:rsid w:val="007A2398"/>
    <w:rsid w:val="007A28F2"/>
    <w:rsid w:val="007A2E67"/>
    <w:rsid w:val="007A4129"/>
    <w:rsid w:val="007A42A5"/>
    <w:rsid w:val="007A4F48"/>
    <w:rsid w:val="007A6249"/>
    <w:rsid w:val="007A65B4"/>
    <w:rsid w:val="007A770B"/>
    <w:rsid w:val="007A7777"/>
    <w:rsid w:val="007B29EC"/>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3FD"/>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1506"/>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4ED8"/>
    <w:rsid w:val="00815BF6"/>
    <w:rsid w:val="00815F07"/>
    <w:rsid w:val="00815F38"/>
    <w:rsid w:val="0081668D"/>
    <w:rsid w:val="00817343"/>
    <w:rsid w:val="0081784D"/>
    <w:rsid w:val="008200B1"/>
    <w:rsid w:val="00820866"/>
    <w:rsid w:val="008211F3"/>
    <w:rsid w:val="008215B4"/>
    <w:rsid w:val="00821E26"/>
    <w:rsid w:val="00822C30"/>
    <w:rsid w:val="00823D1C"/>
    <w:rsid w:val="00823FD7"/>
    <w:rsid w:val="008240B3"/>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365E"/>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1A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01E"/>
    <w:rsid w:val="00872474"/>
    <w:rsid w:val="00873F38"/>
    <w:rsid w:val="00874379"/>
    <w:rsid w:val="00874735"/>
    <w:rsid w:val="0087530D"/>
    <w:rsid w:val="008759A7"/>
    <w:rsid w:val="00875A52"/>
    <w:rsid w:val="00876B3E"/>
    <w:rsid w:val="00877215"/>
    <w:rsid w:val="008776FC"/>
    <w:rsid w:val="00877ACA"/>
    <w:rsid w:val="00880690"/>
    <w:rsid w:val="00880966"/>
    <w:rsid w:val="00881576"/>
    <w:rsid w:val="008816AE"/>
    <w:rsid w:val="00881723"/>
    <w:rsid w:val="00882A16"/>
    <w:rsid w:val="00883308"/>
    <w:rsid w:val="0088417D"/>
    <w:rsid w:val="008850A4"/>
    <w:rsid w:val="0088566B"/>
    <w:rsid w:val="00885987"/>
    <w:rsid w:val="00885E04"/>
    <w:rsid w:val="00885EDA"/>
    <w:rsid w:val="00886E84"/>
    <w:rsid w:val="00890294"/>
    <w:rsid w:val="008903EA"/>
    <w:rsid w:val="008907CC"/>
    <w:rsid w:val="008908B0"/>
    <w:rsid w:val="00891A62"/>
    <w:rsid w:val="00892E26"/>
    <w:rsid w:val="00893769"/>
    <w:rsid w:val="0089447A"/>
    <w:rsid w:val="0089455E"/>
    <w:rsid w:val="00894712"/>
    <w:rsid w:val="0089497E"/>
    <w:rsid w:val="00896D5C"/>
    <w:rsid w:val="008A0175"/>
    <w:rsid w:val="008A0271"/>
    <w:rsid w:val="008A0B58"/>
    <w:rsid w:val="008A114F"/>
    <w:rsid w:val="008A145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3AD"/>
    <w:rsid w:val="008B4DF1"/>
    <w:rsid w:val="008B5930"/>
    <w:rsid w:val="008B5D69"/>
    <w:rsid w:val="008B6142"/>
    <w:rsid w:val="008B6AF5"/>
    <w:rsid w:val="008B6B73"/>
    <w:rsid w:val="008B6CF8"/>
    <w:rsid w:val="008B7163"/>
    <w:rsid w:val="008B71B7"/>
    <w:rsid w:val="008B74FE"/>
    <w:rsid w:val="008B7661"/>
    <w:rsid w:val="008B7D2F"/>
    <w:rsid w:val="008C0316"/>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A7C"/>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6730"/>
    <w:rsid w:val="0092700C"/>
    <w:rsid w:val="009272D0"/>
    <w:rsid w:val="00927E50"/>
    <w:rsid w:val="00931452"/>
    <w:rsid w:val="009315EE"/>
    <w:rsid w:val="00931739"/>
    <w:rsid w:val="00931F2B"/>
    <w:rsid w:val="009325F1"/>
    <w:rsid w:val="00932A5F"/>
    <w:rsid w:val="00932C8F"/>
    <w:rsid w:val="00933499"/>
    <w:rsid w:val="009335BA"/>
    <w:rsid w:val="00933DB1"/>
    <w:rsid w:val="009360FC"/>
    <w:rsid w:val="0093643D"/>
    <w:rsid w:val="0093696D"/>
    <w:rsid w:val="00937164"/>
    <w:rsid w:val="0093738D"/>
    <w:rsid w:val="0093742F"/>
    <w:rsid w:val="009374A8"/>
    <w:rsid w:val="009400F9"/>
    <w:rsid w:val="0094134F"/>
    <w:rsid w:val="00942514"/>
    <w:rsid w:val="009426EC"/>
    <w:rsid w:val="00942A1D"/>
    <w:rsid w:val="00942BA3"/>
    <w:rsid w:val="00944743"/>
    <w:rsid w:val="00944B94"/>
    <w:rsid w:val="0094579D"/>
    <w:rsid w:val="009457AA"/>
    <w:rsid w:val="00945DDE"/>
    <w:rsid w:val="009464C4"/>
    <w:rsid w:val="00946603"/>
    <w:rsid w:val="0094770E"/>
    <w:rsid w:val="009501F8"/>
    <w:rsid w:val="00950583"/>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4D99"/>
    <w:rsid w:val="00965B90"/>
    <w:rsid w:val="0096686E"/>
    <w:rsid w:val="00966BAE"/>
    <w:rsid w:val="00966FF2"/>
    <w:rsid w:val="00971452"/>
    <w:rsid w:val="00971509"/>
    <w:rsid w:val="00971778"/>
    <w:rsid w:val="00971ACE"/>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5CC3"/>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2B36"/>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B6A79"/>
    <w:rsid w:val="009C2271"/>
    <w:rsid w:val="009C23C2"/>
    <w:rsid w:val="009C3DCD"/>
    <w:rsid w:val="009C442D"/>
    <w:rsid w:val="009C50C6"/>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74A3"/>
    <w:rsid w:val="009E78B0"/>
    <w:rsid w:val="009F061F"/>
    <w:rsid w:val="009F09B6"/>
    <w:rsid w:val="009F0E56"/>
    <w:rsid w:val="009F0FC4"/>
    <w:rsid w:val="009F2504"/>
    <w:rsid w:val="009F29B1"/>
    <w:rsid w:val="009F309D"/>
    <w:rsid w:val="009F36BB"/>
    <w:rsid w:val="009F4568"/>
    <w:rsid w:val="009F463C"/>
    <w:rsid w:val="009F4793"/>
    <w:rsid w:val="009F5699"/>
    <w:rsid w:val="009F5F16"/>
    <w:rsid w:val="009F643C"/>
    <w:rsid w:val="009F643D"/>
    <w:rsid w:val="009F7410"/>
    <w:rsid w:val="009F7562"/>
    <w:rsid w:val="009F774F"/>
    <w:rsid w:val="00A00A4D"/>
    <w:rsid w:val="00A015E1"/>
    <w:rsid w:val="00A03017"/>
    <w:rsid w:val="00A034B6"/>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9B0"/>
    <w:rsid w:val="00A23F75"/>
    <w:rsid w:val="00A243C9"/>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4353"/>
    <w:rsid w:val="00A35B8E"/>
    <w:rsid w:val="00A3647D"/>
    <w:rsid w:val="00A374B2"/>
    <w:rsid w:val="00A403F5"/>
    <w:rsid w:val="00A40DC0"/>
    <w:rsid w:val="00A412B9"/>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53B"/>
    <w:rsid w:val="00A516AA"/>
    <w:rsid w:val="00A5180F"/>
    <w:rsid w:val="00A528BF"/>
    <w:rsid w:val="00A538F9"/>
    <w:rsid w:val="00A53BE9"/>
    <w:rsid w:val="00A53D6E"/>
    <w:rsid w:val="00A547DD"/>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F0"/>
    <w:rsid w:val="00A61A12"/>
    <w:rsid w:val="00A61D1F"/>
    <w:rsid w:val="00A623BB"/>
    <w:rsid w:val="00A62883"/>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97D2B"/>
    <w:rsid w:val="00AA004E"/>
    <w:rsid w:val="00AA0F35"/>
    <w:rsid w:val="00AA107D"/>
    <w:rsid w:val="00AA1582"/>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249F"/>
    <w:rsid w:val="00AC45D3"/>
    <w:rsid w:val="00AC6891"/>
    <w:rsid w:val="00AC6A20"/>
    <w:rsid w:val="00AC6E04"/>
    <w:rsid w:val="00AC6F04"/>
    <w:rsid w:val="00AD0473"/>
    <w:rsid w:val="00AD08EE"/>
    <w:rsid w:val="00AD0A06"/>
    <w:rsid w:val="00AD4C83"/>
    <w:rsid w:val="00AD4F2D"/>
    <w:rsid w:val="00AD50B3"/>
    <w:rsid w:val="00AD554F"/>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5962"/>
    <w:rsid w:val="00AF6217"/>
    <w:rsid w:val="00AF67B9"/>
    <w:rsid w:val="00AF6A71"/>
    <w:rsid w:val="00AF6E43"/>
    <w:rsid w:val="00AF7212"/>
    <w:rsid w:val="00B00DD7"/>
    <w:rsid w:val="00B017B8"/>
    <w:rsid w:val="00B0203A"/>
    <w:rsid w:val="00B02108"/>
    <w:rsid w:val="00B03201"/>
    <w:rsid w:val="00B04744"/>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617"/>
    <w:rsid w:val="00B1483A"/>
    <w:rsid w:val="00B14B45"/>
    <w:rsid w:val="00B14C64"/>
    <w:rsid w:val="00B15233"/>
    <w:rsid w:val="00B15AB5"/>
    <w:rsid w:val="00B176D3"/>
    <w:rsid w:val="00B206A0"/>
    <w:rsid w:val="00B210A2"/>
    <w:rsid w:val="00B21139"/>
    <w:rsid w:val="00B21900"/>
    <w:rsid w:val="00B22454"/>
    <w:rsid w:val="00B228D1"/>
    <w:rsid w:val="00B22920"/>
    <w:rsid w:val="00B231C3"/>
    <w:rsid w:val="00B23D30"/>
    <w:rsid w:val="00B23E7E"/>
    <w:rsid w:val="00B24487"/>
    <w:rsid w:val="00B24BC5"/>
    <w:rsid w:val="00B2594F"/>
    <w:rsid w:val="00B27D58"/>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6FD4"/>
    <w:rsid w:val="00B57306"/>
    <w:rsid w:val="00B575C9"/>
    <w:rsid w:val="00B60518"/>
    <w:rsid w:val="00B60531"/>
    <w:rsid w:val="00B6087D"/>
    <w:rsid w:val="00B61C0F"/>
    <w:rsid w:val="00B6264B"/>
    <w:rsid w:val="00B629EC"/>
    <w:rsid w:val="00B62C6B"/>
    <w:rsid w:val="00B6329E"/>
    <w:rsid w:val="00B63A38"/>
    <w:rsid w:val="00B63A56"/>
    <w:rsid w:val="00B640EA"/>
    <w:rsid w:val="00B6468F"/>
    <w:rsid w:val="00B65E3F"/>
    <w:rsid w:val="00B7215E"/>
    <w:rsid w:val="00B73059"/>
    <w:rsid w:val="00B73881"/>
    <w:rsid w:val="00B73DBE"/>
    <w:rsid w:val="00B74DAC"/>
    <w:rsid w:val="00B75ADC"/>
    <w:rsid w:val="00B75E04"/>
    <w:rsid w:val="00B766E4"/>
    <w:rsid w:val="00B76C82"/>
    <w:rsid w:val="00B80185"/>
    <w:rsid w:val="00B81BD6"/>
    <w:rsid w:val="00B8201B"/>
    <w:rsid w:val="00B8201C"/>
    <w:rsid w:val="00B83CE5"/>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B52"/>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1F8C"/>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1AAF"/>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520"/>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0BB8"/>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58C"/>
    <w:rsid w:val="00C2464A"/>
    <w:rsid w:val="00C25041"/>
    <w:rsid w:val="00C25AFA"/>
    <w:rsid w:val="00C26BF6"/>
    <w:rsid w:val="00C26CA9"/>
    <w:rsid w:val="00C312E7"/>
    <w:rsid w:val="00C31B34"/>
    <w:rsid w:val="00C31BD4"/>
    <w:rsid w:val="00C32EFD"/>
    <w:rsid w:val="00C330F3"/>
    <w:rsid w:val="00C3312A"/>
    <w:rsid w:val="00C3363C"/>
    <w:rsid w:val="00C33755"/>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50BB"/>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4C1F"/>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77CBF"/>
    <w:rsid w:val="00C80BB9"/>
    <w:rsid w:val="00C80FD0"/>
    <w:rsid w:val="00C8132A"/>
    <w:rsid w:val="00C81562"/>
    <w:rsid w:val="00C817DF"/>
    <w:rsid w:val="00C81E96"/>
    <w:rsid w:val="00C82255"/>
    <w:rsid w:val="00C822C9"/>
    <w:rsid w:val="00C82FFF"/>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E18"/>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6F90"/>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CBB"/>
    <w:rsid w:val="00D06D4B"/>
    <w:rsid w:val="00D07139"/>
    <w:rsid w:val="00D07EA0"/>
    <w:rsid w:val="00D1177E"/>
    <w:rsid w:val="00D12793"/>
    <w:rsid w:val="00D12C91"/>
    <w:rsid w:val="00D133EE"/>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43F"/>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1A09"/>
    <w:rsid w:val="00D4201F"/>
    <w:rsid w:val="00D42654"/>
    <w:rsid w:val="00D42755"/>
    <w:rsid w:val="00D43291"/>
    <w:rsid w:val="00D432E4"/>
    <w:rsid w:val="00D43CC4"/>
    <w:rsid w:val="00D442C8"/>
    <w:rsid w:val="00D45358"/>
    <w:rsid w:val="00D4543B"/>
    <w:rsid w:val="00D45704"/>
    <w:rsid w:val="00D45AAF"/>
    <w:rsid w:val="00D45C64"/>
    <w:rsid w:val="00D46511"/>
    <w:rsid w:val="00D46883"/>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03E"/>
    <w:rsid w:val="00D651E2"/>
    <w:rsid w:val="00D6534C"/>
    <w:rsid w:val="00D656DE"/>
    <w:rsid w:val="00D66584"/>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38B"/>
    <w:rsid w:val="00D80ACD"/>
    <w:rsid w:val="00D810DE"/>
    <w:rsid w:val="00D811AD"/>
    <w:rsid w:val="00D818FD"/>
    <w:rsid w:val="00D81B07"/>
    <w:rsid w:val="00D81D84"/>
    <w:rsid w:val="00D821D4"/>
    <w:rsid w:val="00D824CA"/>
    <w:rsid w:val="00D826A1"/>
    <w:rsid w:val="00D828E7"/>
    <w:rsid w:val="00D82ADC"/>
    <w:rsid w:val="00D83399"/>
    <w:rsid w:val="00D836F5"/>
    <w:rsid w:val="00D83979"/>
    <w:rsid w:val="00D83D7A"/>
    <w:rsid w:val="00D845D7"/>
    <w:rsid w:val="00D84F85"/>
    <w:rsid w:val="00D86053"/>
    <w:rsid w:val="00D876A1"/>
    <w:rsid w:val="00D90AD5"/>
    <w:rsid w:val="00D90B9D"/>
    <w:rsid w:val="00D90CF3"/>
    <w:rsid w:val="00D91711"/>
    <w:rsid w:val="00D919B6"/>
    <w:rsid w:val="00D91FD4"/>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5606"/>
    <w:rsid w:val="00DA573D"/>
    <w:rsid w:val="00DA603A"/>
    <w:rsid w:val="00DA684D"/>
    <w:rsid w:val="00DA6EA4"/>
    <w:rsid w:val="00DA6ED5"/>
    <w:rsid w:val="00DA7272"/>
    <w:rsid w:val="00DA761A"/>
    <w:rsid w:val="00DA7FD6"/>
    <w:rsid w:val="00DB2C48"/>
    <w:rsid w:val="00DB2DEC"/>
    <w:rsid w:val="00DB2ED5"/>
    <w:rsid w:val="00DB3177"/>
    <w:rsid w:val="00DB3813"/>
    <w:rsid w:val="00DB4674"/>
    <w:rsid w:val="00DB5636"/>
    <w:rsid w:val="00DB5650"/>
    <w:rsid w:val="00DB5DA6"/>
    <w:rsid w:val="00DB64BA"/>
    <w:rsid w:val="00DB65CF"/>
    <w:rsid w:val="00DB682C"/>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617"/>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07F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0096"/>
    <w:rsid w:val="00E10F63"/>
    <w:rsid w:val="00E11BFE"/>
    <w:rsid w:val="00E11CD3"/>
    <w:rsid w:val="00E121E1"/>
    <w:rsid w:val="00E1224C"/>
    <w:rsid w:val="00E12AAB"/>
    <w:rsid w:val="00E12CCA"/>
    <w:rsid w:val="00E13BE3"/>
    <w:rsid w:val="00E13EC6"/>
    <w:rsid w:val="00E14646"/>
    <w:rsid w:val="00E1495B"/>
    <w:rsid w:val="00E14AD5"/>
    <w:rsid w:val="00E14F88"/>
    <w:rsid w:val="00E15082"/>
    <w:rsid w:val="00E15247"/>
    <w:rsid w:val="00E152AB"/>
    <w:rsid w:val="00E16561"/>
    <w:rsid w:val="00E165E5"/>
    <w:rsid w:val="00E17B1F"/>
    <w:rsid w:val="00E202C0"/>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57F3"/>
    <w:rsid w:val="00E46ED8"/>
    <w:rsid w:val="00E47115"/>
    <w:rsid w:val="00E474A2"/>
    <w:rsid w:val="00E47C5A"/>
    <w:rsid w:val="00E507D8"/>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91"/>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B1A"/>
    <w:rsid w:val="00E71F02"/>
    <w:rsid w:val="00E743B8"/>
    <w:rsid w:val="00E74567"/>
    <w:rsid w:val="00E748AE"/>
    <w:rsid w:val="00E7490D"/>
    <w:rsid w:val="00E7679C"/>
    <w:rsid w:val="00E768B9"/>
    <w:rsid w:val="00E768C4"/>
    <w:rsid w:val="00E770C2"/>
    <w:rsid w:val="00E77A6F"/>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EF3"/>
    <w:rsid w:val="00E91F7A"/>
    <w:rsid w:val="00E92300"/>
    <w:rsid w:val="00E92F34"/>
    <w:rsid w:val="00E9335C"/>
    <w:rsid w:val="00E940F1"/>
    <w:rsid w:val="00E94BEE"/>
    <w:rsid w:val="00E95B53"/>
    <w:rsid w:val="00E96AE7"/>
    <w:rsid w:val="00E96E06"/>
    <w:rsid w:val="00E96EB2"/>
    <w:rsid w:val="00EA0010"/>
    <w:rsid w:val="00EA029E"/>
    <w:rsid w:val="00EA0E3E"/>
    <w:rsid w:val="00EA16AC"/>
    <w:rsid w:val="00EA3CC6"/>
    <w:rsid w:val="00EA41E3"/>
    <w:rsid w:val="00EA4EC8"/>
    <w:rsid w:val="00EA5330"/>
    <w:rsid w:val="00EA54A6"/>
    <w:rsid w:val="00EA5570"/>
    <w:rsid w:val="00EA55FF"/>
    <w:rsid w:val="00EA59F7"/>
    <w:rsid w:val="00EA5D0D"/>
    <w:rsid w:val="00EA5F27"/>
    <w:rsid w:val="00EA6120"/>
    <w:rsid w:val="00EA6BD1"/>
    <w:rsid w:val="00EA6E32"/>
    <w:rsid w:val="00EB0BD9"/>
    <w:rsid w:val="00EB1786"/>
    <w:rsid w:val="00EB187A"/>
    <w:rsid w:val="00EB2AC8"/>
    <w:rsid w:val="00EB372E"/>
    <w:rsid w:val="00EB3C59"/>
    <w:rsid w:val="00EB4685"/>
    <w:rsid w:val="00EB5EDA"/>
    <w:rsid w:val="00EB634A"/>
    <w:rsid w:val="00EB64F5"/>
    <w:rsid w:val="00EB68FE"/>
    <w:rsid w:val="00EB69AB"/>
    <w:rsid w:val="00EB6DC7"/>
    <w:rsid w:val="00EB7187"/>
    <w:rsid w:val="00EB72C6"/>
    <w:rsid w:val="00EB7668"/>
    <w:rsid w:val="00EB7768"/>
    <w:rsid w:val="00EB7A3E"/>
    <w:rsid w:val="00EB7B2C"/>
    <w:rsid w:val="00EC0AC1"/>
    <w:rsid w:val="00EC1A5B"/>
    <w:rsid w:val="00EC1E5E"/>
    <w:rsid w:val="00EC258E"/>
    <w:rsid w:val="00EC2DD6"/>
    <w:rsid w:val="00EC3F9A"/>
    <w:rsid w:val="00EC3FD0"/>
    <w:rsid w:val="00EC3FD2"/>
    <w:rsid w:val="00EC4153"/>
    <w:rsid w:val="00EC4985"/>
    <w:rsid w:val="00EC55AD"/>
    <w:rsid w:val="00EC5FAA"/>
    <w:rsid w:val="00EC75E9"/>
    <w:rsid w:val="00EC7918"/>
    <w:rsid w:val="00EC7DA4"/>
    <w:rsid w:val="00ED04C3"/>
    <w:rsid w:val="00ED09EA"/>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24CA"/>
    <w:rsid w:val="00F12A11"/>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899"/>
    <w:rsid w:val="00F37905"/>
    <w:rsid w:val="00F400A0"/>
    <w:rsid w:val="00F40151"/>
    <w:rsid w:val="00F418B0"/>
    <w:rsid w:val="00F41C40"/>
    <w:rsid w:val="00F41C78"/>
    <w:rsid w:val="00F421EE"/>
    <w:rsid w:val="00F42990"/>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817"/>
    <w:rsid w:val="00F60EAB"/>
    <w:rsid w:val="00F61464"/>
    <w:rsid w:val="00F61CCA"/>
    <w:rsid w:val="00F62049"/>
    <w:rsid w:val="00F6252B"/>
    <w:rsid w:val="00F62981"/>
    <w:rsid w:val="00F62DAC"/>
    <w:rsid w:val="00F63400"/>
    <w:rsid w:val="00F63C07"/>
    <w:rsid w:val="00F63DEF"/>
    <w:rsid w:val="00F64064"/>
    <w:rsid w:val="00F640A1"/>
    <w:rsid w:val="00F641EA"/>
    <w:rsid w:val="00F643A9"/>
    <w:rsid w:val="00F646D5"/>
    <w:rsid w:val="00F648EA"/>
    <w:rsid w:val="00F64E66"/>
    <w:rsid w:val="00F65997"/>
    <w:rsid w:val="00F65FBF"/>
    <w:rsid w:val="00F66689"/>
    <w:rsid w:val="00F66997"/>
    <w:rsid w:val="00F67716"/>
    <w:rsid w:val="00F7080E"/>
    <w:rsid w:val="00F71841"/>
    <w:rsid w:val="00F71CB8"/>
    <w:rsid w:val="00F71D2E"/>
    <w:rsid w:val="00F71EF6"/>
    <w:rsid w:val="00F723E3"/>
    <w:rsid w:val="00F73F6C"/>
    <w:rsid w:val="00F74257"/>
    <w:rsid w:val="00F742C0"/>
    <w:rsid w:val="00F744CB"/>
    <w:rsid w:val="00F7481B"/>
    <w:rsid w:val="00F74E42"/>
    <w:rsid w:val="00F75275"/>
    <w:rsid w:val="00F7533E"/>
    <w:rsid w:val="00F75DC7"/>
    <w:rsid w:val="00F76621"/>
    <w:rsid w:val="00F76A68"/>
    <w:rsid w:val="00F801FE"/>
    <w:rsid w:val="00F80D57"/>
    <w:rsid w:val="00F828F5"/>
    <w:rsid w:val="00F82C9A"/>
    <w:rsid w:val="00F83570"/>
    <w:rsid w:val="00F83B84"/>
    <w:rsid w:val="00F83FDF"/>
    <w:rsid w:val="00F84502"/>
    <w:rsid w:val="00F846A2"/>
    <w:rsid w:val="00F84EFA"/>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5C33"/>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46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chart" Target="charts/chart3.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chart" Target="charts/chart5.xml"/><Relationship Id="rId10" Type="http://schemas.openxmlformats.org/officeDocument/2006/relationships/image" Target="media/image3.emf"/><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Office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106808448"/>
        <c:axId val="106809984"/>
      </c:barChart>
      <c:catAx>
        <c:axId val="106808448"/>
        <c:scaling>
          <c:orientation val="minMax"/>
        </c:scaling>
        <c:axPos val="b"/>
        <c:numFmt formatCode="General" sourceLinked="1"/>
        <c:tickLblPos val="nextTo"/>
        <c:crossAx val="106809984"/>
        <c:crosses val="autoZero"/>
        <c:auto val="1"/>
        <c:lblAlgn val="ctr"/>
        <c:lblOffset val="100"/>
      </c:catAx>
      <c:valAx>
        <c:axId val="106809984"/>
        <c:scaling>
          <c:orientation val="minMax"/>
        </c:scaling>
        <c:axPos val="l"/>
        <c:majorGridlines/>
        <c:numFmt formatCode="General" sourceLinked="1"/>
        <c:tickLblPos val="nextTo"/>
        <c:crossAx val="106808448"/>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62375040"/>
        <c:axId val="62376576"/>
      </c:barChart>
      <c:catAx>
        <c:axId val="62375040"/>
        <c:scaling>
          <c:orientation val="minMax"/>
        </c:scaling>
        <c:axPos val="b"/>
        <c:numFmt formatCode="General" sourceLinked="1"/>
        <c:tickLblPos val="nextTo"/>
        <c:crossAx val="62376576"/>
        <c:crosses val="autoZero"/>
        <c:auto val="1"/>
        <c:lblAlgn val="ctr"/>
        <c:lblOffset val="100"/>
      </c:catAx>
      <c:valAx>
        <c:axId val="62376576"/>
        <c:scaling>
          <c:orientation val="minMax"/>
        </c:scaling>
        <c:axPos val="l"/>
        <c:majorGridlines/>
        <c:numFmt formatCode="General" sourceLinked="1"/>
        <c:tickLblPos val="nextTo"/>
        <c:crossAx val="62375040"/>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109335680"/>
        <c:axId val="109337216"/>
      </c:barChart>
      <c:catAx>
        <c:axId val="109335680"/>
        <c:scaling>
          <c:orientation val="minMax"/>
        </c:scaling>
        <c:axPos val="b"/>
        <c:numFmt formatCode="General" sourceLinked="1"/>
        <c:tickLblPos val="nextTo"/>
        <c:crossAx val="109337216"/>
        <c:crosses val="autoZero"/>
        <c:auto val="1"/>
        <c:lblAlgn val="ctr"/>
        <c:lblOffset val="100"/>
      </c:catAx>
      <c:valAx>
        <c:axId val="109337216"/>
        <c:scaling>
          <c:orientation val="minMax"/>
        </c:scaling>
        <c:axPos val="l"/>
        <c:majorGridlines/>
        <c:numFmt formatCode="General" sourceLinked="1"/>
        <c:tickLblPos val="nextTo"/>
        <c:crossAx val="109335680"/>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9210.7999999999811</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107385984"/>
        <c:axId val="107387520"/>
      </c:barChart>
      <c:catAx>
        <c:axId val="107385984"/>
        <c:scaling>
          <c:orientation val="minMax"/>
        </c:scaling>
        <c:axPos val="b"/>
        <c:tickLblPos val="nextTo"/>
        <c:crossAx val="107387520"/>
        <c:crosses val="autoZero"/>
        <c:auto val="1"/>
        <c:lblAlgn val="ctr"/>
        <c:lblOffset val="100"/>
      </c:catAx>
      <c:valAx>
        <c:axId val="107387520"/>
        <c:scaling>
          <c:orientation val="minMax"/>
        </c:scaling>
        <c:axPos val="l"/>
        <c:majorGridlines/>
        <c:numFmt formatCode="General" sourceLinked="1"/>
        <c:tickLblPos val="nextTo"/>
        <c:crossAx val="107385984"/>
        <c:crosses val="autoZero"/>
        <c:crossBetween val="between"/>
      </c:valAx>
    </c:plotArea>
    <c:legend>
      <c:legendPos val="r"/>
    </c:legend>
    <c:plotVisOnly val="1"/>
  </c:chart>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20509.2</c:v>
                </c:pt>
                <c:pt idx="1">
                  <c:v>20496</c:v>
                </c:pt>
                <c:pt idx="2">
                  <c:v>20502.400000000001</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18495.2</c:v>
                </c:pt>
                <c:pt idx="1">
                  <c:v>16518.2</c:v>
                </c:pt>
                <c:pt idx="2">
                  <c:v>13755.8</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19257</c:v>
                </c:pt>
                <c:pt idx="1">
                  <c:v>16757.599999999908</c:v>
                </c:pt>
                <c:pt idx="2">
                  <c:v>13230</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11651.8</c:v>
                </c:pt>
                <c:pt idx="1">
                  <c:v>11645</c:v>
                </c:pt>
                <c:pt idx="2">
                  <c:v>11616</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11645</c:v>
                </c:pt>
                <c:pt idx="1">
                  <c:v>11647.4</c:v>
                </c:pt>
                <c:pt idx="2">
                  <c:v>11616.6</c:v>
                </c:pt>
              </c:numCache>
            </c:numRef>
          </c:val>
        </c:ser>
        <c:axId val="122897536"/>
        <c:axId val="122899072"/>
      </c:barChart>
      <c:catAx>
        <c:axId val="122897536"/>
        <c:scaling>
          <c:orientation val="minMax"/>
        </c:scaling>
        <c:axPos val="b"/>
        <c:tickLblPos val="nextTo"/>
        <c:crossAx val="122899072"/>
        <c:crosses val="autoZero"/>
        <c:auto val="1"/>
        <c:lblAlgn val="ctr"/>
        <c:lblOffset val="100"/>
      </c:catAx>
      <c:valAx>
        <c:axId val="122899072"/>
        <c:scaling>
          <c:orientation val="minMax"/>
        </c:scaling>
        <c:axPos val="l"/>
        <c:majorGridlines/>
        <c:numFmt formatCode="General" sourceLinked="1"/>
        <c:tickLblPos val="nextTo"/>
        <c:crossAx val="122897536"/>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0A4A85-59E0-40C8-B356-38EB9F8BE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83506</TotalTime>
  <Pages>29</Pages>
  <Words>2534</Words>
  <Characters>14448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3039</cp:revision>
  <dcterms:created xsi:type="dcterms:W3CDTF">2016-07-22T01:13:00Z</dcterms:created>
  <dcterms:modified xsi:type="dcterms:W3CDTF">2019-05-28T03:28:00Z</dcterms:modified>
</cp:coreProperties>
</file>