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2B0E83" w:rsidP="002B0E83">
      <w:pPr>
        <w:pStyle w:val="Title"/>
      </w:pPr>
      <w:r>
        <w:rPr>
          <w:rFonts w:hint="eastAsia"/>
        </w:rPr>
        <w:t>提供联邦数据命令接口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XXXX-XX-XX  Author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Story.uniondb.mgr.001</w:t>
      </w:r>
      <w:r>
        <w:rPr>
          <w:rFonts w:hint="eastAsia"/>
        </w:rPr>
        <w:t>联邦数据命令接口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Pr="00FD27D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27D2" w:rsidRPr="00FD27D2" w:rsidRDefault="00FD27D2" w:rsidP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4B1D72" w:rsidRDefault="004B1D72" w:rsidP="004B1D72"/>
    <w:p w:rsidR="006E7F0B" w:rsidRDefault="006E7F0B" w:rsidP="004B1D72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Pr="00616897" w:rsidRDefault="00616897" w:rsidP="00616897"/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4B1D72" w:rsidP="004B1D72"/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4B1D72" w:rsidRDefault="004B1D72" w:rsidP="004B1D72"/>
    <w:p w:rsidR="004B1D72" w:rsidRDefault="004B1D72" w:rsidP="004B1D72"/>
    <w:p w:rsidR="004777AE" w:rsidRDefault="004777AE" w:rsidP="004B1D72">
      <w:pPr>
        <w:pStyle w:val="Heading2"/>
        <w:rPr>
          <w:rFonts w:hint="eastAsia"/>
        </w:rPr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rFonts w:hint="eastAsia"/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rFonts w:hint="eastAsia"/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rFonts w:hint="eastAsia"/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rFonts w:hint="eastAsia"/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  <w:rPr>
                <w:rFonts w:hint="eastAsia"/>
              </w:rPr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  <w:rPr>
                <w:rFonts w:hint="eastAsia"/>
              </w:rPr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  <w:rPr>
                <w:rFonts w:hint="eastAsia"/>
              </w:rPr>
            </w:pPr>
          </w:p>
        </w:tc>
      </w:tr>
    </w:tbl>
    <w:p w:rsidR="004777AE" w:rsidRPr="004777AE" w:rsidRDefault="004777AE" w:rsidP="004777AE">
      <w:pPr>
        <w:rPr>
          <w:rFonts w:hint="eastAsia"/>
        </w:rPr>
      </w:pPr>
    </w:p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Story.uniondb.mgr.001.001</w:t>
            </w:r>
          </w:p>
        </w:tc>
        <w:tc>
          <w:tcPr>
            <w:tcW w:w="151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数据源和表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数据表</w:t>
            </w:r>
          </w:p>
        </w:tc>
        <w:tc>
          <w:tcPr>
            <w:tcW w:w="2376" w:type="dxa"/>
          </w:tcPr>
          <w:p w:rsidR="00FD27D2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</w:t>
            </w:r>
          </w:p>
          <w:p w:rsidR="006E7F0B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创建表</w:t>
            </w: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175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查询结果与预期相同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Pr="00FD27D2" w:rsidRDefault="00FD27D2" w:rsidP="00FD27D2"/>
    <w:sectPr w:rsidR="00FD27D2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1E6C" w:rsidRDefault="00921E6C" w:rsidP="00210B6B">
      <w:r>
        <w:separator/>
      </w:r>
    </w:p>
  </w:endnote>
  <w:endnote w:type="continuationSeparator" w:id="1">
    <w:p w:rsidR="00921E6C" w:rsidRDefault="00921E6C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1E6C" w:rsidRDefault="00921E6C" w:rsidP="00210B6B">
      <w:r>
        <w:separator/>
      </w:r>
    </w:p>
  </w:footnote>
  <w:footnote w:type="continuationSeparator" w:id="1">
    <w:p w:rsidR="00921E6C" w:rsidRDefault="00921E6C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210B6B"/>
    <w:rsid w:val="00257B1D"/>
    <w:rsid w:val="00286F90"/>
    <w:rsid w:val="002B0E20"/>
    <w:rsid w:val="002B0E83"/>
    <w:rsid w:val="002F2C66"/>
    <w:rsid w:val="00457A1D"/>
    <w:rsid w:val="004777AE"/>
    <w:rsid w:val="004B1D72"/>
    <w:rsid w:val="004E10D2"/>
    <w:rsid w:val="00616897"/>
    <w:rsid w:val="006E7F0B"/>
    <w:rsid w:val="008B0448"/>
    <w:rsid w:val="00921E6C"/>
    <w:rsid w:val="00951F04"/>
    <w:rsid w:val="009B35DD"/>
    <w:rsid w:val="009D4102"/>
    <w:rsid w:val="00BC6EFD"/>
    <w:rsid w:val="00FD2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xujianhui</cp:lastModifiedBy>
  <cp:revision>8</cp:revision>
  <dcterms:created xsi:type="dcterms:W3CDTF">2014-01-06T08:17:00Z</dcterms:created>
  <dcterms:modified xsi:type="dcterms:W3CDTF">2014-02-12T05:42:00Z</dcterms:modified>
</cp:coreProperties>
</file>