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3DF14" w14:textId="77777777" w:rsidR="003B7DE3" w:rsidRDefault="003B7DE3" w:rsidP="003B7DE3">
      <w:pPr>
        <w:jc w:val="center"/>
        <w:rPr>
          <w:b/>
          <w:sz w:val="52"/>
          <w:szCs w:val="52"/>
        </w:rPr>
      </w:pPr>
      <w:proofErr w:type="spellStart"/>
      <w:r w:rsidRPr="003B7DE3">
        <w:rPr>
          <w:rFonts w:hint="eastAsia"/>
          <w:b/>
          <w:sz w:val="52"/>
          <w:szCs w:val="52"/>
        </w:rPr>
        <w:t>S</w:t>
      </w:r>
      <w:r w:rsidRPr="003B7DE3">
        <w:rPr>
          <w:b/>
          <w:sz w:val="52"/>
          <w:szCs w:val="52"/>
        </w:rPr>
        <w:t>equoiaSQL</w:t>
      </w:r>
      <w:proofErr w:type="spellEnd"/>
      <w:r w:rsidRPr="003B7DE3">
        <w:rPr>
          <w:b/>
          <w:sz w:val="52"/>
          <w:szCs w:val="52"/>
        </w:rPr>
        <w:t>-MySQL</w:t>
      </w:r>
      <w:r w:rsidRPr="003B7DE3">
        <w:rPr>
          <w:rFonts w:hint="eastAsia"/>
          <w:b/>
          <w:sz w:val="52"/>
          <w:szCs w:val="52"/>
        </w:rPr>
        <w:t>分布式事务</w:t>
      </w:r>
    </w:p>
    <w:p w14:paraId="0BA1B748" w14:textId="6E4F8AFC" w:rsidR="003D7D97" w:rsidRPr="003B7DE3" w:rsidRDefault="003B7DE3" w:rsidP="003B7DE3">
      <w:pPr>
        <w:jc w:val="center"/>
        <w:rPr>
          <w:b/>
          <w:sz w:val="52"/>
          <w:szCs w:val="52"/>
        </w:rPr>
      </w:pPr>
      <w:r w:rsidRPr="003B7DE3">
        <w:rPr>
          <w:rFonts w:hint="eastAsia"/>
          <w:b/>
          <w:sz w:val="52"/>
          <w:szCs w:val="52"/>
        </w:rPr>
        <w:t>设计</w:t>
      </w:r>
    </w:p>
    <w:p w14:paraId="4890483A" w14:textId="7C14EB36" w:rsidR="003B7DE3" w:rsidRDefault="00D51577" w:rsidP="00D51577">
      <w:pPr>
        <w:pStyle w:val="1"/>
      </w:pPr>
      <w:r>
        <w:rPr>
          <w:rFonts w:hint="eastAsia"/>
        </w:rPr>
        <w:t>需求背景</w:t>
      </w:r>
    </w:p>
    <w:p w14:paraId="5C470F7B" w14:textId="77777777" w:rsidR="00F3075F" w:rsidRDefault="00F3075F" w:rsidP="00F3075F">
      <w:pPr>
        <w:ind w:firstLine="420"/>
      </w:pPr>
      <w:r>
        <w:rPr>
          <w:rFonts w:hint="eastAsia"/>
        </w:rPr>
        <w:t>在传统O</w:t>
      </w:r>
      <w:r>
        <w:t>LTP</w:t>
      </w:r>
      <w:r>
        <w:rPr>
          <w:rFonts w:hint="eastAsia"/>
        </w:rPr>
        <w:t>场景中，事务是一项非常重要的特性，并广泛应用于许多在线交易系统。</w:t>
      </w:r>
    </w:p>
    <w:p w14:paraId="2D29DBE5" w14:textId="77777777" w:rsidR="00F3075F" w:rsidRDefault="00F3075F" w:rsidP="00F3075F">
      <w:pPr>
        <w:ind w:firstLine="420"/>
      </w:pPr>
      <w:r>
        <w:rPr>
          <w:rFonts w:hint="eastAsia"/>
        </w:rPr>
        <w:t>目前</w:t>
      </w:r>
      <w:proofErr w:type="spellStart"/>
      <w:r>
        <w:rPr>
          <w:rFonts w:hint="eastAsia"/>
        </w:rPr>
        <w:t>S</w:t>
      </w:r>
      <w:r>
        <w:t>equoiaSQL</w:t>
      </w:r>
      <w:proofErr w:type="spellEnd"/>
      <w:r>
        <w:t>-M</w:t>
      </w:r>
      <w:r>
        <w:rPr>
          <w:rFonts w:hint="eastAsia"/>
        </w:rPr>
        <w:t>y</w:t>
      </w:r>
      <w:r>
        <w:t>SQL</w:t>
      </w:r>
      <w:r>
        <w:rPr>
          <w:rFonts w:hint="eastAsia"/>
        </w:rPr>
        <w:t>已经实现了与原生M</w:t>
      </w:r>
      <w:r>
        <w:t>ySQL</w:t>
      </w:r>
      <w:r>
        <w:rPr>
          <w:rFonts w:hint="eastAsia"/>
        </w:rPr>
        <w:t>系统的对接，支持大多数据的S</w:t>
      </w:r>
      <w:r>
        <w:t>QL</w:t>
      </w:r>
      <w:r>
        <w:rPr>
          <w:rFonts w:hint="eastAsia"/>
        </w:rPr>
        <w:t>操作，也实现了事务功能，但对事务A</w:t>
      </w:r>
      <w:r>
        <w:t>CID</w:t>
      </w:r>
      <w:r>
        <w:rPr>
          <w:rFonts w:hint="eastAsia"/>
        </w:rPr>
        <w:t>属性中 “I”（事务隔离级别）的支持较弱，只支持R</w:t>
      </w:r>
      <w:r>
        <w:t>U</w:t>
      </w:r>
      <w:r>
        <w:rPr>
          <w:rFonts w:hint="eastAsia"/>
        </w:rPr>
        <w:t>（R</w:t>
      </w:r>
      <w:r>
        <w:t xml:space="preserve">ead </w:t>
      </w:r>
      <w:proofErr w:type="spellStart"/>
      <w:r>
        <w:t>Uncommited</w:t>
      </w:r>
      <w:proofErr w:type="spellEnd"/>
      <w:r>
        <w:rPr>
          <w:rFonts w:hint="eastAsia"/>
        </w:rPr>
        <w:t>）级别。而大多数</w:t>
      </w:r>
      <w:r>
        <w:t>OLTP</w:t>
      </w:r>
      <w:r>
        <w:rPr>
          <w:rFonts w:hint="eastAsia"/>
        </w:rPr>
        <w:t>应用场景要求事务隔离级别至少达到R</w:t>
      </w:r>
      <w:r>
        <w:t>C</w:t>
      </w:r>
      <w:r>
        <w:rPr>
          <w:rFonts w:hint="eastAsia"/>
        </w:rPr>
        <w:t>（</w:t>
      </w:r>
      <w:r>
        <w:t>R</w:t>
      </w:r>
      <w:r>
        <w:rPr>
          <w:rFonts w:hint="eastAsia"/>
        </w:rPr>
        <w:t>e</w:t>
      </w:r>
      <w:r>
        <w:t xml:space="preserve">ad </w:t>
      </w:r>
      <w:proofErr w:type="spellStart"/>
      <w:r>
        <w:t>Commited</w:t>
      </w:r>
      <w:proofErr w:type="spellEnd"/>
      <w:r>
        <w:rPr>
          <w:rFonts w:hint="eastAsia"/>
        </w:rPr>
        <w:t>）级别。</w:t>
      </w:r>
    </w:p>
    <w:p w14:paraId="4990782B" w14:textId="39E59D7C" w:rsidR="00D51577" w:rsidRDefault="00F3075F" w:rsidP="00F3075F">
      <w:pPr>
        <w:ind w:firstLine="420"/>
      </w:pPr>
      <w:r>
        <w:rPr>
          <w:rFonts w:hint="eastAsia"/>
        </w:rPr>
        <w:t>虽然近期</w:t>
      </w:r>
      <w:proofErr w:type="spellStart"/>
      <w:r>
        <w:rPr>
          <w:rFonts w:hint="eastAsia"/>
        </w:rPr>
        <w:t>S</w:t>
      </w:r>
      <w:r>
        <w:t>equoiaDB</w:t>
      </w:r>
      <w:proofErr w:type="spellEnd"/>
      <w:r>
        <w:rPr>
          <w:rFonts w:hint="eastAsia"/>
        </w:rPr>
        <w:t>已经实现了事务读锁，但在某些场景下（如索引扫描）仍然可能出现R</w:t>
      </w:r>
      <w:r>
        <w:t>U</w:t>
      </w:r>
      <w:r>
        <w:rPr>
          <w:rFonts w:hint="eastAsia"/>
        </w:rPr>
        <w:t>的情况，并且由于</w:t>
      </w:r>
      <w:proofErr w:type="gramStart"/>
      <w:r>
        <w:rPr>
          <w:rFonts w:hint="eastAsia"/>
        </w:rPr>
        <w:t>锁操作</w:t>
      </w:r>
      <w:proofErr w:type="gramEnd"/>
      <w:r>
        <w:rPr>
          <w:rFonts w:hint="eastAsia"/>
        </w:rPr>
        <w:t>对性能会有较大影响，尤其是在</w:t>
      </w:r>
      <w:proofErr w:type="gramStart"/>
      <w:r>
        <w:rPr>
          <w:rFonts w:hint="eastAsia"/>
        </w:rPr>
        <w:t>锁冲</w:t>
      </w:r>
      <w:proofErr w:type="gramEnd"/>
      <w:r>
        <w:rPr>
          <w:rFonts w:hint="eastAsia"/>
        </w:rPr>
        <w:t>突的情况下影响会更加明显。这些问题阻碍了O</w:t>
      </w:r>
      <w:r>
        <w:t>LTP</w:t>
      </w:r>
      <w:r>
        <w:rPr>
          <w:rFonts w:hint="eastAsia"/>
        </w:rPr>
        <w:t>应用场景的推广，因此需要提供一种实现方案，既能彻底满足R</w:t>
      </w:r>
      <w:r>
        <w:t>C</w:t>
      </w:r>
      <w:r>
        <w:rPr>
          <w:rFonts w:hint="eastAsia"/>
        </w:rPr>
        <w:t>隔离级别又能提供良好的性能表现。</w:t>
      </w:r>
    </w:p>
    <w:p w14:paraId="419F33A9" w14:textId="4B8C066B" w:rsidR="00D51577" w:rsidRDefault="00D51577" w:rsidP="00D51577">
      <w:pPr>
        <w:pStyle w:val="1"/>
      </w:pPr>
      <w:r>
        <w:rPr>
          <w:rFonts w:hint="eastAsia"/>
        </w:rPr>
        <w:t>方案介绍</w:t>
      </w:r>
    </w:p>
    <w:p w14:paraId="3B6D98B8" w14:textId="04F32690" w:rsidR="00E42507" w:rsidRDefault="00E42507" w:rsidP="00E42507">
      <w:pPr>
        <w:pStyle w:val="2"/>
      </w:pPr>
      <w:r>
        <w:rPr>
          <w:rFonts w:hint="eastAsia"/>
        </w:rPr>
        <w:t>事务管理</w:t>
      </w:r>
    </w:p>
    <w:p w14:paraId="67A755A2" w14:textId="7567A53A" w:rsidR="00273657" w:rsidRPr="00E42507" w:rsidRDefault="00E449F1" w:rsidP="002D084D">
      <w:pPr>
        <w:jc w:val="center"/>
      </w:pPr>
      <w:r>
        <w:object w:dxaOrig="11873" w:dyaOrig="7955" w14:anchorId="296F8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6pt;height:254pt" o:ole="">
            <v:imagedata r:id="rId8" o:title=""/>
          </v:shape>
          <o:OLEObject Type="Embed" ProgID="Visio.Drawing.11" ShapeID="_x0000_i1025" DrawAspect="Content" ObjectID="_1594624657" r:id="rId9"/>
        </w:object>
      </w:r>
    </w:p>
    <w:p w14:paraId="3E6F0871" w14:textId="66C5BECB" w:rsidR="00D51577" w:rsidRDefault="00047A58">
      <w:r>
        <w:rPr>
          <w:rFonts w:hint="eastAsia"/>
        </w:rPr>
        <w:lastRenderedPageBreak/>
        <w:t>G</w:t>
      </w:r>
      <w:r>
        <w:t>TM</w:t>
      </w:r>
      <w:r w:rsidR="00672B17">
        <w:rPr>
          <w:rFonts w:hint="eastAsia"/>
        </w:rPr>
        <w:t>：G</w:t>
      </w:r>
      <w:r w:rsidR="00672B17">
        <w:t>lobal Transaction Manager</w:t>
      </w:r>
      <w:r w:rsidR="00672B17">
        <w:rPr>
          <w:rFonts w:hint="eastAsia"/>
        </w:rPr>
        <w:t>。</w:t>
      </w:r>
      <w:r w:rsidR="002D084D">
        <w:rPr>
          <w:rFonts w:hint="eastAsia"/>
        </w:rPr>
        <w:t>负责</w:t>
      </w:r>
      <w:r w:rsidR="00672B17">
        <w:rPr>
          <w:rFonts w:hint="eastAsia"/>
        </w:rPr>
        <w:t>提供全局事务I</w:t>
      </w:r>
      <w:r w:rsidR="00672B17">
        <w:t>D</w:t>
      </w:r>
      <w:r w:rsidR="002D084D">
        <w:rPr>
          <w:rFonts w:hint="eastAsia"/>
        </w:rPr>
        <w:t>以及</w:t>
      </w:r>
      <w:r w:rsidR="00672B17">
        <w:rPr>
          <w:rFonts w:hint="eastAsia"/>
        </w:rPr>
        <w:t>集群中的事务快照（事务列表，事务状态：执行中、已提交、已取消）。</w:t>
      </w:r>
      <w:r w:rsidR="00D63C49">
        <w:rPr>
          <w:rFonts w:hint="eastAsia"/>
        </w:rPr>
        <w:t>目前G</w:t>
      </w:r>
      <w:r w:rsidR="00D63C49">
        <w:t>TM</w:t>
      </w:r>
      <w:r w:rsidR="00D63C49">
        <w:rPr>
          <w:rFonts w:hint="eastAsia"/>
        </w:rPr>
        <w:t>和C</w:t>
      </w:r>
      <w:r w:rsidR="00D63C49">
        <w:t>atalog</w:t>
      </w:r>
      <w:r w:rsidR="00D63C49">
        <w:rPr>
          <w:rFonts w:hint="eastAsia"/>
        </w:rPr>
        <w:t>部署在一个节点进程中。</w:t>
      </w:r>
    </w:p>
    <w:p w14:paraId="35455289" w14:textId="39CCF578" w:rsidR="00E42507" w:rsidRDefault="00E42507" w:rsidP="00E42507">
      <w:pPr>
        <w:pStyle w:val="2"/>
      </w:pPr>
      <w:r>
        <w:rPr>
          <w:rFonts w:hint="eastAsia"/>
        </w:rPr>
        <w:t>M</w:t>
      </w:r>
      <w:r>
        <w:t>VCC</w:t>
      </w:r>
      <w:r>
        <w:rPr>
          <w:rFonts w:hint="eastAsia"/>
        </w:rPr>
        <w:t>实现方案</w:t>
      </w:r>
    </w:p>
    <w:p w14:paraId="06F1CA86" w14:textId="3CAC161C" w:rsidR="00E42507" w:rsidRDefault="000917E9" w:rsidP="000917E9">
      <w:pPr>
        <w:ind w:firstLine="420"/>
      </w:pPr>
      <w:r>
        <w:rPr>
          <w:rFonts w:hint="eastAsia"/>
        </w:rPr>
        <w:t>M</w:t>
      </w:r>
      <w:r>
        <w:t>VCC</w:t>
      </w:r>
      <w:r>
        <w:rPr>
          <w:rFonts w:hint="eastAsia"/>
        </w:rPr>
        <w:t>实现方案主要有基于数据（P</w:t>
      </w:r>
      <w:r>
        <w:t>G</w:t>
      </w:r>
      <w:r>
        <w:rPr>
          <w:rFonts w:hint="eastAsia"/>
        </w:rPr>
        <w:t>）和基于</w:t>
      </w:r>
      <w:proofErr w:type="gramStart"/>
      <w:r>
        <w:rPr>
          <w:rFonts w:hint="eastAsia"/>
        </w:rPr>
        <w:t>回滚段</w:t>
      </w:r>
      <w:proofErr w:type="gramEnd"/>
      <w:r>
        <w:rPr>
          <w:rFonts w:hint="eastAsia"/>
        </w:rPr>
        <w:t>（M</w:t>
      </w:r>
      <w:r>
        <w:t>ySQL</w:t>
      </w:r>
      <w:r>
        <w:rPr>
          <w:rFonts w:hint="eastAsia"/>
        </w:rPr>
        <w:t>、O</w:t>
      </w:r>
      <w:r>
        <w:t>racle</w:t>
      </w:r>
      <w:r>
        <w:rPr>
          <w:rFonts w:hint="eastAsia"/>
        </w:rPr>
        <w:t>）两种，</w:t>
      </w:r>
      <w:proofErr w:type="spellStart"/>
      <w:r>
        <w:rPr>
          <w:rFonts w:hint="eastAsia"/>
        </w:rPr>
        <w:t>S</w:t>
      </w:r>
      <w:r>
        <w:t>equoiaDB</w:t>
      </w:r>
      <w:proofErr w:type="spellEnd"/>
      <w:r>
        <w:rPr>
          <w:rFonts w:hint="eastAsia"/>
        </w:rPr>
        <w:t>采用基于</w:t>
      </w:r>
      <w:proofErr w:type="gramStart"/>
      <w:r>
        <w:rPr>
          <w:rFonts w:hint="eastAsia"/>
        </w:rPr>
        <w:t>回滚</w:t>
      </w:r>
      <w:proofErr w:type="gramEnd"/>
      <w:r>
        <w:rPr>
          <w:rFonts w:hint="eastAsia"/>
        </w:rPr>
        <w:t>段的实现方案。</w:t>
      </w:r>
    </w:p>
    <w:p w14:paraId="30D8FDB9" w14:textId="659E9C8B" w:rsidR="000917E9" w:rsidRPr="00E42507" w:rsidRDefault="000917E9" w:rsidP="000917E9">
      <w:pPr>
        <w:ind w:firstLine="420"/>
      </w:pPr>
    </w:p>
    <w:p w14:paraId="54C083C7" w14:textId="50AB9414" w:rsidR="00D51577" w:rsidRDefault="00D51577" w:rsidP="00D51577">
      <w:pPr>
        <w:pStyle w:val="1"/>
      </w:pPr>
      <w:r>
        <w:rPr>
          <w:rFonts w:hint="eastAsia"/>
        </w:rPr>
        <w:t>设计实现</w:t>
      </w:r>
    </w:p>
    <w:p w14:paraId="615CA545" w14:textId="2E76909D" w:rsidR="000D4002" w:rsidRDefault="000D4002" w:rsidP="000D4002">
      <w:pPr>
        <w:pStyle w:val="2"/>
      </w:pPr>
      <w:r>
        <w:rPr>
          <w:rFonts w:hint="eastAsia"/>
        </w:rPr>
        <w:t>功能约束</w:t>
      </w:r>
    </w:p>
    <w:p w14:paraId="1596A051" w14:textId="5DEA371F" w:rsidR="000D4002" w:rsidRDefault="000D4002" w:rsidP="000D4002">
      <w:r>
        <w:rPr>
          <w:rFonts w:hint="eastAsia"/>
        </w:rPr>
        <w:t>1、由于事务I</w:t>
      </w:r>
      <w:r>
        <w:t>D</w:t>
      </w:r>
      <w:r>
        <w:rPr>
          <w:rFonts w:hint="eastAsia"/>
        </w:rPr>
        <w:t>结构调整，不支持滚动升级</w:t>
      </w:r>
    </w:p>
    <w:p w14:paraId="7D517D78" w14:textId="77777777" w:rsidR="000D4002" w:rsidRPr="000D4002" w:rsidRDefault="000D4002" w:rsidP="000D4002"/>
    <w:p w14:paraId="7AA26200" w14:textId="56C4DBDE" w:rsidR="001F6F0F" w:rsidRDefault="001F6F0F" w:rsidP="001F6F0F">
      <w:pPr>
        <w:pStyle w:val="2"/>
      </w:pPr>
      <w:r>
        <w:rPr>
          <w:rFonts w:hint="eastAsia"/>
        </w:rPr>
        <w:t>参数配置</w:t>
      </w:r>
    </w:p>
    <w:p w14:paraId="3C463EEF" w14:textId="2419D129" w:rsidR="00B61592" w:rsidRDefault="001F6F0F" w:rsidP="00B61592">
      <w:pPr>
        <w:pStyle w:val="3"/>
      </w:pPr>
      <w:r>
        <w:rPr>
          <w:rFonts w:hint="eastAsia"/>
        </w:rPr>
        <w:t>隔离级别</w:t>
      </w:r>
    </w:p>
    <w:p w14:paraId="47A71A52" w14:textId="77777777" w:rsidR="00FF376C" w:rsidRDefault="00FF376C" w:rsidP="00FF376C">
      <w:r>
        <w:rPr>
          <w:rFonts w:hint="eastAsia"/>
        </w:rPr>
        <w:t>数据库事务隔离级别，包括以下4种：</w:t>
      </w:r>
    </w:p>
    <w:p w14:paraId="70A986CA" w14:textId="77777777" w:rsidR="00FF376C" w:rsidRDefault="00FF376C" w:rsidP="00FF376C">
      <w:r w:rsidRPr="00367A0B">
        <w:rPr>
          <w:rFonts w:hint="eastAsia"/>
          <w:b/>
        </w:rPr>
        <w:t>R</w:t>
      </w:r>
      <w:r w:rsidRPr="00367A0B">
        <w:rPr>
          <w:b/>
        </w:rPr>
        <w:t>U</w:t>
      </w:r>
      <w:r w:rsidRPr="00367A0B">
        <w:rPr>
          <w:rFonts w:hint="eastAsia"/>
          <w:b/>
        </w:rPr>
        <w:t>（R</w:t>
      </w:r>
      <w:r w:rsidRPr="00367A0B">
        <w:rPr>
          <w:b/>
        </w:rPr>
        <w:t xml:space="preserve">ead </w:t>
      </w:r>
      <w:proofErr w:type="spellStart"/>
      <w:r w:rsidRPr="00367A0B">
        <w:rPr>
          <w:b/>
        </w:rPr>
        <w:t>Uncommited</w:t>
      </w:r>
      <w:proofErr w:type="spellEnd"/>
      <w:r w:rsidRPr="00367A0B">
        <w:rPr>
          <w:rFonts w:hint="eastAsia"/>
          <w:b/>
        </w:rPr>
        <w:t>）</w:t>
      </w:r>
      <w:r>
        <w:rPr>
          <w:rFonts w:hint="eastAsia"/>
        </w:rPr>
        <w:t>：</w:t>
      </w:r>
      <w:proofErr w:type="gramStart"/>
      <w:r>
        <w:rPr>
          <w:rFonts w:hint="eastAsia"/>
        </w:rPr>
        <w:t>读未提交</w:t>
      </w:r>
      <w:proofErr w:type="gramEnd"/>
      <w:r>
        <w:rPr>
          <w:rFonts w:hint="eastAsia"/>
        </w:rPr>
        <w:t>，允许脏读，可能读取到其他会话中未提交事务修改的数据。</w:t>
      </w:r>
    </w:p>
    <w:p w14:paraId="32A4ECC5" w14:textId="11E0F019" w:rsidR="00FF376C" w:rsidRDefault="00FF376C" w:rsidP="00FF376C">
      <w:r w:rsidRPr="00367A0B">
        <w:rPr>
          <w:rFonts w:hint="eastAsia"/>
          <w:b/>
        </w:rPr>
        <w:t>R</w:t>
      </w:r>
      <w:r w:rsidRPr="00367A0B">
        <w:rPr>
          <w:b/>
        </w:rPr>
        <w:t>C</w:t>
      </w:r>
      <w:r w:rsidRPr="00367A0B">
        <w:rPr>
          <w:rFonts w:hint="eastAsia"/>
          <w:b/>
        </w:rPr>
        <w:t>（R</w:t>
      </w:r>
      <w:r w:rsidRPr="00367A0B">
        <w:rPr>
          <w:b/>
        </w:rPr>
        <w:t xml:space="preserve">ead </w:t>
      </w:r>
      <w:proofErr w:type="spellStart"/>
      <w:r w:rsidRPr="00367A0B">
        <w:rPr>
          <w:b/>
        </w:rPr>
        <w:t>Commited</w:t>
      </w:r>
      <w:proofErr w:type="spellEnd"/>
      <w:r w:rsidRPr="00367A0B">
        <w:rPr>
          <w:rFonts w:hint="eastAsia"/>
          <w:b/>
        </w:rPr>
        <w:t>）</w:t>
      </w:r>
      <w:r>
        <w:rPr>
          <w:rFonts w:hint="eastAsia"/>
        </w:rPr>
        <w:t>：</w:t>
      </w:r>
      <w:proofErr w:type="gramStart"/>
      <w:r>
        <w:rPr>
          <w:rFonts w:hint="eastAsia"/>
        </w:rPr>
        <w:t>读已提交</w:t>
      </w:r>
      <w:proofErr w:type="gramEnd"/>
      <w:r>
        <w:rPr>
          <w:rFonts w:hint="eastAsia"/>
        </w:rPr>
        <w:t>，只能读取到已经提交的数据</w:t>
      </w:r>
      <w:r w:rsidR="006958AE">
        <w:rPr>
          <w:rFonts w:hint="eastAsia"/>
        </w:rPr>
        <w:t>（直接使用R</w:t>
      </w:r>
      <w:r w:rsidR="006958AE">
        <w:t>R</w:t>
      </w:r>
      <w:r w:rsidR="006958AE">
        <w:rPr>
          <w:rFonts w:hint="eastAsia"/>
        </w:rPr>
        <w:t>）</w:t>
      </w:r>
      <w:r>
        <w:rPr>
          <w:rFonts w:hint="eastAsia"/>
        </w:rPr>
        <w:t>。</w:t>
      </w:r>
    </w:p>
    <w:p w14:paraId="7C1BFEEE" w14:textId="77777777" w:rsidR="00FF376C" w:rsidRDefault="00FF376C" w:rsidP="00FF376C">
      <w:r w:rsidRPr="00367A0B">
        <w:rPr>
          <w:rFonts w:hint="eastAsia"/>
          <w:b/>
        </w:rPr>
        <w:t>R</w:t>
      </w:r>
      <w:r w:rsidRPr="00367A0B">
        <w:rPr>
          <w:b/>
        </w:rPr>
        <w:t>R</w:t>
      </w:r>
      <w:r w:rsidRPr="00367A0B">
        <w:rPr>
          <w:rFonts w:hint="eastAsia"/>
          <w:b/>
        </w:rPr>
        <w:t>（R</w:t>
      </w:r>
      <w:r w:rsidRPr="00367A0B">
        <w:rPr>
          <w:b/>
        </w:rPr>
        <w:t>epeatable Read</w:t>
      </w:r>
      <w:r w:rsidRPr="00367A0B">
        <w:rPr>
          <w:rFonts w:hint="eastAsia"/>
          <w:b/>
        </w:rPr>
        <w:t>）</w:t>
      </w:r>
      <w:r>
        <w:rPr>
          <w:rFonts w:hint="eastAsia"/>
        </w:rPr>
        <w:t>：可重复读，在同一个事务内任意时间点查询到的数据都与事务开始时保持一致。</w:t>
      </w:r>
    </w:p>
    <w:p w14:paraId="2CD021A2" w14:textId="590FE799" w:rsidR="00FF376C" w:rsidRDefault="00FF376C" w:rsidP="00FF376C">
      <w:r w:rsidRPr="00367A0B">
        <w:rPr>
          <w:rFonts w:hint="eastAsia"/>
          <w:b/>
        </w:rPr>
        <w:t>S</w:t>
      </w:r>
      <w:r w:rsidRPr="00367A0B">
        <w:rPr>
          <w:b/>
        </w:rPr>
        <w:t>E</w:t>
      </w:r>
      <w:r w:rsidRPr="00367A0B">
        <w:rPr>
          <w:rFonts w:hint="eastAsia"/>
          <w:b/>
        </w:rPr>
        <w:t>（S</w:t>
      </w:r>
      <w:r w:rsidRPr="00367A0B">
        <w:rPr>
          <w:b/>
        </w:rPr>
        <w:t>erializable</w:t>
      </w:r>
      <w:r w:rsidRPr="00367A0B">
        <w:rPr>
          <w:rFonts w:hint="eastAsia"/>
          <w:b/>
        </w:rPr>
        <w:t>）</w:t>
      </w:r>
      <w:r>
        <w:rPr>
          <w:rFonts w:hint="eastAsia"/>
        </w:rPr>
        <w:t>：完全串行化的读，</w:t>
      </w:r>
      <w:proofErr w:type="gramStart"/>
      <w:r>
        <w:rPr>
          <w:rFonts w:hint="eastAsia"/>
        </w:rPr>
        <w:t>每次读都需要获得表级共享</w:t>
      </w:r>
      <w:proofErr w:type="gramEnd"/>
      <w:r>
        <w:rPr>
          <w:rFonts w:hint="eastAsia"/>
        </w:rPr>
        <w:t>锁，读写相互都会阻塞，可</w:t>
      </w:r>
      <w:proofErr w:type="gramStart"/>
      <w:r>
        <w:rPr>
          <w:rFonts w:hint="eastAsia"/>
        </w:rPr>
        <w:t>解决幻读问</w:t>
      </w:r>
      <w:proofErr w:type="gramEnd"/>
      <w:r>
        <w:rPr>
          <w:rFonts w:hint="eastAsia"/>
        </w:rPr>
        <w:t>题。</w:t>
      </w:r>
    </w:p>
    <w:p w14:paraId="5062E6D5" w14:textId="77777777" w:rsidR="00665D5E" w:rsidRDefault="00665D5E" w:rsidP="001F6F0F"/>
    <w:p w14:paraId="0574D457" w14:textId="27D2786E" w:rsidR="007C2E73" w:rsidRDefault="007C2E73" w:rsidP="001F6F0F">
      <w:r>
        <w:rPr>
          <w:rFonts w:hint="eastAsia"/>
        </w:rPr>
        <w:t>用户通过配置参数选择不同的隔离级别</w:t>
      </w:r>
    </w:p>
    <w:tbl>
      <w:tblPr>
        <w:tblStyle w:val="a3"/>
        <w:tblW w:w="0" w:type="auto"/>
        <w:tblLook w:val="04A0" w:firstRow="1" w:lastRow="0" w:firstColumn="1" w:lastColumn="0" w:noHBand="0" w:noVBand="1"/>
      </w:tblPr>
      <w:tblGrid>
        <w:gridCol w:w="4148"/>
        <w:gridCol w:w="4148"/>
      </w:tblGrid>
      <w:tr w:rsidR="007C2E73" w14:paraId="4B6B4A65" w14:textId="77777777" w:rsidTr="007C2E73">
        <w:tc>
          <w:tcPr>
            <w:tcW w:w="4148" w:type="dxa"/>
          </w:tcPr>
          <w:p w14:paraId="5222D167" w14:textId="3CE1CFDB" w:rsidR="007C2E73" w:rsidRDefault="007C2E73" w:rsidP="001F6F0F">
            <w:r>
              <w:rPr>
                <w:rFonts w:hint="eastAsia"/>
              </w:rPr>
              <w:t>参数名</w:t>
            </w:r>
          </w:p>
        </w:tc>
        <w:tc>
          <w:tcPr>
            <w:tcW w:w="4148" w:type="dxa"/>
          </w:tcPr>
          <w:p w14:paraId="1CC84E29" w14:textId="3DEFC97E" w:rsidR="007C2E73" w:rsidRDefault="007C2E73" w:rsidP="001F6F0F">
            <w:r>
              <w:rPr>
                <w:rFonts w:hint="eastAsia"/>
              </w:rPr>
              <w:t>描述</w:t>
            </w:r>
          </w:p>
        </w:tc>
      </w:tr>
      <w:tr w:rsidR="007C2E73" w14:paraId="0949875E" w14:textId="77777777" w:rsidTr="007C2E73">
        <w:tc>
          <w:tcPr>
            <w:tcW w:w="4148" w:type="dxa"/>
          </w:tcPr>
          <w:p w14:paraId="6E11D3D0" w14:textId="5D4AB6FF" w:rsidR="007C2E73" w:rsidRDefault="001D2C1A" w:rsidP="001F6F0F">
            <w:proofErr w:type="spellStart"/>
            <w:r>
              <w:t>T</w:t>
            </w:r>
            <w:r w:rsidR="007C2E73">
              <w:t>ransisolation</w:t>
            </w:r>
            <w:proofErr w:type="spellEnd"/>
          </w:p>
        </w:tc>
        <w:tc>
          <w:tcPr>
            <w:tcW w:w="4148" w:type="dxa"/>
          </w:tcPr>
          <w:p w14:paraId="62800CB9" w14:textId="0BF132B7" w:rsidR="007C2E73" w:rsidRDefault="007C2E73" w:rsidP="001F6F0F">
            <w:r>
              <w:rPr>
                <w:rFonts w:hint="eastAsia"/>
              </w:rPr>
              <w:t>事务隔离级别（通过配置文件和会话参数）：</w:t>
            </w:r>
          </w:p>
          <w:p w14:paraId="39A2F2CE" w14:textId="3CCFAD3D" w:rsidR="007C2E73" w:rsidRDefault="007C2E73" w:rsidP="001F6F0F">
            <w:r>
              <w:rPr>
                <w:rFonts w:hint="eastAsia"/>
              </w:rPr>
              <w:t>0：R</w:t>
            </w:r>
            <w:r>
              <w:t>U</w:t>
            </w:r>
            <w:r w:rsidR="00237621">
              <w:rPr>
                <w:rFonts w:hint="eastAsia"/>
              </w:rPr>
              <w:t>，</w:t>
            </w:r>
            <w:proofErr w:type="gramStart"/>
            <w:r w:rsidR="00237621">
              <w:rPr>
                <w:rFonts w:hint="eastAsia"/>
              </w:rPr>
              <w:t>读未提交</w:t>
            </w:r>
            <w:proofErr w:type="gramEnd"/>
          </w:p>
          <w:p w14:paraId="436C3876" w14:textId="72453CFB" w:rsidR="007C2E73" w:rsidRDefault="007C2E73" w:rsidP="001F6F0F">
            <w:r>
              <w:rPr>
                <w:rFonts w:hint="eastAsia"/>
              </w:rPr>
              <w:t>1：R</w:t>
            </w:r>
            <w:r>
              <w:t>C</w:t>
            </w:r>
            <w:r w:rsidR="00237621">
              <w:rPr>
                <w:rFonts w:hint="eastAsia"/>
              </w:rPr>
              <w:t>，</w:t>
            </w:r>
            <w:proofErr w:type="gramStart"/>
            <w:r w:rsidR="00237621">
              <w:rPr>
                <w:rFonts w:hint="eastAsia"/>
              </w:rPr>
              <w:t>读已提交</w:t>
            </w:r>
            <w:proofErr w:type="gramEnd"/>
          </w:p>
          <w:p w14:paraId="4DBEB7B4" w14:textId="30FBA81F" w:rsidR="007C2E73" w:rsidRDefault="007C2E73" w:rsidP="001F6F0F">
            <w:r>
              <w:rPr>
                <w:rFonts w:hint="eastAsia"/>
              </w:rPr>
              <w:t>2：</w:t>
            </w:r>
            <w:r>
              <w:t>RR</w:t>
            </w:r>
            <w:r w:rsidR="00237621">
              <w:rPr>
                <w:rFonts w:hint="eastAsia"/>
              </w:rPr>
              <w:t>，可重复读</w:t>
            </w:r>
          </w:p>
          <w:p w14:paraId="3CF7CB92" w14:textId="7D5DF29B" w:rsidR="007C2E73" w:rsidRPr="007C2E73" w:rsidRDefault="007C2E73" w:rsidP="001F6F0F">
            <w:r>
              <w:rPr>
                <w:rFonts w:hint="eastAsia"/>
              </w:rPr>
              <w:t>3：S</w:t>
            </w:r>
            <w:r>
              <w:t>E</w:t>
            </w:r>
            <w:r w:rsidR="00237621">
              <w:rPr>
                <w:rFonts w:hint="eastAsia"/>
              </w:rPr>
              <w:t>，串行化（暂不支持）</w:t>
            </w:r>
          </w:p>
        </w:tc>
      </w:tr>
    </w:tbl>
    <w:p w14:paraId="624C3456" w14:textId="7D3E4F2B" w:rsidR="007C2E73" w:rsidRDefault="007C2E73" w:rsidP="001F6F0F"/>
    <w:p w14:paraId="42A4CC96" w14:textId="4824AD92" w:rsidR="00665D5E" w:rsidRDefault="00665D5E" w:rsidP="00665D5E">
      <w:pPr>
        <w:ind w:firstLine="420"/>
      </w:pPr>
      <w:r>
        <w:rPr>
          <w:rFonts w:hint="eastAsia"/>
        </w:rPr>
        <w:t>在会话参数</w:t>
      </w:r>
      <w:proofErr w:type="spellStart"/>
      <w:r>
        <w:rPr>
          <w:rFonts w:hint="eastAsia"/>
        </w:rPr>
        <w:t>p</w:t>
      </w:r>
      <w:r>
        <w:t>referInstance</w:t>
      </w:r>
      <w:proofErr w:type="spellEnd"/>
      <w:r>
        <w:rPr>
          <w:rFonts w:hint="eastAsia"/>
        </w:rPr>
        <w:t>中配置，如果未在会话中配置则使用系统配置（配置文件）。</w:t>
      </w:r>
    </w:p>
    <w:p w14:paraId="5933ACBD" w14:textId="6A1AEE57" w:rsidR="001F6F0F" w:rsidRPr="001F6F0F" w:rsidRDefault="00665D5E" w:rsidP="00665D5E">
      <w:pPr>
        <w:ind w:firstLine="420"/>
      </w:pPr>
      <w:r w:rsidRPr="00665D5E">
        <w:rPr>
          <w:rFonts w:hint="eastAsia"/>
          <w:color w:val="FF0000"/>
        </w:rPr>
        <w:t>注意：</w:t>
      </w:r>
      <w:r w:rsidR="00B61592" w:rsidRPr="00665D5E">
        <w:rPr>
          <w:rFonts w:hint="eastAsia"/>
          <w:color w:val="FF0000"/>
        </w:rPr>
        <w:t>为了确保兼容性，默认隔离级别为R</w:t>
      </w:r>
      <w:r w:rsidR="00B61592" w:rsidRPr="00665D5E">
        <w:rPr>
          <w:color w:val="FF0000"/>
        </w:rPr>
        <w:t>U</w:t>
      </w:r>
    </w:p>
    <w:p w14:paraId="398ACF02" w14:textId="1CA43855" w:rsidR="00E449F1" w:rsidRDefault="00E449F1" w:rsidP="00E449F1">
      <w:pPr>
        <w:pStyle w:val="2"/>
      </w:pPr>
      <w:r>
        <w:rPr>
          <w:rFonts w:hint="eastAsia"/>
        </w:rPr>
        <w:lastRenderedPageBreak/>
        <w:t>事务管理</w:t>
      </w:r>
    </w:p>
    <w:p w14:paraId="6311CC19" w14:textId="74D7186A" w:rsidR="00B71C58" w:rsidRDefault="00B71C58" w:rsidP="00B71C58">
      <w:pPr>
        <w:pStyle w:val="3"/>
      </w:pPr>
      <w:r>
        <w:rPr>
          <w:rFonts w:hint="eastAsia"/>
        </w:rPr>
        <w:t>事务</w:t>
      </w:r>
      <w:r w:rsidR="006D3693">
        <w:rPr>
          <w:rFonts w:hint="eastAsia"/>
        </w:rPr>
        <w:t>会话</w:t>
      </w:r>
    </w:p>
    <w:p w14:paraId="21EA7FD8" w14:textId="2CC40343" w:rsidR="00B912ED" w:rsidRPr="00B912ED" w:rsidRDefault="00B912ED" w:rsidP="00B912ED">
      <w:pPr>
        <w:pStyle w:val="4"/>
      </w:pPr>
      <w:r>
        <w:rPr>
          <w:rFonts w:hint="eastAsia"/>
        </w:rPr>
        <w:t>事务I</w:t>
      </w:r>
      <w:r>
        <w:t>D</w:t>
      </w:r>
    </w:p>
    <w:p w14:paraId="05B46CE4" w14:textId="78E308E5" w:rsidR="008E6475" w:rsidRDefault="008E6475" w:rsidP="008E6475">
      <w:pPr>
        <w:ind w:firstLine="420"/>
      </w:pPr>
      <w:r>
        <w:rPr>
          <w:rFonts w:hint="eastAsia"/>
        </w:rPr>
        <w:t>在</w:t>
      </w:r>
      <w:proofErr w:type="spellStart"/>
      <w:r>
        <w:rPr>
          <w:rFonts w:hint="eastAsia"/>
        </w:rPr>
        <w:t>S</w:t>
      </w:r>
      <w:r>
        <w:t>equoiaDB</w:t>
      </w:r>
      <w:proofErr w:type="spellEnd"/>
      <w:r>
        <w:rPr>
          <w:rFonts w:hint="eastAsia"/>
        </w:rPr>
        <w:t>数据库系统中，事务将被分成只读事务和写事务，只读事务的事务I</w:t>
      </w:r>
      <w:r>
        <w:t>D</w:t>
      </w:r>
      <w:r>
        <w:rPr>
          <w:rFonts w:hint="eastAsia"/>
        </w:rPr>
        <w:t>由C</w:t>
      </w:r>
      <w:r>
        <w:t>oord</w:t>
      </w:r>
      <w:r>
        <w:rPr>
          <w:rFonts w:hint="eastAsia"/>
        </w:rPr>
        <w:t>直接分配，写事务的事务I</w:t>
      </w:r>
      <w:r>
        <w:t>D</w:t>
      </w:r>
      <w:r>
        <w:rPr>
          <w:rFonts w:hint="eastAsia"/>
        </w:rPr>
        <w:t>由G</w:t>
      </w:r>
      <w:r>
        <w:t>TM</w:t>
      </w:r>
      <w:r>
        <w:rPr>
          <w:rFonts w:hint="eastAsia"/>
        </w:rPr>
        <w:t>分配。只读事务不需要保存事务状态信息，</w:t>
      </w:r>
      <w:r w:rsidR="009921C0">
        <w:rPr>
          <w:rFonts w:hint="eastAsia"/>
        </w:rPr>
        <w:t>事务</w:t>
      </w:r>
      <w:r>
        <w:rPr>
          <w:rFonts w:hint="eastAsia"/>
        </w:rPr>
        <w:t>完成后直接关闭。</w:t>
      </w:r>
      <w:r w:rsidR="009921C0">
        <w:rPr>
          <w:rFonts w:hint="eastAsia"/>
        </w:rPr>
        <w:t>写事务在分配事务I</w:t>
      </w:r>
      <w:r w:rsidR="009921C0">
        <w:t>D</w:t>
      </w:r>
      <w:r w:rsidR="009921C0">
        <w:rPr>
          <w:rFonts w:hint="eastAsia"/>
        </w:rPr>
        <w:t>时由G</w:t>
      </w:r>
      <w:r w:rsidR="009921C0">
        <w:t>TM</w:t>
      </w:r>
      <w:r w:rsidR="009921C0">
        <w:rPr>
          <w:rFonts w:hint="eastAsia"/>
        </w:rPr>
        <w:t>保存事务初始状态信息，事务完成后由C</w:t>
      </w:r>
      <w:r w:rsidR="009921C0">
        <w:t>oord</w:t>
      </w:r>
      <w:r w:rsidR="009921C0">
        <w:rPr>
          <w:rFonts w:hint="eastAsia"/>
        </w:rPr>
        <w:t>通知G</w:t>
      </w:r>
      <w:r w:rsidR="009921C0">
        <w:t>TM</w:t>
      </w:r>
      <w:r w:rsidR="009921C0">
        <w:rPr>
          <w:rFonts w:hint="eastAsia"/>
        </w:rPr>
        <w:t>更新事务状态。</w:t>
      </w:r>
    </w:p>
    <w:p w14:paraId="38D921F1" w14:textId="02A0348C" w:rsidR="002D685D" w:rsidRDefault="002D685D" w:rsidP="008E6475">
      <w:pPr>
        <w:ind w:firstLine="420"/>
      </w:pPr>
      <w:r>
        <w:rPr>
          <w:rFonts w:hint="eastAsia"/>
        </w:rPr>
        <w:t>事务I</w:t>
      </w:r>
      <w:r>
        <w:t>D</w:t>
      </w:r>
      <w:r>
        <w:rPr>
          <w:rFonts w:hint="eastAsia"/>
        </w:rPr>
        <w:t>由</w:t>
      </w:r>
      <w:r w:rsidR="00DD5644">
        <w:t>8</w:t>
      </w:r>
      <w:r>
        <w:rPr>
          <w:rFonts w:hint="eastAsia"/>
        </w:rPr>
        <w:t>个字节构成，</w:t>
      </w:r>
      <w:r w:rsidR="00BA39B2">
        <w:rPr>
          <w:rFonts w:hint="eastAsia"/>
        </w:rPr>
        <w:t>前</w:t>
      </w:r>
      <w:r w:rsidR="00BA39B2">
        <w:t>2</w:t>
      </w:r>
      <w:r>
        <w:rPr>
          <w:rFonts w:hint="eastAsia"/>
        </w:rPr>
        <w:t>个字节为系统保留，</w:t>
      </w:r>
      <w:r w:rsidR="00BA39B2">
        <w:rPr>
          <w:rFonts w:hint="eastAsia"/>
        </w:rPr>
        <w:t>用于</w:t>
      </w:r>
      <w:r w:rsidR="00F048B8">
        <w:rPr>
          <w:rFonts w:hint="eastAsia"/>
        </w:rPr>
        <w:t>标识事务状态。</w:t>
      </w:r>
      <w:r w:rsidR="00973EA3">
        <w:rPr>
          <w:rFonts w:hint="eastAsia"/>
        </w:rPr>
        <w:t>2字节的</w:t>
      </w:r>
      <w:proofErr w:type="gramStart"/>
      <w:r w:rsidR="00973EA3">
        <w:rPr>
          <w:rFonts w:hint="eastAsia"/>
        </w:rPr>
        <w:t>保留位</w:t>
      </w:r>
      <w:proofErr w:type="gramEnd"/>
      <w:r w:rsidR="00973EA3">
        <w:rPr>
          <w:rFonts w:hint="eastAsia"/>
        </w:rPr>
        <w:t>主要用于</w:t>
      </w:r>
      <w:r w:rsidR="00291176">
        <w:rPr>
          <w:rFonts w:hint="eastAsia"/>
        </w:rPr>
        <w:t>同步日志中的标识位，备节点将根据</w:t>
      </w:r>
      <w:proofErr w:type="gramStart"/>
      <w:r w:rsidR="00291176">
        <w:rPr>
          <w:rFonts w:hint="eastAsia"/>
        </w:rPr>
        <w:t>标识</w:t>
      </w:r>
      <w:proofErr w:type="gramEnd"/>
      <w:r w:rsidR="00291176">
        <w:rPr>
          <w:rFonts w:hint="eastAsia"/>
        </w:rPr>
        <w:t>位判断事务是否关闭</w:t>
      </w:r>
      <w:r w:rsidR="0037166E">
        <w:rPr>
          <w:rFonts w:hint="eastAsia"/>
        </w:rPr>
        <w:t>（</w:t>
      </w:r>
      <w:r w:rsidR="005C035D">
        <w:rPr>
          <w:rFonts w:hint="eastAsia"/>
        </w:rPr>
        <w:t>事务I</w:t>
      </w:r>
      <w:r w:rsidR="005C035D">
        <w:t>D</w:t>
      </w:r>
      <w:r w:rsidR="005C035D">
        <w:rPr>
          <w:rFonts w:hint="eastAsia"/>
        </w:rPr>
        <w:t>结构调整，不支持滚动升级</w:t>
      </w:r>
      <w:r w:rsidR="0037166E">
        <w:rPr>
          <w:rFonts w:hint="eastAsia"/>
        </w:rPr>
        <w:t>）</w:t>
      </w:r>
      <w:r w:rsidR="00291176">
        <w:rPr>
          <w:rFonts w:hint="eastAsia"/>
        </w:rPr>
        <w:t>。</w:t>
      </w:r>
    </w:p>
    <w:p w14:paraId="4C9162F1" w14:textId="77777777" w:rsidR="006A5C95" w:rsidRDefault="006A5C95" w:rsidP="00F048B8">
      <w:pPr>
        <w:rPr>
          <w:b/>
        </w:rPr>
      </w:pPr>
    </w:p>
    <w:p w14:paraId="0E19E749" w14:textId="4E37C51A" w:rsidR="00F048B8" w:rsidRPr="001A485A" w:rsidRDefault="00F048B8" w:rsidP="00F048B8">
      <w:pPr>
        <w:rPr>
          <w:b/>
        </w:rPr>
      </w:pPr>
      <w:r w:rsidRPr="001A485A">
        <w:rPr>
          <w:rFonts w:hint="eastAsia"/>
          <w:b/>
        </w:rPr>
        <w:t>只读事务：</w:t>
      </w:r>
    </w:p>
    <w:tbl>
      <w:tblPr>
        <w:tblStyle w:val="a3"/>
        <w:tblW w:w="0" w:type="auto"/>
        <w:tblLook w:val="04A0" w:firstRow="1" w:lastRow="0" w:firstColumn="1" w:lastColumn="0" w:noHBand="0" w:noVBand="1"/>
      </w:tblPr>
      <w:tblGrid>
        <w:gridCol w:w="2122"/>
        <w:gridCol w:w="625"/>
        <w:gridCol w:w="3590"/>
        <w:gridCol w:w="1959"/>
      </w:tblGrid>
      <w:tr w:rsidR="00F048B8" w14:paraId="083E5CE8" w14:textId="77777777" w:rsidTr="00832D2A">
        <w:tc>
          <w:tcPr>
            <w:tcW w:w="2122" w:type="dxa"/>
          </w:tcPr>
          <w:p w14:paraId="06A69EE6" w14:textId="335C040C" w:rsidR="00F048B8" w:rsidRDefault="00832D2A" w:rsidP="00F048B8">
            <w:pPr>
              <w:jc w:val="center"/>
            </w:pPr>
            <w:r>
              <w:rPr>
                <w:rFonts w:hint="eastAsia"/>
              </w:rPr>
              <w:t>保留位（2B</w:t>
            </w:r>
            <w:r>
              <w:t>yte</w:t>
            </w:r>
            <w:r>
              <w:rPr>
                <w:rFonts w:hint="eastAsia"/>
              </w:rPr>
              <w:t>）</w:t>
            </w:r>
          </w:p>
        </w:tc>
        <w:tc>
          <w:tcPr>
            <w:tcW w:w="625" w:type="dxa"/>
          </w:tcPr>
          <w:p w14:paraId="412A8F9B" w14:textId="4BC3ABC4" w:rsidR="00F048B8" w:rsidRDefault="00832D2A" w:rsidP="00F048B8">
            <w:pPr>
              <w:jc w:val="center"/>
            </w:pPr>
            <w:r>
              <w:rPr>
                <w:rFonts w:hint="eastAsia"/>
              </w:rPr>
              <w:t>1</w:t>
            </w:r>
          </w:p>
        </w:tc>
        <w:tc>
          <w:tcPr>
            <w:tcW w:w="3590" w:type="dxa"/>
          </w:tcPr>
          <w:p w14:paraId="18D4140A" w14:textId="6AF861AF" w:rsidR="00F048B8" w:rsidRDefault="00F048B8" w:rsidP="00F048B8">
            <w:pPr>
              <w:jc w:val="center"/>
            </w:pPr>
            <w:r>
              <w:rPr>
                <w:rFonts w:hint="eastAsia"/>
              </w:rPr>
              <w:t>递增序列号（</w:t>
            </w:r>
            <w:proofErr w:type="spellStart"/>
            <w:r w:rsidR="000C4C94">
              <w:rPr>
                <w:rFonts w:hint="eastAsia"/>
              </w:rPr>
              <w:t>c</w:t>
            </w:r>
            <w:r w:rsidR="000C4C94">
              <w:t>oord</w:t>
            </w:r>
            <w:proofErr w:type="spellEnd"/>
            <w:r w:rsidR="000C4C94">
              <w:rPr>
                <w:rFonts w:hint="eastAsia"/>
              </w:rPr>
              <w:t>分配，</w:t>
            </w:r>
            <w:r w:rsidR="00832D2A">
              <w:t>31bit</w:t>
            </w:r>
            <w:r>
              <w:rPr>
                <w:rFonts w:hint="eastAsia"/>
              </w:rPr>
              <w:t>）</w:t>
            </w:r>
          </w:p>
        </w:tc>
        <w:tc>
          <w:tcPr>
            <w:tcW w:w="1959" w:type="dxa"/>
          </w:tcPr>
          <w:p w14:paraId="1B11783C" w14:textId="4D6E34D9" w:rsidR="00F048B8" w:rsidRDefault="00F048B8" w:rsidP="00F048B8">
            <w:pPr>
              <w:jc w:val="center"/>
            </w:pPr>
            <w:r>
              <w:rPr>
                <w:rFonts w:hint="eastAsia"/>
              </w:rPr>
              <w:t>节点I</w:t>
            </w:r>
            <w:r>
              <w:t>D</w:t>
            </w:r>
            <w:r>
              <w:rPr>
                <w:rFonts w:hint="eastAsia"/>
              </w:rPr>
              <w:t>（2</w:t>
            </w:r>
            <w:r>
              <w:t>Byte</w:t>
            </w:r>
            <w:r>
              <w:rPr>
                <w:rFonts w:hint="eastAsia"/>
              </w:rPr>
              <w:t>）</w:t>
            </w:r>
          </w:p>
        </w:tc>
      </w:tr>
    </w:tbl>
    <w:p w14:paraId="7D174E0E" w14:textId="021A6687" w:rsidR="00F048B8" w:rsidRDefault="00F048B8" w:rsidP="00F048B8"/>
    <w:p w14:paraId="49DBEAD6" w14:textId="596D5032" w:rsidR="00F048B8" w:rsidRPr="00064CE3" w:rsidRDefault="00F048B8" w:rsidP="00F048B8">
      <w:pPr>
        <w:rPr>
          <w:b/>
        </w:rPr>
      </w:pPr>
      <w:r w:rsidRPr="00064CE3">
        <w:rPr>
          <w:rFonts w:hint="eastAsia"/>
          <w:b/>
        </w:rPr>
        <w:t>写事务</w:t>
      </w:r>
      <w:r w:rsidR="00064CE3">
        <w:rPr>
          <w:rFonts w:hint="eastAsia"/>
          <w:b/>
        </w:rPr>
        <w:t>：</w:t>
      </w:r>
    </w:p>
    <w:tbl>
      <w:tblPr>
        <w:tblStyle w:val="a3"/>
        <w:tblW w:w="0" w:type="auto"/>
        <w:tblLook w:val="04A0" w:firstRow="1" w:lastRow="0" w:firstColumn="1" w:lastColumn="0" w:noHBand="0" w:noVBand="1"/>
      </w:tblPr>
      <w:tblGrid>
        <w:gridCol w:w="2122"/>
        <w:gridCol w:w="567"/>
        <w:gridCol w:w="5607"/>
      </w:tblGrid>
      <w:tr w:rsidR="000263EE" w14:paraId="1C5F56C9" w14:textId="77777777" w:rsidTr="00832D2A">
        <w:tc>
          <w:tcPr>
            <w:tcW w:w="2122" w:type="dxa"/>
          </w:tcPr>
          <w:p w14:paraId="75514946" w14:textId="54A1E12E" w:rsidR="000263EE" w:rsidRDefault="00832D2A" w:rsidP="000263EE">
            <w:pPr>
              <w:jc w:val="center"/>
            </w:pPr>
            <w:r>
              <w:rPr>
                <w:rFonts w:hint="eastAsia"/>
              </w:rPr>
              <w:t>保留位（2B</w:t>
            </w:r>
            <w:r>
              <w:t>yte</w:t>
            </w:r>
            <w:r>
              <w:rPr>
                <w:rFonts w:hint="eastAsia"/>
              </w:rPr>
              <w:t>）</w:t>
            </w:r>
          </w:p>
        </w:tc>
        <w:tc>
          <w:tcPr>
            <w:tcW w:w="567" w:type="dxa"/>
          </w:tcPr>
          <w:p w14:paraId="4A7500AF" w14:textId="34AA428B" w:rsidR="000263EE" w:rsidRDefault="00832D2A" w:rsidP="000263EE">
            <w:pPr>
              <w:jc w:val="center"/>
            </w:pPr>
            <w:r>
              <w:rPr>
                <w:rFonts w:hint="eastAsia"/>
              </w:rPr>
              <w:t>0</w:t>
            </w:r>
          </w:p>
        </w:tc>
        <w:tc>
          <w:tcPr>
            <w:tcW w:w="5607" w:type="dxa"/>
          </w:tcPr>
          <w:p w14:paraId="05A815F7" w14:textId="14882003" w:rsidR="000263EE" w:rsidRDefault="000263EE" w:rsidP="000263EE">
            <w:pPr>
              <w:jc w:val="center"/>
            </w:pPr>
            <w:r>
              <w:rPr>
                <w:rFonts w:hint="eastAsia"/>
              </w:rPr>
              <w:t>递增序列号（</w:t>
            </w:r>
            <w:r w:rsidR="000C4C94">
              <w:rPr>
                <w:rFonts w:hint="eastAsia"/>
              </w:rPr>
              <w:t>G</w:t>
            </w:r>
            <w:r w:rsidR="000C4C94">
              <w:t>TM</w:t>
            </w:r>
            <w:r w:rsidR="000C4C94">
              <w:rPr>
                <w:rFonts w:hint="eastAsia"/>
              </w:rPr>
              <w:t>分配，</w:t>
            </w:r>
            <w:r w:rsidR="00832D2A">
              <w:t>47bit</w:t>
            </w:r>
            <w:r>
              <w:rPr>
                <w:rFonts w:hint="eastAsia"/>
              </w:rPr>
              <w:t>）</w:t>
            </w:r>
          </w:p>
        </w:tc>
      </w:tr>
    </w:tbl>
    <w:p w14:paraId="1F6628B0" w14:textId="63BBB8A4" w:rsidR="001A485A" w:rsidRDefault="001A485A" w:rsidP="00F048B8"/>
    <w:p w14:paraId="30B5EC52" w14:textId="3EE4AE7D" w:rsidR="006A5C95" w:rsidRDefault="00667A41" w:rsidP="00F048B8">
      <w:r>
        <w:tab/>
      </w:r>
      <w:r w:rsidR="00757C86">
        <w:rPr>
          <w:rFonts w:hint="eastAsia"/>
        </w:rPr>
        <w:t>除去</w:t>
      </w:r>
      <w:proofErr w:type="gramStart"/>
      <w:r w:rsidR="00757C86">
        <w:rPr>
          <w:rFonts w:hint="eastAsia"/>
        </w:rPr>
        <w:t>保留位</w:t>
      </w:r>
      <w:proofErr w:type="gramEnd"/>
      <w:r w:rsidR="00757C86">
        <w:rPr>
          <w:rFonts w:hint="eastAsia"/>
        </w:rPr>
        <w:t>2字节，剩余6字节中，</w:t>
      </w:r>
      <w:r w:rsidR="00973EA3">
        <w:rPr>
          <w:rFonts w:hint="eastAsia"/>
        </w:rPr>
        <w:t>当最高位为1时表示是只读事务，事务I</w:t>
      </w:r>
      <w:r w:rsidR="00973EA3">
        <w:t>D</w:t>
      </w:r>
      <w:r w:rsidR="00973EA3">
        <w:rPr>
          <w:rFonts w:hint="eastAsia"/>
        </w:rPr>
        <w:t>由</w:t>
      </w:r>
      <w:proofErr w:type="spellStart"/>
      <w:r w:rsidR="00973EA3">
        <w:rPr>
          <w:rFonts w:hint="eastAsia"/>
        </w:rPr>
        <w:t>c</w:t>
      </w:r>
      <w:r w:rsidR="00973EA3">
        <w:t>oord</w:t>
      </w:r>
      <w:proofErr w:type="spellEnd"/>
      <w:r w:rsidR="00973EA3">
        <w:rPr>
          <w:rFonts w:hint="eastAsia"/>
        </w:rPr>
        <w:t>分配</w:t>
      </w:r>
      <w:r w:rsidR="00757C86">
        <w:rPr>
          <w:rFonts w:hint="eastAsia"/>
        </w:rPr>
        <w:t>；</w:t>
      </w:r>
      <w:r w:rsidR="00973EA3">
        <w:rPr>
          <w:rFonts w:hint="eastAsia"/>
        </w:rPr>
        <w:t>当最高位为0时表示写事务，事务I</w:t>
      </w:r>
      <w:r w:rsidR="00973EA3">
        <w:t>D</w:t>
      </w:r>
      <w:r w:rsidR="00973EA3">
        <w:rPr>
          <w:rFonts w:hint="eastAsia"/>
        </w:rPr>
        <w:t>由G</w:t>
      </w:r>
      <w:r w:rsidR="00973EA3">
        <w:t>TM</w:t>
      </w:r>
      <w:r w:rsidR="00973EA3">
        <w:rPr>
          <w:rFonts w:hint="eastAsia"/>
        </w:rPr>
        <w:t>分配。</w:t>
      </w:r>
    </w:p>
    <w:p w14:paraId="264D784C" w14:textId="3A153BE3" w:rsidR="00213442" w:rsidRDefault="006A5C95" w:rsidP="006A5C95">
      <w:pPr>
        <w:ind w:firstLine="420"/>
      </w:pPr>
      <w:r>
        <w:rPr>
          <w:rFonts w:hint="eastAsia"/>
        </w:rPr>
        <w:t>对于只读事务，事务I</w:t>
      </w:r>
      <w:r>
        <w:t>D</w:t>
      </w:r>
      <w:r>
        <w:rPr>
          <w:rFonts w:hint="eastAsia"/>
        </w:rPr>
        <w:t>主要用于标识事务，将同属一个事务的相关操作关联在一起，方便</w:t>
      </w:r>
      <w:r w:rsidR="0054509D">
        <w:rPr>
          <w:rFonts w:hint="eastAsia"/>
        </w:rPr>
        <w:t>定位</w:t>
      </w:r>
      <w:r>
        <w:rPr>
          <w:rFonts w:hint="eastAsia"/>
        </w:rPr>
        <w:t>分析</w:t>
      </w:r>
      <w:r w:rsidR="0054509D">
        <w:rPr>
          <w:rFonts w:hint="eastAsia"/>
        </w:rPr>
        <w:t>问题</w:t>
      </w:r>
      <w:r>
        <w:rPr>
          <w:rFonts w:hint="eastAsia"/>
        </w:rPr>
        <w:t>。因此系统只保证事务I</w:t>
      </w:r>
      <w:r>
        <w:t>D</w:t>
      </w:r>
      <w:r>
        <w:rPr>
          <w:rFonts w:hint="eastAsia"/>
        </w:rPr>
        <w:t>在某个时间范围内不会重复。即使出现事务I</w:t>
      </w:r>
      <w:r>
        <w:t>D</w:t>
      </w:r>
      <w:r>
        <w:rPr>
          <w:rFonts w:hint="eastAsia"/>
        </w:rPr>
        <w:t>重复的情况，数据操作也不会受到影响。</w:t>
      </w:r>
    </w:p>
    <w:p w14:paraId="2BCF578B" w14:textId="55D2753F" w:rsidR="0095154B" w:rsidRDefault="0095154B" w:rsidP="006A5C95">
      <w:pPr>
        <w:ind w:firstLine="420"/>
      </w:pPr>
      <w:r>
        <w:rPr>
          <w:rFonts w:hint="eastAsia"/>
        </w:rPr>
        <w:t>对于写事务，按照每秒钟1</w:t>
      </w:r>
      <w:r>
        <w:t>0</w:t>
      </w:r>
      <w:r>
        <w:rPr>
          <w:rFonts w:hint="eastAsia"/>
        </w:rPr>
        <w:t>万笔事务交易，可保证系统连续运行</w:t>
      </w:r>
      <w:r w:rsidR="005A2F26">
        <w:rPr>
          <w:rFonts w:hint="eastAsia"/>
        </w:rPr>
        <w:t>44</w:t>
      </w:r>
      <w:r>
        <w:rPr>
          <w:rFonts w:hint="eastAsia"/>
        </w:rPr>
        <w:t>年不出现事务I</w:t>
      </w:r>
      <w:r>
        <w:t>D</w:t>
      </w:r>
      <w:r>
        <w:rPr>
          <w:rFonts w:hint="eastAsia"/>
        </w:rPr>
        <w:t>翻转的情况。为了避免G</w:t>
      </w:r>
      <w:r>
        <w:t>TM</w:t>
      </w:r>
      <w:r>
        <w:rPr>
          <w:rFonts w:hint="eastAsia"/>
        </w:rPr>
        <w:t>节点切换导致事务I</w:t>
      </w:r>
      <w:r>
        <w:t>D</w:t>
      </w:r>
      <w:r>
        <w:rPr>
          <w:rFonts w:hint="eastAsia"/>
        </w:rPr>
        <w:t>重复分配，G</w:t>
      </w:r>
      <w:r>
        <w:t>TM</w:t>
      </w:r>
      <w:r>
        <w:rPr>
          <w:rFonts w:hint="eastAsia"/>
        </w:rPr>
        <w:t>在分配事务I</w:t>
      </w:r>
      <w:r>
        <w:t>D</w:t>
      </w:r>
      <w:r>
        <w:rPr>
          <w:rFonts w:hint="eastAsia"/>
        </w:rPr>
        <w:t>时需要将事务I</w:t>
      </w:r>
      <w:r>
        <w:t>D</w:t>
      </w:r>
      <w:r>
        <w:rPr>
          <w:rFonts w:hint="eastAsia"/>
        </w:rPr>
        <w:t>同步到其他节点（按照步长同步）</w:t>
      </w:r>
    </w:p>
    <w:p w14:paraId="05E8E0C9" w14:textId="1D68FFCC" w:rsidR="006D3693" w:rsidRDefault="007D5B7C" w:rsidP="006D3693">
      <w:pPr>
        <w:pStyle w:val="4"/>
      </w:pPr>
      <w:r>
        <w:rPr>
          <w:rFonts w:hint="eastAsia"/>
        </w:rPr>
        <w:t>会话</w:t>
      </w:r>
      <w:r w:rsidR="006D3693">
        <w:rPr>
          <w:rFonts w:hint="eastAsia"/>
        </w:rPr>
        <w:t>信息</w:t>
      </w:r>
    </w:p>
    <w:p w14:paraId="6D22CC19" w14:textId="4357BCA0" w:rsidR="006D3693" w:rsidRPr="0095154B" w:rsidRDefault="007D5B7C" w:rsidP="007D5B7C">
      <w:pPr>
        <w:ind w:firstLine="420"/>
      </w:pPr>
      <w:r>
        <w:rPr>
          <w:rFonts w:hint="eastAsia"/>
        </w:rPr>
        <w:t>在事务会话中除了需要保存事务I</w:t>
      </w:r>
      <w:r>
        <w:t>D</w:t>
      </w:r>
      <w:r>
        <w:rPr>
          <w:rFonts w:hint="eastAsia"/>
        </w:rPr>
        <w:t>，还需要保存修改记录，以便于后续的清理操作。在修改记录信息中需要包含：C</w:t>
      </w:r>
      <w:r>
        <w:t>SID</w:t>
      </w:r>
      <w:r>
        <w:rPr>
          <w:rFonts w:hint="eastAsia"/>
        </w:rPr>
        <w:t>、C</w:t>
      </w:r>
      <w:r>
        <w:t>LID</w:t>
      </w:r>
      <w:r>
        <w:rPr>
          <w:rFonts w:hint="eastAsia"/>
        </w:rPr>
        <w:t>以及R</w:t>
      </w:r>
      <w:r>
        <w:t>ID</w:t>
      </w:r>
      <w:r>
        <w:rPr>
          <w:rFonts w:hint="eastAsia"/>
        </w:rPr>
        <w:t>信息。</w:t>
      </w:r>
    </w:p>
    <w:p w14:paraId="445CC861" w14:textId="77777777" w:rsidR="00E449F1" w:rsidRDefault="00E449F1" w:rsidP="00E449F1">
      <w:pPr>
        <w:pStyle w:val="3"/>
      </w:pPr>
      <w:r>
        <w:rPr>
          <w:rFonts w:hint="eastAsia"/>
        </w:rPr>
        <w:t>事务启动流程</w:t>
      </w:r>
    </w:p>
    <w:p w14:paraId="2FDF1A77" w14:textId="77777777" w:rsidR="00D00FE8" w:rsidRDefault="00EA092E" w:rsidP="00E449F1">
      <w:pPr>
        <w:ind w:firstLine="420"/>
      </w:pPr>
      <w:r>
        <w:rPr>
          <w:rFonts w:hint="eastAsia"/>
        </w:rPr>
        <w:t>事务启动时</w:t>
      </w:r>
      <w:r w:rsidR="00151C0D">
        <w:rPr>
          <w:rFonts w:hint="eastAsia"/>
        </w:rPr>
        <w:t>并不明确是只读事务还是写事务，</w:t>
      </w:r>
      <w:r w:rsidR="00E449F1">
        <w:rPr>
          <w:rFonts w:hint="eastAsia"/>
        </w:rPr>
        <w:t>默认</w:t>
      </w:r>
      <w:r w:rsidR="006C2324">
        <w:rPr>
          <w:rFonts w:hint="eastAsia"/>
        </w:rPr>
        <w:t>以第一个数据操作为判断依据，如果每一个为读操作则</w:t>
      </w:r>
      <w:r>
        <w:rPr>
          <w:rFonts w:hint="eastAsia"/>
        </w:rPr>
        <w:t>创建</w:t>
      </w:r>
      <w:r w:rsidR="00E449F1">
        <w:rPr>
          <w:rFonts w:hint="eastAsia"/>
        </w:rPr>
        <w:t>只读事务，</w:t>
      </w:r>
      <w:r w:rsidR="006C2324">
        <w:rPr>
          <w:rFonts w:hint="eastAsia"/>
        </w:rPr>
        <w:t>如果第一个为写操作则创建写事务。</w:t>
      </w:r>
      <w:r w:rsidR="00E449F1">
        <w:rPr>
          <w:rFonts w:hint="eastAsia"/>
        </w:rPr>
        <w:t>当</w:t>
      </w:r>
      <w:r w:rsidR="006C2324">
        <w:rPr>
          <w:rFonts w:hint="eastAsia"/>
        </w:rPr>
        <w:t>只读事务中</w:t>
      </w:r>
      <w:r>
        <w:rPr>
          <w:rFonts w:hint="eastAsia"/>
        </w:rPr>
        <w:t>首次</w:t>
      </w:r>
      <w:r w:rsidR="00E449F1">
        <w:rPr>
          <w:rFonts w:hint="eastAsia"/>
        </w:rPr>
        <w:t>出现写操作时只读事务将</w:t>
      </w:r>
      <w:proofErr w:type="gramStart"/>
      <w:r w:rsidR="00E449F1">
        <w:rPr>
          <w:rFonts w:hint="eastAsia"/>
        </w:rPr>
        <w:t>转换成写事务</w:t>
      </w:r>
      <w:proofErr w:type="gramEnd"/>
      <w:r w:rsidR="006C2324">
        <w:rPr>
          <w:rFonts w:hint="eastAsia"/>
        </w:rPr>
        <w:t>。</w:t>
      </w:r>
    </w:p>
    <w:p w14:paraId="3680095B" w14:textId="7AF78FBF" w:rsidR="00E449F1" w:rsidRDefault="00E449F1" w:rsidP="00E449F1">
      <w:pPr>
        <w:ind w:firstLine="420"/>
      </w:pPr>
      <w:r>
        <w:rPr>
          <w:rFonts w:hint="eastAsia"/>
        </w:rPr>
        <w:t>用户也可以通过设置</w:t>
      </w:r>
      <w:r w:rsidR="006C2324">
        <w:rPr>
          <w:rFonts w:hint="eastAsia"/>
        </w:rPr>
        <w:t>在事务启动时</w:t>
      </w:r>
      <w:r>
        <w:rPr>
          <w:rFonts w:hint="eastAsia"/>
        </w:rPr>
        <w:t>直接</w:t>
      </w:r>
      <w:r w:rsidR="006C2324">
        <w:rPr>
          <w:rFonts w:hint="eastAsia"/>
        </w:rPr>
        <w:t>创建</w:t>
      </w:r>
      <w:r>
        <w:rPr>
          <w:rFonts w:hint="eastAsia"/>
        </w:rPr>
        <w:t>写事务。</w:t>
      </w:r>
    </w:p>
    <w:p w14:paraId="06527944" w14:textId="0E2E0F9C" w:rsidR="00D86285" w:rsidRDefault="004E25E4" w:rsidP="00E449F1">
      <w:pPr>
        <w:ind w:firstLine="420"/>
      </w:pPr>
      <w:r w:rsidRPr="00B47577">
        <w:rPr>
          <w:rFonts w:hint="eastAsia"/>
          <w:color w:val="FF0000"/>
        </w:rPr>
        <w:lastRenderedPageBreak/>
        <w:t>优化点：</w:t>
      </w:r>
      <w:r w:rsidR="00D86285" w:rsidRPr="00B47577">
        <w:rPr>
          <w:rFonts w:hint="eastAsia"/>
          <w:color w:val="FF0000"/>
        </w:rPr>
        <w:t>协调节点与数据节点首次交互时，</w:t>
      </w:r>
      <w:r w:rsidRPr="00B47577">
        <w:rPr>
          <w:rFonts w:hint="eastAsia"/>
          <w:color w:val="FF0000"/>
        </w:rPr>
        <w:t>可以通过第一个数据操作建立事务会话，节约一次通信</w:t>
      </w:r>
      <w:r w:rsidR="00756840" w:rsidRPr="00B47577">
        <w:rPr>
          <w:rFonts w:hint="eastAsia"/>
          <w:color w:val="FF0000"/>
        </w:rPr>
        <w:t>，建立事务会话后协调节点需要保存会话信息避免下次重复创建事务会话</w:t>
      </w:r>
      <w:r w:rsidR="00D86285" w:rsidRPr="00B47577">
        <w:rPr>
          <w:rFonts w:hint="eastAsia"/>
          <w:color w:val="FF0000"/>
        </w:rPr>
        <w:t>。</w:t>
      </w:r>
    </w:p>
    <w:p w14:paraId="68F3B2E9" w14:textId="77777777" w:rsidR="00E449F1" w:rsidRPr="006F0C61" w:rsidRDefault="00E449F1" w:rsidP="00E449F1">
      <w:pPr>
        <w:pStyle w:val="4"/>
      </w:pPr>
      <w:r>
        <w:rPr>
          <w:rFonts w:hint="eastAsia"/>
        </w:rPr>
        <w:t>只读事务启动流程</w:t>
      </w:r>
    </w:p>
    <w:p w14:paraId="68238017" w14:textId="69E1F0FF" w:rsidR="00E449F1" w:rsidRDefault="00C50214" w:rsidP="00E449F1">
      <w:r w:rsidRPr="00C50214">
        <w:rPr>
          <w:noProof/>
        </w:rPr>
        <w:drawing>
          <wp:inline distT="0" distB="0" distL="0" distR="0" wp14:anchorId="10E06FFF" wp14:editId="7161DCB1">
            <wp:extent cx="5274310" cy="5206999"/>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5206999"/>
                    </a:xfrm>
                    <a:prstGeom prst="rect">
                      <a:avLst/>
                    </a:prstGeom>
                    <a:noFill/>
                    <a:ln>
                      <a:noFill/>
                    </a:ln>
                  </pic:spPr>
                </pic:pic>
              </a:graphicData>
            </a:graphic>
          </wp:inline>
        </w:drawing>
      </w:r>
    </w:p>
    <w:p w14:paraId="34F5DE54" w14:textId="4FBEDD5C" w:rsidR="00E449F1" w:rsidRDefault="00E449F1" w:rsidP="00E449F1">
      <w:pPr>
        <w:ind w:firstLine="420"/>
      </w:pPr>
      <w:r>
        <w:rPr>
          <w:rFonts w:hint="eastAsia"/>
        </w:rPr>
        <w:t>启动事务时，需要获取当前系统中已分配的最大事务I</w:t>
      </w:r>
      <w:r>
        <w:t>D</w:t>
      </w:r>
      <w:r w:rsidR="00986F7F">
        <w:rPr>
          <w:rFonts w:hint="eastAsia"/>
        </w:rPr>
        <w:t>和激活事务列表</w:t>
      </w:r>
      <w:r>
        <w:rPr>
          <w:rFonts w:hint="eastAsia"/>
        </w:rPr>
        <w:t>，后续进行读操作时需要通过</w:t>
      </w:r>
      <w:r w:rsidR="00986F7F">
        <w:rPr>
          <w:rFonts w:hint="eastAsia"/>
        </w:rPr>
        <w:t>这两项信息判断数据</w:t>
      </w:r>
      <w:r>
        <w:rPr>
          <w:rFonts w:hint="eastAsia"/>
        </w:rPr>
        <w:t>可见性。</w:t>
      </w:r>
      <w:r w:rsidR="00B47577">
        <w:rPr>
          <w:rFonts w:hint="eastAsia"/>
        </w:rPr>
        <w:t>由于R</w:t>
      </w:r>
      <w:r w:rsidR="00B47577">
        <w:t>C</w:t>
      </w:r>
      <w:r w:rsidR="00B47577">
        <w:rPr>
          <w:rFonts w:hint="eastAsia"/>
        </w:rPr>
        <w:t>隔离级别需要在每次读时获取激活事务列表信息，为了避免重复获取，可在第一次执行</w:t>
      </w:r>
      <w:r w:rsidR="00A240DA">
        <w:rPr>
          <w:rFonts w:hint="eastAsia"/>
        </w:rPr>
        <w:t>读</w:t>
      </w:r>
      <w:r w:rsidR="00B47577">
        <w:rPr>
          <w:rFonts w:hint="eastAsia"/>
        </w:rPr>
        <w:t>操作时获取。</w:t>
      </w:r>
    </w:p>
    <w:p w14:paraId="575F0C8A" w14:textId="7D67B49D" w:rsidR="00E449F1" w:rsidRDefault="00E449F1" w:rsidP="00E449F1">
      <w:pPr>
        <w:ind w:firstLine="420"/>
      </w:pPr>
      <w:r>
        <w:rPr>
          <w:rFonts w:hint="eastAsia"/>
        </w:rPr>
        <w:t>为了提升读性能，只读事务不仅不需要由G</w:t>
      </w:r>
      <w:r>
        <w:t>TM</w:t>
      </w:r>
      <w:r>
        <w:rPr>
          <w:rFonts w:hint="eastAsia"/>
        </w:rPr>
        <w:t>分配事务I</w:t>
      </w:r>
      <w:r>
        <w:t>D</w:t>
      </w:r>
      <w:r>
        <w:rPr>
          <w:rFonts w:hint="eastAsia"/>
        </w:rPr>
        <w:t>，也不需要保存事务状态信息。只读事务的事务I</w:t>
      </w:r>
      <w:r>
        <w:t>D</w:t>
      </w:r>
      <w:r>
        <w:rPr>
          <w:rFonts w:hint="eastAsia"/>
        </w:rPr>
        <w:t>由C</w:t>
      </w:r>
      <w:r>
        <w:t>oord</w:t>
      </w:r>
      <w:r w:rsidR="00540B2C">
        <w:rPr>
          <w:rFonts w:hint="eastAsia"/>
        </w:rPr>
        <w:t>直接</w:t>
      </w:r>
      <w:r>
        <w:rPr>
          <w:rFonts w:hint="eastAsia"/>
        </w:rPr>
        <w:t>分配</w:t>
      </w:r>
      <w:r w:rsidR="000F35C4">
        <w:rPr>
          <w:rFonts w:hint="eastAsia"/>
        </w:rPr>
        <w:t>。</w:t>
      </w:r>
    </w:p>
    <w:p w14:paraId="0E88DA75" w14:textId="55C80D43" w:rsidR="006958AE" w:rsidRDefault="006958AE" w:rsidP="00E449F1">
      <w:pPr>
        <w:ind w:firstLine="420"/>
        <w:rPr>
          <w:rFonts w:hint="eastAsia"/>
        </w:rPr>
      </w:pPr>
      <w:r>
        <w:rPr>
          <w:rFonts w:hint="eastAsia"/>
        </w:rPr>
        <w:t>注意：如果</w:t>
      </w:r>
      <w:proofErr w:type="gramStart"/>
      <w:r>
        <w:rPr>
          <w:rFonts w:hint="eastAsia"/>
        </w:rPr>
        <w:t>将读事务</w:t>
      </w:r>
      <w:proofErr w:type="gramEnd"/>
      <w:r>
        <w:rPr>
          <w:rFonts w:hint="eastAsia"/>
        </w:rPr>
        <w:t>和写事务合并，读事务也必须在启动时记录状态，如果读事务在</w:t>
      </w:r>
      <w:proofErr w:type="gramStart"/>
      <w:r>
        <w:rPr>
          <w:rFonts w:hint="eastAsia"/>
        </w:rPr>
        <w:t>转换成写事务</w:t>
      </w:r>
      <w:proofErr w:type="gramEnd"/>
      <w:r>
        <w:rPr>
          <w:rFonts w:hint="eastAsia"/>
        </w:rPr>
        <w:t>时再记录状态，可能会</w:t>
      </w:r>
      <w:proofErr w:type="gramStart"/>
      <w:r>
        <w:rPr>
          <w:rFonts w:hint="eastAsia"/>
        </w:rPr>
        <w:t>出现脏读的</w:t>
      </w:r>
      <w:proofErr w:type="gramEnd"/>
      <w:r>
        <w:rPr>
          <w:rFonts w:hint="eastAsia"/>
        </w:rPr>
        <w:t>问题（转换后的写事务</w:t>
      </w:r>
      <w:proofErr w:type="gramStart"/>
      <w:r>
        <w:rPr>
          <w:rFonts w:hint="eastAsia"/>
        </w:rPr>
        <w:t>被之前</w:t>
      </w:r>
      <w:proofErr w:type="gramEnd"/>
      <w:r>
        <w:rPr>
          <w:rFonts w:hint="eastAsia"/>
        </w:rPr>
        <w:t>已经打开的事务误认为已经关闭）。</w:t>
      </w:r>
    </w:p>
    <w:p w14:paraId="7470E3AB" w14:textId="77777777" w:rsidR="00E449F1" w:rsidRDefault="00E449F1" w:rsidP="00E449F1">
      <w:pPr>
        <w:pStyle w:val="4"/>
      </w:pPr>
      <w:r>
        <w:rPr>
          <w:rFonts w:hint="eastAsia"/>
        </w:rPr>
        <w:lastRenderedPageBreak/>
        <w:t>只读事务转换流程</w:t>
      </w:r>
    </w:p>
    <w:p w14:paraId="29DB19A6" w14:textId="4C85B33F" w:rsidR="00E449F1" w:rsidRDefault="008242B9" w:rsidP="00E449F1">
      <w:r w:rsidRPr="008242B9">
        <w:rPr>
          <w:rFonts w:hint="eastAsia"/>
          <w:noProof/>
        </w:rPr>
        <w:drawing>
          <wp:inline distT="0" distB="0" distL="0" distR="0" wp14:anchorId="62410C9C" wp14:editId="31988179">
            <wp:extent cx="5274310" cy="4918424"/>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918424"/>
                    </a:xfrm>
                    <a:prstGeom prst="rect">
                      <a:avLst/>
                    </a:prstGeom>
                    <a:noFill/>
                    <a:ln>
                      <a:noFill/>
                    </a:ln>
                  </pic:spPr>
                </pic:pic>
              </a:graphicData>
            </a:graphic>
          </wp:inline>
        </w:drawing>
      </w:r>
    </w:p>
    <w:p w14:paraId="403A431D" w14:textId="4C90E2AC" w:rsidR="003128A7" w:rsidRDefault="002476B5" w:rsidP="002476B5">
      <w:pPr>
        <w:ind w:firstLine="420"/>
      </w:pPr>
      <w:r>
        <w:rPr>
          <w:rFonts w:hint="eastAsia"/>
        </w:rPr>
        <w:t>只读事务中出现写操作时，需要为事务分配事务I</w:t>
      </w:r>
      <w:r>
        <w:t>D</w:t>
      </w:r>
      <w:r>
        <w:rPr>
          <w:rFonts w:hint="eastAsia"/>
        </w:rPr>
        <w:t>，但不需要重新获取事务快照。因为修改采用悲观锁的方案实现，执行修改操作时需要先对记录加写锁，确保没有其它事务正在执行修改操作 ，待事务提交后再释放写锁。修改操作都是基于最新的已提交记录执行的，因此不需要获取事务快照。</w:t>
      </w:r>
    </w:p>
    <w:p w14:paraId="5573B8F7" w14:textId="77777777" w:rsidR="00E449F1" w:rsidRDefault="00E449F1" w:rsidP="00E449F1">
      <w:pPr>
        <w:pStyle w:val="4"/>
      </w:pPr>
      <w:r>
        <w:rPr>
          <w:rFonts w:hint="eastAsia"/>
        </w:rPr>
        <w:lastRenderedPageBreak/>
        <w:t>写事务启动流程</w:t>
      </w:r>
    </w:p>
    <w:p w14:paraId="538BB665" w14:textId="5C307198" w:rsidR="00E449F1" w:rsidRPr="00741D27" w:rsidRDefault="008242B9" w:rsidP="00E449F1">
      <w:r w:rsidRPr="008242B9">
        <w:rPr>
          <w:rFonts w:hint="eastAsia"/>
          <w:noProof/>
        </w:rPr>
        <w:drawing>
          <wp:inline distT="0" distB="0" distL="0" distR="0" wp14:anchorId="40650271" wp14:editId="0E0BC265">
            <wp:extent cx="5274310" cy="5206999"/>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5206999"/>
                    </a:xfrm>
                    <a:prstGeom prst="rect">
                      <a:avLst/>
                    </a:prstGeom>
                    <a:noFill/>
                    <a:ln>
                      <a:noFill/>
                    </a:ln>
                  </pic:spPr>
                </pic:pic>
              </a:graphicData>
            </a:graphic>
          </wp:inline>
        </w:drawing>
      </w:r>
    </w:p>
    <w:p w14:paraId="1C7E31D9" w14:textId="3D4D5059" w:rsidR="00E449F1" w:rsidRDefault="009D2926" w:rsidP="009D2926">
      <w:pPr>
        <w:widowControl/>
        <w:ind w:firstLine="420"/>
        <w:jc w:val="left"/>
      </w:pPr>
      <w:r>
        <w:rPr>
          <w:rFonts w:hint="eastAsia"/>
        </w:rPr>
        <w:t>启动写事务的流程与启动读事务的流程大致相同，区别在于写事务的事务I</w:t>
      </w:r>
      <w:r>
        <w:t>D</w:t>
      </w:r>
      <w:r>
        <w:rPr>
          <w:rFonts w:hint="eastAsia"/>
        </w:rPr>
        <w:t>是由G</w:t>
      </w:r>
      <w:r>
        <w:t>TM</w:t>
      </w:r>
      <w:r>
        <w:rPr>
          <w:rFonts w:hint="eastAsia"/>
        </w:rPr>
        <w:t>分配，并且事务状态信息</w:t>
      </w:r>
      <w:r w:rsidR="008664D9">
        <w:rPr>
          <w:rFonts w:hint="eastAsia"/>
        </w:rPr>
        <w:t>需要在G</w:t>
      </w:r>
      <w:r w:rsidR="008664D9">
        <w:t>TM</w:t>
      </w:r>
      <w:r w:rsidR="008664D9">
        <w:rPr>
          <w:rFonts w:hint="eastAsia"/>
        </w:rPr>
        <w:t>上保存</w:t>
      </w:r>
      <w:r>
        <w:rPr>
          <w:rFonts w:hint="eastAsia"/>
        </w:rPr>
        <w:t>。</w:t>
      </w:r>
    </w:p>
    <w:p w14:paraId="673C48EC" w14:textId="77777777" w:rsidR="00E449F1" w:rsidRDefault="00E449F1" w:rsidP="00E449F1">
      <w:pPr>
        <w:pStyle w:val="3"/>
      </w:pPr>
      <w:r>
        <w:rPr>
          <w:rFonts w:hint="eastAsia"/>
        </w:rPr>
        <w:lastRenderedPageBreak/>
        <w:t>事务提交流程</w:t>
      </w:r>
    </w:p>
    <w:p w14:paraId="5AED39D7" w14:textId="1470BCA1" w:rsidR="000F40EB" w:rsidRDefault="009159F0">
      <w:pPr>
        <w:widowControl/>
        <w:jc w:val="left"/>
      </w:pPr>
      <w:r w:rsidRPr="009159F0">
        <w:rPr>
          <w:noProof/>
        </w:rPr>
        <w:drawing>
          <wp:inline distT="0" distB="0" distL="0" distR="0" wp14:anchorId="709CCCF0" wp14:editId="51424838">
            <wp:extent cx="5274310" cy="3737726"/>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737726"/>
                    </a:xfrm>
                    <a:prstGeom prst="rect">
                      <a:avLst/>
                    </a:prstGeom>
                    <a:noFill/>
                    <a:ln>
                      <a:noFill/>
                    </a:ln>
                  </pic:spPr>
                </pic:pic>
              </a:graphicData>
            </a:graphic>
          </wp:inline>
        </w:drawing>
      </w:r>
    </w:p>
    <w:p w14:paraId="70D71B3A" w14:textId="337CCB72" w:rsidR="000F40EB" w:rsidRDefault="000F40EB" w:rsidP="000F40EB">
      <w:pPr>
        <w:widowControl/>
        <w:ind w:firstLine="420"/>
        <w:jc w:val="left"/>
      </w:pPr>
      <w:r>
        <w:rPr>
          <w:rFonts w:hint="eastAsia"/>
        </w:rPr>
        <w:t>C</w:t>
      </w:r>
      <w:r>
        <w:t>ommit</w:t>
      </w:r>
      <w:r>
        <w:rPr>
          <w:rFonts w:hint="eastAsia"/>
        </w:rPr>
        <w:t>采用二段提交</w:t>
      </w:r>
      <w:r w:rsidR="00C80F4A">
        <w:rPr>
          <w:rFonts w:hint="eastAsia"/>
        </w:rPr>
        <w:t>实现，在P</w:t>
      </w:r>
      <w:r w:rsidR="00C80F4A">
        <w:t>re-Commit</w:t>
      </w:r>
      <w:r w:rsidR="00C80F4A">
        <w:rPr>
          <w:rFonts w:hint="eastAsia"/>
        </w:rPr>
        <w:t>和C</w:t>
      </w:r>
      <w:r w:rsidR="00C80F4A">
        <w:t>ommit</w:t>
      </w:r>
      <w:r w:rsidR="00C80F4A">
        <w:rPr>
          <w:rFonts w:hint="eastAsia"/>
        </w:rPr>
        <w:t>之间添加一个步骤：更新事务状态为</w:t>
      </w:r>
      <w:proofErr w:type="spellStart"/>
      <w:r w:rsidR="00C80F4A">
        <w:rPr>
          <w:rFonts w:hint="eastAsia"/>
        </w:rPr>
        <w:t>C</w:t>
      </w:r>
      <w:r w:rsidR="00C80F4A">
        <w:t>ommited</w:t>
      </w:r>
      <w:proofErr w:type="spellEnd"/>
      <w:r w:rsidR="00C80F4A">
        <w:rPr>
          <w:rFonts w:hint="eastAsia"/>
        </w:rPr>
        <w:t>，最终事务的提交结果将由事务状态信息决定。</w:t>
      </w:r>
    </w:p>
    <w:p w14:paraId="5595A15D" w14:textId="65DE12D7" w:rsidR="00C80F4A" w:rsidRDefault="00C80F4A" w:rsidP="000F40EB">
      <w:pPr>
        <w:widowControl/>
        <w:ind w:firstLine="420"/>
        <w:jc w:val="left"/>
      </w:pPr>
      <w:proofErr w:type="gramStart"/>
      <w:r>
        <w:rPr>
          <w:rFonts w:hint="eastAsia"/>
        </w:rPr>
        <w:t>此处还</w:t>
      </w:r>
      <w:proofErr w:type="gramEnd"/>
      <w:r>
        <w:rPr>
          <w:rFonts w:hint="eastAsia"/>
        </w:rPr>
        <w:t>需要考虑事务状态信息更新失败的情况，有可能出现事务状态已经更新为</w:t>
      </w:r>
      <w:proofErr w:type="spellStart"/>
      <w:r>
        <w:rPr>
          <w:rFonts w:hint="eastAsia"/>
        </w:rPr>
        <w:t>C</w:t>
      </w:r>
      <w:r>
        <w:t>ommited</w:t>
      </w:r>
      <w:proofErr w:type="spellEnd"/>
      <w:r>
        <w:rPr>
          <w:rFonts w:hint="eastAsia"/>
        </w:rPr>
        <w:t>但由于网络原因导致应答丢失，此时不能直接执行R</w:t>
      </w:r>
      <w:r>
        <w:t>ollback</w:t>
      </w:r>
      <w:r>
        <w:rPr>
          <w:rFonts w:hint="eastAsia"/>
        </w:rPr>
        <w:t>，需要尝试重新获取事务状态信息，确认事务状态已经为</w:t>
      </w:r>
      <w:proofErr w:type="spellStart"/>
      <w:r>
        <w:rPr>
          <w:rFonts w:hint="eastAsia"/>
        </w:rPr>
        <w:t>C</w:t>
      </w:r>
      <w:r>
        <w:t>ommited</w:t>
      </w:r>
      <w:proofErr w:type="spellEnd"/>
      <w:r>
        <w:rPr>
          <w:rFonts w:hint="eastAsia"/>
        </w:rPr>
        <w:t>后才可执行C</w:t>
      </w:r>
      <w:r>
        <w:t>ommit</w:t>
      </w:r>
      <w:r>
        <w:rPr>
          <w:rFonts w:hint="eastAsia"/>
        </w:rPr>
        <w:t>操作。</w:t>
      </w:r>
    </w:p>
    <w:p w14:paraId="1385A769" w14:textId="3DBFAD08" w:rsidR="00DB4E5C" w:rsidRDefault="00DB4E5C" w:rsidP="000F40EB">
      <w:pPr>
        <w:widowControl/>
        <w:ind w:firstLine="420"/>
        <w:jc w:val="left"/>
        <w:rPr>
          <w:rFonts w:hint="eastAsia"/>
        </w:rPr>
      </w:pPr>
      <w:r>
        <w:rPr>
          <w:rFonts w:hint="eastAsia"/>
        </w:rPr>
        <w:t>注意：R</w:t>
      </w:r>
      <w:r>
        <w:t>R</w:t>
      </w:r>
      <w:r>
        <w:rPr>
          <w:rFonts w:hint="eastAsia"/>
        </w:rPr>
        <w:t>隔离级别必须在主节点上读数据。</w:t>
      </w:r>
    </w:p>
    <w:p w14:paraId="5DBB5024" w14:textId="11939EA8" w:rsidR="00E449F1" w:rsidRDefault="00E449F1" w:rsidP="00E449F1">
      <w:pPr>
        <w:pStyle w:val="3"/>
      </w:pPr>
      <w:r>
        <w:rPr>
          <w:rFonts w:hint="eastAsia"/>
        </w:rPr>
        <w:lastRenderedPageBreak/>
        <w:t>异常恢复流程</w:t>
      </w:r>
    </w:p>
    <w:p w14:paraId="065B3A46" w14:textId="1418FDBB" w:rsidR="0079627A" w:rsidRDefault="00191089" w:rsidP="006D0FAD">
      <w:r w:rsidRPr="00191089">
        <w:rPr>
          <w:rFonts w:hint="eastAsia"/>
          <w:noProof/>
        </w:rPr>
        <w:drawing>
          <wp:inline distT="0" distB="0" distL="0" distR="0" wp14:anchorId="7052295A" wp14:editId="0E3DF27C">
            <wp:extent cx="3916680" cy="4260215"/>
            <wp:effectExtent l="0" t="0" r="7620" b="698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680" cy="4260215"/>
                    </a:xfrm>
                    <a:prstGeom prst="rect">
                      <a:avLst/>
                    </a:prstGeom>
                    <a:noFill/>
                    <a:ln>
                      <a:noFill/>
                    </a:ln>
                  </pic:spPr>
                </pic:pic>
              </a:graphicData>
            </a:graphic>
          </wp:inline>
        </w:drawing>
      </w:r>
    </w:p>
    <w:p w14:paraId="1DCAB67E" w14:textId="3EE4DB53" w:rsidR="00191089" w:rsidRPr="006D0FAD" w:rsidRDefault="00191089" w:rsidP="00191089">
      <w:pPr>
        <w:ind w:firstLine="420"/>
      </w:pPr>
      <w:r>
        <w:rPr>
          <w:rFonts w:hint="eastAsia"/>
        </w:rPr>
        <w:t>节点异常恢复后将通过G</w:t>
      </w:r>
      <w:r>
        <w:t>TM</w:t>
      </w:r>
      <w:r>
        <w:rPr>
          <w:rFonts w:hint="eastAsia"/>
        </w:rPr>
        <w:t>上的事务状态</w:t>
      </w:r>
      <w:r w:rsidR="000850DE">
        <w:rPr>
          <w:rFonts w:hint="eastAsia"/>
        </w:rPr>
        <w:t>信息来执行事务提交或回滚。如果节点是在P</w:t>
      </w:r>
      <w:r w:rsidR="000850DE">
        <w:t>re-Commit</w:t>
      </w:r>
      <w:r w:rsidR="000850DE">
        <w:rPr>
          <w:rFonts w:hint="eastAsia"/>
        </w:rPr>
        <w:t>阶段发生异常，协调节点会通知其它正常节点</w:t>
      </w:r>
      <w:proofErr w:type="gramStart"/>
      <w:r w:rsidR="000850DE">
        <w:rPr>
          <w:rFonts w:hint="eastAsia"/>
        </w:rPr>
        <w:t>执行回滚操作</w:t>
      </w:r>
      <w:proofErr w:type="gramEnd"/>
      <w:r w:rsidR="000850DE">
        <w:rPr>
          <w:rFonts w:hint="eastAsia"/>
        </w:rPr>
        <w:t>；如果节点是在C</w:t>
      </w:r>
      <w:r w:rsidR="000850DE">
        <w:t>ommit</w:t>
      </w:r>
      <w:r w:rsidR="000850DE">
        <w:rPr>
          <w:rFonts w:hint="eastAsia"/>
        </w:rPr>
        <w:t>阶段发生异常，协调节点已经将事务状态设置为</w:t>
      </w:r>
      <w:proofErr w:type="spellStart"/>
      <w:r w:rsidR="000850DE">
        <w:rPr>
          <w:rFonts w:hint="eastAsia"/>
        </w:rPr>
        <w:t>C</w:t>
      </w:r>
      <w:r w:rsidR="000850DE">
        <w:t>ommited</w:t>
      </w:r>
      <w:proofErr w:type="spellEnd"/>
      <w:r w:rsidR="000850DE">
        <w:rPr>
          <w:rFonts w:hint="eastAsia"/>
        </w:rPr>
        <w:t>并通知其它节点执行提交操作，节点启动后将发现事务为已提交状态则直接执行事务提交。</w:t>
      </w:r>
    </w:p>
    <w:p w14:paraId="62C5771B" w14:textId="148F5284" w:rsidR="005D184F" w:rsidRDefault="005D184F" w:rsidP="0094189F">
      <w:pPr>
        <w:pStyle w:val="2"/>
      </w:pPr>
      <w:r>
        <w:rPr>
          <w:rFonts w:hint="eastAsia"/>
        </w:rPr>
        <w:t>数据管理</w:t>
      </w:r>
      <w:r w:rsidR="006F194E">
        <w:rPr>
          <w:rFonts w:hint="eastAsia"/>
        </w:rPr>
        <w:t>（</w:t>
      </w:r>
      <w:r w:rsidR="00A3171F">
        <w:rPr>
          <w:rFonts w:hint="eastAsia"/>
        </w:rPr>
        <w:t>暂不实现</w:t>
      </w:r>
      <w:r w:rsidR="006F194E">
        <w:rPr>
          <w:rFonts w:hint="eastAsia"/>
        </w:rPr>
        <w:t>）</w:t>
      </w:r>
    </w:p>
    <w:p w14:paraId="4ADA0016" w14:textId="5EB827A4" w:rsidR="004933E1" w:rsidRPr="004933E1" w:rsidRDefault="004933E1" w:rsidP="004933E1">
      <w:pPr>
        <w:pStyle w:val="3"/>
      </w:pPr>
      <w:r>
        <w:rPr>
          <w:rFonts w:hint="eastAsia"/>
        </w:rPr>
        <w:t>数据结构</w:t>
      </w:r>
    </w:p>
    <w:p w14:paraId="360AECFD" w14:textId="180E1DEB" w:rsidR="00272575" w:rsidRPr="00272575" w:rsidRDefault="00272575" w:rsidP="004933E1">
      <w:pPr>
        <w:pStyle w:val="4"/>
      </w:pPr>
      <w:r>
        <w:rPr>
          <w:rFonts w:hint="eastAsia"/>
        </w:rPr>
        <w:t>记录结构</w:t>
      </w:r>
    </w:p>
    <w:p w14:paraId="6EE312E9" w14:textId="5A8BCB2F" w:rsidR="00376D7A" w:rsidRPr="00376D7A" w:rsidRDefault="00376D7A" w:rsidP="00376D7A">
      <w:r>
        <w:rPr>
          <w:rFonts w:hint="eastAsia"/>
        </w:rPr>
        <w:t>原记录结构</w:t>
      </w:r>
    </w:p>
    <w:tbl>
      <w:tblPr>
        <w:tblStyle w:val="a3"/>
        <w:tblW w:w="0" w:type="auto"/>
        <w:tblLook w:val="04A0" w:firstRow="1" w:lastRow="0" w:firstColumn="1" w:lastColumn="0" w:noHBand="0" w:noVBand="1"/>
      </w:tblPr>
      <w:tblGrid>
        <w:gridCol w:w="1413"/>
        <w:gridCol w:w="957"/>
        <w:gridCol w:w="1185"/>
        <w:gridCol w:w="1185"/>
        <w:gridCol w:w="1185"/>
        <w:gridCol w:w="1185"/>
        <w:gridCol w:w="1186"/>
      </w:tblGrid>
      <w:tr w:rsidR="00376D7A" w14:paraId="06441C99" w14:textId="77777777" w:rsidTr="005D184F">
        <w:tc>
          <w:tcPr>
            <w:tcW w:w="1413" w:type="dxa"/>
          </w:tcPr>
          <w:p w14:paraId="3A8B1BB2" w14:textId="77777777" w:rsidR="00376D7A" w:rsidRDefault="005D184F" w:rsidP="00376D7A">
            <w:pPr>
              <w:jc w:val="center"/>
            </w:pPr>
            <w:r>
              <w:rPr>
                <w:rFonts w:hint="eastAsia"/>
              </w:rPr>
              <w:t>F</w:t>
            </w:r>
            <w:r>
              <w:t>LAG</w:t>
            </w:r>
          </w:p>
          <w:p w14:paraId="0BE3CEDF" w14:textId="22A1F6F0" w:rsidR="005D184F" w:rsidRDefault="005D184F" w:rsidP="00376D7A">
            <w:pPr>
              <w:jc w:val="center"/>
            </w:pPr>
            <w:r>
              <w:rPr>
                <w:rFonts w:hint="eastAsia"/>
              </w:rPr>
              <w:t>（1</w:t>
            </w:r>
            <w:r>
              <w:t>Byte</w:t>
            </w:r>
            <w:r>
              <w:rPr>
                <w:rFonts w:hint="eastAsia"/>
              </w:rPr>
              <w:t>）</w:t>
            </w:r>
          </w:p>
        </w:tc>
        <w:tc>
          <w:tcPr>
            <w:tcW w:w="957" w:type="dxa"/>
          </w:tcPr>
          <w:p w14:paraId="2516EC95" w14:textId="77777777" w:rsidR="00376D7A" w:rsidRDefault="005D184F" w:rsidP="00376D7A">
            <w:pPr>
              <w:jc w:val="center"/>
            </w:pPr>
            <w:r>
              <w:rPr>
                <w:rFonts w:hint="eastAsia"/>
              </w:rPr>
              <w:t>S</w:t>
            </w:r>
            <w:r>
              <w:t>IZE</w:t>
            </w:r>
          </w:p>
          <w:p w14:paraId="3D840605" w14:textId="05B25296" w:rsidR="005D184F" w:rsidRDefault="005D184F" w:rsidP="00376D7A">
            <w:pPr>
              <w:jc w:val="center"/>
            </w:pPr>
            <w:r>
              <w:t>(3Byte)</w:t>
            </w:r>
          </w:p>
        </w:tc>
        <w:tc>
          <w:tcPr>
            <w:tcW w:w="1185" w:type="dxa"/>
          </w:tcPr>
          <w:p w14:paraId="4A287736" w14:textId="77777777" w:rsidR="00376D7A" w:rsidRDefault="005D184F" w:rsidP="00376D7A">
            <w:pPr>
              <w:jc w:val="center"/>
            </w:pPr>
            <w:proofErr w:type="spellStart"/>
            <w:r>
              <w:rPr>
                <w:rFonts w:hint="eastAsia"/>
              </w:rPr>
              <w:t>m</w:t>
            </w:r>
            <w:r>
              <w:t>yOffset</w:t>
            </w:r>
            <w:proofErr w:type="spellEnd"/>
          </w:p>
          <w:p w14:paraId="0CE7D2D3" w14:textId="7B7ECA6B" w:rsidR="005D184F" w:rsidRDefault="005D184F" w:rsidP="00376D7A">
            <w:pPr>
              <w:jc w:val="center"/>
            </w:pPr>
            <w:r>
              <w:t>(4Byte)</w:t>
            </w:r>
          </w:p>
        </w:tc>
        <w:tc>
          <w:tcPr>
            <w:tcW w:w="1185" w:type="dxa"/>
          </w:tcPr>
          <w:p w14:paraId="715C87F2" w14:textId="77777777" w:rsidR="00376D7A" w:rsidRDefault="005D184F" w:rsidP="00376D7A">
            <w:pPr>
              <w:jc w:val="center"/>
            </w:pPr>
            <w:proofErr w:type="spellStart"/>
            <w:r>
              <w:rPr>
                <w:rFonts w:hint="eastAsia"/>
              </w:rPr>
              <w:t>p</w:t>
            </w:r>
            <w:r>
              <w:t>revOffset</w:t>
            </w:r>
            <w:proofErr w:type="spellEnd"/>
          </w:p>
          <w:p w14:paraId="348F966F" w14:textId="0D7234B4" w:rsidR="005D184F" w:rsidRDefault="005D184F" w:rsidP="00376D7A">
            <w:pPr>
              <w:jc w:val="center"/>
            </w:pPr>
            <w:r>
              <w:t>(4Byte)</w:t>
            </w:r>
          </w:p>
        </w:tc>
        <w:tc>
          <w:tcPr>
            <w:tcW w:w="1185" w:type="dxa"/>
          </w:tcPr>
          <w:p w14:paraId="575CF843" w14:textId="77777777" w:rsidR="00376D7A" w:rsidRDefault="005D184F" w:rsidP="00376D7A">
            <w:pPr>
              <w:jc w:val="center"/>
            </w:pPr>
            <w:proofErr w:type="spellStart"/>
            <w:r>
              <w:rPr>
                <w:rFonts w:hint="eastAsia"/>
              </w:rPr>
              <w:t>n</w:t>
            </w:r>
            <w:r>
              <w:t>extOffset</w:t>
            </w:r>
            <w:proofErr w:type="spellEnd"/>
          </w:p>
          <w:p w14:paraId="038AF97E" w14:textId="05D855B7" w:rsidR="005D184F" w:rsidRDefault="005D184F" w:rsidP="00376D7A">
            <w:pPr>
              <w:jc w:val="center"/>
            </w:pPr>
            <w:r>
              <w:t>(4Byte)</w:t>
            </w:r>
          </w:p>
        </w:tc>
        <w:tc>
          <w:tcPr>
            <w:tcW w:w="1185" w:type="dxa"/>
          </w:tcPr>
          <w:p w14:paraId="1F7232EC" w14:textId="77777777" w:rsidR="00376D7A" w:rsidRDefault="00376D7A" w:rsidP="00376D7A">
            <w:pPr>
              <w:jc w:val="center"/>
            </w:pPr>
            <w:proofErr w:type="spellStart"/>
            <w:r>
              <w:rPr>
                <w:rFonts w:hint="eastAsia"/>
              </w:rPr>
              <w:t>d</w:t>
            </w:r>
            <w:r>
              <w:t>ataLen</w:t>
            </w:r>
            <w:proofErr w:type="spellEnd"/>
          </w:p>
          <w:p w14:paraId="05921019" w14:textId="24AD17AE" w:rsidR="005D184F" w:rsidRDefault="00376D7A" w:rsidP="00376D7A">
            <w:pPr>
              <w:jc w:val="center"/>
            </w:pPr>
            <w:r>
              <w:t>(4Byte)</w:t>
            </w:r>
          </w:p>
        </w:tc>
        <w:tc>
          <w:tcPr>
            <w:tcW w:w="1186" w:type="dxa"/>
          </w:tcPr>
          <w:p w14:paraId="4F8040D5" w14:textId="326332D5" w:rsidR="005D184F" w:rsidRDefault="00376D7A" w:rsidP="00376D7A">
            <w:pPr>
              <w:jc w:val="center"/>
            </w:pPr>
            <w:r>
              <w:rPr>
                <w:rFonts w:hint="eastAsia"/>
              </w:rPr>
              <w:t>d</w:t>
            </w:r>
            <w:r>
              <w:t>ata</w:t>
            </w:r>
          </w:p>
        </w:tc>
      </w:tr>
    </w:tbl>
    <w:p w14:paraId="6CA5A622" w14:textId="3FFEB00D" w:rsidR="005D184F" w:rsidRDefault="005D184F" w:rsidP="005D184F"/>
    <w:p w14:paraId="28B4C4BB" w14:textId="403BE37B" w:rsidR="00376D7A" w:rsidRDefault="00376D7A" w:rsidP="005D184F">
      <w:r>
        <w:rPr>
          <w:rFonts w:hint="eastAsia"/>
        </w:rPr>
        <w:t>新记录结构</w:t>
      </w:r>
    </w:p>
    <w:tbl>
      <w:tblPr>
        <w:tblStyle w:val="a3"/>
        <w:tblW w:w="0" w:type="auto"/>
        <w:tblLook w:val="04A0" w:firstRow="1" w:lastRow="0" w:firstColumn="1" w:lastColumn="0" w:noHBand="0" w:noVBand="1"/>
      </w:tblPr>
      <w:tblGrid>
        <w:gridCol w:w="1172"/>
        <w:gridCol w:w="855"/>
        <w:gridCol w:w="1053"/>
        <w:gridCol w:w="1160"/>
        <w:gridCol w:w="1148"/>
        <w:gridCol w:w="1253"/>
        <w:gridCol w:w="967"/>
        <w:gridCol w:w="688"/>
      </w:tblGrid>
      <w:tr w:rsidR="00376D7A" w14:paraId="14661D06" w14:textId="77777777" w:rsidTr="00663549">
        <w:tc>
          <w:tcPr>
            <w:tcW w:w="1276" w:type="dxa"/>
          </w:tcPr>
          <w:p w14:paraId="0ED36118" w14:textId="77777777" w:rsidR="00376D7A" w:rsidRDefault="00376D7A" w:rsidP="00E962D4">
            <w:pPr>
              <w:jc w:val="center"/>
            </w:pPr>
            <w:r>
              <w:rPr>
                <w:rFonts w:hint="eastAsia"/>
              </w:rPr>
              <w:t>F</w:t>
            </w:r>
            <w:r>
              <w:t>LAG</w:t>
            </w:r>
          </w:p>
          <w:p w14:paraId="5E409721" w14:textId="77777777" w:rsidR="00376D7A" w:rsidRDefault="00376D7A" w:rsidP="00E962D4">
            <w:pPr>
              <w:jc w:val="center"/>
            </w:pPr>
            <w:r>
              <w:rPr>
                <w:rFonts w:hint="eastAsia"/>
              </w:rPr>
              <w:lastRenderedPageBreak/>
              <w:t>（1</w:t>
            </w:r>
            <w:r>
              <w:t>Byte</w:t>
            </w:r>
            <w:r>
              <w:rPr>
                <w:rFonts w:hint="eastAsia"/>
              </w:rPr>
              <w:t>）</w:t>
            </w:r>
          </w:p>
        </w:tc>
        <w:tc>
          <w:tcPr>
            <w:tcW w:w="899" w:type="dxa"/>
          </w:tcPr>
          <w:p w14:paraId="6EF2BCC7" w14:textId="77777777" w:rsidR="00376D7A" w:rsidRDefault="00376D7A" w:rsidP="00E962D4">
            <w:pPr>
              <w:jc w:val="center"/>
            </w:pPr>
            <w:r>
              <w:rPr>
                <w:rFonts w:hint="eastAsia"/>
              </w:rPr>
              <w:lastRenderedPageBreak/>
              <w:t>S</w:t>
            </w:r>
            <w:r>
              <w:t>IZE</w:t>
            </w:r>
          </w:p>
          <w:p w14:paraId="71411ECB" w14:textId="77777777" w:rsidR="00376D7A" w:rsidRDefault="00376D7A" w:rsidP="00E962D4">
            <w:pPr>
              <w:jc w:val="center"/>
            </w:pPr>
            <w:r>
              <w:lastRenderedPageBreak/>
              <w:t>(3Byte)</w:t>
            </w:r>
          </w:p>
        </w:tc>
        <w:tc>
          <w:tcPr>
            <w:tcW w:w="1110" w:type="dxa"/>
          </w:tcPr>
          <w:p w14:paraId="6A473F5D" w14:textId="77777777" w:rsidR="00376D7A" w:rsidRDefault="00376D7A" w:rsidP="00E962D4">
            <w:pPr>
              <w:jc w:val="center"/>
            </w:pPr>
            <w:proofErr w:type="spellStart"/>
            <w:r>
              <w:rPr>
                <w:rFonts w:hint="eastAsia"/>
              </w:rPr>
              <w:lastRenderedPageBreak/>
              <w:t>m</w:t>
            </w:r>
            <w:r>
              <w:t>yOffset</w:t>
            </w:r>
            <w:proofErr w:type="spellEnd"/>
          </w:p>
          <w:p w14:paraId="4A56C919" w14:textId="77777777" w:rsidR="00376D7A" w:rsidRDefault="00376D7A" w:rsidP="00E962D4">
            <w:pPr>
              <w:jc w:val="center"/>
            </w:pPr>
            <w:r>
              <w:lastRenderedPageBreak/>
              <w:t>(4Byte)</w:t>
            </w:r>
          </w:p>
        </w:tc>
        <w:tc>
          <w:tcPr>
            <w:tcW w:w="1171" w:type="dxa"/>
          </w:tcPr>
          <w:p w14:paraId="7E6D96A6" w14:textId="77777777" w:rsidR="00376D7A" w:rsidRDefault="00376D7A" w:rsidP="00E962D4">
            <w:pPr>
              <w:jc w:val="center"/>
            </w:pPr>
            <w:proofErr w:type="spellStart"/>
            <w:r>
              <w:rPr>
                <w:rFonts w:hint="eastAsia"/>
              </w:rPr>
              <w:lastRenderedPageBreak/>
              <w:t>p</w:t>
            </w:r>
            <w:r>
              <w:t>revOffset</w:t>
            </w:r>
            <w:proofErr w:type="spellEnd"/>
          </w:p>
          <w:p w14:paraId="4D3964F3" w14:textId="77777777" w:rsidR="00376D7A" w:rsidRDefault="00376D7A" w:rsidP="00E962D4">
            <w:pPr>
              <w:jc w:val="center"/>
            </w:pPr>
            <w:r>
              <w:lastRenderedPageBreak/>
              <w:t>(4Byte)</w:t>
            </w:r>
          </w:p>
        </w:tc>
        <w:tc>
          <w:tcPr>
            <w:tcW w:w="1164" w:type="dxa"/>
          </w:tcPr>
          <w:p w14:paraId="2DE2A7DA" w14:textId="77777777" w:rsidR="00376D7A" w:rsidRDefault="00376D7A" w:rsidP="00E962D4">
            <w:pPr>
              <w:jc w:val="center"/>
            </w:pPr>
            <w:proofErr w:type="spellStart"/>
            <w:r>
              <w:rPr>
                <w:rFonts w:hint="eastAsia"/>
              </w:rPr>
              <w:lastRenderedPageBreak/>
              <w:t>n</w:t>
            </w:r>
            <w:r>
              <w:t>extOffset</w:t>
            </w:r>
            <w:proofErr w:type="spellEnd"/>
          </w:p>
          <w:p w14:paraId="6B4E2D69" w14:textId="77777777" w:rsidR="00376D7A" w:rsidRDefault="00376D7A" w:rsidP="00E962D4">
            <w:pPr>
              <w:jc w:val="center"/>
            </w:pPr>
            <w:r>
              <w:lastRenderedPageBreak/>
              <w:t>(4Byte)</w:t>
            </w:r>
          </w:p>
        </w:tc>
        <w:tc>
          <w:tcPr>
            <w:tcW w:w="710" w:type="dxa"/>
            <w:shd w:val="clear" w:color="auto" w:fill="FFFF00"/>
          </w:tcPr>
          <w:p w14:paraId="49B51053" w14:textId="7484E5F7" w:rsidR="00376D7A" w:rsidRDefault="00376D7A" w:rsidP="00E962D4">
            <w:pPr>
              <w:jc w:val="center"/>
            </w:pPr>
            <w:proofErr w:type="spellStart"/>
            <w:r>
              <w:lastRenderedPageBreak/>
              <w:t>e</w:t>
            </w:r>
            <w:r>
              <w:rPr>
                <w:rFonts w:hint="eastAsia"/>
              </w:rPr>
              <w:t>x</w:t>
            </w:r>
            <w:r>
              <w:t>ten</w:t>
            </w:r>
            <w:r w:rsidR="00272575">
              <w:rPr>
                <w:rFonts w:hint="eastAsia"/>
              </w:rPr>
              <w:t>t</w:t>
            </w:r>
            <w:r>
              <w:t>Head</w:t>
            </w:r>
            <w:proofErr w:type="spellEnd"/>
          </w:p>
        </w:tc>
        <w:tc>
          <w:tcPr>
            <w:tcW w:w="1062" w:type="dxa"/>
          </w:tcPr>
          <w:p w14:paraId="3130FF78" w14:textId="7BF6E4D1" w:rsidR="00376D7A" w:rsidRDefault="00376D7A" w:rsidP="00E962D4">
            <w:pPr>
              <w:jc w:val="center"/>
            </w:pPr>
            <w:proofErr w:type="spellStart"/>
            <w:r>
              <w:rPr>
                <w:rFonts w:hint="eastAsia"/>
              </w:rPr>
              <w:t>d</w:t>
            </w:r>
            <w:r>
              <w:t>ataLen</w:t>
            </w:r>
            <w:proofErr w:type="spellEnd"/>
          </w:p>
          <w:p w14:paraId="3FC56ED8" w14:textId="77777777" w:rsidR="00376D7A" w:rsidRDefault="00376D7A" w:rsidP="00E962D4">
            <w:pPr>
              <w:jc w:val="center"/>
            </w:pPr>
            <w:r>
              <w:lastRenderedPageBreak/>
              <w:t>(4Byte)</w:t>
            </w:r>
          </w:p>
        </w:tc>
        <w:tc>
          <w:tcPr>
            <w:tcW w:w="904" w:type="dxa"/>
          </w:tcPr>
          <w:p w14:paraId="143A1C8E" w14:textId="77777777" w:rsidR="00376D7A" w:rsidRDefault="00376D7A" w:rsidP="00E962D4">
            <w:pPr>
              <w:jc w:val="center"/>
            </w:pPr>
            <w:r>
              <w:rPr>
                <w:rFonts w:hint="eastAsia"/>
              </w:rPr>
              <w:lastRenderedPageBreak/>
              <w:t>d</w:t>
            </w:r>
            <w:r>
              <w:t>ata</w:t>
            </w:r>
          </w:p>
        </w:tc>
      </w:tr>
    </w:tbl>
    <w:p w14:paraId="64D0D93F" w14:textId="25E81250" w:rsidR="000E7DA7" w:rsidRDefault="00272575" w:rsidP="00272575">
      <w:pPr>
        <w:ind w:firstLine="420"/>
      </w:pPr>
      <w:r>
        <w:rPr>
          <w:rFonts w:hint="eastAsia"/>
        </w:rPr>
        <w:t>在新的记录结构中增加</w:t>
      </w:r>
      <w:proofErr w:type="spellStart"/>
      <w:r>
        <w:rPr>
          <w:rFonts w:hint="eastAsia"/>
        </w:rPr>
        <w:t>e</w:t>
      </w:r>
      <w:r>
        <w:t>xtentHead</w:t>
      </w:r>
      <w:proofErr w:type="spellEnd"/>
      <w:r>
        <w:rPr>
          <w:rFonts w:hint="eastAsia"/>
        </w:rPr>
        <w:t>字段，用于</w:t>
      </w:r>
      <w:proofErr w:type="gramStart"/>
      <w:r>
        <w:rPr>
          <w:rFonts w:hint="eastAsia"/>
        </w:rPr>
        <w:t>存放回滚段</w:t>
      </w:r>
      <w:proofErr w:type="gramEnd"/>
      <w:r>
        <w:rPr>
          <w:rFonts w:hint="eastAsia"/>
        </w:rPr>
        <w:t>指针和事务I</w:t>
      </w:r>
      <w:r>
        <w:t>D</w:t>
      </w:r>
      <w:r>
        <w:rPr>
          <w:rFonts w:hint="eastAsia"/>
        </w:rPr>
        <w:t>。为了保证兼容性，在F</w:t>
      </w:r>
      <w:r>
        <w:t>LAG</w:t>
      </w:r>
      <w:r>
        <w:rPr>
          <w:rFonts w:hint="eastAsia"/>
        </w:rPr>
        <w:t>中增加“D</w:t>
      </w:r>
      <w:r>
        <w:t>MS_RECORD_FLAG_EXTENTHEAD</w:t>
      </w:r>
      <w:r>
        <w:rPr>
          <w:rFonts w:hint="eastAsia"/>
        </w:rPr>
        <w:t>”用于标识记录结构中是否包含扩展头。</w:t>
      </w:r>
    </w:p>
    <w:p w14:paraId="5492C31E" w14:textId="01658C8D" w:rsidR="00376D7A" w:rsidRDefault="000E7DA7" w:rsidP="00272575">
      <w:pPr>
        <w:ind w:firstLine="420"/>
      </w:pPr>
      <w:proofErr w:type="spellStart"/>
      <w:r>
        <w:rPr>
          <w:rFonts w:hint="eastAsia"/>
        </w:rPr>
        <w:t>e</w:t>
      </w:r>
      <w:r>
        <w:t>xtentHead</w:t>
      </w:r>
      <w:proofErr w:type="spellEnd"/>
      <w:r>
        <w:rPr>
          <w:rFonts w:hint="eastAsia"/>
        </w:rPr>
        <w:t>的结构如下：</w:t>
      </w:r>
    </w:p>
    <w:tbl>
      <w:tblPr>
        <w:tblStyle w:val="a3"/>
        <w:tblW w:w="0" w:type="auto"/>
        <w:tblLook w:val="04A0" w:firstRow="1" w:lastRow="0" w:firstColumn="1" w:lastColumn="0" w:noHBand="0" w:noVBand="1"/>
      </w:tblPr>
      <w:tblGrid>
        <w:gridCol w:w="1716"/>
        <w:gridCol w:w="1740"/>
        <w:gridCol w:w="1473"/>
        <w:gridCol w:w="1693"/>
        <w:gridCol w:w="1674"/>
      </w:tblGrid>
      <w:tr w:rsidR="0049302E" w14:paraId="45786F65" w14:textId="77777777" w:rsidTr="0049302E">
        <w:tc>
          <w:tcPr>
            <w:tcW w:w="1716" w:type="dxa"/>
          </w:tcPr>
          <w:p w14:paraId="3AEC273C" w14:textId="77777777" w:rsidR="0049302E" w:rsidRDefault="0049302E" w:rsidP="000E7DA7">
            <w:pPr>
              <w:jc w:val="center"/>
            </w:pPr>
            <w:r>
              <w:rPr>
                <w:rFonts w:hint="eastAsia"/>
              </w:rPr>
              <w:t>L</w:t>
            </w:r>
            <w:r>
              <w:t>ENGTH</w:t>
            </w:r>
          </w:p>
          <w:p w14:paraId="6B1E6E0F" w14:textId="7C4A4BAD" w:rsidR="0049302E" w:rsidRDefault="0049302E" w:rsidP="000E7DA7">
            <w:pPr>
              <w:jc w:val="center"/>
            </w:pPr>
            <w:r>
              <w:t>(1Byte)</w:t>
            </w:r>
          </w:p>
        </w:tc>
        <w:tc>
          <w:tcPr>
            <w:tcW w:w="1740" w:type="dxa"/>
          </w:tcPr>
          <w:p w14:paraId="3B3DCC7C" w14:textId="77777777" w:rsidR="0049302E" w:rsidRDefault="0049302E" w:rsidP="000E7DA7">
            <w:pPr>
              <w:jc w:val="center"/>
            </w:pPr>
            <w:r>
              <w:rPr>
                <w:rFonts w:hint="eastAsia"/>
              </w:rPr>
              <w:t>V</w:t>
            </w:r>
            <w:r>
              <w:t>ERSION</w:t>
            </w:r>
          </w:p>
          <w:p w14:paraId="09712BEA" w14:textId="3DBFBA82" w:rsidR="0049302E" w:rsidRDefault="0049302E" w:rsidP="000E7DA7">
            <w:pPr>
              <w:jc w:val="center"/>
            </w:pPr>
            <w:r>
              <w:rPr>
                <w:rFonts w:hint="eastAsia"/>
              </w:rPr>
              <w:t>(</w:t>
            </w:r>
            <w:r>
              <w:t>1Byte)</w:t>
            </w:r>
          </w:p>
        </w:tc>
        <w:tc>
          <w:tcPr>
            <w:tcW w:w="1473" w:type="dxa"/>
          </w:tcPr>
          <w:p w14:paraId="7368A529" w14:textId="77777777" w:rsidR="0049302E" w:rsidRDefault="007C3296" w:rsidP="000E7DA7">
            <w:pPr>
              <w:jc w:val="center"/>
            </w:pPr>
            <w:r>
              <w:rPr>
                <w:rFonts w:hint="eastAsia"/>
              </w:rPr>
              <w:t>R</w:t>
            </w:r>
            <w:r>
              <w:t>eserve</w:t>
            </w:r>
          </w:p>
          <w:p w14:paraId="0051A1DD" w14:textId="572ED1CD" w:rsidR="007C3296" w:rsidRDefault="007C3296" w:rsidP="000E7DA7">
            <w:pPr>
              <w:jc w:val="center"/>
            </w:pPr>
            <w:r>
              <w:rPr>
                <w:rFonts w:hint="eastAsia"/>
              </w:rPr>
              <w:t>(</w:t>
            </w:r>
            <w:r>
              <w:t>2Byte)</w:t>
            </w:r>
          </w:p>
        </w:tc>
        <w:tc>
          <w:tcPr>
            <w:tcW w:w="1693" w:type="dxa"/>
          </w:tcPr>
          <w:p w14:paraId="503329A4" w14:textId="5062FB5B" w:rsidR="0049302E" w:rsidRDefault="0049302E" w:rsidP="000E7DA7">
            <w:pPr>
              <w:jc w:val="center"/>
            </w:pPr>
            <w:proofErr w:type="spellStart"/>
            <w:r>
              <w:rPr>
                <w:rFonts w:hint="eastAsia"/>
              </w:rPr>
              <w:t>T</w:t>
            </w:r>
            <w:r>
              <w:t>ransID</w:t>
            </w:r>
            <w:proofErr w:type="spellEnd"/>
          </w:p>
          <w:p w14:paraId="55AE6A3A" w14:textId="1F0F28D5" w:rsidR="0049302E" w:rsidRDefault="0049302E" w:rsidP="000E7DA7">
            <w:pPr>
              <w:jc w:val="center"/>
            </w:pPr>
            <w:r>
              <w:rPr>
                <w:rFonts w:hint="eastAsia"/>
              </w:rPr>
              <w:t>(</w:t>
            </w:r>
            <w:r>
              <w:t>8Byte)</w:t>
            </w:r>
          </w:p>
        </w:tc>
        <w:tc>
          <w:tcPr>
            <w:tcW w:w="1674" w:type="dxa"/>
          </w:tcPr>
          <w:p w14:paraId="6468BBDB" w14:textId="77777777" w:rsidR="0049302E" w:rsidRDefault="0049302E" w:rsidP="000E7DA7">
            <w:pPr>
              <w:jc w:val="center"/>
            </w:pPr>
            <w:proofErr w:type="spellStart"/>
            <w:r>
              <w:rPr>
                <w:rFonts w:hint="eastAsia"/>
              </w:rPr>
              <w:t>R</w:t>
            </w:r>
            <w:r>
              <w:t>ollPtr</w:t>
            </w:r>
            <w:proofErr w:type="spellEnd"/>
          </w:p>
          <w:p w14:paraId="1F2E1215" w14:textId="753E0646" w:rsidR="0049302E" w:rsidRDefault="0049302E" w:rsidP="000E7DA7">
            <w:pPr>
              <w:jc w:val="center"/>
            </w:pPr>
            <w:r>
              <w:rPr>
                <w:rFonts w:hint="eastAsia"/>
              </w:rPr>
              <w:t>(</w:t>
            </w:r>
            <w:r>
              <w:t>8Byte)</w:t>
            </w:r>
          </w:p>
        </w:tc>
      </w:tr>
    </w:tbl>
    <w:p w14:paraId="668D38EA" w14:textId="56BC4449" w:rsidR="00131348" w:rsidRDefault="00131348" w:rsidP="00131348">
      <w:pPr>
        <w:ind w:firstLine="420"/>
      </w:pPr>
      <w:r>
        <w:rPr>
          <w:rFonts w:hint="eastAsia"/>
        </w:rPr>
        <w:t>其中</w:t>
      </w:r>
      <w:proofErr w:type="spellStart"/>
      <w:r>
        <w:rPr>
          <w:rFonts w:hint="eastAsia"/>
        </w:rPr>
        <w:t>R</w:t>
      </w:r>
      <w:r>
        <w:t>ollPtr</w:t>
      </w:r>
      <w:proofErr w:type="spellEnd"/>
      <w:r w:rsidR="00072084">
        <w:rPr>
          <w:rFonts w:hint="eastAsia"/>
        </w:rPr>
        <w:t>填写</w:t>
      </w:r>
      <w:proofErr w:type="gramStart"/>
      <w:r w:rsidR="00072084">
        <w:rPr>
          <w:rFonts w:hint="eastAsia"/>
        </w:rPr>
        <w:t>为回滚段中</w:t>
      </w:r>
      <w:proofErr w:type="gramEnd"/>
      <w:r w:rsidR="00072084">
        <w:rPr>
          <w:rFonts w:hint="eastAsia"/>
        </w:rPr>
        <w:t>的记录地址</w:t>
      </w:r>
      <w:r w:rsidR="0005295D">
        <w:rPr>
          <w:rFonts w:hint="eastAsia"/>
        </w:rPr>
        <w:t>，具体结构详见“回滚段结构”中的介绍。</w:t>
      </w:r>
    </w:p>
    <w:p w14:paraId="5505D21C" w14:textId="66EE7F0E" w:rsidR="000E7DA7" w:rsidRDefault="00D672FE" w:rsidP="004933E1">
      <w:pPr>
        <w:pStyle w:val="4"/>
      </w:pPr>
      <w:proofErr w:type="gramStart"/>
      <w:r>
        <w:rPr>
          <w:rFonts w:hint="eastAsia"/>
        </w:rPr>
        <w:t>回滚段</w:t>
      </w:r>
      <w:proofErr w:type="gramEnd"/>
      <w:r>
        <w:rPr>
          <w:rFonts w:hint="eastAsia"/>
        </w:rPr>
        <w:t>结构</w:t>
      </w:r>
    </w:p>
    <w:p w14:paraId="0C48C9D3" w14:textId="77777777" w:rsidR="009B78C8" w:rsidRDefault="009B78C8" w:rsidP="009B78C8">
      <w:proofErr w:type="spellStart"/>
      <w:r>
        <w:rPr>
          <w:rFonts w:hint="eastAsia"/>
        </w:rPr>
        <w:t>R</w:t>
      </w:r>
      <w:r>
        <w:t>ollPtr</w:t>
      </w:r>
      <w:proofErr w:type="spellEnd"/>
      <w:r>
        <w:rPr>
          <w:rFonts w:hint="eastAsia"/>
        </w:rPr>
        <w:t>结构如下</w:t>
      </w:r>
    </w:p>
    <w:tbl>
      <w:tblPr>
        <w:tblStyle w:val="a3"/>
        <w:tblW w:w="0" w:type="auto"/>
        <w:tblLook w:val="04A0" w:firstRow="1" w:lastRow="0" w:firstColumn="1" w:lastColumn="0" w:noHBand="0" w:noVBand="1"/>
      </w:tblPr>
      <w:tblGrid>
        <w:gridCol w:w="1413"/>
        <w:gridCol w:w="850"/>
      </w:tblGrid>
      <w:tr w:rsidR="009B78C8" w14:paraId="104FFD2F" w14:textId="77777777" w:rsidTr="000B7022">
        <w:tc>
          <w:tcPr>
            <w:tcW w:w="1413" w:type="dxa"/>
          </w:tcPr>
          <w:p w14:paraId="5F735FF8" w14:textId="77777777" w:rsidR="009B78C8" w:rsidRDefault="009B78C8" w:rsidP="000B7022">
            <w:pPr>
              <w:jc w:val="center"/>
            </w:pPr>
            <w:proofErr w:type="spellStart"/>
            <w:r>
              <w:rPr>
                <w:rFonts w:hint="eastAsia"/>
              </w:rPr>
              <w:t>S</w:t>
            </w:r>
            <w:r>
              <w:t>egmentID</w:t>
            </w:r>
            <w:proofErr w:type="spellEnd"/>
          </w:p>
          <w:p w14:paraId="68358F66" w14:textId="77777777" w:rsidR="009B78C8" w:rsidRDefault="009B78C8" w:rsidP="000B7022">
            <w:pPr>
              <w:jc w:val="center"/>
            </w:pPr>
            <w:r>
              <w:rPr>
                <w:rFonts w:hint="eastAsia"/>
              </w:rPr>
              <w:t>(</w:t>
            </w:r>
            <w:r>
              <w:t>2Byte)</w:t>
            </w:r>
          </w:p>
        </w:tc>
        <w:tc>
          <w:tcPr>
            <w:tcW w:w="850" w:type="dxa"/>
          </w:tcPr>
          <w:p w14:paraId="69CB21E1" w14:textId="77777777" w:rsidR="009B78C8" w:rsidRDefault="009B78C8" w:rsidP="000B7022">
            <w:pPr>
              <w:jc w:val="center"/>
            </w:pPr>
            <w:proofErr w:type="spellStart"/>
            <w:r>
              <w:rPr>
                <w:rFonts w:hint="eastAsia"/>
              </w:rPr>
              <w:t>S</w:t>
            </w:r>
            <w:r>
              <w:t>lotID</w:t>
            </w:r>
            <w:proofErr w:type="spellEnd"/>
          </w:p>
          <w:p w14:paraId="30DFAF2C" w14:textId="77777777" w:rsidR="009B78C8" w:rsidRDefault="009B78C8" w:rsidP="000B7022">
            <w:pPr>
              <w:jc w:val="center"/>
            </w:pPr>
            <w:r>
              <w:t>(</w:t>
            </w:r>
            <w:r>
              <w:rPr>
                <w:rFonts w:hint="eastAsia"/>
              </w:rPr>
              <w:t>2</w:t>
            </w:r>
            <w:r>
              <w:t>Byte)</w:t>
            </w:r>
          </w:p>
        </w:tc>
      </w:tr>
    </w:tbl>
    <w:p w14:paraId="67B0B183" w14:textId="77777777" w:rsidR="009B78C8" w:rsidRDefault="009B78C8" w:rsidP="009B78C8">
      <w:pPr>
        <w:ind w:firstLine="420"/>
      </w:pPr>
      <w:proofErr w:type="spellStart"/>
      <w:r>
        <w:rPr>
          <w:rFonts w:hint="eastAsia"/>
        </w:rPr>
        <w:t>S</w:t>
      </w:r>
      <w:r>
        <w:t>egmentID</w:t>
      </w:r>
      <w:proofErr w:type="spellEnd"/>
      <w:r>
        <w:rPr>
          <w:rFonts w:hint="eastAsia"/>
        </w:rPr>
        <w:t>表示</w:t>
      </w:r>
      <w:proofErr w:type="gramStart"/>
      <w:r>
        <w:rPr>
          <w:rFonts w:hint="eastAsia"/>
        </w:rPr>
        <w:t>回滚段</w:t>
      </w:r>
      <w:proofErr w:type="gramEnd"/>
      <w:r>
        <w:rPr>
          <w:rFonts w:hint="eastAsia"/>
        </w:rPr>
        <w:t>编号，由2个字节构成，最多支持65535个</w:t>
      </w:r>
      <w:proofErr w:type="gramStart"/>
      <w:r>
        <w:rPr>
          <w:rFonts w:hint="eastAsia"/>
        </w:rPr>
        <w:t>回滚</w:t>
      </w:r>
      <w:proofErr w:type="gramEnd"/>
      <w:r>
        <w:rPr>
          <w:rFonts w:hint="eastAsia"/>
        </w:rPr>
        <w:t>段。一个事务分配一个</w:t>
      </w:r>
      <w:proofErr w:type="gramStart"/>
      <w:r>
        <w:rPr>
          <w:rFonts w:hint="eastAsia"/>
        </w:rPr>
        <w:t>回滚段</w:t>
      </w:r>
      <w:proofErr w:type="gramEnd"/>
      <w:r>
        <w:rPr>
          <w:rFonts w:hint="eastAsia"/>
        </w:rPr>
        <w:t>，目前的设计是单个节点的事务并发在1000以内，因此只需要1000个</w:t>
      </w:r>
      <w:proofErr w:type="gramStart"/>
      <w:r>
        <w:rPr>
          <w:rFonts w:hint="eastAsia"/>
        </w:rPr>
        <w:t>回滚</w:t>
      </w:r>
      <w:proofErr w:type="gramEnd"/>
      <w:r>
        <w:rPr>
          <w:rFonts w:hint="eastAsia"/>
        </w:rPr>
        <w:t>段即可满足需求。</w:t>
      </w:r>
    </w:p>
    <w:p w14:paraId="0096ECB3" w14:textId="77777777" w:rsidR="009B78C8" w:rsidRPr="0074010A" w:rsidRDefault="009B78C8" w:rsidP="009B78C8">
      <w:pPr>
        <w:ind w:firstLine="420"/>
      </w:pPr>
      <w:proofErr w:type="spellStart"/>
      <w:r>
        <w:rPr>
          <w:rFonts w:hint="eastAsia"/>
        </w:rPr>
        <w:t>S</w:t>
      </w:r>
      <w:r>
        <w:t>lotID</w:t>
      </w:r>
      <w:proofErr w:type="spellEnd"/>
      <w:proofErr w:type="gramStart"/>
      <w:r>
        <w:rPr>
          <w:rFonts w:hint="eastAsia"/>
        </w:rPr>
        <w:t>表示回滚段内</w:t>
      </w:r>
      <w:proofErr w:type="gramEnd"/>
      <w:r>
        <w:rPr>
          <w:rFonts w:hint="eastAsia"/>
        </w:rPr>
        <w:t>的槽号，由2个字节构成。一个槽存放一条记录，最多存放65535条记录，即一个事务最多支持65535个修改操作。</w:t>
      </w:r>
    </w:p>
    <w:p w14:paraId="3903370A" w14:textId="77777777" w:rsidR="009B78C8" w:rsidRDefault="009B78C8" w:rsidP="009B78C8">
      <w:r>
        <w:rPr>
          <w:rFonts w:hint="eastAsia"/>
          <w:noProof/>
        </w:rPr>
        <mc:AlternateContent>
          <mc:Choice Requires="wpc">
            <w:drawing>
              <wp:inline distT="0" distB="0" distL="0" distR="0" wp14:anchorId="3CA6C35A" wp14:editId="64A12D4F">
                <wp:extent cx="5274310" cy="3351423"/>
                <wp:effectExtent l="0" t="0" r="0" b="0"/>
                <wp:docPr id="4" name="画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2" name="文本框 12"/>
                        <wps:cNvSpPr txBox="1"/>
                        <wps:spPr>
                          <a:xfrm>
                            <a:off x="42285" y="1294760"/>
                            <a:ext cx="1057116" cy="311848"/>
                          </a:xfrm>
                          <a:prstGeom prst="rect">
                            <a:avLst/>
                          </a:prstGeom>
                          <a:solidFill>
                            <a:schemeClr val="lt1"/>
                          </a:solidFill>
                          <a:ln w="6350">
                            <a:noFill/>
                          </a:ln>
                        </wps:spPr>
                        <wps:txbx>
                          <w:txbxContent>
                            <w:p w14:paraId="256F50C2" w14:textId="77777777" w:rsidR="000B7022" w:rsidRPr="00EE14E4" w:rsidRDefault="000B7022" w:rsidP="009B78C8">
                              <w:pPr>
                                <w:rPr>
                                  <w:sz w:val="18"/>
                                  <w:szCs w:val="18"/>
                                </w:rPr>
                              </w:pPr>
                              <w:proofErr w:type="spellStart"/>
                              <w:r>
                                <w:rPr>
                                  <w:rFonts w:ascii="等线" w:eastAsia="等线" w:hAnsi="等线" w:cs="Times New Roman"/>
                                  <w:sz w:val="18"/>
                                  <w:szCs w:val="18"/>
                                </w:rPr>
                                <w:t>Seg</w:t>
                              </w:r>
                              <w:r>
                                <w:rPr>
                                  <w:rFonts w:ascii="等线" w:eastAsia="等线" w:hAnsi="等线" w:cs="Times New Roman" w:hint="eastAsia"/>
                                  <w:sz w:val="18"/>
                                  <w:szCs w:val="18"/>
                                </w:rPr>
                                <w:t>ID</w:t>
                              </w:r>
                              <w:proofErr w:type="spellEnd"/>
                              <w:r w:rsidRPr="00EE14E4">
                                <w:rPr>
                                  <w:rFonts w:hint="eastAsia"/>
                                  <w:sz w:val="18"/>
                                  <w:szCs w:val="18"/>
                                </w:rPr>
                                <w:t xml:space="preserve"> </w:t>
                              </w:r>
                              <w:r>
                                <w:rPr>
                                  <w:rFonts w:hint="eastAsia"/>
                                  <w:sz w:val="18"/>
                                  <w:szCs w:val="18"/>
                                </w:rPr>
                                <w:t>：</w:t>
                              </w:r>
                              <w:proofErr w:type="spellStart"/>
                              <w:r w:rsidRPr="00EE14E4">
                                <w:rPr>
                                  <w:rFonts w:hint="eastAsia"/>
                                  <w:sz w:val="18"/>
                                  <w:szCs w:val="18"/>
                                </w:rPr>
                                <w:t>T</w:t>
                              </w:r>
                              <w:r w:rsidRPr="00EE14E4">
                                <w:rPr>
                                  <w:sz w:val="18"/>
                                  <w:szCs w:val="18"/>
                                </w:rPr>
                                <w:t>ransID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矩形 11"/>
                        <wps:cNvSpPr/>
                        <wps:spPr>
                          <a:xfrm>
                            <a:off x="110635" y="1569565"/>
                            <a:ext cx="904467" cy="407084"/>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A79FA4B" w14:textId="77777777" w:rsidR="000B7022" w:rsidRDefault="000B7022" w:rsidP="009B78C8">
                              <w:pPr>
                                <w:jc w:val="center"/>
                              </w:pPr>
                              <w:r>
                                <w:t>1</w:t>
                              </w:r>
                              <w:r>
                                <w:rPr>
                                  <w:rFonts w:hint="eastAsia"/>
                                </w:rPr>
                                <w:t>：1</w:t>
                              </w:r>
                              <w:r>
                                <w:t>006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矩形 19"/>
                        <wps:cNvSpPr/>
                        <wps:spPr>
                          <a:xfrm>
                            <a:off x="110996" y="1976775"/>
                            <a:ext cx="903546" cy="40669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483E496" w14:textId="77777777" w:rsidR="000B7022" w:rsidRDefault="000B7022" w:rsidP="009B78C8">
                              <w:pPr>
                                <w:pStyle w:val="af"/>
                                <w:spacing w:before="0" w:beforeAutospacing="0" w:after="0" w:afterAutospacing="0"/>
                                <w:jc w:val="center"/>
                              </w:pPr>
                              <w:r>
                                <w:rPr>
                                  <w:rFonts w:eastAsia="等线" w:cs="Times New Roman"/>
                                  <w:kern w:val="2"/>
                                  <w:sz w:val="21"/>
                                  <w:szCs w:val="21"/>
                                </w:rPr>
                                <w:t>2</w:t>
                              </w:r>
                              <w:r>
                                <w:rPr>
                                  <w:rFonts w:eastAsia="等线" w:cs="Times New Roman" w:hint="eastAsia"/>
                                  <w:kern w:val="2"/>
                                  <w:sz w:val="21"/>
                                  <w:szCs w:val="21"/>
                                </w:rPr>
                                <w:t>：</w:t>
                              </w:r>
                              <w:r>
                                <w:rPr>
                                  <w:rFonts w:eastAsia="等线" w:cs="Times New Roman"/>
                                  <w:kern w:val="2"/>
                                  <w:sz w:val="21"/>
                                  <w:szCs w:val="21"/>
                                </w:rPr>
                                <w:t>1003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矩形 20"/>
                        <wps:cNvSpPr/>
                        <wps:spPr>
                          <a:xfrm>
                            <a:off x="110996" y="2383412"/>
                            <a:ext cx="903546" cy="40669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2E54A6D" w14:textId="77777777" w:rsidR="000B7022" w:rsidRDefault="000B7022" w:rsidP="009B78C8">
                              <w:pPr>
                                <w:pStyle w:val="af"/>
                                <w:spacing w:before="0" w:beforeAutospacing="0" w:after="0" w:afterAutospacing="0"/>
                                <w:jc w:val="center"/>
                              </w:pPr>
                              <w:r>
                                <w:rPr>
                                  <w:rFonts w:eastAsia="等线" w:cs="Times New Roman"/>
                                  <w:sz w:val="21"/>
                                  <w:szCs w:val="21"/>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矩形 21"/>
                        <wps:cNvSpPr/>
                        <wps:spPr>
                          <a:xfrm>
                            <a:off x="111285" y="2790618"/>
                            <a:ext cx="903546" cy="406696"/>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164FBDC" w14:textId="77777777" w:rsidR="000B7022" w:rsidRDefault="000B7022" w:rsidP="009B78C8">
                              <w:pPr>
                                <w:pStyle w:val="af"/>
                                <w:spacing w:before="0" w:beforeAutospacing="0" w:after="0" w:afterAutospacing="0"/>
                                <w:jc w:val="center"/>
                              </w:pPr>
                              <w:r>
                                <w:rPr>
                                  <w:rFonts w:eastAsia="等线" w:cs="Times New Roman"/>
                                  <w:sz w:val="21"/>
                                  <w:szCs w:val="21"/>
                                </w:rPr>
                                <w:t>1000</w:t>
                              </w:r>
                              <w:r>
                                <w:rPr>
                                  <w:rFonts w:eastAsia="等线" w:cs="Times New Roman" w:hint="eastAsia"/>
                                  <w:sz w:val="21"/>
                                  <w:szCs w:val="21"/>
                                </w:rPr>
                                <w:t>：</w:t>
                              </w:r>
                              <w:r>
                                <w:rPr>
                                  <w:rFonts w:eastAsia="等线" w:cs="Times New Roman" w:hint="eastAsia"/>
                                  <w:sz w:val="21"/>
                                  <w:szCs w:val="21"/>
                                </w:rPr>
                                <w:t>100</w:t>
                              </w:r>
                              <w:r>
                                <w:rPr>
                                  <w:rFonts w:eastAsia="等线" w:cs="Times New Roman"/>
                                  <w:sz w:val="21"/>
                                  <w:szCs w:val="21"/>
                                </w:rPr>
                                <w:t>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矩形 16"/>
                        <wps:cNvSpPr/>
                        <wps:spPr>
                          <a:xfrm>
                            <a:off x="1664949" y="2035159"/>
                            <a:ext cx="406988" cy="243136"/>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A1EEC9C" w14:textId="77777777" w:rsidR="000B7022" w:rsidRPr="00EE14E4" w:rsidRDefault="000B7022" w:rsidP="009B78C8">
                              <w:pPr>
                                <w:jc w:val="center"/>
                                <w:rPr>
                                  <w:sz w:val="13"/>
                                  <w:szCs w:val="13"/>
                                </w:rPr>
                              </w:pPr>
                              <w:r w:rsidRPr="00EE14E4">
                                <w:rPr>
                                  <w:rFonts w:hint="eastAsia"/>
                                  <w:sz w:val="13"/>
                                  <w:szCs w:val="13"/>
                                </w:rPr>
                                <w:t>Re</w:t>
                              </w:r>
                              <w:r w:rsidRPr="00EE14E4">
                                <w:rPr>
                                  <w:sz w:val="13"/>
                                  <w:szCs w:val="13"/>
                                </w:rPr>
                                <w:t>c</w:t>
                              </w:r>
                              <w:r>
                                <w:rPr>
                                  <w:sz w:val="13"/>
                                  <w:szCs w:val="13"/>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矩形 22"/>
                        <wps:cNvSpPr/>
                        <wps:spPr>
                          <a:xfrm>
                            <a:off x="2072228" y="2035725"/>
                            <a:ext cx="406400" cy="24257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F67E44D" w14:textId="77777777" w:rsidR="000B7022" w:rsidRDefault="000B7022" w:rsidP="009B78C8">
                              <w:pPr>
                                <w:pStyle w:val="af"/>
                                <w:spacing w:before="0" w:beforeAutospacing="0" w:after="0" w:afterAutospacing="0"/>
                                <w:jc w:val="center"/>
                              </w:pPr>
                              <w:r>
                                <w:rPr>
                                  <w:rFonts w:eastAsia="等线" w:cs="Times New Roman"/>
                                  <w:kern w:val="2"/>
                                  <w:sz w:val="13"/>
                                  <w:szCs w:val="13"/>
                                </w:rPr>
                                <w:t>Rec3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 name="矩形 33"/>
                        <wps:cNvSpPr/>
                        <wps:spPr>
                          <a:xfrm>
                            <a:off x="502128" y="37000"/>
                            <a:ext cx="4297151" cy="119434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581122" y="169280"/>
                            <a:ext cx="380263" cy="24257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FAE50B0" w14:textId="77777777" w:rsidR="000B7022" w:rsidRDefault="000B7022" w:rsidP="009B78C8">
                              <w:pPr>
                                <w:pStyle w:val="af"/>
                                <w:spacing w:before="0" w:beforeAutospacing="0" w:after="0" w:afterAutospacing="0"/>
                                <w:jc w:val="center"/>
                              </w:pPr>
                              <w:r>
                                <w:rPr>
                                  <w:rFonts w:eastAsia="等线" w:cs="Times New Roman"/>
                                  <w:kern w:val="2"/>
                                  <w:sz w:val="13"/>
                                  <w:szCs w:val="13"/>
                                </w:rPr>
                                <w:t>Rec2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矩形 36"/>
                        <wps:cNvSpPr/>
                        <wps:spPr>
                          <a:xfrm>
                            <a:off x="904508" y="169027"/>
                            <a:ext cx="744289" cy="24257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D5A4D4C" w14:textId="77777777" w:rsidR="000B7022" w:rsidRPr="00846BCD" w:rsidRDefault="000B7022" w:rsidP="009B78C8">
                              <w:pPr>
                                <w:pStyle w:val="af"/>
                                <w:spacing w:before="0" w:beforeAutospacing="0" w:after="0" w:afterAutospacing="0"/>
                                <w:jc w:val="center"/>
                                <w:rPr>
                                  <w:sz w:val="15"/>
                                  <w:szCs w:val="15"/>
                                </w:rPr>
                              </w:pPr>
                              <w:proofErr w:type="spellStart"/>
                              <w:r>
                                <w:rPr>
                                  <w:rFonts w:hint="eastAsia"/>
                                  <w:sz w:val="15"/>
                                  <w:szCs w:val="15"/>
                                </w:rPr>
                                <w:t>S</w:t>
                              </w:r>
                              <w:r>
                                <w:rPr>
                                  <w:sz w:val="15"/>
                                  <w:szCs w:val="15"/>
                                </w:rPr>
                                <w:t>egmentID</w:t>
                              </w:r>
                              <w:proofErr w:type="spellEnd"/>
                              <w:r>
                                <w:rPr>
                                  <w:sz w:val="15"/>
                                  <w:szCs w:val="15"/>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矩形 43"/>
                        <wps:cNvSpPr/>
                        <wps:spPr>
                          <a:xfrm>
                            <a:off x="1586693" y="169309"/>
                            <a:ext cx="537791"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C5442E4" w14:textId="77777777" w:rsidR="000B7022" w:rsidRDefault="000B7022" w:rsidP="009B78C8">
                              <w:pPr>
                                <w:pStyle w:val="af"/>
                                <w:spacing w:before="0" w:beforeAutospacing="0" w:after="0" w:afterAutospacing="0"/>
                                <w:jc w:val="center"/>
                              </w:pPr>
                              <w:proofErr w:type="spellStart"/>
                              <w:r>
                                <w:rPr>
                                  <w:rFonts w:eastAsia="等线" w:cs="Times New Roman"/>
                                  <w:sz w:val="13"/>
                                  <w:szCs w:val="13"/>
                                </w:rPr>
                                <w:t>SlotID</w:t>
                              </w:r>
                              <w:proofErr w:type="spellEnd"/>
                              <w:r>
                                <w:rPr>
                                  <w:rFonts w:eastAsia="等线" w:cs="Times New Roman"/>
                                  <w:sz w:val="13"/>
                                  <w:szCs w:val="13"/>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2082509" y="169915"/>
                            <a:ext cx="639259"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796D5FB" w14:textId="77777777" w:rsidR="000B7022" w:rsidRDefault="000B7022" w:rsidP="009B78C8">
                              <w:pPr>
                                <w:pStyle w:val="af"/>
                                <w:spacing w:before="0" w:beforeAutospacing="0" w:after="0" w:afterAutospacing="0"/>
                                <w:jc w:val="center"/>
                              </w:pPr>
                              <w:r>
                                <w:rPr>
                                  <w:sz w:val="15"/>
                                  <w:szCs w:val="15"/>
                                </w:rPr>
                                <w:t>TX</w:t>
                              </w:r>
                              <w:r>
                                <w:rPr>
                                  <w:rFonts w:hint="eastAsia"/>
                                  <w:sz w:val="15"/>
                                  <w:szCs w:val="15"/>
                                </w:rPr>
                                <w:t>ID=</w:t>
                              </w:r>
                              <w:r>
                                <w:rPr>
                                  <w:sz w:val="15"/>
                                  <w:szCs w:val="15"/>
                                </w:rPr>
                                <w:t>1010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矩形 47"/>
                        <wps:cNvSpPr/>
                        <wps:spPr>
                          <a:xfrm>
                            <a:off x="2431644" y="571131"/>
                            <a:ext cx="37973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09BDE05"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矩形 48"/>
                        <wps:cNvSpPr/>
                        <wps:spPr>
                          <a:xfrm>
                            <a:off x="2754859" y="571131"/>
                            <a:ext cx="74422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6A12582" w14:textId="77777777" w:rsidR="000B7022" w:rsidRDefault="000B7022" w:rsidP="009B78C8">
                              <w:pPr>
                                <w:pStyle w:val="af"/>
                                <w:spacing w:before="0" w:beforeAutospacing="0" w:after="0" w:afterAutospacing="0"/>
                                <w:jc w:val="center"/>
                              </w:pPr>
                              <w:proofErr w:type="spellStart"/>
                              <w:r>
                                <w:rPr>
                                  <w:rFonts w:hint="eastAsia"/>
                                  <w:sz w:val="15"/>
                                  <w:szCs w:val="15"/>
                                </w:rPr>
                                <w:t>SegmentID</w:t>
                              </w:r>
                              <w:proofErr w:type="spellEnd"/>
                              <w:r>
                                <w:rPr>
                                  <w:rFonts w:hint="eastAsia"/>
                                  <w:sz w:val="15"/>
                                  <w:szCs w:val="15"/>
                                </w:rPr>
                                <w:t>=</w:t>
                              </w:r>
                              <w:r>
                                <w:rPr>
                                  <w:sz w:val="15"/>
                                  <w:szCs w:val="15"/>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矩形 49"/>
                        <wps:cNvSpPr/>
                        <wps:spPr>
                          <a:xfrm>
                            <a:off x="3436849" y="571131"/>
                            <a:ext cx="537210" cy="2413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F28AED7" w14:textId="77777777" w:rsidR="000B7022" w:rsidRDefault="000B7022" w:rsidP="009B78C8">
                              <w:pPr>
                                <w:pStyle w:val="af"/>
                                <w:spacing w:before="0" w:beforeAutospacing="0" w:after="0" w:afterAutospacing="0"/>
                                <w:jc w:val="center"/>
                              </w:pPr>
                              <w:proofErr w:type="spellStart"/>
                              <w:r>
                                <w:rPr>
                                  <w:rFonts w:eastAsia="等线" w:cs="Times New Roman" w:hint="eastAsia"/>
                                  <w:sz w:val="13"/>
                                  <w:szCs w:val="13"/>
                                </w:rPr>
                                <w:t>SlotID</w:t>
                              </w:r>
                              <w:proofErr w:type="spellEnd"/>
                              <w:r>
                                <w:rPr>
                                  <w:rFonts w:eastAsia="等线" w:cs="Times New Roman" w:hint="eastAsia"/>
                                  <w:sz w:val="13"/>
                                  <w:szCs w:val="13"/>
                                </w:rPr>
                                <w:t>=</w:t>
                              </w:r>
                              <w:r>
                                <w:rPr>
                                  <w:rFonts w:eastAsia="等线" w:cs="Times New Roman"/>
                                  <w:sz w:val="13"/>
                                  <w:szCs w:val="13"/>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矩形 50"/>
                        <wps:cNvSpPr/>
                        <wps:spPr>
                          <a:xfrm>
                            <a:off x="3932784" y="571766"/>
                            <a:ext cx="638810" cy="2413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6C833F1" w14:textId="77777777" w:rsidR="000B7022" w:rsidRDefault="000B7022" w:rsidP="009B78C8">
                              <w:pPr>
                                <w:pStyle w:val="af"/>
                                <w:spacing w:before="0" w:beforeAutospacing="0" w:after="0" w:afterAutospacing="0"/>
                                <w:jc w:val="center"/>
                              </w:pPr>
                              <w:r>
                                <w:rPr>
                                  <w:rFonts w:hint="eastAsia"/>
                                  <w:sz w:val="15"/>
                                  <w:szCs w:val="15"/>
                                </w:rPr>
                                <w:t>TXID=10</w:t>
                              </w:r>
                              <w:r>
                                <w:rPr>
                                  <w:sz w:val="15"/>
                                  <w:szCs w:val="15"/>
                                </w:rPr>
                                <w:t>11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矩形 51"/>
                        <wps:cNvSpPr/>
                        <wps:spPr>
                          <a:xfrm>
                            <a:off x="1664949" y="1622448"/>
                            <a:ext cx="406400" cy="24257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97D631E" w14:textId="77777777" w:rsidR="000B7022" w:rsidRDefault="000B7022" w:rsidP="009B78C8">
                              <w:pPr>
                                <w:pStyle w:val="af"/>
                                <w:spacing w:before="0" w:beforeAutospacing="0" w:after="0" w:afterAutospacing="0"/>
                                <w:jc w:val="center"/>
                              </w:pPr>
                              <w:r>
                                <w:rPr>
                                  <w:rFonts w:eastAsia="等线" w:cs="Times New Roman"/>
                                  <w:kern w:val="2"/>
                                  <w:sz w:val="13"/>
                                  <w:szCs w:val="13"/>
                                </w:rPr>
                                <w:t>Rec3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矩形 52"/>
                        <wps:cNvSpPr/>
                        <wps:spPr>
                          <a:xfrm>
                            <a:off x="2072619" y="1623083"/>
                            <a:ext cx="40640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A504312"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矩形 53"/>
                        <wps:cNvSpPr/>
                        <wps:spPr>
                          <a:xfrm>
                            <a:off x="2479654" y="2035162"/>
                            <a:ext cx="40640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42A0D2F"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箭头: 右 54"/>
                        <wps:cNvSpPr/>
                        <wps:spPr>
                          <a:xfrm>
                            <a:off x="1051530" y="1707233"/>
                            <a:ext cx="597267" cy="125778"/>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箭头: 右 55"/>
                        <wps:cNvSpPr/>
                        <wps:spPr>
                          <a:xfrm>
                            <a:off x="1051529" y="2124790"/>
                            <a:ext cx="586915" cy="109813"/>
                          </a:xfrm>
                          <a:prstGeom prst="right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 name="箭头: 下 56"/>
                        <wps:cNvSpPr/>
                        <wps:spPr>
                          <a:xfrm rot="19468491">
                            <a:off x="1795007" y="307608"/>
                            <a:ext cx="53734" cy="1429679"/>
                          </a:xfrm>
                          <a:prstGeom prst="downArrow">
                            <a:avLst/>
                          </a:prstGeom>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箭头: 下 57"/>
                        <wps:cNvSpPr/>
                        <wps:spPr>
                          <a:xfrm rot="1880347">
                            <a:off x="3069815" y="741132"/>
                            <a:ext cx="62600" cy="1372236"/>
                          </a:xfrm>
                          <a:prstGeom prst="downArrow">
                            <a:avLst/>
                          </a:prstGeom>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箭头: 下 58"/>
                        <wps:cNvSpPr/>
                        <wps:spPr>
                          <a:xfrm rot="3776209">
                            <a:off x="2030251" y="1830495"/>
                            <a:ext cx="59487" cy="245709"/>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CA6C35A" id="画布 4" o:spid="_x0000_s1026" editas="canvas" style="width:415.3pt;height:263.9pt;mso-position-horizontal-relative:char;mso-position-vertical-relative:line" coordsize="52743,33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">
                <v:shape id="_x0000_s1027" type="#_x0000_t75" style="position:absolute;width:52743;height:33508;visibility:visible;mso-wrap-style:square">
                  <v:fill o:detectmouseclick="t"/>
                  <v:path o:connecttype="none"/>
                </v:shape>
                <v:shapetype id="_x0000_t202" coordsize="21600,21600" o:spt="202" path="m,l,21600r21600,l21600,xe">
                  <v:stroke joinstyle="miter"/>
                  <v:path gradientshapeok="t" o:connecttype="rect"/>
                </v:shapetype>
                <v:shape id="文本框 12" o:spid="_x0000_s1028" type="#_x0000_t202" style="position:absolute;left:422;top:12947;width:10572;height: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256F50C2" w14:textId="77777777" w:rsidR="000B7022" w:rsidRPr="00EE14E4" w:rsidRDefault="000B7022" w:rsidP="009B78C8">
                        <w:pPr>
                          <w:rPr>
                            <w:sz w:val="18"/>
                            <w:szCs w:val="18"/>
                          </w:rPr>
                        </w:pPr>
                        <w:proofErr w:type="spellStart"/>
                        <w:r>
                          <w:rPr>
                            <w:rFonts w:ascii="等线" w:eastAsia="等线" w:hAnsi="等线" w:cs="Times New Roman"/>
                            <w:sz w:val="18"/>
                            <w:szCs w:val="18"/>
                          </w:rPr>
                          <w:t>Seg</w:t>
                        </w:r>
                        <w:r>
                          <w:rPr>
                            <w:rFonts w:ascii="等线" w:eastAsia="等线" w:hAnsi="等线" w:cs="Times New Roman" w:hint="eastAsia"/>
                            <w:sz w:val="18"/>
                            <w:szCs w:val="18"/>
                          </w:rPr>
                          <w:t>ID</w:t>
                        </w:r>
                        <w:proofErr w:type="spellEnd"/>
                        <w:r w:rsidRPr="00EE14E4">
                          <w:rPr>
                            <w:rFonts w:hint="eastAsia"/>
                            <w:sz w:val="18"/>
                            <w:szCs w:val="18"/>
                          </w:rPr>
                          <w:t xml:space="preserve"> </w:t>
                        </w:r>
                        <w:r>
                          <w:rPr>
                            <w:rFonts w:hint="eastAsia"/>
                            <w:sz w:val="18"/>
                            <w:szCs w:val="18"/>
                          </w:rPr>
                          <w:t>：</w:t>
                        </w:r>
                        <w:proofErr w:type="spellStart"/>
                        <w:r w:rsidRPr="00EE14E4">
                          <w:rPr>
                            <w:rFonts w:hint="eastAsia"/>
                            <w:sz w:val="18"/>
                            <w:szCs w:val="18"/>
                          </w:rPr>
                          <w:t>T</w:t>
                        </w:r>
                        <w:r w:rsidRPr="00EE14E4">
                          <w:rPr>
                            <w:sz w:val="18"/>
                            <w:szCs w:val="18"/>
                          </w:rPr>
                          <w:t>ransID</w:t>
                        </w:r>
                        <w:proofErr w:type="spellEnd"/>
                      </w:p>
                    </w:txbxContent>
                  </v:textbox>
                </v:shape>
                <v:rect id="矩形 11" o:spid="_x0000_s1029" style="position:absolute;left:1106;top:15695;width:9045;height:4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3A79FA4B" w14:textId="77777777" w:rsidR="000B7022" w:rsidRDefault="000B7022" w:rsidP="009B78C8">
                        <w:pPr>
                          <w:jc w:val="center"/>
                        </w:pPr>
                        <w:r>
                          <w:t>1</w:t>
                        </w:r>
                        <w:r>
                          <w:rPr>
                            <w:rFonts w:hint="eastAsia"/>
                          </w:rPr>
                          <w:t>：1</w:t>
                        </w:r>
                        <w:r>
                          <w:t>006</w:t>
                        </w:r>
                      </w:p>
                    </w:txbxContent>
                  </v:textbox>
                </v:rect>
                <v:rect id="矩形 19" o:spid="_x0000_s1030" style="position:absolute;left:1109;top:19767;width:9036;height:4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7483E496" w14:textId="77777777" w:rsidR="000B7022" w:rsidRDefault="000B7022" w:rsidP="009B78C8">
                        <w:pPr>
                          <w:pStyle w:val="af"/>
                          <w:spacing w:before="0" w:beforeAutospacing="0" w:after="0" w:afterAutospacing="0"/>
                          <w:jc w:val="center"/>
                        </w:pPr>
                        <w:r>
                          <w:rPr>
                            <w:rFonts w:eastAsia="等线" w:cs="Times New Roman"/>
                            <w:kern w:val="2"/>
                            <w:sz w:val="21"/>
                            <w:szCs w:val="21"/>
                          </w:rPr>
                          <w:t>2</w:t>
                        </w:r>
                        <w:r>
                          <w:rPr>
                            <w:rFonts w:eastAsia="等线" w:cs="Times New Roman" w:hint="eastAsia"/>
                            <w:kern w:val="2"/>
                            <w:sz w:val="21"/>
                            <w:szCs w:val="21"/>
                          </w:rPr>
                          <w:t>：</w:t>
                        </w:r>
                        <w:r>
                          <w:rPr>
                            <w:rFonts w:eastAsia="等线" w:cs="Times New Roman"/>
                            <w:kern w:val="2"/>
                            <w:sz w:val="21"/>
                            <w:szCs w:val="21"/>
                          </w:rPr>
                          <w:t>1003</w:t>
                        </w:r>
                      </w:p>
                    </w:txbxContent>
                  </v:textbox>
                </v:rect>
                <v:rect id="矩形 20" o:spid="_x0000_s1031" style="position:absolute;left:1109;top:23834;width:9036;height:4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02E54A6D" w14:textId="77777777" w:rsidR="000B7022" w:rsidRDefault="000B7022" w:rsidP="009B78C8">
                        <w:pPr>
                          <w:pStyle w:val="af"/>
                          <w:spacing w:before="0" w:beforeAutospacing="0" w:after="0" w:afterAutospacing="0"/>
                          <w:jc w:val="center"/>
                        </w:pPr>
                        <w:r>
                          <w:rPr>
                            <w:rFonts w:eastAsia="等线" w:cs="Times New Roman"/>
                            <w:sz w:val="21"/>
                            <w:szCs w:val="21"/>
                          </w:rPr>
                          <w:t>…</w:t>
                        </w:r>
                      </w:p>
                    </w:txbxContent>
                  </v:textbox>
                </v:rect>
                <v:rect id="矩形 21" o:spid="_x0000_s1032" style="position:absolute;left:1112;top:27906;width:9036;height:4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" fillcolor="#9ecb81 [2169]" strokecolor="#70ad47 [3209]" strokeweight=".5pt">
                  <v:fill color2="#8ac066 [2617]" rotate="t" colors="0 #b5d5a7;.5 #aace99;1 #9cca86" focus="100%" type="gradient">
                    <o:fill v:ext="view" type="gradientUnscaled"/>
                  </v:fill>
                  <v:textbox>
                    <w:txbxContent>
                      <w:p w14:paraId="3164FBDC" w14:textId="77777777" w:rsidR="000B7022" w:rsidRDefault="000B7022" w:rsidP="009B78C8">
                        <w:pPr>
                          <w:pStyle w:val="af"/>
                          <w:spacing w:before="0" w:beforeAutospacing="0" w:after="0" w:afterAutospacing="0"/>
                          <w:jc w:val="center"/>
                        </w:pPr>
                        <w:r>
                          <w:rPr>
                            <w:rFonts w:eastAsia="等线" w:cs="Times New Roman"/>
                            <w:sz w:val="21"/>
                            <w:szCs w:val="21"/>
                          </w:rPr>
                          <w:t>1000</w:t>
                        </w:r>
                        <w:r>
                          <w:rPr>
                            <w:rFonts w:eastAsia="等线" w:cs="Times New Roman" w:hint="eastAsia"/>
                            <w:sz w:val="21"/>
                            <w:szCs w:val="21"/>
                          </w:rPr>
                          <w:t>：</w:t>
                        </w:r>
                        <w:r>
                          <w:rPr>
                            <w:rFonts w:eastAsia="等线" w:cs="Times New Roman" w:hint="eastAsia"/>
                            <w:sz w:val="21"/>
                            <w:szCs w:val="21"/>
                          </w:rPr>
                          <w:t>100</w:t>
                        </w:r>
                        <w:r>
                          <w:rPr>
                            <w:rFonts w:eastAsia="等线" w:cs="Times New Roman"/>
                            <w:sz w:val="21"/>
                            <w:szCs w:val="21"/>
                          </w:rPr>
                          <w:t>9</w:t>
                        </w:r>
                      </w:p>
                    </w:txbxContent>
                  </v:textbox>
                </v:rect>
                <v:rect id="矩形 16" o:spid="_x0000_s1033" style="position:absolute;left:16649;top:20351;width:4070;height:2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" fillcolor="#f3a875 [2165]" strokecolor="#ed7d31 [3205]" strokeweight=".5pt">
                  <v:fill color2="#f09558 [2613]" rotate="t" colors="0 #f7bda4;.5 #f5b195;1 #f8a581" focus="100%" type="gradient">
                    <o:fill v:ext="view" type="gradientUnscaled"/>
                  </v:fill>
                  <v:textbox>
                    <w:txbxContent>
                      <w:p w14:paraId="0A1EEC9C" w14:textId="77777777" w:rsidR="000B7022" w:rsidRPr="00EE14E4" w:rsidRDefault="000B7022" w:rsidP="009B78C8">
                        <w:pPr>
                          <w:jc w:val="center"/>
                          <w:rPr>
                            <w:sz w:val="13"/>
                            <w:szCs w:val="13"/>
                          </w:rPr>
                        </w:pPr>
                        <w:r w:rsidRPr="00EE14E4">
                          <w:rPr>
                            <w:rFonts w:hint="eastAsia"/>
                            <w:sz w:val="13"/>
                            <w:szCs w:val="13"/>
                          </w:rPr>
                          <w:t>Re</w:t>
                        </w:r>
                        <w:r w:rsidRPr="00EE14E4">
                          <w:rPr>
                            <w:sz w:val="13"/>
                            <w:szCs w:val="13"/>
                          </w:rPr>
                          <w:t>c</w:t>
                        </w:r>
                        <w:r>
                          <w:rPr>
                            <w:sz w:val="13"/>
                            <w:szCs w:val="13"/>
                          </w:rPr>
                          <w:t>2</w:t>
                        </w:r>
                      </w:p>
                    </w:txbxContent>
                  </v:textbox>
                </v:rect>
                <v:rect id="矩形 22" o:spid="_x0000_s1034" style="position:absolute;left:20722;top:20357;width:4064;height:2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" fillcolor="#91bce3 [2168]" strokecolor="#5b9bd5 [3208]" strokeweight=".5pt">
                  <v:fill color2="#7aaddd [2616]" rotate="t" colors="0 #b1cbe9;.5 #a3c1e5;1 #92b9e4" focus="100%" type="gradient">
                    <o:fill v:ext="view" type="gradientUnscaled"/>
                  </v:fill>
                  <v:textbox>
                    <w:txbxContent>
                      <w:p w14:paraId="5F67E44D" w14:textId="77777777" w:rsidR="000B7022" w:rsidRDefault="000B7022" w:rsidP="009B78C8">
                        <w:pPr>
                          <w:pStyle w:val="af"/>
                          <w:spacing w:before="0" w:beforeAutospacing="0" w:after="0" w:afterAutospacing="0"/>
                          <w:jc w:val="center"/>
                        </w:pPr>
                        <w:r>
                          <w:rPr>
                            <w:rFonts w:eastAsia="等线" w:cs="Times New Roman"/>
                            <w:kern w:val="2"/>
                            <w:sz w:val="13"/>
                            <w:szCs w:val="13"/>
                          </w:rPr>
                          <w:t>Rec3</w:t>
                        </w:r>
                      </w:p>
                    </w:txbxContent>
                  </v:textbox>
                </v:rect>
                <v:rect id="矩形 33" o:spid="_x0000_s1035" style="position:absolute;left:5021;top:370;width:42971;height:11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" fillcolor="#c3c3c3 [2166]" strokecolor="#a5a5a5 [3206]" strokeweight=".5pt">
                  <v:fill color2="#b6b6b6 [2614]" rotate="t" colors="0 #d2d2d2;.5 #c8c8c8;1 silver" focus="100%" type="gradient">
                    <o:fill v:ext="view" type="gradientUnscaled"/>
                  </v:fill>
                </v:rect>
                <v:rect id="矩形 35" o:spid="_x0000_s1036" style="position:absolute;left:5811;top:1692;width:3802;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2FAE50B0" w14:textId="77777777" w:rsidR="000B7022" w:rsidRDefault="000B7022" w:rsidP="009B78C8">
                        <w:pPr>
                          <w:pStyle w:val="af"/>
                          <w:spacing w:before="0" w:beforeAutospacing="0" w:after="0" w:afterAutospacing="0"/>
                          <w:jc w:val="center"/>
                        </w:pPr>
                        <w:r>
                          <w:rPr>
                            <w:rFonts w:eastAsia="等线" w:cs="Times New Roman"/>
                            <w:kern w:val="2"/>
                            <w:sz w:val="13"/>
                            <w:szCs w:val="13"/>
                          </w:rPr>
                          <w:t>Rec2</w:t>
                        </w:r>
                      </w:p>
                    </w:txbxContent>
                  </v:textbox>
                </v:rect>
                <v:rect id="矩形 36" o:spid="_x0000_s1037" style="position:absolute;left:9045;top:1690;width:7442;height:2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4D5A4D4C" w14:textId="77777777" w:rsidR="000B7022" w:rsidRPr="00846BCD" w:rsidRDefault="000B7022" w:rsidP="009B78C8">
                        <w:pPr>
                          <w:pStyle w:val="af"/>
                          <w:spacing w:before="0" w:beforeAutospacing="0" w:after="0" w:afterAutospacing="0"/>
                          <w:jc w:val="center"/>
                          <w:rPr>
                            <w:sz w:val="15"/>
                            <w:szCs w:val="15"/>
                          </w:rPr>
                        </w:pPr>
                        <w:proofErr w:type="spellStart"/>
                        <w:r>
                          <w:rPr>
                            <w:rFonts w:hint="eastAsia"/>
                            <w:sz w:val="15"/>
                            <w:szCs w:val="15"/>
                          </w:rPr>
                          <w:t>S</w:t>
                        </w:r>
                        <w:r>
                          <w:rPr>
                            <w:sz w:val="15"/>
                            <w:szCs w:val="15"/>
                          </w:rPr>
                          <w:t>egmentID</w:t>
                        </w:r>
                        <w:proofErr w:type="spellEnd"/>
                        <w:r>
                          <w:rPr>
                            <w:sz w:val="15"/>
                            <w:szCs w:val="15"/>
                          </w:rPr>
                          <w:t>=1</w:t>
                        </w:r>
                      </w:p>
                    </w:txbxContent>
                  </v:textbox>
                </v:rect>
                <v:rect id="矩形 43" o:spid="_x0000_s1038" style="position:absolute;left:15866;top:1693;width:537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1C5442E4" w14:textId="77777777" w:rsidR="000B7022" w:rsidRDefault="000B7022" w:rsidP="009B78C8">
                        <w:pPr>
                          <w:pStyle w:val="af"/>
                          <w:spacing w:before="0" w:beforeAutospacing="0" w:after="0" w:afterAutospacing="0"/>
                          <w:jc w:val="center"/>
                        </w:pPr>
                        <w:proofErr w:type="spellStart"/>
                        <w:r>
                          <w:rPr>
                            <w:rFonts w:eastAsia="等线" w:cs="Times New Roman"/>
                            <w:sz w:val="13"/>
                            <w:szCs w:val="13"/>
                          </w:rPr>
                          <w:t>SlotID</w:t>
                        </w:r>
                        <w:proofErr w:type="spellEnd"/>
                        <w:r>
                          <w:rPr>
                            <w:rFonts w:eastAsia="等线" w:cs="Times New Roman"/>
                            <w:sz w:val="13"/>
                            <w:szCs w:val="13"/>
                          </w:rPr>
                          <w:t>=2</w:t>
                        </w:r>
                      </w:p>
                    </w:txbxContent>
                  </v:textbox>
                </v:rect>
                <v:rect id="矩形 46" o:spid="_x0000_s1039" style="position:absolute;left:20825;top:1699;width:6392;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6796D5FB" w14:textId="77777777" w:rsidR="000B7022" w:rsidRDefault="000B7022" w:rsidP="009B78C8">
                        <w:pPr>
                          <w:pStyle w:val="af"/>
                          <w:spacing w:before="0" w:beforeAutospacing="0" w:after="0" w:afterAutospacing="0"/>
                          <w:jc w:val="center"/>
                        </w:pPr>
                        <w:r>
                          <w:rPr>
                            <w:sz w:val="15"/>
                            <w:szCs w:val="15"/>
                          </w:rPr>
                          <w:t>TX</w:t>
                        </w:r>
                        <w:r>
                          <w:rPr>
                            <w:rFonts w:hint="eastAsia"/>
                            <w:sz w:val="15"/>
                            <w:szCs w:val="15"/>
                          </w:rPr>
                          <w:t>ID=</w:t>
                        </w:r>
                        <w:r>
                          <w:rPr>
                            <w:sz w:val="15"/>
                            <w:szCs w:val="15"/>
                          </w:rPr>
                          <w:t>1010</w:t>
                        </w:r>
                      </w:p>
                    </w:txbxContent>
                  </v:textbox>
                </v:rect>
                <v:rect id="矩形 47" o:spid="_x0000_s1040" style="position:absolute;left:24316;top:5711;width:3797;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209BDE05"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v:textbox>
                </v:rect>
                <v:rect id="矩形 48" o:spid="_x0000_s1041" style="position:absolute;left:27548;top:5711;width:7442;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" fillcolor="#ffd555 [2167]" strokecolor="#ffc000 [3207]" strokeweight=".5pt">
                  <v:fill color2="#ffcc31 [2615]" rotate="t" colors="0 #ffdd9c;.5 #ffd78e;1 #ffd479" focus="100%" type="gradient">
                    <o:fill v:ext="view" type="gradientUnscaled"/>
                  </v:fill>
                  <v:textbox>
                    <w:txbxContent>
                      <w:p w14:paraId="16A12582" w14:textId="77777777" w:rsidR="000B7022" w:rsidRDefault="000B7022" w:rsidP="009B78C8">
                        <w:pPr>
                          <w:pStyle w:val="af"/>
                          <w:spacing w:before="0" w:beforeAutospacing="0" w:after="0" w:afterAutospacing="0"/>
                          <w:jc w:val="center"/>
                        </w:pPr>
                        <w:proofErr w:type="spellStart"/>
                        <w:r>
                          <w:rPr>
                            <w:rFonts w:hint="eastAsia"/>
                            <w:sz w:val="15"/>
                            <w:szCs w:val="15"/>
                          </w:rPr>
                          <w:t>SegmentID</w:t>
                        </w:r>
                        <w:proofErr w:type="spellEnd"/>
                        <w:r>
                          <w:rPr>
                            <w:rFonts w:hint="eastAsia"/>
                            <w:sz w:val="15"/>
                            <w:szCs w:val="15"/>
                          </w:rPr>
                          <w:t>=</w:t>
                        </w:r>
                        <w:r>
                          <w:rPr>
                            <w:sz w:val="15"/>
                            <w:szCs w:val="15"/>
                          </w:rPr>
                          <w:t>2</w:t>
                        </w:r>
                      </w:p>
                    </w:txbxContent>
                  </v:textbox>
                </v:rect>
                <v:rect id="矩形 49" o:spid="_x0000_s1042" style="position:absolute;left:34368;top:5711;width:5372;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3F28AED7" w14:textId="77777777" w:rsidR="000B7022" w:rsidRDefault="000B7022" w:rsidP="009B78C8">
                        <w:pPr>
                          <w:pStyle w:val="af"/>
                          <w:spacing w:before="0" w:beforeAutospacing="0" w:after="0" w:afterAutospacing="0"/>
                          <w:jc w:val="center"/>
                        </w:pPr>
                        <w:proofErr w:type="spellStart"/>
                        <w:r>
                          <w:rPr>
                            <w:rFonts w:eastAsia="等线" w:cs="Times New Roman" w:hint="eastAsia"/>
                            <w:sz w:val="13"/>
                            <w:szCs w:val="13"/>
                          </w:rPr>
                          <w:t>SlotID</w:t>
                        </w:r>
                        <w:proofErr w:type="spellEnd"/>
                        <w:r>
                          <w:rPr>
                            <w:rFonts w:eastAsia="等线" w:cs="Times New Roman" w:hint="eastAsia"/>
                            <w:sz w:val="13"/>
                            <w:szCs w:val="13"/>
                          </w:rPr>
                          <w:t>=</w:t>
                        </w:r>
                        <w:r>
                          <w:rPr>
                            <w:rFonts w:eastAsia="等线" w:cs="Times New Roman"/>
                            <w:sz w:val="13"/>
                            <w:szCs w:val="13"/>
                          </w:rPr>
                          <w:t>3</w:t>
                        </w:r>
                      </w:p>
                    </w:txbxContent>
                  </v:textbox>
                </v:rect>
                <v:rect id="矩形 50" o:spid="_x0000_s1043" style="position:absolute;left:39327;top:5717;width:6388;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" fillcolor="#ffd555 [2167]" strokecolor="#ffc000 [3207]" strokeweight=".5pt">
                  <v:fill color2="#ffcc31 [2615]" rotate="t" colors="0 #ffdd9c;.5 #ffd78e;1 #ffd479" focus="100%" type="gradient">
                    <o:fill v:ext="view" type="gradientUnscaled"/>
                  </v:fill>
                  <v:textbox>
                    <w:txbxContent>
                      <w:p w14:paraId="16C833F1" w14:textId="77777777" w:rsidR="000B7022" w:rsidRDefault="000B7022" w:rsidP="009B78C8">
                        <w:pPr>
                          <w:pStyle w:val="af"/>
                          <w:spacing w:before="0" w:beforeAutospacing="0" w:after="0" w:afterAutospacing="0"/>
                          <w:jc w:val="center"/>
                        </w:pPr>
                        <w:r>
                          <w:rPr>
                            <w:rFonts w:hint="eastAsia"/>
                            <w:sz w:val="15"/>
                            <w:szCs w:val="15"/>
                          </w:rPr>
                          <w:t>TXID=10</w:t>
                        </w:r>
                        <w:r>
                          <w:rPr>
                            <w:sz w:val="15"/>
                            <w:szCs w:val="15"/>
                          </w:rPr>
                          <w:t>11</w:t>
                        </w:r>
                      </w:p>
                    </w:txbxContent>
                  </v:textbox>
                </v:rect>
                <v:rect id="矩形 51" o:spid="_x0000_s1044" style="position:absolute;left:16649;top:16224;width:4064;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" fillcolor="#91bce3 [2168]" strokecolor="#5b9bd5 [3208]" strokeweight=".5pt">
                  <v:fill color2="#7aaddd [2616]" rotate="t" colors="0 #b1cbe9;.5 #a3c1e5;1 #92b9e4" focus="100%" type="gradient">
                    <o:fill v:ext="view" type="gradientUnscaled"/>
                  </v:fill>
                  <v:textbox>
                    <w:txbxContent>
                      <w:p w14:paraId="197D631E" w14:textId="77777777" w:rsidR="000B7022" w:rsidRDefault="000B7022" w:rsidP="009B78C8">
                        <w:pPr>
                          <w:pStyle w:val="af"/>
                          <w:spacing w:before="0" w:beforeAutospacing="0" w:after="0" w:afterAutospacing="0"/>
                          <w:jc w:val="center"/>
                        </w:pPr>
                        <w:r>
                          <w:rPr>
                            <w:rFonts w:eastAsia="等线" w:cs="Times New Roman"/>
                            <w:kern w:val="2"/>
                            <w:sz w:val="13"/>
                            <w:szCs w:val="13"/>
                          </w:rPr>
                          <w:t>Rec3</w:t>
                        </w:r>
                      </w:p>
                    </w:txbxContent>
                  </v:textbox>
                </v:rect>
                <v:rect id="矩形 52" o:spid="_x0000_s1045" style="position:absolute;left:20726;top:16230;width:4064;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7A504312"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v:textbox>
                </v:rect>
                <v:rect id="矩形 53" o:spid="_x0000_s1046" style="position:absolute;left:24796;top:20351;width:4064;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742A0D2F" w14:textId="77777777" w:rsidR="000B7022" w:rsidRDefault="000B7022" w:rsidP="009B78C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54" o:spid="_x0000_s1047" type="#_x0000_t13" style="position:absolute;left:10515;top:17072;width:5972;height:1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" adj="19326" fillcolor="#5b9bd5 [3208]" strokecolor="#1f4d78 [1608]" strokeweight="1pt"/>
                <v:shape id="箭头: 右 55" o:spid="_x0000_s1048" type="#_x0000_t13" style="position:absolute;left:10515;top:21247;width:5869;height:1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" adj="19579" fillcolor="#5b9bd5 [3208]" strokecolor="#1f4d78 [1608]" strokeweight="1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56" o:spid="_x0000_s1049" type="#_x0000_t67" style="position:absolute;left:17950;top:3076;width:537;height:14296;rotation:-23281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" adj="21194" fillcolor="#5b9bd5 [3208]" strokecolor="#1f4d78 [1608]" strokeweight="1pt"/>
                <v:shape id="箭头: 下 57" o:spid="_x0000_s1050" type="#_x0000_t67" style="position:absolute;left:30698;top:7411;width:626;height:13722;rotation:205384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" adj="21107" fillcolor="#5b9bd5 [3208]" strokecolor="#1f4d78 [1608]" strokeweight="1pt"/>
                <v:shape id="箭头: 下 58" o:spid="_x0000_s1051" type="#_x0000_t67" style="position:absolute;left:20303;top:18304;width:594;height:2457;rotation:41246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" adj="18985" fillcolor="#5b9bd5 [3208]" strokecolor="#1f4d78 [1608]" strokeweight="1pt"/>
                <w10:anchorlock/>
              </v:group>
            </w:pict>
          </mc:Fallback>
        </mc:AlternateContent>
      </w:r>
    </w:p>
    <w:p w14:paraId="326334C5" w14:textId="4F0335A3" w:rsidR="009B78C8" w:rsidRDefault="009B78C8" w:rsidP="009B78C8">
      <w:pPr>
        <w:ind w:firstLine="420"/>
      </w:pPr>
      <w:proofErr w:type="gramStart"/>
      <w:r>
        <w:rPr>
          <w:rFonts w:hint="eastAsia"/>
        </w:rPr>
        <w:t>回滚段内</w:t>
      </w:r>
      <w:proofErr w:type="gramEnd"/>
      <w:r>
        <w:rPr>
          <w:rFonts w:hint="eastAsia"/>
        </w:rPr>
        <w:t>通过</w:t>
      </w:r>
      <w:proofErr w:type="spellStart"/>
      <w:r>
        <w:rPr>
          <w:rFonts w:hint="eastAsia"/>
        </w:rPr>
        <w:t>Sl</w:t>
      </w:r>
      <w:r>
        <w:t>otID</w:t>
      </w:r>
      <w:proofErr w:type="spellEnd"/>
      <w:r>
        <w:rPr>
          <w:rFonts w:hint="eastAsia"/>
        </w:rPr>
        <w:t>查找记录。</w:t>
      </w:r>
    </w:p>
    <w:p w14:paraId="5F5F30CC" w14:textId="165412D5" w:rsidR="00D672FE" w:rsidRDefault="00AC2FDD" w:rsidP="009B78C8">
      <w:pPr>
        <w:ind w:firstLine="420"/>
      </w:pPr>
      <w:r>
        <w:rPr>
          <w:rFonts w:hint="eastAsia"/>
        </w:rPr>
        <w:t>将</w:t>
      </w:r>
      <w:proofErr w:type="gramStart"/>
      <w:r>
        <w:rPr>
          <w:rFonts w:hint="eastAsia"/>
        </w:rPr>
        <w:t>回滚段数据</w:t>
      </w:r>
      <w:proofErr w:type="gramEnd"/>
      <w:r>
        <w:rPr>
          <w:rFonts w:hint="eastAsia"/>
        </w:rPr>
        <w:t>全部放在内存中，能够有效提升读性能，但是为了支持更高的事务并发以及满足数据可见性需求，</w:t>
      </w:r>
      <w:proofErr w:type="gramStart"/>
      <w:r>
        <w:rPr>
          <w:rFonts w:hint="eastAsia"/>
        </w:rPr>
        <w:t>回滚</w:t>
      </w:r>
      <w:proofErr w:type="gramEnd"/>
      <w:r>
        <w:rPr>
          <w:rFonts w:hint="eastAsia"/>
        </w:rPr>
        <w:t>段的空间大小需要满足一定要求：</w:t>
      </w:r>
    </w:p>
    <w:p w14:paraId="5D60D862" w14:textId="74B017E2" w:rsidR="00AC2FDD" w:rsidRDefault="00AC2FDD" w:rsidP="00AC2FDD">
      <w:pPr>
        <w:ind w:firstLine="420"/>
      </w:pPr>
      <w:proofErr w:type="gramStart"/>
      <w:r>
        <w:rPr>
          <w:rFonts w:hint="eastAsia"/>
        </w:rPr>
        <w:t>回滚段空间</w:t>
      </w:r>
      <w:proofErr w:type="gramEnd"/>
      <w:r>
        <w:rPr>
          <w:rFonts w:hint="eastAsia"/>
        </w:rPr>
        <w:t xml:space="preserve">大小 </w:t>
      </w:r>
      <w:r>
        <w:t xml:space="preserve">= </w:t>
      </w:r>
      <w:r>
        <w:rPr>
          <w:rFonts w:hint="eastAsia"/>
        </w:rPr>
        <w:t>记录大小</w:t>
      </w:r>
      <w:r>
        <w:t xml:space="preserve">* </w:t>
      </w:r>
      <w:r>
        <w:rPr>
          <w:rFonts w:hint="eastAsia"/>
        </w:rPr>
        <w:t xml:space="preserve">每个事务包含的操作数 </w:t>
      </w:r>
      <w:r>
        <w:t xml:space="preserve">* </w:t>
      </w:r>
      <w:r>
        <w:rPr>
          <w:rFonts w:hint="eastAsia"/>
        </w:rPr>
        <w:t xml:space="preserve">事务数 </w:t>
      </w:r>
      <w:r>
        <w:t xml:space="preserve">* </w:t>
      </w:r>
      <w:r>
        <w:rPr>
          <w:rFonts w:hint="eastAsia"/>
        </w:rPr>
        <w:t>数据保留时长</w:t>
      </w:r>
    </w:p>
    <w:p w14:paraId="0CF9C9D5" w14:textId="3E08A54B" w:rsidR="00EB5BCA" w:rsidRDefault="00EB5BCA" w:rsidP="00AC2FDD">
      <w:pPr>
        <w:ind w:firstLine="420"/>
      </w:pPr>
      <w:r>
        <w:rPr>
          <w:rFonts w:hint="eastAsia"/>
        </w:rPr>
        <w:t>按照平均每条记录1</w:t>
      </w:r>
      <w:r>
        <w:t>K</w:t>
      </w:r>
      <w:r>
        <w:rPr>
          <w:rFonts w:hint="eastAsia"/>
        </w:rPr>
        <w:t>，每个事务包含5个修改操作，每秒支持1</w:t>
      </w:r>
      <w:r>
        <w:t>000</w:t>
      </w:r>
      <w:r>
        <w:rPr>
          <w:rFonts w:hint="eastAsia"/>
        </w:rPr>
        <w:t>个事务并发，数据保留6</w:t>
      </w:r>
      <w:r>
        <w:t>00</w:t>
      </w:r>
      <w:r>
        <w:rPr>
          <w:rFonts w:hint="eastAsia"/>
        </w:rPr>
        <w:t>秒（1</w:t>
      </w:r>
      <w:r>
        <w:t>0</w:t>
      </w:r>
      <w:r>
        <w:rPr>
          <w:rFonts w:hint="eastAsia"/>
        </w:rPr>
        <w:t>分钟）计算，</w:t>
      </w:r>
      <w:proofErr w:type="gramStart"/>
      <w:r>
        <w:rPr>
          <w:rFonts w:hint="eastAsia"/>
        </w:rPr>
        <w:t>回滚段空间</w:t>
      </w:r>
      <w:proofErr w:type="gramEnd"/>
      <w:r>
        <w:rPr>
          <w:rFonts w:hint="eastAsia"/>
        </w:rPr>
        <w:t>大小=</w:t>
      </w:r>
      <w:r>
        <w:t>1K * 5 *1000 * 600 = 3GB</w:t>
      </w:r>
      <w:r>
        <w:rPr>
          <w:rFonts w:hint="eastAsia"/>
        </w:rPr>
        <w:t>，平均每个节点需要消耗3</w:t>
      </w:r>
      <w:r>
        <w:t>GB</w:t>
      </w:r>
      <w:r>
        <w:rPr>
          <w:rFonts w:hint="eastAsia"/>
        </w:rPr>
        <w:t>的磁盘空间。</w:t>
      </w:r>
      <w:r w:rsidR="00A36943">
        <w:rPr>
          <w:rFonts w:hint="eastAsia"/>
        </w:rPr>
        <w:t>因此需要将</w:t>
      </w:r>
      <w:proofErr w:type="gramStart"/>
      <w:r w:rsidR="00A36943">
        <w:rPr>
          <w:rFonts w:hint="eastAsia"/>
        </w:rPr>
        <w:t>回滚段数据</w:t>
      </w:r>
      <w:proofErr w:type="gramEnd"/>
      <w:r w:rsidR="00A36943">
        <w:rPr>
          <w:rFonts w:hint="eastAsia"/>
        </w:rPr>
        <w:t>缓存在磁盘中。</w:t>
      </w:r>
    </w:p>
    <w:p w14:paraId="6CB9F739" w14:textId="4A9D69F0" w:rsidR="0005295D" w:rsidRDefault="00C84860" w:rsidP="00AC2FDD">
      <w:pPr>
        <w:ind w:firstLine="420"/>
      </w:pPr>
      <w:r>
        <w:rPr>
          <w:rFonts w:hint="eastAsia"/>
        </w:rPr>
        <w:lastRenderedPageBreak/>
        <w:t>一个</w:t>
      </w:r>
      <w:proofErr w:type="gramStart"/>
      <w:r>
        <w:rPr>
          <w:rFonts w:hint="eastAsia"/>
        </w:rPr>
        <w:t>回滚段空间</w:t>
      </w:r>
      <w:proofErr w:type="gramEnd"/>
      <w:r>
        <w:rPr>
          <w:rFonts w:hint="eastAsia"/>
        </w:rPr>
        <w:t>对应一个</w:t>
      </w:r>
      <w:proofErr w:type="gramStart"/>
      <w:r>
        <w:rPr>
          <w:rFonts w:hint="eastAsia"/>
        </w:rPr>
        <w:t>回滚</w:t>
      </w:r>
      <w:proofErr w:type="gramEnd"/>
      <w:r>
        <w:rPr>
          <w:rFonts w:hint="eastAsia"/>
        </w:rPr>
        <w:t>段文件，目前固定使用一个</w:t>
      </w:r>
      <w:proofErr w:type="gramStart"/>
      <w:r>
        <w:rPr>
          <w:rFonts w:hint="eastAsia"/>
        </w:rPr>
        <w:t>回滚段空间</w:t>
      </w:r>
      <w:proofErr w:type="gramEnd"/>
      <w:r>
        <w:rPr>
          <w:rFonts w:hint="eastAsia"/>
        </w:rPr>
        <w:t>即一个文件。</w:t>
      </w:r>
      <w:proofErr w:type="gramStart"/>
      <w:r w:rsidR="00FE6AE8">
        <w:rPr>
          <w:rFonts w:hint="eastAsia"/>
        </w:rPr>
        <w:t>回滚段</w:t>
      </w:r>
      <w:proofErr w:type="gramEnd"/>
      <w:r w:rsidR="00FE6AE8">
        <w:rPr>
          <w:rFonts w:hint="eastAsia"/>
        </w:rPr>
        <w:t>文件结构</w:t>
      </w:r>
      <w:r w:rsidR="00974E32">
        <w:rPr>
          <w:rFonts w:hint="eastAsia"/>
        </w:rPr>
        <w:t>将</w:t>
      </w:r>
      <w:r w:rsidR="004145BC">
        <w:rPr>
          <w:rFonts w:hint="eastAsia"/>
        </w:rPr>
        <w:t>在</w:t>
      </w:r>
      <w:r w:rsidR="00974E32">
        <w:rPr>
          <w:rFonts w:hint="eastAsia"/>
        </w:rPr>
        <w:t>数据文件结构和索引文件结构</w:t>
      </w:r>
      <w:r w:rsidR="004145BC">
        <w:rPr>
          <w:rFonts w:hint="eastAsia"/>
        </w:rPr>
        <w:t>的基础上进行简单调整：</w:t>
      </w:r>
    </w:p>
    <w:p w14:paraId="4F407292" w14:textId="5C8E9D71" w:rsidR="004145BC" w:rsidRDefault="004145BC" w:rsidP="00A0532A">
      <w:pPr>
        <w:ind w:firstLine="420"/>
        <w:jc w:val="left"/>
      </w:pPr>
      <w:r>
        <w:rPr>
          <w:rFonts w:hint="eastAsia"/>
          <w:noProof/>
        </w:rPr>
        <mc:AlternateContent>
          <mc:Choice Requires="wpc">
            <w:drawing>
              <wp:inline distT="0" distB="0" distL="0" distR="0" wp14:anchorId="3D09D9F1" wp14:editId="2A43600E">
                <wp:extent cx="5161280" cy="2383782"/>
                <wp:effectExtent l="0" t="0" r="0" b="0"/>
                <wp:docPr id="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矩形 2"/>
                        <wps:cNvSpPr/>
                        <wps:spPr>
                          <a:xfrm>
                            <a:off x="169139" y="126858"/>
                            <a:ext cx="4852275" cy="479959"/>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18E92A7" w14:textId="296F2E69" w:rsidR="000B7022" w:rsidRDefault="000B7022" w:rsidP="004145BC">
                              <w:pPr>
                                <w:jc w:val="center"/>
                              </w:pPr>
                              <w:r>
                                <w:rPr>
                                  <w:rFonts w:hint="eastAsia"/>
                                </w:rPr>
                                <w:t>存储单元头</w:t>
                              </w:r>
                            </w:p>
                            <w:p w14:paraId="29544026" w14:textId="7B1E5BC4" w:rsidR="000B7022" w:rsidRDefault="000B7022" w:rsidP="004145BC">
                              <w:pPr>
                                <w:jc w:val="center"/>
                              </w:pPr>
                              <w:r>
                                <w:t>64KByte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矩形 3"/>
                        <wps:cNvSpPr/>
                        <wps:spPr>
                          <a:xfrm>
                            <a:off x="169139" y="609350"/>
                            <a:ext cx="4852275" cy="446695"/>
                          </a:xfrm>
                          <a:prstGeom prst="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14:paraId="70914D2C" w14:textId="3B61E582" w:rsidR="000B7022" w:rsidRDefault="000B7022" w:rsidP="004145BC">
                              <w:pPr>
                                <w:jc w:val="center"/>
                              </w:pPr>
                              <w:r>
                                <w:rPr>
                                  <w:rFonts w:hint="eastAsia"/>
                                </w:rPr>
                                <w:t>S</w:t>
                              </w:r>
                              <w:r>
                                <w:t>ME</w:t>
                              </w:r>
                              <w:r>
                                <w:rPr>
                                  <w:rFonts w:hint="eastAsia"/>
                                </w:rPr>
                                <w:t>段</w:t>
                              </w:r>
                            </w:p>
                            <w:p w14:paraId="6D7DBE50" w14:textId="5AED6155" w:rsidR="000B7022" w:rsidRDefault="000B7022" w:rsidP="004145BC">
                              <w:pPr>
                                <w:jc w:val="center"/>
                              </w:pPr>
                              <w:r>
                                <w:t>32MB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矩形 8"/>
                        <wps:cNvSpPr/>
                        <wps:spPr>
                          <a:xfrm>
                            <a:off x="169349" y="1056385"/>
                            <a:ext cx="4852062" cy="49657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5BD8071" w14:textId="35AE877D" w:rsidR="000B7022" w:rsidRDefault="000B7022" w:rsidP="002F57C3">
                              <w:pPr>
                                <w:pStyle w:val="af"/>
                                <w:spacing w:before="0" w:beforeAutospacing="0" w:after="0" w:afterAutospacing="0"/>
                                <w:jc w:val="center"/>
                              </w:pPr>
                              <w:r>
                                <w:rPr>
                                  <w:rFonts w:eastAsia="等线" w:cs="Times New Roman"/>
                                  <w:kern w:val="2"/>
                                  <w:sz w:val="21"/>
                                  <w:szCs w:val="21"/>
                                </w:rPr>
                                <w:t>MME</w:t>
                              </w:r>
                              <w:r>
                                <w:rPr>
                                  <w:rFonts w:eastAsia="等线" w:cs="Times New Roman" w:hint="eastAsia"/>
                                  <w:kern w:val="2"/>
                                  <w:sz w:val="21"/>
                                  <w:szCs w:val="21"/>
                                </w:rPr>
                                <w:t>段</w:t>
                              </w:r>
                            </w:p>
                            <w:p w14:paraId="21F53DA7" w14:textId="3DA49B89" w:rsidR="000B7022" w:rsidRDefault="000B7022" w:rsidP="002F57C3">
                              <w:pPr>
                                <w:pStyle w:val="af"/>
                                <w:spacing w:before="0" w:beforeAutospacing="0" w:after="0" w:afterAutospacing="0"/>
                                <w:jc w:val="center"/>
                              </w:pPr>
                              <w:r>
                                <w:rPr>
                                  <w:rFonts w:eastAsia="等线" w:cs="Times New Roman"/>
                                  <w:kern w:val="2"/>
                                  <w:sz w:val="21"/>
                                  <w:szCs w:val="21"/>
                                </w:rPr>
                                <w:t>4MB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矩形 9"/>
                        <wps:cNvSpPr/>
                        <wps:spPr>
                          <a:xfrm>
                            <a:off x="169050" y="1551221"/>
                            <a:ext cx="977913" cy="358202"/>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8999180" w14:textId="460015C9" w:rsidR="000B7022" w:rsidRDefault="000B7022" w:rsidP="002F57C3">
                              <w:pPr>
                                <w:pStyle w:val="af"/>
                                <w:spacing w:before="0" w:beforeAutospacing="0" w:after="0" w:afterAutospacing="0"/>
                                <w:jc w:val="center"/>
                              </w:pPr>
                              <w:r>
                                <w:rPr>
                                  <w:rFonts w:eastAsia="等线" w:cs="Times New Roman" w:hint="eastAsia"/>
                                  <w:sz w:val="21"/>
                                  <w:szCs w:val="21"/>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矩形 10"/>
                        <wps:cNvSpPr/>
                        <wps:spPr>
                          <a:xfrm>
                            <a:off x="1141367" y="1550348"/>
                            <a:ext cx="2923219" cy="35811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E6D271C" w14:textId="0C2B32D8" w:rsidR="000B7022" w:rsidRDefault="000B7022" w:rsidP="002F57C3">
                              <w:pPr>
                                <w:pStyle w:val="af"/>
                                <w:spacing w:before="0" w:beforeAutospacing="0" w:after="0" w:afterAutospacing="0"/>
                                <w:jc w:val="center"/>
                              </w:pPr>
                              <w:r>
                                <w:rPr>
                                  <w:rFonts w:hint="eastAsia"/>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矩形 13"/>
                        <wps:cNvSpPr/>
                        <wps:spPr>
                          <a:xfrm>
                            <a:off x="4052164" y="1549940"/>
                            <a:ext cx="967105" cy="36820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1BE3F06" w14:textId="32F52217" w:rsidR="000B7022" w:rsidRDefault="000B7022" w:rsidP="002F57C3">
                              <w:pPr>
                                <w:pStyle w:val="af"/>
                                <w:spacing w:before="0" w:beforeAutospacing="0" w:after="0" w:afterAutospacing="0"/>
                                <w:jc w:val="center"/>
                              </w:pPr>
                              <w:r>
                                <w:rPr>
                                  <w:rFonts w:eastAsia="等线" w:cs="Times New Roman" w:hint="eastAsia"/>
                                  <w:sz w:val="21"/>
                                  <w:szCs w:val="21"/>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矩形 14"/>
                        <wps:cNvSpPr/>
                        <wps:spPr>
                          <a:xfrm>
                            <a:off x="169289" y="1909840"/>
                            <a:ext cx="982960" cy="358117"/>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024A282" w14:textId="77777777" w:rsidR="000B7022" w:rsidRDefault="000B7022" w:rsidP="00A06CC9">
                              <w:pPr>
                                <w:pStyle w:val="af"/>
                                <w:spacing w:before="0" w:beforeAutospacing="0" w:after="0" w:afterAutospacing="0"/>
                                <w:jc w:val="center"/>
                              </w:pPr>
                              <w:r>
                                <w:rPr>
                                  <w:rFonts w:eastAsia="等线" w:hAnsi="等线" w:cs="Times New Roman" w:hint="eastAsia"/>
                                  <w:sz w:val="21"/>
                                  <w:szCs w:val="21"/>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矩形 15"/>
                        <wps:cNvSpPr/>
                        <wps:spPr>
                          <a:xfrm>
                            <a:off x="1141594" y="1909841"/>
                            <a:ext cx="976792" cy="35780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33F9F5B1" w14:textId="77777777" w:rsidR="000B7022" w:rsidRDefault="000B7022" w:rsidP="00A06CC9">
                              <w:pPr>
                                <w:pStyle w:val="af"/>
                                <w:spacing w:before="0" w:beforeAutospacing="0" w:after="0" w:afterAutospacing="0"/>
                                <w:jc w:val="center"/>
                              </w:pPr>
                              <w:r>
                                <w:rPr>
                                  <w:rFonts w:hint="eastAsia"/>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矩形 17"/>
                        <wps:cNvSpPr/>
                        <wps:spPr>
                          <a:xfrm>
                            <a:off x="2118386" y="1909814"/>
                            <a:ext cx="1946200" cy="357181"/>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1FB6D1D" w14:textId="4D6FE8D2" w:rsidR="000B7022" w:rsidRDefault="000B7022" w:rsidP="00A06CC9">
                              <w:pPr>
                                <w:pStyle w:val="af"/>
                                <w:spacing w:before="0" w:beforeAutospacing="0" w:after="0" w:afterAutospacing="0"/>
                                <w:jc w:val="center"/>
                              </w:pPr>
                              <w:r>
                                <w:rPr>
                                  <w:rFonts w:eastAsia="等线" w:cs="Times New Roman" w:hint="eastAsia"/>
                                  <w:sz w:val="21"/>
                                  <w:szCs w:val="21"/>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矩形 18"/>
                        <wps:cNvSpPr/>
                        <wps:spPr>
                          <a:xfrm>
                            <a:off x="4052164" y="1909814"/>
                            <a:ext cx="967105" cy="356163"/>
                          </a:xfrm>
                          <a:prstGeom prst="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45BB47F1" w14:textId="3F6F4C92" w:rsidR="000B7022" w:rsidRDefault="000B7022" w:rsidP="00A06CC9">
                              <w:pPr>
                                <w:pStyle w:val="af"/>
                                <w:spacing w:before="0" w:beforeAutospacing="0" w:after="0" w:afterAutospacing="0"/>
                                <w:jc w:val="center"/>
                              </w:pPr>
                              <w:r>
                                <w:rPr>
                                  <w:rFonts w:eastAsia="等线" w:cs="Times New Roman" w:hint="eastAsia"/>
                                  <w:sz w:val="21"/>
                                  <w:szCs w:val="21"/>
                                </w:rPr>
                                <w:t>数据块</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D09D9F1" id="画布 1" o:spid="_x0000_s1052" editas="canvas" style="width:406.4pt;height:187.7pt;mso-position-horizontal-relative:char;mso-position-vertical-relative:line" coordsize="51612,23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">
                <v:shape id="_x0000_s1053" type="#_x0000_t75" style="position:absolute;width:51612;height:23831;visibility:visible;mso-wrap-style:square">
                  <v:fill o:detectmouseclick="t"/>
                  <v:path o:connecttype="none"/>
                </v:shape>
                <v:rect id="矩形 2" o:spid="_x0000_s1054" style="position:absolute;left:1691;top:1268;width:48523;height:4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" fillcolor="#a5a5a5 [3206]" strokecolor="#525252 [1606]" strokeweight="1pt">
                  <v:textbox>
                    <w:txbxContent>
                      <w:p w14:paraId="718E92A7" w14:textId="296F2E69" w:rsidR="000B7022" w:rsidRDefault="000B7022" w:rsidP="004145BC">
                        <w:pPr>
                          <w:jc w:val="center"/>
                        </w:pPr>
                        <w:r>
                          <w:rPr>
                            <w:rFonts w:hint="eastAsia"/>
                          </w:rPr>
                          <w:t>存储单元头</w:t>
                        </w:r>
                      </w:p>
                      <w:p w14:paraId="29544026" w14:textId="7B1E5BC4" w:rsidR="000B7022" w:rsidRDefault="000B7022" w:rsidP="004145BC">
                        <w:pPr>
                          <w:jc w:val="center"/>
                        </w:pPr>
                        <w:r>
                          <w:t>64KByte</w:t>
                        </w:r>
                      </w:p>
                    </w:txbxContent>
                  </v:textbox>
                </v:rect>
                <v:rect id="矩形 3" o:spid="_x0000_s1055" style="position:absolute;left:1691;top:6093;width:48523;height:4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" fillcolor="#a5a5a5 [3206]" strokecolor="#525252 [1606]" strokeweight="1pt">
                  <v:textbox>
                    <w:txbxContent>
                      <w:p w14:paraId="70914D2C" w14:textId="3B61E582" w:rsidR="000B7022" w:rsidRDefault="000B7022" w:rsidP="004145BC">
                        <w:pPr>
                          <w:jc w:val="center"/>
                        </w:pPr>
                        <w:r>
                          <w:rPr>
                            <w:rFonts w:hint="eastAsia"/>
                          </w:rPr>
                          <w:t>S</w:t>
                        </w:r>
                        <w:r>
                          <w:t>ME</w:t>
                        </w:r>
                        <w:r>
                          <w:rPr>
                            <w:rFonts w:hint="eastAsia"/>
                          </w:rPr>
                          <w:t>段</w:t>
                        </w:r>
                      </w:p>
                      <w:p w14:paraId="6D7DBE50" w14:textId="5AED6155" w:rsidR="000B7022" w:rsidRDefault="000B7022" w:rsidP="004145BC">
                        <w:pPr>
                          <w:jc w:val="center"/>
                        </w:pPr>
                        <w:r>
                          <w:t>32MB</w:t>
                        </w:r>
                      </w:p>
                    </w:txbxContent>
                  </v:textbox>
                </v:rect>
                <v:rect id="矩形 8" o:spid="_x0000_s1056" style="position:absolute;left:1693;top:10563;width:48521;height:4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" fillcolor="#ed7d31 [3205]" strokecolor="#823b0b [1605]" strokeweight="1pt">
                  <v:textbox>
                    <w:txbxContent>
                      <w:p w14:paraId="15BD8071" w14:textId="35AE877D" w:rsidR="000B7022" w:rsidRDefault="000B7022" w:rsidP="002F57C3">
                        <w:pPr>
                          <w:pStyle w:val="af"/>
                          <w:spacing w:before="0" w:beforeAutospacing="0" w:after="0" w:afterAutospacing="0"/>
                          <w:jc w:val="center"/>
                        </w:pPr>
                        <w:r>
                          <w:rPr>
                            <w:rFonts w:eastAsia="等线" w:cs="Times New Roman"/>
                            <w:kern w:val="2"/>
                            <w:sz w:val="21"/>
                            <w:szCs w:val="21"/>
                          </w:rPr>
                          <w:t>MME</w:t>
                        </w:r>
                        <w:r>
                          <w:rPr>
                            <w:rFonts w:eastAsia="等线" w:cs="Times New Roman" w:hint="eastAsia"/>
                            <w:kern w:val="2"/>
                            <w:sz w:val="21"/>
                            <w:szCs w:val="21"/>
                          </w:rPr>
                          <w:t>段</w:t>
                        </w:r>
                      </w:p>
                      <w:p w14:paraId="21F53DA7" w14:textId="3DA49B89" w:rsidR="000B7022" w:rsidRDefault="000B7022" w:rsidP="002F57C3">
                        <w:pPr>
                          <w:pStyle w:val="af"/>
                          <w:spacing w:before="0" w:beforeAutospacing="0" w:after="0" w:afterAutospacing="0"/>
                          <w:jc w:val="center"/>
                        </w:pPr>
                        <w:r>
                          <w:rPr>
                            <w:rFonts w:eastAsia="等线" w:cs="Times New Roman"/>
                            <w:kern w:val="2"/>
                            <w:sz w:val="21"/>
                            <w:szCs w:val="21"/>
                          </w:rPr>
                          <w:t>4MB</w:t>
                        </w:r>
                      </w:p>
                    </w:txbxContent>
                  </v:textbox>
                </v:rect>
                <v:rect id="矩形 9" o:spid="_x0000_s1057" style="position:absolute;left:1690;top:15512;width:9779;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" fillcolor="#ed7d31 [3205]" strokecolor="#823b0b [1605]" strokeweight="1pt">
                  <v:textbox>
                    <w:txbxContent>
                      <w:p w14:paraId="68999180" w14:textId="460015C9" w:rsidR="000B7022" w:rsidRDefault="000B7022" w:rsidP="002F57C3">
                        <w:pPr>
                          <w:pStyle w:val="af"/>
                          <w:spacing w:before="0" w:beforeAutospacing="0" w:after="0" w:afterAutospacing="0"/>
                          <w:jc w:val="center"/>
                        </w:pPr>
                        <w:r>
                          <w:rPr>
                            <w:rFonts w:eastAsia="等线" w:cs="Times New Roman" w:hint="eastAsia"/>
                            <w:sz w:val="21"/>
                            <w:szCs w:val="21"/>
                          </w:rPr>
                          <w:t>数据块</w:t>
                        </w:r>
                      </w:p>
                    </w:txbxContent>
                  </v:textbox>
                </v:rect>
                <v:rect id="矩形 10" o:spid="_x0000_s1058" style="position:absolute;left:11413;top:15503;width:2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" fillcolor="#ed7d31 [3205]" strokecolor="#823b0b [1605]" strokeweight="1pt">
                  <v:textbox>
                    <w:txbxContent>
                      <w:p w14:paraId="6E6D271C" w14:textId="0C2B32D8" w:rsidR="000B7022" w:rsidRDefault="000B7022" w:rsidP="002F57C3">
                        <w:pPr>
                          <w:pStyle w:val="af"/>
                          <w:spacing w:before="0" w:beforeAutospacing="0" w:after="0" w:afterAutospacing="0"/>
                          <w:jc w:val="center"/>
                        </w:pPr>
                        <w:r>
                          <w:rPr>
                            <w:rFonts w:hint="eastAsia"/>
                          </w:rPr>
                          <w:t>数据块</w:t>
                        </w:r>
                      </w:p>
                    </w:txbxContent>
                  </v:textbox>
                </v:rect>
                <v:rect id="矩形 13" o:spid="_x0000_s1059" style="position:absolute;left:40521;top:15499;width:9671;height:3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" fillcolor="#ed7d31 [3205]" strokecolor="#823b0b [1605]" strokeweight="1pt">
                  <v:textbox>
                    <w:txbxContent>
                      <w:p w14:paraId="11BE3F06" w14:textId="32F52217" w:rsidR="000B7022" w:rsidRDefault="000B7022" w:rsidP="002F57C3">
                        <w:pPr>
                          <w:pStyle w:val="af"/>
                          <w:spacing w:before="0" w:beforeAutospacing="0" w:after="0" w:afterAutospacing="0"/>
                          <w:jc w:val="center"/>
                        </w:pPr>
                        <w:r>
                          <w:rPr>
                            <w:rFonts w:eastAsia="等线" w:cs="Times New Roman" w:hint="eastAsia"/>
                            <w:sz w:val="21"/>
                            <w:szCs w:val="21"/>
                          </w:rPr>
                          <w:t>数据块</w:t>
                        </w:r>
                      </w:p>
                    </w:txbxContent>
                  </v:textbox>
                </v:rect>
                <v:rect id="矩形 14" o:spid="_x0000_s1060" style="position:absolute;left:1692;top:19098;width:9830;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" fillcolor="#ed7d31 [3205]" strokecolor="#823b0b [1605]" strokeweight="1pt">
                  <v:textbox>
                    <w:txbxContent>
                      <w:p w14:paraId="7024A282" w14:textId="77777777" w:rsidR="000B7022" w:rsidRDefault="000B7022" w:rsidP="00A06CC9">
                        <w:pPr>
                          <w:pStyle w:val="af"/>
                          <w:spacing w:before="0" w:beforeAutospacing="0" w:after="0" w:afterAutospacing="0"/>
                          <w:jc w:val="center"/>
                        </w:pPr>
                        <w:r>
                          <w:rPr>
                            <w:rFonts w:eastAsia="等线" w:hAnsi="等线" w:cs="Times New Roman" w:hint="eastAsia"/>
                            <w:sz w:val="21"/>
                            <w:szCs w:val="21"/>
                          </w:rPr>
                          <w:t>数据块</w:t>
                        </w:r>
                      </w:p>
                    </w:txbxContent>
                  </v:textbox>
                </v:rect>
                <v:rect id="矩形 15" o:spid="_x0000_s1061" style="position:absolute;left:11415;top:19098;width:9768;height:3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" fillcolor="#ed7d31 [3205]" strokecolor="#823b0b [1605]" strokeweight="1pt">
                  <v:textbox>
                    <w:txbxContent>
                      <w:p w14:paraId="33F9F5B1" w14:textId="77777777" w:rsidR="000B7022" w:rsidRDefault="000B7022" w:rsidP="00A06CC9">
                        <w:pPr>
                          <w:pStyle w:val="af"/>
                          <w:spacing w:before="0" w:beforeAutospacing="0" w:after="0" w:afterAutospacing="0"/>
                          <w:jc w:val="center"/>
                        </w:pPr>
                        <w:r>
                          <w:rPr>
                            <w:rFonts w:hint="eastAsia"/>
                          </w:rPr>
                          <w:t>数据块</w:t>
                        </w:r>
                      </w:p>
                    </w:txbxContent>
                  </v:textbox>
                </v:rect>
                <v:rect id="矩形 17" o:spid="_x0000_s1062" style="position:absolute;left:21183;top:19098;width:19462;height:3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" fillcolor="#ed7d31 [3205]" strokecolor="#823b0b [1605]" strokeweight="1pt">
                  <v:textbox>
                    <w:txbxContent>
                      <w:p w14:paraId="51FB6D1D" w14:textId="4D6FE8D2" w:rsidR="000B7022" w:rsidRDefault="000B7022" w:rsidP="00A06CC9">
                        <w:pPr>
                          <w:pStyle w:val="af"/>
                          <w:spacing w:before="0" w:beforeAutospacing="0" w:after="0" w:afterAutospacing="0"/>
                          <w:jc w:val="center"/>
                        </w:pPr>
                        <w:r>
                          <w:rPr>
                            <w:rFonts w:eastAsia="等线" w:cs="Times New Roman" w:hint="eastAsia"/>
                            <w:sz w:val="21"/>
                            <w:szCs w:val="21"/>
                          </w:rPr>
                          <w:t>数据块</w:t>
                        </w:r>
                      </w:p>
                    </w:txbxContent>
                  </v:textbox>
                </v:rect>
                <v:rect id="矩形 18" o:spid="_x0000_s1063" style="position:absolute;left:40521;top:19098;width:9671;height:3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" fillcolor="#ed7d31 [3205]" strokecolor="#823b0b [1605]" strokeweight="1pt">
                  <v:textbox>
                    <w:txbxContent>
                      <w:p w14:paraId="45BB47F1" w14:textId="3F6F4C92" w:rsidR="000B7022" w:rsidRDefault="000B7022" w:rsidP="00A06CC9">
                        <w:pPr>
                          <w:pStyle w:val="af"/>
                          <w:spacing w:before="0" w:beforeAutospacing="0" w:after="0" w:afterAutospacing="0"/>
                          <w:jc w:val="center"/>
                        </w:pPr>
                        <w:r>
                          <w:rPr>
                            <w:rFonts w:eastAsia="等线" w:cs="Times New Roman" w:hint="eastAsia"/>
                            <w:sz w:val="21"/>
                            <w:szCs w:val="21"/>
                          </w:rPr>
                          <w:t>数据块</w:t>
                        </w:r>
                      </w:p>
                    </w:txbxContent>
                  </v:textbox>
                </v:rect>
                <w10:anchorlock/>
              </v:group>
            </w:pict>
          </mc:Fallback>
        </mc:AlternateContent>
      </w:r>
    </w:p>
    <w:p w14:paraId="663ADF26" w14:textId="369B9353" w:rsidR="00191463" w:rsidRDefault="00452671" w:rsidP="00452671">
      <w:pPr>
        <w:ind w:firstLine="420"/>
      </w:pPr>
      <w:r>
        <w:rPr>
          <w:rFonts w:hint="eastAsia"/>
        </w:rPr>
        <w:t>存储单元头以及S</w:t>
      </w:r>
      <w:r>
        <w:t>ME</w:t>
      </w:r>
      <w:proofErr w:type="gramStart"/>
      <w:r>
        <w:rPr>
          <w:rFonts w:hint="eastAsia"/>
        </w:rPr>
        <w:t>段仍然</w:t>
      </w:r>
      <w:proofErr w:type="gramEnd"/>
      <w:r>
        <w:rPr>
          <w:rFonts w:hint="eastAsia"/>
        </w:rPr>
        <w:t>保留数据文件原有结构不变，对M</w:t>
      </w:r>
      <w:r>
        <w:t>ME</w:t>
      </w:r>
      <w:r>
        <w:rPr>
          <w:rFonts w:hint="eastAsia"/>
        </w:rPr>
        <w:t>段以及数据块结构进行调整。</w:t>
      </w:r>
    </w:p>
    <w:p w14:paraId="60620081" w14:textId="08A58B3A" w:rsidR="00704299" w:rsidRDefault="00452671" w:rsidP="00223FBD">
      <w:pPr>
        <w:ind w:firstLine="420"/>
      </w:pPr>
      <w:r>
        <w:rPr>
          <w:rFonts w:hint="eastAsia"/>
        </w:rPr>
        <w:t>M</w:t>
      </w:r>
      <w:r>
        <w:t>ME</w:t>
      </w:r>
      <w:proofErr w:type="gramStart"/>
      <w:r>
        <w:rPr>
          <w:rFonts w:hint="eastAsia"/>
        </w:rPr>
        <w:t>段仍然</w:t>
      </w:r>
      <w:proofErr w:type="gramEnd"/>
      <w:r>
        <w:rPr>
          <w:rFonts w:hint="eastAsia"/>
        </w:rPr>
        <w:t>按照1</w:t>
      </w:r>
      <w:r>
        <w:t>KB</w:t>
      </w:r>
      <w:r>
        <w:rPr>
          <w:rFonts w:hint="eastAsia"/>
        </w:rPr>
        <w:t>大小的块切分成4</w:t>
      </w:r>
      <w:r>
        <w:t>096</w:t>
      </w:r>
      <w:r>
        <w:rPr>
          <w:rFonts w:hint="eastAsia"/>
        </w:rPr>
        <w:t>块。每个</w:t>
      </w:r>
      <w:proofErr w:type="gramStart"/>
      <w:r>
        <w:rPr>
          <w:rFonts w:hint="eastAsia"/>
        </w:rPr>
        <w:t>块分别</w:t>
      </w:r>
      <w:proofErr w:type="gramEnd"/>
      <w:r>
        <w:rPr>
          <w:rFonts w:hint="eastAsia"/>
        </w:rPr>
        <w:t>对应一个</w:t>
      </w:r>
      <w:r w:rsidR="00A0532A">
        <w:rPr>
          <w:rFonts w:hint="eastAsia"/>
        </w:rPr>
        <w:t>s</w:t>
      </w:r>
      <w:r w:rsidR="00A0532A">
        <w:t>lot</w:t>
      </w:r>
      <w:r w:rsidR="00704299">
        <w:rPr>
          <w:rFonts w:hint="eastAsia"/>
        </w:rPr>
        <w:t>即</w:t>
      </w:r>
      <w:proofErr w:type="gramStart"/>
      <w:r w:rsidR="00704299">
        <w:rPr>
          <w:rFonts w:hint="eastAsia"/>
        </w:rPr>
        <w:t>回滚</w:t>
      </w:r>
      <w:proofErr w:type="gramEnd"/>
      <w:r w:rsidR="00704299">
        <w:rPr>
          <w:rFonts w:hint="eastAsia"/>
        </w:rPr>
        <w:t>槽</w:t>
      </w:r>
      <w:r>
        <w:rPr>
          <w:rFonts w:hint="eastAsia"/>
        </w:rPr>
        <w:t>。</w:t>
      </w:r>
      <w:proofErr w:type="gramStart"/>
      <w:r w:rsidR="00704299">
        <w:rPr>
          <w:rFonts w:hint="eastAsia"/>
        </w:rPr>
        <w:t>回滚槽</w:t>
      </w:r>
      <w:proofErr w:type="gramEnd"/>
      <w:r w:rsidR="00704299">
        <w:rPr>
          <w:rFonts w:hint="eastAsia"/>
        </w:rPr>
        <w:t>的结构如下：</w:t>
      </w:r>
    </w:p>
    <w:tbl>
      <w:tblPr>
        <w:tblStyle w:val="a3"/>
        <w:tblW w:w="0" w:type="auto"/>
        <w:tblLook w:val="04A0" w:firstRow="1" w:lastRow="0" w:firstColumn="1" w:lastColumn="0" w:noHBand="0" w:noVBand="1"/>
      </w:tblPr>
      <w:tblGrid>
        <w:gridCol w:w="1659"/>
        <w:gridCol w:w="1659"/>
        <w:gridCol w:w="1659"/>
        <w:gridCol w:w="1659"/>
        <w:gridCol w:w="1660"/>
      </w:tblGrid>
      <w:tr w:rsidR="002952EB" w14:paraId="5D988791" w14:textId="77777777" w:rsidTr="002952EB">
        <w:tc>
          <w:tcPr>
            <w:tcW w:w="1659" w:type="dxa"/>
          </w:tcPr>
          <w:p w14:paraId="53F9934F" w14:textId="77777777" w:rsidR="002952EB" w:rsidRDefault="002952EB" w:rsidP="00C938D3">
            <w:pPr>
              <w:jc w:val="center"/>
            </w:pPr>
            <w:proofErr w:type="spellStart"/>
            <w:r>
              <w:rPr>
                <w:rFonts w:hint="eastAsia"/>
              </w:rPr>
              <w:t>T</w:t>
            </w:r>
            <w:r>
              <w:t>ransID</w:t>
            </w:r>
            <w:proofErr w:type="spellEnd"/>
          </w:p>
          <w:p w14:paraId="77A43032" w14:textId="0F64CC58" w:rsidR="00223FBD" w:rsidRPr="002952EB" w:rsidRDefault="00223FBD" w:rsidP="00C938D3">
            <w:pPr>
              <w:jc w:val="center"/>
            </w:pPr>
            <w:r>
              <w:rPr>
                <w:rFonts w:hint="eastAsia"/>
              </w:rPr>
              <w:t>（8B</w:t>
            </w:r>
            <w:r>
              <w:t>yte</w:t>
            </w:r>
            <w:r>
              <w:rPr>
                <w:rFonts w:hint="eastAsia"/>
              </w:rPr>
              <w:t>）</w:t>
            </w:r>
          </w:p>
        </w:tc>
        <w:tc>
          <w:tcPr>
            <w:tcW w:w="1659" w:type="dxa"/>
          </w:tcPr>
          <w:p w14:paraId="7E7C1B27" w14:textId="77777777" w:rsidR="002952EB" w:rsidRDefault="002952EB" w:rsidP="00C938D3">
            <w:pPr>
              <w:jc w:val="center"/>
            </w:pPr>
            <w:proofErr w:type="spellStart"/>
            <w:r>
              <w:t>CurrSize</w:t>
            </w:r>
            <w:proofErr w:type="spellEnd"/>
          </w:p>
          <w:p w14:paraId="70D9F4BC" w14:textId="6E47F982" w:rsidR="00223FBD" w:rsidRDefault="00223FBD" w:rsidP="00C938D3">
            <w:pPr>
              <w:jc w:val="center"/>
            </w:pPr>
            <w:r>
              <w:rPr>
                <w:rFonts w:hint="eastAsia"/>
              </w:rPr>
              <w:t>（4</w:t>
            </w:r>
            <w:r>
              <w:t>Byte</w:t>
            </w:r>
            <w:r>
              <w:rPr>
                <w:rFonts w:hint="eastAsia"/>
              </w:rPr>
              <w:t>）</w:t>
            </w:r>
          </w:p>
        </w:tc>
        <w:tc>
          <w:tcPr>
            <w:tcW w:w="1659" w:type="dxa"/>
          </w:tcPr>
          <w:p w14:paraId="1C284560" w14:textId="77777777" w:rsidR="002952EB" w:rsidRDefault="002952EB" w:rsidP="00C938D3">
            <w:pPr>
              <w:jc w:val="center"/>
            </w:pPr>
            <w:proofErr w:type="spellStart"/>
            <w:r>
              <w:rPr>
                <w:rFonts w:hint="eastAsia"/>
              </w:rPr>
              <w:t>I</w:t>
            </w:r>
            <w:r>
              <w:t>dleSize</w:t>
            </w:r>
            <w:proofErr w:type="spellEnd"/>
          </w:p>
          <w:p w14:paraId="748EB2D3" w14:textId="1DE47997" w:rsidR="00C938D3" w:rsidRDefault="00C938D3" w:rsidP="00C938D3">
            <w:pPr>
              <w:jc w:val="center"/>
            </w:pPr>
            <w:r>
              <w:rPr>
                <w:rFonts w:hint="eastAsia"/>
              </w:rPr>
              <w:t>（2</w:t>
            </w:r>
            <w:r>
              <w:t>Byte</w:t>
            </w:r>
            <w:r>
              <w:rPr>
                <w:rFonts w:hint="eastAsia"/>
              </w:rPr>
              <w:t>）</w:t>
            </w:r>
          </w:p>
        </w:tc>
        <w:tc>
          <w:tcPr>
            <w:tcW w:w="1659" w:type="dxa"/>
          </w:tcPr>
          <w:p w14:paraId="272F793A" w14:textId="77777777" w:rsidR="002952EB" w:rsidRDefault="002952EB" w:rsidP="00C938D3">
            <w:pPr>
              <w:jc w:val="center"/>
            </w:pPr>
            <w:proofErr w:type="spellStart"/>
            <w:r>
              <w:rPr>
                <w:rFonts w:hint="eastAsia"/>
              </w:rPr>
              <w:t>F</w:t>
            </w:r>
            <w:r>
              <w:t>irstPageNo</w:t>
            </w:r>
            <w:proofErr w:type="spellEnd"/>
          </w:p>
          <w:p w14:paraId="216F4376" w14:textId="0A0771B5" w:rsidR="00C938D3" w:rsidRDefault="00C938D3" w:rsidP="00C938D3">
            <w:pPr>
              <w:jc w:val="center"/>
            </w:pPr>
            <w:r>
              <w:rPr>
                <w:rFonts w:hint="eastAsia"/>
              </w:rPr>
              <w:t>(</w:t>
            </w:r>
            <w:r>
              <w:t>4Byte)</w:t>
            </w:r>
          </w:p>
        </w:tc>
        <w:tc>
          <w:tcPr>
            <w:tcW w:w="1660" w:type="dxa"/>
          </w:tcPr>
          <w:p w14:paraId="0D8BDB79" w14:textId="77777777" w:rsidR="002952EB" w:rsidRDefault="002952EB" w:rsidP="00C938D3">
            <w:pPr>
              <w:jc w:val="center"/>
            </w:pPr>
            <w:proofErr w:type="spellStart"/>
            <w:r>
              <w:rPr>
                <w:rFonts w:hint="eastAsia"/>
              </w:rPr>
              <w:t>L</w:t>
            </w:r>
            <w:r>
              <w:t>astPageNo</w:t>
            </w:r>
            <w:proofErr w:type="spellEnd"/>
          </w:p>
          <w:p w14:paraId="447BD49E" w14:textId="19061A3E" w:rsidR="00C938D3" w:rsidRDefault="00C938D3" w:rsidP="00C938D3">
            <w:pPr>
              <w:jc w:val="center"/>
            </w:pPr>
            <w:r>
              <w:rPr>
                <w:rFonts w:hint="eastAsia"/>
              </w:rPr>
              <w:t>(</w:t>
            </w:r>
            <w:r>
              <w:t>4Byte)</w:t>
            </w:r>
          </w:p>
        </w:tc>
      </w:tr>
    </w:tbl>
    <w:p w14:paraId="73E12DC3" w14:textId="77777777" w:rsidR="00A8699C" w:rsidRPr="00A8699C" w:rsidRDefault="00A8699C" w:rsidP="00452671">
      <w:pPr>
        <w:ind w:firstLine="420"/>
      </w:pPr>
    </w:p>
    <w:p w14:paraId="08D2BCD5" w14:textId="4358A5F4" w:rsidR="006F194E" w:rsidRDefault="006F194E" w:rsidP="0094189F">
      <w:pPr>
        <w:pStyle w:val="2"/>
      </w:pPr>
      <w:r>
        <w:rPr>
          <w:rFonts w:hint="eastAsia"/>
        </w:rPr>
        <w:t>数据管理（</w:t>
      </w:r>
      <w:r w:rsidR="005E0F51">
        <w:rPr>
          <w:rFonts w:hint="eastAsia"/>
        </w:rPr>
        <w:t>当前实现</w:t>
      </w:r>
      <w:r w:rsidR="00A3171F">
        <w:rPr>
          <w:rFonts w:hint="eastAsia"/>
        </w:rPr>
        <w:t>方案</w:t>
      </w:r>
      <w:r>
        <w:rPr>
          <w:rFonts w:hint="eastAsia"/>
        </w:rPr>
        <w:t>）</w:t>
      </w:r>
    </w:p>
    <w:p w14:paraId="723C72EE" w14:textId="32AA3376" w:rsidR="004933E1" w:rsidRPr="004933E1" w:rsidRDefault="004933E1" w:rsidP="004933E1">
      <w:pPr>
        <w:pStyle w:val="3"/>
      </w:pPr>
      <w:r>
        <w:rPr>
          <w:rFonts w:hint="eastAsia"/>
        </w:rPr>
        <w:t>数据结构</w:t>
      </w:r>
    </w:p>
    <w:p w14:paraId="284A3D1A" w14:textId="77777777" w:rsidR="00045A34" w:rsidRPr="00272575" w:rsidRDefault="00045A34" w:rsidP="004933E1">
      <w:pPr>
        <w:pStyle w:val="4"/>
      </w:pPr>
      <w:r>
        <w:rPr>
          <w:rFonts w:hint="eastAsia"/>
        </w:rPr>
        <w:t>记录结构</w:t>
      </w:r>
    </w:p>
    <w:p w14:paraId="72D5D795" w14:textId="02D06382" w:rsidR="00DD0299" w:rsidRPr="00376D7A" w:rsidRDefault="00DD0299" w:rsidP="00DD0299">
      <w:r>
        <w:rPr>
          <w:rFonts w:hint="eastAsia"/>
        </w:rPr>
        <w:t>原记录结构</w:t>
      </w:r>
    </w:p>
    <w:tbl>
      <w:tblPr>
        <w:tblStyle w:val="a3"/>
        <w:tblW w:w="0" w:type="auto"/>
        <w:tblLook w:val="04A0" w:firstRow="1" w:lastRow="0" w:firstColumn="1" w:lastColumn="0" w:noHBand="0" w:noVBand="1"/>
      </w:tblPr>
      <w:tblGrid>
        <w:gridCol w:w="1413"/>
        <w:gridCol w:w="957"/>
        <w:gridCol w:w="1185"/>
        <w:gridCol w:w="1185"/>
        <w:gridCol w:w="1185"/>
        <w:gridCol w:w="1185"/>
        <w:gridCol w:w="1186"/>
      </w:tblGrid>
      <w:tr w:rsidR="00DD0299" w:rsidRPr="00D90FF3" w14:paraId="5B97C619" w14:textId="77777777" w:rsidTr="00E962D4">
        <w:tc>
          <w:tcPr>
            <w:tcW w:w="1413" w:type="dxa"/>
          </w:tcPr>
          <w:p w14:paraId="10BC6B10" w14:textId="77777777" w:rsidR="00DD0299" w:rsidRPr="007942F4" w:rsidRDefault="00DD0299" w:rsidP="00E962D4">
            <w:pPr>
              <w:jc w:val="center"/>
              <w:rPr>
                <w:szCs w:val="21"/>
              </w:rPr>
            </w:pPr>
            <w:r w:rsidRPr="007942F4">
              <w:rPr>
                <w:rFonts w:hint="eastAsia"/>
                <w:szCs w:val="21"/>
              </w:rPr>
              <w:t>F</w:t>
            </w:r>
            <w:r w:rsidRPr="007942F4">
              <w:rPr>
                <w:szCs w:val="21"/>
              </w:rPr>
              <w:t>LAG</w:t>
            </w:r>
          </w:p>
          <w:p w14:paraId="27640913" w14:textId="77777777" w:rsidR="00DD0299" w:rsidRPr="007942F4" w:rsidRDefault="00DD0299" w:rsidP="00E962D4">
            <w:pPr>
              <w:jc w:val="center"/>
              <w:rPr>
                <w:szCs w:val="21"/>
              </w:rPr>
            </w:pPr>
            <w:r w:rsidRPr="007942F4">
              <w:rPr>
                <w:rFonts w:hint="eastAsia"/>
                <w:szCs w:val="21"/>
              </w:rPr>
              <w:t>（1</w:t>
            </w:r>
            <w:r w:rsidRPr="007942F4">
              <w:rPr>
                <w:szCs w:val="21"/>
              </w:rPr>
              <w:t>Byte</w:t>
            </w:r>
            <w:r w:rsidRPr="007942F4">
              <w:rPr>
                <w:rFonts w:hint="eastAsia"/>
                <w:szCs w:val="21"/>
              </w:rPr>
              <w:t>）</w:t>
            </w:r>
          </w:p>
        </w:tc>
        <w:tc>
          <w:tcPr>
            <w:tcW w:w="957" w:type="dxa"/>
          </w:tcPr>
          <w:p w14:paraId="43BCE396" w14:textId="77777777" w:rsidR="00DD0299" w:rsidRPr="007942F4" w:rsidRDefault="00DD0299" w:rsidP="00E962D4">
            <w:pPr>
              <w:jc w:val="center"/>
              <w:rPr>
                <w:szCs w:val="21"/>
              </w:rPr>
            </w:pPr>
            <w:r w:rsidRPr="007942F4">
              <w:rPr>
                <w:rFonts w:hint="eastAsia"/>
                <w:szCs w:val="21"/>
              </w:rPr>
              <w:t>S</w:t>
            </w:r>
            <w:r w:rsidRPr="007942F4">
              <w:rPr>
                <w:szCs w:val="21"/>
              </w:rPr>
              <w:t>IZE</w:t>
            </w:r>
          </w:p>
          <w:p w14:paraId="4073C87C" w14:textId="77777777" w:rsidR="00DD0299" w:rsidRPr="007942F4" w:rsidRDefault="00DD0299" w:rsidP="00E962D4">
            <w:pPr>
              <w:jc w:val="center"/>
              <w:rPr>
                <w:szCs w:val="21"/>
              </w:rPr>
            </w:pPr>
            <w:r w:rsidRPr="007942F4">
              <w:rPr>
                <w:szCs w:val="21"/>
              </w:rPr>
              <w:t>(3Byte)</w:t>
            </w:r>
          </w:p>
        </w:tc>
        <w:tc>
          <w:tcPr>
            <w:tcW w:w="1185" w:type="dxa"/>
          </w:tcPr>
          <w:p w14:paraId="34DF1277" w14:textId="77777777" w:rsidR="00DD0299" w:rsidRPr="007942F4" w:rsidRDefault="00DD0299" w:rsidP="00E962D4">
            <w:pPr>
              <w:jc w:val="center"/>
              <w:rPr>
                <w:szCs w:val="21"/>
              </w:rPr>
            </w:pPr>
            <w:proofErr w:type="spellStart"/>
            <w:r w:rsidRPr="007942F4">
              <w:rPr>
                <w:rFonts w:hint="eastAsia"/>
                <w:szCs w:val="21"/>
              </w:rPr>
              <w:t>m</w:t>
            </w:r>
            <w:r w:rsidRPr="007942F4">
              <w:rPr>
                <w:szCs w:val="21"/>
              </w:rPr>
              <w:t>yOffset</w:t>
            </w:r>
            <w:proofErr w:type="spellEnd"/>
          </w:p>
          <w:p w14:paraId="6CD43BC4" w14:textId="77777777" w:rsidR="00DD0299" w:rsidRPr="007942F4" w:rsidRDefault="00DD0299" w:rsidP="00E962D4">
            <w:pPr>
              <w:jc w:val="center"/>
              <w:rPr>
                <w:szCs w:val="21"/>
              </w:rPr>
            </w:pPr>
            <w:r w:rsidRPr="007942F4">
              <w:rPr>
                <w:szCs w:val="21"/>
              </w:rPr>
              <w:t>(4Byte)</w:t>
            </w:r>
          </w:p>
        </w:tc>
        <w:tc>
          <w:tcPr>
            <w:tcW w:w="1185" w:type="dxa"/>
          </w:tcPr>
          <w:p w14:paraId="2505B48F" w14:textId="77777777" w:rsidR="00DD0299" w:rsidRPr="007942F4" w:rsidRDefault="00DD0299" w:rsidP="00E962D4">
            <w:pPr>
              <w:jc w:val="center"/>
              <w:rPr>
                <w:szCs w:val="21"/>
              </w:rPr>
            </w:pPr>
            <w:proofErr w:type="spellStart"/>
            <w:r w:rsidRPr="007942F4">
              <w:rPr>
                <w:rFonts w:hint="eastAsia"/>
                <w:szCs w:val="21"/>
              </w:rPr>
              <w:t>p</w:t>
            </w:r>
            <w:r w:rsidRPr="007942F4">
              <w:rPr>
                <w:szCs w:val="21"/>
              </w:rPr>
              <w:t>revOffset</w:t>
            </w:r>
            <w:proofErr w:type="spellEnd"/>
          </w:p>
          <w:p w14:paraId="66EC8A38" w14:textId="77777777" w:rsidR="00DD0299" w:rsidRPr="007942F4" w:rsidRDefault="00DD0299" w:rsidP="00E962D4">
            <w:pPr>
              <w:jc w:val="center"/>
              <w:rPr>
                <w:szCs w:val="21"/>
              </w:rPr>
            </w:pPr>
            <w:r w:rsidRPr="007942F4">
              <w:rPr>
                <w:szCs w:val="21"/>
              </w:rPr>
              <w:t>(4Byte)</w:t>
            </w:r>
          </w:p>
        </w:tc>
        <w:tc>
          <w:tcPr>
            <w:tcW w:w="1185" w:type="dxa"/>
          </w:tcPr>
          <w:p w14:paraId="1B7F6FFF" w14:textId="77777777" w:rsidR="00DD0299" w:rsidRPr="007942F4" w:rsidRDefault="00DD0299" w:rsidP="00E962D4">
            <w:pPr>
              <w:jc w:val="center"/>
              <w:rPr>
                <w:szCs w:val="21"/>
              </w:rPr>
            </w:pPr>
            <w:proofErr w:type="spellStart"/>
            <w:r w:rsidRPr="007942F4">
              <w:rPr>
                <w:rFonts w:hint="eastAsia"/>
                <w:szCs w:val="21"/>
              </w:rPr>
              <w:t>n</w:t>
            </w:r>
            <w:r w:rsidRPr="007942F4">
              <w:rPr>
                <w:szCs w:val="21"/>
              </w:rPr>
              <w:t>extOffset</w:t>
            </w:r>
            <w:proofErr w:type="spellEnd"/>
          </w:p>
          <w:p w14:paraId="02F84176" w14:textId="77777777" w:rsidR="00DD0299" w:rsidRPr="007942F4" w:rsidRDefault="00DD0299" w:rsidP="00E962D4">
            <w:pPr>
              <w:jc w:val="center"/>
              <w:rPr>
                <w:szCs w:val="21"/>
              </w:rPr>
            </w:pPr>
            <w:r w:rsidRPr="007942F4">
              <w:rPr>
                <w:szCs w:val="21"/>
              </w:rPr>
              <w:t>(4Byte)</w:t>
            </w:r>
          </w:p>
        </w:tc>
        <w:tc>
          <w:tcPr>
            <w:tcW w:w="1185" w:type="dxa"/>
          </w:tcPr>
          <w:p w14:paraId="08F40BB6" w14:textId="77777777" w:rsidR="00DD0299" w:rsidRPr="007942F4" w:rsidRDefault="00DD0299" w:rsidP="00E962D4">
            <w:pPr>
              <w:jc w:val="center"/>
              <w:rPr>
                <w:szCs w:val="21"/>
              </w:rPr>
            </w:pPr>
            <w:proofErr w:type="spellStart"/>
            <w:r w:rsidRPr="007942F4">
              <w:rPr>
                <w:rFonts w:hint="eastAsia"/>
                <w:szCs w:val="21"/>
              </w:rPr>
              <w:t>d</w:t>
            </w:r>
            <w:r w:rsidRPr="007942F4">
              <w:rPr>
                <w:szCs w:val="21"/>
              </w:rPr>
              <w:t>ataLen</w:t>
            </w:r>
            <w:proofErr w:type="spellEnd"/>
          </w:p>
          <w:p w14:paraId="1571EF4F" w14:textId="77777777" w:rsidR="00DD0299" w:rsidRPr="007942F4" w:rsidRDefault="00DD0299" w:rsidP="00E962D4">
            <w:pPr>
              <w:jc w:val="center"/>
              <w:rPr>
                <w:szCs w:val="21"/>
              </w:rPr>
            </w:pPr>
            <w:r w:rsidRPr="007942F4">
              <w:rPr>
                <w:szCs w:val="21"/>
              </w:rPr>
              <w:t>(4Byte)</w:t>
            </w:r>
          </w:p>
        </w:tc>
        <w:tc>
          <w:tcPr>
            <w:tcW w:w="1186" w:type="dxa"/>
          </w:tcPr>
          <w:p w14:paraId="4EF657EC" w14:textId="77777777" w:rsidR="00DD0299" w:rsidRPr="007942F4" w:rsidRDefault="00DD0299" w:rsidP="00E962D4">
            <w:pPr>
              <w:jc w:val="center"/>
              <w:rPr>
                <w:szCs w:val="21"/>
              </w:rPr>
            </w:pPr>
            <w:r w:rsidRPr="007942F4">
              <w:rPr>
                <w:rFonts w:hint="eastAsia"/>
                <w:szCs w:val="21"/>
              </w:rPr>
              <w:t>d</w:t>
            </w:r>
            <w:r w:rsidRPr="007942F4">
              <w:rPr>
                <w:szCs w:val="21"/>
              </w:rPr>
              <w:t>ata</w:t>
            </w:r>
          </w:p>
        </w:tc>
      </w:tr>
    </w:tbl>
    <w:p w14:paraId="689788A4" w14:textId="77777777" w:rsidR="00DD0299" w:rsidRDefault="00DD0299" w:rsidP="00DD0299"/>
    <w:p w14:paraId="57BF97C7" w14:textId="77777777" w:rsidR="007E324F" w:rsidRDefault="007E324F" w:rsidP="007E324F">
      <w:r>
        <w:rPr>
          <w:rFonts w:hint="eastAsia"/>
        </w:rPr>
        <w:t>新记录结构</w:t>
      </w:r>
    </w:p>
    <w:tbl>
      <w:tblPr>
        <w:tblStyle w:val="a3"/>
        <w:tblW w:w="0" w:type="auto"/>
        <w:tblLook w:val="04A0" w:firstRow="1" w:lastRow="0" w:firstColumn="1" w:lastColumn="0" w:noHBand="0" w:noVBand="1"/>
      </w:tblPr>
      <w:tblGrid>
        <w:gridCol w:w="1172"/>
        <w:gridCol w:w="855"/>
        <w:gridCol w:w="1053"/>
        <w:gridCol w:w="1160"/>
        <w:gridCol w:w="1148"/>
        <w:gridCol w:w="1253"/>
        <w:gridCol w:w="967"/>
        <w:gridCol w:w="688"/>
      </w:tblGrid>
      <w:tr w:rsidR="007E324F" w14:paraId="294D8A20" w14:textId="77777777" w:rsidTr="000B7022">
        <w:tc>
          <w:tcPr>
            <w:tcW w:w="1276" w:type="dxa"/>
          </w:tcPr>
          <w:p w14:paraId="6C2E83AF" w14:textId="77777777" w:rsidR="007E324F" w:rsidRDefault="007E324F" w:rsidP="000B7022">
            <w:pPr>
              <w:jc w:val="center"/>
            </w:pPr>
            <w:r>
              <w:rPr>
                <w:rFonts w:hint="eastAsia"/>
              </w:rPr>
              <w:t>F</w:t>
            </w:r>
            <w:r>
              <w:t>LAG</w:t>
            </w:r>
          </w:p>
          <w:p w14:paraId="4F7EBAF9" w14:textId="77777777" w:rsidR="007E324F" w:rsidRDefault="007E324F" w:rsidP="000B7022">
            <w:pPr>
              <w:jc w:val="center"/>
            </w:pPr>
            <w:r>
              <w:rPr>
                <w:rFonts w:hint="eastAsia"/>
              </w:rPr>
              <w:t>（1</w:t>
            </w:r>
            <w:r>
              <w:t>Byte</w:t>
            </w:r>
            <w:r>
              <w:rPr>
                <w:rFonts w:hint="eastAsia"/>
              </w:rPr>
              <w:t>）</w:t>
            </w:r>
          </w:p>
        </w:tc>
        <w:tc>
          <w:tcPr>
            <w:tcW w:w="899" w:type="dxa"/>
          </w:tcPr>
          <w:p w14:paraId="4BD7B999" w14:textId="77777777" w:rsidR="007E324F" w:rsidRDefault="007E324F" w:rsidP="000B7022">
            <w:pPr>
              <w:jc w:val="center"/>
            </w:pPr>
            <w:r>
              <w:rPr>
                <w:rFonts w:hint="eastAsia"/>
              </w:rPr>
              <w:t>S</w:t>
            </w:r>
            <w:r>
              <w:t>IZE</w:t>
            </w:r>
          </w:p>
          <w:p w14:paraId="2DF805F0" w14:textId="77777777" w:rsidR="007E324F" w:rsidRDefault="007E324F" w:rsidP="000B7022">
            <w:pPr>
              <w:jc w:val="center"/>
            </w:pPr>
            <w:r>
              <w:t>(3Byte)</w:t>
            </w:r>
          </w:p>
        </w:tc>
        <w:tc>
          <w:tcPr>
            <w:tcW w:w="1110" w:type="dxa"/>
          </w:tcPr>
          <w:p w14:paraId="1F089C7C" w14:textId="77777777" w:rsidR="007E324F" w:rsidRDefault="007E324F" w:rsidP="000B7022">
            <w:pPr>
              <w:jc w:val="center"/>
            </w:pPr>
            <w:proofErr w:type="spellStart"/>
            <w:r>
              <w:rPr>
                <w:rFonts w:hint="eastAsia"/>
              </w:rPr>
              <w:t>m</w:t>
            </w:r>
            <w:r>
              <w:t>yOffset</w:t>
            </w:r>
            <w:proofErr w:type="spellEnd"/>
          </w:p>
          <w:p w14:paraId="286801C9" w14:textId="77777777" w:rsidR="007E324F" w:rsidRDefault="007E324F" w:rsidP="000B7022">
            <w:pPr>
              <w:jc w:val="center"/>
            </w:pPr>
            <w:r>
              <w:t>(4Byte)</w:t>
            </w:r>
          </w:p>
        </w:tc>
        <w:tc>
          <w:tcPr>
            <w:tcW w:w="1171" w:type="dxa"/>
          </w:tcPr>
          <w:p w14:paraId="39195376" w14:textId="77777777" w:rsidR="007E324F" w:rsidRDefault="007E324F" w:rsidP="000B7022">
            <w:pPr>
              <w:jc w:val="center"/>
            </w:pPr>
            <w:proofErr w:type="spellStart"/>
            <w:r>
              <w:rPr>
                <w:rFonts w:hint="eastAsia"/>
              </w:rPr>
              <w:t>p</w:t>
            </w:r>
            <w:r>
              <w:t>revOffset</w:t>
            </w:r>
            <w:proofErr w:type="spellEnd"/>
          </w:p>
          <w:p w14:paraId="1BA3AEBC" w14:textId="77777777" w:rsidR="007E324F" w:rsidRDefault="007E324F" w:rsidP="000B7022">
            <w:pPr>
              <w:jc w:val="center"/>
            </w:pPr>
            <w:r>
              <w:t>(4Byte)</w:t>
            </w:r>
          </w:p>
        </w:tc>
        <w:tc>
          <w:tcPr>
            <w:tcW w:w="1164" w:type="dxa"/>
          </w:tcPr>
          <w:p w14:paraId="7173261B" w14:textId="77777777" w:rsidR="007E324F" w:rsidRDefault="007E324F" w:rsidP="000B7022">
            <w:pPr>
              <w:jc w:val="center"/>
            </w:pPr>
            <w:proofErr w:type="spellStart"/>
            <w:r>
              <w:rPr>
                <w:rFonts w:hint="eastAsia"/>
              </w:rPr>
              <w:t>n</w:t>
            </w:r>
            <w:r>
              <w:t>extOffset</w:t>
            </w:r>
            <w:proofErr w:type="spellEnd"/>
          </w:p>
          <w:p w14:paraId="6989C268" w14:textId="77777777" w:rsidR="007E324F" w:rsidRDefault="007E324F" w:rsidP="000B7022">
            <w:pPr>
              <w:jc w:val="center"/>
            </w:pPr>
            <w:r>
              <w:t>(4Byte)</w:t>
            </w:r>
          </w:p>
        </w:tc>
        <w:tc>
          <w:tcPr>
            <w:tcW w:w="710" w:type="dxa"/>
            <w:shd w:val="clear" w:color="auto" w:fill="FFFF00"/>
          </w:tcPr>
          <w:p w14:paraId="64F3FF7F" w14:textId="77777777" w:rsidR="007E324F" w:rsidRDefault="007E324F" w:rsidP="000B7022">
            <w:pPr>
              <w:jc w:val="center"/>
            </w:pPr>
            <w:proofErr w:type="spellStart"/>
            <w:r>
              <w:t>e</w:t>
            </w:r>
            <w:r>
              <w:rPr>
                <w:rFonts w:hint="eastAsia"/>
              </w:rPr>
              <w:t>x</w:t>
            </w:r>
            <w:r>
              <w:t>ten</w:t>
            </w:r>
            <w:r>
              <w:rPr>
                <w:rFonts w:hint="eastAsia"/>
              </w:rPr>
              <w:t>t</w:t>
            </w:r>
            <w:r>
              <w:t>Head</w:t>
            </w:r>
            <w:proofErr w:type="spellEnd"/>
          </w:p>
        </w:tc>
        <w:tc>
          <w:tcPr>
            <w:tcW w:w="1062" w:type="dxa"/>
          </w:tcPr>
          <w:p w14:paraId="7F9DA4AB" w14:textId="77777777" w:rsidR="007E324F" w:rsidRDefault="007E324F" w:rsidP="000B7022">
            <w:pPr>
              <w:jc w:val="center"/>
            </w:pPr>
            <w:proofErr w:type="spellStart"/>
            <w:r>
              <w:rPr>
                <w:rFonts w:hint="eastAsia"/>
              </w:rPr>
              <w:t>d</w:t>
            </w:r>
            <w:r>
              <w:t>ataLen</w:t>
            </w:r>
            <w:proofErr w:type="spellEnd"/>
          </w:p>
          <w:p w14:paraId="5DC325C9" w14:textId="77777777" w:rsidR="007E324F" w:rsidRDefault="007E324F" w:rsidP="000B7022">
            <w:pPr>
              <w:jc w:val="center"/>
            </w:pPr>
            <w:r>
              <w:t>(4Byte)</w:t>
            </w:r>
          </w:p>
        </w:tc>
        <w:tc>
          <w:tcPr>
            <w:tcW w:w="904" w:type="dxa"/>
          </w:tcPr>
          <w:p w14:paraId="228D7EFE" w14:textId="77777777" w:rsidR="007E324F" w:rsidRDefault="007E324F" w:rsidP="000B7022">
            <w:pPr>
              <w:jc w:val="center"/>
            </w:pPr>
            <w:r>
              <w:rPr>
                <w:rFonts w:hint="eastAsia"/>
              </w:rPr>
              <w:t>d</w:t>
            </w:r>
            <w:r>
              <w:t>ata</w:t>
            </w:r>
          </w:p>
        </w:tc>
      </w:tr>
    </w:tbl>
    <w:p w14:paraId="1EB8BBC7" w14:textId="77777777" w:rsidR="007E324F" w:rsidRDefault="007E324F" w:rsidP="007E324F">
      <w:pPr>
        <w:ind w:firstLine="420"/>
      </w:pPr>
      <w:r>
        <w:rPr>
          <w:rFonts w:hint="eastAsia"/>
        </w:rPr>
        <w:t>在新的记录结构中增加</w:t>
      </w:r>
      <w:proofErr w:type="spellStart"/>
      <w:r>
        <w:rPr>
          <w:rFonts w:hint="eastAsia"/>
        </w:rPr>
        <w:t>e</w:t>
      </w:r>
      <w:r>
        <w:t>xtentHead</w:t>
      </w:r>
      <w:proofErr w:type="spellEnd"/>
      <w:r>
        <w:rPr>
          <w:rFonts w:hint="eastAsia"/>
        </w:rPr>
        <w:t>字段，用于</w:t>
      </w:r>
      <w:proofErr w:type="gramStart"/>
      <w:r>
        <w:rPr>
          <w:rFonts w:hint="eastAsia"/>
        </w:rPr>
        <w:t>存放回滚段</w:t>
      </w:r>
      <w:proofErr w:type="gramEnd"/>
      <w:r>
        <w:rPr>
          <w:rFonts w:hint="eastAsia"/>
        </w:rPr>
        <w:t>指针和事务I</w:t>
      </w:r>
      <w:r>
        <w:t>D</w:t>
      </w:r>
      <w:r>
        <w:rPr>
          <w:rFonts w:hint="eastAsia"/>
        </w:rPr>
        <w:t>。为了保证兼容性，在F</w:t>
      </w:r>
      <w:r>
        <w:t>LAG</w:t>
      </w:r>
      <w:r>
        <w:rPr>
          <w:rFonts w:hint="eastAsia"/>
        </w:rPr>
        <w:t>中增加“D</w:t>
      </w:r>
      <w:r>
        <w:t>MS_RECORD_FLAG_EXTENTHEAD</w:t>
      </w:r>
      <w:r>
        <w:rPr>
          <w:rFonts w:hint="eastAsia"/>
        </w:rPr>
        <w:t>”用于标识记录结构中是否包含扩展头。</w:t>
      </w:r>
    </w:p>
    <w:p w14:paraId="7800E138" w14:textId="77777777" w:rsidR="007942F4" w:rsidRDefault="007942F4" w:rsidP="007E324F"/>
    <w:p w14:paraId="1861FA6F" w14:textId="59324153" w:rsidR="00DD0299" w:rsidRDefault="007E324F" w:rsidP="007E324F">
      <w:proofErr w:type="spellStart"/>
      <w:r>
        <w:rPr>
          <w:rFonts w:hint="eastAsia"/>
        </w:rPr>
        <w:t>e</w:t>
      </w:r>
      <w:r>
        <w:t>xtentHead</w:t>
      </w:r>
      <w:proofErr w:type="spellEnd"/>
      <w:r>
        <w:rPr>
          <w:rFonts w:hint="eastAsia"/>
        </w:rPr>
        <w:t>的结构如下：</w:t>
      </w:r>
    </w:p>
    <w:tbl>
      <w:tblPr>
        <w:tblStyle w:val="a3"/>
        <w:tblW w:w="0" w:type="auto"/>
        <w:tblLook w:val="04A0" w:firstRow="1" w:lastRow="0" w:firstColumn="1" w:lastColumn="0" w:noHBand="0" w:noVBand="1"/>
      </w:tblPr>
      <w:tblGrid>
        <w:gridCol w:w="1696"/>
        <w:gridCol w:w="1418"/>
        <w:gridCol w:w="4252"/>
      </w:tblGrid>
      <w:tr w:rsidR="007E324F" w:rsidRPr="00D90FF3" w14:paraId="72FC887F" w14:textId="77777777" w:rsidTr="007E324F">
        <w:tc>
          <w:tcPr>
            <w:tcW w:w="1696" w:type="dxa"/>
            <w:shd w:val="clear" w:color="auto" w:fill="auto"/>
          </w:tcPr>
          <w:p w14:paraId="23323D19" w14:textId="6ED6BB0C" w:rsidR="007E324F" w:rsidRPr="007942F4" w:rsidRDefault="007E324F" w:rsidP="00A43421">
            <w:pPr>
              <w:jc w:val="center"/>
              <w:rPr>
                <w:szCs w:val="21"/>
              </w:rPr>
            </w:pPr>
            <w:r w:rsidRPr="007942F4">
              <w:rPr>
                <w:rFonts w:hint="eastAsia"/>
                <w:szCs w:val="21"/>
              </w:rPr>
              <w:lastRenderedPageBreak/>
              <w:t>V</w:t>
            </w:r>
            <w:r w:rsidRPr="007942F4">
              <w:rPr>
                <w:szCs w:val="21"/>
              </w:rPr>
              <w:t>ersion</w:t>
            </w:r>
          </w:p>
          <w:p w14:paraId="2C8F1BB8" w14:textId="0090E17D" w:rsidR="007E324F" w:rsidRPr="007942F4" w:rsidRDefault="007E324F" w:rsidP="00A43421">
            <w:pPr>
              <w:jc w:val="center"/>
              <w:rPr>
                <w:szCs w:val="21"/>
              </w:rPr>
            </w:pPr>
            <w:r w:rsidRPr="007942F4">
              <w:rPr>
                <w:rFonts w:hint="eastAsia"/>
                <w:szCs w:val="21"/>
              </w:rPr>
              <w:t>(</w:t>
            </w:r>
            <w:r w:rsidRPr="007942F4">
              <w:rPr>
                <w:szCs w:val="21"/>
              </w:rPr>
              <w:t>1Byte)</w:t>
            </w:r>
          </w:p>
        </w:tc>
        <w:tc>
          <w:tcPr>
            <w:tcW w:w="1418" w:type="dxa"/>
            <w:shd w:val="clear" w:color="auto" w:fill="auto"/>
          </w:tcPr>
          <w:p w14:paraId="72235574" w14:textId="6C80BA64" w:rsidR="007E324F" w:rsidRPr="007942F4" w:rsidRDefault="009C5D3D" w:rsidP="00A43421">
            <w:pPr>
              <w:jc w:val="center"/>
              <w:rPr>
                <w:szCs w:val="21"/>
              </w:rPr>
            </w:pPr>
            <w:r>
              <w:rPr>
                <w:szCs w:val="21"/>
              </w:rPr>
              <w:t>R</w:t>
            </w:r>
            <w:r>
              <w:rPr>
                <w:rFonts w:hint="eastAsia"/>
                <w:szCs w:val="21"/>
              </w:rPr>
              <w:t>e</w:t>
            </w:r>
            <w:r>
              <w:rPr>
                <w:szCs w:val="21"/>
              </w:rPr>
              <w:t>serve</w:t>
            </w:r>
          </w:p>
          <w:p w14:paraId="2299841F" w14:textId="6651DBCF" w:rsidR="007E324F" w:rsidRPr="007942F4" w:rsidRDefault="007E324F" w:rsidP="00A43421">
            <w:pPr>
              <w:jc w:val="center"/>
              <w:rPr>
                <w:szCs w:val="21"/>
              </w:rPr>
            </w:pPr>
            <w:r w:rsidRPr="007942F4">
              <w:rPr>
                <w:rFonts w:hint="eastAsia"/>
                <w:szCs w:val="21"/>
              </w:rPr>
              <w:t>(</w:t>
            </w:r>
            <w:r w:rsidRPr="007942F4">
              <w:rPr>
                <w:szCs w:val="21"/>
              </w:rPr>
              <w:t>1Byte)</w:t>
            </w:r>
          </w:p>
        </w:tc>
        <w:tc>
          <w:tcPr>
            <w:tcW w:w="4252" w:type="dxa"/>
            <w:shd w:val="clear" w:color="auto" w:fill="auto"/>
          </w:tcPr>
          <w:p w14:paraId="4BBCEA17" w14:textId="77777777" w:rsidR="007E324F" w:rsidRPr="007942F4" w:rsidRDefault="007E324F" w:rsidP="00A43421">
            <w:pPr>
              <w:jc w:val="center"/>
              <w:rPr>
                <w:szCs w:val="21"/>
              </w:rPr>
            </w:pPr>
            <w:proofErr w:type="spellStart"/>
            <w:r w:rsidRPr="007942F4">
              <w:rPr>
                <w:rFonts w:hint="eastAsia"/>
                <w:szCs w:val="21"/>
              </w:rPr>
              <w:t>Tr</w:t>
            </w:r>
            <w:r w:rsidRPr="007942F4">
              <w:rPr>
                <w:szCs w:val="21"/>
              </w:rPr>
              <w:t>ansID</w:t>
            </w:r>
            <w:proofErr w:type="spellEnd"/>
          </w:p>
          <w:p w14:paraId="6C2C0724" w14:textId="4055496F" w:rsidR="007E324F" w:rsidRPr="007942F4" w:rsidRDefault="007E324F" w:rsidP="00A43421">
            <w:pPr>
              <w:jc w:val="center"/>
              <w:rPr>
                <w:szCs w:val="21"/>
              </w:rPr>
            </w:pPr>
            <w:r w:rsidRPr="007942F4">
              <w:rPr>
                <w:rFonts w:hint="eastAsia"/>
                <w:szCs w:val="21"/>
              </w:rPr>
              <w:t>(6</w:t>
            </w:r>
            <w:r w:rsidRPr="007942F4">
              <w:rPr>
                <w:szCs w:val="21"/>
              </w:rPr>
              <w:t>Byte)</w:t>
            </w:r>
          </w:p>
        </w:tc>
      </w:tr>
    </w:tbl>
    <w:p w14:paraId="78D6480E" w14:textId="3D91975D" w:rsidR="009B557B" w:rsidRDefault="00DD0299" w:rsidP="009B78C8">
      <w:pPr>
        <w:ind w:firstLine="420"/>
      </w:pPr>
      <w:r>
        <w:rPr>
          <w:rFonts w:hint="eastAsia"/>
        </w:rPr>
        <w:t>在</w:t>
      </w:r>
      <w:r w:rsidR="005C7B5D">
        <w:rPr>
          <w:rFonts w:hint="eastAsia"/>
        </w:rPr>
        <w:t>扩展</w:t>
      </w:r>
      <w:proofErr w:type="gramStart"/>
      <w:r w:rsidR="005C7B5D">
        <w:rPr>
          <w:rFonts w:hint="eastAsia"/>
        </w:rPr>
        <w:t>头</w:t>
      </w:r>
      <w:r>
        <w:rPr>
          <w:rFonts w:hint="eastAsia"/>
        </w:rPr>
        <w:t>结构</w:t>
      </w:r>
      <w:proofErr w:type="gramEnd"/>
      <w:r>
        <w:rPr>
          <w:rFonts w:hint="eastAsia"/>
        </w:rPr>
        <w:t>中增加</w:t>
      </w:r>
      <w:proofErr w:type="spellStart"/>
      <w:r w:rsidR="00045A34">
        <w:rPr>
          <w:rFonts w:hint="eastAsia"/>
        </w:rPr>
        <w:t>Tr</w:t>
      </w:r>
      <w:r w:rsidR="00045A34">
        <w:t>ansID</w:t>
      </w:r>
      <w:proofErr w:type="spellEnd"/>
      <w:r w:rsidR="005C7B5D">
        <w:rPr>
          <w:rFonts w:hint="eastAsia"/>
        </w:rPr>
        <w:t>，</w:t>
      </w:r>
      <w:proofErr w:type="spellStart"/>
      <w:r w:rsidR="005C7B5D">
        <w:rPr>
          <w:rFonts w:hint="eastAsia"/>
        </w:rPr>
        <w:t>T</w:t>
      </w:r>
      <w:r w:rsidR="005C7B5D">
        <w:t>ransID</w:t>
      </w:r>
      <w:proofErr w:type="spellEnd"/>
      <w:r w:rsidR="005C7B5D">
        <w:rPr>
          <w:rFonts w:hint="eastAsia"/>
        </w:rPr>
        <w:t>的设计详见“事务I</w:t>
      </w:r>
      <w:r w:rsidR="005C7B5D">
        <w:t>D</w:t>
      </w:r>
      <w:r w:rsidR="005C7B5D">
        <w:rPr>
          <w:rFonts w:hint="eastAsia"/>
        </w:rPr>
        <w:t>”。</w:t>
      </w:r>
      <w:r w:rsidR="009B78C8">
        <w:rPr>
          <w:rFonts w:hint="eastAsia"/>
        </w:rPr>
        <w:t>记录结构中</w:t>
      </w:r>
      <w:r w:rsidR="00DF38A8">
        <w:rPr>
          <w:rFonts w:hint="eastAsia"/>
        </w:rPr>
        <w:t>不需要</w:t>
      </w:r>
      <w:r w:rsidR="009B78C8">
        <w:rPr>
          <w:rFonts w:hint="eastAsia"/>
        </w:rPr>
        <w:t>保存</w:t>
      </w:r>
      <w:proofErr w:type="spellStart"/>
      <w:r w:rsidR="00DF38A8">
        <w:rPr>
          <w:rFonts w:hint="eastAsia"/>
        </w:rPr>
        <w:t>R</w:t>
      </w:r>
      <w:r w:rsidR="00DF38A8">
        <w:t>ollPtr</w:t>
      </w:r>
      <w:proofErr w:type="spellEnd"/>
      <w:r w:rsidR="00DF38A8">
        <w:rPr>
          <w:rFonts w:hint="eastAsia"/>
        </w:rPr>
        <w:t>，通过R</w:t>
      </w:r>
      <w:r w:rsidR="00DF38A8">
        <w:t>ID</w:t>
      </w:r>
      <w:r w:rsidR="00DF38A8">
        <w:rPr>
          <w:rFonts w:hint="eastAsia"/>
        </w:rPr>
        <w:t>找到对应的记录链，相同的记录通过</w:t>
      </w:r>
      <w:proofErr w:type="gramStart"/>
      <w:r w:rsidR="00DF38A8">
        <w:rPr>
          <w:rFonts w:hint="eastAsia"/>
        </w:rPr>
        <w:t>链结构</w:t>
      </w:r>
      <w:proofErr w:type="gramEnd"/>
      <w:r w:rsidR="00DF38A8">
        <w:rPr>
          <w:rFonts w:hint="eastAsia"/>
        </w:rPr>
        <w:t>串在一起</w:t>
      </w:r>
      <w:r w:rsidR="009B78C8">
        <w:rPr>
          <w:rFonts w:hint="eastAsia"/>
        </w:rPr>
        <w:t>。</w:t>
      </w:r>
    </w:p>
    <w:p w14:paraId="7A7A32B1" w14:textId="134059C2" w:rsidR="00DD0299" w:rsidRDefault="00660F55" w:rsidP="004933E1">
      <w:pPr>
        <w:pStyle w:val="4"/>
      </w:pPr>
      <w:proofErr w:type="gramStart"/>
      <w:r>
        <w:rPr>
          <w:rFonts w:hint="eastAsia"/>
        </w:rPr>
        <w:t>回滚段</w:t>
      </w:r>
      <w:proofErr w:type="gramEnd"/>
      <w:r>
        <w:rPr>
          <w:rFonts w:hint="eastAsia"/>
        </w:rPr>
        <w:t>结构</w:t>
      </w:r>
    </w:p>
    <w:p w14:paraId="09AFC2A8" w14:textId="0B1237E7" w:rsidR="00EE14E4" w:rsidRDefault="006F23A2" w:rsidP="00DD0299">
      <w:r>
        <w:rPr>
          <w:rFonts w:hint="eastAsia"/>
          <w:noProof/>
        </w:rPr>
        <mc:AlternateContent>
          <mc:Choice Requires="wpc">
            <w:drawing>
              <wp:inline distT="0" distB="0" distL="0" distR="0" wp14:anchorId="26883C15" wp14:editId="4095188F">
                <wp:extent cx="5274310" cy="3810881"/>
                <wp:effectExtent l="0" t="0" r="0" b="0"/>
                <wp:docPr id="86" name="画布 8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 name="文本框 113"/>
                        <wps:cNvSpPr txBox="1"/>
                        <wps:spPr>
                          <a:xfrm>
                            <a:off x="935542" y="829830"/>
                            <a:ext cx="1432560" cy="274849"/>
                          </a:xfrm>
                          <a:prstGeom prst="rect">
                            <a:avLst/>
                          </a:prstGeom>
                          <a:solidFill>
                            <a:schemeClr val="lt1"/>
                          </a:solidFill>
                          <a:ln w="6350">
                            <a:noFill/>
                          </a:ln>
                        </wps:spPr>
                        <wps:txbx>
                          <w:txbxContent>
                            <w:p w14:paraId="12DC160E" w14:textId="37CFEFDC" w:rsidR="000B7022" w:rsidRDefault="000B7022">
                              <w:proofErr w:type="gramStart"/>
                              <w:r>
                                <w:t>Hash(</w:t>
                              </w:r>
                              <w:proofErr w:type="gramEnd"/>
                              <w:r>
                                <w:t>CSID, CLID, RID)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1" name="矩形 91"/>
                        <wps:cNvSpPr/>
                        <wps:spPr>
                          <a:xfrm>
                            <a:off x="502128" y="1173687"/>
                            <a:ext cx="4297045" cy="1040958"/>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3C37EFC" w14:textId="77777777" w:rsidR="000B7022" w:rsidRDefault="000B7022" w:rsidP="002D17B8">
                              <w:pPr>
                                <w:jc w:val="center"/>
                              </w:pPr>
                            </w:p>
                            <w:p w14:paraId="78C6D05A" w14:textId="1E9FDEFC" w:rsidR="000B7022" w:rsidRDefault="000B7022" w:rsidP="002D17B8">
                              <w:pPr>
                                <w:jc w:val="center"/>
                              </w:pPr>
                            </w:p>
                            <w:p w14:paraId="763A2629" w14:textId="63DA0D9D" w:rsidR="000B7022" w:rsidRDefault="000B7022" w:rsidP="002D17B8">
                              <w:pPr>
                                <w:jc w:val="center"/>
                              </w:pPr>
                            </w:p>
                            <w:p w14:paraId="3F491E25" w14:textId="77777777" w:rsidR="000B7022" w:rsidRDefault="000B7022" w:rsidP="002D17B8">
                              <w:pPr>
                                <w:jc w:val="center"/>
                              </w:pPr>
                            </w:p>
                            <w:p w14:paraId="0C839AA9" w14:textId="6DEB591E" w:rsidR="000B7022" w:rsidRDefault="000B7022" w:rsidP="002D17B8">
                              <w:pPr>
                                <w:jc w:val="center"/>
                              </w:pPr>
                              <w:proofErr w:type="spellStart"/>
                              <w:r>
                                <w:rPr>
                                  <w:rFonts w:hint="eastAsia"/>
                                </w:rPr>
                                <w:t>R</w:t>
                              </w:r>
                              <w:r>
                                <w:t>ollbackBuckets</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矩形 69"/>
                        <wps:cNvSpPr/>
                        <wps:spPr>
                          <a:xfrm>
                            <a:off x="502128" y="37000"/>
                            <a:ext cx="4297151" cy="724119"/>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1FF21A83" w14:textId="77777777" w:rsidR="000B7022" w:rsidRDefault="000B7022" w:rsidP="002D17B8">
                              <w:pPr>
                                <w:jc w:val="center"/>
                              </w:pPr>
                            </w:p>
                            <w:p w14:paraId="7E1E8187" w14:textId="77777777" w:rsidR="000B7022" w:rsidRDefault="000B7022" w:rsidP="002D17B8">
                              <w:pPr>
                                <w:jc w:val="center"/>
                              </w:pPr>
                            </w:p>
                            <w:p w14:paraId="231A6A00" w14:textId="25EFDDD8" w:rsidR="000B7022" w:rsidRDefault="000B7022" w:rsidP="002D17B8">
                              <w:pPr>
                                <w:jc w:val="center"/>
                              </w:pPr>
                              <w:r>
                                <w:rPr>
                                  <w:rFonts w:hint="eastAsia"/>
                                </w:rPr>
                                <w:t>Re</w:t>
                              </w:r>
                              <w:r>
                                <w:t>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矩形 70"/>
                        <wps:cNvSpPr/>
                        <wps:spPr>
                          <a:xfrm>
                            <a:off x="555282" y="93267"/>
                            <a:ext cx="380263" cy="2393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2A5ADE2" w14:textId="0D9A98F3" w:rsidR="000B7022" w:rsidRDefault="000B7022" w:rsidP="006F23A2">
                              <w:pPr>
                                <w:pStyle w:val="af"/>
                                <w:spacing w:before="0" w:beforeAutospacing="0" w:after="0" w:afterAutospacing="0"/>
                                <w:jc w:val="center"/>
                              </w:pPr>
                              <w:r>
                                <w:rPr>
                                  <w:rFonts w:eastAsia="等线" w:cs="Times New Roman"/>
                                  <w:kern w:val="2"/>
                                  <w:sz w:val="13"/>
                                  <w:szCs w:val="13"/>
                                </w:rPr>
                                <w:t>Rec1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 name="矩形 73"/>
                        <wps:cNvSpPr/>
                        <wps:spPr>
                          <a:xfrm>
                            <a:off x="935545" y="93266"/>
                            <a:ext cx="639259"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88DB7F5" w14:textId="77777777" w:rsidR="000B7022" w:rsidRDefault="000B7022" w:rsidP="006F23A2">
                              <w:pPr>
                                <w:pStyle w:val="af"/>
                                <w:spacing w:before="0" w:beforeAutospacing="0" w:after="0" w:afterAutospacing="0"/>
                                <w:jc w:val="center"/>
                              </w:pPr>
                              <w:r>
                                <w:rPr>
                                  <w:sz w:val="15"/>
                                  <w:szCs w:val="15"/>
                                </w:rPr>
                                <w:t>TX</w:t>
                              </w:r>
                              <w:r>
                                <w:rPr>
                                  <w:rFonts w:hint="eastAsia"/>
                                  <w:sz w:val="15"/>
                                  <w:szCs w:val="15"/>
                                </w:rPr>
                                <w:t>ID=</w:t>
                              </w:r>
                              <w:r>
                                <w:rPr>
                                  <w:sz w:val="15"/>
                                  <w:szCs w:val="15"/>
                                </w:rPr>
                                <w:t>1010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 name="矩形 74"/>
                        <wps:cNvSpPr/>
                        <wps:spPr>
                          <a:xfrm>
                            <a:off x="1580669" y="93901"/>
                            <a:ext cx="37973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1373C7B" w14:textId="7F83D7CC" w:rsidR="000B7022" w:rsidRDefault="000B7022" w:rsidP="006F23A2">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 name="矩形 77"/>
                        <wps:cNvSpPr/>
                        <wps:spPr>
                          <a:xfrm>
                            <a:off x="1960399" y="93900"/>
                            <a:ext cx="63881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09DDE1C" w14:textId="77777777" w:rsidR="000B7022" w:rsidRDefault="000B7022" w:rsidP="006F23A2">
                              <w:pPr>
                                <w:pStyle w:val="af"/>
                                <w:spacing w:before="0" w:beforeAutospacing="0" w:after="0" w:afterAutospacing="0"/>
                                <w:jc w:val="center"/>
                              </w:pPr>
                              <w:r>
                                <w:rPr>
                                  <w:rFonts w:hint="eastAsia"/>
                                  <w:sz w:val="15"/>
                                  <w:szCs w:val="15"/>
                                </w:rPr>
                                <w:t>TXID=10</w:t>
                              </w:r>
                              <w:r>
                                <w:rPr>
                                  <w:sz w:val="15"/>
                                  <w:szCs w:val="15"/>
                                </w:rPr>
                                <w:t>11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 name="流程图: 磁盘 87"/>
                        <wps:cNvSpPr/>
                        <wps:spPr>
                          <a:xfrm>
                            <a:off x="708262" y="1327118"/>
                            <a:ext cx="539127" cy="501681"/>
                          </a:xfrm>
                          <a:prstGeom prst="flowChartMagneticDisk">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5AC49CE" w14:textId="1AB2DA1B" w:rsidR="000B7022" w:rsidRPr="00C750FD" w:rsidRDefault="000B7022" w:rsidP="00E819E8">
                              <w:pPr>
                                <w:jc w:val="center"/>
                                <w:rPr>
                                  <w:sz w:val="13"/>
                                  <w:szCs w:val="13"/>
                                </w:rPr>
                              </w:pPr>
                              <w:r>
                                <w:rPr>
                                  <w:rFonts w:hint="eastAsia"/>
                                  <w:sz w:val="13"/>
                                  <w:szCs w:val="13"/>
                                </w:rPr>
                                <w:t>B</w:t>
                              </w:r>
                              <w:r>
                                <w:rPr>
                                  <w:sz w:val="13"/>
                                  <w:szCs w:val="13"/>
                                </w:rPr>
                                <w:t>ucket-1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矩形 92"/>
                        <wps:cNvSpPr/>
                        <wps:spPr>
                          <a:xfrm>
                            <a:off x="566787" y="2384074"/>
                            <a:ext cx="37973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659E897" w14:textId="4FEB9B65" w:rsidR="000B7022" w:rsidRDefault="000B7022" w:rsidP="00E819E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矩形 93"/>
                        <wps:cNvSpPr/>
                        <wps:spPr>
                          <a:xfrm>
                            <a:off x="947152" y="2384075"/>
                            <a:ext cx="63881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9D83E94" w14:textId="1E2D3CBC" w:rsidR="000B7022" w:rsidRDefault="000B7022" w:rsidP="00E819E8">
                              <w:pPr>
                                <w:pStyle w:val="af"/>
                                <w:spacing w:before="0" w:beforeAutospacing="0" w:after="0" w:afterAutospacing="0"/>
                                <w:jc w:val="center"/>
                              </w:pPr>
                              <w:r>
                                <w:rPr>
                                  <w:rFonts w:hint="eastAsia"/>
                                  <w:sz w:val="15"/>
                                  <w:szCs w:val="15"/>
                                </w:rPr>
                                <w:t>TXID=10</w:t>
                              </w:r>
                              <w:r>
                                <w:rPr>
                                  <w:sz w:val="15"/>
                                  <w:szCs w:val="15"/>
                                </w:rPr>
                                <w:t>09</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箭头: 下 94"/>
                        <wps:cNvSpPr/>
                        <wps:spPr>
                          <a:xfrm>
                            <a:off x="956687" y="354132"/>
                            <a:ext cx="45719" cy="92497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矩形 95"/>
                        <wps:cNvSpPr/>
                        <wps:spPr>
                          <a:xfrm>
                            <a:off x="565658" y="2843916"/>
                            <a:ext cx="37973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6F44D6B" w14:textId="77777777" w:rsidR="000B7022" w:rsidRDefault="000B7022" w:rsidP="004C11A8">
                              <w:pPr>
                                <w:pStyle w:val="af"/>
                                <w:spacing w:before="0" w:beforeAutospacing="0" w:after="0" w:afterAutospacing="0"/>
                                <w:jc w:val="center"/>
                              </w:pPr>
                              <w:r>
                                <w:rPr>
                                  <w:rFonts w:eastAsia="等线" w:cs="Times New Roman" w:hint="eastAsia"/>
                                  <w:sz w:val="13"/>
                                  <w:szCs w:val="13"/>
                                </w:rPr>
                                <w:t>Rec1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 name="矩形 96"/>
                        <wps:cNvSpPr/>
                        <wps:spPr>
                          <a:xfrm>
                            <a:off x="946023" y="2843917"/>
                            <a:ext cx="63881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F4CEBBD" w14:textId="7CB1CB5A" w:rsidR="000B7022" w:rsidRDefault="000B7022" w:rsidP="004C11A8">
                              <w:pPr>
                                <w:pStyle w:val="af"/>
                                <w:spacing w:before="0" w:beforeAutospacing="0" w:after="0" w:afterAutospacing="0"/>
                                <w:jc w:val="center"/>
                              </w:pPr>
                              <w:r>
                                <w:rPr>
                                  <w:rFonts w:hint="eastAsia"/>
                                  <w:sz w:val="15"/>
                                  <w:szCs w:val="15"/>
                                </w:rPr>
                                <w:t>TXID=10</w:t>
                              </w:r>
                              <w:r>
                                <w:rPr>
                                  <w:sz w:val="15"/>
                                  <w:szCs w:val="15"/>
                                </w:rPr>
                                <w:t>07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7" name="箭头: 下 97"/>
                        <wps:cNvSpPr/>
                        <wps:spPr>
                          <a:xfrm rot="18738815">
                            <a:off x="2544600" y="164987"/>
                            <a:ext cx="54446" cy="1343156"/>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箭头: 下 98"/>
                        <wps:cNvSpPr/>
                        <wps:spPr>
                          <a:xfrm>
                            <a:off x="961977" y="1881656"/>
                            <a:ext cx="45719" cy="464977"/>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箭头: 下 99"/>
                        <wps:cNvSpPr/>
                        <wps:spPr>
                          <a:xfrm>
                            <a:off x="956691" y="2642774"/>
                            <a:ext cx="45719" cy="1849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矩形 100"/>
                        <wps:cNvSpPr/>
                        <wps:spPr>
                          <a:xfrm>
                            <a:off x="555282" y="3314331"/>
                            <a:ext cx="37973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D1C837D" w14:textId="77777777" w:rsidR="000B7022" w:rsidRDefault="000B7022" w:rsidP="005973FF">
                              <w:pPr>
                                <w:pStyle w:val="af"/>
                                <w:spacing w:before="0" w:beforeAutospacing="0" w:after="0" w:afterAutospacing="0"/>
                                <w:jc w:val="center"/>
                              </w:pPr>
                              <w:r>
                                <w:rPr>
                                  <w:rFonts w:eastAsia="等线" w:cs="Times New Roman" w:hint="eastAsia"/>
                                  <w:sz w:val="13"/>
                                  <w:szCs w:val="13"/>
                                </w:rPr>
                                <w:t>Rec1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矩形 101"/>
                        <wps:cNvSpPr/>
                        <wps:spPr>
                          <a:xfrm>
                            <a:off x="935647" y="3314331"/>
                            <a:ext cx="638810" cy="24193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B9D3507" w14:textId="69735759" w:rsidR="000B7022" w:rsidRDefault="000B7022" w:rsidP="005973FF">
                              <w:pPr>
                                <w:pStyle w:val="af"/>
                                <w:spacing w:before="0" w:beforeAutospacing="0" w:after="0" w:afterAutospacing="0"/>
                                <w:jc w:val="center"/>
                              </w:pPr>
                              <w:r>
                                <w:rPr>
                                  <w:rFonts w:hint="eastAsia"/>
                                  <w:sz w:val="15"/>
                                  <w:szCs w:val="15"/>
                                </w:rPr>
                                <w:t>TXID=10</w:t>
                              </w:r>
                              <w:r>
                                <w:rPr>
                                  <w:sz w:val="15"/>
                                  <w:szCs w:val="15"/>
                                </w:rPr>
                                <w:t>08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箭头: 下 102"/>
                        <wps:cNvSpPr/>
                        <wps:spPr>
                          <a:xfrm>
                            <a:off x="962611" y="3118765"/>
                            <a:ext cx="45085" cy="1847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3" name="矩形 103"/>
                        <wps:cNvSpPr/>
                        <wps:spPr>
                          <a:xfrm>
                            <a:off x="2806827" y="2384074"/>
                            <a:ext cx="37973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3B3E820" w14:textId="66E82E7D"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矩形 104"/>
                        <wps:cNvSpPr/>
                        <wps:spPr>
                          <a:xfrm>
                            <a:off x="3187192" y="2384074"/>
                            <a:ext cx="63881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526A15F" w14:textId="77777777" w:rsidR="000B7022" w:rsidRDefault="000B7022" w:rsidP="005973FF">
                              <w:pPr>
                                <w:pStyle w:val="af"/>
                                <w:spacing w:before="0" w:beforeAutospacing="0" w:after="0" w:afterAutospacing="0"/>
                                <w:jc w:val="center"/>
                              </w:pPr>
                              <w:r>
                                <w:rPr>
                                  <w:rFonts w:hint="eastAsia"/>
                                  <w:sz w:val="15"/>
                                  <w:szCs w:val="15"/>
                                </w:rPr>
                                <w:t>TXID=1010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矩形 105"/>
                        <wps:cNvSpPr/>
                        <wps:spPr>
                          <a:xfrm>
                            <a:off x="2805557" y="2843814"/>
                            <a:ext cx="37973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E4B6AAC" w14:textId="2E71021B"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6" name="矩形 106"/>
                        <wps:cNvSpPr/>
                        <wps:spPr>
                          <a:xfrm>
                            <a:off x="3185922" y="2843814"/>
                            <a:ext cx="638810" cy="241935"/>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BC62681" w14:textId="6A393A8E" w:rsidR="000B7022" w:rsidRDefault="000B7022" w:rsidP="005973FF">
                              <w:pPr>
                                <w:pStyle w:val="af"/>
                                <w:spacing w:before="0" w:beforeAutospacing="0" w:after="0" w:afterAutospacing="0"/>
                                <w:jc w:val="center"/>
                              </w:pPr>
                              <w:r>
                                <w:rPr>
                                  <w:rFonts w:hint="eastAsia"/>
                                  <w:sz w:val="15"/>
                                  <w:szCs w:val="15"/>
                                </w:rPr>
                                <w:t>TXID=10</w:t>
                              </w:r>
                              <w:r>
                                <w:rPr>
                                  <w:sz w:val="15"/>
                                  <w:szCs w:val="15"/>
                                </w:rPr>
                                <w:t>08</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 name="箭头: 下 107"/>
                        <wps:cNvSpPr/>
                        <wps:spPr>
                          <a:xfrm>
                            <a:off x="3196717" y="2642519"/>
                            <a:ext cx="45085" cy="1847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 name="箭头: 下 111"/>
                        <wps:cNvSpPr/>
                        <wps:spPr>
                          <a:xfrm>
                            <a:off x="3192471" y="1871084"/>
                            <a:ext cx="45719" cy="49653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矩形 114"/>
                        <wps:cNvSpPr/>
                        <wps:spPr>
                          <a:xfrm>
                            <a:off x="2599209" y="96440"/>
                            <a:ext cx="379730" cy="24193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F79C5AD" w14:textId="1DBDCD5E"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矩形 115"/>
                        <wps:cNvSpPr/>
                        <wps:spPr>
                          <a:xfrm>
                            <a:off x="2979574" y="96441"/>
                            <a:ext cx="638810" cy="24193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3185876" w14:textId="77777777" w:rsidR="000B7022" w:rsidRDefault="000B7022" w:rsidP="005973FF">
                              <w:pPr>
                                <w:pStyle w:val="af"/>
                                <w:spacing w:before="0" w:beforeAutospacing="0" w:after="0" w:afterAutospacing="0"/>
                                <w:jc w:val="center"/>
                              </w:pPr>
                              <w:r>
                                <w:rPr>
                                  <w:rFonts w:hint="eastAsia"/>
                                  <w:sz w:val="15"/>
                                  <w:szCs w:val="15"/>
                                </w:rPr>
                                <w:t>TXID=1010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 name="流程图: 磁盘 118"/>
                        <wps:cNvSpPr/>
                        <wps:spPr>
                          <a:xfrm>
                            <a:off x="1792093" y="1332248"/>
                            <a:ext cx="539115" cy="501650"/>
                          </a:xfrm>
                          <a:prstGeom prst="flowChartMagneticDisk">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3509CF81" w14:textId="47E19A8C" w:rsidR="000B7022" w:rsidRDefault="000B7022" w:rsidP="00C750FD">
                              <w:pPr>
                                <w:pStyle w:val="af"/>
                                <w:spacing w:before="0" w:beforeAutospacing="0" w:after="0" w:afterAutospacing="0"/>
                                <w:jc w:val="center"/>
                              </w:pPr>
                              <w:r>
                                <w:rPr>
                                  <w:rFonts w:eastAsia="等线" w:cs="Times New Roman"/>
                                  <w:kern w:val="2"/>
                                  <w:sz w:val="13"/>
                                  <w:szCs w:val="13"/>
                                </w:rPr>
                                <w:t>Bucket-2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流程图: 磁盘 119"/>
                        <wps:cNvSpPr/>
                        <wps:spPr>
                          <a:xfrm>
                            <a:off x="2923200" y="1332809"/>
                            <a:ext cx="539115" cy="501015"/>
                          </a:xfrm>
                          <a:prstGeom prst="flowChartMagneticDisk">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4EB2B519" w14:textId="5F8A0089" w:rsidR="000B7022" w:rsidRDefault="000B7022" w:rsidP="00C750FD">
                              <w:pPr>
                                <w:pStyle w:val="af"/>
                                <w:spacing w:before="0" w:beforeAutospacing="0" w:after="0" w:afterAutospacing="0"/>
                                <w:jc w:val="center"/>
                              </w:pPr>
                              <w:r>
                                <w:rPr>
                                  <w:rFonts w:eastAsia="等线" w:cs="Times New Roman" w:hint="eastAsia"/>
                                  <w:sz w:val="13"/>
                                  <w:szCs w:val="13"/>
                                </w:rPr>
                                <w:t>Bucket-</w:t>
                              </w:r>
                              <w:r>
                                <w:rPr>
                                  <w:rFonts w:eastAsia="等线" w:cs="Times New Roman"/>
                                  <w:sz w:val="13"/>
                                  <w:szCs w:val="13"/>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1" name="流程图: 磁盘 121"/>
                        <wps:cNvSpPr/>
                        <wps:spPr>
                          <a:xfrm>
                            <a:off x="3996167" y="1332809"/>
                            <a:ext cx="539115" cy="501015"/>
                          </a:xfrm>
                          <a:prstGeom prst="flowChartMagneticDisk">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5321A671" w14:textId="52CA6F66" w:rsidR="000B7022" w:rsidRDefault="000B7022" w:rsidP="00C750FD">
                              <w:pPr>
                                <w:pStyle w:val="af"/>
                                <w:spacing w:before="0" w:beforeAutospacing="0" w:after="0" w:afterAutospacing="0"/>
                                <w:jc w:val="center"/>
                              </w:pPr>
                              <w:r>
                                <w:rPr>
                                  <w:rFonts w:eastAsia="等线" w:cs="Times New Roman"/>
                                  <w:kern w:val="2"/>
                                  <w:sz w:val="13"/>
                                  <w:szCs w:val="13"/>
                                </w:rPr>
                                <w:t>Bucket-N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6883C15" id="画布 86" o:spid="_x0000_s1064" editas="canvas" style="width:415.3pt;height:300.05pt;mso-position-horizontal-relative:char;mso-position-vertical-relative:line" coordsize="52743,38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">
                <v:shape id="_x0000_s1065" type="#_x0000_t75" style="position:absolute;width:52743;height:38106;visibility:visible;mso-wrap-style:square">
                  <v:fill o:detectmouseclick="t"/>
                  <v:path o:connecttype="none"/>
                </v:shape>
                <v:shape id="文本框 113" o:spid="_x0000_s1066" type="#_x0000_t202" style="position:absolute;left:9355;top:8298;width:14326;height:27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" fillcolor="white [3201]" stroked="f" strokeweight=".5pt">
                  <v:textbox>
                    <w:txbxContent>
                      <w:p w14:paraId="12DC160E" w14:textId="37CFEFDC" w:rsidR="000B7022" w:rsidRDefault="000B7022">
                        <w:proofErr w:type="gramStart"/>
                        <w:r>
                          <w:t>Hash(</w:t>
                        </w:r>
                        <w:proofErr w:type="gramEnd"/>
                        <w:r>
                          <w:t>CSID, CLID, RID)</w:t>
                        </w:r>
                      </w:p>
                    </w:txbxContent>
                  </v:textbox>
                </v:shape>
                <v:rect id="矩形 91" o:spid="_x0000_s1067" style="position:absolute;left:5021;top:11736;width:42970;height:10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33C37EFC" w14:textId="77777777" w:rsidR="000B7022" w:rsidRDefault="000B7022" w:rsidP="002D17B8">
                        <w:pPr>
                          <w:jc w:val="center"/>
                        </w:pPr>
                      </w:p>
                      <w:p w14:paraId="78C6D05A" w14:textId="1E9FDEFC" w:rsidR="000B7022" w:rsidRDefault="000B7022" w:rsidP="002D17B8">
                        <w:pPr>
                          <w:jc w:val="center"/>
                        </w:pPr>
                      </w:p>
                      <w:p w14:paraId="763A2629" w14:textId="63DA0D9D" w:rsidR="000B7022" w:rsidRDefault="000B7022" w:rsidP="002D17B8">
                        <w:pPr>
                          <w:jc w:val="center"/>
                        </w:pPr>
                      </w:p>
                      <w:p w14:paraId="3F491E25" w14:textId="77777777" w:rsidR="000B7022" w:rsidRDefault="000B7022" w:rsidP="002D17B8">
                        <w:pPr>
                          <w:jc w:val="center"/>
                        </w:pPr>
                      </w:p>
                      <w:p w14:paraId="0C839AA9" w14:textId="6DEB591E" w:rsidR="000B7022" w:rsidRDefault="000B7022" w:rsidP="002D17B8">
                        <w:pPr>
                          <w:jc w:val="center"/>
                        </w:pPr>
                        <w:proofErr w:type="spellStart"/>
                        <w:r>
                          <w:rPr>
                            <w:rFonts w:hint="eastAsia"/>
                          </w:rPr>
                          <w:t>R</w:t>
                        </w:r>
                        <w:r>
                          <w:t>ollbackBuckets</w:t>
                        </w:r>
                        <w:proofErr w:type="spellEnd"/>
                      </w:p>
                    </w:txbxContent>
                  </v:textbox>
                </v:rect>
                <v:rect id="矩形 69" o:spid="_x0000_s1068" style="position:absolute;left:5021;top:370;width:42971;height:7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" fillcolor="#c3c3c3 [2166]" strokecolor="#a5a5a5 [3206]" strokeweight=".5pt">
                  <v:fill color2="#b6b6b6 [2614]" rotate="t" colors="0 #d2d2d2;.5 #c8c8c8;1 silver" focus="100%" type="gradient">
                    <o:fill v:ext="view" type="gradientUnscaled"/>
                  </v:fill>
                  <v:textbox>
                    <w:txbxContent>
                      <w:p w14:paraId="1FF21A83" w14:textId="77777777" w:rsidR="000B7022" w:rsidRDefault="000B7022" w:rsidP="002D17B8">
                        <w:pPr>
                          <w:jc w:val="center"/>
                        </w:pPr>
                      </w:p>
                      <w:p w14:paraId="7E1E8187" w14:textId="77777777" w:rsidR="000B7022" w:rsidRDefault="000B7022" w:rsidP="002D17B8">
                        <w:pPr>
                          <w:jc w:val="center"/>
                        </w:pPr>
                      </w:p>
                      <w:p w14:paraId="231A6A00" w14:textId="25EFDDD8" w:rsidR="000B7022" w:rsidRDefault="000B7022" w:rsidP="002D17B8">
                        <w:pPr>
                          <w:jc w:val="center"/>
                        </w:pPr>
                        <w:r>
                          <w:rPr>
                            <w:rFonts w:hint="eastAsia"/>
                          </w:rPr>
                          <w:t>Re</w:t>
                        </w:r>
                        <w:r>
                          <w:t>cords</w:t>
                        </w:r>
                      </w:p>
                    </w:txbxContent>
                  </v:textbox>
                </v:rect>
                <v:rect id="矩形 70" o:spid="_x0000_s1069" style="position:absolute;left:5552;top:932;width:3803;height:2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" fillcolor="#f3a875 [2165]" strokecolor="#ed7d31 [3205]" strokeweight=".5pt">
                  <v:fill color2="#f09558 [2613]" rotate="t" colors="0 #f7bda4;.5 #f5b195;1 #f8a581" focus="100%" type="gradient">
                    <o:fill v:ext="view" type="gradientUnscaled"/>
                  </v:fill>
                  <v:textbox>
                    <w:txbxContent>
                      <w:p w14:paraId="32A5ADE2" w14:textId="0D9A98F3" w:rsidR="000B7022" w:rsidRDefault="000B7022" w:rsidP="006F23A2">
                        <w:pPr>
                          <w:pStyle w:val="af"/>
                          <w:spacing w:before="0" w:beforeAutospacing="0" w:after="0" w:afterAutospacing="0"/>
                          <w:jc w:val="center"/>
                        </w:pPr>
                        <w:r>
                          <w:rPr>
                            <w:rFonts w:eastAsia="等线" w:cs="Times New Roman"/>
                            <w:kern w:val="2"/>
                            <w:sz w:val="13"/>
                            <w:szCs w:val="13"/>
                          </w:rPr>
                          <w:t>Rec1</w:t>
                        </w:r>
                      </w:p>
                    </w:txbxContent>
                  </v:textbox>
                </v:rect>
                <v:rect id="矩形 73" o:spid="_x0000_s1070" style="position:absolute;left:9355;top:932;width:6393;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" fillcolor="#f3a875 [2165]" strokecolor="#ed7d31 [3205]" strokeweight=".5pt">
                  <v:fill color2="#f09558 [2613]" rotate="t" colors="0 #f7bda4;.5 #f5b195;1 #f8a581" focus="100%" type="gradient">
                    <o:fill v:ext="view" type="gradientUnscaled"/>
                  </v:fill>
                  <v:textbox>
                    <w:txbxContent>
                      <w:p w14:paraId="088DB7F5" w14:textId="77777777" w:rsidR="000B7022" w:rsidRDefault="000B7022" w:rsidP="006F23A2">
                        <w:pPr>
                          <w:pStyle w:val="af"/>
                          <w:spacing w:before="0" w:beforeAutospacing="0" w:after="0" w:afterAutospacing="0"/>
                          <w:jc w:val="center"/>
                        </w:pPr>
                        <w:r>
                          <w:rPr>
                            <w:sz w:val="15"/>
                            <w:szCs w:val="15"/>
                          </w:rPr>
                          <w:t>TX</w:t>
                        </w:r>
                        <w:r>
                          <w:rPr>
                            <w:rFonts w:hint="eastAsia"/>
                            <w:sz w:val="15"/>
                            <w:szCs w:val="15"/>
                          </w:rPr>
                          <w:t>ID=</w:t>
                        </w:r>
                        <w:r>
                          <w:rPr>
                            <w:sz w:val="15"/>
                            <w:szCs w:val="15"/>
                          </w:rPr>
                          <w:t>1010</w:t>
                        </w:r>
                      </w:p>
                    </w:txbxContent>
                  </v:textbox>
                </v:rect>
                <v:rect id="矩形 74" o:spid="_x0000_s1071" style="position:absolute;left:15806;top:939;width:3797;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31373C7B" w14:textId="7F83D7CC" w:rsidR="000B7022" w:rsidRDefault="000B7022" w:rsidP="006F23A2">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v:textbox>
                </v:rect>
                <v:rect id="矩形 77" o:spid="_x0000_s1072" style="position:absolute;left:19603;top:939;width:6389;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" fillcolor="#ffd555 [2167]" strokecolor="#ffc000 [3207]" strokeweight=".5pt">
                  <v:fill color2="#ffcc31 [2615]" rotate="t" colors="0 #ffdd9c;.5 #ffd78e;1 #ffd479" focus="100%" type="gradient">
                    <o:fill v:ext="view" type="gradientUnscaled"/>
                  </v:fill>
                  <v:textbox>
                    <w:txbxContent>
                      <w:p w14:paraId="209DDE1C" w14:textId="77777777" w:rsidR="000B7022" w:rsidRDefault="000B7022" w:rsidP="006F23A2">
                        <w:pPr>
                          <w:pStyle w:val="af"/>
                          <w:spacing w:before="0" w:beforeAutospacing="0" w:after="0" w:afterAutospacing="0"/>
                          <w:jc w:val="center"/>
                        </w:pPr>
                        <w:r>
                          <w:rPr>
                            <w:rFonts w:hint="eastAsia"/>
                            <w:sz w:val="15"/>
                            <w:szCs w:val="15"/>
                          </w:rPr>
                          <w:t>TXID=10</w:t>
                        </w:r>
                        <w:r>
                          <w:rPr>
                            <w:sz w:val="15"/>
                            <w:szCs w:val="15"/>
                          </w:rPr>
                          <w:t>11</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图: 磁盘 87" o:spid="_x0000_s1073" type="#_x0000_t132" style="position:absolute;left:7082;top:13271;width:5391;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" fillcolor="#70ad47 [3209]" strokecolor="#375623 [1609]" strokeweight="1pt">
                  <v:stroke joinstyle="miter"/>
                  <v:textbox>
                    <w:txbxContent>
                      <w:p w14:paraId="25AC49CE" w14:textId="1AB2DA1B" w:rsidR="000B7022" w:rsidRPr="00C750FD" w:rsidRDefault="000B7022" w:rsidP="00E819E8">
                        <w:pPr>
                          <w:jc w:val="center"/>
                          <w:rPr>
                            <w:sz w:val="13"/>
                            <w:szCs w:val="13"/>
                          </w:rPr>
                        </w:pPr>
                        <w:r>
                          <w:rPr>
                            <w:rFonts w:hint="eastAsia"/>
                            <w:sz w:val="13"/>
                            <w:szCs w:val="13"/>
                          </w:rPr>
                          <w:t>B</w:t>
                        </w:r>
                        <w:r>
                          <w:rPr>
                            <w:sz w:val="13"/>
                            <w:szCs w:val="13"/>
                          </w:rPr>
                          <w:t>ucket-1</w:t>
                        </w:r>
                      </w:p>
                    </w:txbxContent>
                  </v:textbox>
                </v:shape>
                <v:rect id="矩形 92" o:spid="_x0000_s1074" style="position:absolute;left:5667;top:23840;width:3798;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" fillcolor="#f3a875 [2165]" strokecolor="#ed7d31 [3205]" strokeweight=".5pt">
                  <v:fill color2="#f09558 [2613]" rotate="t" colors="0 #f7bda4;.5 #f5b195;1 #f8a581" focus="100%" type="gradient">
                    <o:fill v:ext="view" type="gradientUnscaled"/>
                  </v:fill>
                  <v:textbox>
                    <w:txbxContent>
                      <w:p w14:paraId="3659E897" w14:textId="4FEB9B65" w:rsidR="000B7022" w:rsidRDefault="000B7022" w:rsidP="00E819E8">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1</w:t>
                        </w:r>
                      </w:p>
                    </w:txbxContent>
                  </v:textbox>
                </v:rect>
                <v:rect id="矩形 93" o:spid="_x0000_s1075" style="position:absolute;left:9471;top:23840;width:6388;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" fillcolor="#f3a875 [2165]" strokecolor="#ed7d31 [3205]" strokeweight=".5pt">
                  <v:fill color2="#f09558 [2613]" rotate="t" colors="0 #f7bda4;.5 #f5b195;1 #f8a581" focus="100%" type="gradient">
                    <o:fill v:ext="view" type="gradientUnscaled"/>
                  </v:fill>
                  <v:textbox>
                    <w:txbxContent>
                      <w:p w14:paraId="09D83E94" w14:textId="1E2D3CBC" w:rsidR="000B7022" w:rsidRDefault="000B7022" w:rsidP="00E819E8">
                        <w:pPr>
                          <w:pStyle w:val="af"/>
                          <w:spacing w:before="0" w:beforeAutospacing="0" w:after="0" w:afterAutospacing="0"/>
                          <w:jc w:val="center"/>
                        </w:pPr>
                        <w:r>
                          <w:rPr>
                            <w:rFonts w:hint="eastAsia"/>
                            <w:sz w:val="15"/>
                            <w:szCs w:val="15"/>
                          </w:rPr>
                          <w:t>TXID=10</w:t>
                        </w:r>
                        <w:r>
                          <w:rPr>
                            <w:sz w:val="15"/>
                            <w:szCs w:val="15"/>
                          </w:rPr>
                          <w:t>09</w:t>
                        </w:r>
                      </w:p>
                    </w:txbxContent>
                  </v:textbox>
                </v:rect>
                <v:shape id="箭头: 下 94" o:spid="_x0000_s1076" type="#_x0000_t67" style="position:absolute;left:9566;top:3541;width:458;height:9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" adj="21066" fillcolor="#4472c4 [3204]" strokecolor="#1f3763 [1604]" strokeweight="1pt"/>
                <v:rect id="矩形 95" o:spid="_x0000_s1077" style="position:absolute;left:5656;top:28439;width:3797;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" fillcolor="#f3a875 [2165]" strokecolor="#ed7d31 [3205]" strokeweight=".5pt">
                  <v:fill color2="#f09558 [2613]" rotate="t" colors="0 #f7bda4;.5 #f5b195;1 #f8a581" focus="100%" type="gradient">
                    <o:fill v:ext="view" type="gradientUnscaled"/>
                  </v:fill>
                  <v:textbox>
                    <w:txbxContent>
                      <w:p w14:paraId="06F44D6B" w14:textId="77777777" w:rsidR="000B7022" w:rsidRDefault="000B7022" w:rsidP="004C11A8">
                        <w:pPr>
                          <w:pStyle w:val="af"/>
                          <w:spacing w:before="0" w:beforeAutospacing="0" w:after="0" w:afterAutospacing="0"/>
                          <w:jc w:val="center"/>
                        </w:pPr>
                        <w:r>
                          <w:rPr>
                            <w:rFonts w:eastAsia="等线" w:cs="Times New Roman" w:hint="eastAsia"/>
                            <w:sz w:val="13"/>
                            <w:szCs w:val="13"/>
                          </w:rPr>
                          <w:t>Rec1</w:t>
                        </w:r>
                      </w:p>
                    </w:txbxContent>
                  </v:textbox>
                </v:rect>
                <v:rect id="矩形 96" o:spid="_x0000_s1078" style="position:absolute;left:9460;top:28439;width:638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" fillcolor="#f3a875 [2165]" strokecolor="#ed7d31 [3205]" strokeweight=".5pt">
                  <v:fill color2="#f09558 [2613]" rotate="t" colors="0 #f7bda4;.5 #f5b195;1 #f8a581" focus="100%" type="gradient">
                    <o:fill v:ext="view" type="gradientUnscaled"/>
                  </v:fill>
                  <v:textbox>
                    <w:txbxContent>
                      <w:p w14:paraId="2F4CEBBD" w14:textId="7CB1CB5A" w:rsidR="000B7022" w:rsidRDefault="000B7022" w:rsidP="004C11A8">
                        <w:pPr>
                          <w:pStyle w:val="af"/>
                          <w:spacing w:before="0" w:beforeAutospacing="0" w:after="0" w:afterAutospacing="0"/>
                          <w:jc w:val="center"/>
                        </w:pPr>
                        <w:r>
                          <w:rPr>
                            <w:rFonts w:hint="eastAsia"/>
                            <w:sz w:val="15"/>
                            <w:szCs w:val="15"/>
                          </w:rPr>
                          <w:t>TXID=10</w:t>
                        </w:r>
                        <w:r>
                          <w:rPr>
                            <w:sz w:val="15"/>
                            <w:szCs w:val="15"/>
                          </w:rPr>
                          <w:t>07</w:t>
                        </w:r>
                      </w:p>
                    </w:txbxContent>
                  </v:textbox>
                </v:rect>
                <v:shape id="箭头: 下 97" o:spid="_x0000_s1079" type="#_x0000_t67" style="position:absolute;left:25446;top:1649;width:544;height:13432;rotation:-312517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" adj="21162" fillcolor="#4472c4 [3204]" strokecolor="#1f3763 [1604]" strokeweight="1pt"/>
                <v:shape id="箭头: 下 98" o:spid="_x0000_s1080" type="#_x0000_t67" style="position:absolute;left:9619;top:18816;width:45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" adj="20538" fillcolor="#4472c4 [3204]" strokecolor="#1f3763 [1604]" strokeweight="1pt"/>
                <v:shape id="箭头: 下 99" o:spid="_x0000_s1081" type="#_x0000_t67" style="position:absolute;left:9566;top:26427;width:458;height:1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" adj="18931" fillcolor="#4472c4 [3204]" strokecolor="#1f3763 [1604]" strokeweight="1pt"/>
                <v:rect id="矩形 100" o:spid="_x0000_s1082" style="position:absolute;left:5552;top:33143;width:379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" fillcolor="#f3a875 [2165]" strokecolor="#ed7d31 [3205]" strokeweight=".5pt">
                  <v:fill color2="#f09558 [2613]" rotate="t" colors="0 #f7bda4;.5 #f5b195;1 #f8a581" focus="100%" type="gradient">
                    <o:fill v:ext="view" type="gradientUnscaled"/>
                  </v:fill>
                  <v:textbox>
                    <w:txbxContent>
                      <w:p w14:paraId="2D1C837D" w14:textId="77777777" w:rsidR="000B7022" w:rsidRDefault="000B7022" w:rsidP="005973FF">
                        <w:pPr>
                          <w:pStyle w:val="af"/>
                          <w:spacing w:before="0" w:beforeAutospacing="0" w:after="0" w:afterAutospacing="0"/>
                          <w:jc w:val="center"/>
                        </w:pPr>
                        <w:r>
                          <w:rPr>
                            <w:rFonts w:eastAsia="等线" w:cs="Times New Roman" w:hint="eastAsia"/>
                            <w:sz w:val="13"/>
                            <w:szCs w:val="13"/>
                          </w:rPr>
                          <w:t>Rec1</w:t>
                        </w:r>
                      </w:p>
                    </w:txbxContent>
                  </v:textbox>
                </v:rect>
                <v:rect id="矩形 101" o:spid="_x0000_s1083" style="position:absolute;left:9356;top:33143;width:638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" fillcolor="#f3a875 [2165]" strokecolor="#ed7d31 [3205]" strokeweight=".5pt">
                  <v:fill color2="#f09558 [2613]" rotate="t" colors="0 #f7bda4;.5 #f5b195;1 #f8a581" focus="100%" type="gradient">
                    <o:fill v:ext="view" type="gradientUnscaled"/>
                  </v:fill>
                  <v:textbox>
                    <w:txbxContent>
                      <w:p w14:paraId="6B9D3507" w14:textId="69735759" w:rsidR="000B7022" w:rsidRDefault="000B7022" w:rsidP="005973FF">
                        <w:pPr>
                          <w:pStyle w:val="af"/>
                          <w:spacing w:before="0" w:beforeAutospacing="0" w:after="0" w:afterAutospacing="0"/>
                          <w:jc w:val="center"/>
                        </w:pPr>
                        <w:r>
                          <w:rPr>
                            <w:rFonts w:hint="eastAsia"/>
                            <w:sz w:val="15"/>
                            <w:szCs w:val="15"/>
                          </w:rPr>
                          <w:t>TXID=10</w:t>
                        </w:r>
                        <w:r>
                          <w:rPr>
                            <w:sz w:val="15"/>
                            <w:szCs w:val="15"/>
                          </w:rPr>
                          <w:t>08</w:t>
                        </w:r>
                      </w:p>
                    </w:txbxContent>
                  </v:textbox>
                </v:rect>
                <v:shape id="箭头: 下 102" o:spid="_x0000_s1084" type="#_x0000_t67" style="position:absolute;left:9626;top:31187;width:450;height:1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" adj="18965" fillcolor="#4472c4 [3204]" strokecolor="#1f3763 [1604]" strokeweight="1pt"/>
                <v:rect id="矩形 103" o:spid="_x0000_s1085" style="position:absolute;left:28068;top:23840;width:3797;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" fillcolor="#ffd555 [2167]" strokecolor="#ffc000 [3207]" strokeweight=".5pt">
                  <v:fill color2="#ffcc31 [2615]" rotate="t" colors="0 #ffdd9c;.5 #ffd78e;1 #ffd479" focus="100%" type="gradient">
                    <o:fill v:ext="view" type="gradientUnscaled"/>
                  </v:fill>
                  <v:textbox>
                    <w:txbxContent>
                      <w:p w14:paraId="23B3E820" w14:textId="66E82E7D"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v:textbox>
                </v:rect>
                <v:rect id="矩形 104" o:spid="_x0000_s1086" style="position:absolute;left:31871;top:23840;width:6389;height: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" fillcolor="#ffd555 [2167]" strokecolor="#ffc000 [3207]" strokeweight=".5pt">
                  <v:fill color2="#ffcc31 [2615]" rotate="t" colors="0 #ffdd9c;.5 #ffd78e;1 #ffd479" focus="100%" type="gradient">
                    <o:fill v:ext="view" type="gradientUnscaled"/>
                  </v:fill>
                  <v:textbox>
                    <w:txbxContent>
                      <w:p w14:paraId="5526A15F" w14:textId="77777777" w:rsidR="000B7022" w:rsidRDefault="000B7022" w:rsidP="005973FF">
                        <w:pPr>
                          <w:pStyle w:val="af"/>
                          <w:spacing w:before="0" w:beforeAutospacing="0" w:after="0" w:afterAutospacing="0"/>
                          <w:jc w:val="center"/>
                        </w:pPr>
                        <w:r>
                          <w:rPr>
                            <w:rFonts w:hint="eastAsia"/>
                            <w:sz w:val="15"/>
                            <w:szCs w:val="15"/>
                          </w:rPr>
                          <w:t>TXID=1010</w:t>
                        </w:r>
                      </w:p>
                    </w:txbxContent>
                  </v:textbox>
                </v:rect>
                <v:rect id="矩形 105" o:spid="_x0000_s1087" style="position:absolute;left:28055;top:28438;width:3797;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3E4B6AAC" w14:textId="2E71021B"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2</w:t>
                        </w:r>
                      </w:p>
                    </w:txbxContent>
                  </v:textbox>
                </v:rect>
                <v:rect id="矩形 106" o:spid="_x0000_s1088" style="position:absolute;left:31859;top:28438;width:638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3BC62681" w14:textId="6A393A8E" w:rsidR="000B7022" w:rsidRDefault="000B7022" w:rsidP="005973FF">
                        <w:pPr>
                          <w:pStyle w:val="af"/>
                          <w:spacing w:before="0" w:beforeAutospacing="0" w:after="0" w:afterAutospacing="0"/>
                          <w:jc w:val="center"/>
                        </w:pPr>
                        <w:r>
                          <w:rPr>
                            <w:rFonts w:hint="eastAsia"/>
                            <w:sz w:val="15"/>
                            <w:szCs w:val="15"/>
                          </w:rPr>
                          <w:t>TXID=10</w:t>
                        </w:r>
                        <w:r>
                          <w:rPr>
                            <w:sz w:val="15"/>
                            <w:szCs w:val="15"/>
                          </w:rPr>
                          <w:t>08</w:t>
                        </w:r>
                      </w:p>
                    </w:txbxContent>
                  </v:textbox>
                </v:rect>
                <v:shape id="箭头: 下 107" o:spid="_x0000_s1089" type="#_x0000_t67" style="position:absolute;left:31967;top:26425;width:451;height:1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" adj="18965" fillcolor="#4472c4 [3204]" strokecolor="#1f3763 [1604]" strokeweight="1pt"/>
                <v:shape id="箭头: 下 111" o:spid="_x0000_s1090" type="#_x0000_t67" style="position:absolute;left:31924;top:18710;width:457;height:4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" adj="20606" fillcolor="#4472c4 [3204]" strokecolor="#1f3763 [1604]" strokeweight="1pt"/>
                <v:rect id="矩形 114" o:spid="_x0000_s1091" style="position:absolute;left:25992;top:964;width:3797;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" fillcolor="#91bce3 [2168]" strokecolor="#5b9bd5 [3208]" strokeweight=".5pt">
                  <v:fill color2="#7aaddd [2616]" rotate="t" colors="0 #b1cbe9;.5 #a3c1e5;1 #92b9e4" focus="100%" type="gradient">
                    <o:fill v:ext="view" type="gradientUnscaled"/>
                  </v:fill>
                  <v:textbox>
                    <w:txbxContent>
                      <w:p w14:paraId="2F79C5AD" w14:textId="1DBDCD5E" w:rsidR="000B7022" w:rsidRDefault="000B7022" w:rsidP="005973FF">
                        <w:pPr>
                          <w:pStyle w:val="af"/>
                          <w:spacing w:before="0" w:beforeAutospacing="0" w:after="0" w:afterAutospacing="0"/>
                          <w:jc w:val="center"/>
                        </w:pPr>
                        <w:r>
                          <w:rPr>
                            <w:rFonts w:eastAsia="等线" w:cs="Times New Roman" w:hint="eastAsia"/>
                            <w:sz w:val="13"/>
                            <w:szCs w:val="13"/>
                          </w:rPr>
                          <w:t>Rec</w:t>
                        </w:r>
                        <w:r>
                          <w:rPr>
                            <w:rFonts w:eastAsia="等线" w:cs="Times New Roman"/>
                            <w:sz w:val="13"/>
                            <w:szCs w:val="13"/>
                          </w:rPr>
                          <w:t>3</w:t>
                        </w:r>
                      </w:p>
                    </w:txbxContent>
                  </v:textbox>
                </v:rect>
                <v:rect id="矩形 115" o:spid="_x0000_s1092" style="position:absolute;left:29795;top:964;width:6388;height:2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" fillcolor="#91bce3 [2168]" strokecolor="#5b9bd5 [3208]" strokeweight=".5pt">
                  <v:fill color2="#7aaddd [2616]" rotate="t" colors="0 #b1cbe9;.5 #a3c1e5;1 #92b9e4" focus="100%" type="gradient">
                    <o:fill v:ext="view" type="gradientUnscaled"/>
                  </v:fill>
                  <v:textbox>
                    <w:txbxContent>
                      <w:p w14:paraId="23185876" w14:textId="77777777" w:rsidR="000B7022" w:rsidRDefault="000B7022" w:rsidP="005973FF">
                        <w:pPr>
                          <w:pStyle w:val="af"/>
                          <w:spacing w:before="0" w:beforeAutospacing="0" w:after="0" w:afterAutospacing="0"/>
                          <w:jc w:val="center"/>
                        </w:pPr>
                        <w:r>
                          <w:rPr>
                            <w:rFonts w:hint="eastAsia"/>
                            <w:sz w:val="15"/>
                            <w:szCs w:val="15"/>
                          </w:rPr>
                          <w:t>TXID=1010</w:t>
                        </w:r>
                      </w:p>
                    </w:txbxContent>
                  </v:textbox>
                </v:rect>
                <v:shape id="流程图: 磁盘 118" o:spid="_x0000_s1093" type="#_x0000_t132" style="position:absolute;left:17920;top:13322;width:5392;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" fillcolor="#70ad47 [3209]" strokecolor="#375623 [1609]" strokeweight="1pt">
                  <v:stroke joinstyle="miter"/>
                  <v:textbox>
                    <w:txbxContent>
                      <w:p w14:paraId="3509CF81" w14:textId="47E19A8C" w:rsidR="000B7022" w:rsidRDefault="000B7022" w:rsidP="00C750FD">
                        <w:pPr>
                          <w:pStyle w:val="af"/>
                          <w:spacing w:before="0" w:beforeAutospacing="0" w:after="0" w:afterAutospacing="0"/>
                          <w:jc w:val="center"/>
                        </w:pPr>
                        <w:r>
                          <w:rPr>
                            <w:rFonts w:eastAsia="等线" w:cs="Times New Roman"/>
                            <w:kern w:val="2"/>
                            <w:sz w:val="13"/>
                            <w:szCs w:val="13"/>
                          </w:rPr>
                          <w:t>Bucket-2</w:t>
                        </w:r>
                      </w:p>
                    </w:txbxContent>
                  </v:textbox>
                </v:shape>
                <v:shape id="流程图: 磁盘 119" o:spid="_x0000_s1094" type="#_x0000_t132" style="position:absolute;left:29232;top:13328;width:5391;height:5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" fillcolor="#70ad47 [3209]" strokecolor="#375623 [1609]" strokeweight="1pt">
                  <v:stroke joinstyle="miter"/>
                  <v:textbox>
                    <w:txbxContent>
                      <w:p w14:paraId="4EB2B519" w14:textId="5F8A0089" w:rsidR="000B7022" w:rsidRDefault="000B7022" w:rsidP="00C750FD">
                        <w:pPr>
                          <w:pStyle w:val="af"/>
                          <w:spacing w:before="0" w:beforeAutospacing="0" w:after="0" w:afterAutospacing="0"/>
                          <w:jc w:val="center"/>
                        </w:pPr>
                        <w:r>
                          <w:rPr>
                            <w:rFonts w:eastAsia="等线" w:cs="Times New Roman" w:hint="eastAsia"/>
                            <w:sz w:val="13"/>
                            <w:szCs w:val="13"/>
                          </w:rPr>
                          <w:t>Bucket-</w:t>
                        </w:r>
                        <w:r>
                          <w:rPr>
                            <w:rFonts w:eastAsia="等线" w:cs="Times New Roman"/>
                            <w:sz w:val="13"/>
                            <w:szCs w:val="13"/>
                          </w:rPr>
                          <w:t>3</w:t>
                        </w:r>
                      </w:p>
                    </w:txbxContent>
                  </v:textbox>
                </v:shape>
                <v:shape id="流程图: 磁盘 121" o:spid="_x0000_s1095" type="#_x0000_t132" style="position:absolute;left:39961;top:13328;width:5391;height:5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" fillcolor="#70ad47 [3209]" strokecolor="#375623 [1609]" strokeweight="1pt">
                  <v:stroke joinstyle="miter"/>
                  <v:textbox>
                    <w:txbxContent>
                      <w:p w14:paraId="5321A671" w14:textId="52CA6F66" w:rsidR="000B7022" w:rsidRDefault="000B7022" w:rsidP="00C750FD">
                        <w:pPr>
                          <w:pStyle w:val="af"/>
                          <w:spacing w:before="0" w:beforeAutospacing="0" w:after="0" w:afterAutospacing="0"/>
                          <w:jc w:val="center"/>
                        </w:pPr>
                        <w:r>
                          <w:rPr>
                            <w:rFonts w:eastAsia="等线" w:cs="Times New Roman"/>
                            <w:kern w:val="2"/>
                            <w:sz w:val="13"/>
                            <w:szCs w:val="13"/>
                          </w:rPr>
                          <w:t>Bucket-N</w:t>
                        </w:r>
                      </w:p>
                    </w:txbxContent>
                  </v:textbox>
                </v:shape>
                <w10:anchorlock/>
              </v:group>
            </w:pict>
          </mc:Fallback>
        </mc:AlternateContent>
      </w:r>
    </w:p>
    <w:p w14:paraId="2F691F99" w14:textId="77777777" w:rsidR="0007221C" w:rsidRDefault="00870B16" w:rsidP="009C7144">
      <w:pPr>
        <w:ind w:firstLine="420"/>
      </w:pPr>
      <w:proofErr w:type="gramStart"/>
      <w:r>
        <w:rPr>
          <w:rFonts w:hint="eastAsia"/>
        </w:rPr>
        <w:t>回滚段</w:t>
      </w:r>
      <w:proofErr w:type="gramEnd"/>
      <w:r w:rsidR="009C7144">
        <w:rPr>
          <w:rFonts w:hint="eastAsia"/>
        </w:rPr>
        <w:t>中所有记录会被存放在一张大表中，通过C</w:t>
      </w:r>
      <w:r w:rsidR="009C7144">
        <w:t>SID+CLID+RID</w:t>
      </w:r>
      <w:r w:rsidR="009C7144">
        <w:rPr>
          <w:rFonts w:hint="eastAsia"/>
        </w:rPr>
        <w:t>进行哈希索引，相同的记录通过指针链在一起，考虑到查询性能，新的记录放在链头，</w:t>
      </w:r>
      <w:proofErr w:type="gramStart"/>
      <w:r w:rsidR="009C7144">
        <w:rPr>
          <w:rFonts w:hint="eastAsia"/>
        </w:rPr>
        <w:t>链尾</w:t>
      </w:r>
      <w:proofErr w:type="gramEnd"/>
      <w:r w:rsidR="009C7144">
        <w:rPr>
          <w:rFonts w:hint="eastAsia"/>
        </w:rPr>
        <w:t>的记录是最老的版本。</w:t>
      </w:r>
    </w:p>
    <w:p w14:paraId="54F746C6" w14:textId="7D26282B" w:rsidR="00870B16" w:rsidRPr="00337075" w:rsidRDefault="0007221C" w:rsidP="0007221C">
      <w:pPr>
        <w:ind w:left="420"/>
        <w:rPr>
          <w:b/>
        </w:rPr>
      </w:pPr>
      <w:proofErr w:type="gramStart"/>
      <w:r w:rsidRPr="00337075">
        <w:rPr>
          <w:rFonts w:hint="eastAsia"/>
          <w:b/>
        </w:rPr>
        <w:t>回滚段</w:t>
      </w:r>
      <w:proofErr w:type="gramEnd"/>
      <w:r w:rsidRPr="00337075">
        <w:rPr>
          <w:rFonts w:hint="eastAsia"/>
          <w:b/>
        </w:rPr>
        <w:t>中的记录结构如下：</w:t>
      </w:r>
    </w:p>
    <w:tbl>
      <w:tblPr>
        <w:tblStyle w:val="a3"/>
        <w:tblW w:w="0" w:type="auto"/>
        <w:tblInd w:w="420" w:type="dxa"/>
        <w:tblLook w:val="04A0" w:firstRow="1" w:lastRow="0" w:firstColumn="1" w:lastColumn="0" w:noHBand="0" w:noVBand="1"/>
      </w:tblPr>
      <w:tblGrid>
        <w:gridCol w:w="3920"/>
        <w:gridCol w:w="3956"/>
      </w:tblGrid>
      <w:tr w:rsidR="0007221C" w14:paraId="629F7906" w14:textId="77777777" w:rsidTr="00337075">
        <w:tc>
          <w:tcPr>
            <w:tcW w:w="3920" w:type="dxa"/>
          </w:tcPr>
          <w:p w14:paraId="0E692E7C" w14:textId="0D2EAA0D" w:rsidR="0007221C" w:rsidRDefault="0007221C" w:rsidP="0007221C">
            <w:r>
              <w:rPr>
                <w:rFonts w:hint="eastAsia"/>
              </w:rPr>
              <w:t>字段名</w:t>
            </w:r>
          </w:p>
        </w:tc>
        <w:tc>
          <w:tcPr>
            <w:tcW w:w="3956" w:type="dxa"/>
          </w:tcPr>
          <w:p w14:paraId="7428F72D" w14:textId="63B82320" w:rsidR="0007221C" w:rsidRDefault="0007221C" w:rsidP="0007221C">
            <w:r>
              <w:rPr>
                <w:rFonts w:hint="eastAsia"/>
              </w:rPr>
              <w:t>描述</w:t>
            </w:r>
          </w:p>
        </w:tc>
      </w:tr>
      <w:tr w:rsidR="0007221C" w14:paraId="2F8C035F" w14:textId="77777777" w:rsidTr="00337075">
        <w:tc>
          <w:tcPr>
            <w:tcW w:w="3920" w:type="dxa"/>
          </w:tcPr>
          <w:p w14:paraId="20F63D4B" w14:textId="428F19D9" w:rsidR="0007221C" w:rsidRDefault="0007221C" w:rsidP="0007221C">
            <w:proofErr w:type="spellStart"/>
            <w:r>
              <w:t>TransID</w:t>
            </w:r>
            <w:proofErr w:type="spellEnd"/>
          </w:p>
        </w:tc>
        <w:tc>
          <w:tcPr>
            <w:tcW w:w="3956" w:type="dxa"/>
          </w:tcPr>
          <w:p w14:paraId="219A17B3" w14:textId="01159A35" w:rsidR="0007221C" w:rsidRDefault="0007221C" w:rsidP="0007221C">
            <w:r>
              <w:rPr>
                <w:rFonts w:hint="eastAsia"/>
              </w:rPr>
              <w:t>事务I</w:t>
            </w:r>
            <w:r>
              <w:t>D</w:t>
            </w:r>
          </w:p>
        </w:tc>
      </w:tr>
      <w:tr w:rsidR="0007221C" w14:paraId="1AE41E83" w14:textId="77777777" w:rsidTr="00337075">
        <w:tc>
          <w:tcPr>
            <w:tcW w:w="3920" w:type="dxa"/>
          </w:tcPr>
          <w:p w14:paraId="7D031F76" w14:textId="75B851D3" w:rsidR="0007221C" w:rsidRDefault="0007221C" w:rsidP="0007221C">
            <w:r>
              <w:rPr>
                <w:rFonts w:hint="eastAsia"/>
              </w:rPr>
              <w:t>T</w:t>
            </w:r>
            <w:r>
              <w:t>ype</w:t>
            </w:r>
          </w:p>
        </w:tc>
        <w:tc>
          <w:tcPr>
            <w:tcW w:w="3956" w:type="dxa"/>
          </w:tcPr>
          <w:p w14:paraId="7BDAFB35" w14:textId="353CAD54" w:rsidR="0007221C" w:rsidRDefault="0007221C" w:rsidP="0007221C">
            <w:r>
              <w:rPr>
                <w:rFonts w:hint="eastAsia"/>
              </w:rPr>
              <w:t>操作类型</w:t>
            </w:r>
          </w:p>
        </w:tc>
      </w:tr>
      <w:tr w:rsidR="0007221C" w14:paraId="4F9FC9C3" w14:textId="77777777" w:rsidTr="00337075">
        <w:tc>
          <w:tcPr>
            <w:tcW w:w="3920" w:type="dxa"/>
          </w:tcPr>
          <w:p w14:paraId="4E4D3A4C" w14:textId="750E55FD" w:rsidR="0007221C" w:rsidRDefault="0007221C" w:rsidP="0007221C">
            <w:r>
              <w:t>Rec</w:t>
            </w:r>
          </w:p>
        </w:tc>
        <w:tc>
          <w:tcPr>
            <w:tcW w:w="3956" w:type="dxa"/>
          </w:tcPr>
          <w:p w14:paraId="03C24A0F" w14:textId="6D2649EC" w:rsidR="0007221C" w:rsidRDefault="0007221C" w:rsidP="0007221C">
            <w:r>
              <w:rPr>
                <w:rFonts w:hint="eastAsia"/>
              </w:rPr>
              <w:t>完整记录（</w:t>
            </w:r>
            <w:proofErr w:type="spellStart"/>
            <w:r>
              <w:rPr>
                <w:rFonts w:hint="eastAsia"/>
              </w:rPr>
              <w:t>B</w:t>
            </w:r>
            <w:r>
              <w:t>SON</w:t>
            </w:r>
            <w:r>
              <w:rPr>
                <w:rFonts w:hint="eastAsia"/>
              </w:rPr>
              <w:t>O</w:t>
            </w:r>
            <w:r>
              <w:t>bj</w:t>
            </w:r>
            <w:proofErr w:type="spellEnd"/>
            <w:r>
              <w:rPr>
                <w:rFonts w:hint="eastAsia"/>
              </w:rPr>
              <w:t>）</w:t>
            </w:r>
          </w:p>
        </w:tc>
      </w:tr>
      <w:tr w:rsidR="0007221C" w14:paraId="17723D74" w14:textId="77777777" w:rsidTr="00337075">
        <w:tc>
          <w:tcPr>
            <w:tcW w:w="3920" w:type="dxa"/>
          </w:tcPr>
          <w:p w14:paraId="4B2E2FE1" w14:textId="76A6B8D9" w:rsidR="0007221C" w:rsidRDefault="0007221C" w:rsidP="0007221C">
            <w:proofErr w:type="spellStart"/>
            <w:r>
              <w:rPr>
                <w:rFonts w:hint="eastAsia"/>
              </w:rPr>
              <w:t>I</w:t>
            </w:r>
            <w:r>
              <w:t>ndexList</w:t>
            </w:r>
            <w:proofErr w:type="spellEnd"/>
          </w:p>
        </w:tc>
        <w:tc>
          <w:tcPr>
            <w:tcW w:w="3956" w:type="dxa"/>
          </w:tcPr>
          <w:p w14:paraId="45EFB151" w14:textId="37910013" w:rsidR="0007221C" w:rsidRDefault="0007221C" w:rsidP="0007221C">
            <w:r>
              <w:rPr>
                <w:rFonts w:hint="eastAsia"/>
              </w:rPr>
              <w:t>涉及修改的索引列表</w:t>
            </w:r>
          </w:p>
        </w:tc>
      </w:tr>
    </w:tbl>
    <w:p w14:paraId="6C4C1C87" w14:textId="77777777" w:rsidR="0007221C" w:rsidRPr="0007221C" w:rsidRDefault="0007221C" w:rsidP="0007221C">
      <w:pPr>
        <w:ind w:left="420"/>
      </w:pPr>
    </w:p>
    <w:p w14:paraId="0EC67023" w14:textId="748E0E97" w:rsidR="00E449F1" w:rsidRDefault="002B1D96" w:rsidP="004933E1">
      <w:pPr>
        <w:pStyle w:val="3"/>
      </w:pPr>
      <w:r>
        <w:rPr>
          <w:rFonts w:hint="eastAsia"/>
        </w:rPr>
        <w:t>数据操作</w:t>
      </w:r>
    </w:p>
    <w:p w14:paraId="6B5365D1" w14:textId="5B5EFAF9" w:rsidR="00D105EA" w:rsidRDefault="00E94AFC" w:rsidP="00E94AFC">
      <w:pPr>
        <w:pStyle w:val="4"/>
      </w:pPr>
      <w:r>
        <w:rPr>
          <w:rFonts w:hint="eastAsia"/>
        </w:rPr>
        <w:t>插入</w:t>
      </w:r>
    </w:p>
    <w:p w14:paraId="65CEF866" w14:textId="4DB9772B" w:rsidR="002160FA" w:rsidRPr="002160FA" w:rsidRDefault="00E402EB" w:rsidP="00E402EB">
      <w:pPr>
        <w:ind w:firstLine="420"/>
      </w:pPr>
      <w:r>
        <w:rPr>
          <w:rFonts w:hint="eastAsia"/>
        </w:rPr>
        <w:t>插入</w:t>
      </w:r>
      <w:r w:rsidR="00F11AB2">
        <w:rPr>
          <w:rFonts w:hint="eastAsia"/>
        </w:rPr>
        <w:t>操作</w:t>
      </w:r>
      <w:r>
        <w:rPr>
          <w:rFonts w:hint="eastAsia"/>
        </w:rPr>
        <w:t>相对简单，只需要在原有的插入流程</w:t>
      </w:r>
      <w:r w:rsidR="00F11AB2">
        <w:rPr>
          <w:rFonts w:hint="eastAsia"/>
        </w:rPr>
        <w:t>基础上在记录中保存事务I</w:t>
      </w:r>
      <w:r w:rsidR="00F11AB2">
        <w:t>D</w:t>
      </w:r>
      <w:r w:rsidR="00F11AB2">
        <w:rPr>
          <w:rFonts w:hint="eastAsia"/>
        </w:rPr>
        <w:t>信息即可。</w:t>
      </w:r>
    </w:p>
    <w:p w14:paraId="08325CD9" w14:textId="5F1D900D" w:rsidR="00E94AFC" w:rsidRDefault="00E94AFC" w:rsidP="00E94AFC">
      <w:pPr>
        <w:pStyle w:val="4"/>
      </w:pPr>
      <w:r>
        <w:rPr>
          <w:rFonts w:hint="eastAsia"/>
        </w:rPr>
        <w:lastRenderedPageBreak/>
        <w:t>删除</w:t>
      </w:r>
    </w:p>
    <w:p w14:paraId="0C2C1DFD" w14:textId="2AAA6B2A" w:rsidR="00F11AB2" w:rsidRDefault="006D4383" w:rsidP="00767808">
      <w:pPr>
        <w:ind w:firstLine="420"/>
      </w:pPr>
      <w:r>
        <w:rPr>
          <w:rFonts w:hint="eastAsia"/>
        </w:rPr>
        <w:t>为了</w:t>
      </w:r>
      <w:r w:rsidR="00767808">
        <w:rPr>
          <w:rFonts w:hint="eastAsia"/>
        </w:rPr>
        <w:t>遵循多版本数据的可见性规则（详见“查询”章节），执行删除操作时不能直接删除数据，否则可能出现脏读（删除操作未提交）或不可重复读的情况。</w:t>
      </w:r>
    </w:p>
    <w:p w14:paraId="66DDFF13" w14:textId="3B955FE1" w:rsidR="00767808" w:rsidRPr="00F11AB2" w:rsidRDefault="00767808" w:rsidP="00767808">
      <w:pPr>
        <w:ind w:firstLine="420"/>
      </w:pPr>
      <w:r>
        <w:rPr>
          <w:rFonts w:hint="eastAsia"/>
        </w:rPr>
        <w:t>因此，在执行删除操作时需要将记录标识为</w:t>
      </w:r>
      <w:r w:rsidR="00E82BCF">
        <w:rPr>
          <w:rFonts w:hint="eastAsia"/>
        </w:rPr>
        <w:t>删除状态，待后续执行清理操作（详见“数据清理”章节）时再删除数据</w:t>
      </w:r>
      <w:r w:rsidR="00CF7927">
        <w:rPr>
          <w:rFonts w:hint="eastAsia"/>
        </w:rPr>
        <w:t>和索引</w:t>
      </w:r>
      <w:r w:rsidR="00E82BCF">
        <w:rPr>
          <w:rFonts w:hint="eastAsia"/>
        </w:rPr>
        <w:t>。</w:t>
      </w:r>
    </w:p>
    <w:p w14:paraId="6BEA4703" w14:textId="501ED6B4" w:rsidR="00E94AFC" w:rsidRDefault="00E94AFC" w:rsidP="00E94AFC">
      <w:pPr>
        <w:pStyle w:val="4"/>
      </w:pPr>
      <w:r>
        <w:rPr>
          <w:rFonts w:hint="eastAsia"/>
        </w:rPr>
        <w:t>更新</w:t>
      </w:r>
      <w:bookmarkStart w:id="0" w:name="_GoBack"/>
      <w:bookmarkEnd w:id="0"/>
    </w:p>
    <w:p w14:paraId="4A1F8A30" w14:textId="7D424052" w:rsidR="00E82BCF" w:rsidRDefault="00E82BCF" w:rsidP="00E82BCF">
      <w:pPr>
        <w:ind w:firstLine="420"/>
      </w:pPr>
      <w:r>
        <w:rPr>
          <w:rFonts w:hint="eastAsia"/>
        </w:rPr>
        <w:t>更新操作相对复杂</w:t>
      </w:r>
      <w:r w:rsidR="00CC1C20">
        <w:rPr>
          <w:rFonts w:hint="eastAsia"/>
        </w:rPr>
        <w:t>，需要</w:t>
      </w:r>
      <w:r w:rsidR="00E1010F">
        <w:rPr>
          <w:rFonts w:hint="eastAsia"/>
        </w:rPr>
        <w:t>分别</w:t>
      </w:r>
      <w:r w:rsidR="00CC1C20">
        <w:rPr>
          <w:rFonts w:hint="eastAsia"/>
        </w:rPr>
        <w:t>考虑数据记录更新和索引记录更新</w:t>
      </w:r>
      <w:r w:rsidR="00E1010F">
        <w:rPr>
          <w:rFonts w:hint="eastAsia"/>
        </w:rPr>
        <w:t>。</w:t>
      </w:r>
    </w:p>
    <w:p w14:paraId="71AA808C" w14:textId="2DE2A840" w:rsidR="00E1010F" w:rsidRDefault="00435515" w:rsidP="00E82BCF">
      <w:pPr>
        <w:ind w:firstLine="420"/>
      </w:pPr>
      <w:r>
        <w:rPr>
          <w:rFonts w:hint="eastAsia"/>
        </w:rPr>
        <w:t>对于</w:t>
      </w:r>
      <w:r w:rsidR="00D249EF">
        <w:rPr>
          <w:rFonts w:hint="eastAsia"/>
        </w:rPr>
        <w:t>数据记录更新，需要将旧的记录放到</w:t>
      </w:r>
      <w:proofErr w:type="gramStart"/>
      <w:r w:rsidR="00D249EF">
        <w:rPr>
          <w:rFonts w:hint="eastAsia"/>
        </w:rPr>
        <w:t>回滚段</w:t>
      </w:r>
      <w:proofErr w:type="gramEnd"/>
      <w:r w:rsidR="00D249EF">
        <w:rPr>
          <w:rFonts w:hint="eastAsia"/>
        </w:rPr>
        <w:t>中并在原位置写入新记录，同时需要在新记录中保存当前的事务I</w:t>
      </w:r>
      <w:r w:rsidR="00D249EF">
        <w:t>D</w:t>
      </w:r>
      <w:r w:rsidR="00D249EF">
        <w:rPr>
          <w:rFonts w:hint="eastAsia"/>
        </w:rPr>
        <w:t>信息。</w:t>
      </w:r>
    </w:p>
    <w:p w14:paraId="4860E309" w14:textId="026F4868" w:rsidR="00E74D05" w:rsidRPr="00E82BCF" w:rsidRDefault="002772FA" w:rsidP="00E74D05">
      <w:pPr>
        <w:ind w:firstLine="420"/>
      </w:pPr>
      <w:r>
        <w:rPr>
          <w:rFonts w:hint="eastAsia"/>
        </w:rPr>
        <w:t>并非所有的更新操作都会修改索引，如果需要修改索引，</w:t>
      </w:r>
      <w:r w:rsidR="00E74D05">
        <w:rPr>
          <w:rFonts w:hint="eastAsia"/>
        </w:rPr>
        <w:t>则</w:t>
      </w:r>
      <w:r>
        <w:rPr>
          <w:rFonts w:hint="eastAsia"/>
        </w:rPr>
        <w:t>需要保留旧索引值并插入新索引值，旧索引值</w:t>
      </w:r>
      <w:r w:rsidR="00E74D05">
        <w:rPr>
          <w:rFonts w:hint="eastAsia"/>
        </w:rPr>
        <w:t>不能删除</w:t>
      </w:r>
      <w:r>
        <w:rPr>
          <w:rFonts w:hint="eastAsia"/>
        </w:rPr>
        <w:t>，</w:t>
      </w:r>
      <w:r w:rsidR="00E74D05">
        <w:rPr>
          <w:rFonts w:hint="eastAsia"/>
        </w:rPr>
        <w:t>否则通过索引查询数据时可能会</w:t>
      </w:r>
      <w:proofErr w:type="gramStart"/>
      <w:r w:rsidR="00E74D05">
        <w:rPr>
          <w:rFonts w:hint="eastAsia"/>
        </w:rPr>
        <w:t>出现脏读或</w:t>
      </w:r>
      <w:proofErr w:type="gramEnd"/>
      <w:r w:rsidR="00E74D05">
        <w:rPr>
          <w:rFonts w:hint="eastAsia"/>
        </w:rPr>
        <w:t>不可重复读的情况。待删除的索引需要保留在</w:t>
      </w:r>
      <w:proofErr w:type="gramStart"/>
      <w:r w:rsidR="00E74D05">
        <w:rPr>
          <w:rFonts w:hint="eastAsia"/>
        </w:rPr>
        <w:t>回滚段</w:t>
      </w:r>
      <w:proofErr w:type="gramEnd"/>
      <w:r w:rsidR="00E74D05">
        <w:rPr>
          <w:rFonts w:hint="eastAsia"/>
        </w:rPr>
        <w:t>中，待后续执行清理操作时再删除。</w:t>
      </w:r>
    </w:p>
    <w:p w14:paraId="0A780808" w14:textId="5656AA96" w:rsidR="0094189F" w:rsidRDefault="00703433" w:rsidP="004933E1">
      <w:pPr>
        <w:pStyle w:val="4"/>
      </w:pPr>
      <w:r>
        <w:rPr>
          <w:rFonts w:hint="eastAsia"/>
        </w:rPr>
        <w:t>数据</w:t>
      </w:r>
      <w:r w:rsidR="00B2448B">
        <w:rPr>
          <w:rFonts w:hint="eastAsia"/>
        </w:rPr>
        <w:t>遍历</w:t>
      </w:r>
    </w:p>
    <w:p w14:paraId="0D8087F6" w14:textId="5539244D" w:rsidR="0094189F" w:rsidRDefault="007D3FB3" w:rsidP="0046485F">
      <w:pPr>
        <w:ind w:firstLine="420"/>
      </w:pPr>
      <w:r>
        <w:rPr>
          <w:rFonts w:hint="eastAsia"/>
        </w:rPr>
        <w:t>查询涉及快照</w:t>
      </w:r>
      <w:r w:rsidR="0046485F">
        <w:rPr>
          <w:rFonts w:hint="eastAsia"/>
        </w:rPr>
        <w:t>信息的更新，</w:t>
      </w:r>
      <w:r w:rsidR="0094189F">
        <w:rPr>
          <w:rFonts w:hint="eastAsia"/>
        </w:rPr>
        <w:t>对于R</w:t>
      </w:r>
      <w:r w:rsidR="0094189F">
        <w:t>C</w:t>
      </w:r>
      <w:r w:rsidR="0094189F">
        <w:rPr>
          <w:rFonts w:hint="eastAsia"/>
        </w:rPr>
        <w:t>隔离级别，每次读操作时都需要重新获取激活事务列表</w:t>
      </w:r>
      <w:r w:rsidR="0046485F">
        <w:rPr>
          <w:rFonts w:hint="eastAsia"/>
        </w:rPr>
        <w:t>（性能有影响）</w:t>
      </w:r>
      <w:r w:rsidR="0094189F">
        <w:rPr>
          <w:rFonts w:hint="eastAsia"/>
        </w:rPr>
        <w:t>，确保每次读操作都能读到最新的已提交数据。对于R</w:t>
      </w:r>
      <w:r w:rsidR="0094189F">
        <w:t>R</w:t>
      </w:r>
      <w:r w:rsidR="0094189F">
        <w:rPr>
          <w:rFonts w:hint="eastAsia"/>
        </w:rPr>
        <w:t>隔离级别，只需要开始时获取激活事务列表，后续读操作都将基于该列表执行。</w:t>
      </w:r>
    </w:p>
    <w:p w14:paraId="0C328ED1" w14:textId="4F6D5112" w:rsidR="00B44088" w:rsidRDefault="00B44088" w:rsidP="0046485F">
      <w:pPr>
        <w:ind w:firstLine="420"/>
      </w:pPr>
      <w:r>
        <w:rPr>
          <w:rFonts w:hint="eastAsia"/>
        </w:rPr>
        <w:t>数据遍历主要有两种方式：表扫描和索引扫描，以下分别讨论这两种扫描方式：</w:t>
      </w:r>
    </w:p>
    <w:p w14:paraId="734C8455" w14:textId="77777777" w:rsidR="00B2448B" w:rsidRDefault="00B2448B" w:rsidP="00B2448B">
      <w:pPr>
        <w:rPr>
          <w:b/>
        </w:rPr>
      </w:pPr>
      <w:r w:rsidRPr="00B9336B">
        <w:rPr>
          <w:rFonts w:hint="eastAsia"/>
          <w:b/>
        </w:rPr>
        <w:t>表扫描</w:t>
      </w:r>
    </w:p>
    <w:p w14:paraId="597D9788" w14:textId="77777777" w:rsidR="00B2448B" w:rsidRPr="00F06745" w:rsidRDefault="00B2448B" w:rsidP="00B2448B">
      <w:r>
        <w:rPr>
          <w:b/>
        </w:rPr>
        <w:tab/>
      </w:r>
      <w:r w:rsidRPr="00F06745">
        <w:rPr>
          <w:rFonts w:hint="eastAsia"/>
        </w:rPr>
        <w:t>在</w:t>
      </w:r>
      <w:r>
        <w:rPr>
          <w:rFonts w:hint="eastAsia"/>
        </w:rPr>
        <w:t>扫描数据的处理流程中，读操作可以根据可见性规则返回旧版本记录；而修改操作则必须基于最新记录进行修改，两种操作需要区别处理：</w:t>
      </w:r>
    </w:p>
    <w:p w14:paraId="422B108D" w14:textId="77777777" w:rsidR="00B2448B" w:rsidRDefault="00B2448B" w:rsidP="00B2448B">
      <w:pPr>
        <w:pStyle w:val="af0"/>
        <w:numPr>
          <w:ilvl w:val="2"/>
          <w:numId w:val="1"/>
        </w:numPr>
        <w:ind w:firstLineChars="0"/>
        <w:jc w:val="left"/>
      </w:pPr>
      <w:r>
        <w:rPr>
          <w:rFonts w:hint="eastAsia"/>
        </w:rPr>
        <w:t>读操作的处理流程：</w:t>
      </w:r>
    </w:p>
    <w:p w14:paraId="0926CA64" w14:textId="77777777" w:rsidR="00B2448B" w:rsidRDefault="00B2448B" w:rsidP="00B2448B">
      <w:pPr>
        <w:pStyle w:val="af0"/>
        <w:numPr>
          <w:ilvl w:val="3"/>
          <w:numId w:val="1"/>
        </w:numPr>
        <w:ind w:firstLineChars="0"/>
      </w:pPr>
      <w:r>
        <w:rPr>
          <w:rFonts w:hint="eastAsia"/>
        </w:rPr>
        <w:t>先从记录中读取T</w:t>
      </w:r>
      <w:r>
        <w:t>XID</w:t>
      </w:r>
    </w:p>
    <w:p w14:paraId="302F17A6" w14:textId="4DD719B2" w:rsidR="00B2448B" w:rsidRDefault="00B2448B" w:rsidP="00B2448B">
      <w:pPr>
        <w:pStyle w:val="af0"/>
        <w:numPr>
          <w:ilvl w:val="3"/>
          <w:numId w:val="1"/>
        </w:numPr>
        <w:ind w:firstLineChars="0"/>
      </w:pPr>
      <w:r>
        <w:rPr>
          <w:rFonts w:hint="eastAsia"/>
        </w:rPr>
        <w:t>根据可见性判断规则判断当前记录是否可见，如果不可见则</w:t>
      </w:r>
      <w:r w:rsidR="00B44088">
        <w:rPr>
          <w:rFonts w:hint="eastAsia"/>
        </w:rPr>
        <w:t>通过R</w:t>
      </w:r>
      <w:r w:rsidR="00B44088">
        <w:t>ID</w:t>
      </w:r>
      <w:r w:rsidR="00B44088">
        <w:rPr>
          <w:rFonts w:hint="eastAsia"/>
        </w:rPr>
        <w:t>从</w:t>
      </w:r>
      <w:proofErr w:type="gramStart"/>
      <w:r w:rsidR="00B44088">
        <w:rPr>
          <w:rFonts w:hint="eastAsia"/>
        </w:rPr>
        <w:t>回滚段中找</w:t>
      </w:r>
      <w:r>
        <w:rPr>
          <w:rFonts w:hint="eastAsia"/>
        </w:rPr>
        <w:t>出旧</w:t>
      </w:r>
      <w:proofErr w:type="gramEnd"/>
      <w:r>
        <w:rPr>
          <w:rFonts w:hint="eastAsia"/>
        </w:rPr>
        <w:t>记录，然后继续第（1）步；如果记录可见，则继续第（3）步</w:t>
      </w:r>
    </w:p>
    <w:p w14:paraId="19AB136C" w14:textId="77777777" w:rsidR="00B2448B" w:rsidRDefault="00B2448B" w:rsidP="00B2448B">
      <w:pPr>
        <w:pStyle w:val="af0"/>
        <w:numPr>
          <w:ilvl w:val="3"/>
          <w:numId w:val="1"/>
        </w:numPr>
        <w:ind w:firstLineChars="0"/>
      </w:pPr>
      <w:r>
        <w:rPr>
          <w:rFonts w:hint="eastAsia"/>
        </w:rPr>
        <w:t>读取记录并计算匹配条件</w:t>
      </w:r>
    </w:p>
    <w:p w14:paraId="5314E116" w14:textId="77777777" w:rsidR="00B2448B" w:rsidRDefault="00B2448B" w:rsidP="00B2448B">
      <w:pPr>
        <w:pStyle w:val="af0"/>
        <w:numPr>
          <w:ilvl w:val="2"/>
          <w:numId w:val="1"/>
        </w:numPr>
        <w:ind w:firstLineChars="0"/>
      </w:pPr>
      <w:r>
        <w:rPr>
          <w:rFonts w:hint="eastAsia"/>
        </w:rPr>
        <w:t>修改操作的处理流程：</w:t>
      </w:r>
    </w:p>
    <w:p w14:paraId="630BF470" w14:textId="77777777" w:rsidR="00B2448B" w:rsidRDefault="00B2448B" w:rsidP="00B2448B">
      <w:pPr>
        <w:pStyle w:val="af0"/>
        <w:numPr>
          <w:ilvl w:val="3"/>
          <w:numId w:val="1"/>
        </w:numPr>
        <w:ind w:firstLineChars="0"/>
      </w:pPr>
      <w:r>
        <w:rPr>
          <w:rFonts w:hint="eastAsia"/>
        </w:rPr>
        <w:t>获取记录写锁，如果记录已经被加锁，则继续执行第（2）步，否则跳到第（3）步</w:t>
      </w:r>
    </w:p>
    <w:p w14:paraId="5CAD58A8" w14:textId="77777777" w:rsidR="00B2448B" w:rsidRDefault="00B2448B" w:rsidP="00B2448B">
      <w:pPr>
        <w:pStyle w:val="af0"/>
        <w:numPr>
          <w:ilvl w:val="3"/>
          <w:numId w:val="1"/>
        </w:numPr>
        <w:ind w:firstLineChars="0"/>
      </w:pPr>
      <w:r>
        <w:rPr>
          <w:rFonts w:hint="eastAsia"/>
        </w:rPr>
        <w:t>判断当前版本的记录是否匹配，如果匹配则等待写锁并继续执行第（3）步；如果不匹配则获取上一个版本的记录并判断是否匹配，如果匹配则等待写锁并继续执行第（3）步，否则继续遍历下一条记录。</w:t>
      </w:r>
    </w:p>
    <w:p w14:paraId="012F1B6C" w14:textId="77777777" w:rsidR="00B2448B" w:rsidRDefault="00B2448B" w:rsidP="00B2448B">
      <w:pPr>
        <w:pStyle w:val="af0"/>
        <w:numPr>
          <w:ilvl w:val="3"/>
          <w:numId w:val="1"/>
        </w:numPr>
        <w:ind w:firstLineChars="0"/>
      </w:pPr>
      <w:r>
        <w:rPr>
          <w:rFonts w:hint="eastAsia"/>
        </w:rPr>
        <w:t>判断记录是否匹配（成功加锁</w:t>
      </w:r>
      <w:proofErr w:type="gramStart"/>
      <w:r>
        <w:rPr>
          <w:rFonts w:hint="eastAsia"/>
        </w:rPr>
        <w:t>后记录</w:t>
      </w:r>
      <w:proofErr w:type="gramEnd"/>
      <w:r>
        <w:rPr>
          <w:rFonts w:hint="eastAsia"/>
        </w:rPr>
        <w:t>可能已经被修改过，需要再次匹配）</w:t>
      </w:r>
    </w:p>
    <w:p w14:paraId="073BB16A" w14:textId="77777777" w:rsidR="00B2448B" w:rsidRPr="00B9336B" w:rsidRDefault="00B2448B" w:rsidP="00B2448B">
      <w:pPr>
        <w:rPr>
          <w:b/>
        </w:rPr>
      </w:pPr>
      <w:r w:rsidRPr="00B9336B">
        <w:rPr>
          <w:rFonts w:hint="eastAsia"/>
          <w:b/>
        </w:rPr>
        <w:t>索引扫描</w:t>
      </w:r>
    </w:p>
    <w:p w14:paraId="1811E54F" w14:textId="77777777" w:rsidR="00B2448B" w:rsidRDefault="00B2448B" w:rsidP="00B2448B">
      <w:pPr>
        <w:ind w:firstLine="420"/>
      </w:pPr>
      <w:r>
        <w:rPr>
          <w:rFonts w:hint="eastAsia"/>
        </w:rPr>
        <w:t>由于u</w:t>
      </w:r>
      <w:r>
        <w:t>pdate</w:t>
      </w:r>
      <w:r>
        <w:rPr>
          <w:rFonts w:hint="eastAsia"/>
        </w:rPr>
        <w:t>和d</w:t>
      </w:r>
      <w:r>
        <w:t>elete</w:t>
      </w:r>
      <w:r>
        <w:rPr>
          <w:rFonts w:hint="eastAsia"/>
        </w:rPr>
        <w:t>操作并不直接删除索引，因此通过索引扫描可能会重复扫描到同</w:t>
      </w:r>
      <w:r>
        <w:rPr>
          <w:rFonts w:hint="eastAsia"/>
        </w:rPr>
        <w:lastRenderedPageBreak/>
        <w:t>一条记录，但不会出现记录被跳过的情况（脏读）。由于索引值可能是旧的，因此通过索引匹配到记录后，需要再次对记录进行匹配，之后的处理流程同表扫描。</w:t>
      </w:r>
    </w:p>
    <w:p w14:paraId="0196D6B7" w14:textId="77777777" w:rsidR="00B2448B" w:rsidRPr="00B9336B" w:rsidRDefault="00B2448B" w:rsidP="00B2448B">
      <w:pPr>
        <w:rPr>
          <w:b/>
        </w:rPr>
      </w:pPr>
      <w:r w:rsidRPr="00B9336B">
        <w:rPr>
          <w:rFonts w:hint="eastAsia"/>
          <w:b/>
        </w:rPr>
        <w:t>数据可见性判断</w:t>
      </w:r>
    </w:p>
    <w:p w14:paraId="12B7DF7F" w14:textId="77777777" w:rsidR="00B2448B" w:rsidRDefault="00B2448B" w:rsidP="00B2448B">
      <w:pPr>
        <w:ind w:firstLine="420"/>
      </w:pPr>
      <w:r>
        <w:rPr>
          <w:rFonts w:hint="eastAsia"/>
        </w:rPr>
        <w:t>在创建事务时，需要先分配事务I</w:t>
      </w:r>
      <w:r>
        <w:t>D</w:t>
      </w:r>
      <w:r>
        <w:rPr>
          <w:rFonts w:hint="eastAsia"/>
        </w:rPr>
        <w:t>并获取当前系统中未关闭的事务列表，然后根据数据记录的</w:t>
      </w:r>
      <w:r>
        <w:t>TXID</w:t>
      </w:r>
      <w:r>
        <w:rPr>
          <w:rFonts w:hint="eastAsia"/>
        </w:rPr>
        <w:t>字段判断数据的可见性：</w:t>
      </w:r>
    </w:p>
    <w:p w14:paraId="3305BF07" w14:textId="77777777" w:rsidR="00B2448B" w:rsidRDefault="00B2448B" w:rsidP="00B2448B">
      <w:pPr>
        <w:ind w:firstLine="420"/>
      </w:pPr>
      <w:r>
        <w:rPr>
          <w:rFonts w:hint="eastAsia"/>
          <w:noProof/>
        </w:rPr>
        <mc:AlternateContent>
          <mc:Choice Requires="wpc">
            <w:drawing>
              <wp:inline distT="0" distB="0" distL="0" distR="0" wp14:anchorId="79C460CE" wp14:editId="7DC2C28E">
                <wp:extent cx="4956810" cy="3160758"/>
                <wp:effectExtent l="0" t="0" r="15240" b="1905"/>
                <wp:docPr id="167" name="画布 1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prstDash val="sysDot"/>
                        </a:ln>
                      </wpc:whole>
                      <wps:wsp>
                        <wps:cNvPr id="129" name="矩形 129"/>
                        <wps:cNvSpPr/>
                        <wps:spPr>
                          <a:xfrm>
                            <a:off x="130448" y="489200"/>
                            <a:ext cx="1640212" cy="250957"/>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6487FAC" w14:textId="77777777" w:rsidR="000B7022" w:rsidRPr="005F0445" w:rsidRDefault="000B7022" w:rsidP="00B2448B">
                              <w:pPr>
                                <w:jc w:val="center"/>
                                <w:rPr>
                                  <w:rFonts w:ascii="宋体" w:eastAsia="宋体" w:hAnsi="宋体"/>
                                </w:rPr>
                              </w:pPr>
                              <w:r w:rsidRPr="005F0445">
                                <w:rPr>
                                  <w:rFonts w:ascii="宋体" w:eastAsia="宋体" w:hAnsi="宋体"/>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矩形 130"/>
                        <wps:cNvSpPr/>
                        <wps:spPr>
                          <a:xfrm>
                            <a:off x="1770660" y="484002"/>
                            <a:ext cx="417558" cy="2557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656DC33" w14:textId="77777777" w:rsidR="000B7022" w:rsidRDefault="000B7022" w:rsidP="00B2448B">
                              <w:pPr>
                                <w:jc w:val="center"/>
                              </w:pPr>
                              <w:r>
                                <w:rPr>
                                  <w:rFonts w:hint="eastAsia"/>
                                </w:rPr>
                                <w:t>1</w:t>
                              </w:r>
                              <w:r>
                                <w:t>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 name="矩形 131"/>
                        <wps:cNvSpPr/>
                        <wps:spPr>
                          <a:xfrm>
                            <a:off x="2188218" y="484412"/>
                            <a:ext cx="431165" cy="2578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B6683BD" w14:textId="77777777" w:rsidR="000B7022" w:rsidRDefault="000B7022" w:rsidP="00B2448B">
                              <w:pPr>
                                <w:pStyle w:val="af"/>
                                <w:spacing w:before="0" w:beforeAutospacing="0" w:after="0" w:afterAutospacing="0"/>
                                <w:jc w:val="center"/>
                              </w:pPr>
                              <w:r>
                                <w:rPr>
                                  <w:rFonts w:eastAsia="等线" w:cs="Times New Roman"/>
                                  <w:kern w:val="2"/>
                                  <w:sz w:val="21"/>
                                  <w:szCs w:val="21"/>
                                </w:rPr>
                                <w:t>13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 name="矩形 132"/>
                        <wps:cNvSpPr/>
                        <wps:spPr>
                          <a:xfrm>
                            <a:off x="2626918" y="484055"/>
                            <a:ext cx="440889" cy="25781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A3778F7" w14:textId="77777777" w:rsidR="000B7022" w:rsidRDefault="000B7022" w:rsidP="00B2448B">
                              <w:pPr>
                                <w:pStyle w:val="af"/>
                                <w:spacing w:before="0" w:beforeAutospacing="0" w:after="0" w:afterAutospacing="0"/>
                                <w:jc w:val="center"/>
                              </w:pPr>
                              <w:r>
                                <w:rPr>
                                  <w:rFonts w:eastAsia="等线" w:cs="Times New Roman"/>
                                  <w:kern w:val="2"/>
                                  <w:sz w:val="21"/>
                                  <w:szCs w:val="21"/>
                                </w:rPr>
                                <w:t>14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3" name="矩形 133"/>
                        <wps:cNvSpPr/>
                        <wps:spPr>
                          <a:xfrm>
                            <a:off x="3069502" y="484465"/>
                            <a:ext cx="1844040" cy="2584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607BEA2" w14:textId="77777777" w:rsidR="000B7022" w:rsidRDefault="000B7022" w:rsidP="00B2448B">
                              <w:pPr>
                                <w:pStyle w:val="af"/>
                                <w:spacing w:before="0" w:beforeAutospacing="0" w:after="0" w:afterAutospacing="0"/>
                                <w:jc w:val="center"/>
                              </w:pPr>
                              <w:r>
                                <w:rPr>
                                  <w:rFonts w:eastAsia="等线" w:cs="Times New Roman"/>
                                  <w:kern w:val="2"/>
                                  <w:sz w:val="21"/>
                                  <w:szCs w:val="21"/>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双大括号 134"/>
                        <wps:cNvSpPr/>
                        <wps:spPr>
                          <a:xfrm>
                            <a:off x="143349" y="130025"/>
                            <a:ext cx="1627311" cy="298918"/>
                          </a:xfrm>
                          <a:prstGeom prst="bracePair">
                            <a:avLst/>
                          </a:prstGeom>
                        </wps:spPr>
                        <wps:style>
                          <a:lnRef idx="1">
                            <a:schemeClr val="accent3"/>
                          </a:lnRef>
                          <a:fillRef idx="0">
                            <a:schemeClr val="accent3"/>
                          </a:fillRef>
                          <a:effectRef idx="0">
                            <a:schemeClr val="accent3"/>
                          </a:effectRef>
                          <a:fontRef idx="minor">
                            <a:schemeClr val="tx1"/>
                          </a:fontRef>
                        </wps:style>
                        <wps:txbx>
                          <w:txbxContent>
                            <w:p w14:paraId="5CBEA880" w14:textId="77777777" w:rsidR="000B7022" w:rsidRPr="00272D90" w:rsidRDefault="000B7022" w:rsidP="00B2448B">
                              <w:pPr>
                                <w:jc w:val="center"/>
                                <w:rPr>
                                  <w:sz w:val="13"/>
                                  <w:szCs w:val="13"/>
                                </w:rPr>
                              </w:pPr>
                              <w:r w:rsidRPr="00272D90">
                                <w:rPr>
                                  <w:sz w:val="13"/>
                                  <w:szCs w:val="13"/>
                                </w:rPr>
                                <w:t>已</w:t>
                              </w:r>
                              <w:r w:rsidRPr="00272D90">
                                <w:rPr>
                                  <w:rFonts w:hint="eastAsia"/>
                                  <w:sz w:val="13"/>
                                  <w:szCs w:val="13"/>
                                </w:rPr>
                                <w:t>关闭事务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双大括号 135"/>
                        <wps:cNvSpPr/>
                        <wps:spPr>
                          <a:xfrm>
                            <a:off x="1807658" y="129811"/>
                            <a:ext cx="1229841" cy="299386"/>
                          </a:xfrm>
                          <a:prstGeom prst="bracePair">
                            <a:avLst/>
                          </a:prstGeom>
                        </wps:spPr>
                        <wps:style>
                          <a:lnRef idx="1">
                            <a:schemeClr val="accent2"/>
                          </a:lnRef>
                          <a:fillRef idx="0">
                            <a:schemeClr val="accent2"/>
                          </a:fillRef>
                          <a:effectRef idx="0">
                            <a:schemeClr val="accent2"/>
                          </a:effectRef>
                          <a:fontRef idx="minor">
                            <a:schemeClr val="tx1"/>
                          </a:fontRef>
                        </wps:style>
                        <wps:txbx>
                          <w:txbxContent>
                            <w:p w14:paraId="26809EEC" w14:textId="77777777" w:rsidR="000B7022" w:rsidRPr="00272D90" w:rsidRDefault="000B7022" w:rsidP="00B2448B">
                              <w:pPr>
                                <w:pStyle w:val="af"/>
                                <w:spacing w:before="0" w:beforeAutospacing="0" w:after="0" w:afterAutospacing="0"/>
                                <w:jc w:val="center"/>
                                <w:rPr>
                                  <w:sz w:val="13"/>
                                  <w:szCs w:val="13"/>
                                </w:rPr>
                              </w:pPr>
                              <w:r w:rsidRPr="00272D90">
                                <w:rPr>
                                  <w:rFonts w:ascii="等线" w:eastAsia="等线" w:hAnsi="等线" w:cs="Times New Roman" w:hint="eastAsia"/>
                                  <w:kern w:val="2"/>
                                  <w:sz w:val="13"/>
                                  <w:szCs w:val="13"/>
                                </w:rPr>
                                <w:t>激活事务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 name="双大括号 136"/>
                        <wps:cNvSpPr/>
                        <wps:spPr>
                          <a:xfrm>
                            <a:off x="3132932" y="135400"/>
                            <a:ext cx="1743939" cy="299085"/>
                          </a:xfrm>
                          <a:prstGeom prst="bracePair">
                            <a:avLst/>
                          </a:prstGeom>
                        </wps:spPr>
                        <wps:style>
                          <a:lnRef idx="1">
                            <a:schemeClr val="accent1"/>
                          </a:lnRef>
                          <a:fillRef idx="0">
                            <a:schemeClr val="accent1"/>
                          </a:fillRef>
                          <a:effectRef idx="0">
                            <a:schemeClr val="accent1"/>
                          </a:effectRef>
                          <a:fontRef idx="minor">
                            <a:schemeClr val="tx1"/>
                          </a:fontRef>
                        </wps:style>
                        <wps:txbx>
                          <w:txbxContent>
                            <w:p w14:paraId="3084FAD9" w14:textId="77777777" w:rsidR="000B7022" w:rsidRPr="00272D90" w:rsidRDefault="000B7022" w:rsidP="00B2448B">
                              <w:pPr>
                                <w:pStyle w:val="af"/>
                                <w:spacing w:before="0" w:beforeAutospacing="0" w:after="0" w:afterAutospacing="0"/>
                                <w:jc w:val="center"/>
                                <w:rPr>
                                  <w:sz w:val="13"/>
                                  <w:szCs w:val="13"/>
                                </w:rPr>
                              </w:pPr>
                              <w:r w:rsidRPr="00272D90">
                                <w:rPr>
                                  <w:rFonts w:eastAsia="等线" w:hAnsi="等线" w:cs="Times New Roman" w:hint="eastAsia"/>
                                  <w:sz w:val="13"/>
                                  <w:szCs w:val="13"/>
                                </w:rPr>
                                <w:t>未启动事务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8" name="矩形 138"/>
                        <wps:cNvSpPr/>
                        <wps:spPr>
                          <a:xfrm>
                            <a:off x="433415" y="792747"/>
                            <a:ext cx="549695" cy="28003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2679E76" w14:textId="77777777" w:rsidR="000B7022" w:rsidRPr="00C67610" w:rsidRDefault="000B7022" w:rsidP="00B2448B">
                              <w:pPr>
                                <w:pStyle w:val="af"/>
                                <w:spacing w:before="0" w:beforeAutospacing="0" w:after="0" w:afterAutospacing="0"/>
                                <w:jc w:val="center"/>
                                <w:rPr>
                                  <w:sz w:val="13"/>
                                  <w:szCs w:val="13"/>
                                </w:rPr>
                              </w:pPr>
                              <w:r>
                                <w:rPr>
                                  <w:rFonts w:eastAsia="等线" w:cs="Times New Roman"/>
                                  <w:kern w:val="2"/>
                                  <w:sz w:val="13"/>
                                  <w:szCs w:val="13"/>
                                </w:rPr>
                                <w:t>T</w:t>
                              </w:r>
                              <w:r w:rsidRPr="00C67610">
                                <w:rPr>
                                  <w:rFonts w:eastAsia="等线" w:cs="Times New Roman"/>
                                  <w:kern w:val="2"/>
                                  <w:sz w:val="13"/>
                                  <w:szCs w:val="13"/>
                                </w:rPr>
                                <w:t>X</w:t>
                              </w:r>
                              <w:r>
                                <w:rPr>
                                  <w:rFonts w:eastAsia="等线" w:cs="Times New Roman"/>
                                  <w:kern w:val="2"/>
                                  <w:sz w:val="13"/>
                                  <w:szCs w:val="13"/>
                                </w:rPr>
                                <w:t>I</w:t>
                              </w:r>
                              <w:r w:rsidRPr="00C67610">
                                <w:rPr>
                                  <w:rFonts w:eastAsia="等线" w:cs="Times New Roman"/>
                                  <w:kern w:val="2"/>
                                  <w:sz w:val="13"/>
                                  <w:szCs w:val="13"/>
                                </w:rPr>
                                <w:t>D&lt;10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 name="矩形 139"/>
                        <wps:cNvSpPr/>
                        <wps:spPr>
                          <a:xfrm>
                            <a:off x="988249" y="792814"/>
                            <a:ext cx="444138" cy="28003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C4EEE0A" w14:textId="77777777" w:rsidR="000B7022" w:rsidRPr="00C67610" w:rsidRDefault="000B7022" w:rsidP="00B2448B">
                              <w:pPr>
                                <w:pStyle w:val="af"/>
                                <w:spacing w:before="0" w:beforeAutospacing="0" w:after="0" w:afterAutospacing="0"/>
                                <w:jc w:val="center"/>
                                <w:rPr>
                                  <w:sz w:val="13"/>
                                  <w:szCs w:val="13"/>
                                </w:rPr>
                              </w:pPr>
                              <w:r>
                                <w:rPr>
                                  <w:rFonts w:eastAsia="等线" w:cs="Times New Roman" w:hint="eastAsia"/>
                                  <w:kern w:val="2"/>
                                  <w:sz w:val="13"/>
                                  <w:szCs w:val="13"/>
                                </w:rPr>
                                <w:t>可见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矩形 141"/>
                        <wps:cNvSpPr/>
                        <wps:spPr>
                          <a:xfrm>
                            <a:off x="1781611" y="1101914"/>
                            <a:ext cx="512748" cy="27940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39BB6B9" w14:textId="77777777" w:rsidR="000B7022" w:rsidRDefault="000B7022" w:rsidP="00B2448B">
                              <w:pPr>
                                <w:pStyle w:val="af"/>
                                <w:spacing w:before="0" w:beforeAutospacing="0" w:after="0" w:afterAutospacing="0"/>
                                <w:jc w:val="center"/>
                              </w:pPr>
                              <w:r>
                                <w:rPr>
                                  <w:rFonts w:eastAsia="等线" w:cs="Times New Roman"/>
                                  <w:sz w:val="13"/>
                                  <w:szCs w:val="13"/>
                                </w:rPr>
                                <w:t>T</w:t>
                              </w:r>
                              <w:r>
                                <w:rPr>
                                  <w:rFonts w:eastAsia="等线" w:cs="Times New Roman" w:hint="eastAsia"/>
                                  <w:sz w:val="13"/>
                                  <w:szCs w:val="13"/>
                                </w:rPr>
                                <w:t>X</w:t>
                              </w:r>
                              <w:r>
                                <w:rPr>
                                  <w:rFonts w:eastAsia="等线" w:cs="Times New Roman"/>
                                  <w:sz w:val="13"/>
                                  <w:szCs w:val="13"/>
                                </w:rPr>
                                <w:t>I</w:t>
                              </w:r>
                              <w:r>
                                <w:rPr>
                                  <w:rFonts w:eastAsia="等线" w:cs="Times New Roman" w:hint="eastAsia"/>
                                  <w:sz w:val="13"/>
                                  <w:szCs w:val="13"/>
                                </w:rPr>
                                <w:t>D</w:t>
                              </w:r>
                              <w:r>
                                <w:rPr>
                                  <w:rFonts w:eastAsia="等线" w:cs="Times New Roman"/>
                                  <w:sz w:val="13"/>
                                  <w:szCs w:val="13"/>
                                </w:rPr>
                                <w:t>=</w:t>
                              </w:r>
                              <w:r>
                                <w:rPr>
                                  <w:rFonts w:eastAsia="等线" w:cs="Times New Roman" w:hint="eastAsia"/>
                                  <w:sz w:val="13"/>
                                  <w:szCs w:val="13"/>
                                </w:rPr>
                                <w:t>10</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2" name="矩形 142"/>
                        <wps:cNvSpPr/>
                        <wps:spPr>
                          <a:xfrm>
                            <a:off x="2294359" y="1102007"/>
                            <a:ext cx="443865" cy="2794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1F359E7"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不可见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 name="直接连接符 164"/>
                        <wps:cNvCnPr/>
                        <wps:spPr>
                          <a:xfrm>
                            <a:off x="1770660" y="739909"/>
                            <a:ext cx="0" cy="1691444"/>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wps:wsp>
                        <wps:cNvPr id="165" name="直接连接符 165"/>
                        <wps:cNvCnPr/>
                        <wps:spPr>
                          <a:xfrm flipH="1">
                            <a:off x="3060624" y="745289"/>
                            <a:ext cx="7183" cy="1670207"/>
                          </a:xfrm>
                          <a:prstGeom prst="line">
                            <a:avLst/>
                          </a:prstGeom>
                          <a:ln w="28575">
                            <a:prstDash val="sysDash"/>
                          </a:ln>
                        </wps:spPr>
                        <wps:style>
                          <a:lnRef idx="1">
                            <a:schemeClr val="accent1"/>
                          </a:lnRef>
                          <a:fillRef idx="0">
                            <a:schemeClr val="accent1"/>
                          </a:fillRef>
                          <a:effectRef idx="0">
                            <a:schemeClr val="accent1"/>
                          </a:effectRef>
                          <a:fontRef idx="minor">
                            <a:schemeClr val="tx1"/>
                          </a:fontRef>
                        </wps:style>
                        <wps:bodyPr/>
                      </wps:wsp>
                      <wps:wsp>
                        <wps:cNvPr id="166" name="文本框 166"/>
                        <wps:cNvSpPr txBox="1"/>
                        <wps:spPr>
                          <a:xfrm>
                            <a:off x="1976462" y="2827769"/>
                            <a:ext cx="689610" cy="295160"/>
                          </a:xfrm>
                          <a:prstGeom prst="rect">
                            <a:avLst/>
                          </a:prstGeom>
                          <a:solidFill>
                            <a:schemeClr val="lt1"/>
                          </a:solidFill>
                          <a:ln w="6350">
                            <a:noFill/>
                          </a:ln>
                        </wps:spPr>
                        <wps:txbx>
                          <w:txbxContent>
                            <w:p w14:paraId="70CF0984" w14:textId="77777777" w:rsidR="000B7022" w:rsidRDefault="000B7022" w:rsidP="00B2448B">
                              <w:r>
                                <w:rPr>
                                  <w:rFonts w:hint="eastAsia"/>
                                </w:rPr>
                                <w:t>T</w:t>
                              </w:r>
                              <w:r>
                                <w:t>XID=15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8" name="矩形 168"/>
                        <wps:cNvSpPr/>
                        <wps:spPr>
                          <a:xfrm>
                            <a:off x="1781611" y="1422104"/>
                            <a:ext cx="512445" cy="27876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72387ED1"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9" name="矩形 169"/>
                        <wps:cNvSpPr/>
                        <wps:spPr>
                          <a:xfrm>
                            <a:off x="2294691" y="1422104"/>
                            <a:ext cx="443865" cy="27876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1AA7353"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可见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0" name="矩形 170"/>
                        <wps:cNvSpPr/>
                        <wps:spPr>
                          <a:xfrm>
                            <a:off x="3076482" y="1718095"/>
                            <a:ext cx="512445" cy="27876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AAE0716"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 name="矩形 171"/>
                        <wps:cNvSpPr/>
                        <wps:spPr>
                          <a:xfrm>
                            <a:off x="3589562" y="1718095"/>
                            <a:ext cx="443865" cy="278765"/>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97F6DC4"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可见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2" name="矩形 172"/>
                        <wps:cNvSpPr/>
                        <wps:spPr>
                          <a:xfrm>
                            <a:off x="3076483" y="2024656"/>
                            <a:ext cx="512445" cy="27876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014D477"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3" name="矩形 173"/>
                        <wps:cNvSpPr/>
                        <wps:spPr>
                          <a:xfrm>
                            <a:off x="3589563" y="2024656"/>
                            <a:ext cx="443865" cy="27876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97BF6DE"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不可见</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9C460CE" id="画布 167" o:spid="_x0000_s1096" editas="canvas" style="width:390.3pt;height:248.9pt;mso-position-horizontal-relative:char;mso-position-vertical-relative:line" coordsize="49568,31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">
                <v:shape id="_x0000_s1097" type="#_x0000_t75" style="position:absolute;width:49568;height:31603;visibility:visible;mso-wrap-style:square">
                  <v:fill o:detectmouseclick="t"/>
                  <v:stroke dashstyle="1 1"/>
                  <v:path o:connecttype="none"/>
                </v:shape>
                <v:rect id="矩形 129" o:spid="_x0000_s1098" style="position:absolute;left:1304;top:4892;width:16402;height:25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56487FAC" w14:textId="77777777" w:rsidR="000B7022" w:rsidRPr="005F0445" w:rsidRDefault="000B7022" w:rsidP="00B2448B">
                        <w:pPr>
                          <w:jc w:val="center"/>
                          <w:rPr>
                            <w:rFonts w:ascii="宋体" w:eastAsia="宋体" w:hAnsi="宋体"/>
                          </w:rPr>
                        </w:pPr>
                        <w:r w:rsidRPr="005F0445">
                          <w:rPr>
                            <w:rFonts w:ascii="宋体" w:eastAsia="宋体" w:hAnsi="宋体"/>
                          </w:rPr>
                          <w:t>…</w:t>
                        </w:r>
                      </w:p>
                    </w:txbxContent>
                  </v:textbox>
                </v:rect>
                <v:rect id="矩形 130" o:spid="_x0000_s1099" style="position:absolute;left:17706;top:4840;width:4176;height:2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" fillcolor="#f3a875 [2165]" strokecolor="#ed7d31 [3205]" strokeweight=".5pt">
                  <v:fill color2="#f09558 [2613]" rotate="t" colors="0 #f7bda4;.5 #f5b195;1 #f8a581" focus="100%" type="gradient">
                    <o:fill v:ext="view" type="gradientUnscaled"/>
                  </v:fill>
                  <v:textbox>
                    <w:txbxContent>
                      <w:p w14:paraId="3656DC33" w14:textId="77777777" w:rsidR="000B7022" w:rsidRDefault="000B7022" w:rsidP="00B2448B">
                        <w:pPr>
                          <w:jc w:val="center"/>
                        </w:pPr>
                        <w:r>
                          <w:rPr>
                            <w:rFonts w:hint="eastAsia"/>
                          </w:rPr>
                          <w:t>1</w:t>
                        </w:r>
                        <w:r>
                          <w:t>0</w:t>
                        </w:r>
                      </w:p>
                    </w:txbxContent>
                  </v:textbox>
                </v:rect>
                <v:rect id="矩形 131" o:spid="_x0000_s1100" style="position:absolute;left:21882;top:4844;width:4311;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" fillcolor="#f3a875 [2165]" strokecolor="#ed7d31 [3205]" strokeweight=".5pt">
                  <v:fill color2="#f09558 [2613]" rotate="t" colors="0 #f7bda4;.5 #f5b195;1 #f8a581" focus="100%" type="gradient">
                    <o:fill v:ext="view" type="gradientUnscaled"/>
                  </v:fill>
                  <v:textbox>
                    <w:txbxContent>
                      <w:p w14:paraId="6B6683BD" w14:textId="77777777" w:rsidR="000B7022" w:rsidRDefault="000B7022" w:rsidP="00B2448B">
                        <w:pPr>
                          <w:pStyle w:val="af"/>
                          <w:spacing w:before="0" w:beforeAutospacing="0" w:after="0" w:afterAutospacing="0"/>
                          <w:jc w:val="center"/>
                        </w:pPr>
                        <w:r>
                          <w:rPr>
                            <w:rFonts w:eastAsia="等线" w:cs="Times New Roman"/>
                            <w:kern w:val="2"/>
                            <w:sz w:val="21"/>
                            <w:szCs w:val="21"/>
                          </w:rPr>
                          <w:t>13</w:t>
                        </w:r>
                      </w:p>
                    </w:txbxContent>
                  </v:textbox>
                </v:rect>
                <v:rect id="矩形 132" o:spid="_x0000_s1101" style="position:absolute;left:26269;top:4840;width:4409;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" fillcolor="#f3a875 [2165]" strokecolor="#ed7d31 [3205]" strokeweight=".5pt">
                  <v:fill color2="#f09558 [2613]" rotate="t" colors="0 #f7bda4;.5 #f5b195;1 #f8a581" focus="100%" type="gradient">
                    <o:fill v:ext="view" type="gradientUnscaled"/>
                  </v:fill>
                  <v:textbox>
                    <w:txbxContent>
                      <w:p w14:paraId="5A3778F7" w14:textId="77777777" w:rsidR="000B7022" w:rsidRDefault="000B7022" w:rsidP="00B2448B">
                        <w:pPr>
                          <w:pStyle w:val="af"/>
                          <w:spacing w:before="0" w:beforeAutospacing="0" w:after="0" w:afterAutospacing="0"/>
                          <w:jc w:val="center"/>
                        </w:pPr>
                        <w:r>
                          <w:rPr>
                            <w:rFonts w:eastAsia="等线" w:cs="Times New Roman"/>
                            <w:kern w:val="2"/>
                            <w:sz w:val="21"/>
                            <w:szCs w:val="21"/>
                          </w:rPr>
                          <w:t>14</w:t>
                        </w:r>
                      </w:p>
                    </w:txbxContent>
                  </v:textbox>
                </v:rect>
                <v:rect id="矩形 133" o:spid="_x0000_s1102" style="position:absolute;left:30695;top:4844;width:18440;height:2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" fillcolor="#82a0d7 [2164]" strokecolor="#4472c4 [3204]" strokeweight=".5pt">
                  <v:fill color2="#678ccf [2612]" rotate="t" colors="0 #a8b7df;.5 #9aabd9;1 #879ed7" focus="100%" type="gradient">
                    <o:fill v:ext="view" type="gradientUnscaled"/>
                  </v:fill>
                  <v:textbox>
                    <w:txbxContent>
                      <w:p w14:paraId="3607BEA2" w14:textId="77777777" w:rsidR="000B7022" w:rsidRDefault="000B7022" w:rsidP="00B2448B">
                        <w:pPr>
                          <w:pStyle w:val="af"/>
                          <w:spacing w:before="0" w:beforeAutospacing="0" w:after="0" w:afterAutospacing="0"/>
                          <w:jc w:val="center"/>
                        </w:pPr>
                        <w:r>
                          <w:rPr>
                            <w:rFonts w:eastAsia="等线" w:cs="Times New Roman"/>
                            <w:kern w:val="2"/>
                            <w:sz w:val="21"/>
                            <w:szCs w:val="21"/>
                          </w:rPr>
                          <w:t>…</w:t>
                        </w:r>
                      </w:p>
                    </w:txbxContent>
                  </v:textbox>
                </v:re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双大括号 134" o:spid="_x0000_s1103" type="#_x0000_t186" style="position:absolute;left:1433;top:1300;width:16273;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" strokecolor="#a5a5a5 [3206]" strokeweight=".5pt">
                  <v:stroke joinstyle="miter"/>
                  <v:textbox>
                    <w:txbxContent>
                      <w:p w14:paraId="5CBEA880" w14:textId="77777777" w:rsidR="000B7022" w:rsidRPr="00272D90" w:rsidRDefault="000B7022" w:rsidP="00B2448B">
                        <w:pPr>
                          <w:jc w:val="center"/>
                          <w:rPr>
                            <w:sz w:val="13"/>
                            <w:szCs w:val="13"/>
                          </w:rPr>
                        </w:pPr>
                        <w:r w:rsidRPr="00272D90">
                          <w:rPr>
                            <w:sz w:val="13"/>
                            <w:szCs w:val="13"/>
                          </w:rPr>
                          <w:t>已</w:t>
                        </w:r>
                        <w:r w:rsidRPr="00272D90">
                          <w:rPr>
                            <w:rFonts w:hint="eastAsia"/>
                            <w:sz w:val="13"/>
                            <w:szCs w:val="13"/>
                          </w:rPr>
                          <w:t>关闭事务</w:t>
                        </w:r>
                      </w:p>
                    </w:txbxContent>
                  </v:textbox>
                </v:shape>
                <v:shape id="双大括号 135" o:spid="_x0000_s1104" type="#_x0000_t186" style="position:absolute;left:18076;top:1298;width:12298;height:2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" strokecolor="#ed7d31 [3205]" strokeweight=".5pt">
                  <v:stroke joinstyle="miter"/>
                  <v:textbox>
                    <w:txbxContent>
                      <w:p w14:paraId="26809EEC" w14:textId="77777777" w:rsidR="000B7022" w:rsidRPr="00272D90" w:rsidRDefault="000B7022" w:rsidP="00B2448B">
                        <w:pPr>
                          <w:pStyle w:val="af"/>
                          <w:spacing w:before="0" w:beforeAutospacing="0" w:after="0" w:afterAutospacing="0"/>
                          <w:jc w:val="center"/>
                          <w:rPr>
                            <w:sz w:val="13"/>
                            <w:szCs w:val="13"/>
                          </w:rPr>
                        </w:pPr>
                        <w:r w:rsidRPr="00272D90">
                          <w:rPr>
                            <w:rFonts w:ascii="等线" w:eastAsia="等线" w:hAnsi="等线" w:cs="Times New Roman" w:hint="eastAsia"/>
                            <w:kern w:val="2"/>
                            <w:sz w:val="13"/>
                            <w:szCs w:val="13"/>
                          </w:rPr>
                          <w:t>激活事务</w:t>
                        </w:r>
                      </w:p>
                    </w:txbxContent>
                  </v:textbox>
                </v:shape>
                <v:shape id="双大括号 136" o:spid="_x0000_s1105" type="#_x0000_t186" style="position:absolute;left:31329;top:1354;width:17439;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" strokecolor="#4472c4 [3204]" strokeweight=".5pt">
                  <v:stroke joinstyle="miter"/>
                  <v:textbox>
                    <w:txbxContent>
                      <w:p w14:paraId="3084FAD9" w14:textId="77777777" w:rsidR="000B7022" w:rsidRPr="00272D90" w:rsidRDefault="000B7022" w:rsidP="00B2448B">
                        <w:pPr>
                          <w:pStyle w:val="af"/>
                          <w:spacing w:before="0" w:beforeAutospacing="0" w:after="0" w:afterAutospacing="0"/>
                          <w:jc w:val="center"/>
                          <w:rPr>
                            <w:sz w:val="13"/>
                            <w:szCs w:val="13"/>
                          </w:rPr>
                        </w:pPr>
                        <w:r w:rsidRPr="00272D90">
                          <w:rPr>
                            <w:rFonts w:eastAsia="等线" w:hAnsi="等线" w:cs="Times New Roman" w:hint="eastAsia"/>
                            <w:sz w:val="13"/>
                            <w:szCs w:val="13"/>
                          </w:rPr>
                          <w:t>未启动事务</w:t>
                        </w:r>
                      </w:p>
                    </w:txbxContent>
                  </v:textbox>
                </v:shape>
                <v:rect id="矩形 138" o:spid="_x0000_s1106" style="position:absolute;left:4334;top:7927;width:5497;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" fillcolor="#c3c3c3 [2166]" strokecolor="#a5a5a5 [3206]" strokeweight=".5pt">
                  <v:fill color2="#b6b6b6 [2614]" rotate="t" colors="0 #d2d2d2;.5 #c8c8c8;1 silver" focus="100%" type="gradient">
                    <o:fill v:ext="view" type="gradientUnscaled"/>
                  </v:fill>
                  <v:textbox>
                    <w:txbxContent>
                      <w:p w14:paraId="02679E76" w14:textId="77777777" w:rsidR="000B7022" w:rsidRPr="00C67610" w:rsidRDefault="000B7022" w:rsidP="00B2448B">
                        <w:pPr>
                          <w:pStyle w:val="af"/>
                          <w:spacing w:before="0" w:beforeAutospacing="0" w:after="0" w:afterAutospacing="0"/>
                          <w:jc w:val="center"/>
                          <w:rPr>
                            <w:sz w:val="13"/>
                            <w:szCs w:val="13"/>
                          </w:rPr>
                        </w:pPr>
                        <w:r>
                          <w:rPr>
                            <w:rFonts w:eastAsia="等线" w:cs="Times New Roman"/>
                            <w:kern w:val="2"/>
                            <w:sz w:val="13"/>
                            <w:szCs w:val="13"/>
                          </w:rPr>
                          <w:t>T</w:t>
                        </w:r>
                        <w:r w:rsidRPr="00C67610">
                          <w:rPr>
                            <w:rFonts w:eastAsia="等线" w:cs="Times New Roman"/>
                            <w:kern w:val="2"/>
                            <w:sz w:val="13"/>
                            <w:szCs w:val="13"/>
                          </w:rPr>
                          <w:t>X</w:t>
                        </w:r>
                        <w:r>
                          <w:rPr>
                            <w:rFonts w:eastAsia="等线" w:cs="Times New Roman"/>
                            <w:kern w:val="2"/>
                            <w:sz w:val="13"/>
                            <w:szCs w:val="13"/>
                          </w:rPr>
                          <w:t>I</w:t>
                        </w:r>
                        <w:r w:rsidRPr="00C67610">
                          <w:rPr>
                            <w:rFonts w:eastAsia="等线" w:cs="Times New Roman"/>
                            <w:kern w:val="2"/>
                            <w:sz w:val="13"/>
                            <w:szCs w:val="13"/>
                          </w:rPr>
                          <w:t>D&lt;10</w:t>
                        </w:r>
                      </w:p>
                    </w:txbxContent>
                  </v:textbox>
                </v:rect>
                <v:rect id="矩形 139" o:spid="_x0000_s1107" style="position:absolute;left:9882;top:7928;width:4441;height:2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3C4EEE0A" w14:textId="77777777" w:rsidR="000B7022" w:rsidRPr="00C67610" w:rsidRDefault="000B7022" w:rsidP="00B2448B">
                        <w:pPr>
                          <w:pStyle w:val="af"/>
                          <w:spacing w:before="0" w:beforeAutospacing="0" w:after="0" w:afterAutospacing="0"/>
                          <w:jc w:val="center"/>
                          <w:rPr>
                            <w:sz w:val="13"/>
                            <w:szCs w:val="13"/>
                          </w:rPr>
                        </w:pPr>
                        <w:r>
                          <w:rPr>
                            <w:rFonts w:eastAsia="等线" w:cs="Times New Roman" w:hint="eastAsia"/>
                            <w:kern w:val="2"/>
                            <w:sz w:val="13"/>
                            <w:szCs w:val="13"/>
                          </w:rPr>
                          <w:t>可见</w:t>
                        </w:r>
                      </w:p>
                    </w:txbxContent>
                  </v:textbox>
                </v:rect>
                <v:rect id="矩形 141" o:spid="_x0000_s1108" style="position:absolute;left:17816;top:11019;width:5127;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" fillcolor="#f3a875 [2165]" strokecolor="#ed7d31 [3205]" strokeweight=".5pt">
                  <v:fill color2="#f09558 [2613]" rotate="t" colors="0 #f7bda4;.5 #f5b195;1 #f8a581" focus="100%" type="gradient">
                    <o:fill v:ext="view" type="gradientUnscaled"/>
                  </v:fill>
                  <v:textbox>
                    <w:txbxContent>
                      <w:p w14:paraId="439BB6B9" w14:textId="77777777" w:rsidR="000B7022" w:rsidRDefault="000B7022" w:rsidP="00B2448B">
                        <w:pPr>
                          <w:pStyle w:val="af"/>
                          <w:spacing w:before="0" w:beforeAutospacing="0" w:after="0" w:afterAutospacing="0"/>
                          <w:jc w:val="center"/>
                        </w:pPr>
                        <w:r>
                          <w:rPr>
                            <w:rFonts w:eastAsia="等线" w:cs="Times New Roman"/>
                            <w:sz w:val="13"/>
                            <w:szCs w:val="13"/>
                          </w:rPr>
                          <w:t>T</w:t>
                        </w:r>
                        <w:r>
                          <w:rPr>
                            <w:rFonts w:eastAsia="等线" w:cs="Times New Roman" w:hint="eastAsia"/>
                            <w:sz w:val="13"/>
                            <w:szCs w:val="13"/>
                          </w:rPr>
                          <w:t>X</w:t>
                        </w:r>
                        <w:r>
                          <w:rPr>
                            <w:rFonts w:eastAsia="等线" w:cs="Times New Roman"/>
                            <w:sz w:val="13"/>
                            <w:szCs w:val="13"/>
                          </w:rPr>
                          <w:t>I</w:t>
                        </w:r>
                        <w:r>
                          <w:rPr>
                            <w:rFonts w:eastAsia="等线" w:cs="Times New Roman" w:hint="eastAsia"/>
                            <w:sz w:val="13"/>
                            <w:szCs w:val="13"/>
                          </w:rPr>
                          <w:t>D</w:t>
                        </w:r>
                        <w:r>
                          <w:rPr>
                            <w:rFonts w:eastAsia="等线" w:cs="Times New Roman"/>
                            <w:sz w:val="13"/>
                            <w:szCs w:val="13"/>
                          </w:rPr>
                          <w:t>=</w:t>
                        </w:r>
                        <w:r>
                          <w:rPr>
                            <w:rFonts w:eastAsia="等线" w:cs="Times New Roman" w:hint="eastAsia"/>
                            <w:sz w:val="13"/>
                            <w:szCs w:val="13"/>
                          </w:rPr>
                          <w:t>10</w:t>
                        </w:r>
                      </w:p>
                    </w:txbxContent>
                  </v:textbox>
                </v:rect>
                <v:rect id="矩形 142" o:spid="_x0000_s1109" style="position:absolute;left:22943;top:11020;width:4439;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51F359E7"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不可见</w:t>
                        </w:r>
                      </w:p>
                    </w:txbxContent>
                  </v:textbox>
                </v:rect>
                <v:line id="直接连接符 164" o:spid="_x0000_s1110" style="position:absolute;visibility:visible;mso-wrap-style:square" from="17706,7399" to="17706,24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" strokecolor="#4472c4 [3204]" strokeweight="2.25pt">
                  <v:stroke dashstyle="3 1" joinstyle="miter"/>
                </v:line>
                <v:line id="直接连接符 165" o:spid="_x0000_s1111" style="position:absolute;flip:x;visibility:visible;mso-wrap-style:square" from="30606,7452" to="30678,24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" strokecolor="#4472c4 [3204]" strokeweight="2.25pt">
                  <v:stroke dashstyle="3 1" joinstyle="miter"/>
                </v:line>
                <v:shape id="文本框 166" o:spid="_x0000_s1112" type="#_x0000_t202" style="position:absolute;left:19764;top:28277;width:6896;height:29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" fillcolor="white [3201]" stroked="f" strokeweight=".5pt">
                  <v:textbox>
                    <w:txbxContent>
                      <w:p w14:paraId="70CF0984" w14:textId="77777777" w:rsidR="000B7022" w:rsidRDefault="000B7022" w:rsidP="00B2448B">
                        <w:r>
                          <w:rPr>
                            <w:rFonts w:hint="eastAsia"/>
                          </w:rPr>
                          <w:t>T</w:t>
                        </w:r>
                        <w:r>
                          <w:t>XID=15</w:t>
                        </w:r>
                      </w:p>
                    </w:txbxContent>
                  </v:textbox>
                </v:shape>
                <v:rect id="矩形 168" o:spid="_x0000_s1113" style="position:absolute;left:17816;top:14221;width:5124;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" fillcolor="#f3a875 [2165]" strokecolor="#ed7d31 [3205]" strokeweight=".5pt">
                  <v:fill color2="#f09558 [2613]" rotate="t" colors="0 #f7bda4;.5 #f5b195;1 #f8a581" focus="100%" type="gradient">
                    <o:fill v:ext="view" type="gradientUnscaled"/>
                  </v:fill>
                  <v:textbox>
                    <w:txbxContent>
                      <w:p w14:paraId="72387ED1"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1</w:t>
                        </w:r>
                      </w:p>
                    </w:txbxContent>
                  </v:textbox>
                </v:rect>
                <v:rect id="矩形 169" o:spid="_x0000_s1114" style="position:absolute;left:22946;top:14221;width:4439;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71AA7353"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可见</w:t>
                        </w:r>
                      </w:p>
                    </w:txbxContent>
                  </v:textbox>
                </v:rect>
                <v:rect id="矩形 170" o:spid="_x0000_s1115" style="position:absolute;left:30764;top:17180;width:5125;height:2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" fillcolor="#82a0d7 [2164]" strokecolor="#4472c4 [3204]" strokeweight=".5pt">
                  <v:fill color2="#678ccf [2612]" rotate="t" colors="0 #a8b7df;.5 #9aabd9;1 #879ed7" focus="100%" type="gradient">
                    <o:fill v:ext="view" type="gradientUnscaled"/>
                  </v:fill>
                  <v:textbox>
                    <w:txbxContent>
                      <w:p w14:paraId="1AAE0716"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5</w:t>
                        </w:r>
                      </w:p>
                    </w:txbxContent>
                  </v:textbox>
                </v:rect>
                <v:rect id="矩形 171" o:spid="_x0000_s1116" style="position:absolute;left:35895;top:17180;width:4439;height:2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" fillcolor="#9ecb81 [2169]" strokecolor="#70ad47 [3209]" strokeweight=".5pt">
                  <v:fill color2="#8ac066 [2617]" rotate="t" colors="0 #b5d5a7;.5 #aace99;1 #9cca86" focus="100%" type="gradient">
                    <o:fill v:ext="view" type="gradientUnscaled"/>
                  </v:fill>
                  <v:textbox>
                    <w:txbxContent>
                      <w:p w14:paraId="797F6DC4"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可见</w:t>
                        </w:r>
                      </w:p>
                    </w:txbxContent>
                  </v:textbox>
                </v:rect>
                <v:rect id="矩形 172" o:spid="_x0000_s1117" style="position:absolute;left:30764;top:20246;width:5125;height:2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" fillcolor="#82a0d7 [2164]" strokecolor="#4472c4 [3204]" strokeweight=".5pt">
                  <v:fill color2="#678ccf [2612]" rotate="t" colors="0 #a8b7df;.5 #9aabd9;1 #879ed7" focus="100%" type="gradient">
                    <o:fill v:ext="view" type="gradientUnscaled"/>
                  </v:fill>
                  <v:textbox>
                    <w:txbxContent>
                      <w:p w14:paraId="1014D477" w14:textId="77777777" w:rsidR="000B7022" w:rsidRDefault="000B7022" w:rsidP="00B2448B">
                        <w:pPr>
                          <w:pStyle w:val="af"/>
                          <w:spacing w:before="0" w:beforeAutospacing="0" w:after="0" w:afterAutospacing="0"/>
                          <w:jc w:val="center"/>
                        </w:pPr>
                        <w:r>
                          <w:rPr>
                            <w:rFonts w:eastAsia="等线" w:cs="Times New Roman" w:hint="eastAsia"/>
                            <w:sz w:val="13"/>
                            <w:szCs w:val="13"/>
                          </w:rPr>
                          <w:t>TXID=1</w:t>
                        </w:r>
                        <w:r>
                          <w:rPr>
                            <w:rFonts w:eastAsia="等线" w:cs="Times New Roman"/>
                            <w:sz w:val="13"/>
                            <w:szCs w:val="13"/>
                          </w:rPr>
                          <w:t>6</w:t>
                        </w:r>
                      </w:p>
                    </w:txbxContent>
                  </v:textbox>
                </v:rect>
                <v:rect id="矩形 173" o:spid="_x0000_s1118" style="position:absolute;left:35895;top:20246;width:4439;height:2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297BF6DE" w14:textId="77777777" w:rsidR="000B7022" w:rsidRDefault="000B7022" w:rsidP="00B2448B">
                        <w:pPr>
                          <w:pStyle w:val="af"/>
                          <w:spacing w:before="0" w:beforeAutospacing="0" w:after="0" w:afterAutospacing="0"/>
                          <w:jc w:val="center"/>
                        </w:pPr>
                        <w:r>
                          <w:rPr>
                            <w:rFonts w:eastAsia="等线" w:hAnsi="等线" w:cs="Times New Roman" w:hint="eastAsia"/>
                            <w:sz w:val="13"/>
                            <w:szCs w:val="13"/>
                          </w:rPr>
                          <w:t>不可见</w:t>
                        </w:r>
                      </w:p>
                    </w:txbxContent>
                  </v:textbox>
                </v:rect>
                <w10:anchorlock/>
              </v:group>
            </w:pict>
          </mc:Fallback>
        </mc:AlternateContent>
      </w:r>
    </w:p>
    <w:p w14:paraId="7E7E397E" w14:textId="77777777" w:rsidR="00B2448B" w:rsidRDefault="00B2448B" w:rsidP="00B2448B">
      <w:pPr>
        <w:ind w:firstLine="420"/>
      </w:pPr>
    </w:p>
    <w:p w14:paraId="4B70A1B1" w14:textId="77777777" w:rsidR="00B2448B" w:rsidRDefault="00B2448B" w:rsidP="00B2448B">
      <w:pPr>
        <w:pStyle w:val="af0"/>
        <w:numPr>
          <w:ilvl w:val="1"/>
          <w:numId w:val="2"/>
        </w:numPr>
        <w:ind w:firstLineChars="0"/>
      </w:pPr>
      <w:r>
        <w:rPr>
          <w:rFonts w:hint="eastAsia"/>
        </w:rPr>
        <w:t>如果T</w:t>
      </w:r>
      <w:r>
        <w:t>XID</w:t>
      </w:r>
      <w:r>
        <w:rPr>
          <w:rFonts w:hint="eastAsia"/>
        </w:rPr>
        <w:t>小于当前事务列表中最小事务I</w:t>
      </w:r>
      <w:r>
        <w:t>D</w:t>
      </w:r>
      <w:r>
        <w:rPr>
          <w:rFonts w:hint="eastAsia"/>
        </w:rPr>
        <w:t>（T</w:t>
      </w:r>
      <w:r>
        <w:t>XID</w:t>
      </w:r>
      <w:r>
        <w:rPr>
          <w:rFonts w:hint="eastAsia"/>
        </w:rPr>
        <w:t>&lt;</w:t>
      </w:r>
      <w:r>
        <w:t>10</w:t>
      </w:r>
      <w:r>
        <w:rPr>
          <w:rFonts w:hint="eastAsia"/>
        </w:rPr>
        <w:t>），说明数据是在早期的事务中生成并且已经提交，</w:t>
      </w:r>
      <w:proofErr w:type="gramStart"/>
      <w:r>
        <w:rPr>
          <w:rFonts w:hint="eastAsia"/>
        </w:rPr>
        <w:t>则数据</w:t>
      </w:r>
      <w:proofErr w:type="gramEnd"/>
      <w:r>
        <w:rPr>
          <w:rFonts w:hint="eastAsia"/>
        </w:rPr>
        <w:t>可见</w:t>
      </w:r>
    </w:p>
    <w:p w14:paraId="3AF7D426" w14:textId="77777777" w:rsidR="00B2448B" w:rsidRDefault="00B2448B" w:rsidP="00B2448B">
      <w:pPr>
        <w:pStyle w:val="af0"/>
        <w:numPr>
          <w:ilvl w:val="1"/>
          <w:numId w:val="2"/>
        </w:numPr>
        <w:ind w:firstLineChars="0"/>
      </w:pPr>
      <w:r>
        <w:rPr>
          <w:rFonts w:hint="eastAsia"/>
        </w:rPr>
        <w:t>如果T</w:t>
      </w:r>
      <w:r>
        <w:t>XID</w:t>
      </w:r>
      <w:r>
        <w:rPr>
          <w:rFonts w:hint="eastAsia"/>
        </w:rPr>
        <w:t>为激活事务列表中的事务I</w:t>
      </w:r>
      <w:r>
        <w:t>D</w:t>
      </w:r>
      <w:r>
        <w:rPr>
          <w:rFonts w:hint="eastAsia"/>
        </w:rPr>
        <w:t>（T</w:t>
      </w:r>
      <w:r>
        <w:t>XID=10/13/14</w:t>
      </w:r>
      <w:r>
        <w:rPr>
          <w:rFonts w:hint="eastAsia"/>
        </w:rPr>
        <w:t>），说明数据是刚刚修改的且在创建当前事务时还未完成提交，数据不可见</w:t>
      </w:r>
    </w:p>
    <w:p w14:paraId="50928F45" w14:textId="77777777" w:rsidR="00B2448B" w:rsidRDefault="00B2448B" w:rsidP="00B2448B">
      <w:pPr>
        <w:pStyle w:val="af0"/>
        <w:numPr>
          <w:ilvl w:val="1"/>
          <w:numId w:val="2"/>
        </w:numPr>
        <w:ind w:firstLineChars="0"/>
      </w:pPr>
      <w:r>
        <w:rPr>
          <w:rFonts w:hint="eastAsia"/>
        </w:rPr>
        <w:t>如果T</w:t>
      </w:r>
      <w:r>
        <w:t>XID</w:t>
      </w:r>
      <w:r>
        <w:rPr>
          <w:rFonts w:hint="eastAsia"/>
        </w:rPr>
        <w:t>大于当前事务列表中最小事务I</w:t>
      </w:r>
      <w:r>
        <w:t>D</w:t>
      </w:r>
      <w:r>
        <w:rPr>
          <w:rFonts w:hint="eastAsia"/>
        </w:rPr>
        <w:t>（T</w:t>
      </w:r>
      <w:r>
        <w:t>XID&gt;10</w:t>
      </w:r>
      <w:r>
        <w:rPr>
          <w:rFonts w:hint="eastAsia"/>
        </w:rPr>
        <w:t>）并且小于当前事务I</w:t>
      </w:r>
      <w:r>
        <w:t>D</w:t>
      </w:r>
      <w:r>
        <w:rPr>
          <w:rFonts w:hint="eastAsia"/>
        </w:rPr>
        <w:t>（T</w:t>
      </w:r>
      <w:r>
        <w:t>XID</w:t>
      </w:r>
      <w:r>
        <w:rPr>
          <w:rFonts w:hint="eastAsia"/>
        </w:rPr>
        <w:t>&lt;</w:t>
      </w:r>
      <w:r>
        <w:t>15</w:t>
      </w:r>
      <w:r>
        <w:rPr>
          <w:rFonts w:hint="eastAsia"/>
        </w:rPr>
        <w:t>），且不在当前事务列表中，则说明数据是在早期的事务中生成并且已经提交，</w:t>
      </w:r>
      <w:proofErr w:type="gramStart"/>
      <w:r>
        <w:rPr>
          <w:rFonts w:hint="eastAsia"/>
        </w:rPr>
        <w:t>则数据</w:t>
      </w:r>
      <w:proofErr w:type="gramEnd"/>
      <w:r>
        <w:rPr>
          <w:rFonts w:hint="eastAsia"/>
        </w:rPr>
        <w:t>可见</w:t>
      </w:r>
    </w:p>
    <w:p w14:paraId="218F1F43" w14:textId="77777777" w:rsidR="00B2448B" w:rsidRDefault="00B2448B" w:rsidP="00B2448B">
      <w:pPr>
        <w:pStyle w:val="af0"/>
        <w:numPr>
          <w:ilvl w:val="1"/>
          <w:numId w:val="2"/>
        </w:numPr>
        <w:ind w:firstLineChars="0"/>
      </w:pPr>
      <w:r>
        <w:rPr>
          <w:rFonts w:hint="eastAsia"/>
        </w:rPr>
        <w:t>如果T</w:t>
      </w:r>
      <w:r>
        <w:t>XID</w:t>
      </w:r>
      <w:r>
        <w:rPr>
          <w:rFonts w:hint="eastAsia"/>
        </w:rPr>
        <w:t>为当前事务I</w:t>
      </w:r>
      <w:r>
        <w:t>D</w:t>
      </w:r>
      <w:r>
        <w:rPr>
          <w:rFonts w:hint="eastAsia"/>
        </w:rPr>
        <w:t>，则说明是在本事务中生成的数据，数据自然可见</w:t>
      </w:r>
    </w:p>
    <w:p w14:paraId="305A0A92" w14:textId="0AAF14FA" w:rsidR="00B2448B" w:rsidRDefault="00B2448B" w:rsidP="00B2448B">
      <w:pPr>
        <w:ind w:firstLine="420"/>
      </w:pPr>
      <w:r>
        <w:rPr>
          <w:rFonts w:hint="eastAsia"/>
        </w:rPr>
        <w:t>如果T</w:t>
      </w:r>
      <w:r>
        <w:t>XID</w:t>
      </w:r>
      <w:r>
        <w:rPr>
          <w:rFonts w:hint="eastAsia"/>
        </w:rPr>
        <w:t>大于当前事务I</w:t>
      </w:r>
      <w:r>
        <w:t>D</w:t>
      </w:r>
      <w:r>
        <w:rPr>
          <w:rFonts w:hint="eastAsia"/>
        </w:rPr>
        <w:t>（T</w:t>
      </w:r>
      <w:r>
        <w:t>XID=16</w:t>
      </w:r>
      <w:r>
        <w:rPr>
          <w:rFonts w:hint="eastAsia"/>
        </w:rPr>
        <w:t>），则说明数据是在之后的事务中生成的，数据不可见</w:t>
      </w:r>
    </w:p>
    <w:p w14:paraId="5A4F6BB2" w14:textId="29850064" w:rsidR="00E94AFC" w:rsidRDefault="00E94AFC" w:rsidP="00E94AFC">
      <w:pPr>
        <w:pStyle w:val="4"/>
      </w:pPr>
      <w:r>
        <w:rPr>
          <w:rFonts w:hint="eastAsia"/>
        </w:rPr>
        <w:t>数据清理</w:t>
      </w:r>
    </w:p>
    <w:p w14:paraId="6E6CB4BF" w14:textId="75826C29" w:rsidR="002160FA" w:rsidRDefault="00353EA5" w:rsidP="00A74C2F">
      <w:pPr>
        <w:ind w:firstLine="420"/>
      </w:pPr>
      <w:r>
        <w:rPr>
          <w:rFonts w:hint="eastAsia"/>
        </w:rPr>
        <w:t>数据</w:t>
      </w:r>
      <w:r w:rsidR="00451535">
        <w:rPr>
          <w:rFonts w:hint="eastAsia"/>
        </w:rPr>
        <w:t>清理</w:t>
      </w:r>
      <w:r>
        <w:rPr>
          <w:rFonts w:hint="eastAsia"/>
        </w:rPr>
        <w:t>操作主要发生在事务关闭后，数据已经不再需要保留。对于已经提交的事务</w:t>
      </w:r>
      <w:r w:rsidR="00904806">
        <w:rPr>
          <w:rFonts w:hint="eastAsia"/>
        </w:rPr>
        <w:t>T</w:t>
      </w:r>
      <w:r w:rsidR="00904806">
        <w:t>1</w:t>
      </w:r>
      <w:r>
        <w:rPr>
          <w:rFonts w:hint="eastAsia"/>
        </w:rPr>
        <w:t>，</w:t>
      </w:r>
      <w:r w:rsidR="0005621B">
        <w:rPr>
          <w:rFonts w:hint="eastAsia"/>
        </w:rPr>
        <w:t>如果当前系统</w:t>
      </w:r>
      <w:r w:rsidR="00904806">
        <w:rPr>
          <w:rFonts w:hint="eastAsia"/>
        </w:rPr>
        <w:t>中所有打开的事务都不会再读取T</w:t>
      </w:r>
      <w:r w:rsidR="00904806">
        <w:t>1</w:t>
      </w:r>
      <w:r w:rsidR="00904806">
        <w:rPr>
          <w:rFonts w:hint="eastAsia"/>
        </w:rPr>
        <w:t>修改的数据，只读取T</w:t>
      </w:r>
      <w:r w:rsidR="00904806">
        <w:t>1</w:t>
      </w:r>
      <w:r w:rsidR="00904806">
        <w:rPr>
          <w:rFonts w:hint="eastAsia"/>
        </w:rPr>
        <w:t>之后事务修改的数据，则T</w:t>
      </w:r>
      <w:r w:rsidR="00904806">
        <w:t>1</w:t>
      </w:r>
      <w:r w:rsidR="00904806">
        <w:rPr>
          <w:rFonts w:hint="eastAsia"/>
        </w:rPr>
        <w:t>在</w:t>
      </w:r>
      <w:proofErr w:type="gramStart"/>
      <w:r w:rsidR="00904806">
        <w:rPr>
          <w:rFonts w:hint="eastAsia"/>
        </w:rPr>
        <w:t>回滚段</w:t>
      </w:r>
      <w:proofErr w:type="gramEnd"/>
      <w:r w:rsidR="00904806">
        <w:rPr>
          <w:rFonts w:hint="eastAsia"/>
        </w:rPr>
        <w:t>中的数据均可清理。对于</w:t>
      </w:r>
      <w:proofErr w:type="gramStart"/>
      <w:r w:rsidR="00904806">
        <w:rPr>
          <w:rFonts w:hint="eastAsia"/>
        </w:rPr>
        <w:t>执行回滚的</w:t>
      </w:r>
      <w:proofErr w:type="gramEnd"/>
      <w:r w:rsidR="00904806">
        <w:rPr>
          <w:rFonts w:hint="eastAsia"/>
        </w:rPr>
        <w:t>事务T</w:t>
      </w:r>
      <w:r w:rsidR="00904806">
        <w:t>2</w:t>
      </w:r>
      <w:r w:rsidR="00904806">
        <w:rPr>
          <w:rFonts w:hint="eastAsia"/>
        </w:rPr>
        <w:t>，</w:t>
      </w:r>
      <w:proofErr w:type="gramStart"/>
      <w:r w:rsidR="00904806">
        <w:rPr>
          <w:rFonts w:hint="eastAsia"/>
        </w:rPr>
        <w:t>回滚</w:t>
      </w:r>
      <w:proofErr w:type="gramEnd"/>
      <w:r w:rsidR="00904806">
        <w:rPr>
          <w:rFonts w:hint="eastAsia"/>
        </w:rPr>
        <w:t>段中的数据需要直接清理，清理完成后才可关闭事务，否则这些数据可能会被其它事务访问到。</w:t>
      </w:r>
    </w:p>
    <w:p w14:paraId="7D46F101" w14:textId="77777777" w:rsidR="00246A63" w:rsidRDefault="000D4550" w:rsidP="00A74C2F">
      <w:pPr>
        <w:ind w:firstLine="420"/>
      </w:pPr>
      <w:r w:rsidRPr="00246A63">
        <w:rPr>
          <w:rFonts w:hint="eastAsia"/>
          <w:b/>
        </w:rPr>
        <w:t>需要注意的是</w:t>
      </w:r>
      <w:r w:rsidR="00353EA5" w:rsidRPr="00246A63">
        <w:rPr>
          <w:rFonts w:hint="eastAsia"/>
          <w:b/>
        </w:rPr>
        <w:t>数据清理包括数据记录和索引记录</w:t>
      </w:r>
      <w:r w:rsidR="007004EC" w:rsidRPr="00246A63">
        <w:rPr>
          <w:rFonts w:hint="eastAsia"/>
          <w:b/>
        </w:rPr>
        <w:t>的清理</w:t>
      </w:r>
      <w:r w:rsidR="00246A63" w:rsidRPr="00246A63">
        <w:rPr>
          <w:rFonts w:hint="eastAsia"/>
          <w:b/>
        </w:rPr>
        <w:t>：</w:t>
      </w:r>
    </w:p>
    <w:p w14:paraId="2F86302C" w14:textId="13888857" w:rsidR="00246A63" w:rsidRDefault="00BE5CCD" w:rsidP="00A74C2F">
      <w:pPr>
        <w:ind w:firstLine="420"/>
      </w:pPr>
      <w:r>
        <w:rPr>
          <w:rFonts w:hint="eastAsia"/>
        </w:rPr>
        <w:t>对于d</w:t>
      </w:r>
      <w:r>
        <w:t>elet</w:t>
      </w:r>
      <w:r w:rsidR="007004EC">
        <w:t>e</w:t>
      </w:r>
      <w:r w:rsidR="007004EC">
        <w:rPr>
          <w:rFonts w:hint="eastAsia"/>
        </w:rPr>
        <w:t>操作</w:t>
      </w:r>
      <w:r w:rsidR="00246A63">
        <w:rPr>
          <w:rFonts w:hint="eastAsia"/>
        </w:rPr>
        <w:t>，</w:t>
      </w:r>
      <w:r w:rsidR="007004EC">
        <w:rPr>
          <w:rFonts w:hint="eastAsia"/>
        </w:rPr>
        <w:t>数据并不会</w:t>
      </w:r>
      <w:proofErr w:type="gramStart"/>
      <w:r w:rsidR="007004EC">
        <w:rPr>
          <w:rFonts w:hint="eastAsia"/>
        </w:rPr>
        <w:t>被</w:t>
      </w:r>
      <w:r w:rsidR="00246A63">
        <w:rPr>
          <w:rFonts w:hint="eastAsia"/>
        </w:rPr>
        <w:t>真实</w:t>
      </w:r>
      <w:proofErr w:type="gramEnd"/>
      <w:r w:rsidR="007004EC">
        <w:rPr>
          <w:rFonts w:hint="eastAsia"/>
        </w:rPr>
        <w:t>删除</w:t>
      </w:r>
      <w:r w:rsidR="00246A63">
        <w:rPr>
          <w:rFonts w:hint="eastAsia"/>
        </w:rPr>
        <w:t>，而是被标识为删除状态，因此在清理时需要从集合中删除数据和索引。</w:t>
      </w:r>
      <w:proofErr w:type="gramStart"/>
      <w:r w:rsidR="009448DD">
        <w:rPr>
          <w:rFonts w:hint="eastAsia"/>
        </w:rPr>
        <w:t>回滚时</w:t>
      </w:r>
      <w:proofErr w:type="gramEnd"/>
      <w:r w:rsidR="009448DD">
        <w:rPr>
          <w:rFonts w:hint="eastAsia"/>
        </w:rPr>
        <w:t>只需要清理</w:t>
      </w:r>
      <w:proofErr w:type="gramStart"/>
      <w:r w:rsidR="009448DD">
        <w:rPr>
          <w:rFonts w:hint="eastAsia"/>
        </w:rPr>
        <w:t>回滚</w:t>
      </w:r>
      <w:proofErr w:type="gramEnd"/>
      <w:r w:rsidR="009448DD">
        <w:rPr>
          <w:rFonts w:hint="eastAsia"/>
        </w:rPr>
        <w:t>段中的信息，并将记录的删除状态标识为正常状态。</w:t>
      </w:r>
    </w:p>
    <w:p w14:paraId="128D1342" w14:textId="209D5700" w:rsidR="00353EA5" w:rsidRDefault="00246A63" w:rsidP="00A74C2F">
      <w:pPr>
        <w:ind w:firstLine="420"/>
      </w:pPr>
      <w:r>
        <w:rPr>
          <w:rFonts w:hint="eastAsia"/>
        </w:rPr>
        <w:lastRenderedPageBreak/>
        <w:t>对于u</w:t>
      </w:r>
      <w:r>
        <w:t>pdate</w:t>
      </w:r>
      <w:r>
        <w:rPr>
          <w:rFonts w:hint="eastAsia"/>
        </w:rPr>
        <w:t>操作，旧数据会被</w:t>
      </w:r>
      <w:proofErr w:type="gramStart"/>
      <w:r>
        <w:rPr>
          <w:rFonts w:hint="eastAsia"/>
        </w:rPr>
        <w:t>写入回滚段</w:t>
      </w:r>
      <w:proofErr w:type="gramEnd"/>
      <w:r>
        <w:rPr>
          <w:rFonts w:hint="eastAsia"/>
        </w:rPr>
        <w:t>中，新数据则写入集合中，如果涉及索引的修改，则会保留原有的索引记录同时写入新的索引记录</w:t>
      </w:r>
      <w:r w:rsidR="00A84634">
        <w:rPr>
          <w:rFonts w:hint="eastAsia"/>
        </w:rPr>
        <w:t>。在清理数据时，需要将旧的索引记录（已经被新索引记录代替）清理后再清理</w:t>
      </w:r>
      <w:proofErr w:type="gramStart"/>
      <w:r w:rsidR="00A84634">
        <w:rPr>
          <w:rFonts w:hint="eastAsia"/>
        </w:rPr>
        <w:t>回滚段</w:t>
      </w:r>
      <w:proofErr w:type="gramEnd"/>
      <w:r w:rsidR="00A84634">
        <w:rPr>
          <w:rFonts w:hint="eastAsia"/>
        </w:rPr>
        <w:t>中的数据。</w:t>
      </w:r>
      <w:proofErr w:type="gramStart"/>
      <w:r w:rsidR="00974AD8">
        <w:rPr>
          <w:rFonts w:hint="eastAsia"/>
        </w:rPr>
        <w:t>回滚时</w:t>
      </w:r>
      <w:proofErr w:type="gramEnd"/>
      <w:r w:rsidR="00974AD8">
        <w:rPr>
          <w:rFonts w:hint="eastAsia"/>
        </w:rPr>
        <w:t>，需要将旧的索引记录以及</w:t>
      </w:r>
      <w:proofErr w:type="gramStart"/>
      <w:r w:rsidR="00974AD8">
        <w:rPr>
          <w:rFonts w:hint="eastAsia"/>
        </w:rPr>
        <w:t>回滚段</w:t>
      </w:r>
      <w:proofErr w:type="gramEnd"/>
      <w:r w:rsidR="00974AD8">
        <w:rPr>
          <w:rFonts w:hint="eastAsia"/>
        </w:rPr>
        <w:t>中的数据清理完后，再通过同步日志反向执行更新。</w:t>
      </w:r>
    </w:p>
    <w:p w14:paraId="4F1F543F" w14:textId="36F96832" w:rsidR="009159F0" w:rsidRPr="009159F0" w:rsidRDefault="009159F0" w:rsidP="009159F0">
      <w:pPr>
        <w:pStyle w:val="a5"/>
        <w:ind w:firstLine="420"/>
        <w:rPr>
          <w:rFonts w:hint="eastAsia"/>
        </w:rPr>
      </w:pPr>
      <w:r>
        <w:rPr>
          <w:rFonts w:hint="eastAsia"/>
        </w:rPr>
        <w:t>注意：执行</w:t>
      </w:r>
      <w:r>
        <w:rPr>
          <w:rFonts w:hint="eastAsia"/>
        </w:rPr>
        <w:t>清理任务</w:t>
      </w:r>
      <w:r>
        <w:rPr>
          <w:rFonts w:hint="eastAsia"/>
        </w:rPr>
        <w:t>时</w:t>
      </w:r>
      <w:r>
        <w:rPr>
          <w:rFonts w:hint="eastAsia"/>
        </w:rPr>
        <w:t>，</w:t>
      </w:r>
      <w:r>
        <w:rPr>
          <w:rFonts w:hint="eastAsia"/>
        </w:rPr>
        <w:t>必须</w:t>
      </w:r>
      <w:r>
        <w:rPr>
          <w:rFonts w:hint="eastAsia"/>
        </w:rPr>
        <w:t>先清理</w:t>
      </w:r>
      <w:proofErr w:type="gramStart"/>
      <w:r>
        <w:rPr>
          <w:rFonts w:hint="eastAsia"/>
        </w:rPr>
        <w:t>回滚段</w:t>
      </w:r>
      <w:proofErr w:type="gramEnd"/>
      <w:r>
        <w:rPr>
          <w:rFonts w:hint="eastAsia"/>
        </w:rPr>
        <w:t>后清理记录，否则，记录删除</w:t>
      </w:r>
      <w:proofErr w:type="gramStart"/>
      <w:r>
        <w:rPr>
          <w:rFonts w:hint="eastAsia"/>
        </w:rPr>
        <w:t>后空间</w:t>
      </w:r>
      <w:proofErr w:type="gramEnd"/>
      <w:r>
        <w:rPr>
          <w:rFonts w:hint="eastAsia"/>
        </w:rPr>
        <w:t>被重用，会看到不该看到的记录</w:t>
      </w:r>
      <w:r>
        <w:rPr>
          <w:rFonts w:hint="eastAsia"/>
        </w:rPr>
        <w:t>。</w:t>
      </w:r>
    </w:p>
    <w:p w14:paraId="430CB7A7" w14:textId="0081CA06" w:rsidR="009265BE" w:rsidRDefault="009265BE" w:rsidP="009265BE">
      <w:pPr>
        <w:pStyle w:val="1"/>
      </w:pPr>
      <w:r>
        <w:rPr>
          <w:rFonts w:hint="eastAsia"/>
        </w:rPr>
        <w:t>S</w:t>
      </w:r>
      <w:r>
        <w:t>tory</w:t>
      </w:r>
      <w:r>
        <w:rPr>
          <w:rFonts w:hint="eastAsia"/>
        </w:rPr>
        <w:t>列表</w:t>
      </w:r>
    </w:p>
    <w:tbl>
      <w:tblPr>
        <w:tblStyle w:val="a3"/>
        <w:tblW w:w="0" w:type="auto"/>
        <w:tblLook w:val="04A0" w:firstRow="1" w:lastRow="0" w:firstColumn="1" w:lastColumn="0" w:noHBand="0" w:noVBand="1"/>
      </w:tblPr>
      <w:tblGrid>
        <w:gridCol w:w="2767"/>
        <w:gridCol w:w="1842"/>
        <w:gridCol w:w="2190"/>
        <w:gridCol w:w="1497"/>
      </w:tblGrid>
      <w:tr w:rsidR="00064627" w14:paraId="6B570351" w14:textId="5F3AB520" w:rsidTr="00F8321C">
        <w:tc>
          <w:tcPr>
            <w:tcW w:w="2767" w:type="dxa"/>
          </w:tcPr>
          <w:p w14:paraId="06AED65D" w14:textId="5DBD80D9" w:rsidR="00064627" w:rsidRDefault="00064627" w:rsidP="000B5DE6">
            <w:pPr>
              <w:jc w:val="center"/>
            </w:pPr>
            <w:r>
              <w:rPr>
                <w:rFonts w:hint="eastAsia"/>
              </w:rPr>
              <w:t>St</w:t>
            </w:r>
            <w:r>
              <w:t>ory</w:t>
            </w:r>
            <w:r>
              <w:rPr>
                <w:rFonts w:hint="eastAsia"/>
              </w:rPr>
              <w:t>编号</w:t>
            </w:r>
          </w:p>
        </w:tc>
        <w:tc>
          <w:tcPr>
            <w:tcW w:w="1842" w:type="dxa"/>
          </w:tcPr>
          <w:p w14:paraId="7C625BF0" w14:textId="36B69369" w:rsidR="00064627" w:rsidRDefault="00064627" w:rsidP="000B5DE6">
            <w:pPr>
              <w:jc w:val="center"/>
            </w:pPr>
            <w:r>
              <w:rPr>
                <w:rFonts w:hint="eastAsia"/>
              </w:rPr>
              <w:t>名称</w:t>
            </w:r>
          </w:p>
        </w:tc>
        <w:tc>
          <w:tcPr>
            <w:tcW w:w="2190" w:type="dxa"/>
          </w:tcPr>
          <w:p w14:paraId="646E0231" w14:textId="41DB0F59" w:rsidR="00064627" w:rsidRDefault="00064627" w:rsidP="000B5DE6">
            <w:pPr>
              <w:jc w:val="center"/>
            </w:pPr>
            <w:r>
              <w:rPr>
                <w:rFonts w:hint="eastAsia"/>
              </w:rPr>
              <w:t>描述</w:t>
            </w:r>
          </w:p>
        </w:tc>
        <w:tc>
          <w:tcPr>
            <w:tcW w:w="1497" w:type="dxa"/>
          </w:tcPr>
          <w:p w14:paraId="6A43845C" w14:textId="3447D8B8" w:rsidR="00064627" w:rsidRDefault="00064627" w:rsidP="007E3603">
            <w:pPr>
              <w:jc w:val="center"/>
            </w:pPr>
            <w:r>
              <w:rPr>
                <w:rFonts w:hint="eastAsia"/>
              </w:rPr>
              <w:t>工作量</w:t>
            </w:r>
            <w:r w:rsidR="007E3603">
              <w:rPr>
                <w:rFonts w:hint="eastAsia"/>
              </w:rPr>
              <w:t>(</w:t>
            </w:r>
            <w:r w:rsidR="007E3603">
              <w:t>loc)</w:t>
            </w:r>
          </w:p>
        </w:tc>
      </w:tr>
      <w:tr w:rsidR="00064627" w14:paraId="6CB0581F" w14:textId="3B39A14D" w:rsidTr="00F8321C">
        <w:tc>
          <w:tcPr>
            <w:tcW w:w="2767" w:type="dxa"/>
          </w:tcPr>
          <w:p w14:paraId="04271B63" w14:textId="701BCB82" w:rsidR="00064627" w:rsidRDefault="00064627" w:rsidP="002160FA">
            <w:proofErr w:type="gramStart"/>
            <w:r>
              <w:rPr>
                <w:rFonts w:hint="eastAsia"/>
              </w:rPr>
              <w:t>S</w:t>
            </w:r>
            <w:r>
              <w:t>tory.oltp.transaction</w:t>
            </w:r>
            <w:proofErr w:type="gramEnd"/>
            <w:r>
              <w:t>.02.001</w:t>
            </w:r>
          </w:p>
        </w:tc>
        <w:tc>
          <w:tcPr>
            <w:tcW w:w="1842" w:type="dxa"/>
          </w:tcPr>
          <w:p w14:paraId="6B525A3D" w14:textId="16869AE4" w:rsidR="00064627" w:rsidRDefault="00064627" w:rsidP="002160FA">
            <w:r>
              <w:rPr>
                <w:rFonts w:hint="eastAsia"/>
              </w:rPr>
              <w:t>全局事务信息管理</w:t>
            </w:r>
          </w:p>
        </w:tc>
        <w:tc>
          <w:tcPr>
            <w:tcW w:w="2190" w:type="dxa"/>
          </w:tcPr>
          <w:p w14:paraId="515CB59E" w14:textId="77683A77" w:rsidR="00064627" w:rsidRDefault="00064627" w:rsidP="002160FA">
            <w:r>
              <w:rPr>
                <w:rFonts w:hint="eastAsia"/>
              </w:rPr>
              <w:t>实现事务I</w:t>
            </w:r>
            <w:r>
              <w:t>D</w:t>
            </w:r>
            <w:r>
              <w:rPr>
                <w:rFonts w:hint="eastAsia"/>
              </w:rPr>
              <w:t>的分配以及事务状态信息的管理，事务关闭时能够更新事务状态</w:t>
            </w:r>
          </w:p>
        </w:tc>
        <w:tc>
          <w:tcPr>
            <w:tcW w:w="1497" w:type="dxa"/>
          </w:tcPr>
          <w:p w14:paraId="2CEDE5AF" w14:textId="27E863C1" w:rsidR="00064627" w:rsidRDefault="007E3603" w:rsidP="002160FA">
            <w:r>
              <w:rPr>
                <w:rFonts w:hint="eastAsia"/>
              </w:rPr>
              <w:t>5</w:t>
            </w:r>
            <w:r>
              <w:t>00</w:t>
            </w:r>
          </w:p>
        </w:tc>
      </w:tr>
      <w:tr w:rsidR="007E3603" w14:paraId="5B063DE6" w14:textId="77777777" w:rsidTr="00F8321C">
        <w:tc>
          <w:tcPr>
            <w:tcW w:w="2767" w:type="dxa"/>
          </w:tcPr>
          <w:p w14:paraId="4F5A1955" w14:textId="6E3999F1" w:rsidR="007E3603" w:rsidRDefault="007E3603" w:rsidP="002160FA">
            <w:proofErr w:type="gramStart"/>
            <w:r>
              <w:rPr>
                <w:rFonts w:hint="eastAsia"/>
              </w:rPr>
              <w:t>S</w:t>
            </w:r>
            <w:r>
              <w:t>tory.oltp.transaction</w:t>
            </w:r>
            <w:proofErr w:type="gramEnd"/>
            <w:r>
              <w:t>.02.00</w:t>
            </w:r>
            <w:r>
              <w:rPr>
                <w:rFonts w:hint="eastAsia"/>
              </w:rPr>
              <w:t>2</w:t>
            </w:r>
          </w:p>
        </w:tc>
        <w:tc>
          <w:tcPr>
            <w:tcW w:w="1842" w:type="dxa"/>
          </w:tcPr>
          <w:p w14:paraId="4E8AAE91" w14:textId="60778EC3" w:rsidR="007E3603" w:rsidRDefault="007E3603" w:rsidP="002160FA">
            <w:r>
              <w:rPr>
                <w:rFonts w:hint="eastAsia"/>
              </w:rPr>
              <w:t>数据节点事务信息管理</w:t>
            </w:r>
          </w:p>
        </w:tc>
        <w:tc>
          <w:tcPr>
            <w:tcW w:w="2190" w:type="dxa"/>
          </w:tcPr>
          <w:p w14:paraId="3957BE9A" w14:textId="243FD440" w:rsidR="007E3603" w:rsidRDefault="007E3603" w:rsidP="002160FA">
            <w:r>
              <w:rPr>
                <w:rFonts w:hint="eastAsia"/>
              </w:rPr>
              <w:t>将全局事务状态信息同步到数据节点的事务会话中</w:t>
            </w:r>
          </w:p>
        </w:tc>
        <w:tc>
          <w:tcPr>
            <w:tcW w:w="1497" w:type="dxa"/>
          </w:tcPr>
          <w:p w14:paraId="7637F02F" w14:textId="34D189D5" w:rsidR="007E3603" w:rsidRDefault="007E3603" w:rsidP="002160FA">
            <w:r>
              <w:rPr>
                <w:rFonts w:hint="eastAsia"/>
              </w:rPr>
              <w:t>3</w:t>
            </w:r>
            <w:r>
              <w:t>00</w:t>
            </w:r>
          </w:p>
        </w:tc>
      </w:tr>
      <w:tr w:rsidR="00064627" w:rsidRPr="00064627" w14:paraId="63C64C56" w14:textId="3D9134D4" w:rsidTr="00F8321C">
        <w:tc>
          <w:tcPr>
            <w:tcW w:w="2767" w:type="dxa"/>
          </w:tcPr>
          <w:p w14:paraId="3DE08AF6" w14:textId="1CB0ADC6" w:rsidR="00064627" w:rsidRDefault="007E3603" w:rsidP="002160FA">
            <w:proofErr w:type="gramStart"/>
            <w:r>
              <w:rPr>
                <w:rFonts w:hint="eastAsia"/>
              </w:rPr>
              <w:t>S</w:t>
            </w:r>
            <w:r>
              <w:t>tory.oltp.transaction</w:t>
            </w:r>
            <w:proofErr w:type="gramEnd"/>
            <w:r>
              <w:t>.02.00</w:t>
            </w:r>
            <w:r>
              <w:rPr>
                <w:rFonts w:hint="eastAsia"/>
              </w:rPr>
              <w:t>3</w:t>
            </w:r>
          </w:p>
        </w:tc>
        <w:tc>
          <w:tcPr>
            <w:tcW w:w="1842" w:type="dxa"/>
          </w:tcPr>
          <w:p w14:paraId="6A3FC4C0" w14:textId="02E8A1BF" w:rsidR="00064627" w:rsidRDefault="006B47E9" w:rsidP="002160FA">
            <w:proofErr w:type="gramStart"/>
            <w:r>
              <w:rPr>
                <w:rFonts w:hint="eastAsia"/>
              </w:rPr>
              <w:t>回滚段</w:t>
            </w:r>
            <w:proofErr w:type="gramEnd"/>
          </w:p>
        </w:tc>
        <w:tc>
          <w:tcPr>
            <w:tcW w:w="2190" w:type="dxa"/>
          </w:tcPr>
          <w:p w14:paraId="2B6BDB3C" w14:textId="62E8743D" w:rsidR="00064627" w:rsidRPr="00064627" w:rsidRDefault="00064627" w:rsidP="002160FA">
            <w:proofErr w:type="gramStart"/>
            <w:r>
              <w:rPr>
                <w:rFonts w:hint="eastAsia"/>
              </w:rPr>
              <w:t>回滚段数据</w:t>
            </w:r>
            <w:proofErr w:type="gramEnd"/>
            <w:r>
              <w:rPr>
                <w:rFonts w:hint="eastAsia"/>
              </w:rPr>
              <w:t>读写（写入数据，读取同一记录的数据链）</w:t>
            </w:r>
          </w:p>
        </w:tc>
        <w:tc>
          <w:tcPr>
            <w:tcW w:w="1497" w:type="dxa"/>
          </w:tcPr>
          <w:p w14:paraId="06A48315" w14:textId="63F7A414" w:rsidR="00064627" w:rsidRDefault="00744314" w:rsidP="002160FA">
            <w:r>
              <w:rPr>
                <w:rFonts w:hint="eastAsia"/>
              </w:rPr>
              <w:t>8</w:t>
            </w:r>
            <w:r w:rsidR="007E3603">
              <w:t>00</w:t>
            </w:r>
          </w:p>
        </w:tc>
      </w:tr>
      <w:tr w:rsidR="00064627" w:rsidRPr="00F8321C" w14:paraId="1121D169" w14:textId="77777777" w:rsidTr="00F8321C">
        <w:tc>
          <w:tcPr>
            <w:tcW w:w="2767" w:type="dxa"/>
          </w:tcPr>
          <w:p w14:paraId="00309962" w14:textId="745C0173" w:rsidR="00064627" w:rsidRDefault="007E3603" w:rsidP="002160FA">
            <w:proofErr w:type="gramStart"/>
            <w:r>
              <w:rPr>
                <w:rFonts w:hint="eastAsia"/>
              </w:rPr>
              <w:t>S</w:t>
            </w:r>
            <w:r>
              <w:t>tory.oltp.transaction</w:t>
            </w:r>
            <w:proofErr w:type="gramEnd"/>
            <w:r>
              <w:t>.02.00</w:t>
            </w:r>
            <w:r>
              <w:rPr>
                <w:rFonts w:hint="eastAsia"/>
              </w:rPr>
              <w:t>4</w:t>
            </w:r>
          </w:p>
        </w:tc>
        <w:tc>
          <w:tcPr>
            <w:tcW w:w="1842" w:type="dxa"/>
          </w:tcPr>
          <w:p w14:paraId="6378EE8F" w14:textId="7862AE97" w:rsidR="00064627" w:rsidRDefault="00F8321C" w:rsidP="002160FA">
            <w:r>
              <w:rPr>
                <w:rFonts w:hint="eastAsia"/>
              </w:rPr>
              <w:t>记录结构调整</w:t>
            </w:r>
          </w:p>
        </w:tc>
        <w:tc>
          <w:tcPr>
            <w:tcW w:w="2190" w:type="dxa"/>
          </w:tcPr>
          <w:p w14:paraId="3164D95D" w14:textId="795C3841" w:rsidR="00064627" w:rsidRDefault="00F8321C" w:rsidP="002160FA">
            <w:r>
              <w:rPr>
                <w:rFonts w:hint="eastAsia"/>
              </w:rPr>
              <w:t>调整记录结构，保存事务I</w:t>
            </w:r>
            <w:r>
              <w:t>D</w:t>
            </w:r>
            <w:r>
              <w:rPr>
                <w:rFonts w:hint="eastAsia"/>
              </w:rPr>
              <w:t>信息（通过f</w:t>
            </w:r>
            <w:r>
              <w:t>lag</w:t>
            </w:r>
            <w:r>
              <w:rPr>
                <w:rFonts w:hint="eastAsia"/>
              </w:rPr>
              <w:t>控制保证兼容性）</w:t>
            </w:r>
          </w:p>
        </w:tc>
        <w:tc>
          <w:tcPr>
            <w:tcW w:w="1497" w:type="dxa"/>
          </w:tcPr>
          <w:p w14:paraId="04F39EDA" w14:textId="44763B01" w:rsidR="00064627" w:rsidRDefault="007E3603" w:rsidP="002160FA">
            <w:r>
              <w:rPr>
                <w:rFonts w:hint="eastAsia"/>
              </w:rPr>
              <w:t>3</w:t>
            </w:r>
            <w:r>
              <w:t>00</w:t>
            </w:r>
          </w:p>
        </w:tc>
      </w:tr>
      <w:tr w:rsidR="00F8321C" w:rsidRPr="00F8321C" w14:paraId="2EDA73B0" w14:textId="77777777" w:rsidTr="00F8321C">
        <w:tc>
          <w:tcPr>
            <w:tcW w:w="2767" w:type="dxa"/>
          </w:tcPr>
          <w:p w14:paraId="08DA861A" w14:textId="6330AA5D" w:rsidR="00F8321C" w:rsidRDefault="007E3603" w:rsidP="002160FA">
            <w:proofErr w:type="gramStart"/>
            <w:r>
              <w:rPr>
                <w:rFonts w:hint="eastAsia"/>
              </w:rPr>
              <w:t>S</w:t>
            </w:r>
            <w:r>
              <w:t>tory.oltp.transaction</w:t>
            </w:r>
            <w:proofErr w:type="gramEnd"/>
            <w:r>
              <w:t>.02.00</w:t>
            </w:r>
            <w:r>
              <w:rPr>
                <w:rFonts w:hint="eastAsia"/>
              </w:rPr>
              <w:t>5</w:t>
            </w:r>
          </w:p>
        </w:tc>
        <w:tc>
          <w:tcPr>
            <w:tcW w:w="1842" w:type="dxa"/>
          </w:tcPr>
          <w:p w14:paraId="425748F2" w14:textId="6342ED0E" w:rsidR="00F8321C" w:rsidRDefault="00F8321C" w:rsidP="002160FA">
            <w:r>
              <w:rPr>
                <w:rFonts w:hint="eastAsia"/>
              </w:rPr>
              <w:t>修改操作</w:t>
            </w:r>
          </w:p>
        </w:tc>
        <w:tc>
          <w:tcPr>
            <w:tcW w:w="2190" w:type="dxa"/>
          </w:tcPr>
          <w:p w14:paraId="299639EB" w14:textId="51E9A998" w:rsidR="007E3603" w:rsidRDefault="007E3603" w:rsidP="003227D9">
            <w:r>
              <w:rPr>
                <w:rFonts w:hint="eastAsia"/>
              </w:rPr>
              <w:t>数据记录维护（删除、更新）</w:t>
            </w:r>
          </w:p>
        </w:tc>
        <w:tc>
          <w:tcPr>
            <w:tcW w:w="1497" w:type="dxa"/>
          </w:tcPr>
          <w:p w14:paraId="0338A339" w14:textId="0379A282" w:rsidR="00F8321C" w:rsidRDefault="007E3603" w:rsidP="002160FA">
            <w:r>
              <w:rPr>
                <w:rFonts w:hint="eastAsia"/>
              </w:rPr>
              <w:t>8</w:t>
            </w:r>
            <w:r>
              <w:t>00</w:t>
            </w:r>
          </w:p>
        </w:tc>
      </w:tr>
      <w:tr w:rsidR="00F8321C" w:rsidRPr="00F8321C" w14:paraId="7128338E" w14:textId="77777777" w:rsidTr="00F8321C">
        <w:tc>
          <w:tcPr>
            <w:tcW w:w="2767" w:type="dxa"/>
          </w:tcPr>
          <w:p w14:paraId="602D324B" w14:textId="3A2E4414" w:rsidR="00F8321C" w:rsidRDefault="007E3603" w:rsidP="002160FA">
            <w:proofErr w:type="gramStart"/>
            <w:r>
              <w:rPr>
                <w:rFonts w:hint="eastAsia"/>
              </w:rPr>
              <w:t>S</w:t>
            </w:r>
            <w:r>
              <w:t>tory.oltp.transaction</w:t>
            </w:r>
            <w:proofErr w:type="gramEnd"/>
            <w:r>
              <w:t>.02.00</w:t>
            </w:r>
            <w:r>
              <w:rPr>
                <w:rFonts w:hint="eastAsia"/>
              </w:rPr>
              <w:t>6</w:t>
            </w:r>
          </w:p>
        </w:tc>
        <w:tc>
          <w:tcPr>
            <w:tcW w:w="1842" w:type="dxa"/>
          </w:tcPr>
          <w:p w14:paraId="40EF5F95" w14:textId="4A7DF879" w:rsidR="00F8321C" w:rsidRDefault="00F8321C" w:rsidP="002160FA">
            <w:r>
              <w:rPr>
                <w:rFonts w:hint="eastAsia"/>
              </w:rPr>
              <w:t>查询操作</w:t>
            </w:r>
          </w:p>
        </w:tc>
        <w:tc>
          <w:tcPr>
            <w:tcW w:w="2190" w:type="dxa"/>
          </w:tcPr>
          <w:p w14:paraId="3A32A607" w14:textId="5F0DB967" w:rsidR="00F8321C" w:rsidRDefault="007E3603" w:rsidP="002160FA">
            <w:r>
              <w:rPr>
                <w:rFonts w:hint="eastAsia"/>
              </w:rPr>
              <w:t>通过数据可见性判断规则读取对应版本的记录</w:t>
            </w:r>
          </w:p>
        </w:tc>
        <w:tc>
          <w:tcPr>
            <w:tcW w:w="1497" w:type="dxa"/>
          </w:tcPr>
          <w:p w14:paraId="44183EA6" w14:textId="74196A4C" w:rsidR="00F8321C" w:rsidRDefault="007E3603" w:rsidP="002160FA">
            <w:r>
              <w:rPr>
                <w:rFonts w:hint="eastAsia"/>
              </w:rPr>
              <w:t>8</w:t>
            </w:r>
            <w:r>
              <w:t>00</w:t>
            </w:r>
          </w:p>
        </w:tc>
      </w:tr>
      <w:tr w:rsidR="007E3603" w:rsidRPr="00F8321C" w14:paraId="25FC7076" w14:textId="77777777" w:rsidTr="00F8321C">
        <w:tc>
          <w:tcPr>
            <w:tcW w:w="2767" w:type="dxa"/>
          </w:tcPr>
          <w:p w14:paraId="107A1908" w14:textId="0D86E3AA" w:rsidR="007E3603" w:rsidRDefault="00B176CD" w:rsidP="002160FA">
            <w:proofErr w:type="gramStart"/>
            <w:r>
              <w:rPr>
                <w:rFonts w:hint="eastAsia"/>
              </w:rPr>
              <w:t>S</w:t>
            </w:r>
            <w:r>
              <w:t>tory.oltp.transaction</w:t>
            </w:r>
            <w:proofErr w:type="gramEnd"/>
            <w:r>
              <w:t>.02.00</w:t>
            </w:r>
            <w:r>
              <w:rPr>
                <w:rFonts w:hint="eastAsia"/>
              </w:rPr>
              <w:t>7</w:t>
            </w:r>
          </w:p>
        </w:tc>
        <w:tc>
          <w:tcPr>
            <w:tcW w:w="1842" w:type="dxa"/>
          </w:tcPr>
          <w:p w14:paraId="371EF9E2" w14:textId="305229B4" w:rsidR="007E3603" w:rsidRDefault="007E3603" w:rsidP="002160FA">
            <w:r>
              <w:rPr>
                <w:rFonts w:hint="eastAsia"/>
              </w:rPr>
              <w:t>事务清理</w:t>
            </w:r>
          </w:p>
        </w:tc>
        <w:tc>
          <w:tcPr>
            <w:tcW w:w="2190" w:type="dxa"/>
          </w:tcPr>
          <w:p w14:paraId="3A6532DC" w14:textId="395133DC" w:rsidR="007E3603" w:rsidRDefault="007E3603" w:rsidP="002160FA">
            <w:r>
              <w:rPr>
                <w:rFonts w:hint="eastAsia"/>
              </w:rPr>
              <w:t>事务关闭后，清理待删除的记录和索引</w:t>
            </w:r>
          </w:p>
        </w:tc>
        <w:tc>
          <w:tcPr>
            <w:tcW w:w="1497" w:type="dxa"/>
          </w:tcPr>
          <w:p w14:paraId="575D0101" w14:textId="3BFCF733" w:rsidR="007E3603" w:rsidRDefault="004F3E6F" w:rsidP="002160FA">
            <w:r>
              <w:rPr>
                <w:rFonts w:hint="eastAsia"/>
              </w:rPr>
              <w:t>8</w:t>
            </w:r>
            <w:r w:rsidR="007E3603">
              <w:rPr>
                <w:rFonts w:hint="eastAsia"/>
              </w:rPr>
              <w:t>00</w:t>
            </w:r>
          </w:p>
        </w:tc>
      </w:tr>
    </w:tbl>
    <w:p w14:paraId="0E2FEA20" w14:textId="77777777" w:rsidR="009265BE" w:rsidRPr="002160FA" w:rsidRDefault="009265BE" w:rsidP="002160FA"/>
    <w:sectPr w:rsidR="009265BE" w:rsidRPr="00216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909237" w14:textId="77777777" w:rsidR="00541FCE" w:rsidRDefault="00541FCE" w:rsidP="005D184F">
      <w:r>
        <w:separator/>
      </w:r>
    </w:p>
  </w:endnote>
  <w:endnote w:type="continuationSeparator" w:id="0">
    <w:p w14:paraId="4F2DEDC2" w14:textId="77777777" w:rsidR="00541FCE" w:rsidRDefault="00541FCE" w:rsidP="005D1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36EFDE" w14:textId="77777777" w:rsidR="00541FCE" w:rsidRDefault="00541FCE" w:rsidP="005D184F">
      <w:r>
        <w:separator/>
      </w:r>
    </w:p>
  </w:footnote>
  <w:footnote w:type="continuationSeparator" w:id="0">
    <w:p w14:paraId="2EDA0CB1" w14:textId="77777777" w:rsidR="00541FCE" w:rsidRDefault="00541FCE" w:rsidP="005D1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B7322"/>
    <w:multiLevelType w:val="multilevel"/>
    <w:tmpl w:val="3676C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601BB"/>
    <w:multiLevelType w:val="multilevel"/>
    <w:tmpl w:val="49E434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18"/>
    <w:rsid w:val="00000118"/>
    <w:rsid w:val="000263EE"/>
    <w:rsid w:val="00045A34"/>
    <w:rsid w:val="00047A58"/>
    <w:rsid w:val="0005295D"/>
    <w:rsid w:val="0005621B"/>
    <w:rsid w:val="00064627"/>
    <w:rsid w:val="00064CE3"/>
    <w:rsid w:val="00072084"/>
    <w:rsid w:val="0007221C"/>
    <w:rsid w:val="00076A64"/>
    <w:rsid w:val="000850DE"/>
    <w:rsid w:val="000917E9"/>
    <w:rsid w:val="000B5DE6"/>
    <w:rsid w:val="000B6309"/>
    <w:rsid w:val="000B7022"/>
    <w:rsid w:val="000C4C94"/>
    <w:rsid w:val="000D4002"/>
    <w:rsid w:val="000D4550"/>
    <w:rsid w:val="000D6DE1"/>
    <w:rsid w:val="000E4581"/>
    <w:rsid w:val="000E7DA7"/>
    <w:rsid w:val="000F35C4"/>
    <w:rsid w:val="000F3878"/>
    <w:rsid w:val="000F40EB"/>
    <w:rsid w:val="0010343C"/>
    <w:rsid w:val="001071F6"/>
    <w:rsid w:val="00125552"/>
    <w:rsid w:val="00131348"/>
    <w:rsid w:val="00151C0D"/>
    <w:rsid w:val="001557EC"/>
    <w:rsid w:val="00174F4E"/>
    <w:rsid w:val="001828A8"/>
    <w:rsid w:val="00191089"/>
    <w:rsid w:val="00191463"/>
    <w:rsid w:val="001A1623"/>
    <w:rsid w:val="001A485A"/>
    <w:rsid w:val="001D2C1A"/>
    <w:rsid w:val="001E7D3B"/>
    <w:rsid w:val="001F6A43"/>
    <w:rsid w:val="001F6F0F"/>
    <w:rsid w:val="0021037E"/>
    <w:rsid w:val="00210FD6"/>
    <w:rsid w:val="00213442"/>
    <w:rsid w:val="00213AFA"/>
    <w:rsid w:val="00214A9C"/>
    <w:rsid w:val="00215F15"/>
    <w:rsid w:val="002160FA"/>
    <w:rsid w:val="00223FBD"/>
    <w:rsid w:val="00232363"/>
    <w:rsid w:val="00237621"/>
    <w:rsid w:val="0024139E"/>
    <w:rsid w:val="00246A63"/>
    <w:rsid w:val="002476B5"/>
    <w:rsid w:val="00270AF7"/>
    <w:rsid w:val="00272575"/>
    <w:rsid w:val="00273657"/>
    <w:rsid w:val="002772FA"/>
    <w:rsid w:val="00282C19"/>
    <w:rsid w:val="00291176"/>
    <w:rsid w:val="002952EB"/>
    <w:rsid w:val="002A2CDC"/>
    <w:rsid w:val="002B1D96"/>
    <w:rsid w:val="002B1E96"/>
    <w:rsid w:val="002B61D9"/>
    <w:rsid w:val="002C21F6"/>
    <w:rsid w:val="002C766C"/>
    <w:rsid w:val="002D084D"/>
    <w:rsid w:val="002D17B8"/>
    <w:rsid w:val="002D2055"/>
    <w:rsid w:val="002D685D"/>
    <w:rsid w:val="002D7DB1"/>
    <w:rsid w:val="002E0DD8"/>
    <w:rsid w:val="002F57C3"/>
    <w:rsid w:val="00300052"/>
    <w:rsid w:val="003128A7"/>
    <w:rsid w:val="00321AC6"/>
    <w:rsid w:val="003227D9"/>
    <w:rsid w:val="00336A9E"/>
    <w:rsid w:val="00337075"/>
    <w:rsid w:val="00353EA5"/>
    <w:rsid w:val="0037166E"/>
    <w:rsid w:val="00376D7A"/>
    <w:rsid w:val="0039080E"/>
    <w:rsid w:val="003A6A60"/>
    <w:rsid w:val="003B5B8E"/>
    <w:rsid w:val="003B7DE3"/>
    <w:rsid w:val="003D7D97"/>
    <w:rsid w:val="004120E4"/>
    <w:rsid w:val="004145BC"/>
    <w:rsid w:val="0043037E"/>
    <w:rsid w:val="0043044C"/>
    <w:rsid w:val="00435515"/>
    <w:rsid w:val="0045143F"/>
    <w:rsid w:val="00451535"/>
    <w:rsid w:val="00452671"/>
    <w:rsid w:val="00456BE1"/>
    <w:rsid w:val="0046485F"/>
    <w:rsid w:val="00471958"/>
    <w:rsid w:val="00480833"/>
    <w:rsid w:val="0049302E"/>
    <w:rsid w:val="004933E1"/>
    <w:rsid w:val="004B4711"/>
    <w:rsid w:val="004C11A8"/>
    <w:rsid w:val="004C2202"/>
    <w:rsid w:val="004E25E4"/>
    <w:rsid w:val="004F3E6F"/>
    <w:rsid w:val="004F41BE"/>
    <w:rsid w:val="005034E7"/>
    <w:rsid w:val="00540B2C"/>
    <w:rsid w:val="00541FCE"/>
    <w:rsid w:val="0054509D"/>
    <w:rsid w:val="00576CDC"/>
    <w:rsid w:val="005854D2"/>
    <w:rsid w:val="0059004C"/>
    <w:rsid w:val="005973FF"/>
    <w:rsid w:val="005A2F26"/>
    <w:rsid w:val="005A4BF5"/>
    <w:rsid w:val="005A7DDC"/>
    <w:rsid w:val="005A7F4A"/>
    <w:rsid w:val="005B1381"/>
    <w:rsid w:val="005C035D"/>
    <w:rsid w:val="005C7B5D"/>
    <w:rsid w:val="005D184F"/>
    <w:rsid w:val="005E0F51"/>
    <w:rsid w:val="00657EA6"/>
    <w:rsid w:val="00660F55"/>
    <w:rsid w:val="00663549"/>
    <w:rsid w:val="00665D5E"/>
    <w:rsid w:val="00667A41"/>
    <w:rsid w:val="00672B17"/>
    <w:rsid w:val="006958AE"/>
    <w:rsid w:val="006A5C95"/>
    <w:rsid w:val="006B47E9"/>
    <w:rsid w:val="006C2324"/>
    <w:rsid w:val="006C6418"/>
    <w:rsid w:val="006D0FAD"/>
    <w:rsid w:val="006D3693"/>
    <w:rsid w:val="006D4383"/>
    <w:rsid w:val="006D6294"/>
    <w:rsid w:val="006F0C61"/>
    <w:rsid w:val="006F194E"/>
    <w:rsid w:val="006F23A2"/>
    <w:rsid w:val="007004EC"/>
    <w:rsid w:val="00703433"/>
    <w:rsid w:val="00704299"/>
    <w:rsid w:val="00704E8D"/>
    <w:rsid w:val="00710FD2"/>
    <w:rsid w:val="00732D91"/>
    <w:rsid w:val="00733DEA"/>
    <w:rsid w:val="0074010A"/>
    <w:rsid w:val="00741D27"/>
    <w:rsid w:val="00744314"/>
    <w:rsid w:val="00756840"/>
    <w:rsid w:val="00757C86"/>
    <w:rsid w:val="00767808"/>
    <w:rsid w:val="007942F4"/>
    <w:rsid w:val="00794454"/>
    <w:rsid w:val="0079627A"/>
    <w:rsid w:val="007B5B21"/>
    <w:rsid w:val="007C2E73"/>
    <w:rsid w:val="007C3296"/>
    <w:rsid w:val="007D3FB3"/>
    <w:rsid w:val="007D5B7C"/>
    <w:rsid w:val="007E324F"/>
    <w:rsid w:val="007E3603"/>
    <w:rsid w:val="007F158C"/>
    <w:rsid w:val="00802744"/>
    <w:rsid w:val="00815353"/>
    <w:rsid w:val="008242B9"/>
    <w:rsid w:val="00832D2A"/>
    <w:rsid w:val="0083338E"/>
    <w:rsid w:val="0083428E"/>
    <w:rsid w:val="00837FB0"/>
    <w:rsid w:val="00846BCD"/>
    <w:rsid w:val="00850920"/>
    <w:rsid w:val="00855FEA"/>
    <w:rsid w:val="008664D9"/>
    <w:rsid w:val="00870B16"/>
    <w:rsid w:val="008923DD"/>
    <w:rsid w:val="008C2D52"/>
    <w:rsid w:val="008E26E8"/>
    <w:rsid w:val="008E458E"/>
    <w:rsid w:val="008E6475"/>
    <w:rsid w:val="00904806"/>
    <w:rsid w:val="009071B6"/>
    <w:rsid w:val="009159F0"/>
    <w:rsid w:val="009265BE"/>
    <w:rsid w:val="00936EB2"/>
    <w:rsid w:val="0094189F"/>
    <w:rsid w:val="009448DD"/>
    <w:rsid w:val="0095154B"/>
    <w:rsid w:val="00966033"/>
    <w:rsid w:val="00973EA3"/>
    <w:rsid w:val="00974AD8"/>
    <w:rsid w:val="00974E32"/>
    <w:rsid w:val="00986F7F"/>
    <w:rsid w:val="009921C0"/>
    <w:rsid w:val="009B557B"/>
    <w:rsid w:val="009B78C8"/>
    <w:rsid w:val="009B7A78"/>
    <w:rsid w:val="009C1D79"/>
    <w:rsid w:val="009C5D3D"/>
    <w:rsid w:val="009C7144"/>
    <w:rsid w:val="009D2926"/>
    <w:rsid w:val="009D2E37"/>
    <w:rsid w:val="00A0532A"/>
    <w:rsid w:val="00A06CC9"/>
    <w:rsid w:val="00A12BE8"/>
    <w:rsid w:val="00A240DA"/>
    <w:rsid w:val="00A25337"/>
    <w:rsid w:val="00A3171F"/>
    <w:rsid w:val="00A36943"/>
    <w:rsid w:val="00A43421"/>
    <w:rsid w:val="00A53342"/>
    <w:rsid w:val="00A55077"/>
    <w:rsid w:val="00A74C2F"/>
    <w:rsid w:val="00A76BB9"/>
    <w:rsid w:val="00A773EC"/>
    <w:rsid w:val="00A84634"/>
    <w:rsid w:val="00A8699C"/>
    <w:rsid w:val="00A92007"/>
    <w:rsid w:val="00AC2FDD"/>
    <w:rsid w:val="00AD078B"/>
    <w:rsid w:val="00AF554D"/>
    <w:rsid w:val="00B176CD"/>
    <w:rsid w:val="00B2448B"/>
    <w:rsid w:val="00B44088"/>
    <w:rsid w:val="00B47577"/>
    <w:rsid w:val="00B61592"/>
    <w:rsid w:val="00B71C58"/>
    <w:rsid w:val="00B84D1F"/>
    <w:rsid w:val="00B85B4D"/>
    <w:rsid w:val="00B912ED"/>
    <w:rsid w:val="00B9478C"/>
    <w:rsid w:val="00BA39B2"/>
    <w:rsid w:val="00BA3D5B"/>
    <w:rsid w:val="00BE3AA5"/>
    <w:rsid w:val="00BE5CCD"/>
    <w:rsid w:val="00C26BAF"/>
    <w:rsid w:val="00C50214"/>
    <w:rsid w:val="00C66D37"/>
    <w:rsid w:val="00C678A0"/>
    <w:rsid w:val="00C72AAA"/>
    <w:rsid w:val="00C750FD"/>
    <w:rsid w:val="00C761FE"/>
    <w:rsid w:val="00C80F4A"/>
    <w:rsid w:val="00C84860"/>
    <w:rsid w:val="00C938D3"/>
    <w:rsid w:val="00CB483C"/>
    <w:rsid w:val="00CB68AF"/>
    <w:rsid w:val="00CC1C20"/>
    <w:rsid w:val="00CC3240"/>
    <w:rsid w:val="00CD3A81"/>
    <w:rsid w:val="00CE3B89"/>
    <w:rsid w:val="00CF7927"/>
    <w:rsid w:val="00D00FE8"/>
    <w:rsid w:val="00D032BF"/>
    <w:rsid w:val="00D105EA"/>
    <w:rsid w:val="00D1149E"/>
    <w:rsid w:val="00D1547C"/>
    <w:rsid w:val="00D2035F"/>
    <w:rsid w:val="00D249EF"/>
    <w:rsid w:val="00D40991"/>
    <w:rsid w:val="00D42B78"/>
    <w:rsid w:val="00D51577"/>
    <w:rsid w:val="00D51753"/>
    <w:rsid w:val="00D63C49"/>
    <w:rsid w:val="00D672FE"/>
    <w:rsid w:val="00D85AD5"/>
    <w:rsid w:val="00D86285"/>
    <w:rsid w:val="00D90FF3"/>
    <w:rsid w:val="00D976AD"/>
    <w:rsid w:val="00DB4E5C"/>
    <w:rsid w:val="00DD0299"/>
    <w:rsid w:val="00DD5644"/>
    <w:rsid w:val="00DF38A8"/>
    <w:rsid w:val="00E024E6"/>
    <w:rsid w:val="00E03284"/>
    <w:rsid w:val="00E1010F"/>
    <w:rsid w:val="00E15A2A"/>
    <w:rsid w:val="00E31508"/>
    <w:rsid w:val="00E315A0"/>
    <w:rsid w:val="00E402EB"/>
    <w:rsid w:val="00E42507"/>
    <w:rsid w:val="00E449F1"/>
    <w:rsid w:val="00E53360"/>
    <w:rsid w:val="00E74D05"/>
    <w:rsid w:val="00E819E8"/>
    <w:rsid w:val="00E82BCF"/>
    <w:rsid w:val="00E94AFC"/>
    <w:rsid w:val="00E962D4"/>
    <w:rsid w:val="00EA092E"/>
    <w:rsid w:val="00EA2AB7"/>
    <w:rsid w:val="00EB1AE8"/>
    <w:rsid w:val="00EB5BCA"/>
    <w:rsid w:val="00ED1F01"/>
    <w:rsid w:val="00ED5A48"/>
    <w:rsid w:val="00EE14E4"/>
    <w:rsid w:val="00F048B8"/>
    <w:rsid w:val="00F11AB2"/>
    <w:rsid w:val="00F16282"/>
    <w:rsid w:val="00F22469"/>
    <w:rsid w:val="00F3075F"/>
    <w:rsid w:val="00F37129"/>
    <w:rsid w:val="00F46A8D"/>
    <w:rsid w:val="00F75EF6"/>
    <w:rsid w:val="00F8321C"/>
    <w:rsid w:val="00F94ACC"/>
    <w:rsid w:val="00FC6E0A"/>
    <w:rsid w:val="00FE6AE8"/>
    <w:rsid w:val="00FF3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47813"/>
  <w15:chartTrackingRefBased/>
  <w15:docId w15:val="{85FAF2D2-FBCE-40B3-85A9-1158C6F97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157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4250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4250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F0C6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F0C6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1577"/>
    <w:rPr>
      <w:b/>
      <w:bCs/>
      <w:kern w:val="44"/>
      <w:sz w:val="44"/>
      <w:szCs w:val="44"/>
    </w:rPr>
  </w:style>
  <w:style w:type="character" w:customStyle="1" w:styleId="20">
    <w:name w:val="标题 2 字符"/>
    <w:basedOn w:val="a0"/>
    <w:link w:val="2"/>
    <w:uiPriority w:val="9"/>
    <w:rsid w:val="00E4250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42507"/>
    <w:rPr>
      <w:b/>
      <w:bCs/>
      <w:sz w:val="32"/>
      <w:szCs w:val="32"/>
    </w:rPr>
  </w:style>
  <w:style w:type="character" w:customStyle="1" w:styleId="40">
    <w:name w:val="标题 4 字符"/>
    <w:basedOn w:val="a0"/>
    <w:link w:val="4"/>
    <w:uiPriority w:val="9"/>
    <w:rsid w:val="006F0C61"/>
    <w:rPr>
      <w:rFonts w:asciiTheme="majorHAnsi" w:eastAsiaTheme="majorEastAsia" w:hAnsiTheme="majorHAnsi" w:cstheme="majorBidi"/>
      <w:b/>
      <w:bCs/>
      <w:sz w:val="28"/>
      <w:szCs w:val="28"/>
    </w:rPr>
  </w:style>
  <w:style w:type="character" w:customStyle="1" w:styleId="50">
    <w:name w:val="标题 5 字符"/>
    <w:basedOn w:val="a0"/>
    <w:link w:val="5"/>
    <w:uiPriority w:val="9"/>
    <w:rsid w:val="006F0C61"/>
    <w:rPr>
      <w:b/>
      <w:bCs/>
      <w:sz w:val="28"/>
      <w:szCs w:val="28"/>
    </w:rPr>
  </w:style>
  <w:style w:type="table" w:styleId="4-3">
    <w:name w:val="Grid Table 4 Accent 3"/>
    <w:basedOn w:val="a1"/>
    <w:uiPriority w:val="49"/>
    <w:rsid w:val="00B61592"/>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a3">
    <w:name w:val="Table Grid"/>
    <w:basedOn w:val="a1"/>
    <w:uiPriority w:val="39"/>
    <w:rsid w:val="00F04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53342"/>
    <w:rPr>
      <w:sz w:val="21"/>
      <w:szCs w:val="21"/>
    </w:rPr>
  </w:style>
  <w:style w:type="paragraph" w:styleId="a5">
    <w:name w:val="annotation text"/>
    <w:basedOn w:val="a"/>
    <w:link w:val="a6"/>
    <w:uiPriority w:val="99"/>
    <w:unhideWhenUsed/>
    <w:rsid w:val="00A53342"/>
    <w:pPr>
      <w:jc w:val="left"/>
    </w:pPr>
  </w:style>
  <w:style w:type="character" w:customStyle="1" w:styleId="a6">
    <w:name w:val="批注文字 字符"/>
    <w:basedOn w:val="a0"/>
    <w:link w:val="a5"/>
    <w:uiPriority w:val="99"/>
    <w:rsid w:val="00A53342"/>
  </w:style>
  <w:style w:type="paragraph" w:styleId="a7">
    <w:name w:val="annotation subject"/>
    <w:basedOn w:val="a5"/>
    <w:next w:val="a5"/>
    <w:link w:val="a8"/>
    <w:uiPriority w:val="99"/>
    <w:semiHidden/>
    <w:unhideWhenUsed/>
    <w:rsid w:val="00A53342"/>
    <w:rPr>
      <w:b/>
      <w:bCs/>
    </w:rPr>
  </w:style>
  <w:style w:type="character" w:customStyle="1" w:styleId="a8">
    <w:name w:val="批注主题 字符"/>
    <w:basedOn w:val="a6"/>
    <w:link w:val="a7"/>
    <w:uiPriority w:val="99"/>
    <w:semiHidden/>
    <w:rsid w:val="00A53342"/>
    <w:rPr>
      <w:b/>
      <w:bCs/>
    </w:rPr>
  </w:style>
  <w:style w:type="paragraph" w:styleId="a9">
    <w:name w:val="Balloon Text"/>
    <w:basedOn w:val="a"/>
    <w:link w:val="aa"/>
    <w:uiPriority w:val="99"/>
    <w:semiHidden/>
    <w:unhideWhenUsed/>
    <w:rsid w:val="00A53342"/>
    <w:rPr>
      <w:sz w:val="18"/>
      <w:szCs w:val="18"/>
    </w:rPr>
  </w:style>
  <w:style w:type="character" w:customStyle="1" w:styleId="aa">
    <w:name w:val="批注框文本 字符"/>
    <w:basedOn w:val="a0"/>
    <w:link w:val="a9"/>
    <w:uiPriority w:val="99"/>
    <w:semiHidden/>
    <w:rsid w:val="00A53342"/>
    <w:rPr>
      <w:sz w:val="18"/>
      <w:szCs w:val="18"/>
    </w:rPr>
  </w:style>
  <w:style w:type="paragraph" w:styleId="ab">
    <w:name w:val="header"/>
    <w:basedOn w:val="a"/>
    <w:link w:val="ac"/>
    <w:uiPriority w:val="99"/>
    <w:unhideWhenUsed/>
    <w:rsid w:val="005D184F"/>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D184F"/>
    <w:rPr>
      <w:sz w:val="18"/>
      <w:szCs w:val="18"/>
    </w:rPr>
  </w:style>
  <w:style w:type="paragraph" w:styleId="ad">
    <w:name w:val="footer"/>
    <w:basedOn w:val="a"/>
    <w:link w:val="ae"/>
    <w:uiPriority w:val="99"/>
    <w:unhideWhenUsed/>
    <w:rsid w:val="005D184F"/>
    <w:pPr>
      <w:tabs>
        <w:tab w:val="center" w:pos="4153"/>
        <w:tab w:val="right" w:pos="8306"/>
      </w:tabs>
      <w:snapToGrid w:val="0"/>
      <w:jc w:val="left"/>
    </w:pPr>
    <w:rPr>
      <w:sz w:val="18"/>
      <w:szCs w:val="18"/>
    </w:rPr>
  </w:style>
  <w:style w:type="character" w:customStyle="1" w:styleId="ae">
    <w:name w:val="页脚 字符"/>
    <w:basedOn w:val="a0"/>
    <w:link w:val="ad"/>
    <w:uiPriority w:val="99"/>
    <w:rsid w:val="005D184F"/>
    <w:rPr>
      <w:sz w:val="18"/>
      <w:szCs w:val="18"/>
    </w:rPr>
  </w:style>
  <w:style w:type="paragraph" w:styleId="af">
    <w:name w:val="Normal (Web)"/>
    <w:basedOn w:val="a"/>
    <w:uiPriority w:val="99"/>
    <w:semiHidden/>
    <w:unhideWhenUsed/>
    <w:rsid w:val="002F57C3"/>
    <w:pPr>
      <w:widowControl/>
      <w:spacing w:before="100" w:beforeAutospacing="1" w:after="100" w:afterAutospacing="1"/>
      <w:jc w:val="left"/>
    </w:pPr>
    <w:rPr>
      <w:rFonts w:ascii="宋体" w:eastAsia="宋体" w:hAnsi="宋体" w:cs="宋体"/>
      <w:kern w:val="0"/>
      <w:sz w:val="24"/>
      <w:szCs w:val="24"/>
    </w:rPr>
  </w:style>
  <w:style w:type="paragraph" w:styleId="af0">
    <w:name w:val="List Paragraph"/>
    <w:basedOn w:val="a"/>
    <w:uiPriority w:val="34"/>
    <w:qFormat/>
    <w:rsid w:val="000D400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FCE85-573E-48E2-9EC6-6765B22E1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11354</TotalTime>
  <Pages>14</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李建华</dc:creator>
  <cp:keywords/>
  <dc:description/>
  <cp:lastModifiedBy>李建华</cp:lastModifiedBy>
  <cp:revision>204</cp:revision>
  <dcterms:created xsi:type="dcterms:W3CDTF">2018-07-09T01:52:00Z</dcterms:created>
  <dcterms:modified xsi:type="dcterms:W3CDTF">2018-08-01T02:31:00Z</dcterms:modified>
</cp:coreProperties>
</file>