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041AB7">
              <w:rPr>
                <w:rFonts w:hint="eastAsia"/>
                <w:lang w:eastAsia="zh-CN"/>
              </w:rPr>
              <w:t>6</w:t>
            </w:r>
            <w:r w:rsidR="00FB4A71">
              <w:rPr>
                <w:rFonts w:hint="eastAsia"/>
                <w:lang w:eastAsia="zh-CN"/>
              </w:rPr>
              <w:t>/</w:t>
            </w:r>
            <w:r w:rsidR="0066035A">
              <w:rPr>
                <w:rFonts w:hint="eastAsia"/>
                <w:lang w:eastAsia="zh-CN"/>
              </w:rPr>
              <w:t>20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</w:t>
            </w:r>
            <w:r w:rsidR="00886A1F"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  <w:lang w:eastAsia="zh-CN"/>
              </w:rPr>
              <w:t>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  <w:r w:rsidR="003C711A">
              <w:rPr>
                <w:rFonts w:hint="eastAsia"/>
                <w:lang w:eastAsia="zh-CN"/>
              </w:rPr>
              <w:t>、赵文博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FA42B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许建辉、李伟超、黄伟钢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73228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11148B" w:rsidRPr="0011148B" w:rsidRDefault="0011148B" w:rsidP="0011148B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11148B" w:rsidRPr="0011148B" w:rsidRDefault="001F6B1D" w:rsidP="00D54AB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</w:t>
      </w:r>
      <w:r w:rsidR="00D54AB5">
        <w:rPr>
          <w:rFonts w:hint="eastAsia"/>
          <w:lang w:eastAsia="zh-CN"/>
        </w:rPr>
        <w:t>发布</w:t>
      </w:r>
      <w:r w:rsidR="0011148B">
        <w:rPr>
          <w:rFonts w:hint="eastAsia"/>
          <w:lang w:eastAsia="zh-CN"/>
        </w:rPr>
        <w:t>版本</w:t>
      </w:r>
      <w:r w:rsidR="00D54AB5">
        <w:rPr>
          <w:rFonts w:hint="eastAsia"/>
          <w:lang w:eastAsia="zh-CN"/>
        </w:rPr>
        <w:t xml:space="preserve"> </w:t>
      </w:r>
      <w:r w:rsidR="0011148B">
        <w:rPr>
          <w:rFonts w:hint="eastAsia"/>
          <w:lang w:eastAsia="zh-CN"/>
        </w:rPr>
        <w:t>：</w:t>
      </w:r>
      <w:r w:rsidR="0011148B">
        <w:rPr>
          <w:rFonts w:hint="eastAsia"/>
          <w:lang w:eastAsia="zh-CN"/>
        </w:rPr>
        <w:t>2.8.2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11148B">
        <w:tc>
          <w:tcPr>
            <w:tcW w:w="3369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11148B" w:rsidRDefault="0011148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11148B" w:rsidRDefault="000E0DD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分析</w:t>
            </w:r>
            <w:r>
              <w:rPr>
                <w:rFonts w:hint="eastAsia"/>
                <w:color w:val="000000"/>
                <w:lang w:eastAsia="zh-CN"/>
              </w:rPr>
              <w:t xml:space="preserve">spring data 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mongodbjar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包源码。</w:t>
            </w:r>
          </w:p>
        </w:tc>
      </w:tr>
      <w:tr w:rsidR="00A72668">
        <w:tc>
          <w:tcPr>
            <w:tcW w:w="3369" w:type="dxa"/>
          </w:tcPr>
          <w:p w:rsidR="00A72668" w:rsidRDefault="00A72668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A72668" w:rsidRDefault="00A72668">
            <w:pPr>
              <w:tabs>
                <w:tab w:val="left" w:pos="2231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A72668" w:rsidRDefault="00A72668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6/26</w:t>
            </w:r>
          </w:p>
        </w:tc>
        <w:tc>
          <w:tcPr>
            <w:tcW w:w="1031" w:type="dxa"/>
          </w:tcPr>
          <w:p w:rsidR="00A72668" w:rsidRDefault="00A7266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A72668" w:rsidRDefault="00A72668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</w:p>
        </w:tc>
      </w:tr>
      <w:tr w:rsidR="0066035A" w:rsidTr="00A901C7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66035A" w:rsidRDefault="0066035A"/>
        </w:tc>
        <w:tc>
          <w:tcPr>
            <w:tcW w:w="1933" w:type="dxa"/>
          </w:tcPr>
          <w:p w:rsidR="0066035A" w:rsidRDefault="0066035A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6035A">
        <w:tc>
          <w:tcPr>
            <w:tcW w:w="3369" w:type="dxa"/>
          </w:tcPr>
          <w:p w:rsidR="0066035A" w:rsidRDefault="0066035A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6035A" w:rsidRDefault="0066035A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6035A" w:rsidRDefault="0066035A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6035A" w:rsidRDefault="0066035A" w:rsidP="00A901C7"/>
        </w:tc>
        <w:tc>
          <w:tcPr>
            <w:tcW w:w="1933" w:type="dxa"/>
          </w:tcPr>
          <w:p w:rsidR="0066035A" w:rsidRDefault="0066035A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66035A" w:rsidRPr="00943832">
        <w:tc>
          <w:tcPr>
            <w:tcW w:w="3369" w:type="dxa"/>
          </w:tcPr>
          <w:p w:rsidR="0066035A" w:rsidRDefault="006603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66035A" w:rsidRDefault="006603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66035A" w:rsidRDefault="006603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6/20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 w:rsidP="00B202D3">
            <w:pPr>
              <w:rPr>
                <w:lang w:eastAsia="zh-CN"/>
              </w:rPr>
            </w:pPr>
          </w:p>
        </w:tc>
      </w:tr>
      <w:tr w:rsidR="0066035A" w:rsidRPr="00943832">
        <w:tc>
          <w:tcPr>
            <w:tcW w:w="3369" w:type="dxa"/>
          </w:tcPr>
          <w:p w:rsidR="0066035A" w:rsidRPr="006334C5" w:rsidRDefault="006603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66035A" w:rsidRPr="006334C5" w:rsidRDefault="0066035A">
            <w:pPr>
              <w:rPr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6035A" w:rsidRPr="0011148B" w:rsidRDefault="0066035A">
            <w:pPr>
              <w:rPr>
                <w:lang w:eastAsia="zh-CN"/>
              </w:rPr>
            </w:pPr>
            <w:r w:rsidRPr="001F6B1D"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66035A" w:rsidRPr="006334C5" w:rsidRDefault="0066035A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66035A" w:rsidRPr="006334C5" w:rsidRDefault="00CE1F47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方案评审</w:t>
            </w:r>
          </w:p>
        </w:tc>
      </w:tr>
      <w:tr w:rsidR="00862152" w:rsidRPr="00943832">
        <w:tc>
          <w:tcPr>
            <w:tcW w:w="3369" w:type="dxa"/>
          </w:tcPr>
          <w:p w:rsidR="00862152" w:rsidRDefault="00862152">
            <w:pPr>
              <w:rPr>
                <w:rFonts w:hint="eastAsia"/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862152" w:rsidRPr="006334C5" w:rsidRDefault="00862152">
            <w:pPr>
              <w:rPr>
                <w:rFonts w:hint="eastAsia"/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862152" w:rsidRPr="001F6B1D" w:rsidRDefault="00C802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862152" w:rsidRPr="006334C5" w:rsidRDefault="00862152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862152" w:rsidRDefault="005A1E2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87" w:type="dxa"/>
          </w:tcPr>
          <w:p w:rsidR="0066035A" w:rsidRDefault="0066035A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>
        <w:trPr>
          <w:trHeight w:val="1172"/>
        </w:trPr>
        <w:tc>
          <w:tcPr>
            <w:tcW w:w="3369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87" w:type="dxa"/>
          </w:tcPr>
          <w:p w:rsidR="0066035A" w:rsidRDefault="0066035A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</w:t>
            </w:r>
            <w:r w:rsidR="00E27F94">
              <w:rPr>
                <w:rFonts w:hint="eastAsia"/>
                <w:lang w:eastAsia="zh-CN"/>
              </w:rPr>
              <w:t>6</w:t>
            </w:r>
          </w:p>
        </w:tc>
        <w:tc>
          <w:tcPr>
            <w:tcW w:w="1031" w:type="dxa"/>
          </w:tcPr>
          <w:p w:rsidR="0066035A" w:rsidRDefault="0066035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6035A" w:rsidRDefault="006603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601F3C">
        <w:trPr>
          <w:trHeight w:val="1172"/>
        </w:trPr>
        <w:tc>
          <w:tcPr>
            <w:tcW w:w="3369" w:type="dxa"/>
          </w:tcPr>
          <w:p w:rsidR="00601F3C" w:rsidRDefault="00601F3C" w:rsidP="006B16DC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87" w:type="dxa"/>
          </w:tcPr>
          <w:p w:rsidR="00601F3C" w:rsidRDefault="00601F3C" w:rsidP="006B16DC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102" w:type="dxa"/>
          </w:tcPr>
          <w:p w:rsidR="00601F3C" w:rsidRDefault="00601F3C" w:rsidP="006B16D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601F3C" w:rsidRDefault="00601F3C" w:rsidP="006B16D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01F3C" w:rsidRDefault="00601F3C" w:rsidP="006B1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601F3C">
        <w:trPr>
          <w:trHeight w:val="1172"/>
        </w:trPr>
        <w:tc>
          <w:tcPr>
            <w:tcW w:w="3369" w:type="dxa"/>
          </w:tcPr>
          <w:p w:rsidR="00601F3C" w:rsidRDefault="00601F3C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601F3C" w:rsidRDefault="00601F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601F3C" w:rsidRDefault="00601F3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601F3C" w:rsidRDefault="00601F3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01F3C" w:rsidRDefault="00FE161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验证设计方案</w:t>
            </w:r>
          </w:p>
        </w:tc>
      </w:tr>
      <w:tr w:rsidR="00601F3C">
        <w:trPr>
          <w:trHeight w:val="1172"/>
        </w:trPr>
        <w:tc>
          <w:tcPr>
            <w:tcW w:w="3369" w:type="dxa"/>
          </w:tcPr>
          <w:p w:rsidR="00601F3C" w:rsidRDefault="00601F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601F3C" w:rsidRDefault="00601F3C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601F3C" w:rsidRDefault="00601F3C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601F3C" w:rsidRDefault="00601F3C"/>
        </w:tc>
        <w:tc>
          <w:tcPr>
            <w:tcW w:w="1933" w:type="dxa"/>
          </w:tcPr>
          <w:p w:rsidR="00601F3C" w:rsidRDefault="00516A5F" w:rsidP="001F6B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整理代码，自测</w:t>
            </w:r>
          </w:p>
        </w:tc>
      </w:tr>
      <w:tr w:rsidR="00601F3C" w:rsidRPr="0011148B">
        <w:tc>
          <w:tcPr>
            <w:tcW w:w="3369" w:type="dxa"/>
          </w:tcPr>
          <w:p w:rsidR="00601F3C" w:rsidRPr="004F7ECB" w:rsidRDefault="00601F3C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601F3C" w:rsidRPr="004F7ECB" w:rsidRDefault="00601F3C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01F3C" w:rsidRPr="004F7ECB" w:rsidRDefault="00601F3C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601F3C" w:rsidRPr="004F7ECB" w:rsidRDefault="00601F3C"/>
        </w:tc>
        <w:tc>
          <w:tcPr>
            <w:tcW w:w="1933" w:type="dxa"/>
          </w:tcPr>
          <w:p w:rsidR="00601F3C" w:rsidRPr="004F7ECB" w:rsidRDefault="00601F3C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601F3C">
        <w:tc>
          <w:tcPr>
            <w:tcW w:w="3369" w:type="dxa"/>
          </w:tcPr>
          <w:p w:rsidR="00601F3C" w:rsidRDefault="00601F3C" w:rsidP="004B5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601F3C" w:rsidRDefault="00601F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01F3C" w:rsidRDefault="00601F3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601F3C" w:rsidRDefault="00601F3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01F3C" w:rsidRDefault="00601F3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601F3C">
        <w:tc>
          <w:tcPr>
            <w:tcW w:w="3369" w:type="dxa"/>
          </w:tcPr>
          <w:p w:rsidR="00601F3C" w:rsidRDefault="00601F3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601F3C" w:rsidRDefault="00601F3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601F3C" w:rsidRDefault="00601F3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601F3C" w:rsidRDefault="00601F3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01F3C" w:rsidRDefault="00601F3C" w:rsidP="003D0685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01F3C">
        <w:tc>
          <w:tcPr>
            <w:tcW w:w="3369" w:type="dxa"/>
          </w:tcPr>
          <w:p w:rsidR="00601F3C" w:rsidRDefault="00601F3C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87" w:type="dxa"/>
          </w:tcPr>
          <w:p w:rsidR="00601F3C" w:rsidRDefault="00601F3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601F3C" w:rsidRDefault="00601F3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601F3C" w:rsidRDefault="00601F3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01F3C" w:rsidRDefault="00601F3C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</w:t>
            </w:r>
            <w:r>
              <w:rPr>
                <w:rFonts w:hint="eastAsia"/>
              </w:rPr>
              <w:lastRenderedPageBreak/>
              <w:t>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</w:t>
            </w:r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</w:t>
            </w:r>
            <w:r>
              <w:rPr>
                <w:rFonts w:hint="eastAsia"/>
                <w:lang w:eastAsia="zh-CN"/>
              </w:rPr>
              <w:lastRenderedPageBreak/>
              <w:t>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roofErr w:type="spellStart"/>
            <w:r w:rsidRPr="004B5A06">
              <w:rPr>
                <w:rFonts w:hint="eastAsia"/>
              </w:rPr>
              <w:t>林友滨</w:t>
            </w:r>
            <w:proofErr w:type="spellEnd"/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远程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proofErr w:type="spellStart"/>
            <w:r w:rsidRPr="005A10F8">
              <w:rPr>
                <w:color w:val="000000" w:themeColor="text1"/>
                <w:lang w:eastAsia="zh-CN"/>
              </w:rPr>
              <w:t>S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5A10F8"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剩下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27387F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color w:val="000000" w:themeColor="text1"/>
                <w:lang w:eastAsia="zh-CN"/>
              </w:rPr>
              <w:t>S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park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B241F5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F25C4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session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bug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分享时间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5/20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821C2E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821C2E"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 w:rsidRPr="00821C2E"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SCM</w:t>
            </w:r>
            <w:r w:rsidRPr="00A32ADB"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</w:rPr>
              <w:t>林友滨</w:t>
            </w:r>
            <w:proofErr w:type="spellEnd"/>
            <w:r w:rsidRPr="00A32ADB">
              <w:rPr>
                <w:rFonts w:hint="eastAsia"/>
                <w:lang w:eastAsia="zh-CN"/>
              </w:rPr>
              <w:t>/</w:t>
            </w:r>
            <w:r w:rsidRPr="00A32ADB"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  <w:lang w:eastAsia="zh-CN"/>
              </w:rPr>
              <w:lastRenderedPageBreak/>
              <w:t>SequoiaDB</w:t>
            </w:r>
            <w:proofErr w:type="spellEnd"/>
            <w:r w:rsidRPr="00A32ADB">
              <w:rPr>
                <w:rFonts w:hint="eastAsia"/>
                <w:lang w:eastAsia="zh-CN"/>
              </w:rPr>
              <w:t>的查询</w:t>
            </w:r>
            <w:r w:rsidRPr="00A32ADB">
              <w:rPr>
                <w:rFonts w:hint="eastAsia"/>
                <w:lang w:eastAsia="zh-CN"/>
              </w:rPr>
              <w:t>context</w:t>
            </w:r>
            <w:r w:rsidRPr="00A32ADB"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C</w:t>
            </w:r>
            <w:r w:rsidRPr="00A32ADB">
              <w:rPr>
                <w:rFonts w:hint="eastAsia"/>
                <w:lang w:eastAsia="zh-CN"/>
              </w:rPr>
              <w:t>ontext</w:t>
            </w:r>
            <w:r w:rsidRPr="00A32ADB">
              <w:rPr>
                <w:rFonts w:hint="eastAsia"/>
                <w:lang w:eastAsia="zh-CN"/>
              </w:rPr>
              <w:t>并发优化</w:t>
            </w:r>
          </w:p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完成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231"/>
              </w:tabs>
              <w:rPr>
                <w:lang w:eastAsia="zh-CN"/>
              </w:rPr>
            </w:pPr>
            <w:r w:rsidRPr="00A32ADB">
              <w:rPr>
                <w:lang w:eastAsia="zh-CN"/>
              </w:rPr>
              <w:t>L</w:t>
            </w:r>
            <w:r w:rsidRPr="00A32ADB">
              <w:rPr>
                <w:rFonts w:hint="eastAsia"/>
                <w:lang w:eastAsia="zh-CN"/>
              </w:rPr>
              <w:t>inux</w:t>
            </w:r>
            <w:r w:rsidRPr="00A32ADB"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450"/>
              </w:tabs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U</w:t>
            </w:r>
            <w:r w:rsidRPr="00A32ADB">
              <w:rPr>
                <w:rFonts w:hint="eastAsia"/>
                <w:lang w:eastAsia="zh-CN"/>
              </w:rPr>
              <w:t>buntu 16.04</w:t>
            </w:r>
            <w:r w:rsidRPr="00A32ADB"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Manual</w:t>
            </w:r>
            <w:r w:rsidRPr="0066035A"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已完成自测，</w:t>
            </w: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回滚功能</w:t>
            </w:r>
            <w:proofErr w:type="gramEnd"/>
            <w:r w:rsidRPr="0066035A">
              <w:rPr>
                <w:rFonts w:hint="eastAsia"/>
                <w:lang w:eastAsia="zh-CN"/>
              </w:rPr>
              <w:t>完成，待本地测试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待测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OM</w:t>
            </w:r>
            <w:r w:rsidRPr="0066035A"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转测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SCM</w:t>
            </w:r>
            <w:r w:rsidRPr="0066035A"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Story</w:t>
            </w:r>
            <w:r w:rsidRPr="0066035A"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66035A">
              <w:rPr>
                <w:rFonts w:hint="eastAsia"/>
                <w:lang w:eastAsia="zh-CN"/>
              </w:rPr>
              <w:t>scmctl</w:t>
            </w:r>
            <w:proofErr w:type="spellEnd"/>
            <w:r w:rsidRPr="0066035A">
              <w:rPr>
                <w:rFonts w:hint="eastAsia"/>
                <w:lang w:eastAsia="zh-CN"/>
              </w:rPr>
              <w:t>工具</w:t>
            </w:r>
            <w:r w:rsidRPr="0066035A"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45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240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proofErr w:type="gramStart"/>
            <w:r w:rsidRPr="0066035A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66035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html</w:t>
            </w:r>
            <w:r w:rsidRPr="0066035A">
              <w:rPr>
                <w:rFonts w:hint="eastAsia"/>
                <w:lang w:eastAsia="zh-CN"/>
              </w:rPr>
              <w:t>转</w:t>
            </w:r>
            <w:r w:rsidRPr="0066035A">
              <w:rPr>
                <w:rFonts w:hint="eastAsia"/>
                <w:lang w:eastAsia="zh-CN"/>
              </w:rPr>
              <w:t>man page</w:t>
            </w:r>
            <w:r w:rsidRPr="0066035A"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tabs>
                <w:tab w:val="left" w:pos="545"/>
              </w:tabs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已完成。待</w:t>
            </w:r>
            <w:proofErr w:type="spellStart"/>
            <w:r w:rsidRPr="0066035A">
              <w:rPr>
                <w:rFonts w:hint="eastAsia"/>
                <w:lang w:eastAsia="zh-CN"/>
              </w:rPr>
              <w:t>sdb</w:t>
            </w:r>
            <w:proofErr w:type="spellEnd"/>
            <w:r w:rsidRPr="0066035A">
              <w:rPr>
                <w:rFonts w:hint="eastAsia"/>
                <w:lang w:eastAsia="zh-CN"/>
              </w:rPr>
              <w:t xml:space="preserve"> shell help</w:t>
            </w:r>
            <w:r w:rsidRPr="0066035A">
              <w:rPr>
                <w:rFonts w:hint="eastAsia"/>
                <w:lang w:eastAsia="zh-CN"/>
              </w:rPr>
              <w:t>功能一起结束</w:t>
            </w:r>
            <w:r w:rsidRPr="0066035A">
              <w:rPr>
                <w:rFonts w:hint="eastAsia"/>
                <w:lang w:eastAsia="zh-CN"/>
              </w:rPr>
              <w:t xml:space="preserve"> </w:t>
            </w:r>
          </w:p>
          <w:p w:rsidR="0066035A" w:rsidRPr="0066035A" w:rsidRDefault="0066035A" w:rsidP="00D66595">
            <w:pPr>
              <w:rPr>
                <w:lang w:eastAsia="zh-CN"/>
              </w:rPr>
            </w:pPr>
            <w:r w:rsidRPr="0066035A">
              <w:rPr>
                <w:rFonts w:hint="eastAsia"/>
                <w:lang w:eastAsia="zh-CN"/>
              </w:rPr>
              <w:t>还差一个文档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10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34</cp:revision>
  <dcterms:created xsi:type="dcterms:W3CDTF">2017-06-05T09:24:00Z</dcterms:created>
  <dcterms:modified xsi:type="dcterms:W3CDTF">2017-06-26T09:18:00Z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