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06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许建辉、谭钊波、余婷、何嘉文、黄伟钢、杨上德、林友滨、李伟超、陈楚材、吴嘉明、李霄剑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231A79">
            <w:pPr>
              <w:jc w:val="left"/>
            </w:pPr>
            <w:bookmarkStart w:id="0" w:name="_GoBack"/>
            <w:bookmarkEnd w:id="0"/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Default="00A05594">
            <w:r>
              <w:rPr>
                <w:rFonts w:hint="eastAsia"/>
              </w:rPr>
              <w:t>黄伟钢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1A79" w:rsidRDefault="007E4005">
      <w:r>
        <w:rPr>
          <w:rFonts w:hint="eastAsia"/>
        </w:rPr>
        <w:t>出迭代一版本、迭代版本的测试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231A79">
        <w:tc>
          <w:tcPr>
            <w:tcW w:w="3535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测试完成，有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个问题未重现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把现有环境导入</w:t>
            </w:r>
            <w:r>
              <w:rPr>
                <w:rFonts w:hint="eastAsia"/>
              </w:rPr>
              <w:t>OM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C168B7">
            <w:pPr>
              <w:jc w:val="left"/>
            </w:pPr>
            <w:r>
              <w:rPr>
                <w:rFonts w:hint="eastAsia"/>
              </w:rPr>
              <w:t>添加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信息完成，预计这周做完，下周转测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getCS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getCL</w:t>
            </w:r>
            <w:proofErr w:type="spellEnd"/>
            <w:r>
              <w:rPr>
                <w:rFonts w:hint="eastAsia"/>
              </w:rPr>
              <w:t>等获取对象优化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（文净测试）</w:t>
            </w: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/C/C++/python</w:t>
            </w:r>
            <w:r>
              <w:rPr>
                <w:rFonts w:hint="eastAsia"/>
              </w:rPr>
              <w:t>测试完成</w:t>
            </w:r>
          </w:p>
        </w:tc>
      </w:tr>
      <w:tr w:rsidR="00795172" w:rsidTr="00A3274B">
        <w:tc>
          <w:tcPr>
            <w:tcW w:w="3535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07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统计缺少的命令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前端已完成，待测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Pr="007E4005" w:rsidRDefault="000A2B13">
            <w:pPr>
              <w:jc w:val="left"/>
            </w:pPr>
            <w:r w:rsidRPr="007E4005">
              <w:rPr>
                <w:rFonts w:hint="eastAsia"/>
              </w:rPr>
              <w:t>开始写测试用例</w:t>
            </w:r>
          </w:p>
        </w:tc>
      </w:tr>
      <w:tr w:rsidR="00592376" w:rsidTr="00A3274B">
        <w:tc>
          <w:tcPr>
            <w:tcW w:w="3535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07" w:type="dxa"/>
          </w:tcPr>
          <w:p w:rsidR="00592376" w:rsidRDefault="00592376" w:rsidP="00A3274B">
            <w:pPr>
              <w:jc w:val="left"/>
            </w:pPr>
            <w:r>
              <w:t>数据</w:t>
            </w:r>
            <w:r w:rsidR="00386B71">
              <w:t>待</w:t>
            </w:r>
            <w:r>
              <w:t>对接</w:t>
            </w:r>
          </w:p>
        </w:tc>
      </w:tr>
      <w:tr w:rsidR="00231A79">
        <w:tc>
          <w:tcPr>
            <w:tcW w:w="3535" w:type="dxa"/>
          </w:tcPr>
          <w:p w:rsidR="00231A79" w:rsidRDefault="00592376" w:rsidP="0059237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1A79" w:rsidRDefault="0059237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</w:t>
            </w:r>
            <w:r w:rsidR="00DE7F3D">
              <w:rPr>
                <w:rFonts w:hint="eastAsia"/>
              </w:rPr>
              <w:t>17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06/06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E07754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，梳理整体流程。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2E2263">
            <w:pPr>
              <w:jc w:val="left"/>
            </w:pPr>
            <w:proofErr w:type="spellStart"/>
            <w:r>
              <w:t>B</w:t>
            </w:r>
            <w:r w:rsidR="000E4721">
              <w:t>ufferpool</w:t>
            </w:r>
            <w:proofErr w:type="spellEnd"/>
            <w:r>
              <w:rPr>
                <w:rFonts w:hint="eastAsia"/>
              </w:rPr>
              <w:t>组件完成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统一模运算规则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6328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SDB,PG,MONGO</w:t>
            </w:r>
            <w:r>
              <w:rPr>
                <w:rFonts w:hint="eastAsia"/>
              </w:rPr>
              <w:t>测试完成</w:t>
            </w:r>
          </w:p>
          <w:p w:rsidR="0063288F" w:rsidRDefault="0063288F">
            <w:pPr>
              <w:jc w:val="left"/>
            </w:pPr>
            <w:r>
              <w:rPr>
                <w:rFonts w:hint="eastAsia"/>
              </w:rPr>
              <w:t>开始制定</w:t>
            </w:r>
            <w:r w:rsidR="00E7030F">
              <w:rPr>
                <w:rFonts w:hint="eastAsia"/>
              </w:rPr>
              <w:t>模</w:t>
            </w:r>
            <w:r>
              <w:rPr>
                <w:rFonts w:hint="eastAsia"/>
              </w:rPr>
              <w:t>运算规则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调试</w:t>
            </w:r>
            <w:r>
              <w:rPr>
                <w:rFonts w:hint="eastAsia"/>
              </w:rPr>
              <w:t>spec</w:t>
            </w:r>
            <w:r>
              <w:rPr>
                <w:rFonts w:hint="eastAsia"/>
              </w:rPr>
              <w:t>脚本</w:t>
            </w:r>
          </w:p>
        </w:tc>
      </w:tr>
    </w:tbl>
    <w:p w:rsidR="00231A79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>
        <w:tc>
          <w:tcPr>
            <w:tcW w:w="3621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B67EC5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CC3"/>
    <w:rsid w:val="00096698"/>
    <w:rsid w:val="000971F1"/>
    <w:rsid w:val="0009752D"/>
    <w:rsid w:val="000A04A6"/>
    <w:rsid w:val="000A0C44"/>
    <w:rsid w:val="000A1D2E"/>
    <w:rsid w:val="000A1EAA"/>
    <w:rsid w:val="000A2B13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83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24B0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721D"/>
    <w:rsid w:val="00DE0709"/>
    <w:rsid w:val="00DE09DA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5699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19</cp:revision>
  <dcterms:created xsi:type="dcterms:W3CDTF">2016-06-13T08:13:00Z</dcterms:created>
  <dcterms:modified xsi:type="dcterms:W3CDTF">2016-06-20T08:21:00Z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