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1460AB" w:rsidP="001460AB">
      <w:r w:rsidRPr="00516A58">
        <w:t>SEQUOIADBMAINSTREAM-1612</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D8141A" w:rsidP="002E12BB">
            <w:pPr>
              <w:ind w:left="0"/>
            </w:pPr>
            <w:r>
              <w:rPr>
                <w:rFonts w:hint="eastAsia"/>
              </w:rPr>
              <w:t>DATASOURCE</w:t>
            </w:r>
            <w:r w:rsidR="00513139">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lastRenderedPageBreak/>
              <w:t>DATASOURCE_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D8141A" w:rsidP="002E12BB">
            <w:pPr>
              <w:ind w:left="0"/>
            </w:pPr>
            <w:r>
              <w:rPr>
                <w:rFonts w:hint="eastAsia"/>
              </w:rPr>
              <w:t>DATASOURCE_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1460AB" w:rsidP="002E12BB">
            <w:pPr>
              <w:ind w:left="0"/>
              <w:rPr>
                <w:color w:val="FF0000"/>
              </w:rPr>
            </w:pPr>
          </w:p>
        </w:tc>
      </w:tr>
      <w:tr w:rsidR="001460AB" w:rsidTr="001460AB">
        <w:tc>
          <w:tcPr>
            <w:tcW w:w="2161" w:type="dxa"/>
          </w:tcPr>
          <w:p w:rsidR="001460AB" w:rsidRDefault="001460AB" w:rsidP="002E12BB">
            <w:pPr>
              <w:ind w:left="0"/>
            </w:pPr>
            <w:r>
              <w:rPr>
                <w:rFonts w:hint="eastAsia"/>
              </w:rPr>
              <w:t>_</w:t>
            </w:r>
            <w:r w:rsidRPr="00265A69">
              <w:t>deltaIncCount</w:t>
            </w:r>
          </w:p>
        </w:tc>
        <w:tc>
          <w:tcPr>
            <w:tcW w:w="2268" w:type="dxa"/>
          </w:tcPr>
          <w:p w:rsidR="001460AB" w:rsidRDefault="001460AB" w:rsidP="002E12BB">
            <w:pPr>
              <w:ind w:left="0"/>
            </w:pPr>
            <w:r>
              <w:rPr>
                <w:rFonts w:hint="eastAsia"/>
              </w:rPr>
              <w:t>当连接池无可用连接时，连接池增加连接的数量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10</w:t>
            </w:r>
          </w:p>
        </w:tc>
        <w:tc>
          <w:tcPr>
            <w:tcW w:w="2113" w:type="dxa"/>
          </w:tcPr>
          <w:p w:rsidR="001460AB" w:rsidRDefault="001460AB" w:rsidP="002E12BB">
            <w:pPr>
              <w:ind w:left="0"/>
            </w:pPr>
          </w:p>
        </w:tc>
      </w:tr>
      <w:tr w:rsidR="001460AB" w:rsidRPr="00017250" w:rsidTr="001460AB">
        <w:tc>
          <w:tcPr>
            <w:tcW w:w="2161" w:type="dxa"/>
          </w:tcPr>
          <w:p w:rsidR="001460AB" w:rsidRDefault="001460AB" w:rsidP="002E12BB">
            <w:pPr>
              <w:ind w:left="0"/>
            </w:pPr>
            <w:r>
              <w:rPr>
                <w:rFonts w:hint="eastAsia"/>
              </w:rPr>
              <w:t>_</w:t>
            </w:r>
            <w:r w:rsidRPr="008F34F0">
              <w:t>maxIdleCount</w:t>
            </w:r>
          </w:p>
        </w:tc>
        <w:tc>
          <w:tcPr>
            <w:tcW w:w="2268" w:type="dxa"/>
          </w:tcPr>
          <w:p w:rsidR="001460AB" w:rsidRDefault="001460AB" w:rsidP="002E12BB">
            <w:pPr>
              <w:ind w:left="0"/>
            </w:pPr>
            <w:r>
              <w:rPr>
                <w:rFonts w:hint="eastAsia"/>
              </w:rPr>
              <w:t>当连接池处于空闲状态时，连接池最多能保留连接的数量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A93BEE" w:rsidP="002E12BB">
            <w:pPr>
              <w:ind w:left="0"/>
            </w:pPr>
            <w:r>
              <w:rPr>
                <w:rFonts w:hint="eastAsia"/>
              </w:rPr>
              <w:t>2</w:t>
            </w:r>
            <w:r w:rsidR="001460AB">
              <w:rPr>
                <w:rFonts w:hint="eastAsia"/>
              </w:rPr>
              <w:t>0</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0C48CE" w:rsidRDefault="001460AB" w:rsidP="002E12BB">
            <w:pPr>
              <w:ind w:left="0"/>
            </w:pPr>
            <w:r>
              <w:rPr>
                <w:rFonts w:hint="eastAsia"/>
              </w:rPr>
              <w:t>_</w:t>
            </w:r>
            <w:r w:rsidRPr="00265A69">
              <w:t>max</w:t>
            </w:r>
            <w:r>
              <w:rPr>
                <w:rFonts w:hint="eastAsia"/>
              </w:rPr>
              <w:t>Count</w:t>
            </w:r>
          </w:p>
        </w:tc>
        <w:tc>
          <w:tcPr>
            <w:tcW w:w="2268" w:type="dxa"/>
          </w:tcPr>
          <w:p w:rsidR="001460AB" w:rsidRDefault="001460AB" w:rsidP="002E12BB">
            <w:pPr>
              <w:ind w:left="0"/>
            </w:pPr>
            <w:r>
              <w:rPr>
                <w:rFonts w:hint="eastAsia"/>
              </w:rPr>
              <w:t>连接池最多可容纳连接的数量</w:t>
            </w:r>
          </w:p>
        </w:tc>
        <w:tc>
          <w:tcPr>
            <w:tcW w:w="1604" w:type="dxa"/>
          </w:tcPr>
          <w:p w:rsidR="001460AB" w:rsidRDefault="001460AB" w:rsidP="002E12BB">
            <w:pPr>
              <w:ind w:left="0"/>
            </w:pPr>
            <w:r>
              <w:rPr>
                <w:rFonts w:hint="eastAsia"/>
              </w:rPr>
              <w:t>UINT</w:t>
            </w:r>
            <w:r w:rsidR="00A90B82">
              <w:rPr>
                <w:rFonts w:hint="eastAsia"/>
              </w:rPr>
              <w:t>32</w:t>
            </w:r>
          </w:p>
        </w:tc>
        <w:tc>
          <w:tcPr>
            <w:tcW w:w="756" w:type="dxa"/>
          </w:tcPr>
          <w:p w:rsidR="001460AB" w:rsidRDefault="001460AB" w:rsidP="002E12BB">
            <w:pPr>
              <w:ind w:left="0"/>
            </w:pPr>
            <w:r>
              <w:rPr>
                <w:rFonts w:hint="eastAsia"/>
              </w:rPr>
              <w:t>500</w:t>
            </w:r>
          </w:p>
        </w:tc>
        <w:tc>
          <w:tcPr>
            <w:tcW w:w="2113" w:type="dxa"/>
          </w:tcPr>
          <w:p w:rsidR="001460AB" w:rsidRPr="00017250" w:rsidRDefault="001460AB" w:rsidP="002E12BB">
            <w:pPr>
              <w:ind w:left="0"/>
              <w:rPr>
                <w:color w:val="FF0000"/>
              </w:rPr>
            </w:pPr>
          </w:p>
        </w:tc>
      </w:tr>
      <w:tr w:rsidR="001460AB" w:rsidRPr="00017250" w:rsidDel="0005703C" w:rsidTr="001460AB">
        <w:tc>
          <w:tcPr>
            <w:tcW w:w="2161" w:type="dxa"/>
          </w:tcPr>
          <w:p w:rsidR="001460AB" w:rsidRPr="00A241E4" w:rsidRDefault="001460AB" w:rsidP="002E12BB">
            <w:pPr>
              <w:ind w:left="0"/>
            </w:pPr>
            <w:r>
              <w:rPr>
                <w:rFonts w:hint="eastAsia"/>
              </w:rPr>
              <w:t>_</w:t>
            </w:r>
            <w:r w:rsidRPr="00A241E4">
              <w:t>keepAliveTimeout</w:t>
            </w:r>
          </w:p>
        </w:tc>
        <w:tc>
          <w:tcPr>
            <w:tcW w:w="2268" w:type="dxa"/>
          </w:tcPr>
          <w:p w:rsidR="001460AB" w:rsidRDefault="001460AB" w:rsidP="001460AB">
            <w:pPr>
              <w:ind w:left="0"/>
            </w:pPr>
            <w:r>
              <w:rPr>
                <w:rFonts w:hint="eastAsia"/>
              </w:rPr>
              <w:t>当一个连接闲置（长时间没有收发消息）超过</w:t>
            </w:r>
            <w:r>
              <w:rPr>
                <w:rFonts w:hint="eastAsia"/>
              </w:rPr>
              <w:t>_</w:t>
            </w:r>
            <w:r w:rsidRPr="00A241E4">
              <w:t>keepAliveTimeout</w:t>
            </w:r>
            <w:r>
              <w:rPr>
                <w:rFonts w:hint="eastAsia"/>
              </w:rPr>
              <w:t>时间，连接池丢弃该连接（包括在池内周期性清除及拒绝让此类连接回池）。该选项默认值改为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1460AB" w:rsidRDefault="001460AB" w:rsidP="002E12BB">
            <w:pPr>
              <w:ind w:left="0"/>
            </w:pPr>
            <w:r>
              <w:rPr>
                <w:rFonts w:hint="eastAsia"/>
              </w:rPr>
              <w:t>UINT32</w:t>
            </w:r>
          </w:p>
        </w:tc>
        <w:tc>
          <w:tcPr>
            <w:tcW w:w="756" w:type="dxa"/>
          </w:tcPr>
          <w:p w:rsidR="001460AB" w:rsidRPr="006D3260" w:rsidRDefault="001460AB" w:rsidP="002E12BB">
            <w:pPr>
              <w:ind w:left="0"/>
              <w:rPr>
                <w:color w:val="FF0000"/>
              </w:rPr>
            </w:pPr>
            <w:r w:rsidRPr="006D3260">
              <w:rPr>
                <w:rFonts w:hint="eastAsia"/>
                <w:color w:val="FF0000"/>
              </w:rPr>
              <w:t>0</w:t>
            </w:r>
            <w:r w:rsidRPr="006D3260">
              <w:rPr>
                <w:rFonts w:hint="eastAsia"/>
                <w:color w:val="FF0000"/>
              </w:rPr>
              <w:t>秒</w:t>
            </w:r>
          </w:p>
        </w:tc>
        <w:tc>
          <w:tcPr>
            <w:tcW w:w="2113" w:type="dxa"/>
          </w:tcPr>
          <w:p w:rsidR="001460AB" w:rsidRDefault="00453F0E" w:rsidP="002E12BB">
            <w:pPr>
              <w:ind w:left="0"/>
              <w:rPr>
                <w:color w:val="FF0000"/>
              </w:rPr>
            </w:pPr>
            <w:r>
              <w:rPr>
                <w:rFonts w:hint="eastAsia"/>
                <w:color w:val="FF0000"/>
              </w:rPr>
              <w:t>keepAliveTimeout</w:t>
            </w:r>
            <w:r>
              <w:rPr>
                <w:rFonts w:hint="eastAsia"/>
                <w:color w:val="FF0000"/>
              </w:rPr>
              <w:t>不为</w:t>
            </w:r>
            <w:r>
              <w:rPr>
                <w:rFonts w:hint="eastAsia"/>
                <w:color w:val="FF0000"/>
              </w:rPr>
              <w:t>0</w:t>
            </w:r>
            <w:r>
              <w:rPr>
                <w:rFonts w:hint="eastAsia"/>
                <w:color w:val="FF0000"/>
              </w:rPr>
              <w:t>时，</w:t>
            </w:r>
            <w:r>
              <w:rPr>
                <w:rFonts w:hint="eastAsia"/>
                <w:color w:val="FF0000"/>
              </w:rPr>
              <w:t xml:space="preserve"> </w:t>
            </w:r>
            <w:r>
              <w:rPr>
                <w:rFonts w:hint="eastAsia"/>
                <w:color w:val="FF0000"/>
              </w:rPr>
              <w:t>若小于</w:t>
            </w:r>
            <w:r>
              <w:rPr>
                <w:rFonts w:hint="eastAsia"/>
                <w:color w:val="FF0000"/>
              </w:rPr>
              <w:t xml:space="preserve">_checkInterval, </w:t>
            </w:r>
            <w:r>
              <w:rPr>
                <w:rFonts w:hint="eastAsia"/>
                <w:color w:val="FF0000"/>
              </w:rPr>
              <w:t>返回</w:t>
            </w:r>
            <w:r w:rsidR="00096B52" w:rsidRPr="006D3260">
              <w:rPr>
                <w:rFonts w:hint="eastAsia"/>
                <w:color w:val="FF0000"/>
              </w:rPr>
              <w:t>SDB_DATASOURCE_KEEPALIVETIME_INVALID</w:t>
            </w:r>
            <w:r w:rsidR="00646F9A">
              <w:rPr>
                <w:rFonts w:hint="eastAsia"/>
                <w:color w:val="FF0000"/>
              </w:rPr>
              <w:t>错误码</w:t>
            </w:r>
          </w:p>
          <w:p w:rsidR="00453F0E" w:rsidRPr="00017250" w:rsidDel="0005703C" w:rsidRDefault="00453F0E" w:rsidP="002E12BB">
            <w:pPr>
              <w:ind w:left="0"/>
              <w:rPr>
                <w:color w:val="FF0000"/>
              </w:rPr>
            </w:pPr>
          </w:p>
        </w:tc>
      </w:tr>
      <w:tr w:rsidR="001460AB" w:rsidRPr="009E14D7" w:rsidTr="001460AB">
        <w:tc>
          <w:tcPr>
            <w:tcW w:w="2161" w:type="dxa"/>
          </w:tcPr>
          <w:p w:rsidR="001460AB" w:rsidRDefault="008944E6" w:rsidP="002E12BB">
            <w:pPr>
              <w:ind w:left="0"/>
            </w:pPr>
            <w:r>
              <w:rPr>
                <w:rFonts w:hint="eastAsia"/>
              </w:rPr>
              <w:t>_</w:t>
            </w:r>
            <w:r w:rsidR="001460AB" w:rsidRPr="00065597">
              <w:t>checkInterval</w:t>
            </w:r>
          </w:p>
        </w:tc>
        <w:tc>
          <w:tcPr>
            <w:tcW w:w="2268" w:type="dxa"/>
          </w:tcPr>
          <w:p w:rsidR="001460AB" w:rsidRDefault="001460A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002E12BB">
              <w:rPr>
                <w:rFonts w:hint="eastAsia"/>
              </w:rPr>
              <w:t>———</w:t>
            </w:r>
            <w:r w:rsidR="002E12BB">
              <w:rPr>
                <w:rFonts w:hint="eastAsia"/>
              </w:rPr>
              <w:t>_</w:t>
            </w:r>
            <w:r w:rsidRPr="00065597">
              <w:t>checkInterval</w:t>
            </w:r>
            <w:r>
              <w:rPr>
                <w:rFonts w:hint="eastAsia"/>
              </w:rPr>
              <w:t>参数指定该检测周期。</w:t>
            </w:r>
          </w:p>
        </w:tc>
        <w:tc>
          <w:tcPr>
            <w:tcW w:w="1604" w:type="dxa"/>
          </w:tcPr>
          <w:p w:rsidR="001460AB" w:rsidRDefault="008944E6" w:rsidP="002E12BB">
            <w:pPr>
              <w:ind w:left="0"/>
            </w:pPr>
            <w:r>
              <w:rPr>
                <w:rFonts w:hint="eastAsia"/>
              </w:rPr>
              <w:t>UINT32</w:t>
            </w:r>
            <w:r w:rsidR="001460AB">
              <w:rPr>
                <w:rFonts w:hint="eastAsia"/>
              </w:rPr>
              <w:t>，且当</w:t>
            </w:r>
            <w:r w:rsidR="001460AB" w:rsidRPr="00A241E4">
              <w:t>keepAliveTimeout</w:t>
            </w:r>
            <w:r w:rsidR="001460AB">
              <w:rPr>
                <w:rFonts w:hint="eastAsia"/>
              </w:rPr>
              <w:t>不为</w:t>
            </w:r>
            <w:r w:rsidR="001460AB">
              <w:rPr>
                <w:rFonts w:hint="eastAsia"/>
              </w:rPr>
              <w:t>0</w:t>
            </w:r>
            <w:r w:rsidR="001460AB">
              <w:rPr>
                <w:rFonts w:hint="eastAsia"/>
              </w:rPr>
              <w:t>时，</w:t>
            </w:r>
            <w:r w:rsidR="001460AB" w:rsidRPr="00065597">
              <w:t>checkInterval</w:t>
            </w:r>
            <w:r w:rsidR="001460AB">
              <w:rPr>
                <w:rFonts w:hint="eastAsia"/>
              </w:rPr>
              <w:t>不能大于等于</w:t>
            </w:r>
            <w:r w:rsidR="001460AB" w:rsidRPr="00A241E4">
              <w:t>keepAliveTimeout</w:t>
            </w:r>
          </w:p>
        </w:tc>
        <w:tc>
          <w:tcPr>
            <w:tcW w:w="756" w:type="dxa"/>
          </w:tcPr>
          <w:p w:rsidR="001460AB" w:rsidRDefault="001460AB" w:rsidP="002E12BB">
            <w:pPr>
              <w:ind w:left="0"/>
            </w:pPr>
            <w:r>
              <w:rPr>
                <w:rFonts w:hint="eastAsia"/>
              </w:rPr>
              <w:t>1</w:t>
            </w:r>
            <w:r>
              <w:rPr>
                <w:rFonts w:hint="eastAsia"/>
              </w:rPr>
              <w:t>分钟</w:t>
            </w:r>
          </w:p>
        </w:tc>
        <w:tc>
          <w:tcPr>
            <w:tcW w:w="2113" w:type="dxa"/>
          </w:tcPr>
          <w:p w:rsidR="001460AB" w:rsidRPr="009E14D7" w:rsidRDefault="001460AB" w:rsidP="002E12BB">
            <w:pPr>
              <w:ind w:left="0"/>
              <w:rPr>
                <w:color w:val="FF0000"/>
              </w:rPr>
            </w:pPr>
          </w:p>
        </w:tc>
      </w:tr>
      <w:tr w:rsidR="001460AB" w:rsidRPr="00C56962" w:rsidTr="001460AB">
        <w:tc>
          <w:tcPr>
            <w:tcW w:w="2161" w:type="dxa"/>
          </w:tcPr>
          <w:p w:rsidR="001460AB" w:rsidRDefault="008944E6" w:rsidP="008944E6">
            <w:pPr>
              <w:ind w:left="0"/>
            </w:pPr>
            <w:r>
              <w:rPr>
                <w:rFonts w:hint="eastAsia"/>
              </w:rPr>
              <w:t>_</w:t>
            </w:r>
            <w:r w:rsidR="001460AB">
              <w:rPr>
                <w:rFonts w:hint="eastAsia"/>
              </w:rPr>
              <w:t>syncCoordInterval</w:t>
            </w:r>
          </w:p>
        </w:tc>
        <w:tc>
          <w:tcPr>
            <w:tcW w:w="2268" w:type="dxa"/>
          </w:tcPr>
          <w:p w:rsidR="001460AB" w:rsidRDefault="001460A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w:t>
            </w:r>
            <w:r>
              <w:rPr>
                <w:rFonts w:hint="eastAsia"/>
              </w:rPr>
              <w:lastRenderedPageBreak/>
              <w:t>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1460AB" w:rsidRDefault="008944E6" w:rsidP="002E12BB">
            <w:pPr>
              <w:ind w:left="0"/>
            </w:pPr>
            <w:r>
              <w:rPr>
                <w:rFonts w:hint="eastAsia"/>
              </w:rPr>
              <w:lastRenderedPageBreak/>
              <w:t>UINT32</w:t>
            </w:r>
          </w:p>
        </w:tc>
        <w:tc>
          <w:tcPr>
            <w:tcW w:w="756" w:type="dxa"/>
          </w:tcPr>
          <w:p w:rsidR="001460AB" w:rsidRDefault="008944E6" w:rsidP="002E12BB">
            <w:pPr>
              <w:ind w:left="0"/>
            </w:pPr>
            <w:r>
              <w:rPr>
                <w:rFonts w:hint="eastAsia"/>
              </w:rPr>
              <w:t>30</w:t>
            </w:r>
            <w:r w:rsidR="001460AB">
              <w:rPr>
                <w:rFonts w:hint="eastAsia"/>
              </w:rPr>
              <w:t>s</w:t>
            </w:r>
          </w:p>
        </w:tc>
        <w:tc>
          <w:tcPr>
            <w:tcW w:w="2113" w:type="dxa"/>
          </w:tcPr>
          <w:p w:rsidR="001460AB" w:rsidRPr="00C56962" w:rsidRDefault="001460AB" w:rsidP="002E12BB">
            <w:pPr>
              <w:ind w:left="0"/>
              <w:rPr>
                <w:color w:val="FF0000"/>
              </w:rPr>
            </w:pPr>
          </w:p>
        </w:tc>
      </w:tr>
      <w:tr w:rsidR="001460AB" w:rsidRPr="00167704" w:rsidTr="001460AB">
        <w:tc>
          <w:tcPr>
            <w:tcW w:w="2161" w:type="dxa"/>
          </w:tcPr>
          <w:p w:rsidR="001460AB" w:rsidRPr="000C48CE" w:rsidRDefault="008944E6" w:rsidP="008944E6">
            <w:pPr>
              <w:ind w:left="0"/>
            </w:pPr>
            <w:r>
              <w:rPr>
                <w:rFonts w:hint="eastAsia"/>
              </w:rPr>
              <w:lastRenderedPageBreak/>
              <w:t>_check</w:t>
            </w:r>
            <w:r w:rsidR="00F90C92">
              <w:rPr>
                <w:rFonts w:hint="eastAsia"/>
              </w:rPr>
              <w:t>Out</w:t>
            </w:r>
            <w:r>
              <w:rPr>
                <w:rFonts w:hint="eastAsia"/>
              </w:rPr>
              <w:t>Valid</w:t>
            </w:r>
          </w:p>
        </w:tc>
        <w:tc>
          <w:tcPr>
            <w:tcW w:w="2268" w:type="dxa"/>
          </w:tcPr>
          <w:p w:rsidR="001460AB" w:rsidRDefault="001460AB" w:rsidP="002E12BB">
            <w:pPr>
              <w:ind w:left="0"/>
            </w:pPr>
            <w:r>
              <w:rPr>
                <w:rFonts w:hint="eastAsia"/>
              </w:rPr>
              <w:t>指示连接出池时是否必须检验连接的有效性，默认为</w:t>
            </w:r>
            <w:r w:rsidR="009D3EFF">
              <w:rPr>
                <w:rFonts w:hint="eastAsia"/>
              </w:rPr>
              <w:t>TURE</w:t>
            </w:r>
          </w:p>
        </w:tc>
        <w:tc>
          <w:tcPr>
            <w:tcW w:w="1604" w:type="dxa"/>
          </w:tcPr>
          <w:p w:rsidR="001460AB" w:rsidRDefault="007A1B7D" w:rsidP="002E12BB">
            <w:pPr>
              <w:ind w:left="0"/>
            </w:pPr>
            <w:r>
              <w:rPr>
                <w:rFonts w:hint="eastAsia"/>
              </w:rPr>
              <w:t>BOOLEAN</w:t>
            </w:r>
          </w:p>
        </w:tc>
        <w:tc>
          <w:tcPr>
            <w:tcW w:w="756" w:type="dxa"/>
          </w:tcPr>
          <w:p w:rsidR="001460AB" w:rsidRDefault="007C4AF7" w:rsidP="002E12BB">
            <w:pPr>
              <w:ind w:left="0"/>
            </w:pPr>
            <w:r>
              <w:rPr>
                <w:rFonts w:hint="eastAsia"/>
              </w:rPr>
              <w:t>TRU</w:t>
            </w:r>
            <w:r w:rsidR="009D3EFF">
              <w:rPr>
                <w:rFonts w:hint="eastAsia"/>
              </w:rPr>
              <w:t>E</w:t>
            </w:r>
          </w:p>
        </w:tc>
        <w:tc>
          <w:tcPr>
            <w:tcW w:w="2113" w:type="dxa"/>
          </w:tcPr>
          <w:p w:rsidR="001460AB" w:rsidRDefault="001460AB" w:rsidP="002E12BB">
            <w:pPr>
              <w:ind w:left="0"/>
            </w:pPr>
          </w:p>
          <w:p w:rsidR="00F90C92" w:rsidRDefault="00F90C92" w:rsidP="002E12BB">
            <w:pPr>
              <w:ind w:left="0"/>
            </w:pPr>
          </w:p>
          <w:p w:rsidR="00F90C92" w:rsidRPr="00167704" w:rsidRDefault="00F90C92" w:rsidP="002E12BB">
            <w:pPr>
              <w:ind w:left="0"/>
            </w:pPr>
          </w:p>
        </w:tc>
      </w:tr>
      <w:tr w:rsidR="001460AB" w:rsidTr="001460AB">
        <w:tc>
          <w:tcPr>
            <w:tcW w:w="2161" w:type="dxa"/>
          </w:tcPr>
          <w:p w:rsidR="001460AB" w:rsidRPr="000C48CE" w:rsidRDefault="008944E6" w:rsidP="008944E6">
            <w:pPr>
              <w:ind w:left="0"/>
            </w:pPr>
            <w:r>
              <w:rPr>
                <w:rFonts w:hint="eastAsia"/>
              </w:rPr>
              <w:t>_conn</w:t>
            </w:r>
            <w:r w:rsidR="001460AB">
              <w:rPr>
                <w:rFonts w:hint="eastAsia"/>
              </w:rPr>
              <w:t>Strategy</w:t>
            </w:r>
          </w:p>
        </w:tc>
        <w:tc>
          <w:tcPr>
            <w:tcW w:w="2268" w:type="dxa"/>
          </w:tcPr>
          <w:p w:rsidR="001460AB" w:rsidRDefault="008944E6" w:rsidP="002E12BB">
            <w:pPr>
              <w:ind w:left="0"/>
            </w:pPr>
            <w:r>
              <w:rPr>
                <w:rFonts w:hint="eastAsia"/>
              </w:rPr>
              <w:t>分配连接的策略，目前有四</w:t>
            </w:r>
            <w:r w:rsidR="001460AB">
              <w:rPr>
                <w:rFonts w:hint="eastAsia"/>
              </w:rPr>
              <w:t>种：顺序、随机、本地、均衡</w:t>
            </w:r>
          </w:p>
        </w:tc>
        <w:tc>
          <w:tcPr>
            <w:tcW w:w="1604" w:type="dxa"/>
          </w:tcPr>
          <w:p w:rsidR="001460AB" w:rsidRDefault="001460AB" w:rsidP="002E12BB">
            <w:pPr>
              <w:ind w:left="0"/>
            </w:pPr>
          </w:p>
        </w:tc>
        <w:tc>
          <w:tcPr>
            <w:tcW w:w="756" w:type="dxa"/>
          </w:tcPr>
          <w:p w:rsidR="001460AB" w:rsidRDefault="001460AB" w:rsidP="002E12BB">
            <w:pPr>
              <w:ind w:left="0"/>
            </w:pPr>
            <w:r>
              <w:rPr>
                <w:rFonts w:hint="eastAsia"/>
              </w:rPr>
              <w:t>均衡</w:t>
            </w:r>
          </w:p>
        </w:tc>
        <w:tc>
          <w:tcPr>
            <w:tcW w:w="2113" w:type="dxa"/>
          </w:tcPr>
          <w:p w:rsidR="008944E6" w:rsidRDefault="008944E6" w:rsidP="002E12BB">
            <w:pPr>
              <w:ind w:left="0"/>
            </w:pPr>
          </w:p>
          <w:p w:rsidR="001460AB" w:rsidRPr="008944E6" w:rsidRDefault="001460AB" w:rsidP="008944E6"/>
        </w:tc>
      </w:tr>
      <w:tr w:rsidR="007A1B7D" w:rsidTr="001460AB">
        <w:tc>
          <w:tcPr>
            <w:tcW w:w="2161" w:type="dxa"/>
          </w:tcPr>
          <w:p w:rsidR="007A1B7D" w:rsidRDefault="007A1B7D" w:rsidP="008944E6">
            <w:pPr>
              <w:ind w:left="0"/>
            </w:pPr>
            <w:r>
              <w:rPr>
                <w:rFonts w:hint="eastAsia"/>
              </w:rPr>
              <w:t>_createConnRetryTime</w:t>
            </w:r>
          </w:p>
        </w:tc>
        <w:tc>
          <w:tcPr>
            <w:tcW w:w="2268" w:type="dxa"/>
          </w:tcPr>
          <w:p w:rsidR="007A1B7D" w:rsidRDefault="007A1B7D" w:rsidP="002E12BB">
            <w:pPr>
              <w:ind w:left="0"/>
            </w:pPr>
            <w:r>
              <w:rPr>
                <w:rFonts w:hint="eastAsia"/>
              </w:rPr>
              <w:t>建立连接后重试次数</w:t>
            </w:r>
          </w:p>
        </w:tc>
        <w:tc>
          <w:tcPr>
            <w:tcW w:w="1604" w:type="dxa"/>
          </w:tcPr>
          <w:p w:rsidR="007A1B7D" w:rsidRDefault="007A1B7D" w:rsidP="002E12BB">
            <w:pPr>
              <w:ind w:left="0"/>
            </w:pPr>
            <w:r>
              <w:rPr>
                <w:rFonts w:hint="eastAsia"/>
              </w:rPr>
              <w:t>UINT32</w:t>
            </w:r>
          </w:p>
        </w:tc>
        <w:tc>
          <w:tcPr>
            <w:tcW w:w="756" w:type="dxa"/>
          </w:tcPr>
          <w:p w:rsidR="007A1B7D" w:rsidRDefault="007A1B7D" w:rsidP="002E12BB">
            <w:pPr>
              <w:ind w:left="0"/>
            </w:pPr>
            <w:r>
              <w:rPr>
                <w:rFonts w:hint="eastAsia"/>
              </w:rPr>
              <w:t>3</w:t>
            </w:r>
          </w:p>
        </w:tc>
        <w:tc>
          <w:tcPr>
            <w:tcW w:w="2113" w:type="dxa"/>
          </w:tcPr>
          <w:p w:rsidR="007A1B7D" w:rsidRDefault="007A1B7D" w:rsidP="002E12BB">
            <w:pPr>
              <w:ind w:left="0"/>
            </w:pPr>
          </w:p>
        </w:tc>
      </w:tr>
      <w:tr w:rsidR="007F5D06" w:rsidTr="001460AB">
        <w:tc>
          <w:tcPr>
            <w:tcW w:w="2161" w:type="dxa"/>
          </w:tcPr>
          <w:p w:rsidR="007F5D06" w:rsidRDefault="007F5D06" w:rsidP="008944E6">
            <w:pPr>
              <w:ind w:left="0"/>
              <w:rPr>
                <w:rFonts w:hint="eastAsia"/>
              </w:rPr>
            </w:pPr>
            <w:r>
              <w:rPr>
                <w:rFonts w:hint="eastAsia"/>
              </w:rPr>
              <w:t>_preCreateNum</w:t>
            </w:r>
          </w:p>
        </w:tc>
        <w:tc>
          <w:tcPr>
            <w:tcW w:w="2268" w:type="dxa"/>
          </w:tcPr>
          <w:p w:rsidR="007F5D06" w:rsidRDefault="007F5D06" w:rsidP="002E12BB">
            <w:pPr>
              <w:ind w:left="0"/>
              <w:rPr>
                <w:rFonts w:hint="eastAsia"/>
              </w:rPr>
            </w:pPr>
            <w:r>
              <w:rPr>
                <w:rFonts w:hint="eastAsia"/>
              </w:rPr>
              <w:t>当空闲连接可用数小于某个数后，预先启用创建连接线程</w:t>
            </w:r>
          </w:p>
        </w:tc>
        <w:tc>
          <w:tcPr>
            <w:tcW w:w="1604" w:type="dxa"/>
          </w:tcPr>
          <w:p w:rsidR="007F5D06" w:rsidRPr="007F5D06" w:rsidRDefault="007F5D06" w:rsidP="002E12BB">
            <w:pPr>
              <w:ind w:left="0"/>
              <w:rPr>
                <w:rFonts w:hint="eastAsia"/>
              </w:rPr>
            </w:pPr>
            <w:r>
              <w:rPr>
                <w:rFonts w:hint="eastAsia"/>
              </w:rPr>
              <w:t>UINT32</w:t>
            </w:r>
          </w:p>
        </w:tc>
        <w:tc>
          <w:tcPr>
            <w:tcW w:w="756" w:type="dxa"/>
          </w:tcPr>
          <w:p w:rsidR="007F5D06" w:rsidRDefault="007F5D06" w:rsidP="002E12BB">
            <w:pPr>
              <w:ind w:left="0"/>
              <w:rPr>
                <w:rFonts w:hint="eastAsia"/>
              </w:rPr>
            </w:pPr>
            <w:r>
              <w:rPr>
                <w:rFonts w:hint="eastAsia"/>
              </w:rPr>
              <w:t>2</w:t>
            </w:r>
          </w:p>
        </w:tc>
        <w:tc>
          <w:tcPr>
            <w:tcW w:w="2113" w:type="dxa"/>
          </w:tcPr>
          <w:p w:rsidR="007F5D06" w:rsidRDefault="00C77B69" w:rsidP="002E12BB">
            <w:pPr>
              <w:ind w:left="0"/>
            </w:pPr>
            <w:r>
              <w:rPr>
                <w:rFonts w:hint="eastAsia"/>
              </w:rPr>
              <w:t>该值应小于</w:t>
            </w:r>
            <w:r>
              <w:rPr>
                <w:rFonts w:hint="eastAsia"/>
              </w:rPr>
              <w:t>_</w:t>
            </w:r>
            <w:r w:rsidRPr="00265A69">
              <w:t>deltaIncCount</w:t>
            </w:r>
            <w:r>
              <w:rPr>
                <w:rFonts w:hint="eastAsia"/>
              </w:rPr>
              <w:t xml:space="preserve">, </w:t>
            </w:r>
            <w:r>
              <w:rPr>
                <w:rFonts w:hint="eastAsia"/>
              </w:rPr>
              <w:t>否则返回</w:t>
            </w:r>
            <w:r w:rsidRPr="00761726">
              <w:t>SDB_INVALIDARG</w:t>
            </w:r>
          </w:p>
        </w:tc>
      </w:tr>
      <w:tr w:rsidR="001460AB" w:rsidTr="001460AB">
        <w:tc>
          <w:tcPr>
            <w:tcW w:w="2161" w:type="dxa"/>
          </w:tcPr>
          <w:p w:rsidR="001460AB" w:rsidRDefault="00764829" w:rsidP="002E12BB">
            <w:pPr>
              <w:ind w:left="0"/>
            </w:pPr>
            <w:r>
              <w:rPr>
                <w:rFonts w:hint="eastAsia"/>
              </w:rPr>
              <w:t>_enab</w:t>
            </w:r>
            <w:r w:rsidR="00520D6F">
              <w:rPr>
                <w:rFonts w:hint="eastAsia"/>
              </w:rPr>
              <w:t>le</w:t>
            </w:r>
          </w:p>
        </w:tc>
        <w:tc>
          <w:tcPr>
            <w:tcW w:w="2268" w:type="dxa"/>
          </w:tcPr>
          <w:p w:rsidR="001460AB" w:rsidRDefault="00520D6F" w:rsidP="002E12BB">
            <w:pPr>
              <w:ind w:left="0"/>
            </w:pPr>
            <w:r>
              <w:rPr>
                <w:rFonts w:hint="eastAsia"/>
              </w:rPr>
              <w:t>是否启用连接池</w:t>
            </w:r>
          </w:p>
        </w:tc>
        <w:tc>
          <w:tcPr>
            <w:tcW w:w="1604" w:type="dxa"/>
          </w:tcPr>
          <w:p w:rsidR="001460AB" w:rsidRDefault="00520D6F" w:rsidP="002E12BB">
            <w:pPr>
              <w:ind w:left="0"/>
            </w:pPr>
            <w:r>
              <w:rPr>
                <w:rFonts w:hint="eastAsia"/>
              </w:rPr>
              <w:t>BOOLEAN</w:t>
            </w:r>
          </w:p>
        </w:tc>
        <w:tc>
          <w:tcPr>
            <w:tcW w:w="756" w:type="dxa"/>
          </w:tcPr>
          <w:p w:rsidR="001460AB" w:rsidRDefault="00307529" w:rsidP="002E12BB">
            <w:pPr>
              <w:ind w:left="0"/>
            </w:pPr>
            <w:r>
              <w:rPr>
                <w:rFonts w:hint="eastAsia"/>
              </w:rPr>
              <w:t>TRUE</w:t>
            </w:r>
          </w:p>
        </w:tc>
        <w:tc>
          <w:tcPr>
            <w:tcW w:w="2113" w:type="dxa"/>
          </w:tcPr>
          <w:p w:rsidR="001460AB" w:rsidRDefault="001460AB" w:rsidP="002E12BB">
            <w:pPr>
              <w:ind w:left="0"/>
            </w:pPr>
          </w:p>
        </w:tc>
      </w:tr>
      <w:tr w:rsidR="001460AB" w:rsidTr="001460AB">
        <w:tc>
          <w:tcPr>
            <w:tcW w:w="2161" w:type="dxa"/>
          </w:tcPr>
          <w:p w:rsidR="001460AB" w:rsidRDefault="001460AB" w:rsidP="002E12BB">
            <w:pPr>
              <w:ind w:left="0"/>
            </w:pPr>
          </w:p>
        </w:tc>
        <w:tc>
          <w:tcPr>
            <w:tcW w:w="2268" w:type="dxa"/>
          </w:tcPr>
          <w:p w:rsidR="001460AB" w:rsidRDefault="001460AB" w:rsidP="002E12BB">
            <w:pPr>
              <w:ind w:left="0"/>
            </w:pPr>
          </w:p>
        </w:tc>
        <w:tc>
          <w:tcPr>
            <w:tcW w:w="1604" w:type="dxa"/>
          </w:tcPr>
          <w:p w:rsidR="001460AB" w:rsidRDefault="001460AB" w:rsidP="002E12BB">
            <w:pPr>
              <w:ind w:left="0"/>
            </w:pPr>
          </w:p>
        </w:tc>
        <w:tc>
          <w:tcPr>
            <w:tcW w:w="756" w:type="dxa"/>
          </w:tcPr>
          <w:p w:rsidR="001460AB" w:rsidRDefault="001460AB" w:rsidP="002E12BB">
            <w:pPr>
              <w:ind w:left="0"/>
            </w:pPr>
          </w:p>
        </w:tc>
        <w:tc>
          <w:tcPr>
            <w:tcW w:w="2113" w:type="dxa"/>
          </w:tcPr>
          <w:p w:rsidR="001460AB" w:rsidRDefault="001460AB" w:rsidP="002E12BB">
            <w:pPr>
              <w:ind w:left="0"/>
            </w:pPr>
          </w:p>
        </w:tc>
      </w:tr>
    </w:tbl>
    <w:p w:rsidR="005E4105" w:rsidRDefault="005E4105"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E40335" w:rsidRPr="00017250" w:rsidTr="002E12BB">
        <w:tc>
          <w:tcPr>
            <w:tcW w:w="2161" w:type="dxa"/>
          </w:tcPr>
          <w:p w:rsidR="00E40335" w:rsidRPr="003D2A75" w:rsidRDefault="00E40335" w:rsidP="00761726">
            <w:pPr>
              <w:ind w:left="0"/>
            </w:pPr>
            <w:r w:rsidRPr="00E40335">
              <w:t>SDB_NET_NOT_CONNECT</w:t>
            </w:r>
          </w:p>
        </w:tc>
        <w:tc>
          <w:tcPr>
            <w:tcW w:w="2268" w:type="dxa"/>
          </w:tcPr>
          <w:p w:rsidR="00E40335" w:rsidRDefault="00E40335" w:rsidP="00761726">
            <w:pPr>
              <w:ind w:left="0"/>
            </w:pPr>
            <w:r>
              <w:rPr>
                <w:rFonts w:hint="eastAsia"/>
              </w:rPr>
              <w:t>连接不存在</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Pr="00017250" w:rsidRDefault="00E40335" w:rsidP="002E12BB">
            <w:pPr>
              <w:ind w:left="0"/>
              <w:rPr>
                <w:color w:val="FF0000"/>
              </w:rPr>
            </w:pPr>
          </w:p>
        </w:tc>
      </w:tr>
      <w:tr w:rsidR="005E4105" w:rsidRPr="00017250" w:rsidTr="002E12BB">
        <w:tc>
          <w:tcPr>
            <w:tcW w:w="2161" w:type="dxa"/>
          </w:tcPr>
          <w:p w:rsidR="005E4105" w:rsidRDefault="00A2174F" w:rsidP="002E12BB">
            <w:pPr>
              <w:ind w:left="0"/>
            </w:pPr>
            <w:r>
              <w:rPr>
                <w:rFonts w:hint="eastAsia"/>
              </w:rPr>
              <w:t>SDB_DATASOURCE_</w:t>
            </w:r>
            <w:r w:rsidR="008E699C">
              <w:rPr>
                <w:rFonts w:hint="eastAsia"/>
              </w:rPr>
              <w:t>KEEPALIVETIME_INVALID</w:t>
            </w:r>
          </w:p>
        </w:tc>
        <w:tc>
          <w:tcPr>
            <w:tcW w:w="2268" w:type="dxa"/>
          </w:tcPr>
          <w:p w:rsidR="005E4105" w:rsidRPr="008E699C" w:rsidRDefault="008E699C" w:rsidP="002E12BB">
            <w:pPr>
              <w:ind w:left="0"/>
            </w:pPr>
            <w:r>
              <w:rPr>
                <w:rFonts w:hint="eastAsia"/>
              </w:rPr>
              <w:t>_keepAliveTimeout</w:t>
            </w:r>
            <w:r>
              <w:rPr>
                <w:rFonts w:hint="eastAsia"/>
              </w:rPr>
              <w:t>非法</w:t>
            </w:r>
          </w:p>
        </w:tc>
        <w:tc>
          <w:tcPr>
            <w:tcW w:w="1604" w:type="dxa"/>
          </w:tcPr>
          <w:p w:rsidR="005E4105" w:rsidRDefault="00204A74" w:rsidP="002E12BB">
            <w:pPr>
              <w:ind w:left="0"/>
            </w:pPr>
            <w:r>
              <w:rPr>
                <w:rFonts w:hint="eastAsia"/>
              </w:rPr>
              <w:t>非</w:t>
            </w:r>
            <w:r>
              <w:rPr>
                <w:rFonts w:hint="eastAsia"/>
              </w:rPr>
              <w:t>0</w:t>
            </w:r>
            <w:r>
              <w:rPr>
                <w:rFonts w:hint="eastAsia"/>
              </w:rPr>
              <w:t>的情况下要大于</w:t>
            </w:r>
            <w:r w:rsidR="008E699C">
              <w:rPr>
                <w:rFonts w:hint="eastAsia"/>
              </w:rPr>
              <w:t>_</w:t>
            </w:r>
            <w:r w:rsidR="008E699C" w:rsidRPr="00065597">
              <w:t>checkInterval</w:t>
            </w:r>
          </w:p>
        </w:tc>
        <w:tc>
          <w:tcPr>
            <w:tcW w:w="756" w:type="dxa"/>
          </w:tcPr>
          <w:p w:rsidR="005E4105" w:rsidRDefault="005E4105" w:rsidP="002E12BB">
            <w:pPr>
              <w:ind w:left="0"/>
            </w:pPr>
          </w:p>
        </w:tc>
        <w:tc>
          <w:tcPr>
            <w:tcW w:w="2113" w:type="dxa"/>
          </w:tcPr>
          <w:p w:rsidR="00770961" w:rsidRPr="00017250" w:rsidRDefault="008E699C" w:rsidP="002E12BB">
            <w:pPr>
              <w:ind w:left="0"/>
              <w:rPr>
                <w:color w:val="FF0000"/>
              </w:rPr>
            </w:pPr>
            <w:r>
              <w:rPr>
                <w:rFonts w:hint="eastAsia"/>
                <w:color w:val="FF0000"/>
              </w:rPr>
              <w:t>建议为</w:t>
            </w:r>
            <w:r>
              <w:rPr>
                <w:rFonts w:hint="eastAsia"/>
                <w:color w:val="FF0000"/>
              </w:rPr>
              <w:t>_checkInterval</w:t>
            </w:r>
            <w:r>
              <w:rPr>
                <w:rFonts w:hint="eastAsia"/>
                <w:color w:val="FF0000"/>
              </w:rPr>
              <w:t>两倍时间</w:t>
            </w:r>
            <w:r w:rsidR="00A2174F">
              <w:rPr>
                <w:rFonts w:hint="eastAsia"/>
                <w:color w:val="FF0000"/>
              </w:rPr>
              <w:t>，新增</w:t>
            </w:r>
          </w:p>
        </w:tc>
      </w:tr>
      <w:tr w:rsidR="00770961" w:rsidRPr="00017250" w:rsidTr="002E12BB">
        <w:tc>
          <w:tcPr>
            <w:tcW w:w="2161" w:type="dxa"/>
          </w:tcPr>
          <w:p w:rsidR="00770961" w:rsidRDefault="003D2A75" w:rsidP="002E12BB">
            <w:pPr>
              <w:ind w:left="0"/>
            </w:pPr>
            <w:r w:rsidRPr="003D2A75">
              <w:t>SDBCM_NODE_EXISTED</w:t>
            </w:r>
          </w:p>
        </w:tc>
        <w:tc>
          <w:tcPr>
            <w:tcW w:w="2268" w:type="dxa"/>
          </w:tcPr>
          <w:p w:rsidR="00770961" w:rsidRDefault="003D2A75" w:rsidP="002E12BB">
            <w:pPr>
              <w:ind w:left="0"/>
            </w:pPr>
            <w:r>
              <w:rPr>
                <w:rFonts w:hint="eastAsia"/>
              </w:rPr>
              <w:t>节点已存在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当添加一个节点时</w:t>
            </w:r>
          </w:p>
        </w:tc>
      </w:tr>
      <w:tr w:rsidR="00770961" w:rsidRPr="00017250" w:rsidTr="002E12BB">
        <w:tc>
          <w:tcPr>
            <w:tcW w:w="2161" w:type="dxa"/>
          </w:tcPr>
          <w:p w:rsidR="00770961" w:rsidRDefault="003D2A75" w:rsidP="002E12BB">
            <w:pPr>
              <w:ind w:left="0"/>
            </w:pPr>
            <w:r w:rsidRPr="003D2A75">
              <w:t>SDBCM_NODE_NOTEXISTED</w:t>
            </w:r>
          </w:p>
        </w:tc>
        <w:tc>
          <w:tcPr>
            <w:tcW w:w="2268" w:type="dxa"/>
          </w:tcPr>
          <w:p w:rsidR="00770961" w:rsidRDefault="003D2A75" w:rsidP="002E12BB">
            <w:pPr>
              <w:ind w:left="0"/>
            </w:pPr>
            <w:r>
              <w:rPr>
                <w:rFonts w:hint="eastAsia"/>
              </w:rPr>
              <w:t>节点不存在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204A74" w:rsidP="002E12BB">
            <w:pPr>
              <w:ind w:left="0"/>
              <w:rPr>
                <w:color w:val="FF0000"/>
              </w:rPr>
            </w:pPr>
            <w:r>
              <w:rPr>
                <w:rFonts w:hint="eastAsia"/>
                <w:color w:val="FF0000"/>
              </w:rPr>
              <w:t>当删除一个节点时</w:t>
            </w:r>
          </w:p>
        </w:tc>
      </w:tr>
      <w:tr w:rsidR="00E40335" w:rsidRPr="00017250" w:rsidTr="002E12BB">
        <w:tc>
          <w:tcPr>
            <w:tcW w:w="2161" w:type="dxa"/>
          </w:tcPr>
          <w:p w:rsidR="00E40335" w:rsidRPr="003D2A75" w:rsidRDefault="00E40335" w:rsidP="002E12BB">
            <w:pPr>
              <w:ind w:left="0"/>
            </w:pPr>
            <w:r>
              <w:rPr>
                <w:rFonts w:hint="eastAsia"/>
              </w:rPr>
              <w:t>SDB_HAS_NO_NODE</w:t>
            </w:r>
          </w:p>
        </w:tc>
        <w:tc>
          <w:tcPr>
            <w:tcW w:w="2268" w:type="dxa"/>
          </w:tcPr>
          <w:p w:rsidR="00E40335" w:rsidRDefault="00E40335" w:rsidP="002E12BB">
            <w:pPr>
              <w:ind w:left="0"/>
            </w:pPr>
            <w:r>
              <w:rPr>
                <w:rFonts w:hint="eastAsia"/>
              </w:rPr>
              <w:t>无可用节点</w:t>
            </w:r>
          </w:p>
        </w:tc>
        <w:tc>
          <w:tcPr>
            <w:tcW w:w="1604" w:type="dxa"/>
          </w:tcPr>
          <w:p w:rsidR="00E40335" w:rsidRDefault="00E40335" w:rsidP="002E12BB">
            <w:pPr>
              <w:ind w:left="0"/>
            </w:pPr>
          </w:p>
        </w:tc>
        <w:tc>
          <w:tcPr>
            <w:tcW w:w="756" w:type="dxa"/>
          </w:tcPr>
          <w:p w:rsidR="00E40335" w:rsidRDefault="00E40335" w:rsidP="002E12BB">
            <w:pPr>
              <w:ind w:left="0"/>
            </w:pPr>
          </w:p>
        </w:tc>
        <w:tc>
          <w:tcPr>
            <w:tcW w:w="2113" w:type="dxa"/>
          </w:tcPr>
          <w:p w:rsidR="00E40335" w:rsidRDefault="00E40335" w:rsidP="002E12BB">
            <w:pPr>
              <w:ind w:left="0"/>
              <w:rPr>
                <w:color w:val="FF0000"/>
              </w:rPr>
            </w:pPr>
            <w:r>
              <w:rPr>
                <w:rFonts w:hint="eastAsia"/>
                <w:color w:val="FF0000"/>
              </w:rPr>
              <w:t>新增</w:t>
            </w:r>
          </w:p>
        </w:tc>
      </w:tr>
      <w:tr w:rsidR="00770961" w:rsidRPr="00017250" w:rsidTr="002E12BB">
        <w:tc>
          <w:tcPr>
            <w:tcW w:w="2161" w:type="dxa"/>
          </w:tcPr>
          <w:p w:rsidR="00770961" w:rsidRDefault="003D2A75" w:rsidP="002E12BB">
            <w:pPr>
              <w:ind w:left="0"/>
            </w:pPr>
            <w:r>
              <w:rPr>
                <w:rFonts w:hint="eastAsia"/>
              </w:rPr>
              <w:t>SDB_DATASOURCE_HAS_ENABLED</w:t>
            </w:r>
          </w:p>
        </w:tc>
        <w:tc>
          <w:tcPr>
            <w:tcW w:w="2268" w:type="dxa"/>
          </w:tcPr>
          <w:p w:rsidR="00770961" w:rsidRDefault="00770961" w:rsidP="002E12BB">
            <w:pPr>
              <w:ind w:left="0"/>
            </w:pPr>
            <w:r>
              <w:rPr>
                <w:rFonts w:hint="eastAsia"/>
              </w:rPr>
              <w:t>连接池功能已启用</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不能重复启用</w:t>
            </w:r>
            <w:r w:rsidR="003D2A75">
              <w:rPr>
                <w:rFonts w:hint="eastAsia"/>
                <w:color w:val="FF0000"/>
              </w:rPr>
              <w:t>,</w:t>
            </w:r>
            <w:r w:rsidR="003D2A75">
              <w:rPr>
                <w:rFonts w:hint="eastAsia"/>
                <w:color w:val="FF0000"/>
              </w:rPr>
              <w:t>新增</w:t>
            </w:r>
          </w:p>
        </w:tc>
      </w:tr>
      <w:tr w:rsidR="00770961" w:rsidRPr="00017250" w:rsidTr="002E12BB">
        <w:tc>
          <w:tcPr>
            <w:tcW w:w="2161" w:type="dxa"/>
          </w:tcPr>
          <w:p w:rsidR="00770961" w:rsidRDefault="003D2A75" w:rsidP="002E12BB">
            <w:pPr>
              <w:ind w:left="0"/>
            </w:pPr>
            <w:r>
              <w:rPr>
                <w:rFonts w:hint="eastAsia"/>
              </w:rPr>
              <w:lastRenderedPageBreak/>
              <w:t>SDB_DATASOURCE_DISABLED</w:t>
            </w:r>
          </w:p>
        </w:tc>
        <w:tc>
          <w:tcPr>
            <w:tcW w:w="2268" w:type="dxa"/>
          </w:tcPr>
          <w:p w:rsidR="00770961" w:rsidRDefault="00770961" w:rsidP="002E12BB">
            <w:pPr>
              <w:ind w:left="0"/>
            </w:pPr>
            <w:r>
              <w:rPr>
                <w:rFonts w:hint="eastAsia"/>
              </w:rPr>
              <w:t>已禁用连接池功能</w:t>
            </w:r>
          </w:p>
        </w:tc>
        <w:tc>
          <w:tcPr>
            <w:tcW w:w="1604" w:type="dxa"/>
          </w:tcPr>
          <w:p w:rsidR="00770961" w:rsidRDefault="00770961" w:rsidP="002E12BB">
            <w:pPr>
              <w:ind w:left="0"/>
            </w:pPr>
          </w:p>
        </w:tc>
        <w:tc>
          <w:tcPr>
            <w:tcW w:w="756" w:type="dxa"/>
          </w:tcPr>
          <w:p w:rsidR="00770961" w:rsidRDefault="00770961" w:rsidP="002E12BB">
            <w:pPr>
              <w:ind w:left="0"/>
            </w:pPr>
          </w:p>
        </w:tc>
        <w:tc>
          <w:tcPr>
            <w:tcW w:w="2113" w:type="dxa"/>
          </w:tcPr>
          <w:p w:rsidR="00770961" w:rsidRDefault="00770961" w:rsidP="002E12BB">
            <w:pPr>
              <w:ind w:left="0"/>
              <w:rPr>
                <w:color w:val="FF0000"/>
              </w:rPr>
            </w:pPr>
            <w:r>
              <w:rPr>
                <w:rFonts w:hint="eastAsia"/>
                <w:color w:val="FF0000"/>
              </w:rPr>
              <w:t>不能重复禁用</w:t>
            </w:r>
            <w:r w:rsidR="003D2A75">
              <w:rPr>
                <w:rFonts w:hint="eastAsia"/>
                <w:color w:val="FF0000"/>
              </w:rPr>
              <w:t>，新增</w:t>
            </w:r>
          </w:p>
        </w:tc>
      </w:tr>
      <w:tr w:rsidR="004543B7" w:rsidRPr="00017250" w:rsidTr="002E12BB">
        <w:tc>
          <w:tcPr>
            <w:tcW w:w="2161" w:type="dxa"/>
          </w:tcPr>
          <w:p w:rsidR="004543B7" w:rsidRDefault="004543B7" w:rsidP="002E12BB">
            <w:pPr>
              <w:ind w:left="0"/>
            </w:pPr>
            <w:r>
              <w:rPr>
                <w:rFonts w:hint="eastAsia"/>
              </w:rPr>
              <w:t>SDB_DATASOURCE_CONN_STILL</w:t>
            </w:r>
          </w:p>
        </w:tc>
        <w:tc>
          <w:tcPr>
            <w:tcW w:w="2268" w:type="dxa"/>
          </w:tcPr>
          <w:p w:rsidR="004543B7" w:rsidRDefault="004543B7" w:rsidP="002E12BB">
            <w:pPr>
              <w:ind w:left="0"/>
            </w:pPr>
            <w:r>
              <w:rPr>
                <w:rFonts w:hint="eastAsia"/>
              </w:rPr>
              <w:t>还存在忙连接</w:t>
            </w:r>
          </w:p>
        </w:tc>
        <w:tc>
          <w:tcPr>
            <w:tcW w:w="1604" w:type="dxa"/>
          </w:tcPr>
          <w:p w:rsidR="004543B7" w:rsidRDefault="004543B7" w:rsidP="002E12BB">
            <w:pPr>
              <w:ind w:left="0"/>
            </w:pPr>
          </w:p>
        </w:tc>
        <w:tc>
          <w:tcPr>
            <w:tcW w:w="756" w:type="dxa"/>
          </w:tcPr>
          <w:p w:rsidR="004543B7" w:rsidRDefault="004543B7" w:rsidP="002E12BB">
            <w:pPr>
              <w:ind w:left="0"/>
            </w:pPr>
          </w:p>
        </w:tc>
        <w:tc>
          <w:tcPr>
            <w:tcW w:w="2113" w:type="dxa"/>
          </w:tcPr>
          <w:p w:rsidR="004543B7" w:rsidRDefault="004543B7" w:rsidP="002E12BB">
            <w:pPr>
              <w:ind w:left="0"/>
              <w:rPr>
                <w:color w:val="FF0000"/>
              </w:rPr>
            </w:pPr>
            <w:r>
              <w:rPr>
                <w:rFonts w:hint="eastAsia"/>
                <w:color w:val="FF0000"/>
              </w:rPr>
              <w:t>禁用连接池功能时还有忙连接则返回错误码</w:t>
            </w:r>
            <w:r w:rsidR="00A4168C">
              <w:rPr>
                <w:rFonts w:hint="eastAsia"/>
                <w:color w:val="FF0000"/>
              </w:rPr>
              <w:t>，新增</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CE1CEE" w:rsidP="00A90B82">
            <w:pPr>
              <w:autoSpaceDE w:val="0"/>
              <w:autoSpaceDN w:val="0"/>
              <w:adjustRightInd w:val="0"/>
              <w:ind w:left="0"/>
              <w:jc w:val="left"/>
            </w:pPr>
            <w:r>
              <w:rPr>
                <w:rFonts w:hint="eastAsia"/>
              </w:rPr>
              <w:t>initDataSource</w:t>
            </w:r>
            <w:r w:rsidR="000919B1" w:rsidRPr="00F20132">
              <w:t>()</w:t>
            </w:r>
          </w:p>
        </w:tc>
        <w:tc>
          <w:tcPr>
            <w:tcW w:w="2268" w:type="dxa"/>
          </w:tcPr>
          <w:p w:rsidR="000919B1" w:rsidRDefault="00BD3D41" w:rsidP="00761726">
            <w:pPr>
              <w:ind w:left="0"/>
              <w:jc w:val="left"/>
            </w:pPr>
            <w:r>
              <w:rPr>
                <w:rFonts w:hint="eastAsia"/>
              </w:rPr>
              <w:t xml:space="preserve">const </w:t>
            </w:r>
            <w:r w:rsidR="00761726">
              <w:rPr>
                <w:rFonts w:hint="eastAsia"/>
              </w:rPr>
              <w:t>char*</w:t>
            </w:r>
            <w:r w:rsidR="001A1D7A">
              <w:t xml:space="preserve"> url,</w:t>
            </w:r>
            <w:r w:rsidR="001A1D7A">
              <w:rPr>
                <w:rFonts w:hint="eastAsia"/>
              </w:rPr>
              <w:t>格式为</w:t>
            </w:r>
            <w:r w:rsidR="001A1D7A">
              <w:rPr>
                <w:rFonts w:hint="eastAsia"/>
              </w:rPr>
              <w:t>hostname:port</w:t>
            </w:r>
          </w:p>
          <w:p w:rsidR="003E4828" w:rsidRDefault="003E4828" w:rsidP="003E4828">
            <w:pPr>
              <w:ind w:left="0"/>
            </w:pPr>
            <w:r>
              <w:rPr>
                <w:rFonts w:hint="eastAsia"/>
              </w:rPr>
              <w:t>const sdbDataSourceConf&amp; conf</w:t>
            </w:r>
          </w:p>
          <w:p w:rsidR="003E4828" w:rsidRDefault="003E4828" w:rsidP="00761726">
            <w:pPr>
              <w:ind w:left="0"/>
              <w:jc w:val="left"/>
            </w:pPr>
          </w:p>
        </w:tc>
        <w:tc>
          <w:tcPr>
            <w:tcW w:w="992" w:type="dxa"/>
          </w:tcPr>
          <w:p w:rsidR="000919B1" w:rsidRDefault="000919B1" w:rsidP="002E12BB">
            <w:pPr>
              <w:ind w:left="0"/>
            </w:pPr>
            <w:r>
              <w:rPr>
                <w:rFonts w:hint="eastAsia"/>
              </w:rPr>
              <w:t>无</w:t>
            </w:r>
          </w:p>
        </w:tc>
        <w:tc>
          <w:tcPr>
            <w:tcW w:w="2616" w:type="dxa"/>
          </w:tcPr>
          <w:p w:rsidR="000919B1" w:rsidRDefault="00CE1CEE" w:rsidP="001A1D7A">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8E699C">
              <w:rPr>
                <w:rFonts w:hint="eastAsia"/>
              </w:rPr>
              <w:t>此时需检查该地址是否有效</w:t>
            </w:r>
            <w:r w:rsidR="00761726">
              <w:rPr>
                <w:rFonts w:hint="eastAsia"/>
              </w:rPr>
              <w:t xml:space="preserve">, </w:t>
            </w:r>
            <w:r w:rsidR="00761726">
              <w:rPr>
                <w:rFonts w:hint="eastAsia"/>
              </w:rPr>
              <w:t>无效则返回</w:t>
            </w:r>
            <w:r w:rsidR="00761726" w:rsidRPr="00761726">
              <w:t>SDB_INVALIDARG</w:t>
            </w:r>
          </w:p>
          <w:p w:rsidR="00E4172E" w:rsidRDefault="003E4828" w:rsidP="001A1D7A">
            <w:pPr>
              <w:ind w:left="0"/>
            </w:pPr>
            <w:r>
              <w:rPr>
                <w:rFonts w:hint="eastAsia"/>
              </w:rPr>
              <w:t>检查配置参数有效性，用户名密码无效返回</w:t>
            </w:r>
            <w:r w:rsidRPr="00761726">
              <w:t>SDB_AUTH_USER_NOT_EXIST</w:t>
            </w:r>
            <w:r w:rsidR="00E4172E">
              <w:rPr>
                <w:rFonts w:hint="eastAsia"/>
              </w:rPr>
              <w:t>。</w:t>
            </w:r>
          </w:p>
          <w:p w:rsidR="003E4828" w:rsidRDefault="003E4828" w:rsidP="001A1D7A">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Default="00CE1CEE" w:rsidP="002E12BB">
            <w:pPr>
              <w:autoSpaceDE w:val="0"/>
              <w:autoSpaceDN w:val="0"/>
              <w:adjustRightInd w:val="0"/>
              <w:ind w:left="0"/>
              <w:jc w:val="left"/>
            </w:pPr>
            <w:r>
              <w:rPr>
                <w:rFonts w:hint="eastAsia"/>
              </w:rPr>
              <w:t>init</w:t>
            </w:r>
            <w:r w:rsidR="00DE265B">
              <w:t>Data</w:t>
            </w:r>
            <w:r w:rsidR="00DE265B">
              <w:rPr>
                <w:rFonts w:hint="eastAsia"/>
              </w:rPr>
              <w:t>S</w:t>
            </w:r>
            <w:r w:rsidR="00A90B82" w:rsidRPr="00F20132">
              <w:t>ource</w:t>
            </w:r>
            <w:r w:rsidR="00A90B82" w:rsidRPr="00EC0942">
              <w:t xml:space="preserve"> </w:t>
            </w:r>
            <w:r w:rsidR="000919B1" w:rsidRPr="00EC0942">
              <w:t>()</w:t>
            </w:r>
          </w:p>
        </w:tc>
        <w:tc>
          <w:tcPr>
            <w:tcW w:w="2268" w:type="dxa"/>
          </w:tcPr>
          <w:p w:rsidR="000919B1" w:rsidRDefault="00A90B82" w:rsidP="002E12BB">
            <w:pPr>
              <w:ind w:left="0"/>
            </w:pPr>
            <w:r>
              <w:rPr>
                <w:rFonts w:hint="eastAsia"/>
              </w:rPr>
              <w:t>vector</w:t>
            </w:r>
            <w:r w:rsidR="000919B1" w:rsidRPr="00EC0942">
              <w:t>&lt;</w:t>
            </w:r>
            <w:r w:rsidR="00761726">
              <w:rPr>
                <w:rFonts w:hint="eastAsia"/>
              </w:rPr>
              <w:t>char*</w:t>
            </w:r>
            <w:r w:rsidR="000919B1" w:rsidRPr="00EC0942">
              <w:t>&gt;</w:t>
            </w:r>
            <w:r w:rsidR="00BD3D41">
              <w:rPr>
                <w:rFonts w:hint="eastAsia"/>
              </w:rPr>
              <w:t xml:space="preserve"> vUrls</w:t>
            </w:r>
            <w:r w:rsidR="000919B1">
              <w:rPr>
                <w:rFonts w:hint="eastAsia"/>
              </w:rPr>
              <w:t>，</w:t>
            </w:r>
            <w:r w:rsidR="000919B1">
              <w:rPr>
                <w:rFonts w:hint="eastAsia"/>
              </w:rPr>
              <w:t>coord</w:t>
            </w:r>
            <w:r w:rsidR="000919B1">
              <w:rPr>
                <w:rFonts w:hint="eastAsia"/>
              </w:rPr>
              <w:t>地址列表</w:t>
            </w:r>
          </w:p>
          <w:p w:rsidR="000919B1" w:rsidRDefault="003E4828" w:rsidP="00A90B82">
            <w:pPr>
              <w:ind w:left="0"/>
            </w:pPr>
            <w:r>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0919B1"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w:t>
            </w:r>
            <w:r w:rsidR="007F5D06">
              <w:rPr>
                <w:rFonts w:hint="eastAsia"/>
              </w:rPr>
              <w:t>至少有一个</w:t>
            </w:r>
            <w:r w:rsidR="00C77B69">
              <w:rPr>
                <w:rFonts w:hint="eastAsia"/>
              </w:rPr>
              <w:t>有效，否则</w:t>
            </w:r>
            <w:r w:rsidR="00761726">
              <w:rPr>
                <w:rFonts w:hint="eastAsia"/>
              </w:rPr>
              <w:t>返回</w:t>
            </w:r>
            <w:r w:rsidR="00761726" w:rsidRPr="00761726">
              <w:t>SDB_INVALIDARG</w:t>
            </w:r>
          </w:p>
          <w:p w:rsidR="003E4828" w:rsidRDefault="003E4828" w:rsidP="00BD3D41">
            <w:pPr>
              <w:ind w:left="0"/>
            </w:pPr>
            <w:r>
              <w:rPr>
                <w:rFonts w:hint="eastAsia"/>
              </w:rPr>
              <w:t>_keepAliveTimeout</w:t>
            </w:r>
            <w:r>
              <w:rPr>
                <w:rFonts w:hint="eastAsia"/>
              </w:rPr>
              <w:t>非法，返回</w:t>
            </w:r>
            <w:r>
              <w:rPr>
                <w:rFonts w:hint="eastAsia"/>
              </w:rPr>
              <w:t>SDB_DATASOURCE_KEEPALIVETIME_INVALID</w:t>
            </w: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getAbnormalAddrNum()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A90B82">
            <w:pPr>
              <w:ind w:left="0"/>
            </w:pPr>
            <w:r>
              <w:rPr>
                <w:rFonts w:hint="eastAsia"/>
              </w:rPr>
              <w:t>getLocalAddrNum()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lastRenderedPageBreak/>
              <w:t>本地地址数量</w:t>
            </w:r>
          </w:p>
        </w:tc>
        <w:tc>
          <w:tcPr>
            <w:tcW w:w="2616" w:type="dxa"/>
          </w:tcPr>
          <w:p w:rsidR="000919B1" w:rsidRDefault="00C33308" w:rsidP="00C33308">
            <w:pPr>
              <w:ind w:left="0"/>
            </w:pPr>
            <w:r>
              <w:rPr>
                <w:rFonts w:hint="eastAsia"/>
              </w:rPr>
              <w:lastRenderedPageBreak/>
              <w:t>如果启用本地策略，则直</w:t>
            </w:r>
            <w:r>
              <w:rPr>
                <w:rFonts w:hint="eastAsia"/>
              </w:rPr>
              <w:lastRenderedPageBreak/>
              <w:t>接返回容器中维护的本地节点数量</w:t>
            </w:r>
          </w:p>
        </w:tc>
      </w:tr>
      <w:tr w:rsidR="000919B1" w:rsidTr="002E12BB">
        <w:tc>
          <w:tcPr>
            <w:tcW w:w="2303" w:type="dxa"/>
          </w:tcPr>
          <w:p w:rsidR="000919B1" w:rsidRPr="0030306B" w:rsidRDefault="00A90B82" w:rsidP="002E12BB">
            <w:pPr>
              <w:ind w:left="0"/>
            </w:pPr>
            <w:r>
              <w:lastRenderedPageBreak/>
              <w:t>addCoord(</w:t>
            </w:r>
            <w:r w:rsidR="000919B1" w:rsidRPr="00F20132">
              <w:t>)</w:t>
            </w:r>
          </w:p>
        </w:tc>
        <w:tc>
          <w:tcPr>
            <w:tcW w:w="2268" w:type="dxa"/>
          </w:tcPr>
          <w:p w:rsidR="000919B1" w:rsidRDefault="00BD3D41" w:rsidP="00761726">
            <w:pPr>
              <w:ind w:left="0"/>
            </w:pPr>
            <w:r>
              <w:t xml:space="preserve">const </w:t>
            </w:r>
            <w:r w:rsidR="00761726">
              <w:rPr>
                <w:rFonts w:hint="eastAsia"/>
              </w:rPr>
              <w:t>char*</w:t>
            </w:r>
            <w:r>
              <w:t xml:space="preserve"> 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，节点已存在返回</w:t>
            </w:r>
            <w:r w:rsidR="007C4AF7" w:rsidRPr="003D2A75">
              <w:t>SDBCM_NODE_EXISTED</w:t>
            </w:r>
            <w:r w:rsidR="007C4AF7">
              <w:rPr>
                <w:rFonts w:hint="eastAsia"/>
              </w:rPr>
              <w:t>错误码</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2E12BB">
            <w:pPr>
              <w:ind w:left="0"/>
            </w:pPr>
            <w:r>
              <w:rPr>
                <w:rFonts w:hint="eastAsia"/>
              </w:rPr>
              <w:t xml:space="preserve">const </w:t>
            </w:r>
            <w:r w:rsidR="00761726">
              <w:rPr>
                <w:rFonts w:hint="eastAsia"/>
              </w:rPr>
              <w:t>char*</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，节点不存在返回</w:t>
            </w:r>
            <w:r w:rsidR="007C4AF7" w:rsidRPr="003D2A75">
              <w:t>SDBCM_NODE_NOTEXISTED</w:t>
            </w:r>
            <w:r w:rsidR="007C4AF7">
              <w:rPr>
                <w:rFonts w:hint="eastAsia"/>
              </w:rPr>
              <w:t>错误码</w:t>
            </w:r>
          </w:p>
        </w:tc>
      </w:tr>
      <w:tr w:rsidR="000919B1" w:rsidTr="002E12BB">
        <w:tc>
          <w:tcPr>
            <w:tcW w:w="2303" w:type="dxa"/>
          </w:tcPr>
          <w:p w:rsidR="000919B1" w:rsidRDefault="00364D9D" w:rsidP="00A90B82">
            <w:pPr>
              <w:ind w:left="0"/>
            </w:pPr>
            <w:r>
              <w:rPr>
                <w:rFonts w:hint="eastAsia"/>
              </w:rPr>
              <w:t>enableDataS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启用连接池</w:t>
            </w:r>
            <w:r w:rsidR="007C4AF7">
              <w:rPr>
                <w:rFonts w:hint="eastAsia"/>
              </w:rPr>
              <w:t>，若已启用，返回</w:t>
            </w:r>
            <w:r w:rsidR="007C4AF7">
              <w:rPr>
                <w:rFonts w:hint="eastAsia"/>
              </w:rPr>
              <w:t>SDB_DATASOURCE_HAS_ENABLED</w:t>
            </w:r>
            <w:r w:rsidR="007C4AF7">
              <w:rPr>
                <w:rFonts w:hint="eastAsia"/>
              </w:rPr>
              <w:t>错误码</w:t>
            </w:r>
          </w:p>
        </w:tc>
      </w:tr>
      <w:tr w:rsidR="000919B1" w:rsidTr="002E12BB">
        <w:tc>
          <w:tcPr>
            <w:tcW w:w="2303" w:type="dxa"/>
          </w:tcPr>
          <w:p w:rsidR="000919B1" w:rsidRDefault="00364D9D" w:rsidP="00A90B82">
            <w:pPr>
              <w:ind w:left="0"/>
            </w:pPr>
            <w:r>
              <w:rPr>
                <w:rFonts w:hint="eastAsia"/>
              </w:rPr>
              <w:t>disableDataS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2E12BB">
            <w:pPr>
              <w:ind w:left="0"/>
            </w:pPr>
            <w:r>
              <w:rPr>
                <w:rFonts w:hint="eastAsia"/>
              </w:rPr>
              <w:t>禁用连接池</w:t>
            </w:r>
            <w:r w:rsidR="007C4AF7">
              <w:rPr>
                <w:rFonts w:hint="eastAsia"/>
              </w:rPr>
              <w:t>，若已禁用，返回</w:t>
            </w:r>
            <w:r w:rsidR="007C4AF7">
              <w:rPr>
                <w:rFonts w:hint="eastAsia"/>
              </w:rPr>
              <w:t>SDB_DATASOURCE_HAS_ENABLED</w:t>
            </w:r>
            <w:r w:rsidR="007C4AF7">
              <w:rPr>
                <w:rFonts w:hint="eastAsia"/>
              </w:rPr>
              <w:t>错误码</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SDB_DATASOURCE_DISABLED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FA23AE">
            <w:pPr>
              <w:ind w:left="0"/>
            </w:pPr>
            <w:r>
              <w:rPr>
                <w:rFonts w:hint="eastAsia"/>
              </w:rPr>
              <w:t>无可用节点时返回</w:t>
            </w:r>
            <w:r>
              <w:rPr>
                <w:rFonts w:hint="eastAsia"/>
              </w:rPr>
              <w:t>SDB_HAS_NO_NODE</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t>SDB_DATASOURCE_DISABLE</w:t>
            </w:r>
            <w:r>
              <w:rPr>
                <w:rFonts w:hint="eastAsia"/>
              </w:rPr>
              <w:lastRenderedPageBreak/>
              <w:t>D</w:t>
            </w:r>
            <w:r>
              <w:rPr>
                <w:rFonts w:hint="eastAsia"/>
              </w:rPr>
              <w:t>。</w:t>
            </w:r>
          </w:p>
          <w:p w:rsidR="000919B1" w:rsidRDefault="000919B1" w:rsidP="000A5BBB">
            <w:pPr>
              <w:ind w:left="0"/>
            </w:pPr>
            <w:r>
              <w:rPr>
                <w:rFonts w:hint="eastAsia"/>
              </w:rPr>
              <w:t>不能将不属于连接池的连接归还到连接池</w:t>
            </w:r>
            <w:r w:rsidR="000A5BBB">
              <w:rPr>
                <w:rFonts w:hint="eastAsia"/>
              </w:rPr>
              <w:t>，返回</w:t>
            </w:r>
            <w:r w:rsidR="000A5BBB" w:rsidRPr="000A5BBB">
              <w:t>SDB_NET_NOT_CONNECT</w:t>
            </w:r>
            <w:r>
              <w:rPr>
                <w:rFonts w:hint="eastAsia"/>
              </w:rPr>
              <w:t>。</w:t>
            </w:r>
          </w:p>
        </w:tc>
      </w:tr>
      <w:tr w:rsidR="000919B1" w:rsidTr="002E12BB">
        <w:tc>
          <w:tcPr>
            <w:tcW w:w="2303" w:type="dxa"/>
          </w:tcPr>
          <w:p w:rsidR="000919B1" w:rsidRDefault="000919B1" w:rsidP="00E96923">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6E397E" w:rsidP="005B729D">
      <w:r>
        <w:object w:dxaOrig="11042" w:dyaOrig="78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415.3pt;height:293.75pt" o:ole="">
            <v:imagedata r:id="rId8" o:title=""/>
          </v:shape>
          <o:OLEObject Type="Embed" ProgID="Visio.Drawing.11" ShapeID="_x0000_i1032" DrawAspect="Content" ObjectID="_1529130953" r:id="rId9"/>
        </w:object>
      </w:r>
    </w:p>
    <w:p w:rsidR="005B729D" w:rsidRDefault="005B729D" w:rsidP="005B729D">
      <w:pPr>
        <w:pStyle w:val="Heading4"/>
      </w:pPr>
      <w:r>
        <w:rPr>
          <w:rFonts w:hint="eastAsia"/>
        </w:rPr>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FD40C4" w:rsidP="006C4FA7">
      <w:pPr>
        <w:rPr>
          <w:rFonts w:hint="eastAsia"/>
        </w:rPr>
      </w:pPr>
      <w:r>
        <w:object w:dxaOrig="5441" w:dyaOrig="6135">
          <v:shape id="_x0000_i1025" type="#_x0000_t75" style="width:272.45pt;height:307pt" o:ole="">
            <v:imagedata r:id="rId10" o:title=""/>
          </v:shape>
          <o:OLEObject Type="Embed" ProgID="Visio.Drawing.11" ShapeID="_x0000_i1025" DrawAspect="Content" ObjectID="_1529130954" r:id="rId11"/>
        </w:object>
      </w:r>
    </w:p>
    <w:p w:rsidR="00540C21" w:rsidRDefault="00540C21" w:rsidP="006C4FA7"/>
    <w:tbl>
      <w:tblPr>
        <w:tblStyle w:val="TableGrid"/>
        <w:tblW w:w="0" w:type="auto"/>
        <w:tblLook w:val="04A0"/>
      </w:tblPr>
      <w:tblGrid>
        <w:gridCol w:w="1892"/>
        <w:gridCol w:w="4024"/>
        <w:gridCol w:w="2606"/>
      </w:tblGrid>
      <w:tr w:rsidR="00FD40C4" w:rsidTr="00410E8E">
        <w:tc>
          <w:tcPr>
            <w:tcW w:w="1784" w:type="dxa"/>
            <w:shd w:val="clear" w:color="auto" w:fill="D9D9D9" w:themeFill="background1" w:themeFillShade="D9"/>
          </w:tcPr>
          <w:p w:rsidR="00FD40C4" w:rsidRDefault="00FD40C4" w:rsidP="00410E8E">
            <w:pPr>
              <w:ind w:left="0"/>
              <w:jc w:val="center"/>
            </w:pPr>
            <w:r>
              <w:rPr>
                <w:rFonts w:hint="eastAsia"/>
              </w:rPr>
              <w:t>流程描述</w:t>
            </w:r>
          </w:p>
        </w:tc>
        <w:tc>
          <w:tcPr>
            <w:tcW w:w="3778" w:type="dxa"/>
            <w:shd w:val="clear" w:color="auto" w:fill="D9D9D9" w:themeFill="background1" w:themeFillShade="D9"/>
          </w:tcPr>
          <w:p w:rsidR="00FD40C4" w:rsidRDefault="00FD40C4" w:rsidP="00410E8E">
            <w:pPr>
              <w:ind w:left="0"/>
              <w:jc w:val="center"/>
            </w:pPr>
            <w:r>
              <w:rPr>
                <w:rFonts w:hint="eastAsia"/>
              </w:rPr>
              <w:t>异常说明</w:t>
            </w:r>
          </w:p>
        </w:tc>
        <w:tc>
          <w:tcPr>
            <w:tcW w:w="2960" w:type="dxa"/>
            <w:shd w:val="clear" w:color="auto" w:fill="D9D9D9" w:themeFill="background1" w:themeFillShade="D9"/>
          </w:tcPr>
          <w:p w:rsidR="00FD40C4" w:rsidRDefault="00FD40C4" w:rsidP="00410E8E">
            <w:pPr>
              <w:ind w:left="0"/>
              <w:jc w:val="center"/>
            </w:pPr>
            <w:r>
              <w:rPr>
                <w:rFonts w:hint="eastAsia"/>
              </w:rPr>
              <w:t>说明</w:t>
            </w:r>
          </w:p>
        </w:tc>
      </w:tr>
      <w:tr w:rsidR="00FD40C4" w:rsidTr="00410E8E">
        <w:tc>
          <w:tcPr>
            <w:tcW w:w="1784"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78" w:type="dxa"/>
          </w:tcPr>
          <w:p w:rsidR="00FD40C4" w:rsidRDefault="00FD40C4" w:rsidP="00410E8E">
            <w:pPr>
              <w:ind w:left="0"/>
            </w:pPr>
            <w:r>
              <w:rPr>
                <w:rFonts w:hint="eastAsia"/>
              </w:rPr>
              <w:t>检查该地址</w:t>
            </w:r>
            <w:r w:rsidR="006E397E">
              <w:rPr>
                <w:rFonts w:hint="eastAsia"/>
              </w:rPr>
              <w:t>conf</w:t>
            </w:r>
            <w:r w:rsidR="006E397E">
              <w:rPr>
                <w:rFonts w:hint="eastAsia"/>
              </w:rPr>
              <w:t>参数</w:t>
            </w:r>
            <w:r>
              <w:rPr>
                <w:rFonts w:hint="eastAsia"/>
              </w:rPr>
              <w:t>是否有效</w:t>
            </w:r>
            <w:r>
              <w:rPr>
                <w:rFonts w:hint="eastAsia"/>
              </w:rPr>
              <w:t xml:space="preserve">, </w:t>
            </w:r>
            <w:r>
              <w:rPr>
                <w:rFonts w:hint="eastAsia"/>
              </w:rPr>
              <w:t>无效则返回</w:t>
            </w:r>
            <w:r w:rsidRPr="00761726">
              <w:t>SDB_INVALIDARG</w:t>
            </w:r>
          </w:p>
          <w:p w:rsidR="00FD40C4" w:rsidRDefault="00FD40C4" w:rsidP="00410E8E">
            <w:pPr>
              <w:ind w:left="0"/>
            </w:pPr>
            <w:r>
              <w:rPr>
                <w:rFonts w:hint="eastAsia"/>
              </w:rPr>
              <w:t>_keepAliveTimeout</w:t>
            </w:r>
            <w:r>
              <w:rPr>
                <w:rFonts w:hint="eastAsia"/>
              </w:rPr>
              <w:t>非法，返回</w:t>
            </w:r>
            <w:r>
              <w:rPr>
                <w:rFonts w:hint="eastAsia"/>
              </w:rPr>
              <w:t>SDB_DATASOURCE_KEEPALIVETIME_INVALID</w:t>
            </w:r>
          </w:p>
        </w:tc>
        <w:tc>
          <w:tcPr>
            <w:tcW w:w="2960" w:type="dxa"/>
          </w:tcPr>
          <w:p w:rsidR="00FD40C4" w:rsidRDefault="00FD40C4" w:rsidP="00410E8E">
            <w:pPr>
              <w:ind w:left="0"/>
            </w:pPr>
            <w:r>
              <w:rPr>
                <w:rFonts w:hint="eastAsia"/>
              </w:rPr>
              <w:t>若用户没有指定</w:t>
            </w:r>
            <w:r>
              <w:rPr>
                <w:rFonts w:hint="eastAsia"/>
              </w:rPr>
              <w:t>SdbConf</w:t>
            </w:r>
            <w:r>
              <w:rPr>
                <w:rFonts w:hint="eastAsia"/>
              </w:rPr>
              <w:t>参数，则使用默认参数。</w:t>
            </w:r>
          </w:p>
        </w:tc>
      </w:tr>
      <w:tr w:rsidR="00FD40C4" w:rsidTr="00410E8E">
        <w:tc>
          <w:tcPr>
            <w:tcW w:w="1784" w:type="dxa"/>
          </w:tcPr>
          <w:p w:rsidR="00FD40C4" w:rsidRDefault="00FD40C4" w:rsidP="00410E8E">
            <w:pPr>
              <w:ind w:left="0"/>
            </w:pPr>
            <w:r>
              <w:rPr>
                <w:rFonts w:hint="eastAsia"/>
              </w:rPr>
              <w:t>通过判断</w:t>
            </w:r>
            <w:r>
              <w:rPr>
                <w:rFonts w:hint="eastAsia"/>
              </w:rPr>
              <w:t>_enable</w:t>
            </w:r>
            <w:r>
              <w:rPr>
                <w:rFonts w:hint="eastAsia"/>
              </w:rPr>
              <w:t>判断是否启用连接池功能</w:t>
            </w:r>
          </w:p>
        </w:tc>
        <w:tc>
          <w:tcPr>
            <w:tcW w:w="3778" w:type="dxa"/>
          </w:tcPr>
          <w:p w:rsidR="00FD40C4" w:rsidRPr="001D4199" w:rsidRDefault="00FD40C4" w:rsidP="00410E8E">
            <w:pPr>
              <w:ind w:left="0"/>
            </w:pPr>
            <w:r>
              <w:rPr>
                <w:rFonts w:hint="eastAsia"/>
              </w:rPr>
              <w:t>不启用连接池功能</w:t>
            </w:r>
          </w:p>
        </w:tc>
        <w:tc>
          <w:tcPr>
            <w:tcW w:w="2960" w:type="dxa"/>
          </w:tcPr>
          <w:p w:rsidR="00FD40C4" w:rsidRDefault="00FD40C4" w:rsidP="00410E8E">
            <w:pPr>
              <w:ind w:left="0"/>
            </w:pPr>
            <w:r>
              <w:rPr>
                <w:rFonts w:hint="eastAsia"/>
              </w:rPr>
              <w:t>直接返回</w:t>
            </w:r>
          </w:p>
        </w:tc>
      </w:tr>
    </w:tbl>
    <w:p w:rsidR="00FD40C4" w:rsidRPr="006C4FA7" w:rsidRDefault="00FD40C4" w:rsidP="006C4FA7"/>
    <w:p w:rsidR="005B729D" w:rsidRDefault="006C4FA7" w:rsidP="005B729D">
      <w:pPr>
        <w:pStyle w:val="Heading5"/>
      </w:pPr>
      <w:r>
        <w:rPr>
          <w:rFonts w:hint="eastAsia"/>
        </w:rPr>
        <w:lastRenderedPageBreak/>
        <w:t>5.2.2</w:t>
      </w:r>
      <w:r w:rsidR="005B729D">
        <w:rPr>
          <w:rFonts w:hint="eastAsia"/>
        </w:rPr>
        <w:t>场景获取连接</w:t>
      </w:r>
    </w:p>
    <w:p w:rsidR="005B729D" w:rsidRDefault="00D903DA" w:rsidP="005B729D">
      <w:pPr>
        <w:rPr>
          <w:rStyle w:val="CommentReference"/>
          <w:rFonts w:hint="eastAsia"/>
        </w:rPr>
      </w:pPr>
      <w:r>
        <w:object w:dxaOrig="7851" w:dyaOrig="10887">
          <v:shape id="_x0000_i1026" type="#_x0000_t75" style="width:392.85pt;height:543.75pt" o:ole="">
            <v:imagedata r:id="rId12" o:title=""/>
          </v:shape>
          <o:OLEObject Type="Embed" ProgID="Visio.Drawing.11" ShapeID="_x0000_i1026" DrawAspect="Content" ObjectID="_1529130955" r:id="rId13"/>
        </w:object>
      </w:r>
      <w:r w:rsidR="00063A2E">
        <w:rPr>
          <w:rStyle w:val="CommentReference"/>
        </w:rPr>
        <w:t xml:space="preserve"> </w:t>
      </w:r>
    </w:p>
    <w:p w:rsidR="00540C21" w:rsidRDefault="00540C21" w:rsidP="005B729D">
      <w:pPr>
        <w:rPr>
          <w:rStyle w:val="CommentReference"/>
          <w:rFonts w:hint="eastAsia"/>
        </w:rPr>
      </w:pPr>
    </w:p>
    <w:p w:rsidR="00540C21" w:rsidRDefault="00540C21" w:rsidP="005B729D"/>
    <w:tbl>
      <w:tblPr>
        <w:tblStyle w:val="TableGrid"/>
        <w:tblW w:w="0" w:type="auto"/>
        <w:tblLook w:val="04A0"/>
      </w:tblPr>
      <w:tblGrid>
        <w:gridCol w:w="2840"/>
        <w:gridCol w:w="2841"/>
        <w:gridCol w:w="284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2E12BB">
            <w:pPr>
              <w:ind w:left="0"/>
            </w:pPr>
            <w:r>
              <w:rPr>
                <w:rFonts w:hint="eastAsia"/>
              </w:rPr>
              <w:t>返回</w:t>
            </w:r>
            <w:r w:rsidR="00043BD8">
              <w:rPr>
                <w:rFonts w:hint="eastAsia"/>
              </w:rPr>
              <w:t>SDB_DATASOURCE_DISABLED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lastRenderedPageBreak/>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错误码</w:t>
            </w:r>
          </w:p>
        </w:tc>
      </w:tr>
      <w:tr w:rsidR="00D903DA" w:rsidTr="002E12BB">
        <w:tc>
          <w:tcPr>
            <w:tcW w:w="2840" w:type="dxa"/>
          </w:tcPr>
          <w:p w:rsidR="00D903DA" w:rsidRDefault="00D903DA" w:rsidP="002E12BB">
            <w:pPr>
              <w:ind w:left="0"/>
            </w:pPr>
            <w:r>
              <w:rPr>
                <w:rFonts w:hint="eastAsia"/>
              </w:rPr>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2E12BB">
            <w:pPr>
              <w:ind w:left="0"/>
            </w:pPr>
            <w:r>
              <w:rPr>
                <w:rFonts w:hint="eastAsia"/>
              </w:rPr>
              <w:t>返回</w:t>
            </w:r>
            <w:r w:rsidR="002649D5">
              <w:rPr>
                <w:rFonts w:hint="eastAsia"/>
              </w:rPr>
              <w:t>SDB_HAS_NO_NODE</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E61160" w:rsidP="005B729D">
      <w:pPr>
        <w:rPr>
          <w:rFonts w:hint="eastAsia"/>
        </w:rPr>
      </w:pPr>
      <w:r>
        <w:object w:dxaOrig="4902" w:dyaOrig="7493">
          <v:shape id="_x0000_i1027" type="#_x0000_t75" style="width:244.8pt;height:374.4pt" o:ole="">
            <v:imagedata r:id="rId14" o:title=""/>
          </v:shape>
          <o:OLEObject Type="Embed" ProgID="Visio.Drawing.11" ShapeID="_x0000_i1027" DrawAspect="Content" ObjectID="_1529130956" r:id="rId15"/>
        </w:object>
      </w:r>
    </w:p>
    <w:p w:rsidR="00540C21" w:rsidRDefault="00540C21" w:rsidP="005B729D"/>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2E12BB">
            <w:pPr>
              <w:ind w:left="0"/>
            </w:pPr>
            <w:r>
              <w:rPr>
                <w:rFonts w:hint="eastAsia"/>
              </w:rPr>
              <w:t>返回</w:t>
            </w:r>
            <w:r w:rsidR="002649D5">
              <w:rPr>
                <w:rFonts w:hint="eastAsia"/>
              </w:rPr>
              <w:t>SDB_DATASOURCE_DISABLED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E61160" w:rsidP="002E12BB">
            <w:pPr>
              <w:ind w:left="0"/>
            </w:pPr>
            <w:r>
              <w:rPr>
                <w:rFonts w:hint="eastAsia"/>
              </w:rPr>
              <w:t>返回</w:t>
            </w:r>
            <w:r w:rsidR="002649D5" w:rsidRPr="00E40335">
              <w:t>SDB_NET_NOT_CONNECT</w:t>
            </w:r>
            <w:r>
              <w:rPr>
                <w:rFonts w:hint="eastAsia"/>
              </w:rPr>
              <w:t>错误</w:t>
            </w:r>
            <w:r w:rsidR="009E03A9">
              <w:rPr>
                <w:rFonts w:hint="eastAsia"/>
              </w:rPr>
              <w:t>码，对这个连接不处理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540C21" w:rsidP="00FD40C4">
      <w:pPr>
        <w:rPr>
          <w:rFonts w:hint="eastAsia"/>
        </w:rPr>
      </w:pPr>
      <w:r>
        <w:object w:dxaOrig="8994" w:dyaOrig="7923">
          <v:shape id="_x0000_i1035" type="#_x0000_t75" style="width:415.3pt;height:365.75pt" o:ole="">
            <v:imagedata r:id="rId16" o:title=""/>
          </v:shape>
          <o:OLEObject Type="Embed" ProgID="Visio.Drawing.11" ShapeID="_x0000_i1035" DrawAspect="Content" ObjectID="_1529130957" r:id="rId17"/>
        </w:object>
      </w:r>
    </w:p>
    <w:tbl>
      <w:tblPr>
        <w:tblStyle w:val="TableGrid"/>
        <w:tblW w:w="0" w:type="auto"/>
        <w:tblLook w:val="04A0"/>
      </w:tblPr>
      <w:tblGrid>
        <w:gridCol w:w="1730"/>
        <w:gridCol w:w="3643"/>
        <w:gridCol w:w="3149"/>
      </w:tblGrid>
      <w:tr w:rsidR="00D80E3F" w:rsidTr="00B23174">
        <w:tc>
          <w:tcPr>
            <w:tcW w:w="1784" w:type="dxa"/>
            <w:shd w:val="clear" w:color="auto" w:fill="D9D9D9" w:themeFill="background1" w:themeFillShade="D9"/>
          </w:tcPr>
          <w:p w:rsidR="00D80E3F" w:rsidRDefault="00D80E3F" w:rsidP="00B23174">
            <w:pPr>
              <w:ind w:left="0"/>
              <w:jc w:val="center"/>
            </w:pPr>
            <w:r>
              <w:rPr>
                <w:rFonts w:hint="eastAsia"/>
              </w:rPr>
              <w:t>流程描述</w:t>
            </w:r>
          </w:p>
        </w:tc>
        <w:tc>
          <w:tcPr>
            <w:tcW w:w="3778" w:type="dxa"/>
            <w:shd w:val="clear" w:color="auto" w:fill="D9D9D9" w:themeFill="background1" w:themeFillShade="D9"/>
          </w:tcPr>
          <w:p w:rsidR="00D80E3F" w:rsidRDefault="00D80E3F" w:rsidP="00B23174">
            <w:pPr>
              <w:ind w:left="0"/>
              <w:jc w:val="center"/>
            </w:pPr>
            <w:r>
              <w:rPr>
                <w:rFonts w:hint="eastAsia"/>
              </w:rPr>
              <w:t>异常说明</w:t>
            </w:r>
          </w:p>
        </w:tc>
        <w:tc>
          <w:tcPr>
            <w:tcW w:w="2960" w:type="dxa"/>
            <w:shd w:val="clear" w:color="auto" w:fill="D9D9D9" w:themeFill="background1" w:themeFillShade="D9"/>
          </w:tcPr>
          <w:p w:rsidR="00D80E3F" w:rsidRDefault="00D80E3F" w:rsidP="00B23174">
            <w:pPr>
              <w:ind w:left="0"/>
              <w:jc w:val="center"/>
            </w:pPr>
            <w:r>
              <w:rPr>
                <w:rFonts w:hint="eastAsia"/>
              </w:rPr>
              <w:t>说明</w:t>
            </w:r>
          </w:p>
        </w:tc>
      </w:tr>
      <w:tr w:rsidR="00D80E3F" w:rsidTr="00B23174">
        <w:tc>
          <w:tcPr>
            <w:tcW w:w="1784" w:type="dxa"/>
          </w:tcPr>
          <w:p w:rsidR="00D80E3F" w:rsidRDefault="00D80E3F" w:rsidP="00B23174">
            <w:pPr>
              <w:ind w:left="0"/>
            </w:pPr>
            <w:r>
              <w:rPr>
                <w:rFonts w:hint="eastAsia"/>
              </w:rPr>
              <w:t>连接池功能是否启动</w:t>
            </w:r>
          </w:p>
        </w:tc>
        <w:tc>
          <w:tcPr>
            <w:tcW w:w="3778" w:type="dxa"/>
          </w:tcPr>
          <w:p w:rsidR="00D80E3F" w:rsidRDefault="00D80E3F" w:rsidP="00B23174">
            <w:pPr>
              <w:ind w:left="0"/>
            </w:pPr>
            <w:r>
              <w:rPr>
                <w:rFonts w:hint="eastAsia"/>
              </w:rPr>
              <w:t>已启动</w:t>
            </w:r>
          </w:p>
        </w:tc>
        <w:tc>
          <w:tcPr>
            <w:tcW w:w="2960" w:type="dxa"/>
          </w:tcPr>
          <w:p w:rsidR="00D80E3F" w:rsidRDefault="00D80E3F" w:rsidP="00B23174">
            <w:pPr>
              <w:ind w:left="0"/>
            </w:pPr>
            <w:r>
              <w:rPr>
                <w:rFonts w:hint="eastAsia"/>
              </w:rPr>
              <w:t>返回</w:t>
            </w:r>
            <w:r>
              <w:rPr>
                <w:rFonts w:hint="eastAsia"/>
              </w:rPr>
              <w:t>SDB_DATASOURCE_HAS_ENABLED</w:t>
            </w:r>
            <w:r>
              <w:rPr>
                <w:rFonts w:hint="eastAsia"/>
              </w:rPr>
              <w:t>错误码</w:t>
            </w:r>
          </w:p>
        </w:tc>
      </w:tr>
    </w:tbl>
    <w:p w:rsidR="00D80E3F" w:rsidRDefault="00D80E3F" w:rsidP="00FD40C4"/>
    <w:p w:rsidR="00040106" w:rsidRDefault="00040106" w:rsidP="00040106">
      <w:r>
        <w:rPr>
          <w:rFonts w:hint="eastAsia"/>
        </w:rPr>
        <w:t>创建连接子场景</w:t>
      </w:r>
    </w:p>
    <w:p w:rsidR="00040106" w:rsidRDefault="00040106" w:rsidP="00040106">
      <w:r>
        <w:object w:dxaOrig="8482" w:dyaOrig="7671">
          <v:shape id="_x0000_i1028" type="#_x0000_t75" style="width:415.3pt;height:375.55pt" o:ole="">
            <v:imagedata r:id="rId18" o:title=""/>
          </v:shape>
          <o:OLEObject Type="Embed" ProgID="Visio.Drawing.11" ShapeID="_x0000_i1028" DrawAspect="Content" ObjectID="_1529130958"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当在某个节点上创建连接失败后，丢弃该连接，并认为该节点异常，加入到异常节点列表</w:t>
            </w:r>
          </w:p>
        </w:tc>
        <w:tc>
          <w:tcPr>
            <w:tcW w:w="2841" w:type="dxa"/>
          </w:tcPr>
          <w:p w:rsidR="00040106" w:rsidRDefault="00040106" w:rsidP="006C4FA7">
            <w:pPr>
              <w:ind w:left="0"/>
            </w:pPr>
            <w:r>
              <w:rPr>
                <w:rFonts w:hint="eastAsia"/>
              </w:rPr>
              <w:t>根据设置的</w:t>
            </w:r>
            <w:r>
              <w:rPr>
                <w:rFonts w:hint="eastAsia"/>
              </w:rPr>
              <w:t>_createConnRetryTime</w:t>
            </w:r>
            <w:r>
              <w:rPr>
                <w:rFonts w:hint="eastAsia"/>
              </w:rPr>
              <w:t>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040106" w:rsidP="00040106">
      <w:pPr>
        <w:rPr>
          <w:rFonts w:hint="eastAsia"/>
        </w:rPr>
      </w:pPr>
      <w:r>
        <w:object w:dxaOrig="6816" w:dyaOrig="5857">
          <v:shape id="_x0000_i1029" type="#_x0000_t75" style="width:341pt;height:293.2pt" o:ole="">
            <v:imagedata r:id="rId20" o:title=""/>
          </v:shape>
          <o:OLEObject Type="Embed" ProgID="Visio.Drawing.11" ShapeID="_x0000_i1029" DrawAspect="Content" ObjectID="_1529130959" r:id="rId21"/>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040106" w:rsidP="00040106">
      <w:pPr>
        <w:rPr>
          <w:rFonts w:hint="eastAsia"/>
        </w:rPr>
      </w:pPr>
      <w:r>
        <w:object w:dxaOrig="5774" w:dyaOrig="6984">
          <v:shape id="_x0000_i1034" type="#_x0000_t75" style="width:289.15pt;height:349.05pt" o:ole="">
            <v:imagedata r:id="rId22" o:title=""/>
          </v:shape>
          <o:OLEObject Type="Embed" ProgID="Visio.Drawing.11" ShapeID="_x0000_i1034" DrawAspect="Content" ObjectID="_1529130960" r:id="rId23"/>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4543B7" w:rsidP="003E361B">
      <w:pPr>
        <w:ind w:firstLineChars="200" w:firstLine="420"/>
      </w:pPr>
      <w:r>
        <w:object w:dxaOrig="5424" w:dyaOrig="8508">
          <v:shape id="_x0000_i1033" type="#_x0000_t75" style="width:271.3pt;height:425.1pt" o:ole="">
            <v:imagedata r:id="rId24" o:title=""/>
          </v:shape>
          <o:OLEObject Type="Embed" ProgID="Visio.Drawing.11" ShapeID="_x0000_i1033" DrawAspect="Content" ObjectID="_1529130961" r:id="rId25"/>
        </w:object>
      </w:r>
      <w:r w:rsidR="006011A6">
        <w:br w:type="textWrapping" w:clear="all"/>
      </w:r>
    </w:p>
    <w:tbl>
      <w:tblPr>
        <w:tblStyle w:val="TableGrid"/>
        <w:tblW w:w="0" w:type="auto"/>
        <w:tblLook w:val="04A0"/>
      </w:tblPr>
      <w:tblGrid>
        <w:gridCol w:w="2784"/>
        <w:gridCol w:w="2785"/>
        <w:gridCol w:w="2953"/>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2E12BB">
            <w:pPr>
              <w:ind w:left="0"/>
            </w:pPr>
            <w:r>
              <w:rPr>
                <w:rFonts w:hint="eastAsia"/>
              </w:rPr>
              <w:t>返回</w:t>
            </w:r>
            <w:r>
              <w:rPr>
                <w:rFonts w:hint="eastAsia"/>
              </w:rPr>
              <w:t>SDB_DATASOURCE_DISABLED</w:t>
            </w:r>
            <w:r>
              <w:rPr>
                <w:rFonts w:hint="eastAsia"/>
              </w:rPr>
              <w:t>错误码</w:t>
            </w:r>
          </w:p>
        </w:tc>
      </w:tr>
      <w:tr w:rsidR="003E361B" w:rsidTr="002E12BB">
        <w:tc>
          <w:tcPr>
            <w:tcW w:w="2840" w:type="dxa"/>
          </w:tcPr>
          <w:p w:rsidR="003E361B" w:rsidRDefault="004543B7" w:rsidP="004543B7">
            <w:pPr>
              <w:ind w:left="0"/>
            </w:pPr>
            <w:r>
              <w:rPr>
                <w:rFonts w:hint="eastAsia"/>
              </w:rPr>
              <w:t>连接池忙队列是否</w:t>
            </w:r>
            <w:r w:rsidR="003E361B">
              <w:rPr>
                <w:rFonts w:hint="eastAsia"/>
              </w:rPr>
              <w:t>为空</w:t>
            </w:r>
          </w:p>
        </w:tc>
        <w:tc>
          <w:tcPr>
            <w:tcW w:w="2841" w:type="dxa"/>
          </w:tcPr>
          <w:p w:rsidR="003E361B" w:rsidRDefault="004543B7" w:rsidP="002E12BB">
            <w:pPr>
              <w:ind w:left="0"/>
            </w:pPr>
            <w:r>
              <w:rPr>
                <w:rFonts w:hint="eastAsia"/>
              </w:rPr>
              <w:t>为空</w:t>
            </w:r>
          </w:p>
        </w:tc>
        <w:tc>
          <w:tcPr>
            <w:tcW w:w="2841" w:type="dxa"/>
          </w:tcPr>
          <w:p w:rsidR="003E361B" w:rsidRDefault="003E361B" w:rsidP="003E361B">
            <w:pPr>
              <w:ind w:left="0"/>
            </w:pPr>
            <w:r>
              <w:rPr>
                <w:rFonts w:hint="eastAsia"/>
              </w:rPr>
              <w:t>连接池忙队列不为空，若关闭连接池，被取出去的连接将有被悬空的危险。此处返回</w:t>
            </w:r>
            <w:r w:rsidR="004543B7">
              <w:rPr>
                <w:rFonts w:hint="eastAsia"/>
              </w:rPr>
              <w:t>SDB_DATASOURCE_CONN_STILL</w:t>
            </w:r>
            <w:r>
              <w:rPr>
                <w:rFonts w:hint="eastAsia"/>
              </w:rPr>
              <w:t>错误码就是为了防止这种情况。</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场景添加节点</w:t>
      </w:r>
    </w:p>
    <w:p w:rsidR="00846364" w:rsidRDefault="00A4168C" w:rsidP="00846364">
      <w:pPr>
        <w:rPr>
          <w:rFonts w:hint="eastAsia"/>
        </w:rPr>
      </w:pPr>
      <w:r>
        <w:object w:dxaOrig="5668" w:dyaOrig="5997">
          <v:shape id="_x0000_i1030" type="#_x0000_t75" style="width:283.95pt;height:300.1pt" o:ole="">
            <v:imagedata r:id="rId26" o:title=""/>
          </v:shape>
          <o:OLEObject Type="Embed" ProgID="Visio.Drawing.11" ShapeID="_x0000_i1030" DrawAspect="Content" ObjectID="_1529130962" r:id="rId27"/>
        </w:object>
      </w:r>
    </w:p>
    <w:p w:rsidR="00540C21" w:rsidRPr="00846364" w:rsidRDefault="00540C21" w:rsidP="00846364"/>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A4168C" w:rsidP="006C4FA7">
            <w:pPr>
              <w:ind w:left="0"/>
            </w:pPr>
            <w:r>
              <w:rPr>
                <w:rFonts w:hint="eastAsia"/>
              </w:rPr>
              <w:t>返回</w:t>
            </w:r>
            <w:r w:rsidRPr="003D2A75">
              <w:t>SDBCM_NODE_EXISTED</w:t>
            </w:r>
            <w:r>
              <w:rPr>
                <w:rFonts w:hint="eastAsia"/>
              </w:rPr>
              <w:t>错误码</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场景删除节点</w:t>
      </w:r>
    </w:p>
    <w:p w:rsidR="00846364" w:rsidRDefault="00A4168C" w:rsidP="003E361B">
      <w:pPr>
        <w:ind w:left="0"/>
        <w:rPr>
          <w:rFonts w:hint="eastAsia"/>
        </w:rPr>
      </w:pPr>
      <w:r>
        <w:object w:dxaOrig="5668" w:dyaOrig="5997">
          <v:shape id="_x0000_i1031" type="#_x0000_t75" style="width:283.95pt;height:300.1pt" o:ole="">
            <v:imagedata r:id="rId28" o:title=""/>
          </v:shape>
          <o:OLEObject Type="Embed" ProgID="Visio.Drawing.11" ShapeID="_x0000_i1031" DrawAspect="Content" ObjectID="_1529130963" r:id="rId29"/>
        </w:object>
      </w:r>
    </w:p>
    <w:p w:rsidR="00540C21" w:rsidRDefault="00540C21" w:rsidP="003E361B">
      <w:pPr>
        <w:ind w:left="0"/>
      </w:pP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A4168C" w:rsidP="006C4FA7">
            <w:pPr>
              <w:ind w:left="0"/>
            </w:pPr>
            <w:r>
              <w:rPr>
                <w:rFonts w:hint="eastAsia"/>
              </w:rPr>
              <w:t>返回</w:t>
            </w:r>
            <w:r w:rsidRPr="003D2A75">
              <w:t>SDBCM_NODE_</w:t>
            </w:r>
            <w:r>
              <w:rPr>
                <w:rFonts w:hint="eastAsia"/>
              </w:rPr>
              <w:t>NOT</w:t>
            </w:r>
            <w:r w:rsidRPr="003D2A75">
              <w:t>EXISTED</w:t>
            </w:r>
            <w:r>
              <w:rPr>
                <w:rFonts w:hint="eastAsia"/>
              </w:rPr>
              <w:t>错误码</w:t>
            </w:r>
          </w:p>
        </w:tc>
      </w:tr>
    </w:tbl>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C90BA0" w:rsidRDefault="00494574" w:rsidP="00C90BA0">
      <w:pPr>
        <w:rPr>
          <w:rFonts w:hint="eastAsia"/>
        </w:rPr>
      </w:pPr>
      <w:r>
        <w:rPr>
          <w:rFonts w:hint="eastAsia"/>
        </w:rPr>
        <w:t>互斥锁利用</w:t>
      </w:r>
      <w:r w:rsidR="00C90BA0" w:rsidRPr="00C90BA0">
        <w:t>ossAtomicXLatch</w:t>
      </w:r>
      <w:r w:rsidR="00C90BA0">
        <w:rPr>
          <w:rFonts w:hint="eastAsia"/>
        </w:rPr>
        <w:t>类</w:t>
      </w:r>
    </w:p>
    <w:p w:rsidR="00E03B22" w:rsidRDefault="00E03B22" w:rsidP="00C90BA0">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Pr>
          <w:rFonts w:hint="eastAsia"/>
        </w:rPr>
        <w:t>_conn_mutex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_addr_mutex</w:t>
      </w:r>
      <w:r>
        <w:rPr>
          <w:rFonts w:hint="eastAsia"/>
        </w:rPr>
        <w:t>维护</w:t>
      </w:r>
    </w:p>
    <w:p w:rsidR="00E03B22" w:rsidRDefault="00E03B22" w:rsidP="00E03B22">
      <w:pPr>
        <w:pStyle w:val="ListParagraph"/>
        <w:ind w:left="777" w:firstLineChars="0" w:firstLine="0"/>
      </w:pPr>
      <w:r>
        <w:rPr>
          <w:rFonts w:hint="eastAsia"/>
        </w:rPr>
        <w:lastRenderedPageBreak/>
        <w:t>对连接与节点之间的</w:t>
      </w:r>
      <w:r>
        <w:rPr>
          <w:rFonts w:hint="eastAsia"/>
        </w:rPr>
        <w:t>map</w:t>
      </w:r>
      <w:r>
        <w:rPr>
          <w:rFonts w:hint="eastAsia"/>
        </w:rPr>
        <w:t>利用</w:t>
      </w:r>
      <w:r>
        <w:rPr>
          <w:rFonts w:hint="eastAsia"/>
        </w:rPr>
        <w:t>_mapinfo_mutext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_global_mutex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494574" w:rsidRDefault="00494574" w:rsidP="00494574">
      <w:pPr>
        <w:pStyle w:val="ListParagraph"/>
        <w:ind w:left="777" w:firstLineChars="0" w:firstLine="0"/>
      </w:pPr>
      <w:r>
        <w:rPr>
          <w:rFonts w:hint="eastAsia"/>
        </w:rPr>
        <w:t>封装一个变量</w:t>
      </w:r>
      <w:r>
        <w:rPr>
          <w:rFonts w:hint="eastAsia"/>
        </w:rPr>
        <w:t>+</w:t>
      </w:r>
      <w:r>
        <w:rPr>
          <w:rFonts w:hint="eastAsia"/>
        </w:rPr>
        <w:t>互斥锁</w:t>
      </w:r>
      <w:r w:rsidR="003F47B6">
        <w:rPr>
          <w:rFonts w:hint="eastAsia"/>
        </w:rPr>
        <w:t>，并利用</w:t>
      </w:r>
      <w:r w:rsidR="003F47B6">
        <w:rPr>
          <w:rFonts w:hint="eastAsia"/>
        </w:rPr>
        <w:t>sleep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03B22">
        <w:rPr>
          <w:rFonts w:hint="eastAsia"/>
        </w:rPr>
        <w:t>create_cond</w:t>
      </w:r>
      <w:r w:rsidR="00E03B22">
        <w:rPr>
          <w:rFonts w:hint="eastAsia"/>
        </w:rPr>
        <w:t>和</w:t>
      </w:r>
      <w:r w:rsidR="00E03B22">
        <w:rPr>
          <w:rFonts w:hint="eastAsia"/>
        </w:rPr>
        <w:t>destroy_cond</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Pr>
          <w:rFonts w:hint="eastAsia"/>
        </w:rPr>
        <w:t>stop</w:t>
      </w:r>
      <w:r w:rsidR="00E03B22">
        <w:rPr>
          <w:rFonts w:hint="eastAsia"/>
        </w:rPr>
        <w:t>_cond</w:t>
      </w:r>
      <w:r>
        <w:rPr>
          <w:rFonts w:hint="eastAsia"/>
        </w:rPr>
        <w:t>来监听主线程</w:t>
      </w:r>
      <w:r w:rsidR="007A5CAA">
        <w:rPr>
          <w:rFonts w:hint="eastAsia"/>
        </w:rPr>
        <w:t>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7A5EF8" w:rsidP="009E4031">
      <w:pPr>
        <w:pStyle w:val="ListParagraph"/>
        <w:ind w:left="777" w:firstLineChars="0" w:firstLine="0"/>
      </w:pPr>
      <w:r>
        <w:rPr>
          <w:rFonts w:hint="eastAsia"/>
        </w:rPr>
        <w:t>为每个后台检测任务开启一个线程，</w:t>
      </w:r>
      <w:r w:rsidR="009E4031">
        <w:rPr>
          <w:rFonts w:hint="eastAsia"/>
        </w:rPr>
        <w:t>利用</w:t>
      </w:r>
      <w:r w:rsidR="009E4031">
        <w:rPr>
          <w:rFonts w:hint="eastAsia"/>
        </w:rPr>
        <w:t>sleep</w:t>
      </w:r>
      <w:r w:rsidR="009E4031">
        <w:rPr>
          <w:rFonts w:hint="eastAsia"/>
        </w:rPr>
        <w:t>函数来实现定时</w:t>
      </w:r>
      <w:r>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B43400" w:rsidP="00B43400">
      <w:r>
        <w:t>S</w:t>
      </w:r>
      <w:r w:rsidR="00B570D4">
        <w:rPr>
          <w:rFonts w:hint="eastAsia"/>
        </w:rPr>
        <w:t>truct Addr</w:t>
      </w:r>
      <w:r>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t xml:space="preserve">UINT32 </w:t>
      </w:r>
      <w:r w:rsidR="00B43400">
        <w:rPr>
          <w:rFonts w:hint="eastAsia"/>
        </w:rPr>
        <w:t>usedNum;</w:t>
      </w:r>
    </w:p>
    <w:p w:rsidR="00B43400" w:rsidRDefault="00B43400" w:rsidP="00B43400">
      <w:pPr>
        <w:ind w:left="0"/>
      </w:pPr>
      <w:r>
        <w:rPr>
          <w:rFonts w:hint="eastAsia"/>
        </w:rPr>
        <w:tab/>
      </w:r>
      <w:r>
        <w:rPr>
          <w:rFonts w:hint="eastAsia"/>
        </w:rPr>
        <w:tab/>
        <w:t>U</w:t>
      </w:r>
      <w:r w:rsidR="005D5EDE">
        <w:rPr>
          <w:rFonts w:hint="eastAsia"/>
        </w:rPr>
        <w:t xml:space="preserve">INT32 </w:t>
      </w:r>
      <w:r>
        <w:rPr>
          <w:rFonts w:hint="eastAsia"/>
        </w:rPr>
        <w:t>totalNum;</w:t>
      </w:r>
    </w:p>
    <w:p w:rsidR="00B43400" w:rsidRDefault="005D5EDE" w:rsidP="00B43400">
      <w:pPr>
        <w:ind w:left="0"/>
      </w:pPr>
      <w:r>
        <w:rPr>
          <w:rFonts w:hint="eastAsia"/>
        </w:rPr>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t>sdbAddr</w:t>
      </w:r>
      <w:r w:rsidR="0089629B">
        <w:rPr>
          <w:rFonts w:hint="eastAsia"/>
        </w:rPr>
        <w:t xml:space="preserve">* </w:t>
      </w:r>
      <w:r w:rsidR="00CC73E8">
        <w:rPr>
          <w:rFonts w:hint="eastAsia"/>
        </w:rPr>
        <w:t>addr;</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sidR="00B570D4">
        <w:rPr>
          <w:rFonts w:hint="eastAsia"/>
        </w:rPr>
        <w:t>&lt;addr</w:t>
      </w:r>
      <w:r>
        <w:rPr>
          <w:rFonts w:hint="eastAsia"/>
        </w:rPr>
        <w:t>Info</w:t>
      </w:r>
      <w:r w:rsidR="00CC73E8">
        <w:rPr>
          <w:rFonts w:hint="eastAsia"/>
        </w:rPr>
        <w:t>*</w:t>
      </w:r>
      <w:r>
        <w:rPr>
          <w:rFonts w:hint="eastAsia"/>
        </w:rPr>
        <w:t>&gt; _</w:t>
      </w:r>
      <w:r w:rsidR="00B570D4">
        <w:rPr>
          <w:rFonts w:hint="eastAsia"/>
        </w:rPr>
        <w:t>addr</w:t>
      </w:r>
      <w:r w:rsidR="002B5154">
        <w:rPr>
          <w:rFonts w:hint="eastAsia"/>
        </w:rPr>
        <w:t>InfoSet</w:t>
      </w:r>
      <w:r>
        <w:rPr>
          <w:rFonts w:hint="eastAsia"/>
        </w:rPr>
        <w:t>和</w:t>
      </w:r>
      <w:r>
        <w:rPr>
          <w:rFonts w:hint="eastAsia"/>
        </w:rPr>
        <w:t xml:space="preserve">map&lt;sdb*, </w:t>
      </w:r>
      <w:r w:rsidR="00B570D4">
        <w:rPr>
          <w:rFonts w:hint="eastAsia"/>
        </w:rPr>
        <w:t>addr</w:t>
      </w:r>
      <w:r w:rsidR="00CC73E8">
        <w:rPr>
          <w:rFonts w:hint="eastAsia"/>
        </w:rPr>
        <w:t>Info</w:t>
      </w:r>
      <w:r>
        <w:rPr>
          <w:rFonts w:hint="eastAsia"/>
        </w:rPr>
        <w:t>*&gt; _connToAddr,</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pPr>
        <w:rPr>
          <w:rFonts w:hint="eastAsia"/>
        </w:rPr>
      </w:pPr>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p w:rsidR="00540C21" w:rsidRDefault="00540C21" w:rsidP="00B60186"/>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B729D" w:rsidRPr="00732CA4" w:rsidRDefault="005B729D" w:rsidP="008B572A">
      <w:pPr>
        <w:ind w:left="0"/>
      </w:pPr>
    </w:p>
    <w:p w:rsidR="00376B3A" w:rsidRDefault="00B54DF1" w:rsidP="00376B3A">
      <w:pPr>
        <w:pStyle w:val="Heading5"/>
      </w:pPr>
      <w:r>
        <w:rPr>
          <w:rFonts w:hint="eastAsia"/>
        </w:rPr>
        <w:lastRenderedPageBreak/>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Default="00576324" w:rsidP="00576324">
      <w:pPr>
        <w:pStyle w:val="ListParagraph"/>
        <w:ind w:left="777" w:firstLineChars="0" w:firstLine="0"/>
        <w:rPr>
          <w:rFonts w:hint="eastAsia"/>
        </w:rPr>
      </w:pPr>
      <w:r>
        <w:rPr>
          <w:rFonts w:hint="eastAsia"/>
        </w:rPr>
        <w:t>进行完</w:t>
      </w:r>
      <w:r>
        <w:rPr>
          <w:rFonts w:hint="eastAsia"/>
        </w:rPr>
        <w:t>keepALiveTimeOut</w:t>
      </w:r>
      <w:r>
        <w:rPr>
          <w:rFonts w:hint="eastAsia"/>
        </w:rPr>
        <w:t>检测后若还有多余连接，从空闲连接队列中将多余连接放入销毁队列。</w:t>
      </w:r>
    </w:p>
    <w:p w:rsidR="00540C21" w:rsidRPr="00576324" w:rsidRDefault="00540C21" w:rsidP="00576324">
      <w:pPr>
        <w:pStyle w:val="ListParagraph"/>
        <w:ind w:left="777" w:firstLineChars="0" w:firstLine="0"/>
      </w:pP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4A00EC" w:rsidRDefault="00246003" w:rsidP="00540C21">
      <w:pPr>
        <w:pStyle w:val="ListParagraph"/>
        <w:numPr>
          <w:ilvl w:val="0"/>
          <w:numId w:val="15"/>
        </w:numPr>
        <w:ind w:firstLineChars="0"/>
        <w:rPr>
          <w:rFonts w:hint="eastAsia"/>
        </w:rPr>
      </w:pPr>
      <w:r>
        <w:rPr>
          <w:rFonts w:hint="eastAsia"/>
        </w:rPr>
        <w:t>可用节点检测，存放在异常节点列表中的节点可能会恢复正常，所有要定期检测异常节点列表，如果节点恢复正常，则将其加入正常节点列表，来分配连接。</w:t>
      </w:r>
    </w:p>
    <w:p w:rsidR="00540C21" w:rsidRPr="004A00EC" w:rsidRDefault="00540C21" w:rsidP="00540C21">
      <w:pPr>
        <w:pStyle w:val="ListParagraph"/>
        <w:ind w:left="777" w:firstLineChars="0" w:firstLine="0"/>
      </w:pPr>
    </w:p>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bl>
    <w:p w:rsidR="004A00EC" w:rsidRDefault="004A00EC" w:rsidP="00540C21">
      <w:pPr>
        <w:ind w:left="0"/>
      </w:pPr>
    </w:p>
    <w:p w:rsidR="004A00EC" w:rsidRDefault="004A00EC" w:rsidP="004A00EC">
      <w:pPr>
        <w:pStyle w:val="Heading2"/>
        <w:numPr>
          <w:ilvl w:val="0"/>
          <w:numId w:val="0"/>
        </w:numPr>
        <w:ind w:left="357"/>
      </w:pPr>
      <w:r>
        <w:rPr>
          <w:rFonts w:hint="eastAsia"/>
        </w:rPr>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lastRenderedPageBreak/>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t>成功删除节点或报相应错误码</w:t>
            </w:r>
          </w:p>
        </w:tc>
      </w:tr>
      <w:tr w:rsidR="006C4FA7" w:rsidRPr="007F0C9A" w:rsidTr="0064334A">
        <w:tc>
          <w:tcPr>
            <w:tcW w:w="2527" w:type="dxa"/>
          </w:tcPr>
          <w:p w:rsidR="006C4FA7" w:rsidRPr="006C4FA7" w:rsidRDefault="00FD40C4" w:rsidP="002E12BB">
            <w:pPr>
              <w:ind w:left="0"/>
            </w:pPr>
            <w:r>
              <w:rPr>
                <w:rFonts w:hint="eastAsia"/>
              </w:rPr>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lastRenderedPageBreak/>
              <w:t>2</w:t>
            </w:r>
            <w:r w:rsidR="00104800">
              <w:rPr>
                <w:rFonts w:hint="eastAsia"/>
              </w:rPr>
              <w:t>．进行分配回收操作</w:t>
            </w:r>
          </w:p>
        </w:tc>
        <w:tc>
          <w:tcPr>
            <w:tcW w:w="1751" w:type="dxa"/>
          </w:tcPr>
          <w:p w:rsidR="006C4FA7" w:rsidRDefault="00104800" w:rsidP="002E12BB">
            <w:pPr>
              <w:ind w:left="0"/>
            </w:pPr>
            <w:r>
              <w:rPr>
                <w:rFonts w:hint="eastAsia"/>
              </w:rPr>
              <w:lastRenderedPageBreak/>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lastRenderedPageBreak/>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pPr>
          </w:p>
        </w:tc>
        <w:tc>
          <w:tcPr>
            <w:tcW w:w="1511" w:type="dxa"/>
          </w:tcPr>
          <w:p w:rsidR="004D2E2C" w:rsidRDefault="004D2E2C" w:rsidP="002E12BB">
            <w:pPr>
              <w:ind w:left="0"/>
            </w:pPr>
            <w:r>
              <w:rPr>
                <w:rFonts w:hint="eastAsia"/>
              </w:rPr>
              <w:t>兼容性测试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lastRenderedPageBreak/>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4A00EC" w:rsidRDefault="004A00EC" w:rsidP="00540C21">
      <w:pPr>
        <w:ind w:left="0"/>
      </w:pPr>
    </w:p>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4DF8" w:rsidRDefault="005E4DF8" w:rsidP="00B13DC5">
      <w:r>
        <w:separator/>
      </w:r>
    </w:p>
  </w:endnote>
  <w:endnote w:type="continuationSeparator" w:id="1">
    <w:p w:rsidR="005E4DF8" w:rsidRDefault="005E4DF8"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4DF8" w:rsidRDefault="005E4DF8" w:rsidP="00B13DC5">
      <w:r>
        <w:separator/>
      </w:r>
    </w:p>
  </w:footnote>
  <w:footnote w:type="continuationSeparator" w:id="1">
    <w:p w:rsidR="005E4DF8" w:rsidRDefault="005E4DF8"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61A2"/>
    <w:rsid w:val="00034CCB"/>
    <w:rsid w:val="00040106"/>
    <w:rsid w:val="00043BD8"/>
    <w:rsid w:val="0004780D"/>
    <w:rsid w:val="00063A2E"/>
    <w:rsid w:val="00084748"/>
    <w:rsid w:val="00085ECF"/>
    <w:rsid w:val="0008662A"/>
    <w:rsid w:val="000919B1"/>
    <w:rsid w:val="00091D68"/>
    <w:rsid w:val="00096B52"/>
    <w:rsid w:val="000A5BBB"/>
    <w:rsid w:val="000E1FAC"/>
    <w:rsid w:val="000F2A65"/>
    <w:rsid w:val="000F2D0D"/>
    <w:rsid w:val="00104800"/>
    <w:rsid w:val="001460AB"/>
    <w:rsid w:val="00170AA1"/>
    <w:rsid w:val="00184386"/>
    <w:rsid w:val="001A1D7A"/>
    <w:rsid w:val="001B7D84"/>
    <w:rsid w:val="001C3C8C"/>
    <w:rsid w:val="001D4199"/>
    <w:rsid w:val="001E24D2"/>
    <w:rsid w:val="00204A74"/>
    <w:rsid w:val="00211226"/>
    <w:rsid w:val="00227AB8"/>
    <w:rsid w:val="00246003"/>
    <w:rsid w:val="002649D5"/>
    <w:rsid w:val="00266D07"/>
    <w:rsid w:val="002A3BD3"/>
    <w:rsid w:val="002B5154"/>
    <w:rsid w:val="002E12BB"/>
    <w:rsid w:val="002E55A6"/>
    <w:rsid w:val="0030122E"/>
    <w:rsid w:val="00307529"/>
    <w:rsid w:val="00310A95"/>
    <w:rsid w:val="00316E1C"/>
    <w:rsid w:val="003631CF"/>
    <w:rsid w:val="00364D9D"/>
    <w:rsid w:val="00376B3A"/>
    <w:rsid w:val="003A4437"/>
    <w:rsid w:val="003A7B3A"/>
    <w:rsid w:val="003D2A75"/>
    <w:rsid w:val="003E361B"/>
    <w:rsid w:val="003E4563"/>
    <w:rsid w:val="003E4828"/>
    <w:rsid w:val="003F47B6"/>
    <w:rsid w:val="00410E8E"/>
    <w:rsid w:val="0041279A"/>
    <w:rsid w:val="00420115"/>
    <w:rsid w:val="00445ABB"/>
    <w:rsid w:val="00446044"/>
    <w:rsid w:val="00453F0E"/>
    <w:rsid w:val="004543B7"/>
    <w:rsid w:val="00454EBD"/>
    <w:rsid w:val="00494574"/>
    <w:rsid w:val="004A00EC"/>
    <w:rsid w:val="004D2E2C"/>
    <w:rsid w:val="004D63D4"/>
    <w:rsid w:val="00513139"/>
    <w:rsid w:val="00520D6F"/>
    <w:rsid w:val="00524C63"/>
    <w:rsid w:val="00540C21"/>
    <w:rsid w:val="00544B03"/>
    <w:rsid w:val="00555354"/>
    <w:rsid w:val="00566BB6"/>
    <w:rsid w:val="00576324"/>
    <w:rsid w:val="00583789"/>
    <w:rsid w:val="00594F10"/>
    <w:rsid w:val="005A1A8E"/>
    <w:rsid w:val="005B729D"/>
    <w:rsid w:val="005C0D00"/>
    <w:rsid w:val="005D5EDE"/>
    <w:rsid w:val="005E4105"/>
    <w:rsid w:val="005E4DF8"/>
    <w:rsid w:val="005F2F12"/>
    <w:rsid w:val="006011A6"/>
    <w:rsid w:val="006320F2"/>
    <w:rsid w:val="00634D4F"/>
    <w:rsid w:val="0063584A"/>
    <w:rsid w:val="0064334A"/>
    <w:rsid w:val="00646F9A"/>
    <w:rsid w:val="00647CB5"/>
    <w:rsid w:val="0066120F"/>
    <w:rsid w:val="00664673"/>
    <w:rsid w:val="006877AD"/>
    <w:rsid w:val="006906D0"/>
    <w:rsid w:val="006C4FA7"/>
    <w:rsid w:val="006D3260"/>
    <w:rsid w:val="006E317A"/>
    <w:rsid w:val="006E397E"/>
    <w:rsid w:val="006F1C90"/>
    <w:rsid w:val="006F7AB2"/>
    <w:rsid w:val="00700413"/>
    <w:rsid w:val="00732CA4"/>
    <w:rsid w:val="00761726"/>
    <w:rsid w:val="00764829"/>
    <w:rsid w:val="00770961"/>
    <w:rsid w:val="0079037A"/>
    <w:rsid w:val="007A1B7D"/>
    <w:rsid w:val="007A5CAA"/>
    <w:rsid w:val="007A5EF8"/>
    <w:rsid w:val="007A7791"/>
    <w:rsid w:val="007C4AF7"/>
    <w:rsid w:val="007F5D06"/>
    <w:rsid w:val="008014AE"/>
    <w:rsid w:val="00827C21"/>
    <w:rsid w:val="00834905"/>
    <w:rsid w:val="00846364"/>
    <w:rsid w:val="00874840"/>
    <w:rsid w:val="008944E6"/>
    <w:rsid w:val="0089629B"/>
    <w:rsid w:val="008B572A"/>
    <w:rsid w:val="008C02BE"/>
    <w:rsid w:val="008E388C"/>
    <w:rsid w:val="008E699C"/>
    <w:rsid w:val="0090000D"/>
    <w:rsid w:val="00940608"/>
    <w:rsid w:val="00985F24"/>
    <w:rsid w:val="0099089D"/>
    <w:rsid w:val="009C75F5"/>
    <w:rsid w:val="009D3EFF"/>
    <w:rsid w:val="009E03A9"/>
    <w:rsid w:val="009E4031"/>
    <w:rsid w:val="009F6CC7"/>
    <w:rsid w:val="00A2174F"/>
    <w:rsid w:val="00A4168C"/>
    <w:rsid w:val="00A77AFB"/>
    <w:rsid w:val="00A90B82"/>
    <w:rsid w:val="00A93BEE"/>
    <w:rsid w:val="00AD5617"/>
    <w:rsid w:val="00B02F0C"/>
    <w:rsid w:val="00B06420"/>
    <w:rsid w:val="00B13DC5"/>
    <w:rsid w:val="00B214AD"/>
    <w:rsid w:val="00B312E0"/>
    <w:rsid w:val="00B328B8"/>
    <w:rsid w:val="00B32CEA"/>
    <w:rsid w:val="00B43400"/>
    <w:rsid w:val="00B47E25"/>
    <w:rsid w:val="00B54DF1"/>
    <w:rsid w:val="00B570D4"/>
    <w:rsid w:val="00B60186"/>
    <w:rsid w:val="00B612AC"/>
    <w:rsid w:val="00B65817"/>
    <w:rsid w:val="00B701D7"/>
    <w:rsid w:val="00BA7B8E"/>
    <w:rsid w:val="00BB670C"/>
    <w:rsid w:val="00BD3D41"/>
    <w:rsid w:val="00C0073C"/>
    <w:rsid w:val="00C2024D"/>
    <w:rsid w:val="00C33308"/>
    <w:rsid w:val="00C34237"/>
    <w:rsid w:val="00C34BA7"/>
    <w:rsid w:val="00C53E27"/>
    <w:rsid w:val="00C77B69"/>
    <w:rsid w:val="00C90BA0"/>
    <w:rsid w:val="00CB1416"/>
    <w:rsid w:val="00CC73E8"/>
    <w:rsid w:val="00CD228D"/>
    <w:rsid w:val="00CE1CEE"/>
    <w:rsid w:val="00D00955"/>
    <w:rsid w:val="00D01348"/>
    <w:rsid w:val="00D36EA2"/>
    <w:rsid w:val="00D410A3"/>
    <w:rsid w:val="00D478DC"/>
    <w:rsid w:val="00D54048"/>
    <w:rsid w:val="00D67A9B"/>
    <w:rsid w:val="00D80E3F"/>
    <w:rsid w:val="00D811F3"/>
    <w:rsid w:val="00D8141A"/>
    <w:rsid w:val="00D903DA"/>
    <w:rsid w:val="00DE265B"/>
    <w:rsid w:val="00E01A56"/>
    <w:rsid w:val="00E03834"/>
    <w:rsid w:val="00E03B22"/>
    <w:rsid w:val="00E13B08"/>
    <w:rsid w:val="00E30E4D"/>
    <w:rsid w:val="00E40335"/>
    <w:rsid w:val="00E4172E"/>
    <w:rsid w:val="00E5045C"/>
    <w:rsid w:val="00E61160"/>
    <w:rsid w:val="00E660E8"/>
    <w:rsid w:val="00E96923"/>
    <w:rsid w:val="00EB617B"/>
    <w:rsid w:val="00EC21B9"/>
    <w:rsid w:val="00EE6873"/>
    <w:rsid w:val="00EF5E97"/>
    <w:rsid w:val="00F459C4"/>
    <w:rsid w:val="00F6149F"/>
    <w:rsid w:val="00F625B2"/>
    <w:rsid w:val="00F82BA6"/>
    <w:rsid w:val="00F90C92"/>
    <w:rsid w:val="00FA1870"/>
    <w:rsid w:val="00FA23AE"/>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A0BBD-7F7C-43CB-A758-7478CB4F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10407</TotalTime>
  <Pages>21</Pages>
  <Words>1331</Words>
  <Characters>7593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8907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194</cp:revision>
  <dcterms:created xsi:type="dcterms:W3CDTF">2016-06-20T01:55:00Z</dcterms:created>
  <dcterms:modified xsi:type="dcterms:W3CDTF">2016-07-04T01:48:00Z</dcterms:modified>
</cp:coreProperties>
</file>