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1E634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1E6343">
              <w:rPr>
                <w:lang w:eastAsia="zh-CN"/>
              </w:rPr>
              <w:t>9</w:t>
            </w:r>
            <w:r w:rsidR="006D207E">
              <w:rPr>
                <w:rFonts w:hint="eastAsia"/>
                <w:lang w:eastAsia="zh-CN"/>
              </w:rPr>
              <w:t>/</w:t>
            </w:r>
            <w:r w:rsidR="008160C6">
              <w:rPr>
                <w:lang w:eastAsia="zh-CN"/>
              </w:rPr>
              <w:t>17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E5509A" w:rsidP="00BA20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8160C6" w:rsidP="004253F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E87A91" w:rsidRPr="007E6B67" w:rsidRDefault="00D01189">
      <w:pPr>
        <w:rPr>
          <w:lang w:eastAsia="zh-CN"/>
        </w:rPr>
      </w:pPr>
      <w:r>
        <w:rPr>
          <w:rFonts w:hint="eastAsia"/>
          <w:lang w:eastAsia="zh-CN"/>
        </w:rPr>
        <w:t>2</w:t>
      </w:r>
      <w:r w:rsidR="00B40941">
        <w:rPr>
          <w:rFonts w:hint="eastAsia"/>
          <w:lang w:eastAsia="zh-CN"/>
        </w:rPr>
        <w:t xml:space="preserve"> </w:t>
      </w:r>
      <w:r w:rsidR="00E13CC1">
        <w:rPr>
          <w:rFonts w:hint="eastAsia"/>
          <w:lang w:eastAsia="zh-CN"/>
        </w:rPr>
        <w:t>3.0.1</w:t>
      </w:r>
      <w:r w:rsidR="00E13CC1">
        <w:rPr>
          <w:rFonts w:hint="eastAsia"/>
          <w:lang w:eastAsia="zh-CN"/>
        </w:rPr>
        <w:t>版本</w:t>
      </w:r>
      <w:r w:rsidR="00B40941">
        <w:rPr>
          <w:rFonts w:hint="eastAsia"/>
          <w:lang w:eastAsia="zh-CN"/>
        </w:rPr>
        <w:t>发布</w:t>
      </w:r>
      <w:r w:rsidR="00E87A91">
        <w:rPr>
          <w:rFonts w:hint="eastAsia"/>
          <w:lang w:eastAsia="zh-CN"/>
        </w:rPr>
        <w:t>；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D01189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D01189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D01189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EF7354" w:rsidTr="00D01189">
        <w:tc>
          <w:tcPr>
            <w:tcW w:w="3283" w:type="dxa"/>
          </w:tcPr>
          <w:p w:rsidR="004D1698" w:rsidRDefault="00EF7354" w:rsidP="00EF7354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  <w:r w:rsidR="007569C0">
              <w:rPr>
                <w:rFonts w:hint="eastAsia"/>
                <w:lang w:eastAsia="zh-CN"/>
              </w:rPr>
              <w:t>（</w:t>
            </w:r>
            <w:r w:rsidR="007569C0">
              <w:rPr>
                <w:rFonts w:hint="eastAsia"/>
                <w:lang w:eastAsia="zh-CN"/>
              </w:rPr>
              <w:t>3.</w:t>
            </w:r>
            <w:r w:rsidR="007569C0">
              <w:rPr>
                <w:lang w:eastAsia="zh-CN"/>
              </w:rPr>
              <w:t>0.2</w:t>
            </w:r>
            <w:r w:rsidR="007569C0"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1063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1F1E" w:rsidRDefault="00CC1F1E" w:rsidP="00CA2B28">
            <w:pPr>
              <w:rPr>
                <w:lang w:eastAsia="zh-CN"/>
              </w:rPr>
            </w:pPr>
            <w:r>
              <w:rPr>
                <w:lang w:eastAsia="zh-CN"/>
              </w:rPr>
              <w:t>Rename</w:t>
            </w:r>
            <w:r>
              <w:rPr>
                <w:rFonts w:hint="eastAsia"/>
                <w:lang w:eastAsia="zh-CN"/>
              </w:rPr>
              <w:t>开始。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4D3839" w:rsidTr="00D01189">
        <w:tc>
          <w:tcPr>
            <w:tcW w:w="3283" w:type="dxa"/>
          </w:tcPr>
          <w:p w:rsidR="004D3839" w:rsidRDefault="004D3839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4D3839" w:rsidRDefault="004D383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  <w:r w:rsidR="00195FA1">
              <w:rPr>
                <w:rFonts w:hint="eastAsia"/>
                <w:lang w:eastAsia="zh-CN"/>
              </w:rPr>
              <w:t>/</w:t>
            </w:r>
            <w:r w:rsidR="00195FA1">
              <w:rPr>
                <w:lang w:eastAsia="zh-CN"/>
              </w:rPr>
              <w:t>林苏强</w:t>
            </w:r>
          </w:p>
        </w:tc>
        <w:tc>
          <w:tcPr>
            <w:tcW w:w="1282" w:type="dxa"/>
          </w:tcPr>
          <w:p w:rsidR="004D3839" w:rsidRDefault="009230F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2018/08/13</w:t>
            </w:r>
          </w:p>
        </w:tc>
        <w:tc>
          <w:tcPr>
            <w:tcW w:w="1008" w:type="dxa"/>
          </w:tcPr>
          <w:p w:rsidR="004D3839" w:rsidRDefault="004D383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95FA1" w:rsidRDefault="00195FA1" w:rsidP="00195FA1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r w:rsidR="00A30720">
              <w:rPr>
                <w:lang w:eastAsia="zh-CN"/>
              </w:rPr>
              <w:t xml:space="preserve">catalog </w:t>
            </w:r>
            <w:r w:rsidR="00A30720">
              <w:rPr>
                <w:rFonts w:hint="eastAsia"/>
                <w:lang w:eastAsia="zh-CN"/>
              </w:rPr>
              <w:t>代码修改</w:t>
            </w:r>
          </w:p>
          <w:p w:rsidR="00195FA1" w:rsidRDefault="00195FA1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 w:rsidR="006814A8">
              <w:rPr>
                <w:rFonts w:hint="eastAsia"/>
                <w:lang w:eastAsia="zh-CN"/>
              </w:rPr>
              <w:t>插入部分自测优化</w:t>
            </w:r>
          </w:p>
        </w:tc>
      </w:tr>
      <w:tr w:rsidR="00F03F98" w:rsidTr="00D01189">
        <w:tc>
          <w:tcPr>
            <w:tcW w:w="3283" w:type="dxa"/>
          </w:tcPr>
          <w:p w:rsidR="00F03F98" w:rsidRDefault="00B5088D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支持</w:t>
            </w:r>
            <w:r>
              <w:rPr>
                <w:lang w:eastAsia="zh-CN"/>
              </w:rPr>
              <w:t>S3</w:t>
            </w:r>
            <w:r w:rsidR="00F03F98">
              <w:rPr>
                <w:rFonts w:hint="eastAsia"/>
                <w:lang w:eastAsia="zh-CN"/>
              </w:rPr>
              <w:t>访问接口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 xml:space="preserve">– </w:t>
            </w:r>
            <w:bookmarkStart w:id="0" w:name="_GoBack"/>
            <w:bookmarkEnd w:id="0"/>
            <w:r>
              <w:rPr>
                <w:rFonts w:hint="eastAsia"/>
                <w:lang w:eastAsia="zh-CN"/>
              </w:rPr>
              <w:t>对象管理</w:t>
            </w:r>
            <w:r w:rsidR="008F3E98">
              <w:rPr>
                <w:rFonts w:hint="eastAsia"/>
                <w:lang w:eastAsia="zh-CN"/>
              </w:rPr>
              <w:t>（计划</w:t>
            </w:r>
            <w:r w:rsidR="008F3E98">
              <w:rPr>
                <w:rFonts w:hint="eastAsia"/>
                <w:lang w:eastAsia="zh-CN"/>
              </w:rPr>
              <w:t>3.</w:t>
            </w:r>
            <w:r w:rsidR="008F3E98">
              <w:rPr>
                <w:lang w:eastAsia="zh-CN"/>
              </w:rPr>
              <w:t>2</w:t>
            </w:r>
            <w:r w:rsidR="008F3E98"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95FA1" w:rsidRDefault="000668E8" w:rsidP="00F03F98">
            <w:pPr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 w:rsidR="00496935">
              <w:rPr>
                <w:rFonts w:hint="eastAsia"/>
                <w:lang w:eastAsia="zh-CN"/>
              </w:rPr>
              <w:t>ist objects</w:t>
            </w:r>
            <w:r w:rsidR="00195FA1">
              <w:rPr>
                <w:rFonts w:hint="eastAsia"/>
                <w:lang w:eastAsia="zh-CN"/>
              </w:rPr>
              <w:t>代码编写</w:t>
            </w:r>
            <w:r w:rsidR="00191C98">
              <w:rPr>
                <w:rFonts w:hint="eastAsia"/>
                <w:lang w:eastAsia="zh-CN"/>
              </w:rPr>
              <w:t>，</w:t>
            </w:r>
            <w:r w:rsidR="000011A7">
              <w:rPr>
                <w:rFonts w:hint="eastAsia"/>
                <w:lang w:eastAsia="zh-CN"/>
              </w:rPr>
              <w:t>周四代码检视</w:t>
            </w:r>
          </w:p>
        </w:tc>
      </w:tr>
      <w:tr w:rsidR="00CC4602" w:rsidTr="00D01189">
        <w:tc>
          <w:tcPr>
            <w:tcW w:w="3283" w:type="dxa"/>
          </w:tcPr>
          <w:p w:rsidR="00CC4602" w:rsidRDefault="00CC4602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CC4602" w:rsidRDefault="0014232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CC4602" w:rsidRDefault="00CC460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</w:tr>
      <w:tr w:rsidR="00D147A4" w:rsidTr="00D01189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73FC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2018/8/6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95FA1" w:rsidRDefault="00195FA1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密码加密算法</w:t>
            </w:r>
            <w:r w:rsidR="00883E99">
              <w:rPr>
                <w:rFonts w:hint="eastAsia"/>
                <w:lang w:eastAsia="zh-CN"/>
              </w:rPr>
              <w:t>文档</w:t>
            </w:r>
            <w:r w:rsidR="00883E99">
              <w:rPr>
                <w:lang w:eastAsia="zh-CN"/>
              </w:rPr>
              <w:t>修改完成</w:t>
            </w:r>
          </w:p>
        </w:tc>
      </w:tr>
      <w:tr w:rsidR="00E13CC1" w:rsidTr="00D01189">
        <w:tc>
          <w:tcPr>
            <w:tcW w:w="3283" w:type="dxa"/>
          </w:tcPr>
          <w:p w:rsidR="00E13CC1" w:rsidRDefault="00E13CC1" w:rsidP="00E13CC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utogen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63" w:type="dxa"/>
          </w:tcPr>
          <w:p w:rsidR="00E13CC1" w:rsidRDefault="00E13CC1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E13CC1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</w:t>
            </w:r>
            <w:r w:rsidR="00545DC5">
              <w:rPr>
                <w:rFonts w:hint="eastAsia"/>
                <w:lang w:eastAsia="zh-CN"/>
              </w:rPr>
              <w:t>13</w:t>
            </w:r>
          </w:p>
        </w:tc>
        <w:tc>
          <w:tcPr>
            <w:tcW w:w="1008" w:type="dxa"/>
          </w:tcPr>
          <w:p w:rsidR="00E13CC1" w:rsidRDefault="00E13CC1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57FA3" w:rsidRDefault="001F7D66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检视，</w:t>
            </w:r>
            <w:r w:rsidR="00446FAE">
              <w:rPr>
                <w:rFonts w:hint="eastAsia"/>
                <w:lang w:eastAsia="zh-CN"/>
              </w:rPr>
              <w:t>同步到</w:t>
            </w:r>
            <w:r w:rsidR="00446FAE">
              <w:rPr>
                <w:rFonts w:hint="eastAsia"/>
                <w:lang w:eastAsia="zh-CN"/>
              </w:rPr>
              <w:t xml:space="preserve"> Nova</w:t>
            </w:r>
          </w:p>
        </w:tc>
      </w:tr>
      <w:tr w:rsidR="004C32C5" w:rsidTr="00D01189">
        <w:tc>
          <w:tcPr>
            <w:tcW w:w="3283" w:type="dxa"/>
          </w:tcPr>
          <w:p w:rsidR="004C32C5" w:rsidRDefault="004C32C5" w:rsidP="004C32C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rFonts w:hint="eastAsia"/>
                <w:lang w:eastAsia="zh-CN"/>
              </w:rPr>
              <w:t>与</w:t>
            </w: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连接重构</w:t>
            </w:r>
          </w:p>
        </w:tc>
        <w:tc>
          <w:tcPr>
            <w:tcW w:w="1063" w:type="dxa"/>
          </w:tcPr>
          <w:p w:rsidR="004C32C5" w:rsidRDefault="006B5DEB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4C32C5" w:rsidRDefault="00051F4A" w:rsidP="00F03F98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2018/9/17</w:t>
            </w:r>
          </w:p>
        </w:tc>
        <w:tc>
          <w:tcPr>
            <w:tcW w:w="1008" w:type="dxa"/>
          </w:tcPr>
          <w:p w:rsidR="004C32C5" w:rsidRDefault="004C32C5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C32C5" w:rsidRDefault="00BF3602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</w:t>
            </w:r>
            <w:r>
              <w:rPr>
                <w:rFonts w:hint="eastAsia"/>
                <w:lang w:eastAsia="zh-CN"/>
              </w:rPr>
              <w:lastRenderedPageBreak/>
              <w:t>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9"/>
        <w:gridCol w:w="922"/>
        <w:gridCol w:w="1282"/>
        <w:gridCol w:w="1282"/>
        <w:gridCol w:w="1847"/>
      </w:tblGrid>
      <w:tr w:rsidR="007A1C3F" w:rsidTr="00446ABF"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964FAF" w:rsidTr="00446ABF">
        <w:tc>
          <w:tcPr>
            <w:tcW w:w="3189" w:type="dxa"/>
          </w:tcPr>
          <w:p w:rsidR="00964FAF" w:rsidRDefault="00964FAF" w:rsidP="00964F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SEQUENCE</w:t>
            </w:r>
          </w:p>
        </w:tc>
        <w:tc>
          <w:tcPr>
            <w:tcW w:w="922" w:type="dxa"/>
          </w:tcPr>
          <w:p w:rsidR="00964FAF" w:rsidRDefault="00964FAF" w:rsidP="00964FA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964FAF" w:rsidRDefault="00964FAF" w:rsidP="00964FA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02</w:t>
            </w:r>
          </w:p>
        </w:tc>
        <w:tc>
          <w:tcPr>
            <w:tcW w:w="1282" w:type="dxa"/>
          </w:tcPr>
          <w:p w:rsidR="00964FAF" w:rsidRDefault="00964FAF" w:rsidP="00964FA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964FAF" w:rsidRDefault="00964FAF" w:rsidP="00964F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完成。</w:t>
            </w:r>
          </w:p>
        </w:tc>
      </w:tr>
      <w:tr w:rsidR="00842595" w:rsidTr="00446ABF">
        <w:tc>
          <w:tcPr>
            <w:tcW w:w="3189" w:type="dxa"/>
          </w:tcPr>
          <w:p w:rsidR="00842595" w:rsidRPr="00F83E93" w:rsidRDefault="00842595" w:rsidP="00842595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922" w:type="dxa"/>
          </w:tcPr>
          <w:p w:rsidR="00842595" w:rsidRPr="00F83E93" w:rsidRDefault="00842595" w:rsidP="00842595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842595" w:rsidRPr="00F83E93" w:rsidRDefault="00842595" w:rsidP="00842595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本周结束</w:t>
            </w:r>
          </w:p>
        </w:tc>
      </w:tr>
      <w:tr w:rsidR="005D1F44" w:rsidTr="00446ABF">
        <w:tc>
          <w:tcPr>
            <w:tcW w:w="3189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共识</w:t>
            </w:r>
            <w:r w:rsidRPr="00F83E93">
              <w:rPr>
                <w:lang w:eastAsia="zh-CN"/>
              </w:rPr>
              <w:t>算法改进原型</w:t>
            </w:r>
          </w:p>
        </w:tc>
        <w:tc>
          <w:tcPr>
            <w:tcW w:w="92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5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lang w:eastAsia="zh-CN"/>
              </w:rPr>
              <w:t>28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414D5A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缓存刷盘回收机制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AB2C08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Agent</w:t>
            </w:r>
            <w:r w:rsidRPr="00F83E93">
              <w:rPr>
                <w:rFonts w:hint="eastAsia"/>
                <w:lang w:eastAsia="zh-CN"/>
              </w:rPr>
              <w:t>启动加载插件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代码完成，检视完成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pmd</w:t>
            </w:r>
            <w:r w:rsidRPr="00F83E93"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通信层优化已完成，线程池已完成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 xml:space="preserve">SCM </w:t>
            </w:r>
            <w:r w:rsidRPr="00F83E93">
              <w:rPr>
                <w:rFonts w:hint="eastAsia"/>
                <w:lang w:eastAsia="zh-CN"/>
              </w:rPr>
              <w:t>节点内部</w:t>
            </w:r>
            <w:r w:rsidRPr="00F83E93">
              <w:rPr>
                <w:rFonts w:hint="eastAsia"/>
                <w:lang w:eastAsia="zh-CN"/>
              </w:rPr>
              <w:t>rest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SCM</w:t>
            </w:r>
            <w:r w:rsidRPr="00F83E93"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SAC</w:t>
            </w:r>
            <w:r w:rsidRPr="00F83E93">
              <w:rPr>
                <w:rFonts w:hint="eastAsia"/>
                <w:lang w:eastAsia="zh-CN"/>
              </w:rPr>
              <w:t>页面支持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OLTP</w:t>
            </w:r>
            <w:r w:rsidRPr="00F83E93"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E514A4" w:rsidRPr="00BF6575" w:rsidTr="00446ABF">
        <w:tc>
          <w:tcPr>
            <w:tcW w:w="3189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92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  <w:p w:rsidR="00E514A4" w:rsidRPr="00F83E93" w:rsidRDefault="00E514A4" w:rsidP="005C3BAC">
            <w:pPr>
              <w:rPr>
                <w:lang w:eastAsia="zh-CN"/>
              </w:rPr>
            </w:pPr>
          </w:p>
        </w:tc>
      </w:tr>
      <w:tr w:rsidR="00E514A4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1C0F89" w:rsidRPr="0099241D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A</w:t>
            </w:r>
            <w:r w:rsidRPr="00F83E93">
              <w:rPr>
                <w:rFonts w:hint="eastAsia"/>
                <w:lang w:eastAsia="zh-CN"/>
              </w:rPr>
              <w:t>lter</w:t>
            </w:r>
            <w:r w:rsidRPr="00F83E93"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1C0F8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SequoiaFS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</w:t>
            </w:r>
            <w:r w:rsidRPr="00F83E93">
              <w:rPr>
                <w:lang w:eastAsia="zh-CN"/>
              </w:rPr>
              <w:t>测</w:t>
            </w:r>
          </w:p>
        </w:tc>
      </w:tr>
      <w:tr w:rsidR="00830A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  <w:color w:val="000000" w:themeColor="text1"/>
                <w:lang w:eastAsia="zh-CN"/>
              </w:rPr>
              <w:t>dbClass</w:t>
            </w:r>
            <w:r w:rsidRPr="00F83E93"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B63FB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Rest</w:t>
            </w:r>
            <w:r w:rsidRPr="00F83E9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SequoiaSQL-MySQL</w:t>
            </w:r>
            <w:r w:rsidRPr="00F83E93"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</w:t>
            </w:r>
            <w:r w:rsidRPr="00F83E93">
              <w:rPr>
                <w:lang w:eastAsia="zh-CN"/>
              </w:rPr>
              <w:t>06/04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5B61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</w:t>
            </w:r>
            <w:r w:rsidRPr="00F83E93">
              <w:rPr>
                <w:lang w:eastAsia="zh-CN"/>
              </w:rPr>
              <w:t>quoiaSQL-MySQL</w:t>
            </w:r>
            <w:r w:rsidRPr="00F83E93">
              <w:rPr>
                <w:rFonts w:hint="eastAsia"/>
                <w:lang w:eastAsia="zh-CN"/>
              </w:rPr>
              <w:t>在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F83E9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驱动错误处理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许建辉</w:t>
            </w:r>
            <w:r w:rsidRPr="00446ABF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2016/10/31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转测。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3A7B" w:rsidRDefault="00893A7B" w:rsidP="005C3BAC">
      <w:pPr>
        <w:spacing w:after="0" w:line="240" w:lineRule="auto"/>
      </w:pPr>
      <w:r>
        <w:separator/>
      </w:r>
    </w:p>
  </w:endnote>
  <w:endnote w:type="continuationSeparator" w:id="0">
    <w:p w:rsidR="00893A7B" w:rsidRDefault="00893A7B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3A7B" w:rsidRDefault="00893A7B" w:rsidP="005C3BAC">
      <w:pPr>
        <w:spacing w:after="0" w:line="240" w:lineRule="auto"/>
      </w:pPr>
      <w:r>
        <w:separator/>
      </w:r>
    </w:p>
  </w:footnote>
  <w:footnote w:type="continuationSeparator" w:id="0">
    <w:p w:rsidR="00893A7B" w:rsidRDefault="00893A7B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668E8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1C98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1F7D66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2063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55C7"/>
    <w:rsid w:val="005A5A0C"/>
    <w:rsid w:val="005A62D2"/>
    <w:rsid w:val="005A636A"/>
    <w:rsid w:val="005A71EE"/>
    <w:rsid w:val="005A7405"/>
    <w:rsid w:val="005A74C5"/>
    <w:rsid w:val="005A74FD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C3E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903"/>
    <w:rsid w:val="00997D16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2243"/>
    <w:rsid w:val="00AC24B0"/>
    <w:rsid w:val="00AC25F9"/>
    <w:rsid w:val="00AC37BF"/>
    <w:rsid w:val="00AC43EB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31F0"/>
    <w:rsid w:val="00BC42EC"/>
    <w:rsid w:val="00BC4527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951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2228"/>
    <w:rsid w:val="00F42323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0C06790"/>
  <w15:docId w15:val="{B3718E05-2DB1-4FDA-86C9-30B89959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F73F2F9-3007-4665-97E0-C5EE419FA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18666</TotalTime>
  <Pages>6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yangshangde</cp:lastModifiedBy>
  <cp:revision>161</cp:revision>
  <dcterms:created xsi:type="dcterms:W3CDTF">2018-05-21T09:47:00Z</dcterms:created>
  <dcterms:modified xsi:type="dcterms:W3CDTF">2018-09-17T11:16:00Z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