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5848363A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43417F">
              <w:rPr>
                <w:rFonts w:hint="eastAsia"/>
                <w:lang w:eastAsia="zh-CN"/>
              </w:rPr>
              <w:t>3</w:t>
            </w:r>
            <w:r w:rsidR="006D207E">
              <w:rPr>
                <w:rFonts w:hint="eastAsia"/>
                <w:lang w:eastAsia="zh-CN"/>
              </w:rPr>
              <w:t>/</w:t>
            </w:r>
            <w:r w:rsidR="00803608">
              <w:rPr>
                <w:rFonts w:hint="eastAsia"/>
                <w:lang w:eastAsia="zh-CN"/>
              </w:rPr>
              <w:t>11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4150DFFB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FC6A10">
              <w:rPr>
                <w:rFonts w:hint="eastAsia"/>
                <w:lang w:eastAsia="zh-CN"/>
              </w:rPr>
              <w:t>林</w:t>
            </w:r>
            <w:r w:rsidR="00FC6A10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4E92FE98" w:rsidR="007A1C3F" w:rsidRDefault="007A1C3F" w:rsidP="00BA20A1">
            <w:pPr>
              <w:rPr>
                <w:lang w:eastAsia="zh-CN"/>
              </w:rPr>
            </w:pP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2A4669E7" w:rsidR="007A1C3F" w:rsidRDefault="00803608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468610F1" w14:textId="2044D3FB" w:rsidR="00B64FFB" w:rsidRDefault="00280591" w:rsidP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7DDC7FD6" w:rsidR="003A7DC1" w:rsidRPr="00B27610" w:rsidRDefault="009A36DD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补充</w:t>
            </w:r>
            <w:r>
              <w:rPr>
                <w:color w:val="000000"/>
                <w:lang w:eastAsia="zh-CN"/>
              </w:rPr>
              <w:t>用例和资料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B6332B6" w14:textId="3B82AE0F" w:rsidR="007E2504" w:rsidRDefault="009A36DD" w:rsidP="00CF29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写</w:t>
            </w:r>
            <w:r>
              <w:rPr>
                <w:lang w:eastAsia="zh-CN"/>
              </w:rPr>
              <w:t>性能报告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0BE10F90"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9364903" w14:textId="17F8FAD2" w:rsidR="003A7DC1" w:rsidRDefault="00CA0B0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3A7DC1">
              <w:rPr>
                <w:rFonts w:hint="eastAsia"/>
                <w:lang w:eastAsia="zh-CN"/>
              </w:rPr>
              <w:t>表索引</w:t>
            </w:r>
            <w:r w:rsidR="009A36DD">
              <w:rPr>
                <w:rFonts w:hint="eastAsia"/>
                <w:lang w:eastAsia="zh-CN"/>
              </w:rPr>
              <w:t>，</w:t>
            </w:r>
            <w:r w:rsidR="009A36DD">
              <w:rPr>
                <w:lang w:eastAsia="zh-CN"/>
              </w:rPr>
              <w:t>待评审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075A7E55" w:rsidR="005C41FA" w:rsidRDefault="009A36DD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lang w:eastAsia="zh-CN"/>
              </w:rPr>
              <w:t>锁的加锁模型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5AED27C4" w:rsidR="003A7DC1" w:rsidRDefault="003A7DC1" w:rsidP="005C41FA">
            <w:pPr>
              <w:rPr>
                <w:rFonts w:hint="eastAsia"/>
                <w:lang w:eastAsia="zh-CN"/>
              </w:rPr>
            </w:pPr>
          </w:p>
        </w:tc>
      </w:tr>
      <w:tr w:rsidR="003A7DC1" w14:paraId="3A67B6C5" w14:textId="77777777" w:rsidTr="003225B4">
        <w:tc>
          <w:tcPr>
            <w:tcW w:w="3283" w:type="dxa"/>
          </w:tcPr>
          <w:p w14:paraId="031302E0" w14:textId="425E3869" w:rsidR="003A7DC1" w:rsidRDefault="003A7DC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63" w:type="dxa"/>
          </w:tcPr>
          <w:p w14:paraId="0B620D3E" w14:textId="4DEC014E" w:rsidR="003A7DC1" w:rsidRDefault="003A7DC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4BA2AA0A" w14:textId="64F964C1" w:rsidR="003A7DC1" w:rsidRDefault="003A7DC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019/03/04</w:t>
            </w:r>
          </w:p>
        </w:tc>
        <w:tc>
          <w:tcPr>
            <w:tcW w:w="1008" w:type="dxa"/>
          </w:tcPr>
          <w:p w14:paraId="3A621A0A" w14:textId="77777777" w:rsidR="003A7DC1" w:rsidRDefault="003A7DC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08DC913" w14:textId="674CFE9A" w:rsidR="003A7DC1" w:rsidRDefault="009A36DD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完成，待测试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2AA9A434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5BA49F1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D5953ED" w14:textId="77777777" w:rsidR="009A36DD" w:rsidRDefault="009A36DD" w:rsidP="009A36DD">
            <w:pPr>
              <w:rPr>
                <w:lang w:eastAsia="zh-CN"/>
              </w:rPr>
            </w:pPr>
            <w:r>
              <w:rPr>
                <w:lang w:eastAsia="zh-CN"/>
              </w:rPr>
              <w:t>完成增删查</w:t>
            </w:r>
            <w:r>
              <w:rPr>
                <w:rFonts w:hint="eastAsia"/>
                <w:lang w:eastAsia="zh-CN"/>
              </w:rPr>
              <w:t>编码</w:t>
            </w:r>
          </w:p>
          <w:p w14:paraId="032A921A" w14:textId="0D1B524C" w:rsidR="005C41FA" w:rsidRDefault="003A7DC1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  <w:r w:rsidR="009A36DD">
              <w:rPr>
                <w:rFonts w:hint="eastAsia"/>
                <w:lang w:eastAsia="zh-CN"/>
              </w:rPr>
              <w:t>定时清理</w:t>
            </w:r>
            <w:r w:rsidR="009A36DD">
              <w:rPr>
                <w:lang w:eastAsia="zh-CN"/>
              </w:rPr>
              <w:t>功能</w:t>
            </w:r>
            <w:r w:rsidR="009A36DD">
              <w:rPr>
                <w:rFonts w:hint="eastAsia"/>
                <w:lang w:eastAsia="zh-CN"/>
              </w:rPr>
              <w:t xml:space="preserve"> 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CA0B01" w14:paraId="7AB68D31" w14:textId="77777777" w:rsidTr="003225B4">
        <w:tc>
          <w:tcPr>
            <w:tcW w:w="3283" w:type="dxa"/>
          </w:tcPr>
          <w:p w14:paraId="4BFC65F4" w14:textId="43171160" w:rsidR="00CA0B01" w:rsidRPr="00CA0B01" w:rsidRDefault="00CA0B01" w:rsidP="00B90B6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多线程</w:t>
            </w:r>
            <w:r>
              <w:rPr>
                <w:lang w:eastAsia="zh-CN"/>
              </w:rPr>
              <w:t>并发的调度器</w:t>
            </w:r>
          </w:p>
        </w:tc>
        <w:tc>
          <w:tcPr>
            <w:tcW w:w="1063" w:type="dxa"/>
          </w:tcPr>
          <w:p w14:paraId="2CE0297E" w14:textId="615CD967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CA0B01">
              <w:rPr>
                <w:rFonts w:hint="eastAsia"/>
                <w:lang w:eastAsia="zh-CN"/>
              </w:rPr>
              <w:t>林</w:t>
            </w:r>
            <w:r w:rsidRPr="00CA0B01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2EA4972C" w14:textId="77A3A64D" w:rsidR="00CA0B01" w:rsidRP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7B484900" w14:textId="77777777" w:rsidR="00CA0B01" w:rsidRP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2572EC" w14:textId="7E33F3F1" w:rsidR="00CA0B01" w:rsidRDefault="003A7DC1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编码完成</w:t>
            </w:r>
          </w:p>
        </w:tc>
      </w:tr>
      <w:tr w:rsidR="009A36DD" w14:paraId="145E9CB3" w14:textId="77777777" w:rsidTr="007D323D">
        <w:tc>
          <w:tcPr>
            <w:tcW w:w="3283" w:type="dxa"/>
          </w:tcPr>
          <w:p w14:paraId="758F487B" w14:textId="49005B3D" w:rsidR="009A36DD" w:rsidRDefault="009A36DD" w:rsidP="007D323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1063" w:type="dxa"/>
          </w:tcPr>
          <w:p w14:paraId="14DC7A31" w14:textId="68DBCF17" w:rsidR="009A36DD" w:rsidRDefault="009A36DD" w:rsidP="007D323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14:paraId="694865AB" w14:textId="1E13D705" w:rsidR="009A36DD" w:rsidRDefault="009A36DD" w:rsidP="007D323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</w:t>
            </w: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008" w:type="dxa"/>
          </w:tcPr>
          <w:p w14:paraId="19712FFC" w14:textId="77777777" w:rsidR="009A36DD" w:rsidRDefault="009A36DD" w:rsidP="007D323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64A8860" w14:textId="5A822A89" w:rsidR="009A36DD" w:rsidRDefault="009A36DD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调研</w:t>
            </w:r>
            <w:r>
              <w:rPr>
                <w:lang w:eastAsia="zh-CN"/>
              </w:rPr>
              <w:t>阶段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0E1CFD7" w14:textId="091AD4DC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04DF53FA" w:rsidR="005C41FA" w:rsidRDefault="009A36DD" w:rsidP="009A36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>
              <w:rPr>
                <w:lang w:eastAsia="zh-CN"/>
              </w:rPr>
              <w:t>开发</w:t>
            </w:r>
          </w:p>
        </w:tc>
      </w:tr>
      <w:tr w:rsidR="00B40C6A" w14:paraId="7FFD57BE" w14:textId="77777777" w:rsidTr="003225B4">
        <w:tc>
          <w:tcPr>
            <w:tcW w:w="3283" w:type="dxa"/>
          </w:tcPr>
          <w:p w14:paraId="3886BDBF" w14:textId="3DB4FD0A" w:rsidR="00B40C6A" w:rsidRDefault="00B40C6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</w:t>
            </w:r>
            <w:r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1063" w:type="dxa"/>
          </w:tcPr>
          <w:p w14:paraId="242A0861" w14:textId="12E03F6F" w:rsidR="00B40C6A" w:rsidRDefault="00B40C6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7B90295B" w14:textId="3F967A92" w:rsidR="00B40C6A" w:rsidRDefault="00314B69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648F8A22" w14:textId="77777777" w:rsidR="00B40C6A" w:rsidRDefault="00B40C6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1B320C7" w14:textId="54E8F869" w:rsidR="00B40C6A" w:rsidRDefault="009A36DD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CA0B01" w14:paraId="5914C732" w14:textId="77777777" w:rsidTr="003225B4">
        <w:tc>
          <w:tcPr>
            <w:tcW w:w="3283" w:type="dxa"/>
          </w:tcPr>
          <w:p w14:paraId="19AEBBAB" w14:textId="1D39DE04"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14:paraId="5F624AD6" w14:textId="4E4DA679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58DDEB07" w14:textId="2091E239"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548E4BFA" w14:textId="77777777"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20586E4" w14:textId="1DC7EB10" w:rsidR="00CA0B01" w:rsidRDefault="00752776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>
              <w:rPr>
                <w:lang w:eastAsia="zh-CN"/>
              </w:rPr>
              <w:t>评审</w:t>
            </w:r>
            <w:r>
              <w:rPr>
                <w:rFonts w:hint="eastAsia"/>
                <w:lang w:eastAsia="zh-CN"/>
              </w:rPr>
              <w:t>检视</w:t>
            </w:r>
            <w:r>
              <w:rPr>
                <w:lang w:eastAsia="zh-CN"/>
              </w:rPr>
              <w:t>意见修改代码</w:t>
            </w:r>
          </w:p>
        </w:tc>
      </w:tr>
      <w:tr w:rsidR="00CA0B01" w14:paraId="4F23C8E5" w14:textId="77777777" w:rsidTr="003225B4">
        <w:tc>
          <w:tcPr>
            <w:tcW w:w="3283" w:type="dxa"/>
          </w:tcPr>
          <w:p w14:paraId="39576F4B" w14:textId="6FB6CD3D"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14:paraId="6A556D61" w14:textId="67B3B3D2"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6A5219F9" w14:textId="3C314D33"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14:paraId="6ABB4956" w14:textId="77777777"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DF946F4" w14:textId="516B290D" w:rsidR="00CA0B01" w:rsidRDefault="003A7DC1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补充资料中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</w:t>
            </w:r>
            <w:r>
              <w:rPr>
                <w:rFonts w:hint="eastAsia"/>
                <w:lang w:eastAsia="zh-CN"/>
              </w:rPr>
              <w:lastRenderedPageBreak/>
              <w:t>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</w:t>
            </w:r>
            <w:r>
              <w:rPr>
                <w:rFonts w:hint="eastAsia"/>
                <w:lang w:eastAsia="zh-CN"/>
              </w:rPr>
              <w:lastRenderedPageBreak/>
              <w:t>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481F70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14:paraId="53923E68" w14:textId="77777777" w:rsidTr="00481F70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481F70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481F70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481F70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481F70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481F70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481F70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481F70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481F70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481F70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lastRenderedPageBreak/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40F2AB80" w14:textId="77777777" w:rsidTr="00481F70">
        <w:tc>
          <w:tcPr>
            <w:tcW w:w="3085" w:type="dxa"/>
          </w:tcPr>
          <w:p w14:paraId="7461EBEF" w14:textId="61B3D0BB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14:paraId="6BA514FA" w14:textId="4A5B720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37229D0D" w14:textId="31320CB9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14:paraId="45EFDAA8" w14:textId="60572323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1DA43E31" w14:textId="681EE60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67CE33E5" w14:textId="77777777" w:rsidTr="00481F70">
        <w:tc>
          <w:tcPr>
            <w:tcW w:w="3085" w:type="dxa"/>
          </w:tcPr>
          <w:p w14:paraId="4D270277" w14:textId="5B479797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14:paraId="6C966013" w14:textId="648F5AA3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5FF0B8BA" w14:textId="6A9516C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30EBB347" w14:textId="38EA90B6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5D49805C" w14:textId="74988C6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37F2FF72" w14:textId="77777777" w:rsidTr="00481F70">
        <w:tc>
          <w:tcPr>
            <w:tcW w:w="3085" w:type="dxa"/>
          </w:tcPr>
          <w:p w14:paraId="40BA9C06" w14:textId="1B4FA57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14:paraId="52005EFB" w14:textId="598B698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7348A3FD" w14:textId="545C025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44C814D3" w14:textId="19BE7414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4AD3BC7E" w14:textId="68D3649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7967E639" w14:textId="77777777" w:rsidTr="00481F70">
        <w:tc>
          <w:tcPr>
            <w:tcW w:w="3085" w:type="dxa"/>
          </w:tcPr>
          <w:p w14:paraId="471E170E" w14:textId="05C1C0D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14:paraId="6867459B" w14:textId="750F77BA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E63D20" w14:textId="6D711E4B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07C3CB19" w14:textId="3A77F490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7D5322B8" w14:textId="27A409A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14:paraId="0ACC3BA7" w14:textId="77777777" w:rsidTr="00481F70">
        <w:tc>
          <w:tcPr>
            <w:tcW w:w="3085" w:type="dxa"/>
          </w:tcPr>
          <w:p w14:paraId="521175D2" w14:textId="11B151B4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14:paraId="02E1DAC6" w14:textId="5A9814C5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2D929D78" w14:textId="1761B41E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14:paraId="6CAFDFA2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2232EEE" w14:textId="1A47A19E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14:paraId="0D390D4A" w14:textId="77777777" w:rsidTr="00481F70">
        <w:tc>
          <w:tcPr>
            <w:tcW w:w="3085" w:type="dxa"/>
          </w:tcPr>
          <w:p w14:paraId="4591BD92" w14:textId="67B7CD62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14:paraId="03225F89" w14:textId="114F0A29"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14:paraId="58B7C7E9" w14:textId="20458D68"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14:paraId="1D7D17E1" w14:textId="77777777"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309E23C" w14:textId="274E7F56"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14:paraId="62BBF8CC" w14:textId="77777777" w:rsidTr="00481F70">
        <w:tc>
          <w:tcPr>
            <w:tcW w:w="3085" w:type="dxa"/>
          </w:tcPr>
          <w:p w14:paraId="08661F6C" w14:textId="3F7B5378"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14:paraId="50D023FC" w14:textId="6EB76F9B"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016BC3" w14:textId="77777777"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D90034A" w14:textId="77777777"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58DAF37D" w14:textId="1C8E0964"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14:paraId="56317B53" w14:textId="77777777" w:rsidTr="004F5B9D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A6CF" w14:textId="77777777"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2BEA" w14:textId="77777777"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8C40" w14:textId="77777777"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175E" w14:textId="77777777"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39C1" w14:textId="77777777"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</w:tbl>
    <w:p w14:paraId="3A5438E1" w14:textId="77777777"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  <w:bookmarkStart w:id="0" w:name="_GoBack"/>
      <w:bookmarkEnd w:id="0"/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C0F65F" w14:textId="77777777" w:rsidR="004C02BA" w:rsidRDefault="004C02BA" w:rsidP="005C3BAC">
      <w:pPr>
        <w:spacing w:after="0" w:line="240" w:lineRule="auto"/>
      </w:pPr>
      <w:r>
        <w:separator/>
      </w:r>
    </w:p>
  </w:endnote>
  <w:endnote w:type="continuationSeparator" w:id="0">
    <w:p w14:paraId="3EEEFD58" w14:textId="77777777" w:rsidR="004C02BA" w:rsidRDefault="004C02BA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6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3EF030" w14:textId="77777777" w:rsidR="004C02BA" w:rsidRDefault="004C02BA" w:rsidP="005C3BAC">
      <w:pPr>
        <w:spacing w:after="0" w:line="240" w:lineRule="auto"/>
      </w:pPr>
      <w:r>
        <w:separator/>
      </w:r>
    </w:p>
  </w:footnote>
  <w:footnote w:type="continuationSeparator" w:id="0">
    <w:p w14:paraId="089C26FB" w14:textId="77777777" w:rsidR="004C02BA" w:rsidRDefault="004C02BA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CF5215-5F47-4F96-8C4F-3AF704F7D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6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huangweigang</cp:lastModifiedBy>
  <cp:revision>6</cp:revision>
  <dcterms:created xsi:type="dcterms:W3CDTF">2019-03-11T06:48:00Z</dcterms:created>
  <dcterms:modified xsi:type="dcterms:W3CDTF">2019-03-12T02:07:00Z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