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704" w:rsidRDefault="00527281" w:rsidP="00877704">
      <w:pPr>
        <w:pStyle w:val="Title"/>
      </w:pPr>
      <w:r>
        <w:rPr>
          <w:rFonts w:hint="eastAsia"/>
        </w:rPr>
        <w:t>rebuild</w:t>
      </w:r>
      <w:r w:rsidR="00E0062C">
        <w:rPr>
          <w:rFonts w:hint="eastAsia"/>
        </w:rPr>
        <w:t>ing</w:t>
      </w:r>
      <w:r>
        <w:rPr>
          <w:rFonts w:hint="eastAsia"/>
        </w:rPr>
        <w:t xml:space="preserve"> index</w:t>
      </w:r>
      <w:r w:rsidR="006C610A">
        <w:rPr>
          <w:rFonts w:hint="eastAsia"/>
        </w:rPr>
        <w:t xml:space="preserve"> optimization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877704" w:rsidTr="00877704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877704" w:rsidTr="00877704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4B5D4B">
            <w:pPr>
              <w:ind w:left="0"/>
              <w:rPr>
                <w:rFonts w:eastAsiaTheme="minorEastAsia"/>
              </w:rPr>
            </w:pPr>
            <w:r>
              <w:t>2015-</w:t>
            </w:r>
            <w:r>
              <w:rPr>
                <w:rFonts w:eastAsiaTheme="minorEastAsia" w:hint="eastAsia"/>
              </w:rPr>
              <w:t>5</w:t>
            </w:r>
            <w:r>
              <w:t>-</w:t>
            </w:r>
            <w:r>
              <w:rPr>
                <w:rFonts w:eastAsiaTheme="minorEastAsia" w:hint="eastAsia"/>
              </w:rPr>
              <w:t>18</w:t>
            </w:r>
            <w:r w:rsidR="00877704">
              <w:t xml:space="preserve">  LiWeichao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  <w:tr w:rsidR="00877704" w:rsidTr="00877704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877704" w:rsidRDefault="00877704" w:rsidP="00877704">
      <w:pPr>
        <w:pStyle w:val="Heading2"/>
      </w:pPr>
      <w:r>
        <w:t>Story</w:t>
      </w:r>
      <w:r>
        <w:rPr>
          <w:rFonts w:hint="eastAsia"/>
        </w:rPr>
        <w:t>编号和名称</w:t>
      </w:r>
    </w:p>
    <w:p w:rsidR="00877704" w:rsidRDefault="006410C0" w:rsidP="00877704">
      <w:r>
        <w:t>Story.</w:t>
      </w:r>
      <w:r w:rsidR="009A4A61">
        <w:rPr>
          <w:rFonts w:hint="eastAsia"/>
        </w:rPr>
        <w:t>ixm</w:t>
      </w:r>
      <w:r w:rsidR="003F121A">
        <w:t>.</w:t>
      </w:r>
      <w:r w:rsidR="002808A9">
        <w:rPr>
          <w:rFonts w:hint="eastAsia"/>
        </w:rPr>
        <w:t>rebuild</w:t>
      </w:r>
      <w:r w:rsidR="00995D54">
        <w:rPr>
          <w:rFonts w:hint="eastAsia"/>
        </w:rPr>
        <w:t>ing</w:t>
      </w:r>
      <w:r w:rsidR="002808A9">
        <w:rPr>
          <w:rFonts w:hint="eastAsia"/>
        </w:rPr>
        <w:t>_index_opt</w:t>
      </w:r>
      <w:r w:rsidR="006B10F9">
        <w:rPr>
          <w:rFonts w:hint="eastAsia"/>
        </w:rPr>
        <w:t>im</w:t>
      </w:r>
      <w:r w:rsidR="00496895">
        <w:rPr>
          <w:rFonts w:hint="eastAsia"/>
        </w:rPr>
        <w:t>i</w:t>
      </w:r>
      <w:r w:rsidR="006B10F9">
        <w:rPr>
          <w:rFonts w:hint="eastAsia"/>
        </w:rPr>
        <w:t>zation</w:t>
      </w:r>
      <w:r w:rsidR="00972586">
        <w:rPr>
          <w:rFonts w:hint="eastAsia"/>
        </w:rPr>
        <w:t>001</w:t>
      </w:r>
    </w:p>
    <w:p w:rsidR="00877704" w:rsidRDefault="00877704" w:rsidP="00877704">
      <w:pPr>
        <w:pStyle w:val="Heading2"/>
      </w:pPr>
      <w:r>
        <w:t>Story</w:t>
      </w:r>
      <w:r>
        <w:rPr>
          <w:rFonts w:hint="eastAsia"/>
        </w:rPr>
        <w:t>价值和功能介绍</w:t>
      </w:r>
    </w:p>
    <w:p w:rsidR="00877704" w:rsidRDefault="005A6EB9" w:rsidP="00877704">
      <w:pPr>
        <w:rPr>
          <w:color w:val="000000" w:themeColor="text1"/>
        </w:rPr>
      </w:pPr>
      <w:r>
        <w:rPr>
          <w:rFonts w:hint="eastAsia"/>
          <w:color w:val="000000" w:themeColor="text1"/>
        </w:rPr>
        <w:t>目前在</w:t>
      </w:r>
      <w:r w:rsidR="005E401F">
        <w:rPr>
          <w:rFonts w:hint="eastAsia"/>
          <w:color w:val="000000" w:themeColor="text1"/>
        </w:rPr>
        <w:t>集合已经存在数据的情况下，创建索引的性能较低，尤其是</w:t>
      </w:r>
      <w:r w:rsidR="00A76575">
        <w:rPr>
          <w:rFonts w:hint="eastAsia"/>
          <w:color w:val="000000" w:themeColor="text1"/>
        </w:rPr>
        <w:t>在</w:t>
      </w:r>
      <w:r w:rsidR="005E401F">
        <w:rPr>
          <w:rFonts w:hint="eastAsia"/>
          <w:color w:val="000000" w:themeColor="text1"/>
        </w:rPr>
        <w:t>数据量较大的时候</w:t>
      </w:r>
      <w:r w:rsidR="00A76575">
        <w:rPr>
          <w:rFonts w:hint="eastAsia"/>
          <w:color w:val="000000" w:themeColor="text1"/>
        </w:rPr>
        <w:t>。</w:t>
      </w:r>
    </w:p>
    <w:p w:rsidR="007E65F6" w:rsidRDefault="00CD22DC" w:rsidP="00877704">
      <w:pPr>
        <w:rPr>
          <w:color w:val="000000" w:themeColor="text1"/>
        </w:rPr>
      </w:pPr>
      <w:r>
        <w:rPr>
          <w:rFonts w:hint="eastAsia"/>
          <w:color w:val="000000" w:themeColor="text1"/>
        </w:rPr>
        <w:t>经过测试发现，</w:t>
      </w:r>
      <w:r w:rsidR="004F2F24">
        <w:rPr>
          <w:rFonts w:hint="eastAsia"/>
          <w:color w:val="000000" w:themeColor="text1"/>
        </w:rPr>
        <w:t>创建索引的字段在</w:t>
      </w:r>
      <w:r w:rsidR="00965748">
        <w:rPr>
          <w:rFonts w:hint="eastAsia"/>
          <w:color w:val="000000" w:themeColor="text1"/>
        </w:rPr>
        <w:t>有序的情况下，创建索引的</w:t>
      </w:r>
      <w:r w:rsidR="00754C62">
        <w:rPr>
          <w:rFonts w:hint="eastAsia"/>
          <w:color w:val="000000" w:themeColor="text1"/>
        </w:rPr>
        <w:t>开销</w:t>
      </w:r>
      <w:r w:rsidR="00B67BEF">
        <w:rPr>
          <w:rFonts w:hint="eastAsia"/>
          <w:color w:val="000000" w:themeColor="text1"/>
        </w:rPr>
        <w:t>远小于</w:t>
      </w:r>
      <w:r w:rsidR="009D0EFF">
        <w:rPr>
          <w:rFonts w:hint="eastAsia"/>
          <w:color w:val="000000" w:themeColor="text1"/>
        </w:rPr>
        <w:t>字段是无序的情况。</w:t>
      </w:r>
      <w:r w:rsidR="007E65F6">
        <w:rPr>
          <w:rFonts w:hint="eastAsia"/>
          <w:color w:val="000000" w:themeColor="text1"/>
        </w:rPr>
        <w:t>而对数据进行排序的开销</w:t>
      </w:r>
      <w:r w:rsidR="00535EF3">
        <w:rPr>
          <w:rFonts w:hint="eastAsia"/>
          <w:color w:val="000000" w:themeColor="text1"/>
        </w:rPr>
        <w:t>加上</w:t>
      </w:r>
      <w:r w:rsidR="00EE0CC9">
        <w:rPr>
          <w:rFonts w:hint="eastAsia"/>
          <w:color w:val="000000" w:themeColor="text1"/>
        </w:rPr>
        <w:t>在有序字段上</w:t>
      </w:r>
      <w:r w:rsidR="00535EF3">
        <w:rPr>
          <w:rFonts w:hint="eastAsia"/>
          <w:color w:val="000000" w:themeColor="text1"/>
        </w:rPr>
        <w:t>创建索引的开销</w:t>
      </w:r>
      <w:r w:rsidR="007E65F6">
        <w:rPr>
          <w:rFonts w:hint="eastAsia"/>
          <w:color w:val="000000" w:themeColor="text1"/>
        </w:rPr>
        <w:t>也小于在无序字段上创建索引的开销。</w:t>
      </w:r>
    </w:p>
    <w:p w:rsidR="00AD371E" w:rsidRDefault="00191BF1" w:rsidP="00877704">
      <w:pPr>
        <w:rPr>
          <w:color w:val="000000" w:themeColor="text1"/>
        </w:rPr>
      </w:pPr>
      <w:r>
        <w:rPr>
          <w:rFonts w:hint="eastAsia"/>
          <w:color w:val="000000" w:themeColor="text1"/>
        </w:rPr>
        <w:t>所以，先对数据进行排序然后在有序数据上创建索引</w:t>
      </w:r>
      <w:r w:rsidR="00973659">
        <w:rPr>
          <w:rFonts w:hint="eastAsia"/>
          <w:color w:val="000000" w:themeColor="text1"/>
        </w:rPr>
        <w:t>可以提高在无序字段上创建索引的性能。</w:t>
      </w:r>
    </w:p>
    <w:p w:rsidR="00877704" w:rsidRDefault="00877704" w:rsidP="00877704">
      <w:pPr>
        <w:pStyle w:val="Heading2"/>
      </w:pPr>
      <w:r>
        <w:t xml:space="preserve">Story </w:t>
      </w:r>
      <w:r>
        <w:rPr>
          <w:rFonts w:hint="eastAsia"/>
        </w:rPr>
        <w:t>对外功能接口描述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简单描述</w:t>
      </w:r>
      <w:r>
        <w:rPr>
          <w:color w:val="00B0F0"/>
        </w:rPr>
        <w:t xml:space="preserve">Story </w:t>
      </w:r>
      <w:r>
        <w:rPr>
          <w:rFonts w:hint="eastAsia"/>
          <w:color w:val="00B0F0"/>
        </w:rPr>
        <w:t>的对外接口</w:t>
      </w:r>
      <w:r>
        <w:rPr>
          <w:color w:val="00B0F0"/>
        </w:rPr>
        <w:t>,</w:t>
      </w:r>
      <w:r>
        <w:rPr>
          <w:rFonts w:hint="eastAsia"/>
          <w:color w:val="00B0F0"/>
        </w:rPr>
        <w:t>包括命令行</w:t>
      </w:r>
      <w:r>
        <w:rPr>
          <w:color w:val="00B0F0"/>
        </w:rPr>
        <w:t>/</w:t>
      </w:r>
      <w:r>
        <w:rPr>
          <w:rFonts w:hint="eastAsia"/>
          <w:color w:val="00B0F0"/>
        </w:rPr>
        <w:t>界面</w:t>
      </w:r>
      <w:r>
        <w:rPr>
          <w:color w:val="00B0F0"/>
        </w:rPr>
        <w:t xml:space="preserve">, </w:t>
      </w:r>
      <w:r>
        <w:rPr>
          <w:rFonts w:hint="eastAsia"/>
          <w:color w:val="00B0F0"/>
        </w:rPr>
        <w:t>客户可见配置文件的参数描述</w:t>
      </w:r>
      <w:r>
        <w:rPr>
          <w:color w:val="00B0F0"/>
        </w:rPr>
        <w:t>;</w:t>
      </w:r>
    </w:p>
    <w:p w:rsidR="00877704" w:rsidRDefault="00236C80" w:rsidP="00ED7ADB">
      <w:pPr>
        <w:ind w:left="0" w:firstLineChars="200" w:firstLine="420"/>
      </w:pPr>
      <w:r>
        <w:rPr>
          <w:rFonts w:hint="eastAsia"/>
        </w:rPr>
        <w:t>创建索引的接口增加</w:t>
      </w:r>
      <w:r w:rsidR="008E2B7E">
        <w:rPr>
          <w:rFonts w:hint="eastAsia"/>
        </w:rPr>
        <w:t>选项</w:t>
      </w:r>
      <w:r w:rsidR="00C613C6">
        <w:rPr>
          <w:rFonts w:hint="eastAsia"/>
        </w:rPr>
        <w:t>，表示创建索引</w:t>
      </w:r>
      <w:r w:rsidR="00A30E06">
        <w:rPr>
          <w:rFonts w:hint="eastAsia"/>
        </w:rPr>
        <w:t>是</w:t>
      </w:r>
      <w:r w:rsidR="0054202F">
        <w:rPr>
          <w:rFonts w:hint="eastAsia"/>
        </w:rPr>
        <w:t>在线还是离线</w:t>
      </w:r>
      <w:r w:rsidR="00580227">
        <w:rPr>
          <w:rFonts w:hint="eastAsia"/>
        </w:rPr>
        <w:t>操作</w:t>
      </w:r>
      <w:r w:rsidR="001E7846">
        <w:rPr>
          <w:rFonts w:hint="eastAsia"/>
        </w:rPr>
        <w:t>。</w:t>
      </w:r>
    </w:p>
    <w:p w:rsidR="00877704" w:rsidRDefault="00877704" w:rsidP="00877704">
      <w:pPr>
        <w:pStyle w:val="Heading2"/>
      </w:pPr>
      <w:r>
        <w:t>Story</w:t>
      </w:r>
      <w:r>
        <w:rPr>
          <w:rFonts w:hint="eastAsia"/>
        </w:rPr>
        <w:t>约束和依赖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说明：简单描述</w:t>
      </w:r>
      <w:r>
        <w:rPr>
          <w:color w:val="00B0F0"/>
        </w:rPr>
        <w:t>Story</w:t>
      </w:r>
      <w:r>
        <w:rPr>
          <w:rFonts w:hint="eastAsia"/>
          <w:color w:val="00B0F0"/>
        </w:rPr>
        <w:t>对其它功能的约束，以及对某些功能的依赖</w:t>
      </w:r>
    </w:p>
    <w:p w:rsidR="00877704" w:rsidRDefault="00CB4E31" w:rsidP="00877704">
      <w:r>
        <w:rPr>
          <w:rFonts w:hint="eastAsia"/>
        </w:rPr>
        <w:t>在重建索引时</w:t>
      </w:r>
      <w:r w:rsidR="00E02E71">
        <w:rPr>
          <w:rFonts w:hint="eastAsia"/>
        </w:rPr>
        <w:t>根据</w:t>
      </w:r>
      <w:r w:rsidR="00B72D02">
        <w:rPr>
          <w:rFonts w:hint="eastAsia"/>
        </w:rPr>
        <w:t>数据量大小，</w:t>
      </w:r>
      <w:r w:rsidR="00A813C0">
        <w:rPr>
          <w:rFonts w:hint="eastAsia"/>
        </w:rPr>
        <w:t>是否允许</w:t>
      </w:r>
      <w:r w:rsidR="00B72D02">
        <w:rPr>
          <w:rFonts w:hint="eastAsia"/>
        </w:rPr>
        <w:t>外部</w:t>
      </w:r>
      <w:r w:rsidR="007C7451">
        <w:rPr>
          <w:rFonts w:hint="eastAsia"/>
        </w:rPr>
        <w:t>对集合进行读写，</w:t>
      </w:r>
      <w:r w:rsidR="00462BB3">
        <w:rPr>
          <w:rFonts w:hint="eastAsia"/>
        </w:rPr>
        <w:t>内存</w:t>
      </w:r>
      <w:r w:rsidR="00407B55">
        <w:rPr>
          <w:rFonts w:hint="eastAsia"/>
        </w:rPr>
        <w:t>使用</w:t>
      </w:r>
      <w:r w:rsidR="00E02E71">
        <w:rPr>
          <w:rFonts w:hint="eastAsia"/>
        </w:rPr>
        <w:t>等因素选择重建索引的方法</w:t>
      </w:r>
      <w:r w:rsidR="008E70BE">
        <w:rPr>
          <w:rFonts w:hint="eastAsia"/>
        </w:rPr>
        <w:t>（内存排序、外排）</w:t>
      </w:r>
      <w:r w:rsidR="00E02E71">
        <w:rPr>
          <w:rFonts w:hint="eastAsia"/>
        </w:rPr>
        <w:t>。</w:t>
      </w:r>
    </w:p>
    <w:p w:rsidR="00877704" w:rsidRDefault="00877704" w:rsidP="00877704">
      <w:pPr>
        <w:pStyle w:val="Heading2"/>
      </w:pPr>
      <w:r>
        <w:t xml:space="preserve">Story </w:t>
      </w:r>
      <w:r>
        <w:rPr>
          <w:rFonts w:hint="eastAsia"/>
        </w:rPr>
        <w:t>简单设计</w:t>
      </w:r>
    </w:p>
    <w:p w:rsidR="00495825" w:rsidRDefault="007F1A20" w:rsidP="00495825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优化原理</w:t>
      </w:r>
    </w:p>
    <w:p w:rsidR="00AD35D9" w:rsidRDefault="00240F25" w:rsidP="00AD35D9">
      <w:pPr>
        <w:rPr>
          <w:rFonts w:hint="eastAsia"/>
        </w:rPr>
      </w:pPr>
      <w:r>
        <w:rPr>
          <w:rFonts w:hint="eastAsia"/>
        </w:rPr>
        <w:t>SequoiaDB</w:t>
      </w:r>
      <w:r>
        <w:rPr>
          <w:rFonts w:hint="eastAsia"/>
        </w:rPr>
        <w:t>的索引是由</w:t>
      </w:r>
      <w:r>
        <w:rPr>
          <w:rFonts w:hint="eastAsia"/>
        </w:rPr>
        <w:t>B</w:t>
      </w:r>
      <w:r>
        <w:rPr>
          <w:rFonts w:hint="eastAsia"/>
        </w:rPr>
        <w:t>树实现的，</w:t>
      </w:r>
      <w:r w:rsidR="006F09E4">
        <w:rPr>
          <w:rFonts w:hint="eastAsia"/>
        </w:rPr>
        <w:t>在插入索引</w:t>
      </w:r>
      <w:r w:rsidR="004A2053">
        <w:rPr>
          <w:rFonts w:hint="eastAsia"/>
        </w:rPr>
        <w:t>时</w:t>
      </w:r>
      <w:r w:rsidR="0095481E">
        <w:rPr>
          <w:rFonts w:hint="eastAsia"/>
        </w:rPr>
        <w:t>数据根据排序插入</w:t>
      </w:r>
      <w:r w:rsidR="006F09E4">
        <w:rPr>
          <w:rFonts w:hint="eastAsia"/>
        </w:rPr>
        <w:t>到不同的节点上，</w:t>
      </w:r>
      <w:r w:rsidR="0036697B">
        <w:rPr>
          <w:rFonts w:hint="eastAsia"/>
        </w:rPr>
        <w:t>导致产生大量的随机</w:t>
      </w:r>
      <w:r w:rsidR="0036697B">
        <w:rPr>
          <w:rFonts w:hint="eastAsia"/>
        </w:rPr>
        <w:t>I/O</w:t>
      </w:r>
      <w:r w:rsidR="0036697B">
        <w:rPr>
          <w:rFonts w:hint="eastAsia"/>
        </w:rPr>
        <w:t>。</w:t>
      </w:r>
      <w:r w:rsidR="002D0AA9">
        <w:rPr>
          <w:rFonts w:hint="eastAsia"/>
        </w:rPr>
        <w:t>如果在插入索引前就保证索引</w:t>
      </w:r>
      <w:r w:rsidR="002D0AA9">
        <w:rPr>
          <w:rFonts w:hint="eastAsia"/>
        </w:rPr>
        <w:t>key</w:t>
      </w:r>
      <w:r w:rsidR="002D0AA9">
        <w:rPr>
          <w:rFonts w:hint="eastAsia"/>
        </w:rPr>
        <w:t>是有序的，那么在插入索引时</w:t>
      </w:r>
      <w:r w:rsidR="003B625A">
        <w:rPr>
          <w:rFonts w:hint="eastAsia"/>
        </w:rPr>
        <w:t>key</w:t>
      </w:r>
      <w:r w:rsidR="003B625A">
        <w:rPr>
          <w:rFonts w:hint="eastAsia"/>
        </w:rPr>
        <w:t>就会持续的向</w:t>
      </w:r>
      <w:r w:rsidR="003B625A">
        <w:rPr>
          <w:rFonts w:hint="eastAsia"/>
        </w:rPr>
        <w:t>B</w:t>
      </w:r>
      <w:r w:rsidR="003B625A">
        <w:rPr>
          <w:rFonts w:hint="eastAsia"/>
        </w:rPr>
        <w:t>树的右子节点插入</w:t>
      </w:r>
      <w:r w:rsidR="00B103A5">
        <w:rPr>
          <w:rFonts w:hint="eastAsia"/>
        </w:rPr>
        <w:t>，</w:t>
      </w:r>
      <w:r w:rsidR="00044E3C">
        <w:rPr>
          <w:rFonts w:hint="eastAsia"/>
        </w:rPr>
        <w:t>这样就</w:t>
      </w:r>
      <w:r w:rsidR="00F912B8">
        <w:rPr>
          <w:rFonts w:hint="eastAsia"/>
        </w:rPr>
        <w:t>实现了</w:t>
      </w:r>
      <w:r w:rsidR="00F912B8">
        <w:rPr>
          <w:rFonts w:hint="eastAsia"/>
        </w:rPr>
        <w:t>I/O</w:t>
      </w:r>
      <w:r w:rsidR="00F912B8">
        <w:rPr>
          <w:rFonts w:hint="eastAsia"/>
        </w:rPr>
        <w:t>的顺序化</w:t>
      </w:r>
      <w:r w:rsidR="00C913B8">
        <w:rPr>
          <w:rFonts w:hint="eastAsia"/>
        </w:rPr>
        <w:t>，加快</w:t>
      </w:r>
      <w:r w:rsidR="00044E3C">
        <w:rPr>
          <w:rFonts w:hint="eastAsia"/>
        </w:rPr>
        <w:t>了</w:t>
      </w:r>
      <w:r w:rsidR="0065615B">
        <w:rPr>
          <w:rFonts w:hint="eastAsia"/>
        </w:rPr>
        <w:t>在大数据量时</w:t>
      </w:r>
      <w:r w:rsidR="00044E3C">
        <w:rPr>
          <w:rFonts w:hint="eastAsia"/>
        </w:rPr>
        <w:t>创建索引的速度</w:t>
      </w:r>
      <w:r w:rsidR="00F912B8">
        <w:rPr>
          <w:rFonts w:hint="eastAsia"/>
        </w:rPr>
        <w:t>。</w:t>
      </w:r>
    </w:p>
    <w:p w:rsidR="006B1DD5" w:rsidRDefault="006B1DD5" w:rsidP="00AD35D9"/>
    <w:p w:rsidR="00F80DC5" w:rsidRDefault="00F80DC5" w:rsidP="00F80DC5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新增流程</w:t>
      </w:r>
    </w:p>
    <w:p w:rsidR="007423A0" w:rsidRDefault="00D5474D" w:rsidP="00F44E40">
      <w:r>
        <w:rPr>
          <w:rFonts w:hint="eastAsia"/>
        </w:rPr>
        <w:lastRenderedPageBreak/>
        <w:t>将原有的创建</w:t>
      </w:r>
      <w:r w:rsidR="008055E8">
        <w:rPr>
          <w:rFonts w:hint="eastAsia"/>
        </w:rPr>
        <w:t>索引的方式称为在线方式，</w:t>
      </w:r>
      <w:r w:rsidR="00F15CD8">
        <w:rPr>
          <w:rFonts w:hint="eastAsia"/>
        </w:rPr>
        <w:t>新增的先排序再插入的方式称为离线方式。</w:t>
      </w:r>
      <w:r w:rsidR="00CF77B9">
        <w:rPr>
          <w:rFonts w:hint="eastAsia"/>
        </w:rPr>
        <w:t>离线方式下</w:t>
      </w:r>
      <w:r w:rsidR="00FD2E02">
        <w:rPr>
          <w:rFonts w:hint="eastAsia"/>
        </w:rPr>
        <w:t>在创建索引期间用户不能对创建索引的集合做写操作。</w:t>
      </w:r>
    </w:p>
    <w:p w:rsidR="00F80DC5" w:rsidRDefault="002B2B0D" w:rsidP="006B1DD5">
      <w:pPr>
        <w:jc w:val="center"/>
        <w:rPr>
          <w:rFonts w:hint="eastAsia"/>
        </w:rPr>
      </w:pPr>
      <w:r>
        <w:object w:dxaOrig="5158" w:dyaOrig="68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7.85pt;height:342.95pt" o:ole="">
            <v:imagedata r:id="rId5" o:title=""/>
          </v:shape>
          <o:OLEObject Type="Embed" ProgID="Visio.Drawing.11" ShapeID="_x0000_i1025" DrawAspect="Content" ObjectID="_1494672373" r:id="rId6"/>
        </w:object>
      </w:r>
    </w:p>
    <w:p w:rsidR="00CD22F8" w:rsidRDefault="00CD22F8" w:rsidP="00775759">
      <w:pPr>
        <w:rPr>
          <w:rFonts w:hint="eastAsia"/>
        </w:rPr>
      </w:pPr>
    </w:p>
    <w:p w:rsidR="00D81F1C" w:rsidRDefault="00D81F1C" w:rsidP="00827BC8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应用场景</w:t>
      </w:r>
    </w:p>
    <w:p w:rsidR="00A03026" w:rsidRDefault="00200FFF" w:rsidP="005A2747">
      <w:r>
        <w:rPr>
          <w:rFonts w:hint="eastAsia"/>
        </w:rPr>
        <w:t>rebuild index</w:t>
      </w:r>
      <w:r>
        <w:rPr>
          <w:rFonts w:hint="eastAsia"/>
        </w:rPr>
        <w:t>主要有两个应用场景：</w:t>
      </w:r>
    </w:p>
    <w:p w:rsidR="00A03026" w:rsidRDefault="00200FFF" w:rsidP="005A2747">
      <w:r>
        <w:rPr>
          <w:rFonts w:hint="eastAsia"/>
        </w:rPr>
        <w:t>一个是创建索引时</w:t>
      </w:r>
      <w:r w:rsidR="00A10049">
        <w:rPr>
          <w:rFonts w:hint="eastAsia"/>
        </w:rPr>
        <w:t>通过</w:t>
      </w:r>
      <w:r w:rsidR="00A10049">
        <w:rPr>
          <w:rFonts w:hint="eastAsia"/>
        </w:rPr>
        <w:t>rebuild index</w:t>
      </w:r>
      <w:r w:rsidR="00A10049">
        <w:rPr>
          <w:rFonts w:hint="eastAsia"/>
        </w:rPr>
        <w:t>将</w:t>
      </w:r>
      <w:r w:rsidR="006F3BFA">
        <w:rPr>
          <w:rFonts w:hint="eastAsia"/>
        </w:rPr>
        <w:t>collection</w:t>
      </w:r>
      <w:r w:rsidR="00A03026">
        <w:rPr>
          <w:rFonts w:hint="eastAsia"/>
        </w:rPr>
        <w:t>中已存在的数据插入到索引中。</w:t>
      </w:r>
      <w:r w:rsidR="007F0BAB">
        <w:rPr>
          <w:rFonts w:hint="eastAsia"/>
        </w:rPr>
        <w:t>在这种场景</w:t>
      </w:r>
      <w:r w:rsidR="00316C92">
        <w:rPr>
          <w:rFonts w:hint="eastAsia"/>
        </w:rPr>
        <w:t>有用户指定使用在线方式还是离线方式</w:t>
      </w:r>
      <w:r w:rsidR="006B57C6">
        <w:rPr>
          <w:rFonts w:hint="eastAsia"/>
        </w:rPr>
        <w:t>，默认为在线方式</w:t>
      </w:r>
      <w:r w:rsidR="00F326F8">
        <w:rPr>
          <w:rFonts w:hint="eastAsia"/>
        </w:rPr>
        <w:t>。</w:t>
      </w:r>
    </w:p>
    <w:p w:rsidR="00FC2C58" w:rsidRDefault="006F3BFA" w:rsidP="009D60EC">
      <w:r>
        <w:rPr>
          <w:rFonts w:hint="eastAsia"/>
        </w:rPr>
        <w:t>另一个是</w:t>
      </w:r>
      <w:r w:rsidR="005B2733">
        <w:rPr>
          <w:rFonts w:hint="eastAsia"/>
        </w:rPr>
        <w:t>在数据库故障后重启时通过</w:t>
      </w:r>
      <w:r w:rsidR="005B2733">
        <w:rPr>
          <w:rFonts w:hint="eastAsia"/>
        </w:rPr>
        <w:t>rebuild index</w:t>
      </w:r>
      <w:r w:rsidR="005B2733">
        <w:rPr>
          <w:rFonts w:hint="eastAsia"/>
        </w:rPr>
        <w:t>重新建立索引。</w:t>
      </w:r>
      <w:r w:rsidR="00FD4193">
        <w:rPr>
          <w:rFonts w:hint="eastAsia"/>
        </w:rPr>
        <w:t>在这种场景可以直接使用</w:t>
      </w:r>
      <w:r w:rsidR="00377343">
        <w:rPr>
          <w:rFonts w:hint="eastAsia"/>
        </w:rPr>
        <w:t>离线</w:t>
      </w:r>
      <w:r w:rsidR="00FD4193">
        <w:rPr>
          <w:rFonts w:hint="eastAsia"/>
        </w:rPr>
        <w:t>方式。</w:t>
      </w:r>
    </w:p>
    <w:p w:rsidR="00805AC2" w:rsidRDefault="00805AC2" w:rsidP="00105B4D">
      <w:pPr>
        <w:ind w:left="0"/>
      </w:pPr>
    </w:p>
    <w:p w:rsidR="00785084" w:rsidRDefault="00956CBE" w:rsidP="00A6400D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代码</w:t>
      </w:r>
      <w:r w:rsidR="009E634F">
        <w:rPr>
          <w:rFonts w:hint="eastAsia"/>
        </w:rPr>
        <w:t>重构</w:t>
      </w:r>
    </w:p>
    <w:p w:rsidR="00075EB5" w:rsidRDefault="00075EB5" w:rsidP="00420145">
      <w:pPr>
        <w:rPr>
          <w:rFonts w:hint="eastAsia"/>
        </w:rPr>
      </w:pPr>
      <w:r>
        <w:rPr>
          <w:rFonts w:hint="eastAsia"/>
        </w:rPr>
        <w:t>为支持新增的离线方式，需要对</w:t>
      </w:r>
      <w:r w:rsidR="009D0623">
        <w:rPr>
          <w:rFonts w:hint="eastAsia"/>
        </w:rPr>
        <w:t>代码</w:t>
      </w:r>
      <w:r>
        <w:rPr>
          <w:rFonts w:hint="eastAsia"/>
        </w:rPr>
        <w:t>做重构，主要包括两处：</w:t>
      </w:r>
      <w:r w:rsidR="00B2170B">
        <w:rPr>
          <w:rFonts w:hint="eastAsia"/>
        </w:rPr>
        <w:t>sort</w:t>
      </w:r>
      <w:r w:rsidR="00CC4D3F">
        <w:rPr>
          <w:rFonts w:hint="eastAsia"/>
        </w:rPr>
        <w:t>和</w:t>
      </w:r>
      <w:r w:rsidR="00CC4D3F">
        <w:rPr>
          <w:rFonts w:hint="eastAsia"/>
        </w:rPr>
        <w:t>rebuild index</w:t>
      </w:r>
      <w:r w:rsidR="00B2170B">
        <w:rPr>
          <w:rFonts w:hint="eastAsia"/>
        </w:rPr>
        <w:t>。</w:t>
      </w:r>
    </w:p>
    <w:p w:rsidR="005E1C89" w:rsidRDefault="005E1C89" w:rsidP="00420145">
      <w:pPr>
        <w:rPr>
          <w:rFonts w:hint="eastAsia"/>
        </w:rPr>
      </w:pPr>
    </w:p>
    <w:p w:rsidR="00E65A14" w:rsidRDefault="00E65A14" w:rsidP="00E65A14">
      <w:pPr>
        <w:rPr>
          <w:rFonts w:hint="eastAsia"/>
        </w:rPr>
      </w:pPr>
      <w:r>
        <w:rPr>
          <w:rFonts w:hint="eastAsia"/>
        </w:rPr>
        <w:t>sort</w:t>
      </w:r>
      <w:r>
        <w:rPr>
          <w:rFonts w:hint="eastAsia"/>
        </w:rPr>
        <w:t>的实现在</w:t>
      </w:r>
      <w:r>
        <w:rPr>
          <w:rFonts w:hint="eastAsia"/>
        </w:rPr>
        <w:t>rtnSorting</w:t>
      </w:r>
      <w:r>
        <w:rPr>
          <w:rFonts w:hint="eastAsia"/>
        </w:rPr>
        <w:t>类及其引用类，现在的实现只能插入记录的</w:t>
      </w:r>
      <w:r>
        <w:rPr>
          <w:rFonts w:hint="eastAsia"/>
        </w:rPr>
        <w:t>BSONObj</w:t>
      </w:r>
      <w:r>
        <w:rPr>
          <w:rFonts w:hint="eastAsia"/>
        </w:rPr>
        <w:t>，不能插入其它数据，需要重构：</w:t>
      </w:r>
    </w:p>
    <w:p w:rsidR="00E65A14" w:rsidRDefault="00E65A14" w:rsidP="00E65A14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rtnInternalSorting</w:t>
      </w:r>
      <w:r>
        <w:rPr>
          <w:rFonts w:hint="eastAsia"/>
        </w:rPr>
        <w:t>改为按</w:t>
      </w:r>
      <w:r>
        <w:rPr>
          <w:rFonts w:hint="eastAsia"/>
        </w:rPr>
        <w:t>key/value</w:t>
      </w:r>
      <w:r>
        <w:rPr>
          <w:rFonts w:hint="eastAsia"/>
        </w:rPr>
        <w:t>对的方式</w:t>
      </w:r>
      <w:r>
        <w:rPr>
          <w:rFonts w:hint="eastAsia"/>
        </w:rPr>
        <w:t>push</w:t>
      </w:r>
      <w:r>
        <w:rPr>
          <w:rFonts w:hint="eastAsia"/>
        </w:rPr>
        <w:t>，并增加比较器用于排序比较。</w:t>
      </w:r>
    </w:p>
    <w:p w:rsidR="00E65A14" w:rsidRDefault="00E65A14" w:rsidP="00E65A14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rtnSorting</w:t>
      </w:r>
      <w:r>
        <w:rPr>
          <w:rFonts w:hint="eastAsia"/>
        </w:rPr>
        <w:t>改为可以指定是否使用外排。</w:t>
      </w:r>
    </w:p>
    <w:p w:rsidR="00E65A14" w:rsidRDefault="00E65A14" w:rsidP="008A28AA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rtnSorting</w:t>
      </w:r>
      <w:r>
        <w:rPr>
          <w:rFonts w:hint="eastAsia"/>
        </w:rPr>
        <w:t>的</w:t>
      </w:r>
      <w:r>
        <w:rPr>
          <w:rFonts w:hint="eastAsia"/>
        </w:rPr>
        <w:t>fetch</w:t>
      </w:r>
      <w:r>
        <w:rPr>
          <w:rFonts w:hint="eastAsia"/>
        </w:rPr>
        <w:t>接口改为</w:t>
      </w:r>
      <w:r>
        <w:rPr>
          <w:rFonts w:hint="eastAsia"/>
        </w:rPr>
        <w:t>key/value</w:t>
      </w:r>
      <w:r>
        <w:rPr>
          <w:rFonts w:hint="eastAsia"/>
        </w:rPr>
        <w:t>对的方式。</w:t>
      </w:r>
    </w:p>
    <w:p w:rsidR="008A28AA" w:rsidRDefault="008A28AA" w:rsidP="008A28AA">
      <w:pPr>
        <w:pStyle w:val="ListParagraph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通过回调的方式将排序从</w:t>
      </w:r>
      <w:r>
        <w:rPr>
          <w:rFonts w:hint="eastAsia"/>
        </w:rPr>
        <w:t>rtn</w:t>
      </w:r>
      <w:r>
        <w:rPr>
          <w:rFonts w:hint="eastAsia"/>
        </w:rPr>
        <w:t>模块注入到</w:t>
      </w:r>
      <w:r>
        <w:rPr>
          <w:rFonts w:hint="eastAsia"/>
        </w:rPr>
        <w:t>dms</w:t>
      </w:r>
      <w:r>
        <w:rPr>
          <w:rFonts w:hint="eastAsia"/>
        </w:rPr>
        <w:t>模块。</w:t>
      </w:r>
    </w:p>
    <w:p w:rsidR="00D602BF" w:rsidRPr="00075EB5" w:rsidRDefault="00D602BF" w:rsidP="00420145"/>
    <w:p w:rsidR="00877704" w:rsidRDefault="00425CBA" w:rsidP="00877704">
      <w:r>
        <w:rPr>
          <w:rFonts w:hint="eastAsia"/>
        </w:rPr>
        <w:t>rebuild index</w:t>
      </w:r>
      <w:r>
        <w:rPr>
          <w:rFonts w:hint="eastAsia"/>
        </w:rPr>
        <w:t>的实现在函数</w:t>
      </w:r>
      <w:r w:rsidRPr="00425CBA">
        <w:t>_dmsStorageIndex::_rebuildIndex</w:t>
      </w:r>
      <w:r>
        <w:rPr>
          <w:rFonts w:hint="eastAsia"/>
        </w:rPr>
        <w:t>()</w:t>
      </w:r>
      <w:r w:rsidR="00625850">
        <w:rPr>
          <w:rFonts w:hint="eastAsia"/>
        </w:rPr>
        <w:t>，需要对其进行重构</w:t>
      </w:r>
      <w:r w:rsidR="00B22E65">
        <w:rPr>
          <w:rFonts w:hint="eastAsia"/>
        </w:rPr>
        <w:t>：</w:t>
      </w:r>
    </w:p>
    <w:p w:rsidR="00877704" w:rsidRDefault="00002DB5" w:rsidP="00153A67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将其中</w:t>
      </w:r>
      <w:r w:rsidR="00140807">
        <w:rPr>
          <w:rFonts w:hint="eastAsia"/>
        </w:rPr>
        <w:t>遍历</w:t>
      </w:r>
      <w:r w:rsidR="00140807">
        <w:rPr>
          <w:rFonts w:hint="eastAsia"/>
        </w:rPr>
        <w:t>extent</w:t>
      </w:r>
      <w:r w:rsidR="00304E3C">
        <w:rPr>
          <w:rFonts w:hint="eastAsia"/>
        </w:rPr>
        <w:t>取数据的过程</w:t>
      </w:r>
      <w:r w:rsidR="00CD4286">
        <w:rPr>
          <w:rFonts w:hint="eastAsia"/>
        </w:rPr>
        <w:t>改为使用</w:t>
      </w:r>
      <w:r w:rsidR="00F407FF">
        <w:rPr>
          <w:rFonts w:hint="eastAsia"/>
        </w:rPr>
        <w:t>dms</w:t>
      </w:r>
      <w:r w:rsidR="00CD4286">
        <w:rPr>
          <w:rFonts w:hint="eastAsia"/>
        </w:rPr>
        <w:t>TBScanner</w:t>
      </w:r>
      <w:r w:rsidR="00A13A56">
        <w:rPr>
          <w:rFonts w:hint="eastAsia"/>
        </w:rPr>
        <w:t>类</w:t>
      </w:r>
      <w:r w:rsidR="00A01D0E">
        <w:rPr>
          <w:rFonts w:hint="eastAsia"/>
        </w:rPr>
        <w:t>。</w:t>
      </w:r>
    </w:p>
    <w:p w:rsidR="00D463A4" w:rsidRDefault="002B33E8" w:rsidP="002C09FE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lastRenderedPageBreak/>
        <w:t>增加索引创建的抽象类</w:t>
      </w:r>
      <w:r>
        <w:rPr>
          <w:rFonts w:hint="eastAsia"/>
        </w:rPr>
        <w:t>dmsIndexBuilder</w:t>
      </w:r>
      <w:r w:rsidR="00B9556F">
        <w:rPr>
          <w:rFonts w:hint="eastAsia"/>
        </w:rPr>
        <w:t>，</w:t>
      </w:r>
      <w:r w:rsidR="001C5F77">
        <w:rPr>
          <w:rFonts w:hint="eastAsia"/>
        </w:rPr>
        <w:t>有两个实现类</w:t>
      </w:r>
      <w:r w:rsidR="007330B9">
        <w:rPr>
          <w:rFonts w:hint="eastAsia"/>
        </w:rPr>
        <w:t>：</w:t>
      </w:r>
      <w:r w:rsidR="005F2CA0">
        <w:rPr>
          <w:rFonts w:hint="eastAsia"/>
        </w:rPr>
        <w:t>在线方式的</w:t>
      </w:r>
      <w:r w:rsidR="007330B9">
        <w:rPr>
          <w:rFonts w:hint="eastAsia"/>
        </w:rPr>
        <w:t>dmsIndexOnlineBuilder</w:t>
      </w:r>
      <w:r w:rsidR="007330B9">
        <w:rPr>
          <w:rFonts w:hint="eastAsia"/>
        </w:rPr>
        <w:t>和</w:t>
      </w:r>
      <w:r w:rsidR="005F2CA0">
        <w:rPr>
          <w:rFonts w:hint="eastAsia"/>
        </w:rPr>
        <w:t>离线方式的</w:t>
      </w:r>
      <w:r w:rsidR="007330B9">
        <w:rPr>
          <w:rFonts w:hint="eastAsia"/>
        </w:rPr>
        <w:t>dmsIndexOfflineBuilder</w:t>
      </w:r>
      <w:r w:rsidR="00124E2B">
        <w:rPr>
          <w:rFonts w:hint="eastAsia"/>
        </w:rPr>
        <w:t>。</w:t>
      </w:r>
      <w:r w:rsidR="00676F30">
        <w:rPr>
          <w:rFonts w:hint="eastAsia"/>
        </w:rPr>
        <w:t>其中在线方式使用现有的流程，离线方式使用先排序后插入的流程。</w:t>
      </w:r>
    </w:p>
    <w:p w:rsidR="00EF6364" w:rsidRDefault="00AD0515" w:rsidP="004E500C">
      <w:pPr>
        <w:pStyle w:val="ListParagraph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 w:rsidR="009C414D">
        <w:rPr>
          <w:rFonts w:hint="eastAsia"/>
        </w:rPr>
        <w:t>离线方式时，根据</w:t>
      </w:r>
      <w:r w:rsidR="00CE7D8E">
        <w:rPr>
          <w:rFonts w:hint="eastAsia"/>
        </w:rPr>
        <w:t>集合数据量</w:t>
      </w:r>
      <w:r w:rsidR="00750C65">
        <w:rPr>
          <w:rFonts w:hint="eastAsia"/>
        </w:rPr>
        <w:t>、</w:t>
      </w:r>
      <w:r w:rsidR="0095751E">
        <w:rPr>
          <w:rFonts w:hint="eastAsia"/>
        </w:rPr>
        <w:t>内存等</w:t>
      </w:r>
      <w:r w:rsidR="00543D63">
        <w:rPr>
          <w:rFonts w:hint="eastAsia"/>
        </w:rPr>
        <w:t>决定</w:t>
      </w:r>
      <w:r w:rsidR="00F51DD9">
        <w:rPr>
          <w:rFonts w:hint="eastAsia"/>
        </w:rPr>
        <w:t>使用内存排序还是外排。</w:t>
      </w:r>
      <w:r w:rsidR="00585340">
        <w:rPr>
          <w:rFonts w:hint="eastAsia"/>
        </w:rPr>
        <w:t>具体</w:t>
      </w:r>
      <w:r w:rsidR="003E28C9">
        <w:rPr>
          <w:rFonts w:hint="eastAsia"/>
        </w:rPr>
        <w:t>标准</w:t>
      </w:r>
      <w:r w:rsidR="00585340">
        <w:rPr>
          <w:rFonts w:hint="eastAsia"/>
        </w:rPr>
        <w:t>需要</w:t>
      </w:r>
      <w:r w:rsidR="001B5384">
        <w:rPr>
          <w:rFonts w:hint="eastAsia"/>
        </w:rPr>
        <w:t>通过实际测试确</w:t>
      </w:r>
      <w:r w:rsidR="00AB0EE0">
        <w:rPr>
          <w:rFonts w:hint="eastAsia"/>
        </w:rPr>
        <w:t>定。</w:t>
      </w:r>
      <w:r w:rsidR="0043738D">
        <w:rPr>
          <w:rFonts w:hint="eastAsia"/>
        </w:rPr>
        <w:t>该选择对用户不可见。</w:t>
      </w:r>
    </w:p>
    <w:p w:rsidR="001F3D72" w:rsidRDefault="001F3D72" w:rsidP="00BD0A4F"/>
    <w:p w:rsidR="00BD0A4F" w:rsidRDefault="00CD40AD" w:rsidP="00FF648C">
      <w:pPr>
        <w:pStyle w:val="ListParagraph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涉及修改的</w:t>
      </w:r>
      <w:r w:rsidR="00FF648C">
        <w:rPr>
          <w:rFonts w:hint="eastAsia"/>
        </w:rPr>
        <w:t>接口</w:t>
      </w:r>
    </w:p>
    <w:p w:rsidR="00FC0EC8" w:rsidRDefault="00CD40AD" w:rsidP="00FC0EC8">
      <w:r>
        <w:rPr>
          <w:rFonts w:hint="eastAsia"/>
        </w:rPr>
        <w:t>为</w:t>
      </w:r>
      <w:r w:rsidR="00031B40">
        <w:rPr>
          <w:rFonts w:hint="eastAsia"/>
        </w:rPr>
        <w:t>sdb</w:t>
      </w:r>
      <w:r w:rsidR="00031B40">
        <w:rPr>
          <w:rFonts w:hint="eastAsia"/>
        </w:rPr>
        <w:t>及驱动程序中创建索引的接口增加参数</w:t>
      </w:r>
      <w:r w:rsidR="00031B40">
        <w:rPr>
          <w:rFonts w:hint="eastAsia"/>
        </w:rPr>
        <w:t>option</w:t>
      </w:r>
      <w:r w:rsidR="00031B40">
        <w:rPr>
          <w:rFonts w:hint="eastAsia"/>
        </w:rPr>
        <w:t>，</w:t>
      </w:r>
      <w:r w:rsidR="009B702F">
        <w:rPr>
          <w:rFonts w:hint="eastAsia"/>
        </w:rPr>
        <w:t>在</w:t>
      </w:r>
      <w:r w:rsidR="0069191A">
        <w:rPr>
          <w:rFonts w:hint="eastAsia"/>
        </w:rPr>
        <w:t>参数中</w:t>
      </w:r>
      <w:r w:rsidR="009B702F">
        <w:rPr>
          <w:rFonts w:hint="eastAsia"/>
        </w:rPr>
        <w:t>可以指定</w:t>
      </w:r>
      <w:r w:rsidR="002747BC">
        <w:rPr>
          <w:rFonts w:hint="eastAsia"/>
        </w:rPr>
        <w:t>创建索引的方式</w:t>
      </w:r>
      <w:r w:rsidR="003D1AC4">
        <w:rPr>
          <w:rFonts w:hint="eastAsia"/>
        </w:rPr>
        <w:t>M</w:t>
      </w:r>
      <w:r w:rsidR="009F211D">
        <w:rPr>
          <w:rFonts w:hint="eastAsia"/>
        </w:rPr>
        <w:t>ode</w:t>
      </w:r>
      <w:r w:rsidR="002747BC">
        <w:rPr>
          <w:rFonts w:hint="eastAsia"/>
        </w:rPr>
        <w:t>和排序空间大小</w:t>
      </w:r>
      <w:r w:rsidR="002A313D">
        <w:rPr>
          <w:rFonts w:hint="eastAsia"/>
        </w:rPr>
        <w:t>BufferSize</w:t>
      </w:r>
      <w:r w:rsidR="002747BC">
        <w:rPr>
          <w:rFonts w:hint="eastAsia"/>
        </w:rPr>
        <w:t>。</w:t>
      </w:r>
    </w:p>
    <w:p w:rsidR="00FF648C" w:rsidRDefault="00630882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 shell</w:t>
      </w:r>
      <w:r>
        <w:rPr>
          <w:rFonts w:hint="eastAsia"/>
        </w:rPr>
        <w:t>：</w:t>
      </w:r>
      <w:r w:rsidR="00412F3F" w:rsidRPr="00412F3F">
        <w:t>db.collectionspace.collection.createIndex()</w:t>
      </w:r>
      <w:r w:rsidR="00412F3F">
        <w:rPr>
          <w:rFonts w:hint="eastAsia"/>
        </w:rPr>
        <w:t>增加一个</w:t>
      </w:r>
      <w:r w:rsidR="00B3572D">
        <w:rPr>
          <w:rFonts w:hint="eastAsia"/>
        </w:rPr>
        <w:t>json</w:t>
      </w:r>
      <w:r w:rsidR="002D20A7">
        <w:rPr>
          <w:rFonts w:hint="eastAsia"/>
        </w:rPr>
        <w:t>类型的参数</w:t>
      </w:r>
      <w:r w:rsidR="002D20A7">
        <w:rPr>
          <w:rFonts w:hint="eastAsia"/>
        </w:rPr>
        <w:t>option</w:t>
      </w:r>
    </w:p>
    <w:p w:rsidR="00434DE1" w:rsidRDefault="000D7014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C Driver</w:t>
      </w:r>
      <w:r>
        <w:rPr>
          <w:rFonts w:hint="eastAsia"/>
        </w:rPr>
        <w:t>：新增函数</w:t>
      </w:r>
      <w:r w:rsidRPr="000D7014">
        <w:t>sdbCreateIndex</w:t>
      </w:r>
      <w:r>
        <w:rPr>
          <w:rFonts w:hint="eastAsia"/>
        </w:rPr>
        <w:t>2()</w:t>
      </w:r>
      <w:r>
        <w:rPr>
          <w:rFonts w:hint="eastAsia"/>
        </w:rPr>
        <w:t>，在</w:t>
      </w:r>
      <w:r w:rsidRPr="000D7014">
        <w:t>sdbCreateIndex</w:t>
      </w:r>
      <w:r>
        <w:rPr>
          <w:rFonts w:hint="eastAsia"/>
        </w:rPr>
        <w:t>()</w:t>
      </w:r>
      <w:r>
        <w:rPr>
          <w:rFonts w:hint="eastAsia"/>
        </w:rPr>
        <w:t>的基础上增加</w:t>
      </w:r>
      <w:r w:rsidR="00E26B01">
        <w:rPr>
          <w:rFonts w:hint="eastAsia"/>
        </w:rPr>
        <w:t>bson</w:t>
      </w:r>
      <w:r w:rsidR="00E26B01">
        <w:rPr>
          <w:rFonts w:hint="eastAsia"/>
        </w:rPr>
        <w:t>类</w:t>
      </w:r>
      <w:r w:rsidR="00B23C20">
        <w:rPr>
          <w:rFonts w:hint="eastAsia"/>
        </w:rPr>
        <w:t>型</w:t>
      </w:r>
      <w:r w:rsidR="00E26B01">
        <w:rPr>
          <w:rFonts w:hint="eastAsia"/>
        </w:rPr>
        <w:t>的</w:t>
      </w:r>
      <w:r>
        <w:rPr>
          <w:rFonts w:hint="eastAsia"/>
        </w:rPr>
        <w:t>参数</w:t>
      </w:r>
      <w:r w:rsidR="00504F1D">
        <w:rPr>
          <w:rFonts w:hint="eastAsia"/>
        </w:rPr>
        <w:t>option</w:t>
      </w:r>
      <w:r w:rsidR="00E63AFE">
        <w:rPr>
          <w:rFonts w:hint="eastAsia"/>
        </w:rPr>
        <w:t>。</w:t>
      </w:r>
    </w:p>
    <w:p w:rsidR="00E63AFE" w:rsidRDefault="00E63AFE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C++ Driver</w:t>
      </w:r>
      <w:r>
        <w:rPr>
          <w:rFonts w:hint="eastAsia"/>
        </w:rPr>
        <w:t>：</w:t>
      </w:r>
      <w:r w:rsidR="00397100" w:rsidRPr="00397100">
        <w:t>sdbclient::sdbCollection::createIndex</w:t>
      </w:r>
      <w:r w:rsidR="00397100">
        <w:rPr>
          <w:rFonts w:hint="eastAsia"/>
        </w:rPr>
        <w:t>()</w:t>
      </w:r>
      <w:r w:rsidR="00397100">
        <w:rPr>
          <w:rFonts w:hint="eastAsia"/>
        </w:rPr>
        <w:t>增加一个</w:t>
      </w:r>
      <w:r w:rsidR="00FD496E">
        <w:rPr>
          <w:rFonts w:hint="eastAsia"/>
        </w:rPr>
        <w:t>BSONObj</w:t>
      </w:r>
      <w:r w:rsidR="00FD496E">
        <w:rPr>
          <w:rFonts w:hint="eastAsia"/>
        </w:rPr>
        <w:t>类</w:t>
      </w:r>
      <w:r w:rsidR="00B23C20">
        <w:rPr>
          <w:rFonts w:hint="eastAsia"/>
        </w:rPr>
        <w:t>型</w:t>
      </w:r>
      <w:r w:rsidR="00397100">
        <w:rPr>
          <w:rFonts w:hint="eastAsia"/>
        </w:rPr>
        <w:t>参数</w:t>
      </w:r>
      <w:r w:rsidR="00DB5E00">
        <w:rPr>
          <w:rFonts w:hint="eastAsia"/>
        </w:rPr>
        <w:t>option</w:t>
      </w:r>
      <w:r w:rsidR="00DB5E00">
        <w:rPr>
          <w:rFonts w:hint="eastAsia"/>
        </w:rPr>
        <w:t>。</w:t>
      </w:r>
    </w:p>
    <w:p w:rsidR="003C2B4A" w:rsidRDefault="009E44B6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Java Driver</w:t>
      </w:r>
      <w:r>
        <w:rPr>
          <w:rFonts w:hint="eastAsia"/>
        </w:rPr>
        <w:t>：</w:t>
      </w:r>
      <w:r w:rsidR="007A04AF" w:rsidRPr="007A04AF">
        <w:t>com.sequoiadb.base.DBCollection.createIndex</w:t>
      </w:r>
      <w:r w:rsidR="007A04AF">
        <w:rPr>
          <w:rFonts w:hint="eastAsia"/>
        </w:rPr>
        <w:t>()</w:t>
      </w:r>
      <w:r w:rsidR="007A04AF">
        <w:rPr>
          <w:rFonts w:hint="eastAsia"/>
        </w:rPr>
        <w:t>增加</w:t>
      </w:r>
      <w:r w:rsidR="007D5710">
        <w:rPr>
          <w:rFonts w:hint="eastAsia"/>
        </w:rPr>
        <w:t>重载方法，在原有方法的基础上增加</w:t>
      </w:r>
      <w:r w:rsidR="00431CA8" w:rsidRPr="00431CA8">
        <w:t>BSONObject</w:t>
      </w:r>
      <w:r w:rsidR="007D5710">
        <w:rPr>
          <w:rFonts w:hint="eastAsia"/>
        </w:rPr>
        <w:t>参数</w:t>
      </w:r>
      <w:r w:rsidR="00431CA8">
        <w:rPr>
          <w:rFonts w:hint="eastAsia"/>
        </w:rPr>
        <w:t>option</w:t>
      </w:r>
      <w:r w:rsidR="007D5710">
        <w:rPr>
          <w:rFonts w:hint="eastAsia"/>
        </w:rPr>
        <w:t>。</w:t>
      </w:r>
    </w:p>
    <w:p w:rsidR="007D5710" w:rsidRDefault="00B1404F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C# Driver</w:t>
      </w:r>
      <w:r>
        <w:rPr>
          <w:rFonts w:hint="eastAsia"/>
        </w:rPr>
        <w:t>：</w:t>
      </w:r>
      <w:r w:rsidR="00C66E93" w:rsidRPr="00C66E93">
        <w:t>SequoiaDB.DBCollection.CreateIndex</w:t>
      </w:r>
      <w:r w:rsidR="00C66E93">
        <w:rPr>
          <w:rFonts w:hint="eastAsia"/>
        </w:rPr>
        <w:t>()</w:t>
      </w:r>
      <w:r w:rsidR="00C66E93">
        <w:rPr>
          <w:rFonts w:hint="eastAsia"/>
        </w:rPr>
        <w:t>增加重载方法，在原有方法的基础上增加</w:t>
      </w:r>
      <w:r w:rsidR="00964F04" w:rsidRPr="00964F04">
        <w:t>BsonDocument</w:t>
      </w:r>
      <w:r w:rsidR="00964F04">
        <w:rPr>
          <w:rFonts w:hint="eastAsia"/>
        </w:rPr>
        <w:t>类</w:t>
      </w:r>
      <w:r w:rsidR="00B23C20">
        <w:rPr>
          <w:rFonts w:hint="eastAsia"/>
        </w:rPr>
        <w:t>型</w:t>
      </w:r>
      <w:r w:rsidR="00C66E93">
        <w:rPr>
          <w:rFonts w:hint="eastAsia"/>
        </w:rPr>
        <w:t>参数</w:t>
      </w:r>
      <w:r w:rsidR="0027206A">
        <w:rPr>
          <w:rFonts w:hint="eastAsia"/>
        </w:rPr>
        <w:t>option</w:t>
      </w:r>
      <w:r w:rsidR="00C66E93">
        <w:rPr>
          <w:rFonts w:hint="eastAsia"/>
        </w:rPr>
        <w:t>。</w:t>
      </w:r>
    </w:p>
    <w:p w:rsidR="00C66E93" w:rsidRDefault="00C90BFD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Python Driver</w:t>
      </w:r>
      <w:r>
        <w:rPr>
          <w:rFonts w:hint="eastAsia"/>
        </w:rPr>
        <w:t>：</w:t>
      </w:r>
      <w:r w:rsidRPr="00C90BFD">
        <w:t>pysequoiadb.collection.collection.create_index</w:t>
      </w:r>
      <w:r>
        <w:rPr>
          <w:rFonts w:hint="eastAsia"/>
        </w:rPr>
        <w:t>()</w:t>
      </w:r>
      <w:r>
        <w:rPr>
          <w:rFonts w:hint="eastAsia"/>
        </w:rPr>
        <w:t>增加一个</w:t>
      </w:r>
      <w:r w:rsidR="00E327D3">
        <w:rPr>
          <w:rFonts w:hint="eastAsia"/>
        </w:rPr>
        <w:t>dict</w:t>
      </w:r>
      <w:r w:rsidR="00E327D3">
        <w:rPr>
          <w:rFonts w:hint="eastAsia"/>
        </w:rPr>
        <w:t>类</w:t>
      </w:r>
      <w:r w:rsidR="00B23C20">
        <w:rPr>
          <w:rFonts w:hint="eastAsia"/>
        </w:rPr>
        <w:t>型</w:t>
      </w:r>
      <w:r>
        <w:rPr>
          <w:rFonts w:hint="eastAsia"/>
        </w:rPr>
        <w:t>参数</w:t>
      </w:r>
      <w:r w:rsidR="00E327D3">
        <w:rPr>
          <w:rFonts w:hint="eastAsia"/>
        </w:rPr>
        <w:t>option</w:t>
      </w:r>
      <w:r>
        <w:rPr>
          <w:rFonts w:hint="eastAsia"/>
        </w:rPr>
        <w:t>。</w:t>
      </w:r>
    </w:p>
    <w:p w:rsidR="00C90BFD" w:rsidRDefault="00B23C20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PHP Driver</w:t>
      </w:r>
      <w:r>
        <w:rPr>
          <w:rFonts w:hint="eastAsia"/>
        </w:rPr>
        <w:t>：</w:t>
      </w:r>
      <w:r w:rsidRPr="00B23C20">
        <w:t>SequoiaCL::createIndex</w:t>
      </w:r>
      <w:r>
        <w:rPr>
          <w:rFonts w:hint="eastAsia"/>
        </w:rPr>
        <w:t>()</w:t>
      </w:r>
      <w:r>
        <w:rPr>
          <w:rFonts w:hint="eastAsia"/>
        </w:rPr>
        <w:t>增加一个</w:t>
      </w:r>
      <w:r w:rsidR="007053A0">
        <w:rPr>
          <w:rFonts w:hint="eastAsia"/>
        </w:rPr>
        <w:t>array|string</w:t>
      </w:r>
      <w:r w:rsidR="007053A0">
        <w:rPr>
          <w:rFonts w:hint="eastAsia"/>
        </w:rPr>
        <w:t>类型参数</w:t>
      </w:r>
      <w:r w:rsidR="007053A0">
        <w:rPr>
          <w:rFonts w:hint="eastAsia"/>
        </w:rPr>
        <w:t>option</w:t>
      </w:r>
      <w:r w:rsidR="007053A0">
        <w:rPr>
          <w:rFonts w:hint="eastAsia"/>
        </w:rPr>
        <w:t>。</w:t>
      </w:r>
    </w:p>
    <w:p w:rsidR="00955993" w:rsidRDefault="004664D7" w:rsidP="00695EF0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REST API</w:t>
      </w:r>
      <w:r>
        <w:rPr>
          <w:rFonts w:hint="eastAsia"/>
        </w:rPr>
        <w:t>：没有创建索引的命令。</w:t>
      </w:r>
    </w:p>
    <w:p w:rsidR="00397100" w:rsidRPr="00412F3F" w:rsidRDefault="00397100" w:rsidP="00FF648C"/>
    <w:p w:rsidR="00877704" w:rsidRDefault="00877704" w:rsidP="00877704">
      <w:pPr>
        <w:pStyle w:val="Heading2"/>
      </w:pPr>
      <w:r>
        <w:rPr>
          <w:rFonts w:hint="eastAsia"/>
        </w:rPr>
        <w:t>遗留问题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877704" w:rsidTr="00877704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877704" w:rsidTr="00877704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877704" w:rsidRDefault="00877704" w:rsidP="00877704">
      <w:pPr>
        <w:pStyle w:val="Heading2"/>
      </w:pPr>
      <w:r>
        <w:rPr>
          <w:rFonts w:hint="eastAsia"/>
        </w:rPr>
        <w:t>验收测试用例</w:t>
      </w:r>
    </w:p>
    <w:p w:rsidR="00877704" w:rsidRDefault="00877704" w:rsidP="00877704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p w:rsidR="00877704" w:rsidRDefault="00877704" w:rsidP="00877704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877704" w:rsidTr="00877704">
        <w:tc>
          <w:tcPr>
            <w:tcW w:w="2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hideMark/>
          </w:tcPr>
          <w:p w:rsidR="00877704" w:rsidRDefault="00877704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877704" w:rsidTr="00877704">
        <w:tc>
          <w:tcPr>
            <w:tcW w:w="2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 w:rsidP="00470580">
            <w:pPr>
              <w:pStyle w:val="ListParagraph"/>
              <w:numPr>
                <w:ilvl w:val="0"/>
                <w:numId w:val="10"/>
              </w:numPr>
              <w:ind w:firstLineChars="0"/>
            </w:pPr>
          </w:p>
        </w:tc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2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15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17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877704" w:rsidRDefault="00877704" w:rsidP="00877704">
      <w:pPr>
        <w:pStyle w:val="Heading2"/>
      </w:pPr>
      <w: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  <w:tr w:rsidR="00877704" w:rsidTr="00877704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77704" w:rsidRDefault="00877704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77704" w:rsidRDefault="00877704">
            <w:pPr>
              <w:ind w:left="0"/>
              <w:rPr>
                <w:rFonts w:eastAsiaTheme="minorEastAsia"/>
              </w:rPr>
            </w:pPr>
          </w:p>
        </w:tc>
      </w:tr>
    </w:tbl>
    <w:p w:rsidR="00877704" w:rsidRDefault="00877704" w:rsidP="00877704"/>
    <w:p w:rsidR="00203DA4" w:rsidRPr="00877704" w:rsidRDefault="00203DA4" w:rsidP="000A5536">
      <w:pPr>
        <w:pStyle w:val="PlainText"/>
        <w:rPr>
          <w:rFonts w:hAnsi="宋体" w:cs="宋体"/>
        </w:rPr>
      </w:pPr>
    </w:p>
    <w:sectPr w:rsidR="00203DA4" w:rsidRPr="00877704" w:rsidSect="000A5536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86E39"/>
    <w:multiLevelType w:val="hybridMultilevel"/>
    <w:tmpl w:val="79CE3E8A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102E4F"/>
    <w:multiLevelType w:val="hybridMultilevel"/>
    <w:tmpl w:val="778A8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38595C"/>
    <w:multiLevelType w:val="hybridMultilevel"/>
    <w:tmpl w:val="D2DCDE88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4CB40620"/>
    <w:lvl w:ilvl="0" w:tplc="4E602E8A">
      <w:start w:val="1"/>
      <w:numFmt w:val="chineseCountingThousand"/>
      <w:pStyle w:val="Heading2"/>
      <w:lvlText w:val="%1、"/>
      <w:lvlJc w:val="left"/>
      <w:pPr>
        <w:ind w:left="777" w:hanging="420"/>
      </w:pPr>
      <w:rPr>
        <w:lang w:val="en-US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084B86"/>
    <w:multiLevelType w:val="hybridMultilevel"/>
    <w:tmpl w:val="38B4C0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786D48"/>
    <w:multiLevelType w:val="hybridMultilevel"/>
    <w:tmpl w:val="802A5BE8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A4B39F6"/>
    <w:multiLevelType w:val="hybridMultilevel"/>
    <w:tmpl w:val="A4781EF2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A955D84"/>
    <w:multiLevelType w:val="hybridMultilevel"/>
    <w:tmpl w:val="9278A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1309E6"/>
    <w:multiLevelType w:val="hybridMultilevel"/>
    <w:tmpl w:val="8640CC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377F3394"/>
    <w:multiLevelType w:val="hybridMultilevel"/>
    <w:tmpl w:val="EB26AF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88461A4"/>
    <w:multiLevelType w:val="hybridMultilevel"/>
    <w:tmpl w:val="4872D3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03447C5"/>
    <w:multiLevelType w:val="hybridMultilevel"/>
    <w:tmpl w:val="E8BCF950"/>
    <w:lvl w:ilvl="0" w:tplc="787EDC96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1075AFD"/>
    <w:multiLevelType w:val="hybridMultilevel"/>
    <w:tmpl w:val="E7A660C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24D42FA"/>
    <w:multiLevelType w:val="hybridMultilevel"/>
    <w:tmpl w:val="62F8328E"/>
    <w:lvl w:ilvl="0" w:tplc="04090011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4BC2185E"/>
    <w:multiLevelType w:val="hybridMultilevel"/>
    <w:tmpl w:val="C3703918"/>
    <w:lvl w:ilvl="0" w:tplc="E5F22E32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54F44D6D"/>
    <w:multiLevelType w:val="hybridMultilevel"/>
    <w:tmpl w:val="29400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D332CCD"/>
    <w:multiLevelType w:val="hybridMultilevel"/>
    <w:tmpl w:val="CE423E6C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6B420927"/>
    <w:multiLevelType w:val="hybridMultilevel"/>
    <w:tmpl w:val="9800D3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511EC7"/>
    <w:multiLevelType w:val="hybridMultilevel"/>
    <w:tmpl w:val="3BAC85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B140A86"/>
    <w:multiLevelType w:val="hybridMultilevel"/>
    <w:tmpl w:val="C908D8F8"/>
    <w:lvl w:ilvl="0" w:tplc="AFEA3D30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5"/>
  </w:num>
  <w:num w:numId="13">
    <w:abstractNumId w:val="8"/>
  </w:num>
  <w:num w:numId="14">
    <w:abstractNumId w:val="5"/>
  </w:num>
  <w:num w:numId="15">
    <w:abstractNumId w:val="3"/>
  </w:num>
  <w:num w:numId="16">
    <w:abstractNumId w:val="7"/>
  </w:num>
  <w:num w:numId="17">
    <w:abstractNumId w:val="1"/>
  </w:num>
  <w:num w:numId="18">
    <w:abstractNumId w:val="11"/>
  </w:num>
  <w:num w:numId="19">
    <w:abstractNumId w:val="14"/>
  </w:num>
  <w:num w:numId="20">
    <w:abstractNumId w:val="6"/>
  </w:num>
  <w:num w:numId="21">
    <w:abstractNumId w:val="9"/>
  </w:num>
  <w:num w:numId="22">
    <w:abstractNumId w:val="18"/>
  </w:num>
  <w:num w:numId="23">
    <w:abstractNumId w:val="2"/>
  </w:num>
  <w:num w:numId="24">
    <w:abstractNumId w:val="10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F6E80"/>
    <w:rsid w:val="00002361"/>
    <w:rsid w:val="00002DB5"/>
    <w:rsid w:val="00013C95"/>
    <w:rsid w:val="000269EA"/>
    <w:rsid w:val="00031B40"/>
    <w:rsid w:val="00032955"/>
    <w:rsid w:val="00044E3C"/>
    <w:rsid w:val="00062367"/>
    <w:rsid w:val="00066676"/>
    <w:rsid w:val="00075EB5"/>
    <w:rsid w:val="0009413F"/>
    <w:rsid w:val="000A5536"/>
    <w:rsid w:val="000D7014"/>
    <w:rsid w:val="000E0841"/>
    <w:rsid w:val="000E6280"/>
    <w:rsid w:val="000E74F5"/>
    <w:rsid w:val="000F09AD"/>
    <w:rsid w:val="000F4CF3"/>
    <w:rsid w:val="00103823"/>
    <w:rsid w:val="00105B4D"/>
    <w:rsid w:val="00111A6E"/>
    <w:rsid w:val="00124E2B"/>
    <w:rsid w:val="00127D26"/>
    <w:rsid w:val="001362C2"/>
    <w:rsid w:val="001406CD"/>
    <w:rsid w:val="00140807"/>
    <w:rsid w:val="00153A67"/>
    <w:rsid w:val="00154853"/>
    <w:rsid w:val="00160C53"/>
    <w:rsid w:val="001647C1"/>
    <w:rsid w:val="00191BF1"/>
    <w:rsid w:val="0019356C"/>
    <w:rsid w:val="00194A04"/>
    <w:rsid w:val="001A0E50"/>
    <w:rsid w:val="001A4C9C"/>
    <w:rsid w:val="001B43E6"/>
    <w:rsid w:val="001B5384"/>
    <w:rsid w:val="001C4464"/>
    <w:rsid w:val="001C5F77"/>
    <w:rsid w:val="001D7BD2"/>
    <w:rsid w:val="001E7846"/>
    <w:rsid w:val="001F3D72"/>
    <w:rsid w:val="00200FFF"/>
    <w:rsid w:val="00203DA4"/>
    <w:rsid w:val="00217B99"/>
    <w:rsid w:val="0022690C"/>
    <w:rsid w:val="0023006E"/>
    <w:rsid w:val="00236C80"/>
    <w:rsid w:val="0023794B"/>
    <w:rsid w:val="00240F25"/>
    <w:rsid w:val="00264CD0"/>
    <w:rsid w:val="0027206A"/>
    <w:rsid w:val="0027409B"/>
    <w:rsid w:val="002747BC"/>
    <w:rsid w:val="0028021B"/>
    <w:rsid w:val="002808A9"/>
    <w:rsid w:val="002A0651"/>
    <w:rsid w:val="002A313D"/>
    <w:rsid w:val="002A3A91"/>
    <w:rsid w:val="002A7A8D"/>
    <w:rsid w:val="002B2B0D"/>
    <w:rsid w:val="002B33E8"/>
    <w:rsid w:val="002C09FE"/>
    <w:rsid w:val="002C3FF0"/>
    <w:rsid w:val="002C5022"/>
    <w:rsid w:val="002C72FB"/>
    <w:rsid w:val="002D0AA9"/>
    <w:rsid w:val="002D20A7"/>
    <w:rsid w:val="002F1656"/>
    <w:rsid w:val="0030305D"/>
    <w:rsid w:val="00304E3C"/>
    <w:rsid w:val="003100C3"/>
    <w:rsid w:val="00316C92"/>
    <w:rsid w:val="003174C5"/>
    <w:rsid w:val="003234D7"/>
    <w:rsid w:val="003241F4"/>
    <w:rsid w:val="00324CF7"/>
    <w:rsid w:val="0032565D"/>
    <w:rsid w:val="00341926"/>
    <w:rsid w:val="00360F00"/>
    <w:rsid w:val="0036697B"/>
    <w:rsid w:val="00370EC3"/>
    <w:rsid w:val="00377343"/>
    <w:rsid w:val="00397100"/>
    <w:rsid w:val="003A28FF"/>
    <w:rsid w:val="003A6EA8"/>
    <w:rsid w:val="003B1ACC"/>
    <w:rsid w:val="003B625A"/>
    <w:rsid w:val="003C2B4A"/>
    <w:rsid w:val="003C662D"/>
    <w:rsid w:val="003D1AC4"/>
    <w:rsid w:val="003E1D78"/>
    <w:rsid w:val="003E28C9"/>
    <w:rsid w:val="003F121A"/>
    <w:rsid w:val="00407B55"/>
    <w:rsid w:val="00412F3F"/>
    <w:rsid w:val="00420145"/>
    <w:rsid w:val="00425CBA"/>
    <w:rsid w:val="00426C29"/>
    <w:rsid w:val="00431CA8"/>
    <w:rsid w:val="00434DE1"/>
    <w:rsid w:val="0043738D"/>
    <w:rsid w:val="00437C09"/>
    <w:rsid w:val="004457CA"/>
    <w:rsid w:val="00451B54"/>
    <w:rsid w:val="00452FBB"/>
    <w:rsid w:val="004612E5"/>
    <w:rsid w:val="00462BB3"/>
    <w:rsid w:val="00463BE9"/>
    <w:rsid w:val="004664D7"/>
    <w:rsid w:val="00474FA5"/>
    <w:rsid w:val="00495825"/>
    <w:rsid w:val="00496895"/>
    <w:rsid w:val="004A2053"/>
    <w:rsid w:val="004B124B"/>
    <w:rsid w:val="004B5D4B"/>
    <w:rsid w:val="004E05E2"/>
    <w:rsid w:val="004E500C"/>
    <w:rsid w:val="004F2EA5"/>
    <w:rsid w:val="004F2F24"/>
    <w:rsid w:val="00504F1D"/>
    <w:rsid w:val="0051088B"/>
    <w:rsid w:val="00523521"/>
    <w:rsid w:val="005252EC"/>
    <w:rsid w:val="00527281"/>
    <w:rsid w:val="005303A8"/>
    <w:rsid w:val="00535EF3"/>
    <w:rsid w:val="00536686"/>
    <w:rsid w:val="00537E6C"/>
    <w:rsid w:val="0054202F"/>
    <w:rsid w:val="00543D63"/>
    <w:rsid w:val="0056204B"/>
    <w:rsid w:val="00564ED7"/>
    <w:rsid w:val="00580227"/>
    <w:rsid w:val="00581748"/>
    <w:rsid w:val="00585340"/>
    <w:rsid w:val="00593410"/>
    <w:rsid w:val="00594DF2"/>
    <w:rsid w:val="005A2747"/>
    <w:rsid w:val="005A6EB9"/>
    <w:rsid w:val="005B2733"/>
    <w:rsid w:val="005B77A3"/>
    <w:rsid w:val="005B7BE8"/>
    <w:rsid w:val="005E1C89"/>
    <w:rsid w:val="005E401F"/>
    <w:rsid w:val="005F2CA0"/>
    <w:rsid w:val="0060471E"/>
    <w:rsid w:val="00625850"/>
    <w:rsid w:val="00630882"/>
    <w:rsid w:val="00640F4F"/>
    <w:rsid w:val="006410C0"/>
    <w:rsid w:val="00644851"/>
    <w:rsid w:val="006455CC"/>
    <w:rsid w:val="006460EE"/>
    <w:rsid w:val="0065615B"/>
    <w:rsid w:val="006719DC"/>
    <w:rsid w:val="00676F30"/>
    <w:rsid w:val="0068167D"/>
    <w:rsid w:val="0069191A"/>
    <w:rsid w:val="00695EF0"/>
    <w:rsid w:val="006A2E52"/>
    <w:rsid w:val="006A4592"/>
    <w:rsid w:val="006B1017"/>
    <w:rsid w:val="006B10F9"/>
    <w:rsid w:val="006B1DD5"/>
    <w:rsid w:val="006B57C6"/>
    <w:rsid w:val="006C311A"/>
    <w:rsid w:val="006C610A"/>
    <w:rsid w:val="006E002E"/>
    <w:rsid w:val="006E37C8"/>
    <w:rsid w:val="006E39C2"/>
    <w:rsid w:val="006F09E4"/>
    <w:rsid w:val="006F3BFA"/>
    <w:rsid w:val="007053A0"/>
    <w:rsid w:val="0071351A"/>
    <w:rsid w:val="0071739D"/>
    <w:rsid w:val="00720D1C"/>
    <w:rsid w:val="00720ECE"/>
    <w:rsid w:val="007330B9"/>
    <w:rsid w:val="00737C99"/>
    <w:rsid w:val="00741F3B"/>
    <w:rsid w:val="007423A0"/>
    <w:rsid w:val="00750C65"/>
    <w:rsid w:val="00754C62"/>
    <w:rsid w:val="00756733"/>
    <w:rsid w:val="00775759"/>
    <w:rsid w:val="007818B7"/>
    <w:rsid w:val="00783B11"/>
    <w:rsid w:val="00785084"/>
    <w:rsid w:val="00790791"/>
    <w:rsid w:val="007977D2"/>
    <w:rsid w:val="007A04AF"/>
    <w:rsid w:val="007A3388"/>
    <w:rsid w:val="007A4C75"/>
    <w:rsid w:val="007C635F"/>
    <w:rsid w:val="007C7451"/>
    <w:rsid w:val="007D5710"/>
    <w:rsid w:val="007E2134"/>
    <w:rsid w:val="007E65F6"/>
    <w:rsid w:val="007E7B97"/>
    <w:rsid w:val="007F0BAB"/>
    <w:rsid w:val="007F1A20"/>
    <w:rsid w:val="008055E8"/>
    <w:rsid w:val="00805AC2"/>
    <w:rsid w:val="00812BF4"/>
    <w:rsid w:val="00827BC8"/>
    <w:rsid w:val="008302D4"/>
    <w:rsid w:val="0083450C"/>
    <w:rsid w:val="008457FC"/>
    <w:rsid w:val="00861F42"/>
    <w:rsid w:val="00866E33"/>
    <w:rsid w:val="00874C94"/>
    <w:rsid w:val="00877704"/>
    <w:rsid w:val="0087775E"/>
    <w:rsid w:val="008911AD"/>
    <w:rsid w:val="00893061"/>
    <w:rsid w:val="008A28AA"/>
    <w:rsid w:val="008C4B2B"/>
    <w:rsid w:val="008D34BC"/>
    <w:rsid w:val="008E2B7E"/>
    <w:rsid w:val="008E70BE"/>
    <w:rsid w:val="008F7068"/>
    <w:rsid w:val="00921B58"/>
    <w:rsid w:val="0093450E"/>
    <w:rsid w:val="00946AE2"/>
    <w:rsid w:val="00947E60"/>
    <w:rsid w:val="0095481E"/>
    <w:rsid w:val="009558C2"/>
    <w:rsid w:val="00955993"/>
    <w:rsid w:val="00955B11"/>
    <w:rsid w:val="00956CBE"/>
    <w:rsid w:val="0095751E"/>
    <w:rsid w:val="00957C97"/>
    <w:rsid w:val="00964F04"/>
    <w:rsid w:val="00965748"/>
    <w:rsid w:val="00972586"/>
    <w:rsid w:val="00973659"/>
    <w:rsid w:val="00984872"/>
    <w:rsid w:val="00985C2D"/>
    <w:rsid w:val="00995D54"/>
    <w:rsid w:val="009A4A61"/>
    <w:rsid w:val="009B702F"/>
    <w:rsid w:val="009C414D"/>
    <w:rsid w:val="009C450D"/>
    <w:rsid w:val="009C7513"/>
    <w:rsid w:val="009D0623"/>
    <w:rsid w:val="009D0EFF"/>
    <w:rsid w:val="009D60EC"/>
    <w:rsid w:val="009E44B6"/>
    <w:rsid w:val="009E5DBA"/>
    <w:rsid w:val="009E634F"/>
    <w:rsid w:val="009F054D"/>
    <w:rsid w:val="009F211D"/>
    <w:rsid w:val="00A01D0E"/>
    <w:rsid w:val="00A03026"/>
    <w:rsid w:val="00A10049"/>
    <w:rsid w:val="00A111BE"/>
    <w:rsid w:val="00A12AC2"/>
    <w:rsid w:val="00A13A56"/>
    <w:rsid w:val="00A13B1C"/>
    <w:rsid w:val="00A30E06"/>
    <w:rsid w:val="00A33A8F"/>
    <w:rsid w:val="00A35E89"/>
    <w:rsid w:val="00A6400D"/>
    <w:rsid w:val="00A76575"/>
    <w:rsid w:val="00A77FDA"/>
    <w:rsid w:val="00A813C0"/>
    <w:rsid w:val="00AA0DCA"/>
    <w:rsid w:val="00AB0D8D"/>
    <w:rsid w:val="00AB0EE0"/>
    <w:rsid w:val="00AC7932"/>
    <w:rsid w:val="00AD0515"/>
    <w:rsid w:val="00AD212C"/>
    <w:rsid w:val="00AD2205"/>
    <w:rsid w:val="00AD35D9"/>
    <w:rsid w:val="00AD371E"/>
    <w:rsid w:val="00B103A5"/>
    <w:rsid w:val="00B1404F"/>
    <w:rsid w:val="00B1620F"/>
    <w:rsid w:val="00B16B30"/>
    <w:rsid w:val="00B17B70"/>
    <w:rsid w:val="00B203C3"/>
    <w:rsid w:val="00B2170B"/>
    <w:rsid w:val="00B21710"/>
    <w:rsid w:val="00B22E65"/>
    <w:rsid w:val="00B23C20"/>
    <w:rsid w:val="00B2430A"/>
    <w:rsid w:val="00B30131"/>
    <w:rsid w:val="00B30AC6"/>
    <w:rsid w:val="00B3572D"/>
    <w:rsid w:val="00B41AF6"/>
    <w:rsid w:val="00B464CE"/>
    <w:rsid w:val="00B513CA"/>
    <w:rsid w:val="00B541C5"/>
    <w:rsid w:val="00B54A9D"/>
    <w:rsid w:val="00B54D70"/>
    <w:rsid w:val="00B56A0F"/>
    <w:rsid w:val="00B67BEF"/>
    <w:rsid w:val="00B72D02"/>
    <w:rsid w:val="00B76DFD"/>
    <w:rsid w:val="00B77704"/>
    <w:rsid w:val="00B80DFE"/>
    <w:rsid w:val="00B9556F"/>
    <w:rsid w:val="00BB1FB9"/>
    <w:rsid w:val="00BB31AB"/>
    <w:rsid w:val="00BC0CA4"/>
    <w:rsid w:val="00BC3B3C"/>
    <w:rsid w:val="00BD0A4F"/>
    <w:rsid w:val="00BD0C91"/>
    <w:rsid w:val="00BD2AB8"/>
    <w:rsid w:val="00BF2E75"/>
    <w:rsid w:val="00C13428"/>
    <w:rsid w:val="00C143DC"/>
    <w:rsid w:val="00C221AE"/>
    <w:rsid w:val="00C2572C"/>
    <w:rsid w:val="00C325ED"/>
    <w:rsid w:val="00C425DA"/>
    <w:rsid w:val="00C46A1E"/>
    <w:rsid w:val="00C502E5"/>
    <w:rsid w:val="00C53642"/>
    <w:rsid w:val="00C56EA8"/>
    <w:rsid w:val="00C57712"/>
    <w:rsid w:val="00C613C6"/>
    <w:rsid w:val="00C64751"/>
    <w:rsid w:val="00C64F61"/>
    <w:rsid w:val="00C66E93"/>
    <w:rsid w:val="00C72EC4"/>
    <w:rsid w:val="00C90BFD"/>
    <w:rsid w:val="00C913B8"/>
    <w:rsid w:val="00C92886"/>
    <w:rsid w:val="00C93A2C"/>
    <w:rsid w:val="00CB4E31"/>
    <w:rsid w:val="00CC04C9"/>
    <w:rsid w:val="00CC4D3F"/>
    <w:rsid w:val="00CD22DC"/>
    <w:rsid w:val="00CD22F8"/>
    <w:rsid w:val="00CD40AD"/>
    <w:rsid w:val="00CD4286"/>
    <w:rsid w:val="00CE0616"/>
    <w:rsid w:val="00CE7D8E"/>
    <w:rsid w:val="00CF02D5"/>
    <w:rsid w:val="00CF11B0"/>
    <w:rsid w:val="00CF3B7F"/>
    <w:rsid w:val="00CF6A5D"/>
    <w:rsid w:val="00CF77B9"/>
    <w:rsid w:val="00D33429"/>
    <w:rsid w:val="00D4266F"/>
    <w:rsid w:val="00D42E2E"/>
    <w:rsid w:val="00D463A4"/>
    <w:rsid w:val="00D47CA2"/>
    <w:rsid w:val="00D52090"/>
    <w:rsid w:val="00D54351"/>
    <w:rsid w:val="00D5474D"/>
    <w:rsid w:val="00D602BF"/>
    <w:rsid w:val="00D65F5D"/>
    <w:rsid w:val="00D755DB"/>
    <w:rsid w:val="00D81255"/>
    <w:rsid w:val="00D81F1C"/>
    <w:rsid w:val="00D9310F"/>
    <w:rsid w:val="00DA2388"/>
    <w:rsid w:val="00DB0EC3"/>
    <w:rsid w:val="00DB2B9D"/>
    <w:rsid w:val="00DB5E00"/>
    <w:rsid w:val="00DB73C2"/>
    <w:rsid w:val="00DC058D"/>
    <w:rsid w:val="00DD1617"/>
    <w:rsid w:val="00DD3136"/>
    <w:rsid w:val="00DF23EE"/>
    <w:rsid w:val="00DF5307"/>
    <w:rsid w:val="00DF6E80"/>
    <w:rsid w:val="00DF7461"/>
    <w:rsid w:val="00E0062C"/>
    <w:rsid w:val="00E02E71"/>
    <w:rsid w:val="00E26B01"/>
    <w:rsid w:val="00E327D3"/>
    <w:rsid w:val="00E3312A"/>
    <w:rsid w:val="00E41463"/>
    <w:rsid w:val="00E42EAE"/>
    <w:rsid w:val="00E46229"/>
    <w:rsid w:val="00E56261"/>
    <w:rsid w:val="00E56E20"/>
    <w:rsid w:val="00E60F2B"/>
    <w:rsid w:val="00E63AFE"/>
    <w:rsid w:val="00E65A14"/>
    <w:rsid w:val="00E725A6"/>
    <w:rsid w:val="00E75503"/>
    <w:rsid w:val="00E80A9F"/>
    <w:rsid w:val="00E836D3"/>
    <w:rsid w:val="00E83F73"/>
    <w:rsid w:val="00E9513A"/>
    <w:rsid w:val="00EC351E"/>
    <w:rsid w:val="00ED1E05"/>
    <w:rsid w:val="00ED5432"/>
    <w:rsid w:val="00ED7ADB"/>
    <w:rsid w:val="00EE0158"/>
    <w:rsid w:val="00EE0CC9"/>
    <w:rsid w:val="00EE42B7"/>
    <w:rsid w:val="00EE5FB1"/>
    <w:rsid w:val="00EE5FE7"/>
    <w:rsid w:val="00EF6364"/>
    <w:rsid w:val="00EF7DCD"/>
    <w:rsid w:val="00F15CD8"/>
    <w:rsid w:val="00F23892"/>
    <w:rsid w:val="00F26BD9"/>
    <w:rsid w:val="00F326F8"/>
    <w:rsid w:val="00F407FF"/>
    <w:rsid w:val="00F424CB"/>
    <w:rsid w:val="00F42774"/>
    <w:rsid w:val="00F44E40"/>
    <w:rsid w:val="00F50BE9"/>
    <w:rsid w:val="00F51DD9"/>
    <w:rsid w:val="00F646C0"/>
    <w:rsid w:val="00F721A3"/>
    <w:rsid w:val="00F77006"/>
    <w:rsid w:val="00F80DC5"/>
    <w:rsid w:val="00F839AF"/>
    <w:rsid w:val="00F912B8"/>
    <w:rsid w:val="00FA26F0"/>
    <w:rsid w:val="00FA6FED"/>
    <w:rsid w:val="00FC0EC8"/>
    <w:rsid w:val="00FC2C58"/>
    <w:rsid w:val="00FD2E02"/>
    <w:rsid w:val="00FD4193"/>
    <w:rsid w:val="00FD496E"/>
    <w:rsid w:val="00FF648C"/>
    <w:rsid w:val="00FF7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704"/>
    <w:pPr>
      <w:widowControl w:val="0"/>
      <w:ind w:left="357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4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4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5536"/>
    <w:rPr>
      <w:rFonts w:ascii="宋体" w:eastAsia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5536"/>
    <w:rPr>
      <w:rFonts w:ascii="宋体" w:eastAsia="宋体" w:hAnsi="Courier New" w:cs="Courier New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4"/>
    <w:rPr>
      <w:rFonts w:eastAsia="宋体" w:cs="宋体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7770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77704"/>
    <w:rPr>
      <w:rFonts w:asciiTheme="majorHAnsi" w:eastAsia="宋体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877704"/>
    <w:pPr>
      <w:ind w:firstLineChars="200" w:firstLine="420"/>
    </w:pPr>
  </w:style>
  <w:style w:type="table" w:styleId="TableGrid">
    <w:name w:val="Table Grid"/>
    <w:basedOn w:val="TableNormal"/>
    <w:uiPriority w:val="59"/>
    <w:rsid w:val="00877704"/>
    <w:pPr>
      <w:ind w:left="357"/>
      <w:jc w:val="both"/>
    </w:pPr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527281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7281"/>
    <w:rPr>
      <w:rFonts w:ascii="Tahoma" w:hAnsi="Tahoma" w:cs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2131</TotalTime>
  <Pages>4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2342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liweichao</cp:lastModifiedBy>
  <cp:revision>1636</cp:revision>
  <dcterms:created xsi:type="dcterms:W3CDTF">2015-05-18T06:57:00Z</dcterms:created>
  <dcterms:modified xsi:type="dcterms:W3CDTF">2015-06-01T05:58:00Z</dcterms:modified>
</cp:coreProperties>
</file>