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49" w:rsidRDefault="00416595" w:rsidP="00416595">
      <w:pPr>
        <w:pStyle w:val="Title"/>
      </w:pPr>
      <w:r>
        <w:rPr>
          <w:rFonts w:hint="eastAsia"/>
        </w:rPr>
        <w:t>SequoiaDB</w:t>
      </w:r>
      <w:r w:rsidR="00CF7AF5">
        <w:rPr>
          <w:rFonts w:hint="eastAsia"/>
        </w:rPr>
        <w:t>日志归档与重放工具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5068B9" w:rsidRPr="005068B9" w:rsidRDefault="00CF7AF5" w:rsidP="005068B9">
      <w:r>
        <w:rPr>
          <w:rFonts w:hint="eastAsia"/>
        </w:rPr>
        <w:t>日志归档与重放</w:t>
      </w:r>
    </w:p>
    <w:p w:rsidR="003855C7" w:rsidRDefault="00F5644D" w:rsidP="005A2D4C">
      <w:pPr>
        <w:pStyle w:val="Heading1"/>
        <w:numPr>
          <w:ilvl w:val="0"/>
          <w:numId w:val="8"/>
        </w:numPr>
      </w:pPr>
      <w:r>
        <w:t>S</w:t>
      </w:r>
      <w:r>
        <w:rPr>
          <w:rFonts w:hint="eastAsia"/>
        </w:rPr>
        <w:t>tory</w:t>
      </w:r>
      <w:r>
        <w:rPr>
          <w:rFonts w:hint="eastAsia"/>
        </w:rPr>
        <w:t>价值和功能介绍</w:t>
      </w:r>
    </w:p>
    <w:p w:rsidR="009E5B27" w:rsidRDefault="00CF7AF5" w:rsidP="00CF7AF5">
      <w:pPr>
        <w:ind w:firstLineChars="200" w:firstLine="480"/>
        <w:rPr>
          <w:rFonts w:hint="eastAsia"/>
        </w:rPr>
      </w:pPr>
      <w:r>
        <w:rPr>
          <w:rFonts w:hint="eastAsia"/>
        </w:rPr>
        <w:t>在很多场景中，需要对数据库中的数据进行长期的备份和还原。在这个过程中，需要对增量数据进行必要的处理。而在目前的</w:t>
      </w:r>
      <w:r>
        <w:rPr>
          <w:rFonts w:hint="eastAsia"/>
        </w:rPr>
        <w:t>sdb</w:t>
      </w:r>
      <w:r>
        <w:rPr>
          <w:rFonts w:hint="eastAsia"/>
        </w:rPr>
        <w:t>版本中，不具备在线备份增量数据的能力。</w:t>
      </w:r>
    </w:p>
    <w:p w:rsidR="00CF7AF5" w:rsidRPr="00CF7AF5" w:rsidRDefault="00CF7AF5" w:rsidP="00CF7AF5">
      <w:pPr>
        <w:ind w:firstLineChars="200" w:firstLine="480"/>
      </w:pPr>
      <w:r>
        <w:rPr>
          <w:rFonts w:hint="eastAsia"/>
        </w:rPr>
        <w:t>在这个</w:t>
      </w:r>
      <w:r>
        <w:rPr>
          <w:rFonts w:hint="eastAsia"/>
        </w:rPr>
        <w:t>story</w:t>
      </w:r>
      <w:r>
        <w:rPr>
          <w:rFonts w:hint="eastAsia"/>
        </w:rPr>
        <w:t>中，我们采用一种归档日志的方式进行增量数据的导出，即将日志文件直接作为备份源使用。再使用回放工具，就可以将备份的日志还原到数据库中。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简单设计</w:t>
      </w:r>
    </w:p>
    <w:p w:rsidR="005068B9" w:rsidRDefault="00CF7AF5" w:rsidP="00CF7AF5">
      <w:pPr>
        <w:pStyle w:val="Heading2"/>
        <w:rPr>
          <w:rFonts w:hint="eastAsia"/>
        </w:rPr>
      </w:pPr>
      <w:bookmarkStart w:id="0" w:name="_GoBack"/>
      <w:bookmarkEnd w:id="0"/>
      <w:r>
        <w:rPr>
          <w:rFonts w:hint="eastAsia"/>
        </w:rPr>
        <w:t>归档脚本</w:t>
      </w:r>
    </w:p>
    <w:p w:rsidR="00CF7AF5" w:rsidRDefault="00CF7AF5" w:rsidP="003020EC">
      <w:pPr>
        <w:ind w:firstLineChars="200" w:firstLine="480"/>
        <w:rPr>
          <w:rFonts w:hint="eastAsia"/>
        </w:rPr>
      </w:pPr>
      <w:r>
        <w:rPr>
          <w:rFonts w:hint="eastAsia"/>
        </w:rPr>
        <w:t>当扫描到日志目录中，</w:t>
      </w:r>
      <w:r w:rsidR="003020EC">
        <w:rPr>
          <w:rFonts w:hint="eastAsia"/>
        </w:rPr>
        <w:t>最新修改的文件发生变化时，即将上一个最新文件拷贝至归档目录。</w:t>
      </w:r>
    </w:p>
    <w:p w:rsidR="003020EC" w:rsidRDefault="003020EC" w:rsidP="003020EC">
      <w:pPr>
        <w:ind w:firstLine="480"/>
        <w:rPr>
          <w:rFonts w:hint="eastAsia"/>
        </w:rPr>
      </w:pPr>
      <w:r>
        <w:rPr>
          <w:rFonts w:hint="eastAsia"/>
        </w:rPr>
        <w:t>这种方式的好处是实现简单，对操作系统不造成过大的压力。坏处是无法导出不完整的日志文件。</w:t>
      </w:r>
    </w:p>
    <w:p w:rsidR="003020EC" w:rsidRDefault="003020EC" w:rsidP="003020EC">
      <w:pPr>
        <w:rPr>
          <w:rFonts w:hint="eastAsia"/>
        </w:rPr>
      </w:pPr>
    </w:p>
    <w:p w:rsidR="003020EC" w:rsidRDefault="003020EC" w:rsidP="003020EC">
      <w:pPr>
        <w:pStyle w:val="Heading2"/>
        <w:rPr>
          <w:rFonts w:hint="eastAsia"/>
        </w:rPr>
      </w:pPr>
      <w:r>
        <w:rPr>
          <w:rFonts w:hint="eastAsia"/>
        </w:rPr>
        <w:t>回放工具</w:t>
      </w:r>
    </w:p>
    <w:p w:rsidR="003020EC" w:rsidRDefault="003020EC" w:rsidP="003020EC">
      <w:pPr>
        <w:ind w:firstLine="465"/>
        <w:rPr>
          <w:rFonts w:hint="eastAsia"/>
        </w:rPr>
      </w:pPr>
      <w:r>
        <w:rPr>
          <w:rFonts w:hint="eastAsia"/>
        </w:rPr>
        <w:t>提供一个第三方工具，扫描归档好的日志文件，导入目标集群。</w:t>
      </w:r>
    </w:p>
    <w:p w:rsidR="003020EC" w:rsidRDefault="003020EC" w:rsidP="003020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在处理过程中，会按照各文件的</w:t>
      </w:r>
      <w:r>
        <w:rPr>
          <w:rFonts w:hint="eastAsia"/>
        </w:rPr>
        <w:t>first lsn</w:t>
      </w:r>
      <w:r>
        <w:rPr>
          <w:rFonts w:hint="eastAsia"/>
        </w:rPr>
        <w:t>号对文件进行排序，</w:t>
      </w:r>
      <w:r>
        <w:rPr>
          <w:rFonts w:hint="eastAsia"/>
        </w:rPr>
        <w:t>lsn</w:t>
      </w:r>
      <w:r>
        <w:rPr>
          <w:rFonts w:hint="eastAsia"/>
        </w:rPr>
        <w:t>小的优先处理。</w:t>
      </w:r>
    </w:p>
    <w:p w:rsidR="003020EC" w:rsidRDefault="003020EC" w:rsidP="003020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不要求个文件的</w:t>
      </w:r>
      <w:r>
        <w:rPr>
          <w:rFonts w:hint="eastAsia"/>
        </w:rPr>
        <w:t>LSN</w:t>
      </w:r>
      <w:r>
        <w:rPr>
          <w:rFonts w:hint="eastAsia"/>
        </w:rPr>
        <w:t>是连续的。</w:t>
      </w:r>
    </w:p>
    <w:p w:rsidR="003020EC" w:rsidRDefault="003020EC" w:rsidP="003020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自动忽略</w:t>
      </w:r>
      <w:r>
        <w:rPr>
          <w:rFonts w:hint="eastAsia"/>
        </w:rPr>
        <w:t>first lsn</w:t>
      </w:r>
      <w:r>
        <w:rPr>
          <w:rFonts w:hint="eastAsia"/>
        </w:rPr>
        <w:t>无效的文件。</w:t>
      </w:r>
    </w:p>
    <w:p w:rsidR="00970D24" w:rsidRDefault="00970D24" w:rsidP="003020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当存在不符合</w:t>
      </w:r>
      <w:r>
        <w:rPr>
          <w:rFonts w:hint="eastAsia"/>
        </w:rPr>
        <w:t>sdb</w:t>
      </w:r>
      <w:r>
        <w:rPr>
          <w:rFonts w:hint="eastAsia"/>
        </w:rPr>
        <w:t>日志格式的文件存在时，中断操作。</w:t>
      </w:r>
    </w:p>
    <w:p w:rsidR="003020EC" w:rsidRDefault="003020EC" w:rsidP="003020EC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只对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日志进行处理。</w:t>
      </w:r>
    </w:p>
    <w:p w:rsidR="003020EC" w:rsidRDefault="003020EC" w:rsidP="00C86845">
      <w:pPr>
        <w:pStyle w:val="ListParagraph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当回放过程中出现问题时，立即中断操作。已经处理过的日志不做回滚。</w:t>
      </w:r>
    </w:p>
    <w:p w:rsidR="00C86845" w:rsidRDefault="00C86845" w:rsidP="00C86845">
      <w:pPr>
        <w:rPr>
          <w:rFonts w:hint="eastAsia"/>
        </w:rPr>
      </w:pPr>
    </w:p>
    <w:p w:rsidR="00C86845" w:rsidRDefault="00C86845" w:rsidP="00C86845">
      <w:pPr>
        <w:pStyle w:val="Heading3"/>
        <w:rPr>
          <w:rFonts w:hint="eastAsia"/>
        </w:rPr>
      </w:pPr>
      <w:r>
        <w:rPr>
          <w:rFonts w:hint="eastAsia"/>
        </w:rPr>
        <w:lastRenderedPageBreak/>
        <w:t>参数说明</w:t>
      </w:r>
    </w:p>
    <w:tbl>
      <w:tblPr>
        <w:tblStyle w:val="TableGrid"/>
        <w:tblW w:w="0" w:type="auto"/>
        <w:tblLook w:val="04A0"/>
      </w:tblPr>
      <w:tblGrid>
        <w:gridCol w:w="2035"/>
        <w:gridCol w:w="1791"/>
        <w:gridCol w:w="2394"/>
        <w:gridCol w:w="2296"/>
      </w:tblGrid>
      <w:tr w:rsidR="00210223" w:rsidTr="00210223">
        <w:tc>
          <w:tcPr>
            <w:tcW w:w="2207" w:type="dxa"/>
          </w:tcPr>
          <w:p w:rsidR="00210223" w:rsidRDefault="00210223" w:rsidP="00C86845">
            <w:r>
              <w:rPr>
                <w:rFonts w:hint="eastAsia"/>
              </w:rPr>
              <w:t>参数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说明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r>
              <w:rPr>
                <w:rFonts w:hint="eastAsia"/>
              </w:rPr>
              <w:t>--help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输出帮助信息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r>
              <w:rPr>
                <w:rFonts w:hint="eastAsia"/>
              </w:rPr>
              <w:t>--version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输出版本信息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r>
              <w:rPr>
                <w:rFonts w:hint="eastAsia"/>
              </w:rPr>
              <w:t>--host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目标库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，暂时不支持多个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r>
              <w:rPr>
                <w:rFonts w:hint="eastAsia"/>
              </w:rPr>
              <w:t>--svc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目标库</w:t>
            </w:r>
            <w:r>
              <w:rPr>
                <w:rFonts w:hint="eastAsia"/>
              </w:rPr>
              <w:t>servicename</w:t>
            </w:r>
            <w:r>
              <w:rPr>
                <w:rFonts w:hint="eastAsia"/>
              </w:rPr>
              <w:t>或者端口，暂时不支持多个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 w:rsidRPr="00C86845">
              <w:t>--path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日志目录（或者日志文件路径）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 w:rsidRPr="00C86845">
              <w:t>--filter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insert/delete/update</w:t>
            </w: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过滤条件，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见下文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 w:rsidRPr="00C86845">
              <w:t>--usr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--passwd</w:t>
            </w:r>
          </w:p>
        </w:tc>
        <w:tc>
          <w:tcPr>
            <w:tcW w:w="1933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 w:rsidRPr="00C86845">
              <w:t>--fninsdb</w:t>
            </w:r>
          </w:p>
        </w:tc>
        <w:tc>
          <w:tcPr>
            <w:tcW w:w="1933" w:type="dxa"/>
          </w:tcPr>
          <w:p w:rsidR="00210223" w:rsidRDefault="00210223" w:rsidP="00C86845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928" w:type="dxa"/>
          </w:tcPr>
          <w:p w:rsidR="00210223" w:rsidRDefault="00210223" w:rsidP="00C86845">
            <w:r>
              <w:rPr>
                <w:rFonts w:hint="eastAsia"/>
              </w:rPr>
              <w:t>20</w:t>
            </w: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配置中的</w:t>
            </w:r>
            <w:r w:rsidRPr="00C86845">
              <w:t>--logfilenum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--fzinsdb</w:t>
            </w:r>
          </w:p>
        </w:tc>
        <w:tc>
          <w:tcPr>
            <w:tcW w:w="1933" w:type="dxa"/>
          </w:tcPr>
          <w:p w:rsidR="00210223" w:rsidRDefault="00210223" w:rsidP="00C86845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928" w:type="dxa"/>
          </w:tcPr>
          <w:p w:rsidR="00210223" w:rsidRDefault="00210223" w:rsidP="00C86845">
            <w:r>
              <w:rPr>
                <w:rFonts w:hint="eastAsia"/>
              </w:rPr>
              <w:t>64MB</w:t>
            </w:r>
          </w:p>
        </w:tc>
        <w:tc>
          <w:tcPr>
            <w:tcW w:w="2448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配置中的</w:t>
            </w:r>
            <w:r>
              <w:t>—</w:t>
            </w:r>
            <w:r w:rsidRPr="00C86845">
              <w:t>logfilesz</w:t>
            </w:r>
          </w:p>
        </w:tc>
      </w:tr>
      <w:tr w:rsidR="00210223" w:rsidTr="00210223">
        <w:tc>
          <w:tcPr>
            <w:tcW w:w="2207" w:type="dxa"/>
          </w:tcPr>
          <w:p w:rsidR="00210223" w:rsidRDefault="00210223" w:rsidP="00C86845">
            <w:pPr>
              <w:rPr>
                <w:rFonts w:hint="eastAsia"/>
              </w:rPr>
            </w:pPr>
            <w:r>
              <w:rPr>
                <w:rFonts w:hint="eastAsia"/>
              </w:rPr>
              <w:t>--dump</w:t>
            </w:r>
          </w:p>
        </w:tc>
        <w:tc>
          <w:tcPr>
            <w:tcW w:w="1933" w:type="dxa"/>
          </w:tcPr>
          <w:p w:rsidR="00210223" w:rsidRDefault="00210223" w:rsidP="00C86845">
            <w:r>
              <w:rPr>
                <w:rFonts w:hint="eastAsia"/>
              </w:rPr>
              <w:t>-</w:t>
            </w:r>
          </w:p>
        </w:tc>
        <w:tc>
          <w:tcPr>
            <w:tcW w:w="1928" w:type="dxa"/>
          </w:tcPr>
          <w:p w:rsidR="00210223" w:rsidRDefault="00210223" w:rsidP="00C86845">
            <w:pPr>
              <w:rPr>
                <w:rFonts w:hint="eastAsia"/>
              </w:rPr>
            </w:pPr>
          </w:p>
        </w:tc>
        <w:tc>
          <w:tcPr>
            <w:tcW w:w="2448" w:type="dxa"/>
          </w:tcPr>
          <w:p w:rsidR="00210223" w:rsidRDefault="00210223" w:rsidP="00C86845">
            <w:r>
              <w:rPr>
                <w:rFonts w:hint="eastAsia"/>
              </w:rPr>
              <w:t>只打印不进行数据库操作。开启</w:t>
            </w:r>
            <w:r>
              <w:rPr>
                <w:rFonts w:hint="eastAsia"/>
              </w:rPr>
              <w:t>dump</w:t>
            </w:r>
            <w:r>
              <w:rPr>
                <w:rFonts w:hint="eastAsia"/>
              </w:rPr>
              <w:t>时不需要输入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svc</w:t>
            </w:r>
            <w:r>
              <w:rPr>
                <w:rFonts w:hint="eastAsia"/>
              </w:rPr>
              <w:t>。</w:t>
            </w:r>
          </w:p>
        </w:tc>
      </w:tr>
    </w:tbl>
    <w:p w:rsidR="00C86845" w:rsidRDefault="00C86845" w:rsidP="00C86845">
      <w:pPr>
        <w:rPr>
          <w:rFonts w:hint="eastAsia"/>
        </w:rPr>
      </w:pPr>
    </w:p>
    <w:p w:rsidR="00210223" w:rsidRDefault="00210223" w:rsidP="00210223">
      <w:pPr>
        <w:pStyle w:val="Heading3"/>
        <w:rPr>
          <w:rFonts w:hint="eastAsia"/>
        </w:rPr>
      </w:pPr>
      <w:r>
        <w:t>F</w:t>
      </w:r>
      <w:r>
        <w:rPr>
          <w:rFonts w:hint="eastAsia"/>
        </w:rPr>
        <w:t>ilter</w:t>
      </w:r>
    </w:p>
    <w:p w:rsidR="00210223" w:rsidRDefault="00210223" w:rsidP="00210223">
      <w:pPr>
        <w:rPr>
          <w:rFonts w:hint="eastAsia"/>
        </w:rPr>
      </w:pPr>
      <w:r>
        <w:t>F</w:t>
      </w:r>
      <w:r>
        <w:rPr>
          <w:rFonts w:hint="eastAsia"/>
        </w:rPr>
        <w:t>ilter</w:t>
      </w:r>
      <w:r>
        <w:rPr>
          <w:rFonts w:hint="eastAsia"/>
        </w:rPr>
        <w:t>总的填写规则</w:t>
      </w:r>
      <w:r>
        <w:rPr>
          <w:rFonts w:hint="eastAsia"/>
        </w:rPr>
        <w:t xml:space="preserve">: </w:t>
      </w:r>
      <w:r>
        <w:rPr>
          <w:rFonts w:hint="eastAsia"/>
        </w:rPr>
        <w:t>一个</w:t>
      </w:r>
      <w:r>
        <w:rPr>
          <w:rFonts w:hint="eastAsia"/>
        </w:rPr>
        <w:t>JSON</w:t>
      </w:r>
      <w:r>
        <w:rPr>
          <w:rFonts w:hint="eastAsia"/>
        </w:rPr>
        <w:t>对象去掉左右两端花括号。如：</w:t>
      </w:r>
      <w:r>
        <w:rPr>
          <w:rFonts w:hint="eastAsia"/>
        </w:rPr>
        <w:t xml:space="preserve">--filter </w:t>
      </w:r>
      <w:r>
        <w:t>“</w:t>
      </w:r>
      <w:r>
        <w:rPr>
          <w:rFonts w:hint="eastAsia"/>
        </w:rPr>
        <w:t>cl:\</w:t>
      </w:r>
      <w:r>
        <w:t>”</w:t>
      </w:r>
      <w:r>
        <w:rPr>
          <w:rFonts w:hint="eastAsia"/>
        </w:rPr>
        <w:t>foo.bar\</w:t>
      </w:r>
      <w:r>
        <w:t>”</w:t>
      </w:r>
      <w:r>
        <w:rPr>
          <w:rFonts w:hint="eastAsia"/>
        </w:rPr>
        <w:t>, type:\</w:t>
      </w:r>
      <w:r>
        <w:t>”</w:t>
      </w:r>
      <w:r>
        <w:rPr>
          <w:rFonts w:hint="eastAsia"/>
        </w:rPr>
        <w:t>insert\</w:t>
      </w:r>
      <w:r>
        <w:t>””</w:t>
      </w:r>
    </w:p>
    <w:p w:rsidR="00B36721" w:rsidRDefault="00B36721" w:rsidP="00210223">
      <w:pPr>
        <w:rPr>
          <w:rFonts w:hint="eastAsia"/>
        </w:rPr>
      </w:pPr>
      <w:r>
        <w:rPr>
          <w:rFonts w:hint="eastAsia"/>
        </w:rPr>
        <w:t>多规则关系：</w:t>
      </w:r>
      <w:r>
        <w:rPr>
          <w:rFonts w:hint="eastAsia"/>
        </w:rPr>
        <w:t>and</w:t>
      </w:r>
    </w:p>
    <w:p w:rsidR="00210223" w:rsidRDefault="00210223" w:rsidP="00210223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2068"/>
        <w:gridCol w:w="2131"/>
        <w:gridCol w:w="2459"/>
        <w:gridCol w:w="1858"/>
      </w:tblGrid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字段</w:t>
            </w:r>
          </w:p>
        </w:tc>
        <w:tc>
          <w:tcPr>
            <w:tcW w:w="2233" w:type="dxa"/>
          </w:tcPr>
          <w:p w:rsidR="00B36721" w:rsidRDefault="00B36721" w:rsidP="00210223">
            <w:r>
              <w:rPr>
                <w:rFonts w:hint="eastAsia"/>
              </w:rPr>
              <w:t>类型</w:t>
            </w:r>
          </w:p>
        </w:tc>
        <w:tc>
          <w:tcPr>
            <w:tcW w:w="2118" w:type="dxa"/>
          </w:tcPr>
          <w:p w:rsidR="00B36721" w:rsidRDefault="00B36721" w:rsidP="00B36721">
            <w:pPr>
              <w:tabs>
                <w:tab w:val="right" w:pos="1902"/>
              </w:tabs>
            </w:pPr>
            <w:r>
              <w:rPr>
                <w:rFonts w:hint="eastAsia"/>
              </w:rPr>
              <w:t>默认值</w:t>
            </w:r>
          </w:p>
        </w:tc>
        <w:tc>
          <w:tcPr>
            <w:tcW w:w="2047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cl</w:t>
            </w:r>
          </w:p>
        </w:tc>
        <w:tc>
          <w:tcPr>
            <w:tcW w:w="2233" w:type="dxa"/>
          </w:tcPr>
          <w:p w:rsidR="00B36721" w:rsidRDefault="00B36721" w:rsidP="00210223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不过滤</w:t>
            </w:r>
          </w:p>
        </w:tc>
        <w:tc>
          <w:tcPr>
            <w:tcW w:w="2047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blsn</w:t>
            </w:r>
          </w:p>
        </w:tc>
        <w:tc>
          <w:tcPr>
            <w:tcW w:w="2233" w:type="dxa"/>
          </w:tcPr>
          <w:p w:rsidR="00B36721" w:rsidRDefault="00B36721" w:rsidP="00210223">
            <w:r>
              <w:rPr>
                <w:rFonts w:hint="eastAsia"/>
              </w:rPr>
              <w:t>String</w:t>
            </w:r>
          </w:p>
        </w:tc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不过滤</w:t>
            </w:r>
          </w:p>
        </w:tc>
        <w:tc>
          <w:tcPr>
            <w:tcW w:w="2047" w:type="dxa"/>
          </w:tcPr>
          <w:p w:rsidR="00B36721" w:rsidRDefault="00B36721" w:rsidP="00210223">
            <w:r>
              <w:rPr>
                <w:rFonts w:hint="eastAsia"/>
              </w:rPr>
              <w:t>起始</w:t>
            </w:r>
            <w:r>
              <w:rPr>
                <w:rFonts w:hint="eastAsia"/>
              </w:rPr>
              <w:t>lsn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inclusive_begin</w:t>
            </w:r>
          </w:p>
        </w:tc>
        <w:tc>
          <w:tcPr>
            <w:tcW w:w="2233" w:type="dxa"/>
          </w:tcPr>
          <w:p w:rsidR="00B36721" w:rsidRDefault="00B36721" w:rsidP="00210223">
            <w:r>
              <w:t>B</w:t>
            </w:r>
            <w:r>
              <w:rPr>
                <w:rFonts w:hint="eastAsia"/>
              </w:rPr>
              <w:t>ool</w:t>
            </w:r>
          </w:p>
        </w:tc>
        <w:tc>
          <w:tcPr>
            <w:tcW w:w="2118" w:type="dxa"/>
          </w:tcPr>
          <w:p w:rsidR="00B36721" w:rsidRDefault="00B36721" w:rsidP="00210223"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2047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是否包括</w:t>
            </w:r>
            <w:r>
              <w:rPr>
                <w:rFonts w:hint="eastAsia"/>
              </w:rPr>
              <w:t>blsn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elsn</w:t>
            </w:r>
          </w:p>
        </w:tc>
        <w:tc>
          <w:tcPr>
            <w:tcW w:w="2233" w:type="dxa"/>
          </w:tcPr>
          <w:p w:rsidR="00B36721" w:rsidRDefault="00B36721" w:rsidP="00210223">
            <w:r>
              <w:rPr>
                <w:rFonts w:hint="eastAsia"/>
              </w:rPr>
              <w:t>String</w:t>
            </w:r>
          </w:p>
        </w:tc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不过滤</w:t>
            </w:r>
          </w:p>
        </w:tc>
        <w:tc>
          <w:tcPr>
            <w:tcW w:w="2047" w:type="dxa"/>
          </w:tcPr>
          <w:p w:rsidR="00B36721" w:rsidRDefault="00B36721" w:rsidP="00210223">
            <w:r>
              <w:rPr>
                <w:rFonts w:hint="eastAsia"/>
              </w:rPr>
              <w:t>结束</w:t>
            </w:r>
            <w:r>
              <w:rPr>
                <w:rFonts w:hint="eastAsia"/>
              </w:rPr>
              <w:t>lsn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inclusive_end</w:t>
            </w:r>
          </w:p>
        </w:tc>
        <w:tc>
          <w:tcPr>
            <w:tcW w:w="2233" w:type="dxa"/>
          </w:tcPr>
          <w:p w:rsidR="00B36721" w:rsidRDefault="00B36721" w:rsidP="00210223">
            <w:r>
              <w:rPr>
                <w:rFonts w:hint="eastAsia"/>
              </w:rPr>
              <w:t>Bool</w:t>
            </w:r>
          </w:p>
        </w:tc>
        <w:tc>
          <w:tcPr>
            <w:tcW w:w="2118" w:type="dxa"/>
          </w:tcPr>
          <w:p w:rsidR="00B36721" w:rsidRDefault="00B36721" w:rsidP="00210223">
            <w:r>
              <w:rPr>
                <w:rFonts w:hint="eastAsia"/>
              </w:rPr>
              <w:t>False</w:t>
            </w:r>
          </w:p>
        </w:tc>
        <w:tc>
          <w:tcPr>
            <w:tcW w:w="2047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是否包括</w:t>
            </w:r>
            <w:r>
              <w:rPr>
                <w:rFonts w:hint="eastAsia"/>
              </w:rPr>
              <w:t>elsn</w:t>
            </w:r>
          </w:p>
        </w:tc>
      </w:tr>
      <w:tr w:rsidR="00B36721" w:rsidTr="00B36721">
        <w:tc>
          <w:tcPr>
            <w:tcW w:w="2118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233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String/Array</w:t>
            </w:r>
          </w:p>
        </w:tc>
        <w:tc>
          <w:tcPr>
            <w:tcW w:w="2118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insert/delelte/update</w:t>
            </w:r>
          </w:p>
        </w:tc>
        <w:tc>
          <w:tcPr>
            <w:tcW w:w="2047" w:type="dxa"/>
          </w:tcPr>
          <w:p w:rsidR="00B36721" w:rsidRDefault="00B36721" w:rsidP="00210223">
            <w:pPr>
              <w:rPr>
                <w:rFonts w:hint="eastAsia"/>
              </w:rPr>
            </w:pPr>
            <w:r>
              <w:rPr>
                <w:rFonts w:hint="eastAsia"/>
              </w:rPr>
              <w:t>指定日志类型</w:t>
            </w:r>
            <w:r w:rsidR="00C57644">
              <w:rPr>
                <w:rFonts w:hint="eastAsia"/>
              </w:rPr>
              <w:t>,</w:t>
            </w:r>
            <w:r w:rsidR="00C57644">
              <w:rPr>
                <w:rFonts w:hint="eastAsia"/>
              </w:rPr>
              <w:t>，不区分大小写</w:t>
            </w:r>
          </w:p>
        </w:tc>
      </w:tr>
    </w:tbl>
    <w:p w:rsidR="00F145E7" w:rsidRDefault="00F145E7" w:rsidP="00210223">
      <w:pPr>
        <w:rPr>
          <w:rFonts w:hint="eastAsia"/>
        </w:rPr>
      </w:pPr>
    </w:p>
    <w:p w:rsidR="00C57644" w:rsidRDefault="00C57644" w:rsidP="00210223">
      <w:pPr>
        <w:rPr>
          <w:rFonts w:hint="eastAsia"/>
        </w:rPr>
      </w:pPr>
      <w:r>
        <w:rPr>
          <w:rFonts w:hint="eastAsia"/>
        </w:rPr>
        <w:t>如：</w:t>
      </w:r>
    </w:p>
    <w:p w:rsidR="00C57644" w:rsidRDefault="00C57644" w:rsidP="00210223">
      <w:pPr>
        <w:rPr>
          <w:rFonts w:hint="eastAsia"/>
        </w:rPr>
      </w:pPr>
      <w:r>
        <w:rPr>
          <w:rFonts w:hint="eastAsia"/>
        </w:rPr>
        <w:lastRenderedPageBreak/>
        <w:t xml:space="preserve">--filter </w:t>
      </w:r>
      <w:r>
        <w:t>“</w:t>
      </w:r>
      <w:r>
        <w:rPr>
          <w:rFonts w:hint="eastAsia"/>
        </w:rPr>
        <w:t>cl:\</w:t>
      </w:r>
      <w:r>
        <w:t>”</w:t>
      </w:r>
      <w:r>
        <w:rPr>
          <w:rFonts w:hint="eastAsia"/>
        </w:rPr>
        <w:t>foo.bar.*\</w:t>
      </w:r>
      <w:r>
        <w:t>”</w:t>
      </w:r>
      <w:r>
        <w:rPr>
          <w:rFonts w:hint="eastAsia"/>
        </w:rPr>
        <w:t>, type:[\</w:t>
      </w:r>
      <w:r>
        <w:t>”</w:t>
      </w:r>
      <w:r>
        <w:rPr>
          <w:rFonts w:hint="eastAsia"/>
        </w:rPr>
        <w:t>insert\</w:t>
      </w:r>
      <w:r>
        <w:t>”</w:t>
      </w:r>
      <w:r>
        <w:rPr>
          <w:rFonts w:hint="eastAsia"/>
        </w:rPr>
        <w:t>,\</w:t>
      </w:r>
      <w:r>
        <w:t>”</w:t>
      </w:r>
      <w:r>
        <w:rPr>
          <w:rFonts w:hint="eastAsia"/>
        </w:rPr>
        <w:t>delete\</w:t>
      </w:r>
      <w:r>
        <w:t>”</w:t>
      </w:r>
      <w:r>
        <w:rPr>
          <w:rFonts w:hint="eastAsia"/>
        </w:rPr>
        <w:t>], blsn:\</w:t>
      </w:r>
      <w:r>
        <w:t>”</w:t>
      </w:r>
      <w:r>
        <w:rPr>
          <w:rFonts w:hint="eastAsia"/>
        </w:rPr>
        <w:t>12345\</w:t>
      </w:r>
      <w:r>
        <w:t>””</w:t>
      </w:r>
      <w:r>
        <w:rPr>
          <w:rFonts w:hint="eastAsia"/>
        </w:rPr>
        <w:t xml:space="preserve">  </w:t>
      </w:r>
      <w:r>
        <w:rPr>
          <w:rFonts w:hint="eastAsia"/>
        </w:rPr>
        <w:t>表示希望回放</w:t>
      </w:r>
    </w:p>
    <w:p w:rsidR="00C57644" w:rsidRDefault="00C57644" w:rsidP="00210223">
      <w:pPr>
        <w:rPr>
          <w:rFonts w:hint="eastAsia"/>
        </w:rPr>
      </w:pPr>
      <w:r>
        <w:rPr>
          <w:rFonts w:hint="eastAsia"/>
        </w:rPr>
        <w:t>表名前缀为</w:t>
      </w:r>
      <w:r>
        <w:rPr>
          <w:rFonts w:hint="eastAsia"/>
        </w:rPr>
        <w:t xml:space="preserve">foo.bar  and  </w:t>
      </w:r>
      <w:r>
        <w:rPr>
          <w:rFonts w:hint="eastAsia"/>
        </w:rPr>
        <w:t>插入或删除操作</w:t>
      </w:r>
      <w:r>
        <w:rPr>
          <w:rFonts w:hint="eastAsia"/>
        </w:rPr>
        <w:t xml:space="preserve"> and lsn &gt; 12345 </w:t>
      </w:r>
      <w:r>
        <w:rPr>
          <w:rFonts w:hint="eastAsia"/>
        </w:rPr>
        <w:t>的日志</w:t>
      </w:r>
    </w:p>
    <w:p w:rsidR="00C57644" w:rsidRPr="00F145E7" w:rsidRDefault="00C57644" w:rsidP="00210223"/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</w:tr>
      <w:tr w:rsidR="00F5644D" w:rsidTr="00F5644D">
        <w:tc>
          <w:tcPr>
            <w:tcW w:w="2838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</w:tr>
    </w:tbl>
    <w:p w:rsidR="00F5644D" w:rsidRPr="00F5644D" w:rsidRDefault="00F5644D" w:rsidP="00F5644D"/>
    <w:p w:rsidR="00F5644D" w:rsidRDefault="00536EBB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验收测试用例</w:t>
      </w:r>
    </w:p>
    <w:p w:rsidR="001D4AEF" w:rsidRPr="001D4AEF" w:rsidRDefault="001D4AEF" w:rsidP="001D4AEF"/>
    <w:sectPr w:rsidR="001D4AEF" w:rsidRPr="001D4AEF" w:rsidSect="00B56E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1B4" w:rsidRDefault="003F01B4" w:rsidP="00F66913">
      <w:r>
        <w:separator/>
      </w:r>
    </w:p>
  </w:endnote>
  <w:endnote w:type="continuationSeparator" w:id="1">
    <w:p w:rsidR="003F01B4" w:rsidRDefault="003F01B4" w:rsidP="00F6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1B4" w:rsidRDefault="003F01B4" w:rsidP="00F66913">
      <w:r>
        <w:separator/>
      </w:r>
    </w:p>
  </w:footnote>
  <w:footnote w:type="continuationSeparator" w:id="1">
    <w:p w:rsidR="003F01B4" w:rsidRDefault="003F01B4" w:rsidP="00F669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668F"/>
    <w:multiLevelType w:val="hybridMultilevel"/>
    <w:tmpl w:val="08D40892"/>
    <w:lvl w:ilvl="0" w:tplc="B406C812">
      <w:start w:val="1"/>
      <w:numFmt w:val="lowerLetter"/>
      <w:lvlText w:val="%1&gt;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01D91B14"/>
    <w:multiLevelType w:val="hybridMultilevel"/>
    <w:tmpl w:val="034E0BBC"/>
    <w:lvl w:ilvl="0" w:tplc="C3DC600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0944315F"/>
    <w:multiLevelType w:val="hybridMultilevel"/>
    <w:tmpl w:val="70FA85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B4209E4"/>
    <w:multiLevelType w:val="hybridMultilevel"/>
    <w:tmpl w:val="3EDE46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2C1196C"/>
    <w:multiLevelType w:val="hybridMultilevel"/>
    <w:tmpl w:val="095C6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64114A"/>
    <w:multiLevelType w:val="hybridMultilevel"/>
    <w:tmpl w:val="43D0D332"/>
    <w:lvl w:ilvl="0" w:tplc="07B63308">
      <w:start w:val="3"/>
      <w:numFmt w:val="decimal"/>
      <w:lvlText w:val="%1、"/>
      <w:lvlJc w:val="left"/>
      <w:pPr>
        <w:ind w:left="182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lowerLetter"/>
      <w:lvlText w:val="%5)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lowerLetter"/>
      <w:lvlText w:val="%8)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6">
    <w:nsid w:val="163C27D4"/>
    <w:multiLevelType w:val="hybridMultilevel"/>
    <w:tmpl w:val="EB84C0AC"/>
    <w:lvl w:ilvl="0" w:tplc="1BF28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8406D5"/>
    <w:multiLevelType w:val="hybridMultilevel"/>
    <w:tmpl w:val="A426D4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16AF6E2D"/>
    <w:multiLevelType w:val="hybridMultilevel"/>
    <w:tmpl w:val="04A46240"/>
    <w:lvl w:ilvl="0" w:tplc="7FAE9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95F7BC3"/>
    <w:multiLevelType w:val="hybridMultilevel"/>
    <w:tmpl w:val="901ABA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11679F3"/>
    <w:multiLevelType w:val="hybridMultilevel"/>
    <w:tmpl w:val="A3F46F3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3CA3A03"/>
    <w:multiLevelType w:val="hybridMultilevel"/>
    <w:tmpl w:val="4A620B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6B951ED"/>
    <w:multiLevelType w:val="hybridMultilevel"/>
    <w:tmpl w:val="124403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6FE29FC"/>
    <w:multiLevelType w:val="hybridMultilevel"/>
    <w:tmpl w:val="B5A85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7202A87"/>
    <w:multiLevelType w:val="hybridMultilevel"/>
    <w:tmpl w:val="D7685416"/>
    <w:lvl w:ilvl="0" w:tplc="2818A29C">
      <w:start w:val="1"/>
      <w:numFmt w:val="lowerLetter"/>
      <w:lvlText w:val="%1&gt;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>
    <w:nsid w:val="29E3142D"/>
    <w:multiLevelType w:val="hybridMultilevel"/>
    <w:tmpl w:val="E4AE6C60"/>
    <w:lvl w:ilvl="0" w:tplc="F224DD0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7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8">
    <w:nsid w:val="2EF355E8"/>
    <w:multiLevelType w:val="hybridMultilevel"/>
    <w:tmpl w:val="6E54E588"/>
    <w:lvl w:ilvl="0" w:tplc="99887E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0706490"/>
    <w:multiLevelType w:val="hybridMultilevel"/>
    <w:tmpl w:val="F74010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3D5473CD"/>
    <w:multiLevelType w:val="hybridMultilevel"/>
    <w:tmpl w:val="E5881020"/>
    <w:lvl w:ilvl="0" w:tplc="9234490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DE40BA3"/>
    <w:multiLevelType w:val="hybridMultilevel"/>
    <w:tmpl w:val="4510044A"/>
    <w:lvl w:ilvl="0" w:tplc="B9CA211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2806585"/>
    <w:multiLevelType w:val="hybridMultilevel"/>
    <w:tmpl w:val="15E425F4"/>
    <w:lvl w:ilvl="0" w:tplc="3798389A">
      <w:start w:val="1"/>
      <w:numFmt w:val="japaneseCounting"/>
      <w:lvlText w:val="%1、"/>
      <w:lvlJc w:val="left"/>
      <w:pPr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49F5116"/>
    <w:multiLevelType w:val="hybridMultilevel"/>
    <w:tmpl w:val="3AECB82C"/>
    <w:lvl w:ilvl="0" w:tplc="DFDA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C6131F7"/>
    <w:multiLevelType w:val="hybridMultilevel"/>
    <w:tmpl w:val="23EA27D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D2108B2"/>
    <w:multiLevelType w:val="hybridMultilevel"/>
    <w:tmpl w:val="A8AAF2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628545C5"/>
    <w:multiLevelType w:val="hybridMultilevel"/>
    <w:tmpl w:val="AD9CE0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686837EE"/>
    <w:multiLevelType w:val="hybridMultilevel"/>
    <w:tmpl w:val="C2E20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9">
    <w:nsid w:val="6F0432AA"/>
    <w:multiLevelType w:val="hybridMultilevel"/>
    <w:tmpl w:val="E556BA90"/>
    <w:lvl w:ilvl="0" w:tplc="B892502A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0">
    <w:nsid w:val="71D53EC3"/>
    <w:multiLevelType w:val="hybridMultilevel"/>
    <w:tmpl w:val="1A18934C"/>
    <w:lvl w:ilvl="0" w:tplc="16CCF0C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65A1F89"/>
    <w:multiLevelType w:val="hybridMultilevel"/>
    <w:tmpl w:val="33B2BDD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77DE4F87"/>
    <w:multiLevelType w:val="hybridMultilevel"/>
    <w:tmpl w:val="85A4867C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3">
    <w:nsid w:val="794050C3"/>
    <w:multiLevelType w:val="hybridMultilevel"/>
    <w:tmpl w:val="5A2247A0"/>
    <w:lvl w:ilvl="0" w:tplc="175C7F5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ADF0A2E"/>
    <w:multiLevelType w:val="hybridMultilevel"/>
    <w:tmpl w:val="8AC057C0"/>
    <w:lvl w:ilvl="0" w:tplc="15A6C6C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28"/>
  </w:num>
  <w:num w:numId="3">
    <w:abstractNumId w:val="17"/>
  </w:num>
  <w:num w:numId="4">
    <w:abstractNumId w:val="5"/>
  </w:num>
  <w:num w:numId="5">
    <w:abstractNumId w:val="24"/>
  </w:num>
  <w:num w:numId="6">
    <w:abstractNumId w:val="4"/>
  </w:num>
  <w:num w:numId="7">
    <w:abstractNumId w:val="33"/>
  </w:num>
  <w:num w:numId="8">
    <w:abstractNumId w:val="22"/>
  </w:num>
  <w:num w:numId="9">
    <w:abstractNumId w:val="18"/>
  </w:num>
  <w:num w:numId="10">
    <w:abstractNumId w:val="30"/>
  </w:num>
  <w:num w:numId="11">
    <w:abstractNumId w:val="20"/>
  </w:num>
  <w:num w:numId="12">
    <w:abstractNumId w:val="21"/>
  </w:num>
  <w:num w:numId="13">
    <w:abstractNumId w:val="0"/>
  </w:num>
  <w:num w:numId="14">
    <w:abstractNumId w:val="14"/>
  </w:num>
  <w:num w:numId="15">
    <w:abstractNumId w:val="6"/>
  </w:num>
  <w:num w:numId="16">
    <w:abstractNumId w:val="26"/>
  </w:num>
  <w:num w:numId="17">
    <w:abstractNumId w:val="25"/>
  </w:num>
  <w:num w:numId="18">
    <w:abstractNumId w:val="3"/>
  </w:num>
  <w:num w:numId="19">
    <w:abstractNumId w:val="12"/>
  </w:num>
  <w:num w:numId="20">
    <w:abstractNumId w:val="8"/>
  </w:num>
  <w:num w:numId="21">
    <w:abstractNumId w:val="9"/>
  </w:num>
  <w:num w:numId="22">
    <w:abstractNumId w:val="23"/>
  </w:num>
  <w:num w:numId="23">
    <w:abstractNumId w:val="27"/>
  </w:num>
  <w:num w:numId="24">
    <w:abstractNumId w:val="13"/>
  </w:num>
  <w:num w:numId="25">
    <w:abstractNumId w:val="19"/>
  </w:num>
  <w:num w:numId="26">
    <w:abstractNumId w:val="34"/>
  </w:num>
  <w:num w:numId="27">
    <w:abstractNumId w:val="15"/>
  </w:num>
  <w:num w:numId="28">
    <w:abstractNumId w:val="1"/>
  </w:num>
  <w:num w:numId="29">
    <w:abstractNumId w:val="29"/>
  </w:num>
  <w:num w:numId="30">
    <w:abstractNumId w:val="7"/>
  </w:num>
  <w:num w:numId="31">
    <w:abstractNumId w:val="11"/>
  </w:num>
  <w:num w:numId="32">
    <w:abstractNumId w:val="31"/>
  </w:num>
  <w:num w:numId="33">
    <w:abstractNumId w:val="32"/>
  </w:num>
  <w:num w:numId="34">
    <w:abstractNumId w:val="2"/>
  </w:num>
  <w:num w:numId="35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430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3B49"/>
    <w:rsid w:val="0000083B"/>
    <w:rsid w:val="000015AF"/>
    <w:rsid w:val="00002A05"/>
    <w:rsid w:val="00004D6E"/>
    <w:rsid w:val="0000624D"/>
    <w:rsid w:val="00007C2B"/>
    <w:rsid w:val="00011905"/>
    <w:rsid w:val="00016E28"/>
    <w:rsid w:val="00017B6C"/>
    <w:rsid w:val="00021E90"/>
    <w:rsid w:val="00022A04"/>
    <w:rsid w:val="00034F28"/>
    <w:rsid w:val="0003661D"/>
    <w:rsid w:val="00043F88"/>
    <w:rsid w:val="00044883"/>
    <w:rsid w:val="00044D86"/>
    <w:rsid w:val="00050B2C"/>
    <w:rsid w:val="00054718"/>
    <w:rsid w:val="00057AD7"/>
    <w:rsid w:val="00060BBF"/>
    <w:rsid w:val="00060F28"/>
    <w:rsid w:val="0006432D"/>
    <w:rsid w:val="00072A12"/>
    <w:rsid w:val="00072A6D"/>
    <w:rsid w:val="0008294E"/>
    <w:rsid w:val="0009035E"/>
    <w:rsid w:val="000974F1"/>
    <w:rsid w:val="00097ED4"/>
    <w:rsid w:val="000A0334"/>
    <w:rsid w:val="000A1819"/>
    <w:rsid w:val="000A312D"/>
    <w:rsid w:val="000A4816"/>
    <w:rsid w:val="000A4977"/>
    <w:rsid w:val="000A4CDD"/>
    <w:rsid w:val="000A714C"/>
    <w:rsid w:val="000A798C"/>
    <w:rsid w:val="000A7D30"/>
    <w:rsid w:val="000B47A4"/>
    <w:rsid w:val="000B583E"/>
    <w:rsid w:val="000B5D7A"/>
    <w:rsid w:val="000C7747"/>
    <w:rsid w:val="000C7AFE"/>
    <w:rsid w:val="000D01A8"/>
    <w:rsid w:val="000D5476"/>
    <w:rsid w:val="000D578B"/>
    <w:rsid w:val="000D6211"/>
    <w:rsid w:val="000F14A4"/>
    <w:rsid w:val="000F1861"/>
    <w:rsid w:val="000F38B3"/>
    <w:rsid w:val="000F5043"/>
    <w:rsid w:val="000F69D1"/>
    <w:rsid w:val="000F7A10"/>
    <w:rsid w:val="00102E8C"/>
    <w:rsid w:val="001058E6"/>
    <w:rsid w:val="0011354A"/>
    <w:rsid w:val="00116CD3"/>
    <w:rsid w:val="00117C3B"/>
    <w:rsid w:val="00123C84"/>
    <w:rsid w:val="00124A2D"/>
    <w:rsid w:val="00126285"/>
    <w:rsid w:val="00127CCF"/>
    <w:rsid w:val="00133304"/>
    <w:rsid w:val="001345AF"/>
    <w:rsid w:val="0014038A"/>
    <w:rsid w:val="001522EC"/>
    <w:rsid w:val="00154FAE"/>
    <w:rsid w:val="001639E5"/>
    <w:rsid w:val="001649D8"/>
    <w:rsid w:val="00164A26"/>
    <w:rsid w:val="001673A4"/>
    <w:rsid w:val="00170569"/>
    <w:rsid w:val="001726E2"/>
    <w:rsid w:val="00174D60"/>
    <w:rsid w:val="00174E52"/>
    <w:rsid w:val="001778E0"/>
    <w:rsid w:val="001830DA"/>
    <w:rsid w:val="001A0863"/>
    <w:rsid w:val="001A5BEA"/>
    <w:rsid w:val="001A66E7"/>
    <w:rsid w:val="001B01BC"/>
    <w:rsid w:val="001B419F"/>
    <w:rsid w:val="001C7618"/>
    <w:rsid w:val="001D1F2F"/>
    <w:rsid w:val="001D4AEF"/>
    <w:rsid w:val="001E3ACD"/>
    <w:rsid w:val="001E4FE8"/>
    <w:rsid w:val="001E74DA"/>
    <w:rsid w:val="001F3982"/>
    <w:rsid w:val="0020043C"/>
    <w:rsid w:val="00200F0B"/>
    <w:rsid w:val="002015FA"/>
    <w:rsid w:val="00204148"/>
    <w:rsid w:val="00204598"/>
    <w:rsid w:val="00205B9B"/>
    <w:rsid w:val="002063EC"/>
    <w:rsid w:val="00210223"/>
    <w:rsid w:val="00210E69"/>
    <w:rsid w:val="00213F71"/>
    <w:rsid w:val="00217A7B"/>
    <w:rsid w:val="00222522"/>
    <w:rsid w:val="00222830"/>
    <w:rsid w:val="002233E0"/>
    <w:rsid w:val="002252A6"/>
    <w:rsid w:val="00225F20"/>
    <w:rsid w:val="002275DE"/>
    <w:rsid w:val="002276F7"/>
    <w:rsid w:val="00231CBB"/>
    <w:rsid w:val="00233838"/>
    <w:rsid w:val="00235BB6"/>
    <w:rsid w:val="00237A09"/>
    <w:rsid w:val="00241F2B"/>
    <w:rsid w:val="00242135"/>
    <w:rsid w:val="00254DA2"/>
    <w:rsid w:val="00257D46"/>
    <w:rsid w:val="00262008"/>
    <w:rsid w:val="00276168"/>
    <w:rsid w:val="00277642"/>
    <w:rsid w:val="002905B3"/>
    <w:rsid w:val="00292FE4"/>
    <w:rsid w:val="002A2428"/>
    <w:rsid w:val="002A3F82"/>
    <w:rsid w:val="002B0CE6"/>
    <w:rsid w:val="002B5A40"/>
    <w:rsid w:val="002C3FAD"/>
    <w:rsid w:val="002D0B21"/>
    <w:rsid w:val="002D37A7"/>
    <w:rsid w:val="002E3839"/>
    <w:rsid w:val="002F18A7"/>
    <w:rsid w:val="003020EC"/>
    <w:rsid w:val="00304106"/>
    <w:rsid w:val="00321036"/>
    <w:rsid w:val="00324C96"/>
    <w:rsid w:val="0033031E"/>
    <w:rsid w:val="003309A3"/>
    <w:rsid w:val="0033143E"/>
    <w:rsid w:val="00345A6A"/>
    <w:rsid w:val="0034616B"/>
    <w:rsid w:val="00354DF0"/>
    <w:rsid w:val="00357473"/>
    <w:rsid w:val="003575E1"/>
    <w:rsid w:val="00361A33"/>
    <w:rsid w:val="00363D18"/>
    <w:rsid w:val="00366F69"/>
    <w:rsid w:val="00372E31"/>
    <w:rsid w:val="00373849"/>
    <w:rsid w:val="0037619A"/>
    <w:rsid w:val="00376C68"/>
    <w:rsid w:val="003852B1"/>
    <w:rsid w:val="003855C7"/>
    <w:rsid w:val="00390125"/>
    <w:rsid w:val="003947BB"/>
    <w:rsid w:val="00394A78"/>
    <w:rsid w:val="003960DB"/>
    <w:rsid w:val="003A15F0"/>
    <w:rsid w:val="003A2021"/>
    <w:rsid w:val="003B0118"/>
    <w:rsid w:val="003B080D"/>
    <w:rsid w:val="003C0475"/>
    <w:rsid w:val="003C212D"/>
    <w:rsid w:val="003C45EB"/>
    <w:rsid w:val="003C6C12"/>
    <w:rsid w:val="003D20D4"/>
    <w:rsid w:val="003E1A8A"/>
    <w:rsid w:val="003E223C"/>
    <w:rsid w:val="003E5B14"/>
    <w:rsid w:val="003F01B4"/>
    <w:rsid w:val="003F3458"/>
    <w:rsid w:val="003F3C61"/>
    <w:rsid w:val="003F62C1"/>
    <w:rsid w:val="004038C4"/>
    <w:rsid w:val="0041304E"/>
    <w:rsid w:val="0041611D"/>
    <w:rsid w:val="00416595"/>
    <w:rsid w:val="00416C47"/>
    <w:rsid w:val="004265CF"/>
    <w:rsid w:val="004339B8"/>
    <w:rsid w:val="004402C4"/>
    <w:rsid w:val="00443D1A"/>
    <w:rsid w:val="00444C22"/>
    <w:rsid w:val="00445B41"/>
    <w:rsid w:val="00446868"/>
    <w:rsid w:val="00450F43"/>
    <w:rsid w:val="004540C3"/>
    <w:rsid w:val="00454D93"/>
    <w:rsid w:val="00454F5D"/>
    <w:rsid w:val="004553CE"/>
    <w:rsid w:val="00457708"/>
    <w:rsid w:val="00462B4F"/>
    <w:rsid w:val="00471D80"/>
    <w:rsid w:val="00473222"/>
    <w:rsid w:val="00475248"/>
    <w:rsid w:val="00484C5C"/>
    <w:rsid w:val="00490547"/>
    <w:rsid w:val="00491D7D"/>
    <w:rsid w:val="00491FD7"/>
    <w:rsid w:val="00493957"/>
    <w:rsid w:val="00493DE7"/>
    <w:rsid w:val="004961CC"/>
    <w:rsid w:val="004A0B2C"/>
    <w:rsid w:val="004A1955"/>
    <w:rsid w:val="004A312A"/>
    <w:rsid w:val="004A40E5"/>
    <w:rsid w:val="004A4538"/>
    <w:rsid w:val="004A59B3"/>
    <w:rsid w:val="004A6974"/>
    <w:rsid w:val="004B258C"/>
    <w:rsid w:val="004B64A2"/>
    <w:rsid w:val="004C0EEA"/>
    <w:rsid w:val="004C1927"/>
    <w:rsid w:val="004C3CC0"/>
    <w:rsid w:val="004C4876"/>
    <w:rsid w:val="004C660B"/>
    <w:rsid w:val="004D0D06"/>
    <w:rsid w:val="004D2659"/>
    <w:rsid w:val="004D277F"/>
    <w:rsid w:val="004E0E83"/>
    <w:rsid w:val="004F280D"/>
    <w:rsid w:val="004F37EF"/>
    <w:rsid w:val="004F5D3F"/>
    <w:rsid w:val="00501C56"/>
    <w:rsid w:val="00502E86"/>
    <w:rsid w:val="00502F24"/>
    <w:rsid w:val="005068B9"/>
    <w:rsid w:val="00517EF1"/>
    <w:rsid w:val="00527F58"/>
    <w:rsid w:val="0053248E"/>
    <w:rsid w:val="00533CFB"/>
    <w:rsid w:val="00536EBB"/>
    <w:rsid w:val="0054297A"/>
    <w:rsid w:val="00551A33"/>
    <w:rsid w:val="00555C32"/>
    <w:rsid w:val="00557EE9"/>
    <w:rsid w:val="00564653"/>
    <w:rsid w:val="00564F2B"/>
    <w:rsid w:val="0056585F"/>
    <w:rsid w:val="0056607C"/>
    <w:rsid w:val="00567EAD"/>
    <w:rsid w:val="0058044D"/>
    <w:rsid w:val="00581501"/>
    <w:rsid w:val="005854B7"/>
    <w:rsid w:val="00586DC8"/>
    <w:rsid w:val="00587F5B"/>
    <w:rsid w:val="00591136"/>
    <w:rsid w:val="00592378"/>
    <w:rsid w:val="00594547"/>
    <w:rsid w:val="00596B69"/>
    <w:rsid w:val="005A21AA"/>
    <w:rsid w:val="005A2778"/>
    <w:rsid w:val="005A2A7E"/>
    <w:rsid w:val="005A2D4C"/>
    <w:rsid w:val="005A336B"/>
    <w:rsid w:val="005A4BEB"/>
    <w:rsid w:val="005B4A99"/>
    <w:rsid w:val="005B753E"/>
    <w:rsid w:val="005C01FC"/>
    <w:rsid w:val="005D038B"/>
    <w:rsid w:val="005D0C93"/>
    <w:rsid w:val="005D16A0"/>
    <w:rsid w:val="005D2B04"/>
    <w:rsid w:val="005D2FEE"/>
    <w:rsid w:val="005D6AF1"/>
    <w:rsid w:val="005E34A7"/>
    <w:rsid w:val="005E47B5"/>
    <w:rsid w:val="005E573B"/>
    <w:rsid w:val="005E5ECE"/>
    <w:rsid w:val="005F0533"/>
    <w:rsid w:val="005F0CFD"/>
    <w:rsid w:val="005F636F"/>
    <w:rsid w:val="005F6F3C"/>
    <w:rsid w:val="00610A5C"/>
    <w:rsid w:val="00611B52"/>
    <w:rsid w:val="006122FF"/>
    <w:rsid w:val="00614FD5"/>
    <w:rsid w:val="006271D9"/>
    <w:rsid w:val="006357D5"/>
    <w:rsid w:val="006425A4"/>
    <w:rsid w:val="00645D8B"/>
    <w:rsid w:val="0064727F"/>
    <w:rsid w:val="00650795"/>
    <w:rsid w:val="0065154B"/>
    <w:rsid w:val="0065452C"/>
    <w:rsid w:val="00654C1B"/>
    <w:rsid w:val="00655704"/>
    <w:rsid w:val="0065607A"/>
    <w:rsid w:val="00657F92"/>
    <w:rsid w:val="006608AA"/>
    <w:rsid w:val="0066320D"/>
    <w:rsid w:val="00663B18"/>
    <w:rsid w:val="00664883"/>
    <w:rsid w:val="00673D9C"/>
    <w:rsid w:val="006753A3"/>
    <w:rsid w:val="00677510"/>
    <w:rsid w:val="00680597"/>
    <w:rsid w:val="00690D71"/>
    <w:rsid w:val="00691F5B"/>
    <w:rsid w:val="00692027"/>
    <w:rsid w:val="006A184D"/>
    <w:rsid w:val="006A18B2"/>
    <w:rsid w:val="006A3F53"/>
    <w:rsid w:val="006B1B85"/>
    <w:rsid w:val="006B25FB"/>
    <w:rsid w:val="006B4E6F"/>
    <w:rsid w:val="006B7EE5"/>
    <w:rsid w:val="006B7F76"/>
    <w:rsid w:val="006C229C"/>
    <w:rsid w:val="006C39D1"/>
    <w:rsid w:val="006C43D1"/>
    <w:rsid w:val="006C6A60"/>
    <w:rsid w:val="006D0D2F"/>
    <w:rsid w:val="006D14A6"/>
    <w:rsid w:val="006E366F"/>
    <w:rsid w:val="006F2FD3"/>
    <w:rsid w:val="006F34AF"/>
    <w:rsid w:val="00716052"/>
    <w:rsid w:val="007171BF"/>
    <w:rsid w:val="007265EA"/>
    <w:rsid w:val="00732FDB"/>
    <w:rsid w:val="00733039"/>
    <w:rsid w:val="0073449C"/>
    <w:rsid w:val="0074007D"/>
    <w:rsid w:val="00744592"/>
    <w:rsid w:val="00763638"/>
    <w:rsid w:val="00766DFA"/>
    <w:rsid w:val="007721DD"/>
    <w:rsid w:val="00773743"/>
    <w:rsid w:val="00775C2E"/>
    <w:rsid w:val="00784ADE"/>
    <w:rsid w:val="007860AF"/>
    <w:rsid w:val="00787353"/>
    <w:rsid w:val="00793AF3"/>
    <w:rsid w:val="00794970"/>
    <w:rsid w:val="007A2DD9"/>
    <w:rsid w:val="007B0928"/>
    <w:rsid w:val="007B5C04"/>
    <w:rsid w:val="007C300F"/>
    <w:rsid w:val="007E2F6A"/>
    <w:rsid w:val="007E5066"/>
    <w:rsid w:val="007E5766"/>
    <w:rsid w:val="007E6267"/>
    <w:rsid w:val="007F10B4"/>
    <w:rsid w:val="007F10BE"/>
    <w:rsid w:val="00805888"/>
    <w:rsid w:val="00806CDB"/>
    <w:rsid w:val="00806DD2"/>
    <w:rsid w:val="0081082F"/>
    <w:rsid w:val="00813CC8"/>
    <w:rsid w:val="008200A9"/>
    <w:rsid w:val="00824E17"/>
    <w:rsid w:val="00831A71"/>
    <w:rsid w:val="008320B5"/>
    <w:rsid w:val="00840FFF"/>
    <w:rsid w:val="008431B5"/>
    <w:rsid w:val="00850434"/>
    <w:rsid w:val="008511E0"/>
    <w:rsid w:val="00865348"/>
    <w:rsid w:val="00867542"/>
    <w:rsid w:val="00883610"/>
    <w:rsid w:val="00894DD8"/>
    <w:rsid w:val="00897344"/>
    <w:rsid w:val="008A50CD"/>
    <w:rsid w:val="008B1EBC"/>
    <w:rsid w:val="008B2F12"/>
    <w:rsid w:val="008B70B1"/>
    <w:rsid w:val="008C4929"/>
    <w:rsid w:val="008C7880"/>
    <w:rsid w:val="008D0409"/>
    <w:rsid w:val="008D0F1C"/>
    <w:rsid w:val="008D6DA9"/>
    <w:rsid w:val="008E50CE"/>
    <w:rsid w:val="008F636D"/>
    <w:rsid w:val="008F6A7E"/>
    <w:rsid w:val="00901405"/>
    <w:rsid w:val="009036BD"/>
    <w:rsid w:val="009062B7"/>
    <w:rsid w:val="009074F6"/>
    <w:rsid w:val="00907F66"/>
    <w:rsid w:val="00911A27"/>
    <w:rsid w:val="009124F2"/>
    <w:rsid w:val="00915E43"/>
    <w:rsid w:val="00933E2D"/>
    <w:rsid w:val="009369E1"/>
    <w:rsid w:val="00937354"/>
    <w:rsid w:val="0093751E"/>
    <w:rsid w:val="00941630"/>
    <w:rsid w:val="009459D3"/>
    <w:rsid w:val="009461D8"/>
    <w:rsid w:val="00950B92"/>
    <w:rsid w:val="009560A8"/>
    <w:rsid w:val="00956A06"/>
    <w:rsid w:val="00961BDA"/>
    <w:rsid w:val="00967235"/>
    <w:rsid w:val="00967935"/>
    <w:rsid w:val="00970D24"/>
    <w:rsid w:val="009727E9"/>
    <w:rsid w:val="0097293C"/>
    <w:rsid w:val="009738AB"/>
    <w:rsid w:val="009746B1"/>
    <w:rsid w:val="00974CC7"/>
    <w:rsid w:val="0097623E"/>
    <w:rsid w:val="00976694"/>
    <w:rsid w:val="00987B33"/>
    <w:rsid w:val="00993159"/>
    <w:rsid w:val="0099699C"/>
    <w:rsid w:val="009A0367"/>
    <w:rsid w:val="009A0506"/>
    <w:rsid w:val="009A56B4"/>
    <w:rsid w:val="009A7932"/>
    <w:rsid w:val="009C37F7"/>
    <w:rsid w:val="009D20DA"/>
    <w:rsid w:val="009D293A"/>
    <w:rsid w:val="009D577D"/>
    <w:rsid w:val="009D747B"/>
    <w:rsid w:val="009E5B27"/>
    <w:rsid w:val="009E619C"/>
    <w:rsid w:val="009E6B65"/>
    <w:rsid w:val="009F0FF3"/>
    <w:rsid w:val="009F46A2"/>
    <w:rsid w:val="00A0032B"/>
    <w:rsid w:val="00A00762"/>
    <w:rsid w:val="00A043A8"/>
    <w:rsid w:val="00A07358"/>
    <w:rsid w:val="00A21389"/>
    <w:rsid w:val="00A2404F"/>
    <w:rsid w:val="00A2484D"/>
    <w:rsid w:val="00A25891"/>
    <w:rsid w:val="00A268AC"/>
    <w:rsid w:val="00A30C4B"/>
    <w:rsid w:val="00A31EF1"/>
    <w:rsid w:val="00A320DA"/>
    <w:rsid w:val="00A36AAD"/>
    <w:rsid w:val="00A42F35"/>
    <w:rsid w:val="00A44973"/>
    <w:rsid w:val="00A5251B"/>
    <w:rsid w:val="00A6025F"/>
    <w:rsid w:val="00A620A5"/>
    <w:rsid w:val="00A64CEF"/>
    <w:rsid w:val="00A67CC3"/>
    <w:rsid w:val="00A770D0"/>
    <w:rsid w:val="00A865A1"/>
    <w:rsid w:val="00A86A19"/>
    <w:rsid w:val="00A91313"/>
    <w:rsid w:val="00A941AE"/>
    <w:rsid w:val="00AA07CC"/>
    <w:rsid w:val="00AA7533"/>
    <w:rsid w:val="00AB2412"/>
    <w:rsid w:val="00AB2A07"/>
    <w:rsid w:val="00AB3B13"/>
    <w:rsid w:val="00AC50A8"/>
    <w:rsid w:val="00AD7267"/>
    <w:rsid w:val="00AE17F5"/>
    <w:rsid w:val="00AF29BE"/>
    <w:rsid w:val="00AF75B3"/>
    <w:rsid w:val="00AF7F10"/>
    <w:rsid w:val="00B012A3"/>
    <w:rsid w:val="00B01F39"/>
    <w:rsid w:val="00B05CA7"/>
    <w:rsid w:val="00B06084"/>
    <w:rsid w:val="00B07CB9"/>
    <w:rsid w:val="00B1362A"/>
    <w:rsid w:val="00B168E2"/>
    <w:rsid w:val="00B2646C"/>
    <w:rsid w:val="00B26942"/>
    <w:rsid w:val="00B337D5"/>
    <w:rsid w:val="00B35036"/>
    <w:rsid w:val="00B361FE"/>
    <w:rsid w:val="00B36721"/>
    <w:rsid w:val="00B4341E"/>
    <w:rsid w:val="00B440B0"/>
    <w:rsid w:val="00B46FA4"/>
    <w:rsid w:val="00B47FDE"/>
    <w:rsid w:val="00B50F29"/>
    <w:rsid w:val="00B51E3B"/>
    <w:rsid w:val="00B56738"/>
    <w:rsid w:val="00B56EFA"/>
    <w:rsid w:val="00B57D2C"/>
    <w:rsid w:val="00B64294"/>
    <w:rsid w:val="00B67164"/>
    <w:rsid w:val="00B73A9A"/>
    <w:rsid w:val="00B76386"/>
    <w:rsid w:val="00B774C9"/>
    <w:rsid w:val="00B77F3E"/>
    <w:rsid w:val="00B8523E"/>
    <w:rsid w:val="00B85424"/>
    <w:rsid w:val="00B86A24"/>
    <w:rsid w:val="00B937E0"/>
    <w:rsid w:val="00BA0F59"/>
    <w:rsid w:val="00BA1433"/>
    <w:rsid w:val="00BA5333"/>
    <w:rsid w:val="00BB4947"/>
    <w:rsid w:val="00BB4990"/>
    <w:rsid w:val="00BC061F"/>
    <w:rsid w:val="00BD0F04"/>
    <w:rsid w:val="00BD52BC"/>
    <w:rsid w:val="00BE0FB2"/>
    <w:rsid w:val="00BE1C19"/>
    <w:rsid w:val="00BE25E4"/>
    <w:rsid w:val="00BE2ED5"/>
    <w:rsid w:val="00BE3AEE"/>
    <w:rsid w:val="00C00F34"/>
    <w:rsid w:val="00C104BD"/>
    <w:rsid w:val="00C114BF"/>
    <w:rsid w:val="00C120CB"/>
    <w:rsid w:val="00C14006"/>
    <w:rsid w:val="00C156CB"/>
    <w:rsid w:val="00C204C6"/>
    <w:rsid w:val="00C22928"/>
    <w:rsid w:val="00C230EE"/>
    <w:rsid w:val="00C241DB"/>
    <w:rsid w:val="00C24FC0"/>
    <w:rsid w:val="00C300CF"/>
    <w:rsid w:val="00C3097E"/>
    <w:rsid w:val="00C3337A"/>
    <w:rsid w:val="00C340E3"/>
    <w:rsid w:val="00C34DE1"/>
    <w:rsid w:val="00C41498"/>
    <w:rsid w:val="00C41A66"/>
    <w:rsid w:val="00C428A6"/>
    <w:rsid w:val="00C42F0A"/>
    <w:rsid w:val="00C57644"/>
    <w:rsid w:val="00C621EA"/>
    <w:rsid w:val="00C62847"/>
    <w:rsid w:val="00C63A64"/>
    <w:rsid w:val="00C64811"/>
    <w:rsid w:val="00C72F0E"/>
    <w:rsid w:val="00C74BFC"/>
    <w:rsid w:val="00C85457"/>
    <w:rsid w:val="00C86845"/>
    <w:rsid w:val="00C9083F"/>
    <w:rsid w:val="00C91390"/>
    <w:rsid w:val="00C935CC"/>
    <w:rsid w:val="00C95530"/>
    <w:rsid w:val="00CB22BD"/>
    <w:rsid w:val="00CC0ED3"/>
    <w:rsid w:val="00CC6F49"/>
    <w:rsid w:val="00CD3AF0"/>
    <w:rsid w:val="00CD49D4"/>
    <w:rsid w:val="00CE2460"/>
    <w:rsid w:val="00CE2E08"/>
    <w:rsid w:val="00CE6EF7"/>
    <w:rsid w:val="00CF3CAD"/>
    <w:rsid w:val="00CF51F6"/>
    <w:rsid w:val="00CF5509"/>
    <w:rsid w:val="00CF7AF5"/>
    <w:rsid w:val="00D14CA8"/>
    <w:rsid w:val="00D160B3"/>
    <w:rsid w:val="00D209E7"/>
    <w:rsid w:val="00D244EE"/>
    <w:rsid w:val="00D25C5F"/>
    <w:rsid w:val="00D25F36"/>
    <w:rsid w:val="00D328A0"/>
    <w:rsid w:val="00D3356E"/>
    <w:rsid w:val="00D42FE0"/>
    <w:rsid w:val="00D44C04"/>
    <w:rsid w:val="00D456D8"/>
    <w:rsid w:val="00D47EEF"/>
    <w:rsid w:val="00D51C69"/>
    <w:rsid w:val="00D522A2"/>
    <w:rsid w:val="00D71DEF"/>
    <w:rsid w:val="00D73AE5"/>
    <w:rsid w:val="00D74959"/>
    <w:rsid w:val="00D80F80"/>
    <w:rsid w:val="00D8545F"/>
    <w:rsid w:val="00D9337E"/>
    <w:rsid w:val="00D95D59"/>
    <w:rsid w:val="00D96FEF"/>
    <w:rsid w:val="00D97BF9"/>
    <w:rsid w:val="00DA168C"/>
    <w:rsid w:val="00DA4704"/>
    <w:rsid w:val="00DB1150"/>
    <w:rsid w:val="00DB3561"/>
    <w:rsid w:val="00DC48C4"/>
    <w:rsid w:val="00DD60A3"/>
    <w:rsid w:val="00DD66EF"/>
    <w:rsid w:val="00DD72AB"/>
    <w:rsid w:val="00DE0367"/>
    <w:rsid w:val="00DE0F03"/>
    <w:rsid w:val="00DE2EB7"/>
    <w:rsid w:val="00E002A7"/>
    <w:rsid w:val="00E06D54"/>
    <w:rsid w:val="00E12BB6"/>
    <w:rsid w:val="00E14129"/>
    <w:rsid w:val="00E1707A"/>
    <w:rsid w:val="00E21E4A"/>
    <w:rsid w:val="00E24283"/>
    <w:rsid w:val="00E268AF"/>
    <w:rsid w:val="00E31B53"/>
    <w:rsid w:val="00E32F18"/>
    <w:rsid w:val="00E371D9"/>
    <w:rsid w:val="00E40D17"/>
    <w:rsid w:val="00E43B49"/>
    <w:rsid w:val="00E44F88"/>
    <w:rsid w:val="00E477BC"/>
    <w:rsid w:val="00E536C2"/>
    <w:rsid w:val="00E6266C"/>
    <w:rsid w:val="00E731D8"/>
    <w:rsid w:val="00E77659"/>
    <w:rsid w:val="00E917E9"/>
    <w:rsid w:val="00E95C4B"/>
    <w:rsid w:val="00EA0DD4"/>
    <w:rsid w:val="00EB14F3"/>
    <w:rsid w:val="00EB3888"/>
    <w:rsid w:val="00EB4278"/>
    <w:rsid w:val="00EC0207"/>
    <w:rsid w:val="00EC338A"/>
    <w:rsid w:val="00ED088D"/>
    <w:rsid w:val="00ED2D95"/>
    <w:rsid w:val="00ED2F38"/>
    <w:rsid w:val="00ED4E31"/>
    <w:rsid w:val="00EE0522"/>
    <w:rsid w:val="00EE19EE"/>
    <w:rsid w:val="00EE2E92"/>
    <w:rsid w:val="00EF0870"/>
    <w:rsid w:val="00EF0C7F"/>
    <w:rsid w:val="00EF0DE9"/>
    <w:rsid w:val="00EF5A29"/>
    <w:rsid w:val="00F05D7E"/>
    <w:rsid w:val="00F1269A"/>
    <w:rsid w:val="00F145E7"/>
    <w:rsid w:val="00F15F9B"/>
    <w:rsid w:val="00F35ABA"/>
    <w:rsid w:val="00F410E8"/>
    <w:rsid w:val="00F4436C"/>
    <w:rsid w:val="00F46E17"/>
    <w:rsid w:val="00F5347A"/>
    <w:rsid w:val="00F535B7"/>
    <w:rsid w:val="00F5644D"/>
    <w:rsid w:val="00F578A6"/>
    <w:rsid w:val="00F63641"/>
    <w:rsid w:val="00F66913"/>
    <w:rsid w:val="00F67742"/>
    <w:rsid w:val="00F71202"/>
    <w:rsid w:val="00F73CA7"/>
    <w:rsid w:val="00F9549E"/>
    <w:rsid w:val="00FA62B3"/>
    <w:rsid w:val="00FA7070"/>
    <w:rsid w:val="00FB76DA"/>
    <w:rsid w:val="00FC472E"/>
    <w:rsid w:val="00FC4953"/>
    <w:rsid w:val="00FD13A7"/>
    <w:rsid w:val="00FD49EB"/>
    <w:rsid w:val="00FF0CD2"/>
    <w:rsid w:val="00FF29A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4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6595"/>
    <w:rPr>
      <w:rFonts w:ascii="Heiti SC Light" w:eastAsia="Heiti SC Ligh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6595"/>
    <w:rPr>
      <w:rFonts w:ascii="Heiti SC Light" w:eastAsia="Heiti SC Light"/>
    </w:rPr>
  </w:style>
  <w:style w:type="character" w:customStyle="1" w:styleId="Heading1Char">
    <w:name w:val="Heading 1 Char"/>
    <w:basedOn w:val="DefaultParagraphFont"/>
    <w:link w:val="Heading1"/>
    <w:uiPriority w:val="9"/>
    <w:rsid w:val="00416595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41659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TableGrid">
    <w:name w:val="Table Grid"/>
    <w:basedOn w:val="TableNormal"/>
    <w:uiPriority w:val="3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5644D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649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9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9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9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6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691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66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6913"/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D0F0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字符"/>
    <w:basedOn w:val="a0"/>
    <w:link w:val="a5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416595"/>
    <w:rPr>
      <w:rFonts w:ascii="Heiti SC Light" w:eastAsia="Heiti SC Light"/>
    </w:rPr>
  </w:style>
  <w:style w:type="character" w:customStyle="1" w:styleId="a8">
    <w:name w:val="文档结构图 字符"/>
    <w:basedOn w:val="a0"/>
    <w:link w:val="a7"/>
    <w:uiPriority w:val="99"/>
    <w:semiHidden/>
    <w:rsid w:val="00416595"/>
    <w:rPr>
      <w:rFonts w:ascii="Heiti SC Light" w:eastAsia="Heiti SC Light"/>
    </w:rPr>
  </w:style>
  <w:style w:type="character" w:customStyle="1" w:styleId="10">
    <w:name w:val="标题 1字符"/>
    <w:basedOn w:val="a0"/>
    <w:link w:val="1"/>
    <w:uiPriority w:val="9"/>
    <w:rsid w:val="00416595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16595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aa">
    <w:name w:val="Table Grid"/>
    <w:basedOn w:val="a1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标题 3字符"/>
    <w:basedOn w:val="a0"/>
    <w:link w:val="3"/>
    <w:uiPriority w:val="9"/>
    <w:rsid w:val="00F5644D"/>
    <w:rPr>
      <w:b/>
      <w:bCs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1649D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49D8"/>
    <w:pPr>
      <w:jc w:val="left"/>
    </w:pPr>
  </w:style>
  <w:style w:type="character" w:customStyle="1" w:styleId="ad">
    <w:name w:val="注释文本字符"/>
    <w:basedOn w:val="a0"/>
    <w:link w:val="ac"/>
    <w:uiPriority w:val="99"/>
    <w:semiHidden/>
    <w:rsid w:val="001649D8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49D8"/>
    <w:rPr>
      <w:b/>
      <w:bCs/>
    </w:rPr>
  </w:style>
  <w:style w:type="character" w:customStyle="1" w:styleId="af">
    <w:name w:val="批注主题字符"/>
    <w:basedOn w:val="ad"/>
    <w:link w:val="ae"/>
    <w:uiPriority w:val="99"/>
    <w:semiHidden/>
    <w:rsid w:val="001649D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3ECCC-3862-44A3-A170-1BE339F19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6993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上德 杨</dc:creator>
  <cp:lastModifiedBy>administrator</cp:lastModifiedBy>
  <cp:revision>368</cp:revision>
  <dcterms:created xsi:type="dcterms:W3CDTF">2015-09-21T09:40:00Z</dcterms:created>
  <dcterms:modified xsi:type="dcterms:W3CDTF">2016-05-30T09:07:00Z</dcterms:modified>
</cp:coreProperties>
</file>