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lastRenderedPageBreak/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  <w:r w:rsidR="00E334C6">
        <w:rPr>
          <w:rFonts w:hint="eastAsia"/>
          <w:color w:val="FF0000"/>
        </w:rPr>
        <w:t xml:space="preserve">  =  alter()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EnsureShardingIndex(Bool)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lastRenderedPageBreak/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EF4939" w:rsidRDefault="00EF4939" w:rsidP="0019296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SdbCS.enableCapped()</w:t>
      </w:r>
    </w:p>
    <w:p w:rsidR="00EF4939" w:rsidRDefault="00EF493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SdbCS.disableCapped()</w:t>
      </w:r>
    </w:p>
    <w:p w:rsidR="00E1584D" w:rsidRDefault="00E1584D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SdbCS.setAttributes()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482DB8" w:rsidRDefault="00363132" w:rsidP="00DD47F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EF4939" w:rsidRDefault="00EF4939" w:rsidP="003D0B01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feature</w:t>
      </w:r>
    </w:p>
    <w:p w:rsidR="00EF4939" w:rsidRDefault="00EF4939" w:rsidP="00EF4939">
      <w:pPr>
        <w:pStyle w:val="ListParagraph"/>
        <w:numPr>
          <w:ilvl w:val="1"/>
          <w:numId w:val="23"/>
        </w:numPr>
        <w:ind w:firstLineChars="0"/>
        <w:rPr>
          <w:rFonts w:hint="eastAsia"/>
        </w:rPr>
      </w:pPr>
      <w:r>
        <w:rPr>
          <w:rFonts w:hint="eastAsia"/>
        </w:rPr>
        <w:t>capped</w:t>
      </w:r>
    </w:p>
    <w:p w:rsidR="00EF4939" w:rsidRDefault="00EF4939" w:rsidP="00EF4939">
      <w:pPr>
        <w:pStyle w:val="ListParagraph"/>
        <w:numPr>
          <w:ilvl w:val="2"/>
          <w:numId w:val="23"/>
        </w:numPr>
        <w:ind w:firstLineChars="0"/>
        <w:rPr>
          <w:rFonts w:hint="eastAsia"/>
        </w:rPr>
      </w:pPr>
      <w:r>
        <w:rPr>
          <w:rFonts w:hint="eastAsia"/>
        </w:rPr>
        <w:t>enable capped</w:t>
      </w:r>
      <w:r>
        <w:rPr>
          <w:rFonts w:hint="eastAsia"/>
        </w:rPr>
        <w:t>：开启固定集合功能</w:t>
      </w:r>
    </w:p>
    <w:p w:rsidR="00EF4939" w:rsidRDefault="00EF4939" w:rsidP="00EF4939">
      <w:pPr>
        <w:pStyle w:val="ListParagraph"/>
        <w:numPr>
          <w:ilvl w:val="3"/>
          <w:numId w:val="23"/>
        </w:numPr>
        <w:ind w:firstLineChars="0"/>
        <w:rPr>
          <w:rFonts w:hint="eastAsia"/>
        </w:rPr>
      </w:pPr>
      <w:r>
        <w:rPr>
          <w:rFonts w:hint="eastAsia"/>
        </w:rPr>
        <w:t>约束：空</w:t>
      </w:r>
      <w:r>
        <w:rPr>
          <w:rFonts w:hint="eastAsia"/>
        </w:rPr>
        <w:t>collection space</w:t>
      </w:r>
    </w:p>
    <w:p w:rsidR="00EF4939" w:rsidRDefault="00EF4939" w:rsidP="00EF4939">
      <w:pPr>
        <w:pStyle w:val="ListParagraph"/>
        <w:numPr>
          <w:ilvl w:val="2"/>
          <w:numId w:val="23"/>
        </w:numPr>
        <w:ind w:firstLineChars="0"/>
        <w:rPr>
          <w:rFonts w:hint="eastAsia"/>
        </w:rPr>
      </w:pPr>
      <w:r>
        <w:rPr>
          <w:rFonts w:hint="eastAsia"/>
        </w:rPr>
        <w:t>disable capped</w:t>
      </w:r>
      <w:r>
        <w:rPr>
          <w:rFonts w:hint="eastAsia"/>
        </w:rPr>
        <w:t>：关闭固定集合功能</w:t>
      </w:r>
    </w:p>
    <w:p w:rsidR="00EF4939" w:rsidRDefault="00EF4939" w:rsidP="00EF4939">
      <w:pPr>
        <w:pStyle w:val="ListParagraph"/>
        <w:numPr>
          <w:ilvl w:val="3"/>
          <w:numId w:val="23"/>
        </w:numPr>
        <w:ind w:firstLineChars="0"/>
        <w:rPr>
          <w:rFonts w:hint="eastAsia"/>
        </w:rPr>
      </w:pPr>
      <w:r>
        <w:rPr>
          <w:rFonts w:hint="eastAsia"/>
        </w:rPr>
        <w:t>约束：空</w:t>
      </w:r>
      <w:r>
        <w:rPr>
          <w:rFonts w:hint="eastAsia"/>
        </w:rPr>
        <w:t>collection space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addGroups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705E15">
        <w:rPr>
          <w:rFonts w:hint="eastAsia"/>
        </w:rPr>
        <w:t>.setGroups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removeGroups</w:t>
      </w:r>
      <w:r w:rsidR="00E047C3">
        <w:rPr>
          <w:rFonts w:hint="eastAsia"/>
        </w:rPr>
        <w:t>()</w:t>
      </w:r>
    </w:p>
    <w:p w:rsidR="00E1584D" w:rsidRDefault="00E1584D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SdbDomain.setAttributes()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lastRenderedPageBreak/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014FDA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</w:t>
      </w:r>
      <w:r w:rsidR="00774C21">
        <w:rPr>
          <w:rFonts w:hint="eastAsia"/>
        </w:rPr>
        <w:t>r</w:t>
      </w:r>
      <w:r>
        <w:rPr>
          <w:rFonts w:hint="eastAsia"/>
        </w:rPr>
        <w:t>o</w:t>
      </w:r>
      <w:r w:rsidR="00774C21">
        <w:rPr>
          <w:rFonts w:hint="eastAsia"/>
        </w:rPr>
        <w:t>ups</w:t>
      </w:r>
      <w:r w:rsidR="00774C21"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2867A6" w:rsidRPr="002867A6" w:rsidRDefault="002867A6" w:rsidP="002867A6">
      <w:r>
        <w:rPr>
          <w:rFonts w:hint="eastAsia"/>
        </w:rPr>
        <w:t>2P</w:t>
      </w:r>
      <w:r>
        <w:rPr>
          <w:rFonts w:hint="eastAsia"/>
        </w:rPr>
        <w:t>：</w:t>
      </w:r>
    </w:p>
    <w:p w:rsidR="007A411B" w:rsidRDefault="008F4D14" w:rsidP="007A411B">
      <w:r>
        <w:rPr>
          <w:noProof/>
        </w:rPr>
        <w:lastRenderedPageBreak/>
        <w:drawing>
          <wp:inline distT="0" distB="0" distL="0" distR="0">
            <wp:extent cx="5274310" cy="606633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6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2867A6" w:rsidP="007A411B">
      <w:r>
        <w:rPr>
          <w:rFonts w:hint="eastAsia"/>
        </w:rPr>
        <w:t>3P</w:t>
      </w:r>
      <w:r>
        <w:rPr>
          <w:rFonts w:hint="eastAsia"/>
        </w:rPr>
        <w:t>：</w:t>
      </w:r>
    </w:p>
    <w:p w:rsidR="002867A6" w:rsidRDefault="002867A6" w:rsidP="007A411B">
      <w:r>
        <w:rPr>
          <w:noProof/>
        </w:rPr>
        <w:lastRenderedPageBreak/>
        <w:drawing>
          <wp:inline distT="0" distB="0" distL="0" distR="0">
            <wp:extent cx="5274310" cy="7613466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380F0B" w:rsidP="00380F0B">
            <w:pPr>
              <w:ind w:left="0"/>
            </w:pPr>
            <w:r>
              <w:rPr>
                <w:rFonts w:hint="eastAsia"/>
              </w:rPr>
              <w:t>ObjectType</w:t>
            </w:r>
            <w:r w:rsidR="004C2E2C">
              <w:rPr>
                <w:rFonts w:hint="eastAsia"/>
              </w:rPr>
              <w:t xml:space="preserve">(1) : </w:t>
            </w:r>
            <w:r>
              <w:rPr>
                <w:rFonts w:hint="eastAsia"/>
              </w:rPr>
              <w:t>CL/CS/Domain/... (int)</w:t>
            </w:r>
          </w:p>
          <w:p w:rsidR="00380F0B" w:rsidRDefault="00380F0B" w:rsidP="00380F0B">
            <w:pPr>
              <w:ind w:left="0"/>
            </w:pPr>
            <w:r>
              <w:rPr>
                <w:rFonts w:hint="eastAsia"/>
              </w:rPr>
              <w:t>AlterObject(2) : AlterObject (BSON)</w:t>
            </w:r>
          </w:p>
        </w:tc>
      </w:tr>
    </w:tbl>
    <w:p w:rsidR="003B4AD9" w:rsidRDefault="003B4AD9" w:rsidP="004F0023"/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r w:rsidR="0058613D">
        <w:rPr>
          <w:rFonts w:hint="eastAsia"/>
        </w:rPr>
        <w:t>（有些</w:t>
      </w:r>
      <w:r w:rsidR="002B3F48">
        <w:rPr>
          <w:rFonts w:hint="eastAsia"/>
        </w:rPr>
        <w:t>命令</w:t>
      </w:r>
      <w:r w:rsidR="0058613D">
        <w:rPr>
          <w:rFonts w:hint="eastAsia"/>
        </w:rPr>
        <w:t>需要考虑回滚）</w:t>
      </w:r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r w:rsidR="00267C21">
        <w:rPr>
          <w:rFonts w:hint="eastAsia"/>
        </w:rPr>
        <w:t>+</w:t>
      </w:r>
      <w:r w:rsidR="00267C21">
        <w:rPr>
          <w:rFonts w:hint="eastAsia"/>
        </w:rPr>
        <w:t>回滚</w:t>
      </w:r>
      <w:r w:rsidR="003E62E3">
        <w:rPr>
          <w:rFonts w:hint="eastAsia"/>
        </w:rPr>
        <w:t>(</w:t>
      </w:r>
      <w:r w:rsidR="003E62E3">
        <w:rPr>
          <w:rFonts w:hint="eastAsia"/>
        </w:rPr>
        <w:t>执行</w:t>
      </w:r>
      <w:r w:rsidR="003E62E3">
        <w:rPr>
          <w:rFonts w:hint="eastAsia"/>
        </w:rPr>
        <w:t>disableSharding)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r w:rsidR="00C13614">
        <w:rPr>
          <w:rFonts w:hint="eastAsia"/>
        </w:rPr>
        <w:t>（增加</w:t>
      </w:r>
      <w:r w:rsidR="00C13614">
        <w:rPr>
          <w:rFonts w:hint="eastAsia"/>
        </w:rPr>
        <w:t>version</w:t>
      </w:r>
      <w:r w:rsidR="00C13614">
        <w:rPr>
          <w:rFonts w:hint="eastAsia"/>
        </w:rPr>
        <w:t>）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="007A3D06">
        <w:rPr>
          <w:rFonts w:hint="eastAsia"/>
        </w:rPr>
        <w:t>如果没有设置，且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E73C91" w:rsidRDefault="00E73C9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FF20BC">
        <w:rPr>
          <w:rFonts w:hint="eastAsia"/>
        </w:rPr>
        <w:t>可以</w:t>
      </w:r>
    </w:p>
    <w:p w:rsidR="00A92638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CA2B5E" w:rsidRDefault="00CA2B5E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611E72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6F6561" w:rsidRDefault="00CA2B5E" w:rsidP="00CA2B5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修改为</w:t>
      </w:r>
      <w:r>
        <w:rPr>
          <w:rFonts w:hint="eastAsia"/>
        </w:rPr>
        <w:t>true</w:t>
      </w:r>
      <w:r>
        <w:rPr>
          <w:rFonts w:hint="eastAsia"/>
        </w:rPr>
        <w:t>时</w:t>
      </w:r>
      <w:r w:rsidR="00611E72">
        <w:rPr>
          <w:rFonts w:hint="eastAsia"/>
        </w:rPr>
        <w:t>：</w:t>
      </w:r>
      <w:r w:rsidR="00FF20BC">
        <w:rPr>
          <w:rFonts w:hint="eastAsia"/>
        </w:rPr>
        <w:t>创建</w:t>
      </w:r>
      <w:r w:rsidR="00F93FAE">
        <w:rPr>
          <w:rFonts w:hint="eastAsia"/>
        </w:rPr>
        <w:t>同</w:t>
      </w:r>
      <w:r w:rsidR="00FF20BC">
        <w:rPr>
          <w:rFonts w:hint="eastAsia"/>
        </w:rPr>
        <w:t>步</w:t>
      </w:r>
      <w:r w:rsidR="00FF20BC">
        <w:rPr>
          <w:rFonts w:hint="eastAsia"/>
        </w:rPr>
        <w:t>split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25090F">
        <w:rPr>
          <w:rFonts w:hint="eastAsia"/>
        </w:rPr>
        <w:t>可选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E75CD9">
        <w:rPr>
          <w:rFonts w:hint="eastAsia"/>
        </w:rPr>
        <w:t>3P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DD5DA5" w:rsidRDefault="00DD5DA5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293C57" w:rsidRDefault="004678CD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D916E8" w:rsidRDefault="00D916E8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时，不创建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lastRenderedPageBreak/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EE19E2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EE19E2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lastRenderedPageBreak/>
        <w:t>StrictDataMode</w:t>
      </w:r>
    </w:p>
    <w:p w:rsidR="00D50A47" w:rsidRDefault="00D50A47" w:rsidP="00D50A47"/>
    <w:p w:rsidR="000F0F53" w:rsidRDefault="000F0F53" w:rsidP="00D50A47">
      <w:r>
        <w:rPr>
          <w:rFonts w:hint="eastAsia"/>
        </w:rPr>
        <w:t>注：</w:t>
      </w:r>
    </w:p>
    <w:p w:rsidR="00FF3457" w:rsidRDefault="00FF3457" w:rsidP="00D50A47">
      <w:r>
        <w:rPr>
          <w:rFonts w:hint="eastAsia"/>
        </w:rPr>
        <w:t>coord</w:t>
      </w:r>
      <w:r w:rsidR="000F0F53">
        <w:rPr>
          <w:rFonts w:hint="eastAsia"/>
        </w:rPr>
        <w:t>对多个</w:t>
      </w:r>
      <w:r w:rsidR="000F0F53">
        <w:rPr>
          <w:rFonts w:hint="eastAsia"/>
        </w:rPr>
        <w:t>Alter</w:t>
      </w:r>
      <w:r w:rsidR="000F0F53">
        <w:rPr>
          <w:rFonts w:hint="eastAsia"/>
        </w:rPr>
        <w:t>动作拆分</w:t>
      </w:r>
      <w:r w:rsidR="00256F28">
        <w:rPr>
          <w:rFonts w:hint="eastAsia"/>
        </w:rPr>
        <w:t>（</w:t>
      </w:r>
      <w:r w:rsidR="00256F28">
        <w:rPr>
          <w:rFonts w:hint="eastAsia"/>
        </w:rPr>
        <w:t>set attributes</w:t>
      </w:r>
      <w:r w:rsidR="00256F28">
        <w:rPr>
          <w:rFonts w:hint="eastAsia"/>
        </w:rPr>
        <w:t>算一个动作）</w:t>
      </w:r>
      <w:r w:rsidR="000F0F53">
        <w:rPr>
          <w:rFonts w:hint="eastAsia"/>
        </w:rPr>
        <w:t>，</w:t>
      </w:r>
      <w:r>
        <w:rPr>
          <w:rFonts w:hint="eastAsia"/>
        </w:rPr>
        <w:t>一个一个发送</w:t>
      </w:r>
    </w:p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A46E4B" w:rsidP="00956EF9">
      <w:r>
        <w:rPr>
          <w:noProof/>
        </w:rPr>
        <w:drawing>
          <wp:inline distT="0" distB="0" distL="0" distR="0">
            <wp:extent cx="5274310" cy="547231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lastRenderedPageBreak/>
        <w:t>错误处理</w:t>
      </w:r>
    </w:p>
    <w:p w:rsidR="007C439C" w:rsidRPr="00B84084" w:rsidRDefault="00B84084" w:rsidP="00A46E4B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</w:t>
      </w:r>
      <w:r w:rsidR="00A46E4B">
        <w:rPr>
          <w:rFonts w:hint="eastAsia"/>
        </w:rPr>
        <w:t>时</w:t>
      </w:r>
      <w:r>
        <w:rPr>
          <w:rFonts w:hint="eastAsia"/>
        </w:rPr>
        <w:t>，不需要回滚</w:t>
      </w:r>
    </w:p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lastRenderedPageBreak/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r w:rsidR="00BE470A">
              <w:rPr>
                <w:rFonts w:hint="eastAsia"/>
                <w:sz w:val="15"/>
                <w:szCs w:val="15"/>
              </w:rPr>
              <w:t>文件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t>错误处理</w:t>
      </w:r>
    </w:p>
    <w:p w:rsidR="00D775A4" w:rsidRPr="00B84084" w:rsidRDefault="00D96BC0" w:rsidP="00D96BC0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2312"/>
        <w:gridCol w:w="1315"/>
        <w:gridCol w:w="780"/>
        <w:gridCol w:w="864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014FDA" w:rsidP="00014FD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包含在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上</w:t>
            </w:r>
            <w:r w:rsidR="00AD333E"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所在</w:t>
            </w:r>
            <w:r w:rsidR="00AD333E">
              <w:rPr>
                <w:rFonts w:hint="eastAsia"/>
                <w:sz w:val="15"/>
                <w:szCs w:val="15"/>
              </w:rPr>
              <w:t>组</w:t>
            </w:r>
            <w:r>
              <w:rPr>
                <w:rFonts w:hint="eastAsia"/>
                <w:sz w:val="15"/>
                <w:szCs w:val="15"/>
              </w:rPr>
              <w:t>不能移走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840343"/>
    <w:p w:rsidR="00576BFE" w:rsidRDefault="00576BFE" w:rsidP="00576BFE">
      <w:pPr>
        <w:pStyle w:val="Heading3"/>
      </w:pPr>
      <w:r>
        <w:rPr>
          <w:rFonts w:hint="eastAsia"/>
        </w:rPr>
        <w:t>压缩修改</w:t>
      </w:r>
    </w:p>
    <w:p w:rsidR="00576BFE" w:rsidRDefault="00ED17F1" w:rsidP="00576BFE">
      <w:r>
        <w:rPr>
          <w:rFonts w:hint="eastAsia"/>
        </w:rPr>
        <w:t>可以使用以下更改压缩的类型：</w:t>
      </w:r>
    </w:p>
    <w:p w:rsidR="00ED17F1" w:rsidRDefault="00ED17F1" w:rsidP="00576BFE"/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SdbCollection.alter()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SdbCollection.enableCompression()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SdbCollection.diableCompression()</w:t>
      </w:r>
    </w:p>
    <w:p w:rsidR="00EC7260" w:rsidRPr="00ED17F1" w:rsidRDefault="00EC7260" w:rsidP="00EC7260"/>
    <w:p w:rsidR="00576BFE" w:rsidRDefault="007F71D2" w:rsidP="008B5262">
      <w:pPr>
        <w:pStyle w:val="Heading4"/>
      </w:pPr>
      <w:r>
        <w:rPr>
          <w:rFonts w:hint="eastAsia"/>
        </w:rPr>
        <w:t>记录头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dmsRecod</w:t>
      </w:r>
      <w:r w:rsidR="00A373FD">
        <w:rPr>
          <w:rFonts w:hint="eastAsia"/>
        </w:rPr>
        <w:t>）</w:t>
      </w:r>
    </w:p>
    <w:p w:rsidR="007F71D2" w:rsidRDefault="007F71D2" w:rsidP="007F71D2">
      <w:r>
        <w:rPr>
          <w:rFonts w:hint="eastAsia"/>
        </w:rPr>
        <w:t>记录头：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2"/>
        <w:gridCol w:w="1474"/>
        <w:gridCol w:w="1732"/>
        <w:gridCol w:w="1671"/>
        <w:gridCol w:w="1676"/>
      </w:tblGrid>
      <w:tr w:rsidR="007F71D2" w:rsidRPr="007F71D2" w:rsidTr="00E334C6">
        <w:tc>
          <w:tcPr>
            <w:tcW w:w="3086" w:type="dxa"/>
            <w:gridSpan w:val="2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Header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Current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1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Prev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6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Next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</w:tr>
      <w:tr w:rsidR="007F71D2" w:rsidRPr="007F71D2" w:rsidTr="007F71D2">
        <w:tc>
          <w:tcPr>
            <w:tcW w:w="161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flag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474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长度（</w:t>
            </w:r>
            <w:r>
              <w:rPr>
                <w:rFonts w:hint="eastAsia"/>
                <w:sz w:val="15"/>
                <w:szCs w:val="15"/>
              </w:rPr>
              <w:t>3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</w:tr>
    </w:tbl>
    <w:p w:rsidR="007F71D2" w:rsidRDefault="007F71D2" w:rsidP="007F71D2"/>
    <w:p w:rsidR="00A373FD" w:rsidRDefault="00A373FD" w:rsidP="007F71D2">
      <w:r>
        <w:rPr>
          <w:rFonts w:hint="eastAsia"/>
        </w:rPr>
        <w:t>flag</w:t>
      </w:r>
      <w:r>
        <w:rPr>
          <w:rFonts w:hint="eastAsia"/>
        </w:rPr>
        <w:t>中有</w:t>
      </w:r>
      <w:r w:rsidRPr="007F71D2">
        <w:t>DMS_RECORD_FLAG_COMPRESSED</w:t>
      </w:r>
      <w:r>
        <w:rPr>
          <w:rFonts w:hint="eastAsia"/>
        </w:rPr>
        <w:t>标记，标记记录是否压缩</w:t>
      </w:r>
    </w:p>
    <w:p w:rsidR="00A373FD" w:rsidRPr="007F71D2" w:rsidRDefault="00A373FD" w:rsidP="007F71D2"/>
    <w:p w:rsidR="008B5262" w:rsidRPr="008B5262" w:rsidRDefault="008B5262" w:rsidP="008B5262">
      <w:r>
        <w:rPr>
          <w:rFonts w:hint="eastAsia"/>
        </w:rPr>
        <w:t>非压缩数据：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6429"/>
      </w:tblGrid>
      <w:tr w:rsidR="008B5262" w:rsidRPr="008B5262" w:rsidTr="008B5262">
        <w:tc>
          <w:tcPr>
            <w:tcW w:w="1736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6429" w:type="dxa"/>
          </w:tcPr>
          <w:p w:rsidR="008B5262" w:rsidRPr="008B5262" w:rsidRDefault="00B35601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Default="008B5262" w:rsidP="008B5262"/>
    <w:p w:rsidR="008B5262" w:rsidRDefault="008B5262" w:rsidP="008B5262">
      <w:r>
        <w:rPr>
          <w:rFonts w:hint="eastAsia"/>
        </w:rPr>
        <w:t>压缩数据：</w:t>
      </w:r>
    </w:p>
    <w:p w:rsidR="0072697B" w:rsidRDefault="0072697B" w:rsidP="008B5262">
      <w:r>
        <w:rPr>
          <w:rFonts w:hint="eastAsia"/>
        </w:rPr>
        <w:t>旧</w:t>
      </w:r>
    </w:p>
    <w:tbl>
      <w:tblPr>
        <w:tblStyle w:val="TableGrid"/>
        <w:tblW w:w="0" w:type="auto"/>
        <w:tblInd w:w="357" w:type="dxa"/>
        <w:tblLook w:val="04A0"/>
      </w:tblPr>
      <w:tblGrid>
        <w:gridCol w:w="1890"/>
        <w:gridCol w:w="1689"/>
        <w:gridCol w:w="4586"/>
      </w:tblGrid>
      <w:tr w:rsidR="008B5262" w:rsidRPr="008B5262" w:rsidTr="00B35601">
        <w:tc>
          <w:tcPr>
            <w:tcW w:w="1890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1689" w:type="dxa"/>
          </w:tcPr>
          <w:p w:rsidR="008B5262" w:rsidRPr="008B5262" w:rsidRDefault="008B5262" w:rsidP="00B35601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 w:rsidRPr="008B5262">
              <w:rPr>
                <w:sz w:val="15"/>
                <w:szCs w:val="15"/>
              </w:rPr>
              <w:br/>
            </w:r>
            <w:r w:rsidRPr="008B5262"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4586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Pr="008B5262" w:rsidRDefault="0072697B" w:rsidP="008B5262">
      <w:r>
        <w:rPr>
          <w:rFonts w:hint="eastAsia"/>
        </w:rPr>
        <w:t>新</w:t>
      </w:r>
    </w:p>
    <w:tbl>
      <w:tblPr>
        <w:tblStyle w:val="TableGrid"/>
        <w:tblW w:w="0" w:type="auto"/>
        <w:tblInd w:w="357" w:type="dxa"/>
        <w:tblLook w:val="04A0"/>
      </w:tblPr>
      <w:tblGrid>
        <w:gridCol w:w="1822"/>
        <w:gridCol w:w="870"/>
        <w:gridCol w:w="891"/>
        <w:gridCol w:w="4582"/>
      </w:tblGrid>
      <w:tr w:rsidR="008B5262" w:rsidRPr="008B5262" w:rsidTr="008B5262">
        <w:tc>
          <w:tcPr>
            <w:tcW w:w="1822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870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压缩类型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891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4582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576BFE" w:rsidRDefault="00576BFE" w:rsidP="00840343"/>
    <w:p w:rsidR="000E5EB9" w:rsidRDefault="000E5EB9" w:rsidP="00840343">
      <w:r>
        <w:rPr>
          <w:rFonts w:hint="eastAsia"/>
        </w:rPr>
        <w:t>压缩类型：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</w:t>
      </w:r>
      <w:r w:rsidR="009A13D7">
        <w:rPr>
          <w:rFonts w:hint="eastAsia"/>
        </w:rPr>
        <w:t>0</w:t>
      </w:r>
      <w:r>
        <w:rPr>
          <w:rFonts w:hint="eastAsia"/>
        </w:rPr>
        <w:t>：</w:t>
      </w:r>
      <w:r>
        <w:rPr>
          <w:rFonts w:hint="eastAsia"/>
        </w:rPr>
        <w:t>snappy</w:t>
      </w:r>
      <w:r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0E5EB9" w:rsidP="00840343"/>
    <w:p w:rsidR="008B5262" w:rsidRDefault="008B5262" w:rsidP="00840343">
      <w:r>
        <w:rPr>
          <w:rFonts w:hint="eastAsia"/>
        </w:rPr>
        <w:t>注：</w:t>
      </w:r>
    </w:p>
    <w:p w:rsidR="00B35601" w:rsidRDefault="00B35601" w:rsidP="008B5262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压缩数据中的记录长度为压缩后长度</w:t>
      </w:r>
    </w:p>
    <w:p w:rsidR="00B35601" w:rsidRDefault="008B5262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DPS</w:t>
      </w:r>
      <w:r>
        <w:rPr>
          <w:rFonts w:hint="eastAsia"/>
        </w:rPr>
        <w:t>需要，实际长度限制为</w:t>
      </w:r>
      <w:r>
        <w:rPr>
          <w:rFonts w:hint="eastAsia"/>
        </w:rPr>
        <w:t xml:space="preserve"> 16M - 4K</w:t>
      </w:r>
    </w:p>
    <w:p w:rsidR="000E5EB9" w:rsidRDefault="000E5EB9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读取记录：</w:t>
      </w:r>
    </w:p>
    <w:p w:rsidR="000E5EB9" w:rsidRDefault="000E5EB9" w:rsidP="000E5EB9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dmsRecord</w:t>
      </w:r>
      <w:r>
        <w:rPr>
          <w:rFonts w:hint="eastAsia"/>
        </w:rPr>
        <w:t>中压缩标记为</w:t>
      </w:r>
      <w:r>
        <w:rPr>
          <w:rFonts w:hint="eastAsia"/>
        </w:rPr>
        <w:t>TRUE</w:t>
      </w:r>
      <w:r>
        <w:rPr>
          <w:rFonts w:hint="eastAsia"/>
        </w:rPr>
        <w:t>，则为压缩记录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16M</w:t>
      </w:r>
      <w:r>
        <w:rPr>
          <w:rFonts w:hint="eastAsia"/>
        </w:rPr>
        <w:t>以内），则为旧的压缩记录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记录长度的高位为非</w:t>
      </w:r>
      <w:r>
        <w:rPr>
          <w:rFonts w:hint="eastAsia"/>
        </w:rPr>
        <w:t>0</w:t>
      </w:r>
      <w:r>
        <w:rPr>
          <w:rFonts w:hint="eastAsia"/>
        </w:rPr>
        <w:t>，则为新的压缩记录</w:t>
      </w:r>
    </w:p>
    <w:p w:rsidR="00B35601" w:rsidRDefault="007F71D2" w:rsidP="00B35601">
      <w:pPr>
        <w:pStyle w:val="Heading4"/>
      </w:pPr>
      <w:r>
        <w:rPr>
          <w:rFonts w:hint="eastAsia"/>
        </w:rPr>
        <w:t>元数据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dmsMetadataBlock</w:t>
      </w:r>
      <w:r w:rsidR="00A373FD"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5601" w:rsidRPr="00B35601" w:rsidTr="00B35601">
        <w:tc>
          <w:tcPr>
            <w:tcW w:w="4083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pad[ 1 ]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  <w:tc>
          <w:tcPr>
            <w:tcW w:w="4082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lastRenderedPageBreak/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="007A1DDD">
              <w:rPr>
                <w:sz w:val="15"/>
                <w:szCs w:val="15"/>
                <w:highlight w:val="yellow"/>
              </w:rPr>
              <w:t>UINT8          _</w:t>
            </w:r>
            <w:r w:rsidR="007A1DDD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="00380600">
              <w:rPr>
                <w:rFonts w:hint="eastAsia"/>
                <w:sz w:val="15"/>
                <w:szCs w:val="15"/>
                <w:highlight w:val="yellow"/>
              </w:rPr>
              <w:t>isOldVersion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 xml:space="preserve"> 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</w:tr>
    </w:tbl>
    <w:p w:rsidR="00B35601" w:rsidRDefault="00B35601" w:rsidP="00B35601"/>
    <w:p w:rsidR="007F71D2" w:rsidRDefault="007F71D2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</w:t>
      </w:r>
      <w:r w:rsidR="007A1DDD">
        <w:rPr>
          <w:rFonts w:hint="eastAsia"/>
        </w:rPr>
        <w:t>ompressorType</w:t>
      </w:r>
      <w:r w:rsidR="007A1DDD">
        <w:rPr>
          <w:rFonts w:hint="eastAsia"/>
        </w:rPr>
        <w:t>标记</w:t>
      </w:r>
      <w:r w:rsidR="000E5EB9">
        <w:rPr>
          <w:rFonts w:hint="eastAsia"/>
        </w:rPr>
        <w:t>旧压缩类型：</w:t>
      </w:r>
    </w:p>
    <w:p w:rsidR="007F71D2" w:rsidRDefault="000E5EB9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 w:rsidR="000E5EB9">
        <w:rPr>
          <w:rFonts w:hint="eastAsia"/>
        </w:rPr>
        <w:t>：</w:t>
      </w:r>
      <w:r w:rsidR="000E5EB9">
        <w:rPr>
          <w:rFonts w:hint="eastAsia"/>
        </w:rPr>
        <w:t>snappy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压缩（未启用）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压缩（未启用）</w:t>
      </w:r>
    </w:p>
    <w:p w:rsidR="007F71D2" w:rsidRDefault="00A75375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_compressorTypeV1</w:t>
      </w:r>
      <w:r w:rsidR="007F71D2">
        <w:rPr>
          <w:rFonts w:hint="eastAsia"/>
        </w:rPr>
        <w:t>标记</w:t>
      </w:r>
      <w:r w:rsidR="007A1DDD">
        <w:rPr>
          <w:rFonts w:hint="eastAsia"/>
        </w:rPr>
        <w:t>新压缩类型：</w:t>
      </w:r>
      <w:r w:rsidR="007F71D2">
        <w:rPr>
          <w:rFonts w:hint="eastAsia"/>
        </w:rPr>
        <w:t>（通过</w:t>
      </w:r>
      <w:r w:rsidR="007F71D2">
        <w:rPr>
          <w:rFonts w:hint="eastAsia"/>
        </w:rPr>
        <w:t>alter</w:t>
      </w:r>
      <w:r w:rsidR="007F71D2">
        <w:rPr>
          <w:rFonts w:hint="eastAsia"/>
        </w:rPr>
        <w:t>修改该值）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>
        <w:rPr>
          <w:rFonts w:hint="eastAsia"/>
        </w:rPr>
        <w:t>：旧压缩类型</w:t>
      </w:r>
    </w:p>
    <w:p w:rsidR="007A1DDD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>
        <w:rPr>
          <w:rFonts w:hint="eastAsia"/>
        </w:rPr>
        <w:t>：</w:t>
      </w:r>
      <w:r w:rsidR="007F71D2">
        <w:rPr>
          <w:rFonts w:hint="eastAsia"/>
        </w:rPr>
        <w:t>snappy</w:t>
      </w:r>
      <w:r w:rsidR="007F71D2"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A1DDD" w:rsidRDefault="007A1DDD" w:rsidP="00B35601"/>
    <w:p w:rsidR="007F71D2" w:rsidRDefault="007F71D2" w:rsidP="007F71D2">
      <w:pPr>
        <w:pStyle w:val="Heading4"/>
      </w:pPr>
      <w:r>
        <w:rPr>
          <w:rFonts w:hint="eastAsia"/>
        </w:rPr>
        <w:t>插入流程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Collection</w:t>
      </w:r>
      <w:r>
        <w:rPr>
          <w:rFonts w:hint="eastAsia"/>
        </w:rPr>
        <w:t>元数据的</w:t>
      </w:r>
      <w:r>
        <w:rPr>
          <w:rFonts w:hint="eastAsia"/>
        </w:rPr>
        <w:t>_compressorTypeV1</w:t>
      </w:r>
      <w:r>
        <w:rPr>
          <w:rFonts w:hint="eastAsia"/>
        </w:rPr>
        <w:t>和</w:t>
      </w:r>
      <w:r>
        <w:rPr>
          <w:rFonts w:hint="eastAsia"/>
        </w:rPr>
        <w:t>_compressorType</w:t>
      </w:r>
      <w:r>
        <w:rPr>
          <w:rFonts w:hint="eastAsia"/>
        </w:rPr>
        <w:t>判断压缩类型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</w:t>
      </w:r>
      <w:r>
        <w:rPr>
          <w:rFonts w:hint="eastAsia"/>
        </w:rPr>
        <w:t>0x00</w:t>
      </w:r>
      <w:r>
        <w:rPr>
          <w:rFonts w:hint="eastAsia"/>
        </w:rPr>
        <w:t>，则查看</w:t>
      </w:r>
      <w:r>
        <w:rPr>
          <w:rFonts w:hint="eastAsia"/>
        </w:rPr>
        <w:t>_compressorType</w:t>
      </w:r>
      <w:r>
        <w:rPr>
          <w:rFonts w:hint="eastAsia"/>
        </w:rPr>
        <w:t>的类型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为非</w:t>
      </w:r>
      <w:r>
        <w:rPr>
          <w:rFonts w:hint="eastAsia"/>
        </w:rPr>
        <w:t>0x00</w:t>
      </w:r>
      <w:r>
        <w:rPr>
          <w:rFonts w:hint="eastAsia"/>
        </w:rPr>
        <w:t>，则自身标记压缩类型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如果是压缩类型，在记录中压缩位标记</w:t>
      </w:r>
    </w:p>
    <w:p w:rsidR="007F71D2" w:rsidRDefault="007F71D2" w:rsidP="007F71D2"/>
    <w:p w:rsidR="007F71D2" w:rsidRDefault="007F71D2" w:rsidP="007F71D2">
      <w:pPr>
        <w:pStyle w:val="Heading4"/>
      </w:pPr>
      <w:r>
        <w:rPr>
          <w:rFonts w:hint="eastAsia"/>
        </w:rPr>
        <w:t>读取流程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根据记录头的压缩位标记（</w:t>
      </w:r>
      <w:r w:rsidRPr="007F71D2">
        <w:t>DMS_RECORD_FLAG_COMPRESSED</w:t>
      </w:r>
      <w:r>
        <w:rPr>
          <w:rFonts w:hint="eastAsia"/>
        </w:rPr>
        <w:t>）压缩位，判断是否压缩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如果是压缩，取记录的压缩类型标记，判断压缩类型：</w:t>
      </w:r>
    </w:p>
    <w:p w:rsid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如果是</w:t>
      </w:r>
      <w:r>
        <w:rPr>
          <w:rFonts w:hint="eastAsia"/>
        </w:rPr>
        <w:t>0x00</w:t>
      </w:r>
      <w:r>
        <w:rPr>
          <w:rFonts w:hint="eastAsia"/>
        </w:rPr>
        <w:t>，取元数据中的</w:t>
      </w:r>
      <w:r>
        <w:rPr>
          <w:rFonts w:hint="eastAsia"/>
        </w:rPr>
        <w:t>_compressorType</w:t>
      </w:r>
      <w:r>
        <w:rPr>
          <w:rFonts w:hint="eastAsia"/>
        </w:rPr>
        <w:t>对应的压缩器进行解压</w:t>
      </w:r>
    </w:p>
    <w:p w:rsidR="007F71D2" w:rsidRP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如果非</w:t>
      </w:r>
      <w:r>
        <w:rPr>
          <w:rFonts w:hint="eastAsia"/>
        </w:rPr>
        <w:t>0x00</w:t>
      </w:r>
      <w:r>
        <w:rPr>
          <w:rFonts w:hint="eastAsia"/>
        </w:rPr>
        <w:t>，取对应的压缩器解压</w:t>
      </w:r>
    </w:p>
    <w:p w:rsidR="007F71D2" w:rsidRPr="007F71D2" w:rsidRDefault="007F71D2" w:rsidP="007F71D2"/>
    <w:p w:rsidR="007F71D2" w:rsidRPr="007F71D2" w:rsidRDefault="007F71D2" w:rsidP="00B35601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0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1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3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4" w:author="heguoming" w:date="2018-03-07T17:03:00Z" w:name="move508205563"/>
            <w:moveFrom w:id="5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4"/>
            <w:ins w:id="6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7" w:author="heguoming" w:date="2018-03-07T17:03:00Z" w:name="move508205563"/>
            <w:moveTo w:id="8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7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C44F7" w:rsidRDefault="001C44F7" w:rsidP="00210B6B">
      <w:r>
        <w:separator/>
      </w:r>
    </w:p>
  </w:endnote>
  <w:endnote w:type="continuationSeparator" w:id="1">
    <w:p w:rsidR="001C44F7" w:rsidRDefault="001C44F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C44F7" w:rsidRDefault="001C44F7" w:rsidP="00210B6B">
      <w:r>
        <w:separator/>
      </w:r>
    </w:p>
  </w:footnote>
  <w:footnote w:type="continuationSeparator" w:id="1">
    <w:p w:rsidR="001C44F7" w:rsidRDefault="001C44F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81C27"/>
    <w:multiLevelType w:val="hybridMultilevel"/>
    <w:tmpl w:val="E28227D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B466AC7"/>
    <w:multiLevelType w:val="hybridMultilevel"/>
    <w:tmpl w:val="560449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A55EF6"/>
    <w:multiLevelType w:val="hybridMultilevel"/>
    <w:tmpl w:val="3FEEF5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EC13E2"/>
    <w:multiLevelType w:val="hybridMultilevel"/>
    <w:tmpl w:val="141E1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B681375"/>
    <w:multiLevelType w:val="hybridMultilevel"/>
    <w:tmpl w:val="D3E20F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E930A9"/>
    <w:multiLevelType w:val="hybridMultilevel"/>
    <w:tmpl w:val="0CE639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82E7148"/>
    <w:multiLevelType w:val="hybridMultilevel"/>
    <w:tmpl w:val="6EB6AD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66165E"/>
    <w:multiLevelType w:val="hybridMultilevel"/>
    <w:tmpl w:val="FBEE90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30"/>
  </w:num>
  <w:num w:numId="8">
    <w:abstractNumId w:val="9"/>
  </w:num>
  <w:num w:numId="9">
    <w:abstractNumId w:val="22"/>
    <w:lvlOverride w:ilvl="0">
      <w:startOverride w:val="1"/>
    </w:lvlOverride>
  </w:num>
  <w:num w:numId="10">
    <w:abstractNumId w:val="22"/>
    <w:lvlOverride w:ilvl="0">
      <w:startOverride w:val="1"/>
    </w:lvlOverride>
  </w:num>
  <w:num w:numId="11">
    <w:abstractNumId w:val="25"/>
  </w:num>
  <w:num w:numId="12">
    <w:abstractNumId w:val="24"/>
  </w:num>
  <w:num w:numId="13">
    <w:abstractNumId w:val="18"/>
  </w:num>
  <w:num w:numId="14">
    <w:abstractNumId w:val="15"/>
  </w:num>
  <w:num w:numId="15">
    <w:abstractNumId w:val="1"/>
  </w:num>
  <w:num w:numId="16">
    <w:abstractNumId w:val="8"/>
  </w:num>
  <w:num w:numId="17">
    <w:abstractNumId w:val="13"/>
  </w:num>
  <w:num w:numId="18">
    <w:abstractNumId w:val="7"/>
  </w:num>
  <w:num w:numId="19">
    <w:abstractNumId w:val="27"/>
  </w:num>
  <w:num w:numId="20">
    <w:abstractNumId w:val="2"/>
  </w:num>
  <w:num w:numId="21">
    <w:abstractNumId w:val="28"/>
  </w:num>
  <w:num w:numId="22">
    <w:abstractNumId w:val="20"/>
  </w:num>
  <w:num w:numId="23">
    <w:abstractNumId w:val="31"/>
  </w:num>
  <w:num w:numId="24">
    <w:abstractNumId w:val="17"/>
  </w:num>
  <w:num w:numId="25">
    <w:abstractNumId w:val="14"/>
  </w:num>
  <w:num w:numId="26">
    <w:abstractNumId w:val="3"/>
  </w:num>
  <w:num w:numId="27">
    <w:abstractNumId w:val="19"/>
  </w:num>
  <w:num w:numId="28">
    <w:abstractNumId w:val="21"/>
  </w:num>
  <w:num w:numId="29">
    <w:abstractNumId w:val="4"/>
  </w:num>
  <w:num w:numId="30">
    <w:abstractNumId w:val="29"/>
  </w:num>
  <w:num w:numId="31">
    <w:abstractNumId w:val="26"/>
  </w:num>
  <w:num w:numId="32">
    <w:abstractNumId w:val="12"/>
  </w:num>
  <w:num w:numId="33">
    <w:abstractNumId w:val="23"/>
  </w:num>
  <w:num w:numId="34">
    <w:abstractNumId w:val="11"/>
  </w:num>
  <w:num w:numId="35">
    <w:abstractNumId w:val="0"/>
  </w:num>
  <w:num w:numId="36">
    <w:abstractNumId w:val="16"/>
  </w:num>
  <w:num w:numId="37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4FDA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64F53"/>
    <w:rsid w:val="00076410"/>
    <w:rsid w:val="000775CB"/>
    <w:rsid w:val="00080088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E5EB9"/>
    <w:rsid w:val="000F0F04"/>
    <w:rsid w:val="000F0F53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578F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1F9E"/>
    <w:rsid w:val="001C44F7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14A48"/>
    <w:rsid w:val="00223891"/>
    <w:rsid w:val="002252D8"/>
    <w:rsid w:val="0023796C"/>
    <w:rsid w:val="00244458"/>
    <w:rsid w:val="00245272"/>
    <w:rsid w:val="0025090F"/>
    <w:rsid w:val="002546DF"/>
    <w:rsid w:val="00256BE2"/>
    <w:rsid w:val="00256F28"/>
    <w:rsid w:val="00257B1D"/>
    <w:rsid w:val="00257DCD"/>
    <w:rsid w:val="00263D47"/>
    <w:rsid w:val="00267C21"/>
    <w:rsid w:val="002733D2"/>
    <w:rsid w:val="00274202"/>
    <w:rsid w:val="002752DF"/>
    <w:rsid w:val="002867A6"/>
    <w:rsid w:val="00286F90"/>
    <w:rsid w:val="00290EC2"/>
    <w:rsid w:val="00293C57"/>
    <w:rsid w:val="00295029"/>
    <w:rsid w:val="00296265"/>
    <w:rsid w:val="00297F2E"/>
    <w:rsid w:val="002A061A"/>
    <w:rsid w:val="002A6088"/>
    <w:rsid w:val="002A653E"/>
    <w:rsid w:val="002B0E20"/>
    <w:rsid w:val="002B0E83"/>
    <w:rsid w:val="002B31B0"/>
    <w:rsid w:val="002B3F48"/>
    <w:rsid w:val="002B65D6"/>
    <w:rsid w:val="002C40BC"/>
    <w:rsid w:val="002D502D"/>
    <w:rsid w:val="002D503E"/>
    <w:rsid w:val="002E01EA"/>
    <w:rsid w:val="002E33C0"/>
    <w:rsid w:val="002F039A"/>
    <w:rsid w:val="002F166E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0600"/>
    <w:rsid w:val="00380F0B"/>
    <w:rsid w:val="00382DAA"/>
    <w:rsid w:val="0038417F"/>
    <w:rsid w:val="003852B6"/>
    <w:rsid w:val="00385491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E62E3"/>
    <w:rsid w:val="003F59AD"/>
    <w:rsid w:val="003F7B80"/>
    <w:rsid w:val="00400789"/>
    <w:rsid w:val="004022D5"/>
    <w:rsid w:val="00406133"/>
    <w:rsid w:val="00415BD9"/>
    <w:rsid w:val="00415F4E"/>
    <w:rsid w:val="0041616F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B48E5"/>
    <w:rsid w:val="004C2106"/>
    <w:rsid w:val="004C2E2C"/>
    <w:rsid w:val="004C6AA2"/>
    <w:rsid w:val="004C701D"/>
    <w:rsid w:val="004C7113"/>
    <w:rsid w:val="004E0512"/>
    <w:rsid w:val="004E05BB"/>
    <w:rsid w:val="004E0950"/>
    <w:rsid w:val="004E10D2"/>
    <w:rsid w:val="004E5D2A"/>
    <w:rsid w:val="004E69EC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76BFE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1E72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2697B"/>
    <w:rsid w:val="007414E7"/>
    <w:rsid w:val="00742F44"/>
    <w:rsid w:val="00750BD8"/>
    <w:rsid w:val="00752E29"/>
    <w:rsid w:val="00753535"/>
    <w:rsid w:val="00753D18"/>
    <w:rsid w:val="007559C5"/>
    <w:rsid w:val="00760941"/>
    <w:rsid w:val="00762E1F"/>
    <w:rsid w:val="00764627"/>
    <w:rsid w:val="00767C4F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DDD"/>
    <w:rsid w:val="007A1E5B"/>
    <w:rsid w:val="007A23CF"/>
    <w:rsid w:val="007A3D06"/>
    <w:rsid w:val="007A411B"/>
    <w:rsid w:val="007A6D81"/>
    <w:rsid w:val="007B36D6"/>
    <w:rsid w:val="007B56AE"/>
    <w:rsid w:val="007B600F"/>
    <w:rsid w:val="007C439C"/>
    <w:rsid w:val="007D4BAC"/>
    <w:rsid w:val="007D5A27"/>
    <w:rsid w:val="007D69E9"/>
    <w:rsid w:val="007E2AB7"/>
    <w:rsid w:val="007F054D"/>
    <w:rsid w:val="007F2A84"/>
    <w:rsid w:val="007F71D2"/>
    <w:rsid w:val="008035F8"/>
    <w:rsid w:val="00807656"/>
    <w:rsid w:val="0081079F"/>
    <w:rsid w:val="008147F3"/>
    <w:rsid w:val="00821786"/>
    <w:rsid w:val="00833205"/>
    <w:rsid w:val="00833B5D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1FED"/>
    <w:rsid w:val="008A71D1"/>
    <w:rsid w:val="008B0448"/>
    <w:rsid w:val="008B1794"/>
    <w:rsid w:val="008B5262"/>
    <w:rsid w:val="008C089D"/>
    <w:rsid w:val="008C3024"/>
    <w:rsid w:val="008C423C"/>
    <w:rsid w:val="008C5032"/>
    <w:rsid w:val="008E0B90"/>
    <w:rsid w:val="008E64CD"/>
    <w:rsid w:val="008F09C1"/>
    <w:rsid w:val="008F4D14"/>
    <w:rsid w:val="008F564D"/>
    <w:rsid w:val="008F74AF"/>
    <w:rsid w:val="00901AEA"/>
    <w:rsid w:val="0090270D"/>
    <w:rsid w:val="009108B2"/>
    <w:rsid w:val="00915438"/>
    <w:rsid w:val="00921E6C"/>
    <w:rsid w:val="00926F9E"/>
    <w:rsid w:val="009314BE"/>
    <w:rsid w:val="00931E82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81E76"/>
    <w:rsid w:val="00985548"/>
    <w:rsid w:val="009963A8"/>
    <w:rsid w:val="009A13D7"/>
    <w:rsid w:val="009A3129"/>
    <w:rsid w:val="009B068D"/>
    <w:rsid w:val="009B15C8"/>
    <w:rsid w:val="009B35DD"/>
    <w:rsid w:val="009B4BE9"/>
    <w:rsid w:val="009C1A66"/>
    <w:rsid w:val="009C6601"/>
    <w:rsid w:val="009D4102"/>
    <w:rsid w:val="009E308A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2873"/>
    <w:rsid w:val="00A3576A"/>
    <w:rsid w:val="00A3599B"/>
    <w:rsid w:val="00A373FD"/>
    <w:rsid w:val="00A43F04"/>
    <w:rsid w:val="00A46E4B"/>
    <w:rsid w:val="00A54CAB"/>
    <w:rsid w:val="00A5539D"/>
    <w:rsid w:val="00A62648"/>
    <w:rsid w:val="00A64CF6"/>
    <w:rsid w:val="00A6679D"/>
    <w:rsid w:val="00A67549"/>
    <w:rsid w:val="00A675F5"/>
    <w:rsid w:val="00A700B3"/>
    <w:rsid w:val="00A721C9"/>
    <w:rsid w:val="00A75375"/>
    <w:rsid w:val="00A76168"/>
    <w:rsid w:val="00A81B5B"/>
    <w:rsid w:val="00A81F57"/>
    <w:rsid w:val="00A8777C"/>
    <w:rsid w:val="00A92638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5601"/>
    <w:rsid w:val="00B369C1"/>
    <w:rsid w:val="00B36BF9"/>
    <w:rsid w:val="00B37076"/>
    <w:rsid w:val="00B40F42"/>
    <w:rsid w:val="00B41533"/>
    <w:rsid w:val="00B508EC"/>
    <w:rsid w:val="00B53383"/>
    <w:rsid w:val="00B53DC4"/>
    <w:rsid w:val="00B55CFB"/>
    <w:rsid w:val="00B62A50"/>
    <w:rsid w:val="00B649DB"/>
    <w:rsid w:val="00B64AE6"/>
    <w:rsid w:val="00B663DE"/>
    <w:rsid w:val="00B67A7B"/>
    <w:rsid w:val="00B67F42"/>
    <w:rsid w:val="00B71C8E"/>
    <w:rsid w:val="00B72798"/>
    <w:rsid w:val="00B72AB1"/>
    <w:rsid w:val="00B75D1D"/>
    <w:rsid w:val="00B82292"/>
    <w:rsid w:val="00B84084"/>
    <w:rsid w:val="00B8444A"/>
    <w:rsid w:val="00B970BB"/>
    <w:rsid w:val="00BA3B42"/>
    <w:rsid w:val="00BB178F"/>
    <w:rsid w:val="00BB2E4F"/>
    <w:rsid w:val="00BB329B"/>
    <w:rsid w:val="00BB6F12"/>
    <w:rsid w:val="00BC0121"/>
    <w:rsid w:val="00BC2A11"/>
    <w:rsid w:val="00BC2F10"/>
    <w:rsid w:val="00BC5A65"/>
    <w:rsid w:val="00BC6EFD"/>
    <w:rsid w:val="00BD1442"/>
    <w:rsid w:val="00BD202E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17DA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2B5E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16E8"/>
    <w:rsid w:val="00D9391B"/>
    <w:rsid w:val="00D94AF1"/>
    <w:rsid w:val="00D953CB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47F9"/>
    <w:rsid w:val="00DD5DA5"/>
    <w:rsid w:val="00DD6E18"/>
    <w:rsid w:val="00DE1CEF"/>
    <w:rsid w:val="00DE35E2"/>
    <w:rsid w:val="00DE3CA7"/>
    <w:rsid w:val="00E047C3"/>
    <w:rsid w:val="00E11369"/>
    <w:rsid w:val="00E11B72"/>
    <w:rsid w:val="00E1584D"/>
    <w:rsid w:val="00E1781C"/>
    <w:rsid w:val="00E226AA"/>
    <w:rsid w:val="00E248AE"/>
    <w:rsid w:val="00E3145D"/>
    <w:rsid w:val="00E334C6"/>
    <w:rsid w:val="00E34E4A"/>
    <w:rsid w:val="00E44136"/>
    <w:rsid w:val="00E565EC"/>
    <w:rsid w:val="00E62894"/>
    <w:rsid w:val="00E62E8E"/>
    <w:rsid w:val="00E73C91"/>
    <w:rsid w:val="00E75CD9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C7260"/>
    <w:rsid w:val="00ED17F1"/>
    <w:rsid w:val="00ED53B7"/>
    <w:rsid w:val="00EE19E2"/>
    <w:rsid w:val="00EF4939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32D4C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  <w:rsid w:val="00FF4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45995</TotalTime>
  <Pages>25</Pages>
  <Words>1815</Words>
  <Characters>10350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697</cp:revision>
  <dcterms:created xsi:type="dcterms:W3CDTF">2014-01-06T08:17:00Z</dcterms:created>
  <dcterms:modified xsi:type="dcterms:W3CDTF">2018-04-26T02:30:00Z</dcterms:modified>
</cp:coreProperties>
</file>