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671CD">
            <w:pPr>
              <w:pStyle w:val="af"/>
              <w:spacing w:line="276" w:lineRule="auto"/>
              <w:rPr>
                <w:rFonts w:ascii="Arial" w:hAnsi="Arial" w:cs="Arial"/>
                <w:i/>
                <w:sz w:val="21"/>
                <w:szCs w:val="21"/>
              </w:rPr>
            </w:pPr>
            <w:r>
              <w:rPr>
                <w:rFonts w:ascii="Arial" w:hAnsi="Arial" w:cs="Arial"/>
                <w:i/>
                <w:sz w:val="21"/>
                <w:szCs w:val="21"/>
              </w:rPr>
              <w:t>201</w:t>
            </w:r>
            <w:r w:rsidR="00A4223C">
              <w:rPr>
                <w:rFonts w:ascii="Arial" w:hAnsi="Arial" w:cs="Arial" w:hint="eastAsia"/>
                <w:i/>
                <w:sz w:val="21"/>
                <w:szCs w:val="21"/>
              </w:rPr>
              <w:t>8</w:t>
            </w:r>
            <w:r w:rsidR="00FE6653" w:rsidRPr="0027158D">
              <w:rPr>
                <w:rFonts w:ascii="Arial" w:hAnsi="Arial" w:cs="Arial"/>
                <w:i/>
                <w:sz w:val="21"/>
                <w:szCs w:val="21"/>
              </w:rPr>
              <w:t>-</w:t>
            </w:r>
            <w:r w:rsidR="00C671CD">
              <w:rPr>
                <w:rFonts w:ascii="Arial" w:hAnsi="Arial" w:cs="Arial" w:hint="eastAsia"/>
                <w:i/>
                <w:sz w:val="21"/>
                <w:szCs w:val="21"/>
              </w:rPr>
              <w:t>9</w:t>
            </w:r>
            <w:r w:rsidR="00BB5E8D">
              <w:rPr>
                <w:rFonts w:ascii="Arial" w:hAnsi="Arial" w:cs="Arial" w:hint="eastAsia"/>
                <w:i/>
                <w:sz w:val="21"/>
                <w:szCs w:val="21"/>
              </w:rPr>
              <w:t>-</w:t>
            </w:r>
            <w:r w:rsidR="00C671CD">
              <w:rPr>
                <w:rFonts w:ascii="Arial" w:hAnsi="Arial" w:cs="Arial" w:hint="eastAsia"/>
                <w:i/>
                <w:sz w:val="21"/>
                <w:szCs w:val="21"/>
              </w:rPr>
              <w:t>25</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D4344D">
              <w:rPr>
                <w:rFonts w:cs="Arial" w:hint="eastAsia"/>
              </w:rPr>
              <w:t>8</w:t>
            </w:r>
            <w:r w:rsidR="00F27F21" w:rsidRPr="00757CA5">
              <w:rPr>
                <w:rFonts w:cs="Arial"/>
              </w:rPr>
              <w:t>-</w:t>
            </w:r>
            <w:r w:rsidR="00D4344D">
              <w:rPr>
                <w:rFonts w:cs="Arial" w:hint="eastAsia"/>
              </w:rPr>
              <w:t>09</w:t>
            </w:r>
            <w:r w:rsidR="00946E7C" w:rsidRPr="00757CA5">
              <w:rPr>
                <w:rFonts w:cs="Arial"/>
              </w:rPr>
              <w:t>-</w:t>
            </w:r>
            <w:r w:rsidR="00CF14A4">
              <w:rPr>
                <w:rFonts w:cs="Arial" w:hint="eastAsia"/>
              </w:rPr>
              <w:t>25</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482C4C" w:rsidRPr="00482C4C">
            <w:rPr>
              <w:rFonts w:ascii="Arial" w:eastAsia="宋体" w:hAnsi="Arial" w:cs="Arial"/>
              <w:snapToGrid w:val="0"/>
              <w:szCs w:val="21"/>
            </w:rPr>
            <w:fldChar w:fldCharType="begin"/>
          </w:r>
          <w:r w:rsidRPr="00757CA5">
            <w:rPr>
              <w:rFonts w:ascii="Arial" w:hAnsi="Arial" w:cs="Arial"/>
            </w:rPr>
            <w:instrText xml:space="preserve"> TOC \o "1-3" \h \z \u </w:instrText>
          </w:r>
          <w:r w:rsidR="00482C4C" w:rsidRPr="00482C4C">
            <w:rPr>
              <w:rFonts w:ascii="Arial" w:eastAsia="宋体" w:hAnsi="Arial" w:cs="Arial"/>
              <w:snapToGrid w:val="0"/>
              <w:szCs w:val="21"/>
            </w:rPr>
            <w:fldChar w:fldCharType="separate"/>
          </w:r>
        </w:p>
        <w:p w:rsidR="0003649A" w:rsidRDefault="00482C4C">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482C4C">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82C4C">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2C4C">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482C4C"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737EB8"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实现AWSS3 API接口访问SequoiaDB数据库的适配，通过桶管理实现桶的增加、删除和查询功能</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6948DC" w:rsidRPr="004B0DBC" w:rsidRDefault="00A86DC5" w:rsidP="007D4F5F">
      <w:pPr>
        <w:ind w:firstLineChars="200" w:firstLine="420"/>
      </w:pPr>
      <w:r>
        <w:rPr>
          <w:rFonts w:hint="eastAsia"/>
          <w:color w:val="000000" w:themeColor="text1"/>
        </w:rPr>
        <w:t>桶管理</w:t>
      </w:r>
      <w:r w:rsidR="007D4F5F">
        <w:rPr>
          <w:rFonts w:hint="eastAsia"/>
          <w:color w:val="000000" w:themeColor="text1"/>
        </w:rPr>
        <w:t>功能提供</w:t>
      </w:r>
      <w:r>
        <w:rPr>
          <w:rFonts w:hint="eastAsia"/>
          <w:color w:val="000000" w:themeColor="text1"/>
        </w:rPr>
        <w:t>桶的增加，删除，查询接口。</w:t>
      </w:r>
    </w:p>
    <w:p w:rsidR="0089101D" w:rsidRPr="00757CA5" w:rsidRDefault="0089101D" w:rsidP="00DE2F4E">
      <w:pPr>
        <w:pStyle w:val="Heading2"/>
        <w:spacing w:line="276" w:lineRule="auto"/>
        <w:rPr>
          <w:rFonts w:cs="Arial"/>
        </w:rPr>
      </w:pPr>
      <w:r w:rsidRPr="00757CA5">
        <w:rPr>
          <w:rFonts w:cs="Arial"/>
        </w:rPr>
        <w:t>接口</w:t>
      </w:r>
      <w:bookmarkEnd w:id="4"/>
    </w:p>
    <w:p w:rsidR="00B333ED" w:rsidRPr="003D01D3" w:rsidRDefault="00B333ED" w:rsidP="00B333ED">
      <w:pPr>
        <w:tabs>
          <w:tab w:val="left" w:pos="3740"/>
        </w:tabs>
      </w:pPr>
      <w:r w:rsidRPr="003D01D3">
        <w:rPr>
          <w:rFonts w:hint="eastAsia"/>
        </w:rPr>
        <w:t xml:space="preserve">1. </w:t>
      </w:r>
      <w:r w:rsidR="00902B18">
        <w:rPr>
          <w:rFonts w:hint="eastAsia"/>
        </w:rPr>
        <w:t>GET Service</w:t>
      </w:r>
    </w:p>
    <w:p w:rsidR="00B333ED" w:rsidRPr="003D01D3" w:rsidRDefault="0001025A" w:rsidP="00B333ED">
      <w:r>
        <w:rPr>
          <w:rFonts w:hint="eastAsia"/>
        </w:rPr>
        <w:t>返回用户拥有的桶列表信息</w:t>
      </w:r>
      <w:r w:rsidR="00472A92">
        <w:rPr>
          <w:rFonts w:hint="eastAsia"/>
        </w:rPr>
        <w:t>。</w:t>
      </w:r>
    </w:p>
    <w:p w:rsidR="00472A92" w:rsidRPr="002C5E11" w:rsidRDefault="00472A92" w:rsidP="00472A92">
      <w:pPr>
        <w:ind w:firstLineChars="200" w:firstLine="420"/>
        <w:rPr>
          <w:rFonts w:cstheme="minorHAnsi"/>
        </w:rPr>
      </w:pPr>
      <w:r w:rsidRPr="002C5E11">
        <w:rPr>
          <w:rFonts w:cstheme="minorHAnsi"/>
        </w:rPr>
        <w:t>GET</w:t>
      </w:r>
      <w:r w:rsidRPr="002C5E11">
        <w:rPr>
          <w:rFonts w:cstheme="minorHAnsi"/>
        </w:rPr>
        <w:t>请求样例：</w:t>
      </w:r>
    </w:p>
    <w:tbl>
      <w:tblPr>
        <w:tblStyle w:val="TableGrid"/>
        <w:tblW w:w="0" w:type="auto"/>
        <w:tblInd w:w="357" w:type="dxa"/>
        <w:tblLook w:val="04A0"/>
      </w:tblPr>
      <w:tblGrid>
        <w:gridCol w:w="7939"/>
      </w:tblGrid>
      <w:tr w:rsidR="00472A92" w:rsidRPr="002C5E11" w:rsidTr="00382208">
        <w:tc>
          <w:tcPr>
            <w:tcW w:w="7939" w:type="dxa"/>
          </w:tcPr>
          <w:p w:rsidR="00472A92" w:rsidRPr="002C5E11" w:rsidRDefault="00472A92" w:rsidP="00382208">
            <w:pPr>
              <w:rPr>
                <w:rFonts w:cstheme="minorHAnsi"/>
                <w:i/>
              </w:rPr>
            </w:pPr>
            <w:r w:rsidRPr="002C5E11">
              <w:rPr>
                <w:rFonts w:cstheme="minorHAnsi"/>
                <w:i/>
              </w:rPr>
              <w:t xml:space="preserve">GET / HTTP/1.1 </w:t>
            </w:r>
          </w:p>
          <w:p w:rsidR="00472A92" w:rsidRPr="002C5E11" w:rsidRDefault="00472A92" w:rsidP="00382208">
            <w:pPr>
              <w:rPr>
                <w:rFonts w:cstheme="minorHAnsi"/>
                <w:i/>
              </w:rPr>
            </w:pPr>
            <w:r w:rsidRPr="002C5E11">
              <w:rPr>
                <w:rFonts w:cstheme="minorHAnsi"/>
                <w:i/>
              </w:rPr>
              <w:t xml:space="preserve">Host: sequoia.s3.com </w:t>
            </w:r>
          </w:p>
          <w:p w:rsidR="00472A92" w:rsidRPr="002C5E11" w:rsidRDefault="00472A92" w:rsidP="00382208">
            <w:pPr>
              <w:rPr>
                <w:rFonts w:cstheme="minorHAnsi"/>
                <w:i/>
              </w:rPr>
            </w:pPr>
            <w:r w:rsidRPr="002C5E11">
              <w:rPr>
                <w:rFonts w:cstheme="minorHAnsi"/>
                <w:i/>
              </w:rPr>
              <w:t xml:space="preserve">Date: date </w:t>
            </w:r>
          </w:p>
          <w:p w:rsidR="00472A92" w:rsidRPr="002C5E11" w:rsidRDefault="00472A92" w:rsidP="00382208">
            <w:pPr>
              <w:rPr>
                <w:rFonts w:cstheme="minorHAnsi"/>
              </w:rPr>
            </w:pPr>
            <w:r w:rsidRPr="002C5E11">
              <w:rPr>
                <w:rFonts w:cstheme="minorHAnsi"/>
                <w:i/>
              </w:rPr>
              <w:t>Authorization: authorization string</w:t>
            </w:r>
          </w:p>
        </w:tc>
      </w:tr>
    </w:tbl>
    <w:p w:rsidR="00472A92" w:rsidRPr="002C5E11" w:rsidRDefault="00472A92" w:rsidP="00472A92">
      <w:pPr>
        <w:ind w:firstLineChars="200" w:firstLine="420"/>
        <w:rPr>
          <w:rFonts w:cstheme="minorHAnsi"/>
        </w:rPr>
      </w:pPr>
      <w:r w:rsidRPr="002C5E11">
        <w:rPr>
          <w:rFonts w:cstheme="minorHAnsi"/>
        </w:rPr>
        <w:t>GET Service</w:t>
      </w:r>
      <w:r w:rsidRPr="002C5E11">
        <w:rPr>
          <w:rFonts w:cstheme="minorHAnsi"/>
        </w:rPr>
        <w:t>响应</w:t>
      </w:r>
      <w:r w:rsidRPr="002C5E11">
        <w:rPr>
          <w:rFonts w:cstheme="minorHAnsi"/>
        </w:rPr>
        <w:t>body</w:t>
      </w:r>
    </w:p>
    <w:tbl>
      <w:tblPr>
        <w:tblStyle w:val="TableGrid"/>
        <w:tblW w:w="8182" w:type="dxa"/>
        <w:tblInd w:w="340" w:type="dxa"/>
        <w:tblLook w:val="04A0"/>
      </w:tblPr>
      <w:tblGrid>
        <w:gridCol w:w="902"/>
        <w:gridCol w:w="993"/>
        <w:gridCol w:w="1316"/>
        <w:gridCol w:w="4971"/>
      </w:tblGrid>
      <w:tr w:rsidR="00472A92" w:rsidRPr="002C5E11" w:rsidTr="00CC6589">
        <w:trPr>
          <w:trHeight w:val="400"/>
        </w:trPr>
        <w:tc>
          <w:tcPr>
            <w:tcW w:w="902" w:type="dxa"/>
            <w:shd w:val="clear" w:color="auto" w:fill="DAEEF3" w:themeFill="accent5" w:themeFillTint="33"/>
          </w:tcPr>
          <w:p w:rsidR="00472A92" w:rsidRPr="002C5E11" w:rsidRDefault="00472A92" w:rsidP="00382208">
            <w:pPr>
              <w:rPr>
                <w:rFonts w:cstheme="minorHAnsi"/>
                <w:b/>
              </w:rPr>
            </w:pPr>
            <w:r>
              <w:rPr>
                <w:rFonts w:cstheme="minorHAnsi" w:hint="eastAsia"/>
                <w:b/>
              </w:rPr>
              <w:t>元素名</w:t>
            </w:r>
          </w:p>
        </w:tc>
        <w:tc>
          <w:tcPr>
            <w:tcW w:w="993" w:type="dxa"/>
            <w:shd w:val="clear" w:color="auto" w:fill="DAEEF3" w:themeFill="accent5" w:themeFillTint="33"/>
          </w:tcPr>
          <w:p w:rsidR="00472A92" w:rsidRDefault="00472A92" w:rsidP="00382208">
            <w:pPr>
              <w:rPr>
                <w:rFonts w:cstheme="minorHAnsi" w:hint="eastAsia"/>
                <w:b/>
              </w:rPr>
            </w:pPr>
            <w:r>
              <w:rPr>
                <w:rFonts w:cstheme="minorHAnsi" w:hint="eastAsia"/>
                <w:b/>
              </w:rPr>
              <w:t>子元素</w:t>
            </w:r>
          </w:p>
        </w:tc>
        <w:tc>
          <w:tcPr>
            <w:tcW w:w="1316" w:type="dxa"/>
            <w:shd w:val="clear" w:color="auto" w:fill="DAEEF3" w:themeFill="accent5" w:themeFillTint="33"/>
          </w:tcPr>
          <w:p w:rsidR="00472A92" w:rsidRPr="002C5E11" w:rsidRDefault="00472A92" w:rsidP="00382208">
            <w:pPr>
              <w:rPr>
                <w:rFonts w:cstheme="minorHAnsi"/>
                <w:b/>
              </w:rPr>
            </w:pPr>
            <w:r>
              <w:rPr>
                <w:rFonts w:cstheme="minorHAnsi" w:hint="eastAsia"/>
                <w:b/>
              </w:rPr>
              <w:t>字段名</w:t>
            </w:r>
          </w:p>
        </w:tc>
        <w:tc>
          <w:tcPr>
            <w:tcW w:w="4971" w:type="dxa"/>
            <w:shd w:val="clear" w:color="auto" w:fill="DAEEF3" w:themeFill="accent5" w:themeFillTint="33"/>
          </w:tcPr>
          <w:p w:rsidR="00472A92" w:rsidRPr="002C5E11" w:rsidRDefault="00472A92" w:rsidP="00382208">
            <w:pPr>
              <w:rPr>
                <w:rFonts w:cstheme="minorHAnsi"/>
                <w:b/>
              </w:rPr>
            </w:pPr>
            <w:r>
              <w:rPr>
                <w:rFonts w:cstheme="minorHAnsi" w:hint="eastAsia"/>
                <w:b/>
              </w:rPr>
              <w:t>描述</w:t>
            </w:r>
          </w:p>
        </w:tc>
      </w:tr>
      <w:tr w:rsidR="00472A92" w:rsidRPr="002C5E11" w:rsidTr="00CC6589">
        <w:trPr>
          <w:trHeight w:val="391"/>
        </w:trPr>
        <w:tc>
          <w:tcPr>
            <w:tcW w:w="902" w:type="dxa"/>
          </w:tcPr>
          <w:p w:rsidR="00472A92" w:rsidRPr="002C5E11" w:rsidRDefault="00CC6589" w:rsidP="00382208">
            <w:pPr>
              <w:rPr>
                <w:rFonts w:cstheme="minorHAnsi"/>
              </w:rPr>
            </w:pPr>
            <w:r w:rsidRPr="002C5E11">
              <w:rPr>
                <w:rFonts w:cstheme="minorHAnsi"/>
              </w:rPr>
              <w:t>Owner</w:t>
            </w: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p>
        </w:tc>
        <w:tc>
          <w:tcPr>
            <w:tcW w:w="4971" w:type="dxa"/>
          </w:tcPr>
          <w:p w:rsidR="00472A92" w:rsidRPr="002C5E11" w:rsidRDefault="00472A92" w:rsidP="00382208">
            <w:pPr>
              <w:rPr>
                <w:rFonts w:cstheme="minorHAnsi"/>
              </w:rPr>
            </w:pPr>
            <w:r w:rsidRPr="002C5E11">
              <w:rPr>
                <w:rFonts w:cstheme="minorHAnsi"/>
              </w:rPr>
              <w:t>Container for bucket owner information.</w:t>
            </w:r>
          </w:p>
          <w:p w:rsidR="00472A92" w:rsidRPr="002C5E11" w:rsidRDefault="00472A92" w:rsidP="00382208">
            <w:pPr>
              <w:rPr>
                <w:rFonts w:cstheme="minorHAnsi"/>
              </w:rPr>
            </w:pPr>
            <w:r w:rsidRPr="002C5E11">
              <w:rPr>
                <w:rFonts w:cstheme="minorHAnsi"/>
              </w:rPr>
              <w:t>Type: Container</w:t>
            </w:r>
          </w:p>
          <w:p w:rsidR="00472A92" w:rsidRPr="002C5E11" w:rsidRDefault="00472A92" w:rsidP="00382208">
            <w:pPr>
              <w:rPr>
                <w:rFonts w:cstheme="minorHAnsi"/>
              </w:rPr>
            </w:pPr>
            <w:r w:rsidRPr="002C5E11">
              <w:rPr>
                <w:rFonts w:cstheme="minorHAnsi"/>
              </w:rPr>
              <w:t>Ancestor: ListAllMyBucketsResult</w:t>
            </w:r>
          </w:p>
        </w:tc>
      </w:tr>
      <w:tr w:rsidR="00472A92" w:rsidRPr="002C5E11" w:rsidTr="00CC6589">
        <w:trPr>
          <w:trHeight w:val="391"/>
        </w:trPr>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ID</w:t>
            </w:r>
          </w:p>
        </w:tc>
        <w:tc>
          <w:tcPr>
            <w:tcW w:w="4971" w:type="dxa"/>
          </w:tcPr>
          <w:p w:rsidR="00472A92" w:rsidRPr="002C5E11" w:rsidRDefault="00472A92" w:rsidP="00382208">
            <w:pPr>
              <w:rPr>
                <w:rFonts w:cstheme="minorHAnsi"/>
              </w:rPr>
            </w:pPr>
            <w:r w:rsidRPr="002C5E11">
              <w:rPr>
                <w:rFonts w:cstheme="minorHAnsi"/>
              </w:rPr>
              <w:t xml:space="preserve">Bucket owner's user ID. </w:t>
            </w:r>
          </w:p>
          <w:p w:rsidR="00472A92" w:rsidRPr="002C5E11" w:rsidRDefault="00472A92" w:rsidP="00382208">
            <w:pPr>
              <w:rPr>
                <w:rFonts w:cstheme="minorHAnsi"/>
              </w:rPr>
            </w:pPr>
            <w:r w:rsidRPr="002C5E11">
              <w:rPr>
                <w:rFonts w:cstheme="minorHAnsi"/>
              </w:rPr>
              <w:t>Type: String</w:t>
            </w:r>
          </w:p>
          <w:p w:rsidR="00472A92" w:rsidRPr="002C5E11" w:rsidRDefault="00472A92" w:rsidP="00382208">
            <w:pPr>
              <w:rPr>
                <w:rFonts w:cstheme="minorHAnsi"/>
              </w:rPr>
            </w:pPr>
            <w:r w:rsidRPr="002C5E11">
              <w:rPr>
                <w:rFonts w:cstheme="minorHAnsi"/>
              </w:rPr>
              <w:t>Ancestor: ListAllMyBucketsResult.Owner</w:t>
            </w:r>
          </w:p>
        </w:tc>
      </w:tr>
      <w:tr w:rsidR="00472A92" w:rsidRPr="002C5E11" w:rsidTr="00CC6589">
        <w:trPr>
          <w:trHeight w:val="391"/>
        </w:trPr>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DisplayName</w:t>
            </w:r>
          </w:p>
        </w:tc>
        <w:tc>
          <w:tcPr>
            <w:tcW w:w="4971" w:type="dxa"/>
          </w:tcPr>
          <w:p w:rsidR="00472A92" w:rsidRPr="002C5E11" w:rsidRDefault="00472A92" w:rsidP="00382208">
            <w:pPr>
              <w:rPr>
                <w:rFonts w:cstheme="minorHAnsi"/>
              </w:rPr>
            </w:pPr>
            <w:r w:rsidRPr="002C5E11">
              <w:rPr>
                <w:rFonts w:cstheme="minorHAnsi"/>
              </w:rPr>
              <w:t>Bucket owner's display name.</w:t>
            </w:r>
          </w:p>
          <w:p w:rsidR="00472A92" w:rsidRPr="002C5E11" w:rsidRDefault="00472A92" w:rsidP="00382208">
            <w:pPr>
              <w:rPr>
                <w:rFonts w:cstheme="minorHAnsi"/>
              </w:rPr>
            </w:pPr>
            <w:r w:rsidRPr="002C5E11">
              <w:rPr>
                <w:rFonts w:cstheme="minorHAnsi"/>
              </w:rPr>
              <w:t>Type: String</w:t>
            </w:r>
          </w:p>
          <w:p w:rsidR="00472A92" w:rsidRPr="002C5E11" w:rsidRDefault="00472A92" w:rsidP="00382208">
            <w:pPr>
              <w:rPr>
                <w:rFonts w:cstheme="minorHAnsi"/>
              </w:rPr>
            </w:pPr>
            <w:r w:rsidRPr="002C5E11">
              <w:rPr>
                <w:rFonts w:cstheme="minorHAnsi"/>
              </w:rPr>
              <w:t>Ancestor: ListAllMyBucketsResult.Owner</w:t>
            </w:r>
          </w:p>
        </w:tc>
      </w:tr>
      <w:tr w:rsidR="00472A92" w:rsidRPr="002C5E11" w:rsidTr="00CC6589">
        <w:trPr>
          <w:trHeight w:val="391"/>
        </w:trPr>
        <w:tc>
          <w:tcPr>
            <w:tcW w:w="902" w:type="dxa"/>
          </w:tcPr>
          <w:p w:rsidR="00472A92" w:rsidRPr="002C5E11" w:rsidRDefault="00472A92" w:rsidP="00382208">
            <w:pPr>
              <w:rPr>
                <w:rFonts w:cstheme="minorHAnsi"/>
              </w:rPr>
            </w:pPr>
            <w:r w:rsidRPr="002C5E11">
              <w:rPr>
                <w:rFonts w:cstheme="minorHAnsi"/>
              </w:rPr>
              <w:t>Buckets</w:t>
            </w: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p>
        </w:tc>
        <w:tc>
          <w:tcPr>
            <w:tcW w:w="4971" w:type="dxa"/>
          </w:tcPr>
          <w:p w:rsidR="00472A92" w:rsidRPr="002C5E11" w:rsidRDefault="00472A92" w:rsidP="00382208">
            <w:pPr>
              <w:rPr>
                <w:rFonts w:cstheme="minorHAnsi"/>
              </w:rPr>
            </w:pPr>
            <w:r w:rsidRPr="002C5E11">
              <w:rPr>
                <w:rFonts w:cstheme="minorHAnsi"/>
              </w:rPr>
              <w:t xml:space="preserve">Container for one or more buckets. </w:t>
            </w:r>
          </w:p>
          <w:p w:rsidR="00472A92" w:rsidRPr="002C5E11" w:rsidRDefault="00472A92" w:rsidP="00382208">
            <w:pPr>
              <w:rPr>
                <w:rFonts w:cstheme="minorHAnsi"/>
              </w:rPr>
            </w:pPr>
            <w:r w:rsidRPr="002C5E11">
              <w:rPr>
                <w:rFonts w:cstheme="minorHAnsi"/>
              </w:rPr>
              <w:lastRenderedPageBreak/>
              <w:t>Type: Container</w:t>
            </w:r>
          </w:p>
          <w:p w:rsidR="00472A92" w:rsidRPr="002C5E11" w:rsidRDefault="00472A92" w:rsidP="00382208">
            <w:pPr>
              <w:rPr>
                <w:rFonts w:cstheme="minorHAnsi"/>
              </w:rPr>
            </w:pPr>
            <w:r w:rsidRPr="002C5E11">
              <w:rPr>
                <w:rFonts w:cstheme="minorHAnsi"/>
              </w:rPr>
              <w:t>Children: Bucket</w:t>
            </w:r>
          </w:p>
          <w:p w:rsidR="00472A92" w:rsidRPr="002C5E11" w:rsidRDefault="00472A92" w:rsidP="00382208">
            <w:pPr>
              <w:rPr>
                <w:rFonts w:cstheme="minorHAnsi"/>
              </w:rPr>
            </w:pPr>
            <w:r w:rsidRPr="002C5E11">
              <w:rPr>
                <w:rFonts w:cstheme="minorHAnsi"/>
              </w:rPr>
              <w:t>Ancestor: ListAllMyBucketsResult</w:t>
            </w:r>
          </w:p>
        </w:tc>
      </w:tr>
      <w:tr w:rsidR="00472A92" w:rsidRPr="002C5E11" w:rsidTr="00CC6589">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r w:rsidRPr="002C5E11">
              <w:rPr>
                <w:rFonts w:cstheme="minorHAnsi"/>
              </w:rPr>
              <w:t>Bucket</w:t>
            </w:r>
          </w:p>
        </w:tc>
        <w:tc>
          <w:tcPr>
            <w:tcW w:w="1316" w:type="dxa"/>
          </w:tcPr>
          <w:p w:rsidR="00472A92" w:rsidRPr="002C5E11" w:rsidRDefault="00472A92" w:rsidP="00382208">
            <w:pPr>
              <w:rPr>
                <w:rFonts w:cstheme="minorHAnsi"/>
              </w:rPr>
            </w:pPr>
          </w:p>
        </w:tc>
        <w:tc>
          <w:tcPr>
            <w:tcW w:w="4971" w:type="dxa"/>
          </w:tcPr>
          <w:p w:rsidR="00472A92" w:rsidRPr="002C5E11" w:rsidRDefault="00472A92" w:rsidP="00382208">
            <w:pPr>
              <w:rPr>
                <w:rFonts w:cstheme="minorHAnsi"/>
              </w:rPr>
            </w:pPr>
            <w:r w:rsidRPr="002C5E11">
              <w:rPr>
                <w:rFonts w:cstheme="minorHAnsi"/>
              </w:rPr>
              <w:t xml:space="preserve">Container for bucket information. </w:t>
            </w:r>
          </w:p>
          <w:p w:rsidR="00472A92" w:rsidRPr="002C5E11" w:rsidRDefault="00472A92" w:rsidP="00382208">
            <w:pPr>
              <w:rPr>
                <w:rFonts w:cstheme="minorHAnsi"/>
              </w:rPr>
            </w:pPr>
            <w:r w:rsidRPr="002C5E11">
              <w:rPr>
                <w:rFonts w:cstheme="minorHAnsi"/>
              </w:rPr>
              <w:t xml:space="preserve">Type: Container </w:t>
            </w:r>
          </w:p>
          <w:p w:rsidR="00472A92" w:rsidRPr="002C5E11" w:rsidRDefault="00472A92" w:rsidP="00382208">
            <w:pPr>
              <w:rPr>
                <w:rFonts w:cstheme="minorHAnsi"/>
              </w:rPr>
            </w:pPr>
            <w:r w:rsidRPr="002C5E11">
              <w:rPr>
                <w:rFonts w:cstheme="minorHAnsi"/>
              </w:rPr>
              <w:t>Children: Name, CreationDate</w:t>
            </w:r>
          </w:p>
          <w:p w:rsidR="00472A92" w:rsidRPr="002C5E11" w:rsidRDefault="00472A92" w:rsidP="00382208">
            <w:pPr>
              <w:rPr>
                <w:rFonts w:cstheme="minorHAnsi"/>
              </w:rPr>
            </w:pPr>
            <w:r w:rsidRPr="002C5E11">
              <w:rPr>
                <w:rFonts w:cstheme="minorHAnsi"/>
              </w:rPr>
              <w:t>Ancestor: ListAllMyBucketsResult.Bucket</w:t>
            </w:r>
          </w:p>
        </w:tc>
      </w:tr>
      <w:tr w:rsidR="00472A92" w:rsidRPr="002C5E11" w:rsidTr="00CC6589">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Name</w:t>
            </w:r>
          </w:p>
        </w:tc>
        <w:tc>
          <w:tcPr>
            <w:tcW w:w="4971" w:type="dxa"/>
          </w:tcPr>
          <w:p w:rsidR="00472A92" w:rsidRPr="002C5E11" w:rsidRDefault="00472A92" w:rsidP="00382208">
            <w:pPr>
              <w:rPr>
                <w:rFonts w:cstheme="minorHAnsi"/>
              </w:rPr>
            </w:pPr>
            <w:r w:rsidRPr="002C5E11">
              <w:rPr>
                <w:rFonts w:cstheme="minorHAnsi"/>
              </w:rPr>
              <w:t xml:space="preserve">Bucket's name. </w:t>
            </w:r>
          </w:p>
          <w:p w:rsidR="00472A92" w:rsidRPr="002C5E11" w:rsidRDefault="00472A92" w:rsidP="00382208">
            <w:pPr>
              <w:rPr>
                <w:rFonts w:cstheme="minorHAnsi"/>
              </w:rPr>
            </w:pPr>
            <w:r w:rsidRPr="002C5E11">
              <w:rPr>
                <w:rFonts w:cstheme="minorHAnsi"/>
              </w:rPr>
              <w:t>Type: String</w:t>
            </w:r>
          </w:p>
          <w:p w:rsidR="00472A92" w:rsidRPr="002C5E11" w:rsidRDefault="00472A92" w:rsidP="00382208">
            <w:pPr>
              <w:rPr>
                <w:rFonts w:cstheme="minorHAnsi"/>
              </w:rPr>
            </w:pPr>
            <w:r w:rsidRPr="002C5E11">
              <w:rPr>
                <w:rFonts w:cstheme="minorHAnsi"/>
              </w:rPr>
              <w:t>Ancestor: ListAllMyBucketsResult.Buckets.Bucket</w:t>
            </w:r>
          </w:p>
        </w:tc>
      </w:tr>
      <w:tr w:rsidR="00472A92" w:rsidRPr="002C5E11" w:rsidTr="00CC6589">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CreationDate</w:t>
            </w:r>
          </w:p>
        </w:tc>
        <w:tc>
          <w:tcPr>
            <w:tcW w:w="4971" w:type="dxa"/>
          </w:tcPr>
          <w:p w:rsidR="00472A92" w:rsidRPr="002C5E11" w:rsidRDefault="00472A92" w:rsidP="00382208">
            <w:pPr>
              <w:rPr>
                <w:rFonts w:cstheme="minorHAnsi"/>
              </w:rPr>
            </w:pPr>
            <w:r w:rsidRPr="002C5E11">
              <w:rPr>
                <w:rFonts w:cstheme="minorHAnsi"/>
              </w:rPr>
              <w:t xml:space="preserve">Date the bucket was created. </w:t>
            </w:r>
          </w:p>
          <w:p w:rsidR="00472A92" w:rsidRPr="002C5E11" w:rsidRDefault="00472A92" w:rsidP="00382208">
            <w:pPr>
              <w:rPr>
                <w:rFonts w:cstheme="minorHAnsi"/>
              </w:rPr>
            </w:pPr>
            <w:r w:rsidRPr="002C5E11">
              <w:rPr>
                <w:rFonts w:cstheme="minorHAnsi"/>
              </w:rPr>
              <w:t>Type: date (of the form yyyy-mm-ddThh:mm:ss.timezone, e.g., 2009-02-03T16:45:09.000Z)</w:t>
            </w:r>
          </w:p>
          <w:p w:rsidR="00472A92" w:rsidRPr="002C5E11" w:rsidRDefault="00472A92" w:rsidP="00382208">
            <w:pPr>
              <w:rPr>
                <w:rFonts w:cstheme="minorHAnsi"/>
              </w:rPr>
            </w:pPr>
            <w:r w:rsidRPr="002C5E11">
              <w:rPr>
                <w:rFonts w:cstheme="minorHAnsi"/>
              </w:rPr>
              <w:t>Ancestor: ListAllMyBucketsResult.Buckets.Bucket</w:t>
            </w:r>
          </w:p>
        </w:tc>
      </w:tr>
    </w:tbl>
    <w:p w:rsidR="00B333ED" w:rsidRDefault="00B333ED" w:rsidP="00B333ED">
      <w:pPr>
        <w:rPr>
          <w:rFonts w:hint="eastAsia"/>
        </w:rPr>
      </w:pPr>
    </w:p>
    <w:p w:rsidR="00CC6589" w:rsidRPr="00472A92" w:rsidRDefault="00CC6589" w:rsidP="00B333ED">
      <w:r>
        <w:rPr>
          <w:rFonts w:hint="eastAsia"/>
        </w:rPr>
        <w:t>2.PUT Bucket</w:t>
      </w:r>
    </w:p>
    <w:p w:rsidR="00B333ED" w:rsidRDefault="00CC6589" w:rsidP="00B333ED">
      <w:r>
        <w:rPr>
          <w:rFonts w:hint="eastAsia"/>
        </w:rPr>
        <w:t>创建</w:t>
      </w:r>
      <w:r w:rsidR="00963304">
        <w:rPr>
          <w:rFonts w:hint="eastAsia"/>
        </w:rPr>
        <w:t>一个新的</w:t>
      </w:r>
      <w:r>
        <w:rPr>
          <w:rFonts w:hint="eastAsia"/>
        </w:rPr>
        <w:t>存储桶</w:t>
      </w:r>
      <w:r w:rsidR="00C845B7">
        <w:rPr>
          <w:rFonts w:hint="eastAsia"/>
        </w:rPr>
        <w:t>。</w:t>
      </w:r>
    </w:p>
    <w:p w:rsidR="00963304" w:rsidRPr="002C5E11" w:rsidRDefault="00963304" w:rsidP="00963304">
      <w:pPr>
        <w:rPr>
          <w:rFonts w:cstheme="minorHAnsi"/>
        </w:rPr>
      </w:pPr>
      <w:r w:rsidRPr="002C5E11">
        <w:rPr>
          <w:rFonts w:cstheme="minorHAnsi"/>
        </w:rPr>
        <w:t>PUT Bucket</w:t>
      </w:r>
      <w:r w:rsidRPr="002C5E11">
        <w:rPr>
          <w:rFonts w:cstheme="minorHAnsi"/>
        </w:rPr>
        <w:t>请求样例</w:t>
      </w:r>
    </w:p>
    <w:tbl>
      <w:tblPr>
        <w:tblStyle w:val="TableGrid"/>
        <w:tblW w:w="7938" w:type="dxa"/>
        <w:tblInd w:w="357" w:type="dxa"/>
        <w:tblLook w:val="04A0"/>
      </w:tblPr>
      <w:tblGrid>
        <w:gridCol w:w="7938"/>
      </w:tblGrid>
      <w:tr w:rsidR="00963304" w:rsidRPr="002C5E11" w:rsidTr="00382208">
        <w:tc>
          <w:tcPr>
            <w:tcW w:w="8522" w:type="dxa"/>
          </w:tcPr>
          <w:p w:rsidR="00963304" w:rsidRPr="002C5E11" w:rsidRDefault="00963304" w:rsidP="00382208">
            <w:pPr>
              <w:rPr>
                <w:rFonts w:cstheme="minorHAnsi"/>
                <w:i/>
              </w:rPr>
            </w:pPr>
            <w:r w:rsidRPr="002C5E11">
              <w:rPr>
                <w:rFonts w:cstheme="minorHAnsi"/>
                <w:i/>
              </w:rPr>
              <w:t>PUT /</w:t>
            </w:r>
            <w:r>
              <w:rPr>
                <w:rFonts w:cstheme="minorHAnsi" w:hint="eastAsia"/>
                <w:i/>
              </w:rPr>
              <w:t>{</w:t>
            </w:r>
            <w:r w:rsidRPr="002C5E11">
              <w:rPr>
                <w:rFonts w:cstheme="minorHAnsi"/>
                <w:i/>
              </w:rPr>
              <w:t>bucket</w:t>
            </w:r>
            <w:r>
              <w:rPr>
                <w:rFonts w:cstheme="minorHAnsi" w:hint="eastAsia"/>
                <w:i/>
              </w:rPr>
              <w:t>}</w:t>
            </w:r>
            <w:r w:rsidRPr="002C5E11">
              <w:rPr>
                <w:rFonts w:cstheme="minorHAnsi"/>
                <w:i/>
              </w:rPr>
              <w:t xml:space="preserve"> HTTP/1.1 </w:t>
            </w:r>
          </w:p>
          <w:p w:rsidR="00963304" w:rsidRPr="002C5E11" w:rsidRDefault="00963304" w:rsidP="00382208">
            <w:pPr>
              <w:rPr>
                <w:rFonts w:cstheme="minorHAnsi"/>
                <w:i/>
              </w:rPr>
            </w:pPr>
            <w:r w:rsidRPr="002C5E11">
              <w:rPr>
                <w:rFonts w:cstheme="minorHAnsi"/>
                <w:i/>
              </w:rPr>
              <w:t xml:space="preserve">Host:sequoia.s3.com </w:t>
            </w:r>
          </w:p>
          <w:p w:rsidR="00963304" w:rsidRPr="002C5E11" w:rsidRDefault="00963304" w:rsidP="00382208">
            <w:pPr>
              <w:rPr>
                <w:rFonts w:cstheme="minorHAnsi"/>
                <w:i/>
              </w:rPr>
            </w:pPr>
            <w:r w:rsidRPr="002C5E11">
              <w:rPr>
                <w:rFonts w:cstheme="minorHAnsi"/>
                <w:i/>
              </w:rPr>
              <w:t xml:space="preserve">Content-Length: length </w:t>
            </w:r>
          </w:p>
          <w:p w:rsidR="00963304" w:rsidRPr="002C5E11" w:rsidRDefault="00963304" w:rsidP="00382208">
            <w:pPr>
              <w:rPr>
                <w:rFonts w:cstheme="minorHAnsi"/>
                <w:i/>
              </w:rPr>
            </w:pPr>
            <w:r w:rsidRPr="002C5E11">
              <w:rPr>
                <w:rFonts w:cstheme="minorHAnsi"/>
                <w:i/>
              </w:rPr>
              <w:t xml:space="preserve">Date: date </w:t>
            </w:r>
          </w:p>
          <w:p w:rsidR="00963304" w:rsidRPr="002C063D" w:rsidRDefault="00963304" w:rsidP="00382208">
            <w:pPr>
              <w:rPr>
                <w:rFonts w:cstheme="minorHAnsi"/>
                <w:i/>
              </w:rPr>
            </w:pPr>
            <w:r w:rsidRPr="002C5E11">
              <w:rPr>
                <w:rFonts w:cstheme="minorHAnsi"/>
                <w:i/>
              </w:rPr>
              <w:t>Authorization: authorization string</w:t>
            </w:r>
          </w:p>
        </w:tc>
      </w:tr>
    </w:tbl>
    <w:p w:rsidR="00963304" w:rsidRPr="002C5E11" w:rsidRDefault="00963304" w:rsidP="00963304">
      <w:pPr>
        <w:rPr>
          <w:rFonts w:cstheme="minorHAnsi"/>
        </w:rPr>
      </w:pPr>
    </w:p>
    <w:p w:rsidR="00963304" w:rsidRPr="002C5E11" w:rsidRDefault="00963304" w:rsidP="00963304">
      <w:pPr>
        <w:rPr>
          <w:rFonts w:cstheme="minorHAnsi"/>
        </w:rPr>
      </w:pPr>
      <w:r w:rsidRPr="002C5E11">
        <w:rPr>
          <w:rFonts w:cstheme="minorHAnsi"/>
        </w:rPr>
        <w:t>PUT Bucket</w:t>
      </w:r>
      <w:r w:rsidRPr="002C5E11">
        <w:rPr>
          <w:rFonts w:cstheme="minorHAnsi"/>
        </w:rPr>
        <w:t>响应样例：</w:t>
      </w:r>
    </w:p>
    <w:tbl>
      <w:tblPr>
        <w:tblStyle w:val="TableGrid"/>
        <w:tblW w:w="0" w:type="auto"/>
        <w:tblInd w:w="357" w:type="dxa"/>
        <w:tblLook w:val="04A0"/>
      </w:tblPr>
      <w:tblGrid>
        <w:gridCol w:w="8165"/>
      </w:tblGrid>
      <w:tr w:rsidR="00963304" w:rsidRPr="002C5E11" w:rsidTr="00382208">
        <w:tc>
          <w:tcPr>
            <w:tcW w:w="8522" w:type="dxa"/>
          </w:tcPr>
          <w:p w:rsidR="00963304" w:rsidRPr="002C5E11" w:rsidRDefault="00963304" w:rsidP="00382208">
            <w:pPr>
              <w:rPr>
                <w:rFonts w:cstheme="minorHAnsi"/>
                <w:i/>
              </w:rPr>
            </w:pPr>
            <w:r w:rsidRPr="002C5E11">
              <w:rPr>
                <w:rFonts w:cstheme="minorHAnsi"/>
                <w:i/>
              </w:rPr>
              <w:t>HTTP/1.1 200 OK</w:t>
            </w:r>
          </w:p>
          <w:p w:rsidR="00963304" w:rsidRPr="002C5E11" w:rsidRDefault="00963304" w:rsidP="00382208">
            <w:pPr>
              <w:rPr>
                <w:rFonts w:cstheme="minorHAnsi"/>
                <w:i/>
              </w:rPr>
            </w:pPr>
            <w:r w:rsidRPr="002C5E11">
              <w:rPr>
                <w:rFonts w:cstheme="minorHAnsi"/>
                <w:i/>
              </w:rPr>
              <w:t>Date: Wed, 01 Mar  2006 12:00:00 GMT</w:t>
            </w:r>
          </w:p>
          <w:p w:rsidR="00963304" w:rsidRPr="002C5E11" w:rsidRDefault="00963304" w:rsidP="00382208">
            <w:pPr>
              <w:rPr>
                <w:rFonts w:cstheme="minorHAnsi"/>
                <w:i/>
              </w:rPr>
            </w:pPr>
            <w:r w:rsidRPr="002C5E11">
              <w:rPr>
                <w:rFonts w:cstheme="minorHAnsi"/>
                <w:i/>
              </w:rPr>
              <w:t xml:space="preserve">Location: /colorpictures </w:t>
            </w:r>
          </w:p>
          <w:p w:rsidR="00963304" w:rsidRPr="002C5E11" w:rsidRDefault="00963304" w:rsidP="00382208">
            <w:pPr>
              <w:rPr>
                <w:rFonts w:cstheme="minorHAnsi"/>
                <w:i/>
              </w:rPr>
            </w:pPr>
            <w:r w:rsidRPr="002C5E11">
              <w:rPr>
                <w:rFonts w:cstheme="minorHAnsi"/>
                <w:i/>
              </w:rPr>
              <w:t xml:space="preserve">Content-Length: 0 </w:t>
            </w:r>
          </w:p>
          <w:p w:rsidR="00963304" w:rsidRPr="002C5E11" w:rsidRDefault="00963304" w:rsidP="00382208">
            <w:pPr>
              <w:rPr>
                <w:rFonts w:cstheme="minorHAnsi"/>
                <w:i/>
              </w:rPr>
            </w:pPr>
            <w:r w:rsidRPr="002C5E11">
              <w:rPr>
                <w:rFonts w:cstheme="minorHAnsi"/>
                <w:i/>
              </w:rPr>
              <w:t xml:space="preserve">Connection: close </w:t>
            </w:r>
          </w:p>
          <w:p w:rsidR="00963304" w:rsidRPr="002C5E11" w:rsidRDefault="00963304" w:rsidP="00382208">
            <w:pPr>
              <w:rPr>
                <w:rFonts w:cstheme="minorHAnsi"/>
              </w:rPr>
            </w:pPr>
            <w:r w:rsidRPr="002C5E11">
              <w:rPr>
                <w:rFonts w:cstheme="minorHAnsi"/>
                <w:i/>
              </w:rPr>
              <w:lastRenderedPageBreak/>
              <w:t>Server: SequoiaS3</w:t>
            </w:r>
          </w:p>
        </w:tc>
      </w:tr>
    </w:tbl>
    <w:p w:rsidR="00B333ED" w:rsidRDefault="00B333ED" w:rsidP="00B333ED">
      <w:pPr>
        <w:tabs>
          <w:tab w:val="left" w:pos="4341"/>
        </w:tabs>
        <w:rPr>
          <w:rFonts w:hint="eastAsia"/>
        </w:rPr>
      </w:pPr>
    </w:p>
    <w:p w:rsidR="00C845B7" w:rsidRDefault="00C845B7" w:rsidP="00B333ED">
      <w:pPr>
        <w:tabs>
          <w:tab w:val="left" w:pos="4341"/>
        </w:tabs>
        <w:rPr>
          <w:rFonts w:hint="eastAsia"/>
        </w:rPr>
      </w:pPr>
      <w:r>
        <w:rPr>
          <w:rFonts w:hint="eastAsia"/>
        </w:rPr>
        <w:t>3</w:t>
      </w:r>
      <w:r>
        <w:rPr>
          <w:rFonts w:hint="eastAsia"/>
        </w:rPr>
        <w:t>、</w:t>
      </w:r>
      <w:r>
        <w:rPr>
          <w:rFonts w:hint="eastAsia"/>
        </w:rPr>
        <w:t>DELETE Bucket</w:t>
      </w:r>
    </w:p>
    <w:p w:rsidR="00C845B7" w:rsidRDefault="00C845B7" w:rsidP="00B333ED">
      <w:pPr>
        <w:tabs>
          <w:tab w:val="left" w:pos="4341"/>
        </w:tabs>
        <w:rPr>
          <w:rFonts w:hint="eastAsia"/>
        </w:rPr>
      </w:pPr>
      <w:r>
        <w:rPr>
          <w:rFonts w:hint="eastAsia"/>
        </w:rPr>
        <w:t>删除一个桶。</w:t>
      </w:r>
    </w:p>
    <w:p w:rsidR="00C845B7" w:rsidRPr="002C5E11" w:rsidRDefault="00C845B7" w:rsidP="00C845B7">
      <w:pPr>
        <w:ind w:firstLineChars="200" w:firstLine="420"/>
        <w:rPr>
          <w:rFonts w:cstheme="minorHAnsi"/>
        </w:rPr>
      </w:pPr>
      <w:r>
        <w:rPr>
          <w:rFonts w:cstheme="minorHAnsi" w:hint="eastAsia"/>
        </w:rPr>
        <w:t>删除桶</w:t>
      </w:r>
      <w:r w:rsidRPr="002C5E11">
        <w:rPr>
          <w:rFonts w:cstheme="minorHAnsi"/>
        </w:rPr>
        <w:t>样例：</w:t>
      </w:r>
    </w:p>
    <w:tbl>
      <w:tblPr>
        <w:tblStyle w:val="TableGrid"/>
        <w:tblW w:w="7938" w:type="dxa"/>
        <w:tblInd w:w="279" w:type="dxa"/>
        <w:tblLayout w:type="fixed"/>
        <w:tblLook w:val="04A0"/>
      </w:tblPr>
      <w:tblGrid>
        <w:gridCol w:w="7938"/>
      </w:tblGrid>
      <w:tr w:rsidR="00C845B7" w:rsidRPr="002C5E11" w:rsidTr="00382208">
        <w:tc>
          <w:tcPr>
            <w:tcW w:w="7938" w:type="dxa"/>
          </w:tcPr>
          <w:p w:rsidR="00C845B7" w:rsidRPr="002C5E11" w:rsidRDefault="00C845B7" w:rsidP="00382208">
            <w:pPr>
              <w:rPr>
                <w:rFonts w:cstheme="minorHAnsi"/>
                <w:i/>
              </w:rPr>
            </w:pPr>
            <w:r w:rsidRPr="002C5E11">
              <w:rPr>
                <w:rFonts w:cstheme="minorHAnsi"/>
                <w:i/>
              </w:rPr>
              <w:t>DELETE /</w:t>
            </w:r>
            <w:r>
              <w:rPr>
                <w:rFonts w:cstheme="minorHAnsi" w:hint="eastAsia"/>
                <w:i/>
              </w:rPr>
              <w:t>{</w:t>
            </w:r>
            <w:r w:rsidRPr="002C5E11">
              <w:rPr>
                <w:rFonts w:cstheme="minorHAnsi"/>
                <w:i/>
              </w:rPr>
              <w:t>bucket</w:t>
            </w:r>
            <w:r>
              <w:rPr>
                <w:rFonts w:cstheme="minorHAnsi" w:hint="eastAsia"/>
                <w:i/>
              </w:rPr>
              <w:t>}</w:t>
            </w:r>
          </w:p>
          <w:p w:rsidR="00C845B7" w:rsidRPr="002C5E11" w:rsidRDefault="00C845B7" w:rsidP="00382208">
            <w:pPr>
              <w:rPr>
                <w:rFonts w:cstheme="minorHAnsi"/>
                <w:i/>
              </w:rPr>
            </w:pPr>
            <w:r w:rsidRPr="002C5E11">
              <w:rPr>
                <w:rFonts w:cstheme="minorHAnsi"/>
                <w:i/>
              </w:rPr>
              <w:t xml:space="preserve">Host: sequoia.s3.com </w:t>
            </w:r>
          </w:p>
          <w:p w:rsidR="00C845B7" w:rsidRPr="002C5E11" w:rsidRDefault="00C845B7" w:rsidP="00382208">
            <w:pPr>
              <w:rPr>
                <w:rFonts w:cstheme="minorHAnsi"/>
                <w:i/>
              </w:rPr>
            </w:pPr>
            <w:r w:rsidRPr="002C5E11">
              <w:rPr>
                <w:rFonts w:cstheme="minorHAnsi"/>
                <w:i/>
              </w:rPr>
              <w:t xml:space="preserve">Date: date </w:t>
            </w:r>
          </w:p>
          <w:p w:rsidR="00C845B7" w:rsidRPr="002C5E11" w:rsidRDefault="00C845B7" w:rsidP="00382208">
            <w:pPr>
              <w:rPr>
                <w:rFonts w:cstheme="minorHAnsi"/>
              </w:rPr>
            </w:pPr>
            <w:r w:rsidRPr="002C5E11">
              <w:rPr>
                <w:rFonts w:cstheme="minorHAnsi"/>
                <w:i/>
              </w:rPr>
              <w:t>Authorization: authorization string</w:t>
            </w:r>
          </w:p>
        </w:tc>
      </w:tr>
    </w:tbl>
    <w:p w:rsidR="00C845B7" w:rsidRDefault="00C845B7" w:rsidP="00C845B7">
      <w:pPr>
        <w:rPr>
          <w:rFonts w:cstheme="minorHAnsi"/>
        </w:rPr>
      </w:pPr>
    </w:p>
    <w:p w:rsidR="00C845B7" w:rsidRPr="002C5E11" w:rsidRDefault="00C845B7" w:rsidP="00C845B7">
      <w:pPr>
        <w:ind w:firstLineChars="200" w:firstLine="420"/>
        <w:rPr>
          <w:rFonts w:cstheme="minorHAnsi"/>
        </w:rPr>
      </w:pPr>
      <w:r w:rsidRPr="002C5E11">
        <w:rPr>
          <w:rFonts w:cstheme="minorHAnsi"/>
        </w:rPr>
        <w:t xml:space="preserve">DELETE </w:t>
      </w:r>
      <w:r w:rsidRPr="002C5E11">
        <w:rPr>
          <w:rFonts w:cstheme="minorHAnsi"/>
        </w:rPr>
        <w:t>响应样例：</w:t>
      </w:r>
    </w:p>
    <w:tbl>
      <w:tblPr>
        <w:tblStyle w:val="TableGrid"/>
        <w:tblW w:w="0" w:type="auto"/>
        <w:tblInd w:w="357" w:type="dxa"/>
        <w:tblLook w:val="04A0"/>
      </w:tblPr>
      <w:tblGrid>
        <w:gridCol w:w="7939"/>
      </w:tblGrid>
      <w:tr w:rsidR="00C845B7" w:rsidRPr="002C5E11" w:rsidTr="00382208">
        <w:tc>
          <w:tcPr>
            <w:tcW w:w="7939" w:type="dxa"/>
          </w:tcPr>
          <w:p w:rsidR="00C845B7" w:rsidRPr="002C5E11" w:rsidRDefault="00C845B7" w:rsidP="00382208">
            <w:pPr>
              <w:rPr>
                <w:rFonts w:cstheme="minorHAnsi"/>
                <w:i/>
              </w:rPr>
            </w:pPr>
            <w:r w:rsidRPr="002C5E11">
              <w:rPr>
                <w:rFonts w:cstheme="minorHAnsi"/>
                <w:i/>
              </w:rPr>
              <w:t xml:space="preserve">HTTP/1.1 204 No Content </w:t>
            </w:r>
          </w:p>
          <w:p w:rsidR="00C845B7" w:rsidRPr="00531E81" w:rsidRDefault="00C845B7" w:rsidP="00382208">
            <w:pPr>
              <w:rPr>
                <w:rFonts w:cstheme="minorHAnsi"/>
                <w:i/>
              </w:rPr>
            </w:pPr>
            <w:r w:rsidRPr="002C5E11">
              <w:rPr>
                <w:rFonts w:cstheme="minorHAnsi"/>
                <w:i/>
              </w:rPr>
              <w:t xml:space="preserve">Date: Wed, 01 Mar  2006 12:00:00 GMT </w:t>
            </w:r>
          </w:p>
        </w:tc>
      </w:tr>
    </w:tbl>
    <w:p w:rsidR="006948DC" w:rsidRPr="006948DC" w:rsidRDefault="006948DC" w:rsidP="00EC541A"/>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EC541A" w:rsidRDefault="00C845B7" w:rsidP="00C7375E">
      <w:pPr>
        <w:pStyle w:val="ListParagraph"/>
        <w:numPr>
          <w:ilvl w:val="0"/>
          <w:numId w:val="6"/>
        </w:numPr>
        <w:ind w:firstLineChars="0"/>
        <w:rPr>
          <w:rFonts w:hint="eastAsia"/>
        </w:rPr>
      </w:pPr>
      <w:bookmarkStart w:id="6" w:name="_Toc430105217"/>
      <w:r>
        <w:rPr>
          <w:rFonts w:hint="eastAsia"/>
        </w:rPr>
        <w:t>只有桶的所有者才可以删除桶。</w:t>
      </w:r>
    </w:p>
    <w:p w:rsidR="00C845B7" w:rsidRDefault="00C845B7" w:rsidP="00C7375E">
      <w:pPr>
        <w:pStyle w:val="ListParagraph"/>
        <w:numPr>
          <w:ilvl w:val="0"/>
          <w:numId w:val="6"/>
        </w:numPr>
        <w:ind w:firstLineChars="0"/>
        <w:rPr>
          <w:rFonts w:hint="eastAsia"/>
        </w:rPr>
      </w:pPr>
      <w:r>
        <w:rPr>
          <w:rFonts w:hint="eastAsia"/>
        </w:rPr>
        <w:t>桶名称约束规则：</w:t>
      </w:r>
    </w:p>
    <w:p w:rsidR="00C845B7" w:rsidRDefault="00C845B7" w:rsidP="00C845B7">
      <w:pPr>
        <w:pStyle w:val="ListParagraph"/>
        <w:ind w:left="360" w:firstLineChars="0" w:firstLine="0"/>
      </w:pPr>
      <w:r>
        <w:rPr>
          <w:rFonts w:hint="eastAsia"/>
        </w:rPr>
        <w:t>存储桶名称为“</w:t>
      </w:r>
      <w:r>
        <w:rPr>
          <w:rFonts w:hint="eastAsia"/>
        </w:rPr>
        <w:t>Request-URI</w:t>
      </w:r>
      <w:r>
        <w:rPr>
          <w:rFonts w:hint="eastAsia"/>
        </w:rPr>
        <w:t>”中第一段斜杠分割的部分；</w:t>
      </w:r>
    </w:p>
    <w:p w:rsidR="00C845B7" w:rsidRDefault="00C845B7" w:rsidP="00C845B7">
      <w:pPr>
        <w:pStyle w:val="ListParagraph"/>
        <w:ind w:left="360" w:firstLineChars="0" w:firstLine="0"/>
      </w:pPr>
      <w:r>
        <w:rPr>
          <w:rFonts w:hint="eastAsia"/>
        </w:rPr>
        <w:t>存储桶名称在系统中必须唯一，即使属于不同的用户，桶名称也不能重复；</w:t>
      </w:r>
    </w:p>
    <w:p w:rsidR="00C845B7" w:rsidRDefault="00C845B7" w:rsidP="00C845B7">
      <w:pPr>
        <w:pStyle w:val="ListParagraph"/>
        <w:ind w:left="360" w:firstLineChars="0" w:firstLine="0"/>
      </w:pPr>
      <w:r>
        <w:rPr>
          <w:rFonts w:hint="eastAsia"/>
        </w:rPr>
        <w:t>存储桶名称的长度至少为</w:t>
      </w:r>
      <w:r>
        <w:rPr>
          <w:rFonts w:hint="eastAsia"/>
        </w:rPr>
        <w:t>3</w:t>
      </w:r>
      <w:r>
        <w:rPr>
          <w:rFonts w:hint="eastAsia"/>
        </w:rPr>
        <w:t>个字符，且不能超过</w:t>
      </w:r>
      <w:r>
        <w:rPr>
          <w:rFonts w:hint="eastAsia"/>
        </w:rPr>
        <w:t>63</w:t>
      </w:r>
      <w:r>
        <w:rPr>
          <w:rFonts w:hint="eastAsia"/>
        </w:rPr>
        <w:t>字符；</w:t>
      </w:r>
    </w:p>
    <w:p w:rsidR="00C845B7" w:rsidRDefault="00C845B7" w:rsidP="00C845B7">
      <w:pPr>
        <w:pStyle w:val="ListParagraph"/>
        <w:ind w:left="360" w:firstLineChars="0" w:firstLine="0"/>
      </w:pPr>
      <w:r>
        <w:rPr>
          <w:rFonts w:hint="eastAsia"/>
        </w:rPr>
        <w:t>一个用户默认最多创建</w:t>
      </w:r>
      <w:r>
        <w:rPr>
          <w:rFonts w:hint="eastAsia"/>
        </w:rPr>
        <w:t>100</w:t>
      </w:r>
      <w:r>
        <w:rPr>
          <w:rFonts w:hint="eastAsia"/>
        </w:rPr>
        <w:t>个桶，该限制在配置文件中可配置修改；</w:t>
      </w:r>
    </w:p>
    <w:p w:rsidR="00C845B7" w:rsidRPr="008A40CE" w:rsidRDefault="00C845B7" w:rsidP="00C845B7">
      <w:pPr>
        <w:ind w:firstLine="360"/>
      </w:pPr>
      <w:r>
        <w:rPr>
          <w:rFonts w:hint="eastAsia"/>
        </w:rPr>
        <w:t>存储桶名称不能为“</w:t>
      </w:r>
      <w:r>
        <w:rPr>
          <w:rFonts w:hint="eastAsia"/>
        </w:rPr>
        <w:t>users</w:t>
      </w:r>
      <w:r>
        <w:rPr>
          <w:rFonts w:hint="eastAsia"/>
        </w:rPr>
        <w:t>”，此为用户管理预留路径；</w:t>
      </w:r>
    </w:p>
    <w:p w:rsidR="00C845B7" w:rsidRDefault="00C845B7" w:rsidP="00C845B7">
      <w:pPr>
        <w:ind w:firstLineChars="150" w:firstLine="315"/>
      </w:pPr>
      <w:r>
        <w:rPr>
          <w:rFonts w:hint="eastAsia"/>
        </w:rPr>
        <w:t>存储桶名称建议：由小写字母，数字和连字符和英文句点组成，系统对大小写不敏感。</w:t>
      </w:r>
    </w:p>
    <w:p w:rsidR="00C845B7" w:rsidRPr="00C845B7" w:rsidRDefault="00C845B7" w:rsidP="00C845B7">
      <w:pPr>
        <w:pStyle w:val="ListParagraph"/>
        <w:ind w:left="360" w:firstLineChars="0" w:firstLine="0"/>
      </w:pP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3B2BC5">
        <w:rPr>
          <w:rFonts w:hint="eastAsia"/>
        </w:rPr>
        <w:t>桶的操作</w:t>
      </w:r>
      <w:r w:rsidR="005D5A8D">
        <w:rPr>
          <w:rFonts w:hint="eastAsia"/>
        </w:rPr>
        <w:t>，主要分</w:t>
      </w:r>
      <w:r w:rsidR="003B2BC5">
        <w:rPr>
          <w:rFonts w:hint="eastAsia"/>
        </w:rPr>
        <w:t>三</w:t>
      </w:r>
      <w:r w:rsidR="005D5A8D">
        <w:rPr>
          <w:rFonts w:hint="eastAsia"/>
        </w:rPr>
        <w:t>个场景</w:t>
      </w:r>
      <w:r w:rsidR="00BA1261">
        <w:rPr>
          <w:rFonts w:hint="eastAsia"/>
        </w:rPr>
        <w:t>：</w:t>
      </w:r>
    </w:p>
    <w:p w:rsidR="00A43691" w:rsidRDefault="003B2BC5" w:rsidP="00C7375E">
      <w:pPr>
        <w:pStyle w:val="ListParagraph"/>
        <w:numPr>
          <w:ilvl w:val="0"/>
          <w:numId w:val="4"/>
        </w:numPr>
        <w:ind w:firstLineChars="0"/>
      </w:pPr>
      <w:r>
        <w:rPr>
          <w:rFonts w:hint="eastAsia"/>
        </w:rPr>
        <w:t>创建桶</w:t>
      </w:r>
    </w:p>
    <w:p w:rsidR="00BA1261" w:rsidRDefault="003B2BC5" w:rsidP="00C7375E">
      <w:pPr>
        <w:pStyle w:val="ListParagraph"/>
        <w:numPr>
          <w:ilvl w:val="0"/>
          <w:numId w:val="4"/>
        </w:numPr>
        <w:ind w:firstLineChars="0"/>
      </w:pPr>
      <w:r>
        <w:rPr>
          <w:rFonts w:hint="eastAsia"/>
        </w:rPr>
        <w:t>查询桶列表</w:t>
      </w:r>
    </w:p>
    <w:p w:rsidR="00BA1261" w:rsidRDefault="003B2BC5" w:rsidP="00C7375E">
      <w:pPr>
        <w:pStyle w:val="ListParagraph"/>
        <w:numPr>
          <w:ilvl w:val="0"/>
          <w:numId w:val="4"/>
        </w:numPr>
        <w:ind w:firstLineChars="0"/>
      </w:pPr>
      <w:r>
        <w:rPr>
          <w:rFonts w:hint="eastAsia"/>
        </w:rPr>
        <w:lastRenderedPageBreak/>
        <w:t>删除桶</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6255A4" w:rsidRPr="006255A4" w:rsidRDefault="006255A4" w:rsidP="006255A4">
      <w:pPr>
        <w:spacing w:line="276" w:lineRule="auto"/>
        <w:rPr>
          <w:rFonts w:ascii="Arial" w:hAnsi="Arial" w:cs="Arial"/>
        </w:rPr>
      </w:pPr>
      <w:r>
        <w:rPr>
          <w:rFonts w:ascii="Arial" w:hAnsi="Arial" w:cs="Arial" w:hint="eastAsia"/>
        </w:rPr>
        <w:t xml:space="preserve">    </w:t>
      </w: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07DE0" w:rsidRPr="00707DE0">
        <w:rPr>
          <w:rFonts w:ascii="Arial" w:hAnsi="Arial" w:cs="Arial" w:hint="eastAsia"/>
        </w:rPr>
        <w:t>桶管理</w:t>
      </w:r>
      <w:r w:rsidR="00707DE0" w:rsidRPr="00707DE0">
        <w:rPr>
          <w:rFonts w:ascii="Arial" w:hAnsi="Arial" w:cs="Arial" w:hint="eastAsia"/>
        </w:rPr>
        <w:t>.docx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A2502B" w:rsidRDefault="00707DE0" w:rsidP="00C7375E">
      <w:pPr>
        <w:pStyle w:val="ListParagraph"/>
        <w:numPr>
          <w:ilvl w:val="0"/>
          <w:numId w:val="5"/>
        </w:numPr>
        <w:spacing w:line="276" w:lineRule="auto"/>
        <w:ind w:firstLineChars="0"/>
        <w:rPr>
          <w:rFonts w:ascii="Arial" w:hAnsi="Arial" w:cs="Arial"/>
        </w:rPr>
      </w:pPr>
      <w:r>
        <w:rPr>
          <w:rFonts w:ascii="Arial" w:hAnsi="Arial" w:cs="Arial" w:hint="eastAsia"/>
        </w:rPr>
        <w:t>创建桶</w:t>
      </w:r>
    </w:p>
    <w:p w:rsidR="00707DE0" w:rsidRPr="00707DE0" w:rsidRDefault="00707DE0" w:rsidP="00707DE0">
      <w:pPr>
        <w:ind w:firstLine="420"/>
        <w:rPr>
          <w:rFonts w:ascii="Arial" w:hAnsi="Arial" w:cs="Arial"/>
        </w:rPr>
      </w:pPr>
      <w:r w:rsidRPr="00707DE0">
        <w:rPr>
          <w:rFonts w:ascii="Arial" w:hAnsi="Arial" w:cs="Arial" w:hint="eastAsia"/>
        </w:rPr>
        <w:t>创建一个新的</w:t>
      </w:r>
      <w:r w:rsidRPr="00707DE0">
        <w:rPr>
          <w:rFonts w:ascii="Arial" w:hAnsi="Arial" w:cs="Arial" w:hint="eastAsia"/>
        </w:rPr>
        <w:t>bucket</w:t>
      </w:r>
      <w:r w:rsidRPr="00707DE0">
        <w:rPr>
          <w:rFonts w:ascii="Arial" w:hAnsi="Arial" w:cs="Arial" w:hint="eastAsia"/>
        </w:rPr>
        <w:t>。</w:t>
      </w:r>
    </w:p>
    <w:p w:rsidR="00707DE0" w:rsidRPr="00707DE0" w:rsidRDefault="00707DE0" w:rsidP="00707DE0">
      <w:pPr>
        <w:ind w:firstLine="420"/>
        <w:rPr>
          <w:rFonts w:ascii="Arial" w:hAnsi="Arial" w:cs="Arial"/>
        </w:rPr>
      </w:pPr>
      <w:r w:rsidRPr="00707DE0">
        <w:rPr>
          <w:rFonts w:ascii="Arial" w:hAnsi="Arial" w:cs="Arial" w:hint="eastAsia"/>
        </w:rPr>
        <w:t>ID</w:t>
      </w:r>
      <w:r w:rsidRPr="00707DE0">
        <w:rPr>
          <w:rFonts w:ascii="Arial" w:hAnsi="Arial" w:cs="Arial" w:hint="eastAsia"/>
        </w:rPr>
        <w:t>生成算法：</w:t>
      </w:r>
      <w:r>
        <w:rPr>
          <w:rFonts w:ascii="Arial" w:hAnsi="Arial" w:cs="Arial" w:hint="eastAsia"/>
        </w:rPr>
        <w:t>每次写入一条新记</w:t>
      </w:r>
      <w:r w:rsidRPr="00707DE0">
        <w:rPr>
          <w:rFonts w:ascii="Arial" w:hAnsi="Arial" w:cs="Arial" w:hint="eastAsia"/>
        </w:rPr>
        <w:t>录之前都查询当前</w:t>
      </w:r>
      <w:r w:rsidRPr="00707DE0">
        <w:rPr>
          <w:rFonts w:ascii="Arial" w:hAnsi="Arial" w:cs="Arial" w:hint="eastAsia"/>
        </w:rPr>
        <w:t>bucketlist</w:t>
      </w:r>
      <w:r w:rsidRPr="00707DE0">
        <w:rPr>
          <w:rFonts w:ascii="Arial" w:hAnsi="Arial" w:cs="Arial" w:hint="eastAsia"/>
        </w:rPr>
        <w:t>集合中最大的</w:t>
      </w:r>
      <w:r w:rsidRPr="00707DE0">
        <w:rPr>
          <w:rFonts w:ascii="Arial" w:hAnsi="Arial" w:cs="Arial" w:hint="eastAsia"/>
        </w:rPr>
        <w:t>ID</w:t>
      </w:r>
      <w:r w:rsidRPr="00707DE0">
        <w:rPr>
          <w:rFonts w:ascii="Arial" w:hAnsi="Arial" w:cs="Arial" w:hint="eastAsia"/>
        </w:rPr>
        <w:t>，然后在此基础上加一作为新</w:t>
      </w:r>
      <w:r>
        <w:rPr>
          <w:rFonts w:ascii="Arial" w:hAnsi="Arial" w:cs="Arial" w:hint="eastAsia"/>
        </w:rPr>
        <w:t>记</w:t>
      </w:r>
      <w:r w:rsidRPr="00707DE0">
        <w:rPr>
          <w:rFonts w:ascii="Arial" w:hAnsi="Arial" w:cs="Arial" w:hint="eastAsia"/>
        </w:rPr>
        <w:t>录的</w:t>
      </w:r>
      <w:r w:rsidRPr="00707DE0">
        <w:rPr>
          <w:rFonts w:ascii="Arial" w:hAnsi="Arial" w:cs="Arial" w:hint="eastAsia"/>
        </w:rPr>
        <w:t>ID</w:t>
      </w:r>
      <w:r w:rsidRPr="00707DE0">
        <w:rPr>
          <w:rFonts w:ascii="Arial" w:hAnsi="Arial" w:cs="Arial" w:hint="eastAsia"/>
        </w:rPr>
        <w:t>，如果写入时出现冲突（并发场景下，其他</w:t>
      </w:r>
      <w:r w:rsidRPr="00707DE0">
        <w:rPr>
          <w:rFonts w:ascii="Arial" w:hAnsi="Arial" w:cs="Arial" w:hint="eastAsia"/>
        </w:rPr>
        <w:t>sequoias</w:t>
      </w:r>
      <w:r w:rsidRPr="00707DE0">
        <w:rPr>
          <w:rFonts w:ascii="Arial" w:hAnsi="Arial" w:cs="Arial"/>
        </w:rPr>
        <w:t>3</w:t>
      </w:r>
      <w:r w:rsidRPr="00707DE0">
        <w:rPr>
          <w:rFonts w:ascii="Arial" w:hAnsi="Arial" w:cs="Arial" w:hint="eastAsia"/>
        </w:rPr>
        <w:t>进程同时写入新桶，获取了相同的</w:t>
      </w:r>
      <w:r w:rsidRPr="00707DE0">
        <w:rPr>
          <w:rFonts w:ascii="Arial" w:hAnsi="Arial" w:cs="Arial" w:hint="eastAsia"/>
        </w:rPr>
        <w:t>ID</w:t>
      </w:r>
      <w:r w:rsidRPr="00707DE0">
        <w:rPr>
          <w:rFonts w:ascii="Arial" w:hAnsi="Arial" w:cs="Arial" w:hint="eastAsia"/>
        </w:rPr>
        <w:t>），则重新获取并重新生成再次写入，重新写入次数上限</w:t>
      </w:r>
      <w:r w:rsidRPr="00707DE0">
        <w:rPr>
          <w:rFonts w:ascii="Arial" w:hAnsi="Arial" w:cs="Arial" w:hint="eastAsia"/>
        </w:rPr>
        <w:t>10000</w:t>
      </w:r>
      <w:r w:rsidRPr="00707DE0">
        <w:rPr>
          <w:rFonts w:ascii="Arial" w:hAnsi="Arial" w:cs="Arial" w:hint="eastAsia"/>
        </w:rPr>
        <w:t>次。</w:t>
      </w:r>
    </w:p>
    <w:p w:rsidR="00707DE0" w:rsidRPr="00707DE0" w:rsidRDefault="00707DE0" w:rsidP="00707DE0">
      <w:pPr>
        <w:ind w:firstLine="420"/>
        <w:rPr>
          <w:rFonts w:ascii="Arial" w:hAnsi="Arial" w:cs="Arial"/>
        </w:rPr>
      </w:pPr>
      <w:r w:rsidRPr="00707DE0">
        <w:rPr>
          <w:rFonts w:ascii="Arial" w:hAnsi="Arial" w:cs="Arial" w:hint="eastAsia"/>
        </w:rPr>
        <w:t>创建桶时携带的区域信息对</w:t>
      </w:r>
      <w:r w:rsidRPr="00707DE0">
        <w:rPr>
          <w:rFonts w:ascii="Arial" w:hAnsi="Arial" w:cs="Arial" w:hint="eastAsia"/>
        </w:rPr>
        <w:t>Sequoia</w:t>
      </w:r>
      <w:r w:rsidRPr="00707DE0">
        <w:rPr>
          <w:rFonts w:ascii="Arial" w:hAnsi="Arial" w:cs="Arial"/>
        </w:rPr>
        <w:t>S3</w:t>
      </w:r>
      <w:r w:rsidRPr="00707DE0">
        <w:rPr>
          <w:rFonts w:ascii="Arial" w:hAnsi="Arial" w:cs="Arial" w:hint="eastAsia"/>
        </w:rPr>
        <w:t>无意义，不处理。</w:t>
      </w:r>
    </w:p>
    <w:p w:rsidR="00707DE0" w:rsidRPr="00707DE0" w:rsidRDefault="00707DE0" w:rsidP="00707DE0">
      <w:pPr>
        <w:ind w:firstLine="420"/>
        <w:rPr>
          <w:rFonts w:ascii="Arial" w:hAnsi="Arial" w:cs="Arial"/>
        </w:rPr>
      </w:pPr>
      <w:r w:rsidRPr="00707DE0">
        <w:rPr>
          <w:rFonts w:ascii="Arial" w:hAnsi="Arial" w:cs="Arial" w:hint="eastAsia"/>
        </w:rPr>
        <w:t>创建桶时序图：</w:t>
      </w:r>
    </w:p>
    <w:p w:rsidR="00707DE0" w:rsidRDefault="00707DE0" w:rsidP="00707DE0">
      <w:r w:rsidRPr="008C419A">
        <w:rPr>
          <w:noProof/>
        </w:rPr>
        <w:drawing>
          <wp:inline distT="0" distB="0" distL="0" distR="0">
            <wp:extent cx="5274310" cy="406611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4066110"/>
                    </a:xfrm>
                    <a:prstGeom prst="rect">
                      <a:avLst/>
                    </a:prstGeom>
                    <a:noFill/>
                    <a:ln>
                      <a:noFill/>
                    </a:ln>
                  </pic:spPr>
                </pic:pic>
              </a:graphicData>
            </a:graphic>
          </wp:inline>
        </w:drawing>
      </w:r>
    </w:p>
    <w:p w:rsidR="00707DE0" w:rsidRDefault="00707DE0" w:rsidP="00707DE0">
      <w:pPr>
        <w:spacing w:beforeLines="50" w:afterLines="50"/>
      </w:pPr>
      <w:r>
        <w:rPr>
          <w:rFonts w:hint="eastAsia"/>
        </w:rPr>
        <w:t>正常场景：</w:t>
      </w:r>
    </w:p>
    <w:p w:rsidR="00707DE0" w:rsidRDefault="00707DE0" w:rsidP="00C7375E">
      <w:pPr>
        <w:pStyle w:val="ListParagraph"/>
        <w:widowControl/>
        <w:numPr>
          <w:ilvl w:val="0"/>
          <w:numId w:val="7"/>
        </w:numPr>
        <w:autoSpaceDE/>
        <w:autoSpaceDN/>
        <w:adjustRightInd/>
        <w:spacing w:beforeLines="50" w:afterLines="50" w:line="240" w:lineRule="auto"/>
        <w:ind w:firstLineChars="0"/>
        <w:jc w:val="both"/>
      </w:pPr>
      <w:r>
        <w:rPr>
          <w:rFonts w:hint="eastAsia"/>
        </w:rPr>
        <w:t>创建桶成功，返回</w:t>
      </w:r>
      <w:r>
        <w:t xml:space="preserve">200 </w:t>
      </w:r>
      <w:r>
        <w:rPr>
          <w:rFonts w:hint="eastAsia"/>
        </w:rPr>
        <w:t>OK</w:t>
      </w:r>
      <w:r>
        <w:rPr>
          <w:rFonts w:hint="eastAsia"/>
        </w:rPr>
        <w:t>。</w:t>
      </w:r>
    </w:p>
    <w:p w:rsidR="00707DE0" w:rsidRDefault="00707DE0" w:rsidP="00707DE0">
      <w:pPr>
        <w:spacing w:beforeLines="50" w:afterLines="50"/>
      </w:pPr>
      <w:r>
        <w:rPr>
          <w:rFonts w:hint="eastAsia"/>
        </w:rPr>
        <w:t>异常场景：</w:t>
      </w:r>
    </w:p>
    <w:p w:rsidR="00707DE0" w:rsidRDefault="00707DE0" w:rsidP="00C7375E">
      <w:pPr>
        <w:pStyle w:val="ListParagraph"/>
        <w:widowControl/>
        <w:numPr>
          <w:ilvl w:val="0"/>
          <w:numId w:val="8"/>
        </w:numPr>
        <w:autoSpaceDE/>
        <w:autoSpaceDN/>
        <w:adjustRightInd/>
        <w:spacing w:beforeLines="50" w:afterLines="50" w:line="240" w:lineRule="auto"/>
        <w:ind w:firstLineChars="0"/>
        <w:jc w:val="both"/>
      </w:pPr>
      <w:r>
        <w:rPr>
          <w:rFonts w:hint="eastAsia"/>
        </w:rPr>
        <w:t>桶名称不符合规范，返回</w:t>
      </w:r>
      <w:r w:rsidRPr="00B14A8D">
        <w:t>InvalidBucketName</w:t>
      </w:r>
      <w:r>
        <w:rPr>
          <w:rFonts w:hint="eastAsia"/>
        </w:rPr>
        <w:t>。</w:t>
      </w:r>
    </w:p>
    <w:p w:rsidR="00707DE0" w:rsidRDefault="00707DE0" w:rsidP="00C7375E">
      <w:pPr>
        <w:pStyle w:val="ListParagraph"/>
        <w:widowControl/>
        <w:numPr>
          <w:ilvl w:val="0"/>
          <w:numId w:val="8"/>
        </w:numPr>
        <w:autoSpaceDE/>
        <w:autoSpaceDN/>
        <w:adjustRightInd/>
        <w:spacing w:beforeLines="50" w:afterLines="50" w:line="240" w:lineRule="auto"/>
        <w:ind w:firstLineChars="0"/>
        <w:jc w:val="both"/>
      </w:pPr>
      <w:r>
        <w:rPr>
          <w:rFonts w:hint="eastAsia"/>
        </w:rPr>
        <w:t>桶已经存在，属于其他</w:t>
      </w:r>
      <w:r>
        <w:rPr>
          <w:rFonts w:hint="eastAsia"/>
        </w:rPr>
        <w:t>owner</w:t>
      </w:r>
      <w:r>
        <w:rPr>
          <w:rFonts w:hint="eastAsia"/>
        </w:rPr>
        <w:t>，返回</w:t>
      </w:r>
      <w:r w:rsidRPr="005774AF">
        <w:t>BucketAlreadyExists</w:t>
      </w:r>
      <w:r>
        <w:rPr>
          <w:rFonts w:hint="eastAsia"/>
        </w:rPr>
        <w:t>。</w:t>
      </w:r>
    </w:p>
    <w:p w:rsidR="00707DE0" w:rsidRDefault="00707DE0" w:rsidP="00C7375E">
      <w:pPr>
        <w:pStyle w:val="ListParagraph"/>
        <w:widowControl/>
        <w:numPr>
          <w:ilvl w:val="0"/>
          <w:numId w:val="8"/>
        </w:numPr>
        <w:autoSpaceDE/>
        <w:autoSpaceDN/>
        <w:adjustRightInd/>
        <w:spacing w:beforeLines="50" w:afterLines="50" w:line="240" w:lineRule="auto"/>
        <w:ind w:firstLineChars="0"/>
        <w:jc w:val="both"/>
      </w:pPr>
      <w:r>
        <w:rPr>
          <w:rFonts w:hint="eastAsia"/>
        </w:rPr>
        <w:lastRenderedPageBreak/>
        <w:t>桶已经存在，属于自己，返回</w:t>
      </w:r>
      <w:r w:rsidRPr="005774AF">
        <w:t>BucketAlreadyOwnedByYou</w:t>
      </w:r>
      <w:r>
        <w:rPr>
          <w:rFonts w:hint="eastAsia"/>
        </w:rPr>
        <w:t>。</w:t>
      </w:r>
    </w:p>
    <w:p w:rsidR="008B33FA" w:rsidRPr="00707DE0" w:rsidRDefault="00707DE0" w:rsidP="00C7375E">
      <w:pPr>
        <w:pStyle w:val="ListParagraph"/>
        <w:numPr>
          <w:ilvl w:val="0"/>
          <w:numId w:val="5"/>
        </w:numPr>
        <w:spacing w:line="276" w:lineRule="auto"/>
        <w:ind w:firstLineChars="0"/>
        <w:rPr>
          <w:rFonts w:ascii="Arial" w:hAnsi="Arial" w:cs="Arial"/>
        </w:rPr>
      </w:pPr>
      <w:r w:rsidRPr="00707DE0">
        <w:rPr>
          <w:rFonts w:ascii="Arial" w:hAnsi="Arial" w:cs="Arial" w:hint="eastAsia"/>
        </w:rPr>
        <w:t>获取桶列表</w:t>
      </w:r>
    </w:p>
    <w:p w:rsidR="00707DE0" w:rsidRDefault="00707DE0" w:rsidP="00707DE0">
      <w:pPr>
        <w:ind w:firstLine="420"/>
      </w:pPr>
      <w:r>
        <w:rPr>
          <w:rFonts w:hint="eastAsia"/>
        </w:rPr>
        <w:t>返回执行该操作的用户拥有的</w:t>
      </w:r>
      <w:r>
        <w:rPr>
          <w:rFonts w:hint="eastAsia"/>
        </w:rPr>
        <w:t>bucket</w:t>
      </w:r>
      <w:r>
        <w:rPr>
          <w:rFonts w:hint="eastAsia"/>
        </w:rPr>
        <w:t>列表。</w:t>
      </w:r>
    </w:p>
    <w:p w:rsidR="00707DE0" w:rsidRDefault="00707DE0" w:rsidP="00707DE0">
      <w:r w:rsidRPr="00643839">
        <w:rPr>
          <w:noProof/>
        </w:rPr>
        <w:drawing>
          <wp:inline distT="0" distB="0" distL="0" distR="0">
            <wp:extent cx="5274310" cy="2533823"/>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2533823"/>
                    </a:xfrm>
                    <a:prstGeom prst="rect">
                      <a:avLst/>
                    </a:prstGeom>
                    <a:noFill/>
                    <a:ln>
                      <a:noFill/>
                    </a:ln>
                  </pic:spPr>
                </pic:pic>
              </a:graphicData>
            </a:graphic>
          </wp:inline>
        </w:drawing>
      </w:r>
    </w:p>
    <w:p w:rsidR="00707DE0" w:rsidRDefault="00707DE0" w:rsidP="00707DE0"/>
    <w:p w:rsidR="008B33FA" w:rsidRDefault="008B33FA" w:rsidP="008B33FA">
      <w:r>
        <w:rPr>
          <w:rFonts w:hint="eastAsia"/>
        </w:rPr>
        <w:t>3</w:t>
      </w:r>
      <w:r>
        <w:rPr>
          <w:rFonts w:hint="eastAsia"/>
        </w:rPr>
        <w:t>）</w:t>
      </w:r>
      <w:r w:rsidR="00707DE0">
        <w:rPr>
          <w:rFonts w:hint="eastAsia"/>
        </w:rPr>
        <w:t>删除桶</w:t>
      </w:r>
    </w:p>
    <w:p w:rsidR="00707DE0" w:rsidRDefault="00707DE0" w:rsidP="00707DE0">
      <w:pPr>
        <w:ind w:firstLineChars="200" w:firstLine="420"/>
      </w:pPr>
      <w:r>
        <w:rPr>
          <w:rFonts w:hint="eastAsia"/>
        </w:rPr>
        <w:t>删除桶会会检查该桶内是否仍有对象，如果桶内仍有对象，则不允许删除桶，如果桶内已经没有对象，则删除该桶的元数据</w:t>
      </w:r>
      <w:bookmarkStart w:id="9" w:name="_GoBack"/>
      <w:bookmarkEnd w:id="9"/>
      <w:r>
        <w:rPr>
          <w:rFonts w:hint="eastAsia"/>
        </w:rPr>
        <w:t>。</w:t>
      </w:r>
    </w:p>
    <w:p w:rsidR="00707DE0" w:rsidRPr="00707DE0" w:rsidRDefault="00707DE0" w:rsidP="008B33FA">
      <w:r w:rsidRPr="00707DE0">
        <w:drawing>
          <wp:inline distT="0" distB="0" distL="0" distR="0">
            <wp:extent cx="5274310" cy="3850644"/>
            <wp:effectExtent l="1905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3850644"/>
                    </a:xfrm>
                    <a:prstGeom prst="rect">
                      <a:avLst/>
                    </a:prstGeom>
                    <a:noFill/>
                    <a:ln>
                      <a:noFill/>
                    </a:ln>
                  </pic:spPr>
                </pic:pic>
              </a:graphicData>
            </a:graphic>
          </wp:inline>
        </w:drawing>
      </w:r>
    </w:p>
    <w:p w:rsidR="000D2547" w:rsidRPr="00757CA5" w:rsidRDefault="000D2547" w:rsidP="00DE2F4E">
      <w:pPr>
        <w:pStyle w:val="Heading2"/>
        <w:spacing w:line="276" w:lineRule="auto"/>
        <w:rPr>
          <w:rFonts w:cs="Arial"/>
        </w:rPr>
      </w:pPr>
      <w:bookmarkStart w:id="10" w:name="_Toc430105220"/>
      <w:r w:rsidRPr="00757CA5">
        <w:rPr>
          <w:rFonts w:cs="Arial"/>
        </w:rPr>
        <w:lastRenderedPageBreak/>
        <w:t>界面参数</w:t>
      </w:r>
      <w:bookmarkEnd w:id="10"/>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1" w:name="_Toc430105221"/>
      <w:r w:rsidRPr="00757CA5">
        <w:rPr>
          <w:rFonts w:cs="Arial"/>
        </w:rPr>
        <w:t>其它</w:t>
      </w:r>
      <w:bookmarkEnd w:id="11"/>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2" w:name="_Toc430105222"/>
      <w:r w:rsidRPr="00757CA5">
        <w:rPr>
          <w:rFonts w:cs="Arial"/>
        </w:rPr>
        <w:t>测试</w:t>
      </w:r>
      <w:r w:rsidR="00DB3A26" w:rsidRPr="00757CA5">
        <w:rPr>
          <w:rFonts w:cs="Arial"/>
        </w:rPr>
        <w:t>设计</w:t>
      </w:r>
      <w:bookmarkEnd w:id="12"/>
    </w:p>
    <w:p w:rsidR="00DB3A26" w:rsidRPr="00757CA5" w:rsidRDefault="00DB3A26" w:rsidP="00DE2F4E">
      <w:pPr>
        <w:pStyle w:val="Heading2"/>
        <w:spacing w:line="276" w:lineRule="auto"/>
        <w:rPr>
          <w:rFonts w:cs="Arial"/>
        </w:rPr>
      </w:pPr>
      <w:bookmarkStart w:id="13" w:name="_Toc430105223"/>
      <w:r w:rsidRPr="00757CA5">
        <w:rPr>
          <w:rFonts w:cs="Arial"/>
        </w:rPr>
        <w:t>测试规格</w:t>
      </w:r>
      <w:bookmarkEnd w:id="13"/>
    </w:p>
    <w:p w:rsidR="00F50C54" w:rsidRDefault="00F50C54" w:rsidP="00DE2F4E">
      <w:pPr>
        <w:pStyle w:val="Heading3"/>
        <w:spacing w:line="276" w:lineRule="auto"/>
        <w:rPr>
          <w:rFonts w:ascii="Arial" w:cs="Arial"/>
        </w:rPr>
      </w:pPr>
      <w:bookmarkStart w:id="14" w:name="_Toc430105224"/>
      <w:r w:rsidRPr="00757CA5">
        <w:rPr>
          <w:rFonts w:ascii="Arial" w:cs="Arial"/>
        </w:rPr>
        <w:t>场景分析</w:t>
      </w:r>
      <w:bookmarkEnd w:id="14"/>
    </w:p>
    <w:p w:rsidR="008E1E1F" w:rsidRDefault="008E1E1F" w:rsidP="00C7375E">
      <w:pPr>
        <w:pStyle w:val="ListParagraph"/>
        <w:numPr>
          <w:ilvl w:val="0"/>
          <w:numId w:val="9"/>
        </w:numPr>
        <w:ind w:firstLineChars="0"/>
        <w:rPr>
          <w:rFonts w:hint="eastAsia"/>
        </w:rPr>
      </w:pPr>
      <w:bookmarkStart w:id="15" w:name="_Toc430105225"/>
      <w:r>
        <w:rPr>
          <w:rFonts w:hint="eastAsia"/>
        </w:rPr>
        <w:t>创建桶</w:t>
      </w:r>
    </w:p>
    <w:p w:rsidR="008E1E1F" w:rsidRDefault="008E1E1F" w:rsidP="008E1E1F">
      <w:pPr>
        <w:pStyle w:val="ListParagraph"/>
        <w:ind w:left="360" w:firstLineChars="0" w:firstLine="0"/>
      </w:pPr>
      <w:r>
        <w:rPr>
          <w:rFonts w:hint="eastAsia"/>
        </w:rPr>
        <w:t>指定桶名创建桶操作。</w:t>
      </w:r>
    </w:p>
    <w:p w:rsidR="008E1E1F" w:rsidRDefault="008E1E1F" w:rsidP="00C7375E">
      <w:pPr>
        <w:pStyle w:val="ListParagraph"/>
        <w:numPr>
          <w:ilvl w:val="0"/>
          <w:numId w:val="9"/>
        </w:numPr>
        <w:ind w:firstLineChars="0"/>
        <w:rPr>
          <w:rFonts w:hint="eastAsia"/>
        </w:rPr>
      </w:pPr>
      <w:r>
        <w:rPr>
          <w:rFonts w:hint="eastAsia"/>
        </w:rPr>
        <w:t>查询桶列表</w:t>
      </w:r>
    </w:p>
    <w:p w:rsidR="008E1E1F" w:rsidRDefault="008E1E1F" w:rsidP="008E1E1F">
      <w:pPr>
        <w:pStyle w:val="ListParagraph"/>
        <w:ind w:left="360" w:firstLineChars="0" w:firstLine="0"/>
      </w:pPr>
      <w:r>
        <w:rPr>
          <w:rFonts w:hint="eastAsia"/>
        </w:rPr>
        <w:t>查询该用户下桶列表信息，包括该用户的所有桶信息。</w:t>
      </w:r>
    </w:p>
    <w:p w:rsidR="008E1E1F" w:rsidRDefault="008E1E1F" w:rsidP="00C7375E">
      <w:pPr>
        <w:pStyle w:val="ListParagraph"/>
        <w:numPr>
          <w:ilvl w:val="0"/>
          <w:numId w:val="9"/>
        </w:numPr>
        <w:ind w:firstLineChars="0"/>
        <w:rPr>
          <w:rFonts w:hint="eastAsia"/>
        </w:rPr>
      </w:pPr>
      <w:r>
        <w:rPr>
          <w:rFonts w:hint="eastAsia"/>
        </w:rPr>
        <w:t>删除桶</w:t>
      </w:r>
    </w:p>
    <w:p w:rsidR="008E1E1F" w:rsidRDefault="008E1E1F" w:rsidP="008E1E1F">
      <w:pPr>
        <w:pStyle w:val="ListParagraph"/>
        <w:ind w:left="360" w:firstLineChars="0" w:firstLine="0"/>
      </w:pPr>
      <w:r>
        <w:rPr>
          <w:rFonts w:hint="eastAsia"/>
        </w:rPr>
        <w:t>删除指定的桶。</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8E1E1F" w:rsidRDefault="008E1E1F" w:rsidP="009A41EC">
      <w:pPr>
        <w:spacing w:line="276" w:lineRule="auto"/>
        <w:ind w:firstLine="420"/>
        <w:rPr>
          <w:rFonts w:hint="eastAsia"/>
        </w:rPr>
      </w:pPr>
      <w:r>
        <w:rPr>
          <w:rFonts w:hint="eastAsia"/>
        </w:rPr>
        <w:t>本</w:t>
      </w:r>
      <w:r>
        <w:rPr>
          <w:rFonts w:hint="eastAsia"/>
        </w:rPr>
        <w:t>story</w:t>
      </w:r>
      <w:r>
        <w:rPr>
          <w:rFonts w:hint="eastAsia"/>
        </w:rPr>
        <w:t>主要实现桶管理功能，包括创建桶、查询桶、</w:t>
      </w:r>
      <w:r w:rsidR="00AB5586">
        <w:rPr>
          <w:rFonts w:hint="eastAsia"/>
        </w:rPr>
        <w:t>删除桶操作，本次测试主要从这三个操作验证基本功能。</w:t>
      </w:r>
    </w:p>
    <w:p w:rsidR="00AB5586" w:rsidRDefault="00AB5586" w:rsidP="009A41EC">
      <w:pPr>
        <w:spacing w:line="276" w:lineRule="auto"/>
        <w:ind w:firstLine="420"/>
        <w:rPr>
          <w:rFonts w:hint="eastAsia"/>
        </w:rPr>
      </w:pPr>
      <w:r>
        <w:rPr>
          <w:rFonts w:hint="eastAsia"/>
        </w:rPr>
        <w:t>1</w:t>
      </w:r>
      <w:r>
        <w:rPr>
          <w:rFonts w:hint="eastAsia"/>
        </w:rPr>
        <w:t>、创建桶</w:t>
      </w:r>
    </w:p>
    <w:p w:rsidR="00226FF5" w:rsidRDefault="00AB5586" w:rsidP="007039B3">
      <w:pPr>
        <w:spacing w:line="276" w:lineRule="auto"/>
        <w:ind w:firstLine="420"/>
        <w:rPr>
          <w:rFonts w:hint="eastAsia"/>
        </w:rPr>
      </w:pPr>
      <w:r>
        <w:rPr>
          <w:rFonts w:hint="eastAsia"/>
        </w:rPr>
        <w:t>创</w:t>
      </w:r>
      <w:r w:rsidR="00226FF5">
        <w:rPr>
          <w:rFonts w:hint="eastAsia"/>
        </w:rPr>
        <w:t>建桶主要从桶操作和桶名校验规则两个方面验证，创建桶操作可以结合用户、桶数量分析，同时考虑操作的并发性。分析测试点如下：</w:t>
      </w:r>
    </w:p>
    <w:tbl>
      <w:tblPr>
        <w:tblStyle w:val="TableGrid"/>
        <w:tblW w:w="0" w:type="auto"/>
        <w:tblLook w:val="04A0"/>
      </w:tblPr>
      <w:tblGrid>
        <w:gridCol w:w="1704"/>
        <w:gridCol w:w="3933"/>
        <w:gridCol w:w="2693"/>
      </w:tblGrid>
      <w:tr w:rsidR="00226FF5" w:rsidTr="00E92B9F">
        <w:tc>
          <w:tcPr>
            <w:tcW w:w="1704" w:type="dxa"/>
          </w:tcPr>
          <w:p w:rsidR="00226FF5" w:rsidRDefault="00226FF5" w:rsidP="00A86DC5">
            <w:pPr>
              <w:spacing w:line="276" w:lineRule="auto"/>
            </w:pPr>
            <w:r>
              <w:rPr>
                <w:rFonts w:hint="eastAsia"/>
              </w:rPr>
              <w:t>测试项</w:t>
            </w:r>
          </w:p>
        </w:tc>
        <w:tc>
          <w:tcPr>
            <w:tcW w:w="3933" w:type="dxa"/>
          </w:tcPr>
          <w:p w:rsidR="00226FF5" w:rsidRDefault="00226FF5" w:rsidP="00A86DC5">
            <w:pPr>
              <w:spacing w:line="276" w:lineRule="auto"/>
            </w:pPr>
            <w:r>
              <w:rPr>
                <w:rFonts w:hint="eastAsia"/>
              </w:rPr>
              <w:t>测试点</w:t>
            </w:r>
          </w:p>
        </w:tc>
        <w:tc>
          <w:tcPr>
            <w:tcW w:w="2693" w:type="dxa"/>
          </w:tcPr>
          <w:p w:rsidR="00226FF5" w:rsidRDefault="00226FF5" w:rsidP="00A86DC5">
            <w:pPr>
              <w:spacing w:line="276" w:lineRule="auto"/>
            </w:pPr>
            <w:r>
              <w:rPr>
                <w:rFonts w:hint="eastAsia"/>
              </w:rPr>
              <w:t>备注</w:t>
            </w:r>
          </w:p>
        </w:tc>
      </w:tr>
      <w:tr w:rsidR="00226FF5" w:rsidTr="00E92B9F">
        <w:tc>
          <w:tcPr>
            <w:tcW w:w="1704" w:type="dxa"/>
          </w:tcPr>
          <w:p w:rsidR="00226FF5" w:rsidRDefault="00226FF5" w:rsidP="00A86DC5">
            <w:pPr>
              <w:spacing w:line="276" w:lineRule="auto"/>
            </w:pPr>
            <w:r>
              <w:rPr>
                <w:rFonts w:hint="eastAsia"/>
              </w:rPr>
              <w:t>基本操作</w:t>
            </w:r>
          </w:p>
        </w:tc>
        <w:tc>
          <w:tcPr>
            <w:tcW w:w="3933" w:type="dxa"/>
          </w:tcPr>
          <w:p w:rsidR="00226FF5" w:rsidRPr="00226FF5" w:rsidRDefault="00226FF5" w:rsidP="00C7375E">
            <w:pPr>
              <w:pStyle w:val="ListParagraph"/>
              <w:numPr>
                <w:ilvl w:val="0"/>
                <w:numId w:val="10"/>
              </w:numPr>
              <w:spacing w:line="276" w:lineRule="auto"/>
              <w:ind w:firstLineChars="0"/>
              <w:rPr>
                <w:rFonts w:hint="eastAsia"/>
                <w:szCs w:val="20"/>
              </w:rPr>
            </w:pPr>
            <w:r>
              <w:rPr>
                <w:rFonts w:hint="eastAsia"/>
                <w:szCs w:val="20"/>
              </w:rPr>
              <w:t>指定桶名</w:t>
            </w:r>
            <w:r w:rsidRPr="00226FF5">
              <w:rPr>
                <w:rFonts w:hint="eastAsia"/>
                <w:szCs w:val="20"/>
              </w:rPr>
              <w:t>创建桶</w:t>
            </w:r>
          </w:p>
          <w:p w:rsidR="00226FF5" w:rsidRDefault="00226FF5" w:rsidP="00C7375E">
            <w:pPr>
              <w:pStyle w:val="ListParagraph"/>
              <w:numPr>
                <w:ilvl w:val="0"/>
                <w:numId w:val="10"/>
              </w:numPr>
              <w:spacing w:line="276" w:lineRule="auto"/>
              <w:ind w:firstLineChars="0"/>
              <w:rPr>
                <w:rFonts w:hint="eastAsia"/>
                <w:szCs w:val="20"/>
              </w:rPr>
            </w:pPr>
            <w:r>
              <w:rPr>
                <w:rFonts w:hint="eastAsia"/>
                <w:szCs w:val="20"/>
              </w:rPr>
              <w:t>相同用户创建多个桶</w:t>
            </w:r>
          </w:p>
          <w:p w:rsidR="00226FF5" w:rsidRDefault="00226FF5" w:rsidP="00C7375E">
            <w:pPr>
              <w:pStyle w:val="ListParagraph"/>
              <w:numPr>
                <w:ilvl w:val="0"/>
                <w:numId w:val="10"/>
              </w:numPr>
              <w:spacing w:line="276" w:lineRule="auto"/>
              <w:ind w:firstLineChars="0"/>
              <w:rPr>
                <w:rFonts w:hint="eastAsia"/>
                <w:szCs w:val="20"/>
              </w:rPr>
            </w:pPr>
            <w:r>
              <w:rPr>
                <w:rFonts w:hint="eastAsia"/>
                <w:szCs w:val="20"/>
              </w:rPr>
              <w:t>不同用户创建桶</w:t>
            </w:r>
          </w:p>
          <w:p w:rsidR="00E92B9F" w:rsidRDefault="00E92B9F" w:rsidP="00C7375E">
            <w:pPr>
              <w:pStyle w:val="ListParagraph"/>
              <w:numPr>
                <w:ilvl w:val="0"/>
                <w:numId w:val="10"/>
              </w:numPr>
              <w:spacing w:line="276" w:lineRule="auto"/>
              <w:ind w:firstLineChars="0"/>
              <w:rPr>
                <w:rFonts w:hint="eastAsia"/>
                <w:szCs w:val="20"/>
              </w:rPr>
            </w:pPr>
            <w:r>
              <w:rPr>
                <w:rFonts w:hint="eastAsia"/>
                <w:szCs w:val="20"/>
              </w:rPr>
              <w:t>不同用户创建相同桶</w:t>
            </w:r>
          </w:p>
          <w:p w:rsidR="00E92B9F" w:rsidRDefault="00E92B9F" w:rsidP="00C7375E">
            <w:pPr>
              <w:pStyle w:val="ListParagraph"/>
              <w:numPr>
                <w:ilvl w:val="0"/>
                <w:numId w:val="10"/>
              </w:numPr>
              <w:spacing w:line="276" w:lineRule="auto"/>
              <w:ind w:firstLineChars="0"/>
              <w:rPr>
                <w:rFonts w:hint="eastAsia"/>
                <w:szCs w:val="20"/>
              </w:rPr>
            </w:pPr>
            <w:r>
              <w:rPr>
                <w:rFonts w:hint="eastAsia"/>
                <w:szCs w:val="20"/>
              </w:rPr>
              <w:t>相同用户创建桶名重复</w:t>
            </w:r>
          </w:p>
          <w:p w:rsidR="00E92B9F" w:rsidRPr="00226FF5" w:rsidRDefault="00E92B9F" w:rsidP="00C7375E">
            <w:pPr>
              <w:pStyle w:val="ListParagraph"/>
              <w:numPr>
                <w:ilvl w:val="0"/>
                <w:numId w:val="10"/>
              </w:numPr>
              <w:spacing w:line="276" w:lineRule="auto"/>
              <w:ind w:firstLineChars="0"/>
              <w:rPr>
                <w:szCs w:val="20"/>
              </w:rPr>
            </w:pPr>
            <w:r>
              <w:rPr>
                <w:rFonts w:hint="eastAsia"/>
                <w:szCs w:val="20"/>
              </w:rPr>
              <w:t>创建桶达到最大限制</w:t>
            </w:r>
            <w:r w:rsidR="00E80067">
              <w:rPr>
                <w:rFonts w:hint="eastAsia"/>
                <w:szCs w:val="20"/>
              </w:rPr>
              <w:t>（</w:t>
            </w:r>
            <w:r w:rsidR="00E80067">
              <w:rPr>
                <w:rFonts w:hint="eastAsia"/>
                <w:szCs w:val="20"/>
              </w:rPr>
              <w:t>100</w:t>
            </w:r>
            <w:r w:rsidR="00E80067">
              <w:rPr>
                <w:rFonts w:hint="eastAsia"/>
                <w:szCs w:val="20"/>
              </w:rPr>
              <w:t>个）</w:t>
            </w:r>
          </w:p>
        </w:tc>
        <w:tc>
          <w:tcPr>
            <w:tcW w:w="2693" w:type="dxa"/>
          </w:tcPr>
          <w:p w:rsidR="00226FF5" w:rsidRDefault="00E92B9F" w:rsidP="00A86DC5">
            <w:pPr>
              <w:spacing w:line="276" w:lineRule="auto"/>
            </w:pPr>
            <w:r>
              <w:rPr>
                <w:rFonts w:hint="eastAsia"/>
              </w:rPr>
              <w:t>客户端通过获取桶列表信息检查，</w:t>
            </w:r>
            <w:r>
              <w:rPr>
                <w:rFonts w:hint="eastAsia"/>
              </w:rPr>
              <w:t>sdb</w:t>
            </w:r>
            <w:r>
              <w:rPr>
                <w:rFonts w:hint="eastAsia"/>
              </w:rPr>
              <w:t>端查询表信息正确</w:t>
            </w:r>
          </w:p>
        </w:tc>
      </w:tr>
      <w:tr w:rsidR="00226FF5" w:rsidTr="00E92B9F">
        <w:tc>
          <w:tcPr>
            <w:tcW w:w="1704" w:type="dxa"/>
          </w:tcPr>
          <w:p w:rsidR="00226FF5" w:rsidRDefault="00E92B9F" w:rsidP="00A86DC5">
            <w:pPr>
              <w:spacing w:line="276" w:lineRule="auto"/>
            </w:pPr>
            <w:r>
              <w:rPr>
                <w:rFonts w:hint="eastAsia"/>
              </w:rPr>
              <w:t>并发操作</w:t>
            </w:r>
          </w:p>
        </w:tc>
        <w:tc>
          <w:tcPr>
            <w:tcW w:w="3933" w:type="dxa"/>
          </w:tcPr>
          <w:p w:rsidR="00226FF5" w:rsidRPr="00E92B9F" w:rsidRDefault="00E92B9F" w:rsidP="00C7375E">
            <w:pPr>
              <w:pStyle w:val="ListParagraph"/>
              <w:numPr>
                <w:ilvl w:val="0"/>
                <w:numId w:val="11"/>
              </w:numPr>
              <w:spacing w:line="276" w:lineRule="auto"/>
              <w:ind w:firstLineChars="0"/>
              <w:rPr>
                <w:rFonts w:hint="eastAsia"/>
                <w:szCs w:val="20"/>
              </w:rPr>
            </w:pPr>
            <w:r w:rsidRPr="00E92B9F">
              <w:rPr>
                <w:rFonts w:hint="eastAsia"/>
                <w:szCs w:val="20"/>
              </w:rPr>
              <w:t>并发创建相同桶</w:t>
            </w:r>
          </w:p>
          <w:p w:rsidR="00E92B9F" w:rsidRPr="00E92B9F" w:rsidRDefault="00E92B9F" w:rsidP="00C7375E">
            <w:pPr>
              <w:pStyle w:val="ListParagraph"/>
              <w:numPr>
                <w:ilvl w:val="0"/>
                <w:numId w:val="11"/>
              </w:numPr>
              <w:spacing w:line="276" w:lineRule="auto"/>
              <w:ind w:firstLineChars="0"/>
              <w:rPr>
                <w:szCs w:val="20"/>
              </w:rPr>
            </w:pPr>
            <w:r>
              <w:rPr>
                <w:rFonts w:hint="eastAsia"/>
                <w:szCs w:val="20"/>
              </w:rPr>
              <w:lastRenderedPageBreak/>
              <w:t>并发创建多个桶</w:t>
            </w:r>
          </w:p>
        </w:tc>
        <w:tc>
          <w:tcPr>
            <w:tcW w:w="2693" w:type="dxa"/>
          </w:tcPr>
          <w:p w:rsidR="00226FF5" w:rsidRDefault="00226FF5" w:rsidP="00A86DC5">
            <w:pPr>
              <w:spacing w:line="276" w:lineRule="auto"/>
            </w:pPr>
          </w:p>
        </w:tc>
      </w:tr>
      <w:tr w:rsidR="00E92B9F" w:rsidTr="00E92B9F">
        <w:tc>
          <w:tcPr>
            <w:tcW w:w="1704" w:type="dxa"/>
          </w:tcPr>
          <w:p w:rsidR="00E92B9F" w:rsidRDefault="00E92B9F" w:rsidP="00A86DC5">
            <w:pPr>
              <w:spacing w:line="276" w:lineRule="auto"/>
              <w:rPr>
                <w:rFonts w:hint="eastAsia"/>
              </w:rPr>
            </w:pPr>
            <w:r>
              <w:rPr>
                <w:rFonts w:hint="eastAsia"/>
              </w:rPr>
              <w:lastRenderedPageBreak/>
              <w:t>异常场景</w:t>
            </w:r>
          </w:p>
        </w:tc>
        <w:tc>
          <w:tcPr>
            <w:tcW w:w="3933" w:type="dxa"/>
          </w:tcPr>
          <w:p w:rsidR="00E92B9F" w:rsidRPr="00E92B9F" w:rsidRDefault="00E92B9F" w:rsidP="00E92B9F">
            <w:pPr>
              <w:spacing w:line="276" w:lineRule="auto"/>
              <w:rPr>
                <w:rFonts w:hint="eastAsia"/>
              </w:rPr>
            </w:pPr>
            <w:r>
              <w:rPr>
                <w:rFonts w:hint="eastAsia"/>
              </w:rPr>
              <w:t>1</w:t>
            </w:r>
            <w:r>
              <w:rPr>
                <w:rFonts w:hint="eastAsia"/>
              </w:rPr>
              <w:t>、创建桶过程中</w:t>
            </w:r>
            <w:r>
              <w:rPr>
                <w:rFonts w:hint="eastAsia"/>
              </w:rPr>
              <w:t>db</w:t>
            </w:r>
            <w:r>
              <w:rPr>
                <w:rFonts w:hint="eastAsia"/>
              </w:rPr>
              <w:t>端节点异常</w:t>
            </w:r>
          </w:p>
        </w:tc>
        <w:tc>
          <w:tcPr>
            <w:tcW w:w="2693" w:type="dxa"/>
          </w:tcPr>
          <w:p w:rsidR="00E92B9F" w:rsidRPr="00E92B9F" w:rsidRDefault="00E92B9F" w:rsidP="00A86DC5">
            <w:pPr>
              <w:spacing w:line="276" w:lineRule="auto"/>
            </w:pPr>
            <w:r>
              <w:rPr>
                <w:rFonts w:hint="eastAsia"/>
              </w:rPr>
              <w:t>db</w:t>
            </w:r>
            <w:r>
              <w:rPr>
                <w:rFonts w:hint="eastAsia"/>
              </w:rPr>
              <w:t>端故障时创建桶失败，故障恢复后创建桶成功</w:t>
            </w:r>
          </w:p>
        </w:tc>
      </w:tr>
    </w:tbl>
    <w:p w:rsidR="006B0C08" w:rsidRDefault="00E80067" w:rsidP="006B0C08">
      <w:pPr>
        <w:spacing w:line="276" w:lineRule="auto"/>
        <w:ind w:left="420"/>
        <w:rPr>
          <w:rFonts w:hint="eastAsia"/>
        </w:rPr>
      </w:pPr>
      <w:r>
        <w:rPr>
          <w:rFonts w:hint="eastAsia"/>
        </w:rPr>
        <w:t>桶名校验规则验证如下：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209"/>
      </w:tblGrid>
      <w:tr w:rsidR="00E92B9F" w:rsidTr="00382208">
        <w:tc>
          <w:tcPr>
            <w:tcW w:w="1367"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92B9F" w:rsidTr="00382208">
        <w:tc>
          <w:tcPr>
            <w:tcW w:w="1367" w:type="dxa"/>
          </w:tcPr>
          <w:p w:rsidR="00E92B9F" w:rsidRDefault="00E80067" w:rsidP="00382208">
            <w:pPr>
              <w:autoSpaceDE w:val="0"/>
              <w:autoSpaceDN w:val="0"/>
              <w:adjustRightInd w:val="0"/>
              <w:jc w:val="left"/>
            </w:pPr>
            <w:r>
              <w:t>N</w:t>
            </w:r>
            <w:r>
              <w:rPr>
                <w:rFonts w:hint="eastAsia"/>
              </w:rPr>
              <w:t>ame</w:t>
            </w:r>
          </w:p>
        </w:tc>
        <w:tc>
          <w:tcPr>
            <w:tcW w:w="2227" w:type="dxa"/>
          </w:tcPr>
          <w:p w:rsidR="00E92B9F" w:rsidRDefault="00E80067" w:rsidP="00C7375E">
            <w:pPr>
              <w:pStyle w:val="ListParagraph"/>
              <w:numPr>
                <w:ilvl w:val="0"/>
                <w:numId w:val="12"/>
              </w:numPr>
              <w:ind w:firstLineChars="0"/>
            </w:pPr>
            <w:r>
              <w:t>S</w:t>
            </w:r>
            <w:r>
              <w:rPr>
                <w:rFonts w:hint="eastAsia"/>
              </w:rPr>
              <w:t>tring</w:t>
            </w:r>
          </w:p>
          <w:p w:rsidR="00E92B9F" w:rsidRDefault="00E80067" w:rsidP="00C7375E">
            <w:pPr>
              <w:pStyle w:val="ListParagraph"/>
              <w:numPr>
                <w:ilvl w:val="0"/>
                <w:numId w:val="12"/>
              </w:numPr>
              <w:ind w:firstLineChars="0"/>
              <w:rPr>
                <w:rFonts w:hint="eastAsia"/>
              </w:rPr>
            </w:pPr>
            <w:r>
              <w:rPr>
                <w:rFonts w:hint="eastAsia"/>
              </w:rPr>
              <w:t>长度范围</w:t>
            </w:r>
            <w:r>
              <w:rPr>
                <w:rFonts w:hint="eastAsia"/>
              </w:rPr>
              <w:t>3</w:t>
            </w:r>
            <w:r w:rsidR="00E92B9F">
              <w:rPr>
                <w:rFonts w:hint="eastAsia"/>
              </w:rPr>
              <w:t>-</w:t>
            </w:r>
            <w:r>
              <w:rPr>
                <w:rFonts w:hint="eastAsia"/>
              </w:rPr>
              <w:t>63</w:t>
            </w:r>
          </w:p>
          <w:p w:rsidR="00E80067" w:rsidRDefault="00E80067" w:rsidP="00C7375E">
            <w:pPr>
              <w:pStyle w:val="ListParagraph"/>
              <w:numPr>
                <w:ilvl w:val="0"/>
                <w:numId w:val="12"/>
              </w:numPr>
              <w:ind w:firstLineChars="0"/>
              <w:rPr>
                <w:rFonts w:hint="eastAsia"/>
              </w:rPr>
            </w:pPr>
            <w:r>
              <w:rPr>
                <w:rFonts w:hint="eastAsia"/>
              </w:rPr>
              <w:t>不能为“</w:t>
            </w:r>
            <w:r>
              <w:rPr>
                <w:rFonts w:hint="eastAsia"/>
              </w:rPr>
              <w:t>users</w:t>
            </w:r>
            <w:r>
              <w:rPr>
                <w:rFonts w:hint="eastAsia"/>
              </w:rPr>
              <w:t>”</w:t>
            </w:r>
          </w:p>
          <w:p w:rsidR="00E80067" w:rsidRDefault="00E80067" w:rsidP="00C7375E">
            <w:pPr>
              <w:pStyle w:val="ListParagraph"/>
              <w:numPr>
                <w:ilvl w:val="0"/>
                <w:numId w:val="12"/>
              </w:numPr>
              <w:ind w:firstLineChars="0"/>
            </w:pPr>
            <w:r>
              <w:rPr>
                <w:rFonts w:hint="eastAsia"/>
              </w:rPr>
              <w:t>建议：由小写字母，数字和连字符和英文句点组成</w:t>
            </w:r>
          </w:p>
        </w:tc>
        <w:tc>
          <w:tcPr>
            <w:tcW w:w="1640" w:type="dxa"/>
          </w:tcPr>
          <w:p w:rsidR="00E92B9F" w:rsidRPr="005043E4" w:rsidRDefault="00E92B9F" w:rsidP="00C7375E">
            <w:pPr>
              <w:pStyle w:val="ListParagraph"/>
              <w:numPr>
                <w:ilvl w:val="0"/>
                <w:numId w:val="13"/>
              </w:numPr>
              <w:spacing w:line="276" w:lineRule="auto"/>
              <w:ind w:firstLineChars="0"/>
              <w:rPr>
                <w:rFonts w:ascii="Arial" w:hAnsi="Arial" w:cs="Arial"/>
              </w:rPr>
            </w:pPr>
            <w:r w:rsidRPr="005043E4">
              <w:rPr>
                <w:rFonts w:ascii="Arial" w:hAnsi="Arial" w:cs="Arial" w:hint="eastAsia"/>
              </w:rPr>
              <w:t>范围内的取值</w:t>
            </w:r>
          </w:p>
          <w:p w:rsidR="00E92B9F" w:rsidRDefault="00E80067" w:rsidP="00C7375E">
            <w:pPr>
              <w:pStyle w:val="ListParagraph"/>
              <w:numPr>
                <w:ilvl w:val="0"/>
                <w:numId w:val="13"/>
              </w:numPr>
              <w:spacing w:line="276" w:lineRule="auto"/>
              <w:ind w:firstLineChars="0"/>
              <w:rPr>
                <w:rFonts w:ascii="Arial" w:hAnsi="Arial" w:cs="Arial" w:hint="eastAsia"/>
              </w:rPr>
            </w:pPr>
            <w:r>
              <w:rPr>
                <w:rFonts w:ascii="Arial" w:hAnsi="Arial" w:cs="Arial" w:hint="eastAsia"/>
              </w:rPr>
              <w:t>长度</w:t>
            </w:r>
            <w:r w:rsidR="00E92B9F">
              <w:rPr>
                <w:rFonts w:ascii="Arial" w:hAnsi="Arial" w:cs="Arial" w:hint="eastAsia"/>
              </w:rPr>
              <w:t>边界值</w:t>
            </w:r>
            <w:r>
              <w:rPr>
                <w:rFonts w:ascii="Arial" w:hAnsi="Arial" w:cs="Arial" w:hint="eastAsia"/>
              </w:rPr>
              <w:t>：</w:t>
            </w:r>
            <w:r>
              <w:rPr>
                <w:rFonts w:ascii="Arial" w:hAnsi="Arial" w:cs="Arial" w:hint="eastAsia"/>
              </w:rPr>
              <w:t>3</w:t>
            </w:r>
            <w:r>
              <w:rPr>
                <w:rFonts w:ascii="Arial" w:hAnsi="Arial" w:cs="Arial" w:hint="eastAsia"/>
              </w:rPr>
              <w:t>、</w:t>
            </w:r>
            <w:r>
              <w:rPr>
                <w:rFonts w:ascii="Arial" w:hAnsi="Arial" w:cs="Arial" w:hint="eastAsia"/>
              </w:rPr>
              <w:t>63</w:t>
            </w:r>
          </w:p>
          <w:p w:rsidR="00E80067" w:rsidRDefault="00E80067" w:rsidP="00C7375E">
            <w:pPr>
              <w:pStyle w:val="ListParagraph"/>
              <w:numPr>
                <w:ilvl w:val="0"/>
                <w:numId w:val="13"/>
              </w:numPr>
              <w:spacing w:line="276" w:lineRule="auto"/>
              <w:ind w:firstLineChars="0"/>
              <w:rPr>
                <w:rFonts w:ascii="Arial" w:hAnsi="Arial" w:cs="Arial" w:hint="eastAsia"/>
              </w:rPr>
            </w:pPr>
            <w:r>
              <w:rPr>
                <w:rFonts w:ascii="Arial" w:hAnsi="Arial" w:cs="Arial" w:hint="eastAsia"/>
              </w:rPr>
              <w:t>包含特殊字符</w:t>
            </w:r>
          </w:p>
          <w:p w:rsidR="00E80067" w:rsidRDefault="00E80067" w:rsidP="00C7375E">
            <w:pPr>
              <w:pStyle w:val="ListParagraph"/>
              <w:numPr>
                <w:ilvl w:val="0"/>
                <w:numId w:val="13"/>
              </w:numPr>
              <w:spacing w:line="276" w:lineRule="auto"/>
              <w:ind w:firstLineChars="0"/>
              <w:rPr>
                <w:rFonts w:ascii="Arial" w:hAnsi="Arial" w:cs="Arial" w:hint="eastAsia"/>
              </w:rPr>
            </w:pPr>
            <w:r>
              <w:rPr>
                <w:rFonts w:ascii="Arial" w:hAnsi="Arial" w:cs="Arial" w:hint="eastAsia"/>
              </w:rPr>
              <w:t>包含大写字母、下划线、其他字符</w:t>
            </w:r>
          </w:p>
          <w:p w:rsidR="00E80067" w:rsidRDefault="00E80067" w:rsidP="00C7375E">
            <w:pPr>
              <w:pStyle w:val="ListParagraph"/>
              <w:numPr>
                <w:ilvl w:val="0"/>
                <w:numId w:val="13"/>
              </w:numPr>
              <w:spacing w:line="276" w:lineRule="auto"/>
              <w:ind w:firstLineChars="0"/>
              <w:rPr>
                <w:rFonts w:ascii="Arial" w:hAnsi="Arial" w:cs="Arial" w:hint="eastAsia"/>
              </w:rPr>
            </w:pPr>
            <w:r>
              <w:rPr>
                <w:rFonts w:ascii="Arial" w:hAnsi="Arial" w:cs="Arial" w:hint="eastAsia"/>
              </w:rPr>
              <w:t>包含点，分别在桶名中间、开始、结尾；连续出现点</w:t>
            </w:r>
          </w:p>
          <w:p w:rsidR="00E80067" w:rsidRPr="005043E4" w:rsidRDefault="00E80067" w:rsidP="00C7375E">
            <w:pPr>
              <w:pStyle w:val="ListParagraph"/>
              <w:numPr>
                <w:ilvl w:val="0"/>
                <w:numId w:val="13"/>
              </w:numPr>
              <w:spacing w:line="276" w:lineRule="auto"/>
              <w:ind w:firstLineChars="0"/>
              <w:rPr>
                <w:rFonts w:ascii="Arial" w:hAnsi="Arial" w:cs="Arial"/>
              </w:rPr>
            </w:pPr>
            <w:r>
              <w:rPr>
                <w:rFonts w:ascii="Arial" w:hAnsi="Arial" w:cs="Arial" w:hint="eastAsia"/>
              </w:rPr>
              <w:t>包含连字符，分别以连字符开始、结尾</w:t>
            </w:r>
          </w:p>
        </w:tc>
        <w:tc>
          <w:tcPr>
            <w:tcW w:w="1636" w:type="dxa"/>
          </w:tcPr>
          <w:p w:rsidR="00E92B9F" w:rsidRPr="005043E4" w:rsidRDefault="00E80067" w:rsidP="00C7375E">
            <w:pPr>
              <w:pStyle w:val="ListParagraph"/>
              <w:numPr>
                <w:ilvl w:val="0"/>
                <w:numId w:val="14"/>
              </w:numPr>
              <w:spacing w:line="276" w:lineRule="auto"/>
              <w:ind w:firstLineChars="0"/>
              <w:rPr>
                <w:rFonts w:ascii="Arial" w:hAnsi="Arial" w:cs="Arial"/>
              </w:rPr>
            </w:pPr>
            <w:r>
              <w:rPr>
                <w:rFonts w:ascii="Arial" w:hAnsi="Arial" w:cs="Arial" w:hint="eastAsia"/>
              </w:rPr>
              <w:t>字符长度</w:t>
            </w:r>
            <w:r w:rsidR="00E92B9F" w:rsidRPr="005043E4">
              <w:rPr>
                <w:rFonts w:ascii="Arial" w:hAnsi="Arial" w:cs="Arial" w:hint="eastAsia"/>
              </w:rPr>
              <w:t>超出边界值</w:t>
            </w:r>
            <w:r>
              <w:rPr>
                <w:rFonts w:ascii="Arial" w:hAnsi="Arial" w:cs="Arial" w:hint="eastAsia"/>
              </w:rPr>
              <w:t>：</w:t>
            </w:r>
            <w:r>
              <w:rPr>
                <w:rFonts w:ascii="Arial" w:hAnsi="Arial" w:cs="Arial" w:hint="eastAsia"/>
              </w:rPr>
              <w:t>2/64</w:t>
            </w:r>
          </w:p>
          <w:p w:rsidR="00E92B9F" w:rsidRPr="005043E4" w:rsidRDefault="00E80067" w:rsidP="00C7375E">
            <w:pPr>
              <w:pStyle w:val="ListParagraph"/>
              <w:numPr>
                <w:ilvl w:val="0"/>
                <w:numId w:val="14"/>
              </w:numPr>
              <w:spacing w:line="276" w:lineRule="auto"/>
              <w:ind w:firstLineChars="0"/>
              <w:rPr>
                <w:rFonts w:ascii="Arial" w:hAnsi="Arial" w:cs="Arial"/>
              </w:rPr>
            </w:pPr>
            <w:r>
              <w:rPr>
                <w:rFonts w:ascii="Arial" w:hAnsi="Arial" w:cs="Arial" w:hint="eastAsia"/>
              </w:rPr>
              <w:t>为“</w:t>
            </w:r>
            <w:r>
              <w:rPr>
                <w:rFonts w:ascii="Arial" w:hAnsi="Arial" w:cs="Arial" w:hint="eastAsia"/>
              </w:rPr>
              <w:t>users</w:t>
            </w:r>
            <w:r>
              <w:rPr>
                <w:rFonts w:ascii="Arial" w:hAnsi="Arial" w:cs="Arial" w:hint="eastAsia"/>
              </w:rPr>
              <w:t>”</w:t>
            </w:r>
          </w:p>
        </w:tc>
        <w:tc>
          <w:tcPr>
            <w:tcW w:w="1176" w:type="dxa"/>
          </w:tcPr>
          <w:p w:rsidR="00E92B9F" w:rsidRPr="00901E72" w:rsidRDefault="00E80067" w:rsidP="00E80067">
            <w:pPr>
              <w:autoSpaceDE w:val="0"/>
              <w:autoSpaceDN w:val="0"/>
              <w:adjustRightInd w:val="0"/>
              <w:spacing w:line="276" w:lineRule="auto"/>
              <w:rPr>
                <w:rFonts w:ascii="Arial" w:eastAsia="宋体" w:hAnsi="Arial" w:cs="Arial"/>
              </w:rPr>
            </w:pPr>
            <w:r>
              <w:rPr>
                <w:rFonts w:ascii="Arial" w:eastAsia="宋体" w:hAnsi="Arial" w:cs="Arial" w:hint="eastAsia"/>
              </w:rPr>
              <w:t>其中</w:t>
            </w:r>
            <w:r>
              <w:rPr>
                <w:rFonts w:ascii="Arial" w:eastAsia="宋体" w:hAnsi="Arial" w:cs="Arial" w:hint="eastAsia"/>
              </w:rPr>
              <w:t>4/5/6</w:t>
            </w:r>
            <w:r>
              <w:rPr>
                <w:rFonts w:ascii="Arial" w:eastAsia="宋体" w:hAnsi="Arial" w:cs="Arial" w:hint="eastAsia"/>
              </w:rPr>
              <w:t>校验规则为</w:t>
            </w:r>
            <w:r>
              <w:rPr>
                <w:rFonts w:ascii="Arial" w:eastAsia="宋体" w:hAnsi="Arial" w:cs="Arial" w:hint="eastAsia"/>
              </w:rPr>
              <w:t>S3</w:t>
            </w:r>
            <w:r>
              <w:rPr>
                <w:rFonts w:ascii="Arial" w:eastAsia="宋体" w:hAnsi="Arial" w:cs="Arial" w:hint="eastAsia"/>
              </w:rPr>
              <w:t>不支持，</w:t>
            </w:r>
            <w:r>
              <w:rPr>
                <w:rFonts w:ascii="Arial" w:eastAsia="宋体" w:hAnsi="Arial" w:cs="Arial" w:hint="eastAsia"/>
              </w:rPr>
              <w:t>sequoiaS3</w:t>
            </w:r>
            <w:r>
              <w:rPr>
                <w:rFonts w:ascii="Arial" w:eastAsia="宋体" w:hAnsi="Arial" w:cs="Arial" w:hint="eastAsia"/>
              </w:rPr>
              <w:t>支持规则</w:t>
            </w:r>
          </w:p>
        </w:tc>
      </w:tr>
    </w:tbl>
    <w:p w:rsidR="00E92B9F" w:rsidRDefault="00E92B9F" w:rsidP="006B0C08">
      <w:pPr>
        <w:spacing w:line="276" w:lineRule="auto"/>
        <w:ind w:left="420"/>
        <w:rPr>
          <w:rFonts w:hint="eastAsia"/>
        </w:rPr>
      </w:pPr>
    </w:p>
    <w:p w:rsidR="009C6127" w:rsidRDefault="009C6127" w:rsidP="009C6127">
      <w:pPr>
        <w:spacing w:line="276" w:lineRule="auto"/>
        <w:ind w:firstLine="420"/>
        <w:rPr>
          <w:rFonts w:hint="eastAsia"/>
        </w:rPr>
      </w:pPr>
      <w:r>
        <w:rPr>
          <w:rFonts w:hint="eastAsia"/>
        </w:rPr>
        <w:t>2</w:t>
      </w:r>
      <w:r>
        <w:rPr>
          <w:rFonts w:hint="eastAsia"/>
        </w:rPr>
        <w:t>、获取桶列表</w:t>
      </w:r>
    </w:p>
    <w:p w:rsidR="009C6127" w:rsidRDefault="009C6127" w:rsidP="009C6127">
      <w:pPr>
        <w:spacing w:line="276" w:lineRule="auto"/>
        <w:ind w:firstLine="420"/>
        <w:rPr>
          <w:rFonts w:hint="eastAsia"/>
        </w:rPr>
      </w:pPr>
      <w:r>
        <w:rPr>
          <w:rFonts w:hint="eastAsia"/>
        </w:rPr>
        <w:t>通过外部获取用户所有桶列表信息，可作为创建桶和删除桶检测点覆盖验证，校验创建桶功能正确性。分析测试点如下：</w:t>
      </w:r>
    </w:p>
    <w:tbl>
      <w:tblPr>
        <w:tblStyle w:val="TableGrid"/>
        <w:tblW w:w="0" w:type="auto"/>
        <w:tblLook w:val="04A0"/>
      </w:tblPr>
      <w:tblGrid>
        <w:gridCol w:w="1704"/>
        <w:gridCol w:w="3933"/>
        <w:gridCol w:w="2693"/>
      </w:tblGrid>
      <w:tr w:rsidR="009C6127" w:rsidTr="00382208">
        <w:tc>
          <w:tcPr>
            <w:tcW w:w="1704" w:type="dxa"/>
          </w:tcPr>
          <w:p w:rsidR="009C6127" w:rsidRDefault="009C6127" w:rsidP="00382208">
            <w:pPr>
              <w:spacing w:line="276" w:lineRule="auto"/>
            </w:pPr>
            <w:r>
              <w:rPr>
                <w:rFonts w:hint="eastAsia"/>
              </w:rPr>
              <w:t>测试项</w:t>
            </w:r>
          </w:p>
        </w:tc>
        <w:tc>
          <w:tcPr>
            <w:tcW w:w="3933" w:type="dxa"/>
          </w:tcPr>
          <w:p w:rsidR="009C6127" w:rsidRDefault="009C6127" w:rsidP="00382208">
            <w:pPr>
              <w:spacing w:line="276" w:lineRule="auto"/>
            </w:pPr>
            <w:r>
              <w:rPr>
                <w:rFonts w:hint="eastAsia"/>
              </w:rPr>
              <w:t>测试点</w:t>
            </w:r>
          </w:p>
        </w:tc>
        <w:tc>
          <w:tcPr>
            <w:tcW w:w="2693" w:type="dxa"/>
          </w:tcPr>
          <w:p w:rsidR="009C6127" w:rsidRDefault="009C6127" w:rsidP="00382208">
            <w:pPr>
              <w:spacing w:line="276" w:lineRule="auto"/>
            </w:pPr>
            <w:r>
              <w:rPr>
                <w:rFonts w:hint="eastAsia"/>
              </w:rPr>
              <w:t>备注</w:t>
            </w:r>
          </w:p>
        </w:tc>
      </w:tr>
      <w:tr w:rsidR="009C6127" w:rsidTr="00382208">
        <w:tc>
          <w:tcPr>
            <w:tcW w:w="1704" w:type="dxa"/>
          </w:tcPr>
          <w:p w:rsidR="009C6127" w:rsidRDefault="009C6127" w:rsidP="00382208">
            <w:pPr>
              <w:spacing w:line="276" w:lineRule="auto"/>
            </w:pPr>
            <w:r>
              <w:rPr>
                <w:rFonts w:hint="eastAsia"/>
              </w:rPr>
              <w:t>获取桶列表</w:t>
            </w:r>
          </w:p>
        </w:tc>
        <w:tc>
          <w:tcPr>
            <w:tcW w:w="3933" w:type="dxa"/>
          </w:tcPr>
          <w:p w:rsidR="009C6127" w:rsidRPr="00226FF5" w:rsidRDefault="009C6127" w:rsidP="00C7375E">
            <w:pPr>
              <w:pStyle w:val="ListParagraph"/>
              <w:numPr>
                <w:ilvl w:val="0"/>
                <w:numId w:val="15"/>
              </w:numPr>
              <w:spacing w:line="276" w:lineRule="auto"/>
              <w:ind w:firstLineChars="0"/>
              <w:rPr>
                <w:rFonts w:hint="eastAsia"/>
                <w:szCs w:val="20"/>
              </w:rPr>
            </w:pPr>
            <w:r>
              <w:rPr>
                <w:rFonts w:hint="eastAsia"/>
                <w:szCs w:val="20"/>
              </w:rPr>
              <w:t>获取桶列表信息</w:t>
            </w:r>
          </w:p>
          <w:p w:rsidR="009C6127" w:rsidRDefault="009C6127" w:rsidP="00C7375E">
            <w:pPr>
              <w:pStyle w:val="ListParagraph"/>
              <w:numPr>
                <w:ilvl w:val="0"/>
                <w:numId w:val="15"/>
              </w:numPr>
              <w:spacing w:line="276" w:lineRule="auto"/>
              <w:ind w:firstLineChars="0"/>
              <w:rPr>
                <w:rFonts w:hint="eastAsia"/>
                <w:szCs w:val="20"/>
              </w:rPr>
            </w:pPr>
            <w:r>
              <w:rPr>
                <w:rFonts w:hint="eastAsia"/>
                <w:szCs w:val="20"/>
              </w:rPr>
              <w:t>删除部分桶，获取当前桶列表信息</w:t>
            </w:r>
          </w:p>
          <w:p w:rsidR="009C6127" w:rsidRDefault="009C6127" w:rsidP="00C7375E">
            <w:pPr>
              <w:pStyle w:val="ListParagraph"/>
              <w:numPr>
                <w:ilvl w:val="0"/>
                <w:numId w:val="15"/>
              </w:numPr>
              <w:spacing w:line="276" w:lineRule="auto"/>
              <w:ind w:firstLineChars="0"/>
              <w:rPr>
                <w:rFonts w:hint="eastAsia"/>
                <w:szCs w:val="20"/>
              </w:rPr>
            </w:pPr>
            <w:r>
              <w:rPr>
                <w:rFonts w:hint="eastAsia"/>
                <w:szCs w:val="20"/>
              </w:rPr>
              <w:t>匹配查询对应桶信息</w:t>
            </w:r>
          </w:p>
          <w:p w:rsidR="0020260B" w:rsidRPr="00226FF5" w:rsidRDefault="0020260B" w:rsidP="00C7375E">
            <w:pPr>
              <w:pStyle w:val="ListParagraph"/>
              <w:numPr>
                <w:ilvl w:val="0"/>
                <w:numId w:val="15"/>
              </w:numPr>
              <w:spacing w:line="276" w:lineRule="auto"/>
              <w:ind w:firstLineChars="0"/>
              <w:rPr>
                <w:szCs w:val="20"/>
              </w:rPr>
            </w:pPr>
            <w:r>
              <w:rPr>
                <w:rFonts w:hint="eastAsia"/>
                <w:szCs w:val="20"/>
              </w:rPr>
              <w:t>不存在桶，获取桶列表信息</w:t>
            </w:r>
          </w:p>
        </w:tc>
        <w:tc>
          <w:tcPr>
            <w:tcW w:w="2693" w:type="dxa"/>
          </w:tcPr>
          <w:p w:rsidR="009C6127" w:rsidRDefault="009C6127" w:rsidP="00382208">
            <w:pPr>
              <w:spacing w:line="276" w:lineRule="auto"/>
            </w:pPr>
            <w:r>
              <w:rPr>
                <w:rFonts w:hint="eastAsia"/>
              </w:rPr>
              <w:t>获取当前用户下所有的桶列表信息，验证客户端返回对应桶信息正确；</w:t>
            </w:r>
          </w:p>
        </w:tc>
      </w:tr>
      <w:tr w:rsidR="009C6127" w:rsidTr="00382208">
        <w:tc>
          <w:tcPr>
            <w:tcW w:w="1704" w:type="dxa"/>
          </w:tcPr>
          <w:p w:rsidR="009C6127" w:rsidRDefault="009C6127" w:rsidP="00382208">
            <w:pPr>
              <w:spacing w:line="276" w:lineRule="auto"/>
            </w:pPr>
            <w:r>
              <w:rPr>
                <w:rFonts w:hint="eastAsia"/>
              </w:rPr>
              <w:t>并发操作</w:t>
            </w:r>
          </w:p>
        </w:tc>
        <w:tc>
          <w:tcPr>
            <w:tcW w:w="3933" w:type="dxa"/>
          </w:tcPr>
          <w:p w:rsidR="009C6127" w:rsidRPr="00E92B9F" w:rsidRDefault="009C6127" w:rsidP="00C7375E">
            <w:pPr>
              <w:pStyle w:val="ListParagraph"/>
              <w:numPr>
                <w:ilvl w:val="0"/>
                <w:numId w:val="16"/>
              </w:numPr>
              <w:spacing w:line="276" w:lineRule="auto"/>
              <w:ind w:firstLineChars="0"/>
              <w:rPr>
                <w:szCs w:val="20"/>
              </w:rPr>
            </w:pPr>
            <w:r w:rsidRPr="00E92B9F">
              <w:rPr>
                <w:rFonts w:hint="eastAsia"/>
                <w:szCs w:val="20"/>
              </w:rPr>
              <w:t>并发</w:t>
            </w:r>
            <w:r>
              <w:rPr>
                <w:rFonts w:hint="eastAsia"/>
                <w:szCs w:val="20"/>
              </w:rPr>
              <w:t>获取</w:t>
            </w:r>
            <w:r w:rsidRPr="00E92B9F">
              <w:rPr>
                <w:rFonts w:hint="eastAsia"/>
                <w:szCs w:val="20"/>
              </w:rPr>
              <w:t>桶</w:t>
            </w:r>
            <w:r>
              <w:rPr>
                <w:rFonts w:hint="eastAsia"/>
                <w:szCs w:val="20"/>
              </w:rPr>
              <w:t>列表信息</w:t>
            </w:r>
          </w:p>
        </w:tc>
        <w:tc>
          <w:tcPr>
            <w:tcW w:w="2693" w:type="dxa"/>
          </w:tcPr>
          <w:p w:rsidR="009C6127" w:rsidRDefault="009C6127" w:rsidP="00382208">
            <w:pPr>
              <w:spacing w:line="276" w:lineRule="auto"/>
            </w:pPr>
          </w:p>
        </w:tc>
      </w:tr>
      <w:tr w:rsidR="009C6127" w:rsidTr="00382208">
        <w:tc>
          <w:tcPr>
            <w:tcW w:w="1704" w:type="dxa"/>
          </w:tcPr>
          <w:p w:rsidR="009C6127" w:rsidRDefault="009C6127" w:rsidP="00382208">
            <w:pPr>
              <w:spacing w:line="276" w:lineRule="auto"/>
              <w:rPr>
                <w:rFonts w:hint="eastAsia"/>
              </w:rPr>
            </w:pPr>
            <w:r>
              <w:rPr>
                <w:rFonts w:hint="eastAsia"/>
              </w:rPr>
              <w:t>异常场景</w:t>
            </w:r>
          </w:p>
        </w:tc>
        <w:tc>
          <w:tcPr>
            <w:tcW w:w="3933" w:type="dxa"/>
          </w:tcPr>
          <w:p w:rsidR="009C6127" w:rsidRPr="00E92B9F" w:rsidRDefault="009C6127" w:rsidP="00C7375E">
            <w:pPr>
              <w:pStyle w:val="ListParagraph"/>
              <w:numPr>
                <w:ilvl w:val="0"/>
                <w:numId w:val="17"/>
              </w:numPr>
              <w:spacing w:line="276" w:lineRule="auto"/>
              <w:ind w:firstLineChars="0"/>
              <w:rPr>
                <w:rFonts w:hint="eastAsia"/>
                <w:szCs w:val="20"/>
              </w:rPr>
            </w:pPr>
            <w:r>
              <w:rPr>
                <w:rFonts w:hint="eastAsia"/>
                <w:szCs w:val="20"/>
              </w:rPr>
              <w:t>获取桶列表信息过程中</w:t>
            </w:r>
            <w:r>
              <w:rPr>
                <w:rFonts w:hint="eastAsia"/>
                <w:szCs w:val="20"/>
              </w:rPr>
              <w:t>db</w:t>
            </w:r>
            <w:r>
              <w:rPr>
                <w:rFonts w:hint="eastAsia"/>
                <w:szCs w:val="20"/>
              </w:rPr>
              <w:t>端节点异常</w:t>
            </w:r>
          </w:p>
        </w:tc>
        <w:tc>
          <w:tcPr>
            <w:tcW w:w="2693" w:type="dxa"/>
          </w:tcPr>
          <w:p w:rsidR="009C6127" w:rsidRPr="009C6127" w:rsidRDefault="009C6127" w:rsidP="00382208">
            <w:pPr>
              <w:spacing w:line="276" w:lineRule="auto"/>
            </w:pPr>
            <w:r>
              <w:rPr>
                <w:rFonts w:hint="eastAsia"/>
              </w:rPr>
              <w:t>获取返回失败</w:t>
            </w:r>
          </w:p>
        </w:tc>
      </w:tr>
    </w:tbl>
    <w:p w:rsidR="009C6127" w:rsidRDefault="009C6127" w:rsidP="009C6127">
      <w:pPr>
        <w:pStyle w:val="ListParagraph"/>
        <w:spacing w:line="276" w:lineRule="auto"/>
        <w:ind w:left="360" w:firstLineChars="0" w:firstLine="0"/>
        <w:rPr>
          <w:rFonts w:hint="eastAsia"/>
        </w:rPr>
      </w:pPr>
    </w:p>
    <w:p w:rsidR="00D3239D" w:rsidRDefault="00D3239D" w:rsidP="00D3239D">
      <w:pPr>
        <w:spacing w:line="276" w:lineRule="auto"/>
        <w:ind w:firstLine="420"/>
        <w:rPr>
          <w:rFonts w:hint="eastAsia"/>
        </w:rPr>
      </w:pPr>
      <w:r>
        <w:rPr>
          <w:rFonts w:hint="eastAsia"/>
        </w:rPr>
        <w:t>3</w:t>
      </w:r>
      <w:r>
        <w:rPr>
          <w:rFonts w:hint="eastAsia"/>
        </w:rPr>
        <w:t>、删除桶</w:t>
      </w:r>
    </w:p>
    <w:p w:rsidR="00D3239D" w:rsidRDefault="00D3239D" w:rsidP="00D3239D">
      <w:pPr>
        <w:spacing w:line="276" w:lineRule="auto"/>
        <w:ind w:firstLine="420"/>
        <w:rPr>
          <w:rFonts w:hint="eastAsia"/>
        </w:rPr>
      </w:pPr>
      <w:r>
        <w:rPr>
          <w:rFonts w:hint="eastAsia"/>
        </w:rPr>
        <w:t>验证删除桶基本功能，覆盖测试点如下：</w:t>
      </w:r>
    </w:p>
    <w:tbl>
      <w:tblPr>
        <w:tblStyle w:val="TableGrid"/>
        <w:tblW w:w="0" w:type="auto"/>
        <w:tblLook w:val="04A0"/>
      </w:tblPr>
      <w:tblGrid>
        <w:gridCol w:w="1704"/>
        <w:gridCol w:w="3933"/>
        <w:gridCol w:w="2693"/>
      </w:tblGrid>
      <w:tr w:rsidR="00D3239D" w:rsidTr="00382208">
        <w:tc>
          <w:tcPr>
            <w:tcW w:w="1704" w:type="dxa"/>
          </w:tcPr>
          <w:p w:rsidR="00D3239D" w:rsidRDefault="00D3239D" w:rsidP="00382208">
            <w:pPr>
              <w:spacing w:line="276" w:lineRule="auto"/>
            </w:pPr>
            <w:r>
              <w:rPr>
                <w:rFonts w:hint="eastAsia"/>
              </w:rPr>
              <w:lastRenderedPageBreak/>
              <w:t>测试项</w:t>
            </w:r>
          </w:p>
        </w:tc>
        <w:tc>
          <w:tcPr>
            <w:tcW w:w="3933" w:type="dxa"/>
          </w:tcPr>
          <w:p w:rsidR="00D3239D" w:rsidRDefault="00D3239D" w:rsidP="00382208">
            <w:pPr>
              <w:spacing w:line="276" w:lineRule="auto"/>
            </w:pPr>
            <w:r>
              <w:rPr>
                <w:rFonts w:hint="eastAsia"/>
              </w:rPr>
              <w:t>测试点</w:t>
            </w:r>
          </w:p>
        </w:tc>
        <w:tc>
          <w:tcPr>
            <w:tcW w:w="2693" w:type="dxa"/>
          </w:tcPr>
          <w:p w:rsidR="00D3239D" w:rsidRDefault="00D3239D" w:rsidP="00382208">
            <w:pPr>
              <w:spacing w:line="276" w:lineRule="auto"/>
            </w:pPr>
            <w:r>
              <w:rPr>
                <w:rFonts w:hint="eastAsia"/>
              </w:rPr>
              <w:t>备注</w:t>
            </w:r>
          </w:p>
        </w:tc>
      </w:tr>
      <w:tr w:rsidR="00D3239D" w:rsidTr="00382208">
        <w:tc>
          <w:tcPr>
            <w:tcW w:w="1704" w:type="dxa"/>
          </w:tcPr>
          <w:p w:rsidR="00D3239D" w:rsidRDefault="00D3239D" w:rsidP="00382208">
            <w:pPr>
              <w:spacing w:line="276" w:lineRule="auto"/>
            </w:pPr>
            <w:r>
              <w:rPr>
                <w:rFonts w:hint="eastAsia"/>
              </w:rPr>
              <w:t>基本操作</w:t>
            </w:r>
          </w:p>
        </w:tc>
        <w:tc>
          <w:tcPr>
            <w:tcW w:w="3933" w:type="dxa"/>
          </w:tcPr>
          <w:p w:rsidR="00D3239D" w:rsidRPr="00226FF5" w:rsidRDefault="00D3239D" w:rsidP="00C7375E">
            <w:pPr>
              <w:pStyle w:val="ListParagraph"/>
              <w:numPr>
                <w:ilvl w:val="0"/>
                <w:numId w:val="18"/>
              </w:numPr>
              <w:spacing w:line="276" w:lineRule="auto"/>
              <w:ind w:firstLineChars="0"/>
              <w:rPr>
                <w:rFonts w:hint="eastAsia"/>
                <w:szCs w:val="20"/>
              </w:rPr>
            </w:pPr>
            <w:r>
              <w:rPr>
                <w:rFonts w:hint="eastAsia"/>
                <w:szCs w:val="20"/>
              </w:rPr>
              <w:t>删除桶信息</w:t>
            </w:r>
          </w:p>
          <w:p w:rsidR="00D3239D" w:rsidRPr="00D3239D" w:rsidRDefault="00D3239D" w:rsidP="00C7375E">
            <w:pPr>
              <w:pStyle w:val="ListParagraph"/>
              <w:numPr>
                <w:ilvl w:val="0"/>
                <w:numId w:val="18"/>
              </w:numPr>
              <w:spacing w:line="276" w:lineRule="auto"/>
              <w:ind w:firstLineChars="0"/>
              <w:rPr>
                <w:szCs w:val="20"/>
              </w:rPr>
            </w:pPr>
            <w:r>
              <w:rPr>
                <w:rFonts w:hint="eastAsia"/>
                <w:szCs w:val="20"/>
              </w:rPr>
              <w:t>桶不存在，执行删除</w:t>
            </w:r>
          </w:p>
        </w:tc>
        <w:tc>
          <w:tcPr>
            <w:tcW w:w="2693" w:type="dxa"/>
          </w:tcPr>
          <w:p w:rsidR="00D3239D" w:rsidRDefault="00D3239D" w:rsidP="00382208">
            <w:pPr>
              <w:spacing w:line="276" w:lineRule="auto"/>
            </w:pPr>
            <w:r>
              <w:rPr>
                <w:rFonts w:hint="eastAsia"/>
              </w:rPr>
              <w:t>删除后获取桶列表中不存在删除的桶；检查</w:t>
            </w:r>
            <w:r>
              <w:rPr>
                <w:rFonts w:hint="eastAsia"/>
              </w:rPr>
              <w:t>db</w:t>
            </w:r>
            <w:r>
              <w:rPr>
                <w:rFonts w:hint="eastAsia"/>
              </w:rPr>
              <w:t>端对应表中不存在删除桶记录</w:t>
            </w:r>
          </w:p>
        </w:tc>
      </w:tr>
      <w:tr w:rsidR="00D3239D" w:rsidTr="00382208">
        <w:tc>
          <w:tcPr>
            <w:tcW w:w="1704" w:type="dxa"/>
          </w:tcPr>
          <w:p w:rsidR="00D3239D" w:rsidRDefault="00D3239D" w:rsidP="00382208">
            <w:pPr>
              <w:spacing w:line="276" w:lineRule="auto"/>
            </w:pPr>
            <w:r>
              <w:rPr>
                <w:rFonts w:hint="eastAsia"/>
              </w:rPr>
              <w:t>并发操作</w:t>
            </w:r>
          </w:p>
        </w:tc>
        <w:tc>
          <w:tcPr>
            <w:tcW w:w="3933" w:type="dxa"/>
          </w:tcPr>
          <w:p w:rsidR="00D3239D" w:rsidRPr="00E92B9F" w:rsidRDefault="00D3239D" w:rsidP="00C7375E">
            <w:pPr>
              <w:pStyle w:val="ListParagraph"/>
              <w:numPr>
                <w:ilvl w:val="0"/>
                <w:numId w:val="19"/>
              </w:numPr>
              <w:spacing w:line="276" w:lineRule="auto"/>
              <w:ind w:firstLineChars="0"/>
              <w:rPr>
                <w:szCs w:val="20"/>
              </w:rPr>
            </w:pPr>
            <w:r w:rsidRPr="00E92B9F">
              <w:rPr>
                <w:rFonts w:hint="eastAsia"/>
                <w:szCs w:val="20"/>
              </w:rPr>
              <w:t>并发</w:t>
            </w:r>
            <w:r>
              <w:rPr>
                <w:rFonts w:hint="eastAsia"/>
                <w:szCs w:val="20"/>
              </w:rPr>
              <w:t>删除相同桶</w:t>
            </w:r>
          </w:p>
        </w:tc>
        <w:tc>
          <w:tcPr>
            <w:tcW w:w="2693" w:type="dxa"/>
          </w:tcPr>
          <w:p w:rsidR="00D3239D" w:rsidRDefault="00D3239D" w:rsidP="00382208">
            <w:pPr>
              <w:spacing w:line="276" w:lineRule="auto"/>
            </w:pPr>
          </w:p>
        </w:tc>
      </w:tr>
      <w:tr w:rsidR="00D3239D" w:rsidTr="00382208">
        <w:tc>
          <w:tcPr>
            <w:tcW w:w="1704" w:type="dxa"/>
          </w:tcPr>
          <w:p w:rsidR="00D3239D" w:rsidRDefault="00D3239D" w:rsidP="00382208">
            <w:pPr>
              <w:spacing w:line="276" w:lineRule="auto"/>
              <w:rPr>
                <w:rFonts w:hint="eastAsia"/>
              </w:rPr>
            </w:pPr>
            <w:r>
              <w:rPr>
                <w:rFonts w:hint="eastAsia"/>
              </w:rPr>
              <w:t>异常场景</w:t>
            </w:r>
          </w:p>
        </w:tc>
        <w:tc>
          <w:tcPr>
            <w:tcW w:w="3933" w:type="dxa"/>
          </w:tcPr>
          <w:p w:rsidR="00D3239D" w:rsidRPr="00E92B9F" w:rsidRDefault="00D3239D" w:rsidP="00C7375E">
            <w:pPr>
              <w:pStyle w:val="ListParagraph"/>
              <w:numPr>
                <w:ilvl w:val="0"/>
                <w:numId w:val="20"/>
              </w:numPr>
              <w:spacing w:line="276" w:lineRule="auto"/>
              <w:ind w:firstLineChars="0"/>
              <w:rPr>
                <w:rFonts w:hint="eastAsia"/>
                <w:szCs w:val="20"/>
              </w:rPr>
            </w:pPr>
            <w:r>
              <w:rPr>
                <w:rFonts w:hint="eastAsia"/>
                <w:szCs w:val="20"/>
              </w:rPr>
              <w:t>删除桶过程中</w:t>
            </w:r>
            <w:r>
              <w:rPr>
                <w:rFonts w:hint="eastAsia"/>
                <w:szCs w:val="20"/>
              </w:rPr>
              <w:t>db</w:t>
            </w:r>
            <w:r>
              <w:rPr>
                <w:rFonts w:hint="eastAsia"/>
                <w:szCs w:val="20"/>
              </w:rPr>
              <w:t>端节点异常</w:t>
            </w:r>
          </w:p>
        </w:tc>
        <w:tc>
          <w:tcPr>
            <w:tcW w:w="2693" w:type="dxa"/>
          </w:tcPr>
          <w:p w:rsidR="00D3239D" w:rsidRPr="009C6127" w:rsidRDefault="00D3239D" w:rsidP="00382208">
            <w:pPr>
              <w:spacing w:line="276" w:lineRule="auto"/>
            </w:pPr>
            <w:r>
              <w:rPr>
                <w:rFonts w:hint="eastAsia"/>
              </w:rPr>
              <w:t>删除桶失败</w:t>
            </w:r>
          </w:p>
        </w:tc>
      </w:tr>
    </w:tbl>
    <w:p w:rsidR="00D3239D" w:rsidRDefault="00D3239D" w:rsidP="009C6127">
      <w:pPr>
        <w:pStyle w:val="ListParagraph"/>
        <w:spacing w:line="276" w:lineRule="auto"/>
        <w:ind w:left="360" w:firstLineChars="0" w:firstLine="0"/>
        <w:rPr>
          <w:rFonts w:hint="eastAsia"/>
        </w:rPr>
      </w:pPr>
    </w:p>
    <w:p w:rsidR="00D3239D" w:rsidRDefault="00D3239D" w:rsidP="009C6127">
      <w:pPr>
        <w:pStyle w:val="ListParagraph"/>
        <w:spacing w:line="276" w:lineRule="auto"/>
        <w:ind w:left="360" w:firstLineChars="0" w:firstLine="0"/>
        <w:rPr>
          <w:rFonts w:hint="eastAsia"/>
        </w:rPr>
      </w:pPr>
      <w:r>
        <w:rPr>
          <w:rFonts w:hint="eastAsia"/>
        </w:rPr>
        <w:t>在基本功能满足的基础上考虑不同操作的并发测试，分别覆盖如下：</w:t>
      </w:r>
    </w:p>
    <w:p w:rsidR="00D3239D" w:rsidRDefault="00D3239D" w:rsidP="00C7375E">
      <w:pPr>
        <w:pStyle w:val="ListParagraph"/>
        <w:numPr>
          <w:ilvl w:val="0"/>
          <w:numId w:val="21"/>
        </w:numPr>
        <w:spacing w:line="276" w:lineRule="auto"/>
        <w:ind w:firstLineChars="0"/>
        <w:rPr>
          <w:rFonts w:hint="eastAsia"/>
        </w:rPr>
      </w:pPr>
      <w:r>
        <w:rPr>
          <w:rFonts w:hint="eastAsia"/>
        </w:rPr>
        <w:t>同时创建和删除相同桶</w:t>
      </w:r>
    </w:p>
    <w:p w:rsidR="00D3239D" w:rsidRDefault="00D3239D" w:rsidP="00C7375E">
      <w:pPr>
        <w:pStyle w:val="ListParagraph"/>
        <w:numPr>
          <w:ilvl w:val="0"/>
          <w:numId w:val="21"/>
        </w:numPr>
        <w:spacing w:line="276" w:lineRule="auto"/>
        <w:ind w:firstLineChars="0"/>
        <w:rPr>
          <w:rFonts w:hint="eastAsia"/>
        </w:rPr>
      </w:pPr>
      <w:r>
        <w:rPr>
          <w:rFonts w:hint="eastAsia"/>
        </w:rPr>
        <w:t>同时获取和删除桶</w:t>
      </w:r>
    </w:p>
    <w:p w:rsidR="00D3239D" w:rsidRPr="00D3239D" w:rsidRDefault="00D3239D" w:rsidP="00C7375E">
      <w:pPr>
        <w:pStyle w:val="ListParagraph"/>
        <w:numPr>
          <w:ilvl w:val="0"/>
          <w:numId w:val="21"/>
        </w:numPr>
        <w:spacing w:line="276" w:lineRule="auto"/>
        <w:ind w:firstLineChars="0"/>
      </w:pPr>
      <w:r>
        <w:rPr>
          <w:rFonts w:hint="eastAsia"/>
        </w:rPr>
        <w:t>同时创建和获取桶</w:t>
      </w:r>
    </w:p>
    <w:p w:rsidR="00F76970" w:rsidRDefault="00F76970" w:rsidP="00DE2F4E">
      <w:pPr>
        <w:pStyle w:val="Heading3"/>
        <w:spacing w:line="276" w:lineRule="auto"/>
        <w:rPr>
          <w:rFonts w:ascii="Arial" w:hAnsi="Arial" w:cs="Arial"/>
        </w:rPr>
      </w:pPr>
      <w:bookmarkStart w:id="16" w:name="_Toc430105226"/>
      <w:r w:rsidRPr="00757CA5">
        <w:rPr>
          <w:rFonts w:ascii="Arial" w:hAnsi="Arial" w:cs="Arial"/>
        </w:rPr>
        <w:t>性能</w:t>
      </w:r>
      <w:r w:rsidR="002D0412" w:rsidRPr="00757CA5">
        <w:rPr>
          <w:rFonts w:ascii="Arial" w:hAnsi="Arial" w:cs="Arial"/>
        </w:rPr>
        <w:t>分析和设计</w:t>
      </w:r>
      <w:bookmarkEnd w:id="16"/>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hint="eastAsia"/>
        </w:rPr>
      </w:pPr>
      <w:bookmarkStart w:id="17" w:name="_Toc430105227"/>
      <w:r w:rsidRPr="00757CA5">
        <w:rPr>
          <w:rFonts w:ascii="Arial" w:hAnsi="Arial" w:cs="Arial"/>
        </w:rPr>
        <w:t>兼容性分析和设计</w:t>
      </w:r>
      <w:bookmarkEnd w:id="17"/>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18"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8"/>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19" w:name="_Toc430105229"/>
      <w:r w:rsidRPr="00757CA5">
        <w:rPr>
          <w:rFonts w:cs="Arial"/>
        </w:rPr>
        <w:t>可测试性分析</w:t>
      </w:r>
      <w:bookmarkEnd w:id="19"/>
    </w:p>
    <w:p w:rsidR="00F52078" w:rsidRPr="00757CA5" w:rsidRDefault="00F52078" w:rsidP="00DE2F4E">
      <w:pPr>
        <w:pStyle w:val="Heading2"/>
        <w:spacing w:line="276" w:lineRule="auto"/>
        <w:rPr>
          <w:rFonts w:cs="Arial"/>
        </w:rPr>
      </w:pPr>
      <w:bookmarkStart w:id="20" w:name="_Toc430105230"/>
      <w:r w:rsidRPr="00757CA5">
        <w:rPr>
          <w:rFonts w:cs="Arial"/>
        </w:rPr>
        <w:t>自动化分析和设计</w:t>
      </w:r>
      <w:bookmarkEnd w:id="20"/>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DB3A26" w:rsidRDefault="00DB3A26" w:rsidP="00DE2F4E">
      <w:pPr>
        <w:pStyle w:val="Heading2"/>
        <w:spacing w:line="276" w:lineRule="auto"/>
        <w:rPr>
          <w:rFonts w:cs="Arial" w:hint="eastAsia"/>
        </w:rPr>
      </w:pPr>
      <w:bookmarkStart w:id="21" w:name="_Toc430105231"/>
      <w:r w:rsidRPr="00757CA5">
        <w:rPr>
          <w:rFonts w:cs="Arial"/>
        </w:rPr>
        <w:t>详细测试方法</w:t>
      </w:r>
      <w:bookmarkEnd w:id="21"/>
    </w:p>
    <w:p w:rsidR="00251483" w:rsidRPr="00251483" w:rsidRDefault="00251483" w:rsidP="00251483">
      <w:r>
        <w:rPr>
          <w:rFonts w:hint="eastAsia"/>
        </w:rPr>
        <w:t xml:space="preserve">    </w:t>
      </w:r>
      <w:r>
        <w:rPr>
          <w:rFonts w:hint="eastAsia"/>
        </w:rPr>
        <w:t>见“功能分析和设计”章节描述。</w:t>
      </w:r>
    </w:p>
    <w:p w:rsidR="00D4609C" w:rsidRPr="006961BC" w:rsidRDefault="00105B24" w:rsidP="006961BC">
      <w:pPr>
        <w:pStyle w:val="Heading3"/>
        <w:spacing w:line="276" w:lineRule="auto"/>
        <w:rPr>
          <w:rFonts w:ascii="Arial" w:hAnsi="Arial" w:cs="Arial"/>
        </w:rPr>
      </w:pPr>
      <w:bookmarkStart w:id="22" w:name="_Toc430105232"/>
      <w:r w:rsidRPr="00757CA5">
        <w:rPr>
          <w:rFonts w:ascii="Arial" w:hAnsi="Arial" w:cs="Arial"/>
        </w:rPr>
        <w:t>详细设计</w:t>
      </w:r>
      <w:bookmarkEnd w:id="22"/>
    </w:p>
    <w:p w:rsidR="00CA112C" w:rsidRPr="00835EAB" w:rsidRDefault="00105B24" w:rsidP="00DE2F4E">
      <w:pPr>
        <w:pStyle w:val="Heading3"/>
        <w:spacing w:line="276" w:lineRule="auto"/>
        <w:rPr>
          <w:rFonts w:ascii="Arial" w:hAnsi="Arial" w:cs="Arial"/>
        </w:rPr>
      </w:pPr>
      <w:bookmarkStart w:id="23" w:name="_Toc430105233"/>
      <w:r w:rsidRPr="00835EAB">
        <w:rPr>
          <w:rFonts w:ascii="Arial" w:hAnsi="Arial" w:cs="Arial"/>
        </w:rPr>
        <w:t>验收测试用例</w:t>
      </w:r>
      <w:bookmarkEnd w:id="23"/>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251483" w:rsidP="007B1128">
            <w:pPr>
              <w:spacing w:line="276" w:lineRule="auto"/>
              <w:cnfStyle w:val="000000100000"/>
              <w:rPr>
                <w:rFonts w:ascii="Arial" w:hAnsi="Arial" w:cs="Arial"/>
                <w:sz w:val="20"/>
                <w:szCs w:val="20"/>
              </w:rPr>
            </w:pPr>
            <w:r>
              <w:rPr>
                <w:rFonts w:ascii="Arial" w:hAnsi="Arial" w:cs="Arial" w:hint="eastAsia"/>
                <w:sz w:val="20"/>
                <w:szCs w:val="20"/>
              </w:rPr>
              <w:t>创建桶</w:t>
            </w:r>
          </w:p>
        </w:tc>
        <w:tc>
          <w:tcPr>
            <w:tcW w:w="1696" w:type="dxa"/>
          </w:tcPr>
          <w:p w:rsidR="0020260B" w:rsidRDefault="00835EAB" w:rsidP="00835EAB">
            <w:pPr>
              <w:spacing w:line="276" w:lineRule="auto"/>
              <w:cnfStyle w:val="000000100000"/>
              <w:rPr>
                <w:rFonts w:ascii="Arial" w:hAnsi="Arial" w:cs="Arial" w:hint="eastAsia"/>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20260B">
              <w:rPr>
                <w:rFonts w:ascii="Arial" w:hAnsi="Arial" w:cs="Arial" w:hint="eastAsia"/>
                <w:sz w:val="20"/>
                <w:szCs w:val="20"/>
              </w:rPr>
              <w:t>指定桶名创建桶</w:t>
            </w:r>
          </w:p>
          <w:p w:rsidR="0020260B" w:rsidRPr="00835EAB" w:rsidRDefault="00835EAB" w:rsidP="0020260B">
            <w:pPr>
              <w:spacing w:line="276" w:lineRule="auto"/>
              <w:cnfStyle w:val="000000100000"/>
            </w:pPr>
            <w:r w:rsidRPr="00835EAB">
              <w:rPr>
                <w:rFonts w:ascii="Arial" w:hAnsi="Arial" w:cs="Arial" w:hint="eastAsia"/>
                <w:sz w:val="20"/>
                <w:szCs w:val="20"/>
              </w:rPr>
              <w:lastRenderedPageBreak/>
              <w:t>2</w:t>
            </w:r>
            <w:r w:rsidRPr="00835EAB">
              <w:rPr>
                <w:rFonts w:ascii="Arial" w:hAnsi="Arial" w:cs="Arial" w:hint="eastAsia"/>
                <w:sz w:val="20"/>
                <w:szCs w:val="20"/>
              </w:rPr>
              <w:t>、</w:t>
            </w:r>
            <w:r w:rsidR="0045307C" w:rsidRPr="00835EAB">
              <w:rPr>
                <w:rFonts w:ascii="Arial" w:hAnsi="Arial" w:cs="Arial" w:hint="eastAsia"/>
                <w:sz w:val="20"/>
                <w:szCs w:val="20"/>
              </w:rPr>
              <w:t>从数据库读出</w:t>
            </w:r>
          </w:p>
          <w:p w:rsidR="00335D79" w:rsidRDefault="0020260B" w:rsidP="00835EAB">
            <w:pPr>
              <w:spacing w:line="276" w:lineRule="auto"/>
              <w:cnfStyle w:val="000000100000"/>
              <w:rPr>
                <w:rFonts w:hint="eastAsia"/>
              </w:rPr>
            </w:pPr>
            <w:r>
              <w:rPr>
                <w:rFonts w:hint="eastAsia"/>
              </w:rPr>
              <w:t>2</w:t>
            </w:r>
            <w:r>
              <w:rPr>
                <w:rFonts w:hint="eastAsia"/>
              </w:rPr>
              <w:t>、获取桶列表信息</w:t>
            </w:r>
          </w:p>
          <w:p w:rsidR="0020260B" w:rsidRDefault="0020260B" w:rsidP="00835EAB">
            <w:pPr>
              <w:spacing w:line="276" w:lineRule="auto"/>
              <w:cnfStyle w:val="000000100000"/>
              <w:rPr>
                <w:rFonts w:hint="eastAsia"/>
              </w:rPr>
            </w:pPr>
            <w:r>
              <w:rPr>
                <w:rFonts w:hint="eastAsia"/>
              </w:rPr>
              <w:t>3</w:t>
            </w:r>
            <w:r>
              <w:rPr>
                <w:rFonts w:hint="eastAsia"/>
              </w:rPr>
              <w:t>、检查桶信息正确性</w:t>
            </w:r>
          </w:p>
          <w:p w:rsidR="0020260B" w:rsidRDefault="0020260B" w:rsidP="00835EAB">
            <w:pPr>
              <w:spacing w:line="276" w:lineRule="auto"/>
              <w:cnfStyle w:val="000000100000"/>
              <w:rPr>
                <w:rFonts w:hint="eastAsia"/>
              </w:rPr>
            </w:pPr>
            <w:r>
              <w:rPr>
                <w:rFonts w:hint="eastAsia"/>
              </w:rPr>
              <w:t>4</w:t>
            </w:r>
            <w:r>
              <w:rPr>
                <w:rFonts w:hint="eastAsia"/>
              </w:rPr>
              <w:t>、检查</w:t>
            </w:r>
            <w:r>
              <w:rPr>
                <w:rFonts w:hint="eastAsia"/>
              </w:rPr>
              <w:t>db</w:t>
            </w:r>
            <w:r>
              <w:rPr>
                <w:rFonts w:hint="eastAsia"/>
              </w:rPr>
              <w:t>端表中记录信息</w:t>
            </w:r>
          </w:p>
          <w:p w:rsidR="0020260B" w:rsidRDefault="0020260B" w:rsidP="00835EAB">
            <w:pPr>
              <w:spacing w:line="276" w:lineRule="auto"/>
              <w:cnfStyle w:val="000000100000"/>
              <w:rPr>
                <w:rFonts w:hint="eastAsia"/>
              </w:rPr>
            </w:pPr>
            <w:r>
              <w:rPr>
                <w:rFonts w:hint="eastAsia"/>
              </w:rPr>
              <w:t>5</w:t>
            </w:r>
            <w:r>
              <w:rPr>
                <w:rFonts w:hint="eastAsia"/>
              </w:rPr>
              <w:t>、删除桶</w:t>
            </w:r>
          </w:p>
          <w:p w:rsidR="0020260B" w:rsidRDefault="0020260B" w:rsidP="00835EAB">
            <w:pPr>
              <w:spacing w:line="276" w:lineRule="auto"/>
              <w:cnfStyle w:val="000000100000"/>
              <w:rPr>
                <w:rFonts w:hint="eastAsia"/>
              </w:rPr>
            </w:pPr>
            <w:r>
              <w:rPr>
                <w:rFonts w:hint="eastAsia"/>
              </w:rPr>
              <w:t>6</w:t>
            </w:r>
            <w:r>
              <w:rPr>
                <w:rFonts w:hint="eastAsia"/>
              </w:rPr>
              <w:t>、获取桶列表信息</w:t>
            </w:r>
          </w:p>
          <w:p w:rsidR="0020260B" w:rsidRPr="0020260B" w:rsidRDefault="0020260B" w:rsidP="00835EAB">
            <w:pPr>
              <w:spacing w:line="276" w:lineRule="auto"/>
              <w:cnfStyle w:val="000000100000"/>
            </w:pPr>
            <w:r>
              <w:rPr>
                <w:rFonts w:hint="eastAsia"/>
              </w:rPr>
              <w:t>7</w:t>
            </w:r>
            <w:r>
              <w:rPr>
                <w:rFonts w:hint="eastAsia"/>
              </w:rPr>
              <w:t>、查询</w:t>
            </w:r>
            <w:r>
              <w:rPr>
                <w:rFonts w:hint="eastAsia"/>
              </w:rPr>
              <w:t>db</w:t>
            </w:r>
            <w:r>
              <w:rPr>
                <w:rFonts w:hint="eastAsia"/>
              </w:rPr>
              <w:t>端表中删除桶信息</w:t>
            </w:r>
          </w:p>
        </w:tc>
        <w:tc>
          <w:tcPr>
            <w:tcW w:w="1696" w:type="dxa"/>
          </w:tcPr>
          <w:p w:rsidR="0020260B" w:rsidRDefault="007B1128" w:rsidP="0020260B">
            <w:pPr>
              <w:spacing w:line="276" w:lineRule="auto"/>
              <w:cnfStyle w:val="000000100000"/>
              <w:rPr>
                <w:rFonts w:ascii="Arial" w:hAnsi="Arial" w:cs="Arial" w:hint="eastAsia"/>
                <w:sz w:val="20"/>
                <w:szCs w:val="20"/>
              </w:rPr>
            </w:pPr>
            <w:r>
              <w:rPr>
                <w:rFonts w:ascii="Arial" w:hAnsi="Arial" w:cs="Arial" w:hint="eastAsia"/>
                <w:sz w:val="20"/>
                <w:szCs w:val="20"/>
              </w:rPr>
              <w:lastRenderedPageBreak/>
              <w:t>1</w:t>
            </w:r>
            <w:r>
              <w:rPr>
                <w:rFonts w:ascii="Arial" w:hAnsi="Arial" w:cs="Arial" w:hint="eastAsia"/>
                <w:sz w:val="20"/>
                <w:szCs w:val="20"/>
              </w:rPr>
              <w:t>、</w:t>
            </w:r>
            <w:r w:rsidR="0020260B">
              <w:rPr>
                <w:rFonts w:ascii="Arial" w:hAnsi="Arial" w:cs="Arial" w:hint="eastAsia"/>
                <w:sz w:val="20"/>
                <w:szCs w:val="20"/>
              </w:rPr>
              <w:t>创建桶成功，客户端返回成功</w:t>
            </w:r>
          </w:p>
          <w:p w:rsidR="0020260B" w:rsidRPr="0020260B" w:rsidRDefault="0020260B" w:rsidP="0020260B">
            <w:pPr>
              <w:spacing w:line="276" w:lineRule="auto"/>
              <w:cnfStyle w:val="000000100000"/>
              <w:rPr>
                <w:rFonts w:ascii="Arial" w:hAnsi="Arial" w:cs="Arial"/>
                <w:sz w:val="20"/>
                <w:szCs w:val="20"/>
              </w:rPr>
            </w:pPr>
            <w:r>
              <w:rPr>
                <w:rFonts w:ascii="Arial" w:hAnsi="Arial" w:cs="Arial" w:hint="eastAsia"/>
                <w:sz w:val="20"/>
                <w:szCs w:val="20"/>
              </w:rPr>
              <w:lastRenderedPageBreak/>
              <w:t>2</w:t>
            </w:r>
          </w:p>
          <w:p w:rsidR="007B1128" w:rsidRPr="0020260B" w:rsidRDefault="0020260B" w:rsidP="00C7375E">
            <w:pPr>
              <w:pStyle w:val="ListParagraph"/>
              <w:numPr>
                <w:ilvl w:val="0"/>
                <w:numId w:val="20"/>
              </w:numPr>
              <w:spacing w:line="276" w:lineRule="auto"/>
              <w:ind w:firstLineChars="0"/>
              <w:cnfStyle w:val="000000100000"/>
              <w:rPr>
                <w:rFonts w:ascii="Arial" w:hAnsi="Arial" w:cs="Arial" w:hint="eastAsia"/>
                <w:sz w:val="20"/>
                <w:szCs w:val="20"/>
              </w:rPr>
            </w:pPr>
            <w:r w:rsidRPr="0020260B">
              <w:rPr>
                <w:rFonts w:ascii="Arial" w:hAnsi="Arial" w:cs="Arial" w:hint="eastAsia"/>
                <w:sz w:val="20"/>
                <w:szCs w:val="20"/>
              </w:rPr>
              <w:t>获取桶列表信息正确，和实际创建桶名一致；对用用户和创建时间等信息正确</w:t>
            </w:r>
          </w:p>
          <w:p w:rsidR="0020260B" w:rsidRDefault="0020260B" w:rsidP="00C7375E">
            <w:pPr>
              <w:pStyle w:val="ListParagraph"/>
              <w:numPr>
                <w:ilvl w:val="0"/>
                <w:numId w:val="20"/>
              </w:numPr>
              <w:spacing w:line="276" w:lineRule="auto"/>
              <w:ind w:firstLineChars="0"/>
              <w:cnfStyle w:val="000000100000"/>
              <w:rPr>
                <w:rFonts w:ascii="Arial" w:hAnsi="Arial" w:cs="Arial" w:hint="eastAsia"/>
                <w:sz w:val="20"/>
                <w:szCs w:val="20"/>
              </w:rPr>
            </w:pPr>
            <w:r>
              <w:rPr>
                <w:rFonts w:ascii="Arial" w:hAnsi="Arial" w:cs="Arial" w:hint="eastAsia"/>
                <w:sz w:val="20"/>
                <w:szCs w:val="20"/>
              </w:rPr>
              <w:t>查询</w:t>
            </w:r>
            <w:r>
              <w:rPr>
                <w:rFonts w:ascii="Arial" w:hAnsi="Arial" w:cs="Arial" w:hint="eastAsia"/>
                <w:sz w:val="20"/>
                <w:szCs w:val="20"/>
              </w:rPr>
              <w:t>db</w:t>
            </w:r>
            <w:r>
              <w:rPr>
                <w:rFonts w:ascii="Arial" w:hAnsi="Arial" w:cs="Arial" w:hint="eastAsia"/>
                <w:sz w:val="20"/>
                <w:szCs w:val="20"/>
              </w:rPr>
              <w:t>表中存在桶名相关记录</w:t>
            </w:r>
          </w:p>
          <w:p w:rsidR="0020260B" w:rsidRDefault="0020260B" w:rsidP="00C7375E">
            <w:pPr>
              <w:pStyle w:val="ListParagraph"/>
              <w:numPr>
                <w:ilvl w:val="0"/>
                <w:numId w:val="20"/>
              </w:numPr>
              <w:spacing w:line="276" w:lineRule="auto"/>
              <w:ind w:firstLineChars="0"/>
              <w:cnfStyle w:val="000000100000"/>
              <w:rPr>
                <w:rFonts w:ascii="Arial" w:hAnsi="Arial" w:cs="Arial" w:hint="eastAsia"/>
                <w:sz w:val="20"/>
                <w:szCs w:val="20"/>
              </w:rPr>
            </w:pPr>
            <w:r>
              <w:rPr>
                <w:rFonts w:ascii="Arial" w:hAnsi="Arial" w:cs="Arial" w:hint="eastAsia"/>
                <w:sz w:val="20"/>
                <w:szCs w:val="20"/>
              </w:rPr>
              <w:t>删除桶操作成功，获取桶列表中不存在该桶的记录</w:t>
            </w:r>
          </w:p>
          <w:p w:rsidR="0020260B" w:rsidRPr="0020260B" w:rsidRDefault="0020260B" w:rsidP="00C7375E">
            <w:pPr>
              <w:pStyle w:val="ListParagraph"/>
              <w:numPr>
                <w:ilvl w:val="0"/>
                <w:numId w:val="20"/>
              </w:numPr>
              <w:spacing w:line="276" w:lineRule="auto"/>
              <w:ind w:firstLineChars="0"/>
              <w:cnfStyle w:val="000000100000"/>
              <w:rPr>
                <w:rFonts w:ascii="Arial" w:hAnsi="Arial" w:cs="Arial"/>
                <w:sz w:val="20"/>
                <w:szCs w:val="20"/>
              </w:rPr>
            </w:pPr>
            <w:r>
              <w:rPr>
                <w:rFonts w:ascii="Arial" w:hAnsi="Arial" w:cs="Arial" w:hint="eastAsia"/>
                <w:sz w:val="20"/>
                <w:szCs w:val="20"/>
              </w:rPr>
              <w:t>查询</w:t>
            </w:r>
            <w:r>
              <w:rPr>
                <w:rFonts w:ascii="Arial" w:hAnsi="Arial" w:cs="Arial" w:hint="eastAsia"/>
                <w:sz w:val="20"/>
                <w:szCs w:val="20"/>
              </w:rPr>
              <w:t>db</w:t>
            </w:r>
            <w:r>
              <w:rPr>
                <w:rFonts w:ascii="Arial" w:hAnsi="Arial" w:cs="Arial" w:hint="eastAsia"/>
                <w:sz w:val="20"/>
                <w:szCs w:val="20"/>
              </w:rPr>
              <w:t>端表中已不存在该桶信息</w:t>
            </w:r>
          </w:p>
        </w:tc>
        <w:tc>
          <w:tcPr>
            <w:tcW w:w="1696" w:type="dxa"/>
          </w:tcPr>
          <w:p w:rsidR="00335D79" w:rsidRPr="00757CA5" w:rsidRDefault="00335D79" w:rsidP="00DE2F4E">
            <w:pPr>
              <w:spacing w:line="276" w:lineRule="auto"/>
              <w:cnfStyle w:val="00000010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4"/>
      <w:headerReference w:type="default" r:id="rId15"/>
      <w:footerReference w:type="even" r:id="rId16"/>
      <w:footerReference w:type="default" r:id="rId17"/>
      <w:headerReference w:type="first" r:id="rId18"/>
      <w:footerReference w:type="first" r:id="rId19"/>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375E" w:rsidRDefault="00C7375E" w:rsidP="003B2C55">
      <w:r>
        <w:separator/>
      </w:r>
    </w:p>
  </w:endnote>
  <w:endnote w:type="continuationSeparator" w:id="1">
    <w:p w:rsidR="00C7375E" w:rsidRDefault="00C7375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A86DC5">
      <w:tc>
        <w:tcPr>
          <w:tcW w:w="1760" w:type="pct"/>
        </w:tcPr>
        <w:p w:rsidR="00A86DC5" w:rsidRDefault="00A86DC5" w:rsidP="006776F8">
          <w:pPr>
            <w:pStyle w:val="Footer"/>
            <w:ind w:firstLine="360"/>
          </w:pPr>
          <w:fldSimple w:instr=" TIME \@ &quot;yyyy-M-d&quot; ">
            <w:r>
              <w:rPr>
                <w:noProof/>
              </w:rPr>
              <w:t>2018-9-25</w:t>
            </w:r>
          </w:fldSimple>
        </w:p>
      </w:tc>
      <w:tc>
        <w:tcPr>
          <w:tcW w:w="1635" w:type="pct"/>
        </w:tcPr>
        <w:p w:rsidR="00A86DC5" w:rsidRDefault="00A86DC5" w:rsidP="00431E06">
          <w:pPr>
            <w:pStyle w:val="Footer"/>
            <w:ind w:firstLineChars="50" w:firstLine="90"/>
          </w:pPr>
        </w:p>
      </w:tc>
      <w:tc>
        <w:tcPr>
          <w:tcW w:w="1606" w:type="pct"/>
        </w:tcPr>
        <w:p w:rsidR="00A86DC5" w:rsidRDefault="00A86DC5" w:rsidP="006776F8">
          <w:pPr>
            <w:pStyle w:val="Footer"/>
            <w:ind w:firstLine="360"/>
            <w:jc w:val="right"/>
          </w:pPr>
        </w:p>
      </w:tc>
    </w:tr>
  </w:tbl>
  <w:p w:rsidR="00A86DC5" w:rsidRPr="00712D85" w:rsidRDefault="00A86DC5"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375E" w:rsidRDefault="00C7375E" w:rsidP="003B2C55">
      <w:r>
        <w:separator/>
      </w:r>
    </w:p>
  </w:footnote>
  <w:footnote w:type="continuationSeparator" w:id="1">
    <w:p w:rsidR="00C7375E" w:rsidRDefault="00C7375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A86DC5" w:rsidRPr="007C572A">
      <w:trPr>
        <w:cantSplit/>
        <w:trHeight w:hRule="exact" w:val="782"/>
      </w:trPr>
      <w:tc>
        <w:tcPr>
          <w:tcW w:w="500" w:type="pct"/>
        </w:tcPr>
        <w:p w:rsidR="00A86DC5" w:rsidRPr="007C572A" w:rsidRDefault="00A86DC5" w:rsidP="006776F8">
          <w:pPr>
            <w:pStyle w:val="a5"/>
            <w:rPr>
              <w:rFonts w:ascii="Dotum" w:eastAsia="Dotum" w:hAnsi="Dotum"/>
            </w:rPr>
          </w:pPr>
        </w:p>
        <w:p w:rsidR="00A86DC5" w:rsidRPr="007C572A" w:rsidRDefault="00A86DC5" w:rsidP="006776F8">
          <w:pPr>
            <w:rPr>
              <w:rFonts w:ascii="Dotum" w:eastAsia="Dotum" w:hAnsi="Dotum"/>
            </w:rPr>
          </w:pPr>
        </w:p>
      </w:tc>
      <w:tc>
        <w:tcPr>
          <w:tcW w:w="3500" w:type="pct"/>
          <w:vAlign w:val="bottom"/>
        </w:tcPr>
        <w:p w:rsidR="00A86DC5" w:rsidRPr="008F6976" w:rsidRDefault="00A86DC5"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A86DC5" w:rsidRPr="007C572A" w:rsidRDefault="00A86DC5" w:rsidP="006776F8">
          <w:pPr>
            <w:pStyle w:val="Header"/>
            <w:ind w:firstLine="360"/>
            <w:rPr>
              <w:rFonts w:ascii="Dotum" w:eastAsia="Dotum" w:hAnsi="Dotum"/>
            </w:rPr>
          </w:pPr>
        </w:p>
      </w:tc>
    </w:tr>
  </w:tbl>
  <w:p w:rsidR="00A86DC5" w:rsidRPr="007C572A" w:rsidRDefault="00A86DC5"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2">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C8C69A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625F9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D713229"/>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ED14173"/>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2BE5359"/>
    <w:multiLevelType w:val="hybridMultilevel"/>
    <w:tmpl w:val="62DABC4C"/>
    <w:lvl w:ilvl="0" w:tplc="FB64D7B2">
      <w:start w:val="1"/>
      <w:numFmt w:val="decimal"/>
      <w:lvlText w:val="%1、"/>
      <w:lvlJc w:val="left"/>
      <w:pPr>
        <w:ind w:left="786"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32FD5F4F"/>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586BAA"/>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96D3CC4"/>
    <w:multiLevelType w:val="hybridMultilevel"/>
    <w:tmpl w:val="76ECB37C"/>
    <w:lvl w:ilvl="0" w:tplc="BBFA0A1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3BCA0406"/>
    <w:multiLevelType w:val="hybridMultilevel"/>
    <w:tmpl w:val="57C82E96"/>
    <w:lvl w:ilvl="0" w:tplc="792E7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1C84E64"/>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nsid w:val="57CD1A4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1A22AF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F227DD8"/>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8"/>
  </w:num>
  <w:num w:numId="5">
    <w:abstractNumId w:val="9"/>
  </w:num>
  <w:num w:numId="6">
    <w:abstractNumId w:val="12"/>
  </w:num>
  <w:num w:numId="7">
    <w:abstractNumId w:val="0"/>
  </w:num>
  <w:num w:numId="8">
    <w:abstractNumId w:val="11"/>
  </w:num>
  <w:num w:numId="9">
    <w:abstractNumId w:val="13"/>
  </w:num>
  <w:num w:numId="10">
    <w:abstractNumId w:val="4"/>
  </w:num>
  <w:num w:numId="11">
    <w:abstractNumId w:val="6"/>
  </w:num>
  <w:num w:numId="12">
    <w:abstractNumId w:val="16"/>
  </w:num>
  <w:num w:numId="13">
    <w:abstractNumId w:val="10"/>
  </w:num>
  <w:num w:numId="14">
    <w:abstractNumId w:val="2"/>
  </w:num>
  <w:num w:numId="15">
    <w:abstractNumId w:val="15"/>
  </w:num>
  <w:num w:numId="16">
    <w:abstractNumId w:val="3"/>
  </w:num>
  <w:num w:numId="17">
    <w:abstractNumId w:val="5"/>
  </w:num>
  <w:num w:numId="18">
    <w:abstractNumId w:val="20"/>
  </w:num>
  <w:num w:numId="19">
    <w:abstractNumId w:val="19"/>
  </w:num>
  <w:num w:numId="20">
    <w:abstractNumId w:val="8"/>
  </w:num>
  <w:num w:numId="21">
    <w:abstractNumId w:val="7"/>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201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6D26"/>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6D38"/>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60B"/>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379FD"/>
    <w:rsid w:val="004413C3"/>
    <w:rsid w:val="0044266E"/>
    <w:rsid w:val="0044294A"/>
    <w:rsid w:val="00442D0C"/>
    <w:rsid w:val="00444ECA"/>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B5"/>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08D"/>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61BC"/>
    <w:rsid w:val="00697AE3"/>
    <w:rsid w:val="00697B98"/>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59"/>
    <w:rsid w:val="006D3765"/>
    <w:rsid w:val="006D45DB"/>
    <w:rsid w:val="006D4D4C"/>
    <w:rsid w:val="006D530A"/>
    <w:rsid w:val="006D5E81"/>
    <w:rsid w:val="006D6707"/>
    <w:rsid w:val="006D7A84"/>
    <w:rsid w:val="006E098B"/>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37EB8"/>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70E5"/>
    <w:rsid w:val="00794DD3"/>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BB1"/>
    <w:rsid w:val="007B1128"/>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C74"/>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B1907"/>
    <w:rsid w:val="008B1CF8"/>
    <w:rsid w:val="008B29AC"/>
    <w:rsid w:val="008B33FA"/>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693"/>
    <w:rsid w:val="008E71E3"/>
    <w:rsid w:val="008F303F"/>
    <w:rsid w:val="008F44AD"/>
    <w:rsid w:val="008F49BC"/>
    <w:rsid w:val="008F56E2"/>
    <w:rsid w:val="008F5804"/>
    <w:rsid w:val="008F6054"/>
    <w:rsid w:val="008F6976"/>
    <w:rsid w:val="008F7E1B"/>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591"/>
    <w:rsid w:val="00994739"/>
    <w:rsid w:val="009960D2"/>
    <w:rsid w:val="009970F9"/>
    <w:rsid w:val="00997232"/>
    <w:rsid w:val="009979A6"/>
    <w:rsid w:val="00997FC7"/>
    <w:rsid w:val="009A38E4"/>
    <w:rsid w:val="009A41EC"/>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83F98"/>
    <w:rsid w:val="00A86D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586"/>
    <w:rsid w:val="00AB572A"/>
    <w:rsid w:val="00AB60AF"/>
    <w:rsid w:val="00AB6286"/>
    <w:rsid w:val="00AB6C59"/>
    <w:rsid w:val="00AC0ADC"/>
    <w:rsid w:val="00AC1119"/>
    <w:rsid w:val="00AC134A"/>
    <w:rsid w:val="00AC1D98"/>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671CD"/>
    <w:rsid w:val="00C70AE6"/>
    <w:rsid w:val="00C719E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AC9"/>
    <w:rsid w:val="00D11C3B"/>
    <w:rsid w:val="00D13B0A"/>
    <w:rsid w:val="00D13CB1"/>
    <w:rsid w:val="00D141C5"/>
    <w:rsid w:val="00D15F75"/>
    <w:rsid w:val="00D165B2"/>
    <w:rsid w:val="00D17481"/>
    <w:rsid w:val="00D174A6"/>
    <w:rsid w:val="00D21A47"/>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25EE"/>
    <w:rsid w:val="00D42BC0"/>
    <w:rsid w:val="00D4307C"/>
    <w:rsid w:val="00D430ED"/>
    <w:rsid w:val="00D4344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0067"/>
    <w:rsid w:val="00E83781"/>
    <w:rsid w:val="00E83EE6"/>
    <w:rsid w:val="00E859EA"/>
    <w:rsid w:val="00E85CE3"/>
    <w:rsid w:val="00E8610D"/>
    <w:rsid w:val="00E9016B"/>
    <w:rsid w:val="00E908C7"/>
    <w:rsid w:val="00E91A37"/>
    <w:rsid w:val="00E928AF"/>
    <w:rsid w:val="00E92B9F"/>
    <w:rsid w:val="00E92D31"/>
    <w:rsid w:val="00E96AAC"/>
    <w:rsid w:val="00E96ED2"/>
    <w:rsid w:val="00EA101D"/>
    <w:rsid w:val="00EA1F7D"/>
    <w:rsid w:val="00EA412B"/>
    <w:rsid w:val="00EA5BEB"/>
    <w:rsid w:val="00EA6B15"/>
    <w:rsid w:val="00EB0D69"/>
    <w:rsid w:val="00EB1107"/>
    <w:rsid w:val="00EB12D8"/>
    <w:rsid w:val="00EB59DF"/>
    <w:rsid w:val="00EC015A"/>
    <w:rsid w:val="00EC2773"/>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7B7"/>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01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7624</TotalTime>
  <Pages>12</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21</cp:revision>
  <dcterms:created xsi:type="dcterms:W3CDTF">2017-10-31T10:11:00Z</dcterms:created>
  <dcterms:modified xsi:type="dcterms:W3CDTF">2018-09-26T07:19:00Z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