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50221730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AA0F3F"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220F4D">
            <w:pPr>
              <w:pStyle w:val="af"/>
              <w:spacing w:line="276" w:lineRule="auto"/>
              <w:rPr>
                <w:rFonts w:ascii="Arial" w:hAnsi="Arial" w:cs="Arial"/>
                <w:i/>
                <w:sz w:val="21"/>
                <w:szCs w:val="21"/>
              </w:rPr>
            </w:pPr>
            <w:r>
              <w:rPr>
                <w:rFonts w:ascii="Arial" w:hAnsi="Arial" w:cs="Arial"/>
                <w:i/>
                <w:sz w:val="21"/>
                <w:szCs w:val="21"/>
              </w:rPr>
              <w:t>201</w:t>
            </w:r>
            <w:r w:rsidR="00457F1E">
              <w:rPr>
                <w:rFonts w:ascii="Arial" w:hAnsi="Arial" w:cs="Arial" w:hint="eastAsia"/>
                <w:i/>
                <w:sz w:val="21"/>
                <w:szCs w:val="21"/>
              </w:rPr>
              <w:t>8</w:t>
            </w:r>
            <w:r w:rsidR="00FE6653" w:rsidRPr="0027158D">
              <w:rPr>
                <w:rFonts w:ascii="Arial" w:hAnsi="Arial" w:cs="Arial"/>
                <w:i/>
                <w:sz w:val="21"/>
                <w:szCs w:val="21"/>
              </w:rPr>
              <w:t>-</w:t>
            </w:r>
            <w:r w:rsidR="00457F1E">
              <w:rPr>
                <w:rFonts w:ascii="Arial" w:hAnsi="Arial" w:cs="Arial" w:hint="eastAsia"/>
                <w:i/>
                <w:sz w:val="21"/>
                <w:szCs w:val="21"/>
              </w:rPr>
              <w:t>0</w:t>
            </w:r>
            <w:r w:rsidR="00220F4D">
              <w:rPr>
                <w:rFonts w:ascii="Arial" w:hAnsi="Arial" w:cs="Arial" w:hint="eastAsia"/>
                <w:i/>
                <w:sz w:val="21"/>
                <w:szCs w:val="21"/>
              </w:rPr>
              <w:t>9</w:t>
            </w:r>
            <w:r w:rsidR="00990100" w:rsidRPr="0027158D">
              <w:rPr>
                <w:rFonts w:ascii="Arial" w:hAnsi="Arial" w:cs="Arial"/>
                <w:i/>
                <w:sz w:val="21"/>
                <w:szCs w:val="21"/>
              </w:rPr>
              <w:t>-</w:t>
            </w:r>
            <w:r w:rsidR="00220F4D">
              <w:rPr>
                <w:rFonts w:ascii="Arial" w:hAnsi="Arial" w:cs="Arial" w:hint="eastAsia"/>
                <w:i/>
                <w:sz w:val="21"/>
                <w:szCs w:val="21"/>
              </w:rPr>
              <w:t>04</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220F4D">
            <w:pPr>
              <w:pStyle w:val="a2"/>
              <w:spacing w:line="276" w:lineRule="auto"/>
              <w:rPr>
                <w:rFonts w:cs="Arial"/>
              </w:rPr>
            </w:pPr>
            <w:r>
              <w:rPr>
                <w:rFonts w:cs="Arial"/>
              </w:rPr>
              <w:t>201</w:t>
            </w:r>
            <w:r w:rsidR="00457F1E">
              <w:rPr>
                <w:rFonts w:cs="Arial" w:hint="eastAsia"/>
              </w:rPr>
              <w:t>8</w:t>
            </w:r>
            <w:r w:rsidR="00F27F21" w:rsidRPr="00757CA5">
              <w:rPr>
                <w:rFonts w:cs="Arial"/>
              </w:rPr>
              <w:t>-</w:t>
            </w:r>
            <w:r w:rsidR="00457F1E">
              <w:rPr>
                <w:rFonts w:cs="Arial" w:hint="eastAsia"/>
              </w:rPr>
              <w:t>0</w:t>
            </w:r>
            <w:r w:rsidR="00220F4D">
              <w:rPr>
                <w:rFonts w:cs="Arial" w:hint="eastAsia"/>
              </w:rPr>
              <w:t>9</w:t>
            </w:r>
            <w:r w:rsidR="00946E7C" w:rsidRPr="00757CA5">
              <w:rPr>
                <w:rFonts w:cs="Arial"/>
              </w:rPr>
              <w:t>-</w:t>
            </w:r>
            <w:r w:rsidR="00220F4D">
              <w:rPr>
                <w:rFonts w:cs="Arial" w:hint="eastAsia"/>
              </w:rPr>
              <w:t>04</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AA0F3F" w:rsidP="00DE2F4E">
            <w:pPr>
              <w:pStyle w:val="a2"/>
              <w:spacing w:line="276" w:lineRule="auto"/>
              <w:rPr>
                <w:rFonts w:cs="Arial"/>
                <w:i/>
              </w:rPr>
            </w:pPr>
            <w:r>
              <w:rPr>
                <w:rFonts w:cs="Arial" w:hint="eastAsia"/>
                <w:b/>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DE6DA1" w:rsidRDefault="00A94217" w:rsidP="00DE2F4E">
          <w:pPr>
            <w:pStyle w:val="TOCHeading"/>
            <w:jc w:val="center"/>
            <w:rPr>
              <w:noProof/>
            </w:rPr>
          </w:pPr>
          <w:r w:rsidRPr="00757CA5">
            <w:rPr>
              <w:rFonts w:ascii="Arial" w:cs="Arial"/>
              <w:lang w:val="zh-CN"/>
            </w:rPr>
            <w:t>目录</w:t>
          </w:r>
          <w:r w:rsidR="00123F83" w:rsidRPr="00123F83">
            <w:rPr>
              <w:rFonts w:ascii="Arial" w:eastAsia="宋体" w:hAnsi="Arial" w:cs="Arial"/>
              <w:snapToGrid w:val="0"/>
              <w:szCs w:val="21"/>
            </w:rPr>
            <w:fldChar w:fldCharType="begin"/>
          </w:r>
          <w:r w:rsidRPr="00757CA5">
            <w:rPr>
              <w:rFonts w:ascii="Arial" w:hAnsi="Arial" w:cs="Arial"/>
            </w:rPr>
            <w:instrText xml:space="preserve"> TOC \o "1-3" \h \z \u </w:instrText>
          </w:r>
          <w:r w:rsidR="00123F83" w:rsidRPr="00123F83">
            <w:rPr>
              <w:rFonts w:ascii="Arial" w:eastAsia="宋体" w:hAnsi="Arial" w:cs="Arial"/>
              <w:snapToGrid w:val="0"/>
              <w:szCs w:val="21"/>
            </w:rPr>
            <w:fldChar w:fldCharType="separate"/>
          </w:r>
        </w:p>
        <w:p w:rsidR="00DE6DA1" w:rsidRDefault="00123F83">
          <w:pPr>
            <w:pStyle w:val="TOC1"/>
            <w:tabs>
              <w:tab w:val="right" w:leader="dot" w:pos="8296"/>
            </w:tabs>
            <w:rPr>
              <w:rFonts w:asciiTheme="minorHAnsi" w:eastAsiaTheme="minorEastAsia" w:hAnsiTheme="minorHAnsi" w:cstheme="minorBidi"/>
              <w:noProof/>
              <w:snapToGrid/>
              <w:kern w:val="2"/>
              <w:szCs w:val="22"/>
            </w:rPr>
          </w:pPr>
          <w:hyperlink w:anchor="_Toc502217301" w:history="1">
            <w:r w:rsidR="00DE6DA1" w:rsidRPr="00E4147C">
              <w:rPr>
                <w:rStyle w:val="Hyperlink"/>
                <w:rFonts w:ascii="Arial" w:hAnsi="Arial" w:cs="Arial"/>
                <w:i/>
                <w:noProof/>
              </w:rPr>
              <w:t>Story</w:t>
            </w:r>
            <w:r w:rsidR="00DE6DA1" w:rsidRPr="00E4147C">
              <w:rPr>
                <w:rStyle w:val="Hyperlink"/>
                <w:rFonts w:ascii="Arial" w:cs="Arial" w:hint="eastAsia"/>
                <w:i/>
                <w:noProof/>
              </w:rPr>
              <w:t>简要描述</w:t>
            </w:r>
            <w:r w:rsidR="00DE6DA1">
              <w:rPr>
                <w:noProof/>
                <w:webHidden/>
              </w:rPr>
              <w:tab/>
            </w:r>
            <w:r>
              <w:rPr>
                <w:noProof/>
                <w:webHidden/>
              </w:rPr>
              <w:fldChar w:fldCharType="begin"/>
            </w:r>
            <w:r w:rsidR="00DE6DA1">
              <w:rPr>
                <w:noProof/>
                <w:webHidden/>
              </w:rPr>
              <w:instrText xml:space="preserve"> PAGEREF _Toc502217301 \h </w:instrText>
            </w:r>
            <w:r>
              <w:rPr>
                <w:noProof/>
                <w:webHidden/>
              </w:rPr>
            </w:r>
            <w:r>
              <w:rPr>
                <w:noProof/>
                <w:webHidden/>
              </w:rPr>
              <w:fldChar w:fldCharType="separate"/>
            </w:r>
            <w:r w:rsidR="00DE6DA1">
              <w:rPr>
                <w:noProof/>
                <w:webHidden/>
              </w:rPr>
              <w:t>1</w:t>
            </w:r>
            <w:r>
              <w:rPr>
                <w:noProof/>
                <w:webHidden/>
              </w:rPr>
              <w:fldChar w:fldCharType="end"/>
            </w:r>
          </w:hyperlink>
        </w:p>
        <w:p w:rsidR="00DE6DA1" w:rsidRDefault="00123F83">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02" w:history="1">
            <w:r w:rsidR="00DE6DA1" w:rsidRPr="00E4147C">
              <w:rPr>
                <w:rStyle w:val="Hyperlink"/>
                <w:rFonts w:cs="Arial"/>
                <w:noProof/>
              </w:rPr>
              <w:t>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概述</w:t>
            </w:r>
            <w:r w:rsidR="00DE6DA1">
              <w:rPr>
                <w:noProof/>
                <w:webHidden/>
              </w:rPr>
              <w:tab/>
            </w:r>
            <w:r>
              <w:rPr>
                <w:noProof/>
                <w:webHidden/>
              </w:rPr>
              <w:fldChar w:fldCharType="begin"/>
            </w:r>
            <w:r w:rsidR="00DE6DA1">
              <w:rPr>
                <w:noProof/>
                <w:webHidden/>
              </w:rPr>
              <w:instrText xml:space="preserve"> PAGEREF _Toc502217302 \h </w:instrText>
            </w:r>
            <w:r>
              <w:rPr>
                <w:noProof/>
                <w:webHidden/>
              </w:rPr>
            </w:r>
            <w:r>
              <w:rPr>
                <w:noProof/>
                <w:webHidden/>
              </w:rPr>
              <w:fldChar w:fldCharType="separate"/>
            </w:r>
            <w:r w:rsidR="00DE6DA1">
              <w:rPr>
                <w:noProof/>
                <w:webHidden/>
              </w:rPr>
              <w:t>4</w:t>
            </w:r>
            <w:r>
              <w:rPr>
                <w:noProof/>
                <w:webHidden/>
              </w:rPr>
              <w:fldChar w:fldCharType="end"/>
            </w:r>
          </w:hyperlink>
        </w:p>
        <w:p w:rsidR="00DE6DA1" w:rsidRDefault="00123F83">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3" w:history="1">
            <w:r w:rsidR="00DE6DA1" w:rsidRPr="00E4147C">
              <w:rPr>
                <w:rStyle w:val="Hyperlink"/>
                <w:rFonts w:cs="Arial"/>
                <w:noProof/>
              </w:rPr>
              <w:t>1.1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目的</w:t>
            </w:r>
            <w:r w:rsidR="00DE6DA1">
              <w:rPr>
                <w:noProof/>
                <w:webHidden/>
              </w:rPr>
              <w:tab/>
            </w:r>
            <w:r>
              <w:rPr>
                <w:noProof/>
                <w:webHidden/>
              </w:rPr>
              <w:fldChar w:fldCharType="begin"/>
            </w:r>
            <w:r w:rsidR="00DE6DA1">
              <w:rPr>
                <w:noProof/>
                <w:webHidden/>
              </w:rPr>
              <w:instrText xml:space="preserve"> PAGEREF _Toc502217303 \h </w:instrText>
            </w:r>
            <w:r>
              <w:rPr>
                <w:noProof/>
                <w:webHidden/>
              </w:rPr>
            </w:r>
            <w:r>
              <w:rPr>
                <w:noProof/>
                <w:webHidden/>
              </w:rPr>
              <w:fldChar w:fldCharType="separate"/>
            </w:r>
            <w:r w:rsidR="00DE6DA1">
              <w:rPr>
                <w:noProof/>
                <w:webHidden/>
              </w:rPr>
              <w:t>4</w:t>
            </w:r>
            <w:r>
              <w:rPr>
                <w:noProof/>
                <w:webHidden/>
              </w:rPr>
              <w:fldChar w:fldCharType="end"/>
            </w:r>
          </w:hyperlink>
        </w:p>
        <w:p w:rsidR="00DE6DA1" w:rsidRDefault="00123F83">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4" w:history="1">
            <w:r w:rsidR="00DE6DA1" w:rsidRPr="00E4147C">
              <w:rPr>
                <w:rStyle w:val="Hyperlink"/>
                <w:rFonts w:cs="Arial"/>
                <w:noProof/>
              </w:rPr>
              <w:t>1.2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说明</w:t>
            </w:r>
            <w:r w:rsidR="00DE6DA1">
              <w:rPr>
                <w:noProof/>
                <w:webHidden/>
              </w:rPr>
              <w:tab/>
            </w:r>
            <w:r>
              <w:rPr>
                <w:noProof/>
                <w:webHidden/>
              </w:rPr>
              <w:fldChar w:fldCharType="begin"/>
            </w:r>
            <w:r w:rsidR="00DE6DA1">
              <w:rPr>
                <w:noProof/>
                <w:webHidden/>
              </w:rPr>
              <w:instrText xml:space="preserve"> PAGEREF _Toc502217304 \h </w:instrText>
            </w:r>
            <w:r>
              <w:rPr>
                <w:noProof/>
                <w:webHidden/>
              </w:rPr>
            </w:r>
            <w:r>
              <w:rPr>
                <w:noProof/>
                <w:webHidden/>
              </w:rPr>
              <w:fldChar w:fldCharType="separate"/>
            </w:r>
            <w:r w:rsidR="00DE6DA1">
              <w:rPr>
                <w:noProof/>
                <w:webHidden/>
              </w:rPr>
              <w:t>4</w:t>
            </w:r>
            <w:r>
              <w:rPr>
                <w:noProof/>
                <w:webHidden/>
              </w:rPr>
              <w:fldChar w:fldCharType="end"/>
            </w:r>
          </w:hyperlink>
        </w:p>
        <w:p w:rsidR="00DE6DA1" w:rsidRDefault="00123F83">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5" w:history="1">
            <w:r w:rsidR="00DE6DA1" w:rsidRPr="00E4147C">
              <w:rPr>
                <w:rStyle w:val="Hyperlink"/>
                <w:rFonts w:cs="Arial"/>
                <w:noProof/>
              </w:rPr>
              <w:t>1.3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接口</w:t>
            </w:r>
            <w:r w:rsidR="00DE6DA1">
              <w:rPr>
                <w:noProof/>
                <w:webHidden/>
              </w:rPr>
              <w:tab/>
            </w:r>
            <w:r>
              <w:rPr>
                <w:noProof/>
                <w:webHidden/>
              </w:rPr>
              <w:fldChar w:fldCharType="begin"/>
            </w:r>
            <w:r w:rsidR="00DE6DA1">
              <w:rPr>
                <w:noProof/>
                <w:webHidden/>
              </w:rPr>
              <w:instrText xml:space="preserve"> PAGEREF _Toc502217305 \h </w:instrText>
            </w:r>
            <w:r>
              <w:rPr>
                <w:noProof/>
                <w:webHidden/>
              </w:rPr>
            </w:r>
            <w:r>
              <w:rPr>
                <w:noProof/>
                <w:webHidden/>
              </w:rPr>
              <w:fldChar w:fldCharType="separate"/>
            </w:r>
            <w:r w:rsidR="00DE6DA1">
              <w:rPr>
                <w:noProof/>
                <w:webHidden/>
              </w:rPr>
              <w:t>4</w:t>
            </w:r>
            <w:r>
              <w:rPr>
                <w:noProof/>
                <w:webHidden/>
              </w:rPr>
              <w:fldChar w:fldCharType="end"/>
            </w:r>
          </w:hyperlink>
        </w:p>
        <w:p w:rsidR="00DE6DA1" w:rsidRDefault="00123F83">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6" w:history="1">
            <w:r w:rsidR="00DE6DA1" w:rsidRPr="00E4147C">
              <w:rPr>
                <w:rStyle w:val="Hyperlink"/>
                <w:rFonts w:cs="Arial"/>
                <w:noProof/>
              </w:rPr>
              <w:t>1.4</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功能约束</w:t>
            </w:r>
            <w:r w:rsidR="00DE6DA1">
              <w:rPr>
                <w:noProof/>
                <w:webHidden/>
              </w:rPr>
              <w:tab/>
            </w:r>
            <w:r>
              <w:rPr>
                <w:noProof/>
                <w:webHidden/>
              </w:rPr>
              <w:fldChar w:fldCharType="begin"/>
            </w:r>
            <w:r w:rsidR="00DE6DA1">
              <w:rPr>
                <w:noProof/>
                <w:webHidden/>
              </w:rPr>
              <w:instrText xml:space="preserve"> PAGEREF _Toc502217306 \h </w:instrText>
            </w:r>
            <w:r>
              <w:rPr>
                <w:noProof/>
                <w:webHidden/>
              </w:rPr>
            </w:r>
            <w:r>
              <w:rPr>
                <w:noProof/>
                <w:webHidden/>
              </w:rPr>
              <w:fldChar w:fldCharType="separate"/>
            </w:r>
            <w:r w:rsidR="00DE6DA1">
              <w:rPr>
                <w:noProof/>
                <w:webHidden/>
              </w:rPr>
              <w:t>5</w:t>
            </w:r>
            <w:r>
              <w:rPr>
                <w:noProof/>
                <w:webHidden/>
              </w:rPr>
              <w:fldChar w:fldCharType="end"/>
            </w:r>
          </w:hyperlink>
        </w:p>
        <w:p w:rsidR="00DE6DA1" w:rsidRDefault="00123F83">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07" w:history="1">
            <w:r w:rsidR="00DE6DA1" w:rsidRPr="00E4147C">
              <w:rPr>
                <w:rStyle w:val="Hyperlink"/>
                <w:rFonts w:cs="Arial"/>
                <w:noProof/>
              </w:rPr>
              <w:t>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简单设计</w:t>
            </w:r>
            <w:r w:rsidR="00DE6DA1">
              <w:rPr>
                <w:noProof/>
                <w:webHidden/>
              </w:rPr>
              <w:tab/>
            </w:r>
            <w:r>
              <w:rPr>
                <w:noProof/>
                <w:webHidden/>
              </w:rPr>
              <w:fldChar w:fldCharType="begin"/>
            </w:r>
            <w:r w:rsidR="00DE6DA1">
              <w:rPr>
                <w:noProof/>
                <w:webHidden/>
              </w:rPr>
              <w:instrText xml:space="preserve"> PAGEREF _Toc502217307 \h </w:instrText>
            </w:r>
            <w:r>
              <w:rPr>
                <w:noProof/>
                <w:webHidden/>
              </w:rPr>
            </w:r>
            <w:r>
              <w:rPr>
                <w:noProof/>
                <w:webHidden/>
              </w:rPr>
              <w:fldChar w:fldCharType="separate"/>
            </w:r>
            <w:r w:rsidR="00DE6DA1">
              <w:rPr>
                <w:noProof/>
                <w:webHidden/>
              </w:rPr>
              <w:t>5</w:t>
            </w:r>
            <w:r>
              <w:rPr>
                <w:noProof/>
                <w:webHidden/>
              </w:rPr>
              <w:fldChar w:fldCharType="end"/>
            </w:r>
          </w:hyperlink>
        </w:p>
        <w:p w:rsidR="00DE6DA1" w:rsidRDefault="00123F83">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8" w:history="1">
            <w:r w:rsidR="00DE6DA1" w:rsidRPr="00E4147C">
              <w:rPr>
                <w:rStyle w:val="Hyperlink"/>
                <w:rFonts w:cs="Arial"/>
                <w:noProof/>
              </w:rPr>
              <w:t>2.1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场景</w:t>
            </w:r>
            <w:r w:rsidR="00DE6DA1">
              <w:rPr>
                <w:noProof/>
                <w:webHidden/>
              </w:rPr>
              <w:tab/>
            </w:r>
            <w:r>
              <w:rPr>
                <w:noProof/>
                <w:webHidden/>
              </w:rPr>
              <w:fldChar w:fldCharType="begin"/>
            </w:r>
            <w:r w:rsidR="00DE6DA1">
              <w:rPr>
                <w:noProof/>
                <w:webHidden/>
              </w:rPr>
              <w:instrText xml:space="preserve"> PAGEREF _Toc502217308 \h </w:instrText>
            </w:r>
            <w:r>
              <w:rPr>
                <w:noProof/>
                <w:webHidden/>
              </w:rPr>
            </w:r>
            <w:r>
              <w:rPr>
                <w:noProof/>
                <w:webHidden/>
              </w:rPr>
              <w:fldChar w:fldCharType="separate"/>
            </w:r>
            <w:r w:rsidR="00DE6DA1">
              <w:rPr>
                <w:noProof/>
                <w:webHidden/>
              </w:rPr>
              <w:t>5</w:t>
            </w:r>
            <w:r>
              <w:rPr>
                <w:noProof/>
                <w:webHidden/>
              </w:rPr>
              <w:fldChar w:fldCharType="end"/>
            </w:r>
          </w:hyperlink>
        </w:p>
        <w:p w:rsidR="00DE6DA1" w:rsidRDefault="00123F83">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9" w:history="1">
            <w:r w:rsidR="00DE6DA1" w:rsidRPr="00E4147C">
              <w:rPr>
                <w:rStyle w:val="Hyperlink"/>
                <w:rFonts w:cs="Arial"/>
                <w:noProof/>
              </w:rPr>
              <w:t>2.2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逻辑或流程</w:t>
            </w:r>
            <w:r w:rsidR="00DE6DA1">
              <w:rPr>
                <w:noProof/>
                <w:webHidden/>
              </w:rPr>
              <w:tab/>
            </w:r>
            <w:r>
              <w:rPr>
                <w:noProof/>
                <w:webHidden/>
              </w:rPr>
              <w:fldChar w:fldCharType="begin"/>
            </w:r>
            <w:r w:rsidR="00DE6DA1">
              <w:rPr>
                <w:noProof/>
                <w:webHidden/>
              </w:rPr>
              <w:instrText xml:space="preserve"> PAGEREF _Toc502217309 \h </w:instrText>
            </w:r>
            <w:r>
              <w:rPr>
                <w:noProof/>
                <w:webHidden/>
              </w:rPr>
            </w:r>
            <w:r>
              <w:rPr>
                <w:noProof/>
                <w:webHidden/>
              </w:rPr>
              <w:fldChar w:fldCharType="separate"/>
            </w:r>
            <w:r w:rsidR="00DE6DA1">
              <w:rPr>
                <w:noProof/>
                <w:webHidden/>
              </w:rPr>
              <w:t>5</w:t>
            </w:r>
            <w:r>
              <w:rPr>
                <w:noProof/>
                <w:webHidden/>
              </w:rPr>
              <w:fldChar w:fldCharType="end"/>
            </w:r>
          </w:hyperlink>
        </w:p>
        <w:p w:rsidR="00DE6DA1" w:rsidRDefault="00123F83">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0" w:history="1">
            <w:r w:rsidR="00DE6DA1" w:rsidRPr="00E4147C">
              <w:rPr>
                <w:rStyle w:val="Hyperlink"/>
                <w:rFonts w:cs="Arial"/>
                <w:noProof/>
              </w:rPr>
              <w:t>2.3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其它</w:t>
            </w:r>
            <w:r w:rsidR="00DE6DA1">
              <w:rPr>
                <w:noProof/>
                <w:webHidden/>
              </w:rPr>
              <w:tab/>
            </w:r>
            <w:r>
              <w:rPr>
                <w:noProof/>
                <w:webHidden/>
              </w:rPr>
              <w:fldChar w:fldCharType="begin"/>
            </w:r>
            <w:r w:rsidR="00DE6DA1">
              <w:rPr>
                <w:noProof/>
                <w:webHidden/>
              </w:rPr>
              <w:instrText xml:space="preserve"> PAGEREF _Toc502217310 \h </w:instrText>
            </w:r>
            <w:r>
              <w:rPr>
                <w:noProof/>
                <w:webHidden/>
              </w:rPr>
            </w:r>
            <w:r>
              <w:rPr>
                <w:noProof/>
                <w:webHidden/>
              </w:rPr>
              <w:fldChar w:fldCharType="separate"/>
            </w:r>
            <w:r w:rsidR="00DE6DA1">
              <w:rPr>
                <w:noProof/>
                <w:webHidden/>
              </w:rPr>
              <w:t>6</w:t>
            </w:r>
            <w:r>
              <w:rPr>
                <w:noProof/>
                <w:webHidden/>
              </w:rPr>
              <w:fldChar w:fldCharType="end"/>
            </w:r>
          </w:hyperlink>
        </w:p>
        <w:p w:rsidR="00DE6DA1" w:rsidRDefault="00123F83">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11" w:history="1">
            <w:r w:rsidR="00DE6DA1" w:rsidRPr="00E4147C">
              <w:rPr>
                <w:rStyle w:val="Hyperlink"/>
                <w:rFonts w:cs="Arial"/>
                <w:noProof/>
              </w:rPr>
              <w:t>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测试设计</w:t>
            </w:r>
            <w:r w:rsidR="00DE6DA1">
              <w:rPr>
                <w:noProof/>
                <w:webHidden/>
              </w:rPr>
              <w:tab/>
            </w:r>
            <w:r>
              <w:rPr>
                <w:noProof/>
                <w:webHidden/>
              </w:rPr>
              <w:fldChar w:fldCharType="begin"/>
            </w:r>
            <w:r w:rsidR="00DE6DA1">
              <w:rPr>
                <w:noProof/>
                <w:webHidden/>
              </w:rPr>
              <w:instrText xml:space="preserve"> PAGEREF _Toc502217311 \h </w:instrText>
            </w:r>
            <w:r>
              <w:rPr>
                <w:noProof/>
                <w:webHidden/>
              </w:rPr>
            </w:r>
            <w:r>
              <w:rPr>
                <w:noProof/>
                <w:webHidden/>
              </w:rPr>
              <w:fldChar w:fldCharType="separate"/>
            </w:r>
            <w:r w:rsidR="00DE6DA1">
              <w:rPr>
                <w:noProof/>
                <w:webHidden/>
              </w:rPr>
              <w:t>6</w:t>
            </w:r>
            <w:r>
              <w:rPr>
                <w:noProof/>
                <w:webHidden/>
              </w:rPr>
              <w:fldChar w:fldCharType="end"/>
            </w:r>
          </w:hyperlink>
        </w:p>
        <w:p w:rsidR="00DE6DA1" w:rsidRDefault="00123F83">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2" w:history="1">
            <w:r w:rsidR="00DE6DA1" w:rsidRPr="00E4147C">
              <w:rPr>
                <w:rStyle w:val="Hyperlink"/>
                <w:rFonts w:cs="Arial"/>
                <w:noProof/>
              </w:rPr>
              <w:t>3.1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测试规格</w:t>
            </w:r>
            <w:r w:rsidR="00DE6DA1">
              <w:rPr>
                <w:noProof/>
                <w:webHidden/>
              </w:rPr>
              <w:tab/>
            </w:r>
            <w:r>
              <w:rPr>
                <w:noProof/>
                <w:webHidden/>
              </w:rPr>
              <w:fldChar w:fldCharType="begin"/>
            </w:r>
            <w:r w:rsidR="00DE6DA1">
              <w:rPr>
                <w:noProof/>
                <w:webHidden/>
              </w:rPr>
              <w:instrText xml:space="preserve"> PAGEREF _Toc502217312 \h </w:instrText>
            </w:r>
            <w:r>
              <w:rPr>
                <w:noProof/>
                <w:webHidden/>
              </w:rPr>
            </w:r>
            <w:r>
              <w:rPr>
                <w:noProof/>
                <w:webHidden/>
              </w:rPr>
              <w:fldChar w:fldCharType="separate"/>
            </w:r>
            <w:r w:rsidR="00DE6DA1">
              <w:rPr>
                <w:noProof/>
                <w:webHidden/>
              </w:rPr>
              <w:t>7</w:t>
            </w:r>
            <w:r>
              <w:rPr>
                <w:noProof/>
                <w:webHidden/>
              </w:rPr>
              <w:fldChar w:fldCharType="end"/>
            </w:r>
          </w:hyperlink>
        </w:p>
        <w:p w:rsidR="00DE6DA1" w:rsidRDefault="00123F83">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3" w:history="1">
            <w:r w:rsidR="00DE6DA1" w:rsidRPr="00E4147C">
              <w:rPr>
                <w:rStyle w:val="Hyperlink"/>
                <w:rFonts w:ascii="Arial" w:cs="Arial"/>
                <w:noProof/>
              </w:rPr>
              <w:t>3.1.1</w:t>
            </w:r>
            <w:r w:rsidR="00DE6DA1">
              <w:rPr>
                <w:rFonts w:asciiTheme="minorHAnsi" w:eastAsiaTheme="minorEastAsia" w:hAnsiTheme="minorHAnsi" w:cstheme="minorBidi"/>
                <w:noProof/>
                <w:snapToGrid/>
                <w:kern w:val="2"/>
                <w:szCs w:val="22"/>
              </w:rPr>
              <w:tab/>
            </w:r>
            <w:r w:rsidR="00DE6DA1" w:rsidRPr="00E4147C">
              <w:rPr>
                <w:rStyle w:val="Hyperlink"/>
                <w:rFonts w:ascii="Arial" w:cs="Arial" w:hint="eastAsia"/>
                <w:noProof/>
              </w:rPr>
              <w:t>场景分析</w:t>
            </w:r>
            <w:r w:rsidR="00DE6DA1">
              <w:rPr>
                <w:noProof/>
                <w:webHidden/>
              </w:rPr>
              <w:tab/>
            </w:r>
            <w:r>
              <w:rPr>
                <w:noProof/>
                <w:webHidden/>
              </w:rPr>
              <w:fldChar w:fldCharType="begin"/>
            </w:r>
            <w:r w:rsidR="00DE6DA1">
              <w:rPr>
                <w:noProof/>
                <w:webHidden/>
              </w:rPr>
              <w:instrText xml:space="preserve"> PAGEREF _Toc502217313 \h </w:instrText>
            </w:r>
            <w:r>
              <w:rPr>
                <w:noProof/>
                <w:webHidden/>
              </w:rPr>
            </w:r>
            <w:r>
              <w:rPr>
                <w:noProof/>
                <w:webHidden/>
              </w:rPr>
              <w:fldChar w:fldCharType="separate"/>
            </w:r>
            <w:r w:rsidR="00DE6DA1">
              <w:rPr>
                <w:noProof/>
                <w:webHidden/>
              </w:rPr>
              <w:t>7</w:t>
            </w:r>
            <w:r>
              <w:rPr>
                <w:noProof/>
                <w:webHidden/>
              </w:rPr>
              <w:fldChar w:fldCharType="end"/>
            </w:r>
          </w:hyperlink>
        </w:p>
        <w:p w:rsidR="00DE6DA1" w:rsidRDefault="00123F83">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4" w:history="1">
            <w:r w:rsidR="00DE6DA1" w:rsidRPr="00E4147C">
              <w:rPr>
                <w:rStyle w:val="Hyperlink"/>
                <w:rFonts w:ascii="Arial" w:hAnsi="Arial" w:cs="Arial"/>
                <w:noProof/>
              </w:rPr>
              <w:t>3.1.2</w:t>
            </w:r>
            <w:r w:rsidR="00DE6DA1">
              <w:rPr>
                <w:rFonts w:asciiTheme="minorHAnsi" w:eastAsiaTheme="minorEastAsia" w:hAnsiTheme="minorHAnsi" w:cstheme="minorBidi"/>
                <w:noProof/>
                <w:snapToGrid/>
                <w:kern w:val="2"/>
                <w:szCs w:val="22"/>
              </w:rPr>
              <w:tab/>
            </w:r>
            <w:r w:rsidR="00DE6DA1" w:rsidRPr="00E4147C">
              <w:rPr>
                <w:rStyle w:val="Hyperlink"/>
                <w:rFonts w:ascii="Arial" w:cs="Arial" w:hint="eastAsia"/>
                <w:noProof/>
              </w:rPr>
              <w:t>功能分析和设计（要求包含正常功能和异常情况）</w:t>
            </w:r>
            <w:r w:rsidR="00DE6DA1">
              <w:rPr>
                <w:noProof/>
                <w:webHidden/>
              </w:rPr>
              <w:tab/>
            </w:r>
            <w:r>
              <w:rPr>
                <w:noProof/>
                <w:webHidden/>
              </w:rPr>
              <w:fldChar w:fldCharType="begin"/>
            </w:r>
            <w:r w:rsidR="00DE6DA1">
              <w:rPr>
                <w:noProof/>
                <w:webHidden/>
              </w:rPr>
              <w:instrText xml:space="preserve"> PAGEREF _Toc502217314 \h </w:instrText>
            </w:r>
            <w:r>
              <w:rPr>
                <w:noProof/>
                <w:webHidden/>
              </w:rPr>
            </w:r>
            <w:r>
              <w:rPr>
                <w:noProof/>
                <w:webHidden/>
              </w:rPr>
              <w:fldChar w:fldCharType="separate"/>
            </w:r>
            <w:r w:rsidR="00DE6DA1">
              <w:rPr>
                <w:noProof/>
                <w:webHidden/>
              </w:rPr>
              <w:t>7</w:t>
            </w:r>
            <w:r>
              <w:rPr>
                <w:noProof/>
                <w:webHidden/>
              </w:rPr>
              <w:fldChar w:fldCharType="end"/>
            </w:r>
          </w:hyperlink>
        </w:p>
        <w:p w:rsidR="00DE6DA1" w:rsidRDefault="00123F83">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5" w:history="1">
            <w:r w:rsidR="00DE6DA1" w:rsidRPr="00E4147C">
              <w:rPr>
                <w:rStyle w:val="Hyperlink"/>
                <w:rFonts w:ascii="Arial" w:hAnsi="Arial" w:cs="Arial"/>
                <w:noProof/>
              </w:rPr>
              <w:t>3.1.3</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性能分析和设计</w:t>
            </w:r>
            <w:r w:rsidR="00DE6DA1">
              <w:rPr>
                <w:noProof/>
                <w:webHidden/>
              </w:rPr>
              <w:tab/>
            </w:r>
            <w:r>
              <w:rPr>
                <w:noProof/>
                <w:webHidden/>
              </w:rPr>
              <w:fldChar w:fldCharType="begin"/>
            </w:r>
            <w:r w:rsidR="00DE6DA1">
              <w:rPr>
                <w:noProof/>
                <w:webHidden/>
              </w:rPr>
              <w:instrText xml:space="preserve"> PAGEREF _Toc502217315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123F83">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6" w:history="1">
            <w:r w:rsidR="00DE6DA1" w:rsidRPr="00E4147C">
              <w:rPr>
                <w:rStyle w:val="Hyperlink"/>
                <w:rFonts w:ascii="Arial" w:hAnsi="Arial" w:cs="Arial"/>
                <w:noProof/>
              </w:rPr>
              <w:t>3.1.4</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兼容性分析和设计</w:t>
            </w:r>
            <w:r w:rsidR="00DE6DA1">
              <w:rPr>
                <w:noProof/>
                <w:webHidden/>
              </w:rPr>
              <w:tab/>
            </w:r>
            <w:r>
              <w:rPr>
                <w:noProof/>
                <w:webHidden/>
              </w:rPr>
              <w:fldChar w:fldCharType="begin"/>
            </w:r>
            <w:r w:rsidR="00DE6DA1">
              <w:rPr>
                <w:noProof/>
                <w:webHidden/>
              </w:rPr>
              <w:instrText xml:space="preserve"> PAGEREF _Toc502217316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123F83">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7" w:history="1">
            <w:r w:rsidR="00DE6DA1" w:rsidRPr="00E4147C">
              <w:rPr>
                <w:rStyle w:val="Hyperlink"/>
                <w:rFonts w:ascii="Arial" w:hAnsi="Arial" w:cs="Arial"/>
                <w:noProof/>
              </w:rPr>
              <w:t>3.1.5</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与其它</w:t>
            </w:r>
            <w:r w:rsidR="00DE6DA1" w:rsidRPr="00E4147C">
              <w:rPr>
                <w:rStyle w:val="Hyperlink"/>
                <w:rFonts w:ascii="Arial" w:hAnsi="Arial" w:cs="Arial"/>
                <w:noProof/>
              </w:rPr>
              <w:t>story</w:t>
            </w:r>
            <w:r w:rsidR="00DE6DA1" w:rsidRPr="00E4147C">
              <w:rPr>
                <w:rStyle w:val="Hyperlink"/>
                <w:rFonts w:ascii="Arial" w:hAnsi="Arial" w:cs="Arial" w:hint="eastAsia"/>
                <w:noProof/>
              </w:rPr>
              <w:t>和特性交互分析和设计</w:t>
            </w:r>
            <w:r w:rsidR="00DE6DA1">
              <w:rPr>
                <w:noProof/>
                <w:webHidden/>
              </w:rPr>
              <w:tab/>
            </w:r>
            <w:r>
              <w:rPr>
                <w:noProof/>
                <w:webHidden/>
              </w:rPr>
              <w:fldChar w:fldCharType="begin"/>
            </w:r>
            <w:r w:rsidR="00DE6DA1">
              <w:rPr>
                <w:noProof/>
                <w:webHidden/>
              </w:rPr>
              <w:instrText xml:space="preserve"> PAGEREF _Toc502217317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123F83">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8" w:history="1">
            <w:r w:rsidR="00DE6DA1" w:rsidRPr="00E4147C">
              <w:rPr>
                <w:rStyle w:val="Hyperlink"/>
                <w:rFonts w:cs="Arial"/>
                <w:noProof/>
              </w:rPr>
              <w:t>3.2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可测试性分析</w:t>
            </w:r>
            <w:r w:rsidR="00DE6DA1">
              <w:rPr>
                <w:noProof/>
                <w:webHidden/>
              </w:rPr>
              <w:tab/>
            </w:r>
            <w:r>
              <w:rPr>
                <w:noProof/>
                <w:webHidden/>
              </w:rPr>
              <w:fldChar w:fldCharType="begin"/>
            </w:r>
            <w:r w:rsidR="00DE6DA1">
              <w:rPr>
                <w:noProof/>
                <w:webHidden/>
              </w:rPr>
              <w:instrText xml:space="preserve"> PAGEREF _Toc502217318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123F83">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9" w:history="1">
            <w:r w:rsidR="00DE6DA1" w:rsidRPr="00E4147C">
              <w:rPr>
                <w:rStyle w:val="Hyperlink"/>
                <w:rFonts w:cs="Arial"/>
                <w:noProof/>
              </w:rPr>
              <w:t>3.3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自动化分析和设计</w:t>
            </w:r>
            <w:r w:rsidR="00DE6DA1">
              <w:rPr>
                <w:noProof/>
                <w:webHidden/>
              </w:rPr>
              <w:tab/>
            </w:r>
            <w:r>
              <w:rPr>
                <w:noProof/>
                <w:webHidden/>
              </w:rPr>
              <w:fldChar w:fldCharType="begin"/>
            </w:r>
            <w:r w:rsidR="00DE6DA1">
              <w:rPr>
                <w:noProof/>
                <w:webHidden/>
              </w:rPr>
              <w:instrText xml:space="preserve"> PAGEREF _Toc502217319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123F83">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20" w:history="1">
            <w:r w:rsidR="00DE6DA1" w:rsidRPr="00E4147C">
              <w:rPr>
                <w:rStyle w:val="Hyperlink"/>
                <w:rFonts w:cs="Arial"/>
                <w:noProof/>
              </w:rPr>
              <w:t>3.4</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详细测试方法</w:t>
            </w:r>
            <w:r w:rsidR="00DE6DA1">
              <w:rPr>
                <w:noProof/>
                <w:webHidden/>
              </w:rPr>
              <w:tab/>
            </w:r>
            <w:r>
              <w:rPr>
                <w:noProof/>
                <w:webHidden/>
              </w:rPr>
              <w:fldChar w:fldCharType="begin"/>
            </w:r>
            <w:r w:rsidR="00DE6DA1">
              <w:rPr>
                <w:noProof/>
                <w:webHidden/>
              </w:rPr>
              <w:instrText xml:space="preserve"> PAGEREF _Toc502217320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123F83">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21" w:history="1">
            <w:r w:rsidR="00DE6DA1" w:rsidRPr="00E4147C">
              <w:rPr>
                <w:rStyle w:val="Hyperlink"/>
                <w:rFonts w:ascii="Arial" w:hAnsi="Arial" w:cs="Arial"/>
                <w:noProof/>
              </w:rPr>
              <w:t>3.4.1</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详细设计</w:t>
            </w:r>
            <w:r w:rsidR="00DE6DA1">
              <w:rPr>
                <w:noProof/>
                <w:webHidden/>
              </w:rPr>
              <w:tab/>
            </w:r>
            <w:r>
              <w:rPr>
                <w:noProof/>
                <w:webHidden/>
              </w:rPr>
              <w:fldChar w:fldCharType="begin"/>
            </w:r>
            <w:r w:rsidR="00DE6DA1">
              <w:rPr>
                <w:noProof/>
                <w:webHidden/>
              </w:rPr>
              <w:instrText xml:space="preserve"> PAGEREF _Toc502217321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123F83">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22" w:history="1">
            <w:r w:rsidR="00DE6DA1" w:rsidRPr="00E4147C">
              <w:rPr>
                <w:rStyle w:val="Hyperlink"/>
                <w:rFonts w:ascii="Arial" w:hAnsi="Arial" w:cs="Arial"/>
                <w:noProof/>
              </w:rPr>
              <w:t>3.4.2</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验收测试用例</w:t>
            </w:r>
            <w:r w:rsidR="00DE6DA1">
              <w:rPr>
                <w:noProof/>
                <w:webHidden/>
              </w:rPr>
              <w:tab/>
            </w:r>
            <w:r>
              <w:rPr>
                <w:noProof/>
                <w:webHidden/>
              </w:rPr>
              <w:fldChar w:fldCharType="begin"/>
            </w:r>
            <w:r w:rsidR="00DE6DA1">
              <w:rPr>
                <w:noProof/>
                <w:webHidden/>
              </w:rPr>
              <w:instrText xml:space="preserve"> PAGEREF _Toc502217322 \h </w:instrText>
            </w:r>
            <w:r>
              <w:rPr>
                <w:noProof/>
                <w:webHidden/>
              </w:rPr>
            </w:r>
            <w:r>
              <w:rPr>
                <w:noProof/>
                <w:webHidden/>
              </w:rPr>
              <w:fldChar w:fldCharType="separate"/>
            </w:r>
            <w:r w:rsidR="00DE6DA1">
              <w:rPr>
                <w:noProof/>
                <w:webHidden/>
              </w:rPr>
              <w:t>11</w:t>
            </w:r>
            <w:r>
              <w:rPr>
                <w:noProof/>
                <w:webHidden/>
              </w:rPr>
              <w:fldChar w:fldCharType="end"/>
            </w:r>
          </w:hyperlink>
        </w:p>
        <w:p w:rsidR="00A94217" w:rsidRPr="00757CA5" w:rsidRDefault="00123F83"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50221730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502217303"/>
      <w:r w:rsidRPr="00757CA5">
        <w:rPr>
          <w:rFonts w:cs="Arial"/>
        </w:rPr>
        <w:t>目的</w:t>
      </w:r>
      <w:bookmarkEnd w:id="2"/>
    </w:p>
    <w:p w:rsidR="00CC71CD" w:rsidRPr="00757CA5" w:rsidRDefault="00220F4D" w:rsidP="00DE2F4E">
      <w:pPr>
        <w:spacing w:line="276" w:lineRule="auto"/>
        <w:ind w:firstLine="420"/>
        <w:jc w:val="left"/>
        <w:rPr>
          <w:rFonts w:ascii="Arial" w:hAnsi="Arial" w:cs="Arial"/>
          <w:szCs w:val="21"/>
        </w:rPr>
      </w:pPr>
      <w:r>
        <w:rPr>
          <w:rFonts w:asciiTheme="minorEastAsia" w:hAnsiTheme="minorEastAsia" w:hint="eastAsia"/>
          <w:color w:val="000000" w:themeColor="text1"/>
        </w:rPr>
        <w:t>支持snapshot增加额外的参数设置能力</w:t>
      </w:r>
      <w:r>
        <w:rPr>
          <w:rFonts w:hint="eastAsia"/>
        </w:rPr>
        <w:t>，方便</w:t>
      </w:r>
      <w:r>
        <w:rPr>
          <w:rFonts w:hint="eastAsia"/>
        </w:rPr>
        <w:t>snapshot</w:t>
      </w:r>
      <w:r>
        <w:rPr>
          <w:rFonts w:hint="eastAsia"/>
        </w:rPr>
        <w:t>查询操作。</w:t>
      </w:r>
    </w:p>
    <w:p w:rsidR="00A94217" w:rsidRDefault="0053339C" w:rsidP="00DE2F4E">
      <w:pPr>
        <w:pStyle w:val="Heading2"/>
        <w:spacing w:line="276" w:lineRule="auto"/>
        <w:rPr>
          <w:rFonts w:cs="Arial"/>
        </w:rPr>
      </w:pPr>
      <w:bookmarkStart w:id="3" w:name="_Toc502217304"/>
      <w:r w:rsidRPr="00757CA5">
        <w:rPr>
          <w:rFonts w:cs="Arial"/>
        </w:rPr>
        <w:t>说明</w:t>
      </w:r>
      <w:bookmarkEnd w:id="3"/>
    </w:p>
    <w:p w:rsidR="00220F4D" w:rsidRDefault="00220F4D" w:rsidP="00900468">
      <w:pPr>
        <w:ind w:firstLine="420"/>
        <w:jc w:val="left"/>
        <w:rPr>
          <w:rFonts w:hint="eastAsia"/>
        </w:rPr>
      </w:pPr>
      <w:r>
        <w:rPr>
          <w:rFonts w:hint="eastAsia"/>
        </w:rPr>
        <w:t>目前</w:t>
      </w:r>
      <w:r>
        <w:rPr>
          <w:rFonts w:hint="eastAsia"/>
        </w:rPr>
        <w:t>sdb shell</w:t>
      </w:r>
      <w:r>
        <w:rPr>
          <w:rFonts w:hint="eastAsia"/>
        </w:rPr>
        <w:t>端进行记录查询</w:t>
      </w:r>
      <w:r>
        <w:rPr>
          <w:rFonts w:hint="eastAsia"/>
        </w:rPr>
        <w:t>find</w:t>
      </w:r>
      <w:r>
        <w:rPr>
          <w:rFonts w:hint="eastAsia"/>
        </w:rPr>
        <w:t>时，会产生</w:t>
      </w:r>
      <w:r>
        <w:rPr>
          <w:rFonts w:hint="eastAsia"/>
        </w:rPr>
        <w:t>SdbQuery</w:t>
      </w:r>
      <w:r>
        <w:rPr>
          <w:rFonts w:hint="eastAsia"/>
        </w:rPr>
        <w:t>的中间对象不直接返回</w:t>
      </w:r>
      <w:r>
        <w:rPr>
          <w:rFonts w:hint="eastAsia"/>
        </w:rPr>
        <w:t>SdbCursor</w:t>
      </w:r>
      <w:r>
        <w:rPr>
          <w:rFonts w:hint="eastAsia"/>
        </w:rPr>
        <w:t>，造成使用不便。现新增</w:t>
      </w:r>
      <w:r>
        <w:rPr>
          <w:rFonts w:hint="eastAsia"/>
        </w:rPr>
        <w:t>javascript</w:t>
      </w:r>
      <w:r>
        <w:rPr>
          <w:rFonts w:hint="eastAsia"/>
        </w:rPr>
        <w:t>特性类型对象，方便直接查询返回</w:t>
      </w:r>
      <w:r>
        <w:rPr>
          <w:rFonts w:hint="eastAsia"/>
        </w:rPr>
        <w:t>SdbCursor</w:t>
      </w:r>
      <w:r>
        <w:rPr>
          <w:rFonts w:hint="eastAsia"/>
        </w:rPr>
        <w:t>。</w:t>
      </w:r>
    </w:p>
    <w:p w:rsidR="00220F4D" w:rsidRPr="00220F4D" w:rsidRDefault="00220F4D" w:rsidP="00220F4D">
      <w:pPr>
        <w:ind w:firstLine="420"/>
        <w:jc w:val="left"/>
        <w:rPr>
          <w:rFonts w:hint="eastAsia"/>
        </w:rPr>
      </w:pPr>
      <w:r>
        <w:t>S</w:t>
      </w:r>
      <w:r>
        <w:rPr>
          <w:rFonts w:hint="eastAsia"/>
        </w:rPr>
        <w:t>napshot</w:t>
      </w:r>
      <w:r>
        <w:rPr>
          <w:rFonts w:hint="eastAsia"/>
        </w:rPr>
        <w:t>增加额外的参数设置能力；配置快照可以使用</w:t>
      </w:r>
      <w:r>
        <w:rPr>
          <w:rFonts w:hint="eastAsia"/>
        </w:rPr>
        <w:t>snapshot</w:t>
      </w:r>
      <w:r>
        <w:rPr>
          <w:rFonts w:hint="eastAsia"/>
        </w:rPr>
        <w:t>增加的参数能力进行配置信息的区别展示。</w:t>
      </w:r>
    </w:p>
    <w:p w:rsidR="0089101D" w:rsidRDefault="0089101D" w:rsidP="00DE2F4E">
      <w:pPr>
        <w:pStyle w:val="Heading2"/>
        <w:spacing w:line="276" w:lineRule="auto"/>
        <w:rPr>
          <w:rFonts w:cs="Arial"/>
        </w:rPr>
      </w:pPr>
      <w:bookmarkStart w:id="4" w:name="_Toc502217305"/>
      <w:r w:rsidRPr="00757CA5">
        <w:rPr>
          <w:rFonts w:cs="Arial"/>
        </w:rPr>
        <w:t>接口</w:t>
      </w:r>
      <w:bookmarkEnd w:id="4"/>
    </w:p>
    <w:p w:rsidR="00220F4D" w:rsidRDefault="00220F4D" w:rsidP="00506706">
      <w:pPr>
        <w:pStyle w:val="ListParagraph"/>
        <w:numPr>
          <w:ilvl w:val="0"/>
          <w:numId w:val="7"/>
        </w:numPr>
        <w:ind w:firstLineChars="0"/>
        <w:rPr>
          <w:rFonts w:hint="eastAsia"/>
        </w:rPr>
      </w:pPr>
      <w:r>
        <w:rPr>
          <w:rFonts w:hint="eastAsia"/>
        </w:rPr>
        <w:t>SdbOptiontBase</w:t>
      </w:r>
    </w:p>
    <w:p w:rsidR="00220F4D" w:rsidRDefault="00220F4D" w:rsidP="00220F4D">
      <w:pPr>
        <w:pStyle w:val="ListParagraph"/>
        <w:ind w:left="360" w:firstLineChars="0" w:firstLine="0"/>
        <w:rPr>
          <w:rFonts w:hint="eastAsia"/>
        </w:rPr>
      </w:pPr>
      <w:r>
        <w:rPr>
          <w:rFonts w:hint="eastAsia"/>
        </w:rPr>
        <w:t>查询命令的基础参数（不对外提供）。</w:t>
      </w:r>
    </w:p>
    <w:p w:rsidR="00220F4D" w:rsidRDefault="00220F4D" w:rsidP="00220F4D">
      <w:pPr>
        <w:pStyle w:val="ListParagraph"/>
        <w:ind w:left="360" w:firstLineChars="0" w:firstLine="0"/>
        <w:rPr>
          <w:rFonts w:hint="eastAsia"/>
        </w:rPr>
      </w:pPr>
      <w:r>
        <w:rPr>
          <w:rFonts w:hint="eastAsia"/>
        </w:rPr>
        <w:t>输入格式：</w:t>
      </w:r>
    </w:p>
    <w:p w:rsidR="00220F4D" w:rsidRPr="00220F4D" w:rsidRDefault="00220F4D" w:rsidP="00220F4D">
      <w:pPr>
        <w:pStyle w:val="ListParagraph"/>
        <w:ind w:left="360" w:firstLineChars="0" w:firstLine="0"/>
      </w:pPr>
      <w:r w:rsidRPr="00220F4D">
        <w:t>语法：</w:t>
      </w:r>
      <w:r w:rsidRPr="00220F4D">
        <w:t xml:space="preserve"> </w:t>
      </w:r>
    </w:p>
    <w:p w:rsidR="00220F4D" w:rsidRPr="00220F4D" w:rsidRDefault="00220F4D" w:rsidP="00220F4D">
      <w:pPr>
        <w:pStyle w:val="ListParagraph"/>
        <w:ind w:left="360" w:firstLineChars="0" w:firstLine="0"/>
      </w:pPr>
      <w:r w:rsidRPr="00220F4D">
        <w:t>SdbOptionBase.con</w:t>
      </w:r>
      <w:r w:rsidRPr="00220F4D">
        <w:rPr>
          <w:rFonts w:hint="eastAsia"/>
        </w:rPr>
        <w:t>d</w:t>
      </w:r>
      <w:r w:rsidRPr="00220F4D">
        <w:t>(&lt;cond&gt;)</w:t>
      </w:r>
      <w:r w:rsidRPr="00220F4D">
        <w:rPr>
          <w:rFonts w:hint="eastAsia"/>
        </w:rPr>
        <w:t>.sel(</w:t>
      </w:r>
      <w:r w:rsidRPr="00220F4D">
        <w:t>&lt;sel&gt;</w:t>
      </w:r>
      <w:r w:rsidRPr="00220F4D">
        <w:rPr>
          <w:rFonts w:hint="eastAsia"/>
        </w:rPr>
        <w:t>)</w:t>
      </w:r>
      <w:r w:rsidRPr="00220F4D">
        <w:t>.(&lt;sort&gt;).hint(&lt;hint&gt;).skip(&lt;skip&gt;).limit(&lt;limit&gt;).flags(&lt;flags&gt;)</w:t>
      </w:r>
    </w:p>
    <w:p w:rsidR="00220F4D" w:rsidRPr="00220F4D" w:rsidRDefault="00220F4D" w:rsidP="00220F4D">
      <w:pPr>
        <w:pStyle w:val="ListParagraph"/>
        <w:ind w:left="360" w:firstLineChars="0" w:firstLine="0"/>
      </w:pPr>
      <w:r w:rsidRPr="00220F4D">
        <w:t>参数描述</w:t>
      </w:r>
    </w:p>
    <w:tbl>
      <w:tblPr>
        <w:tblStyle w:val="TableGrid"/>
        <w:tblW w:w="0" w:type="auto"/>
        <w:tblInd w:w="720" w:type="dxa"/>
        <w:tblLook w:val="04A0"/>
      </w:tblPr>
      <w:tblGrid>
        <w:gridCol w:w="1894"/>
        <w:gridCol w:w="1894"/>
        <w:gridCol w:w="1894"/>
        <w:gridCol w:w="1894"/>
      </w:tblGrid>
      <w:tr w:rsidR="00220F4D" w:rsidTr="00220F4D">
        <w:tc>
          <w:tcPr>
            <w:tcW w:w="1894" w:type="dxa"/>
            <w:vAlign w:val="center"/>
          </w:tcPr>
          <w:p w:rsidR="00220F4D" w:rsidRPr="00220F4D" w:rsidRDefault="00220F4D" w:rsidP="00220F4D">
            <w:pPr>
              <w:pStyle w:val="ListParagraph"/>
              <w:ind w:left="360" w:firstLineChars="0" w:firstLine="0"/>
              <w:rPr>
                <w:sz w:val="21"/>
              </w:rPr>
            </w:pPr>
            <w:r w:rsidRPr="00220F4D">
              <w:rPr>
                <w:sz w:val="21"/>
              </w:rPr>
              <w:t>参数名</w:t>
            </w:r>
          </w:p>
        </w:tc>
        <w:tc>
          <w:tcPr>
            <w:tcW w:w="1894" w:type="dxa"/>
            <w:vAlign w:val="center"/>
          </w:tcPr>
          <w:p w:rsidR="00220F4D" w:rsidRPr="00220F4D" w:rsidRDefault="00220F4D" w:rsidP="00220F4D">
            <w:pPr>
              <w:pStyle w:val="ListParagraph"/>
              <w:ind w:left="360" w:firstLineChars="0" w:firstLine="0"/>
              <w:rPr>
                <w:sz w:val="21"/>
              </w:rPr>
            </w:pPr>
            <w:r w:rsidRPr="00220F4D">
              <w:rPr>
                <w:sz w:val="21"/>
              </w:rPr>
              <w:t>参数类型</w:t>
            </w:r>
          </w:p>
        </w:tc>
        <w:tc>
          <w:tcPr>
            <w:tcW w:w="1894" w:type="dxa"/>
            <w:vAlign w:val="center"/>
          </w:tcPr>
          <w:p w:rsidR="00220F4D" w:rsidRPr="00220F4D" w:rsidRDefault="00220F4D" w:rsidP="00220F4D">
            <w:pPr>
              <w:pStyle w:val="ListParagraph"/>
              <w:ind w:left="360" w:firstLineChars="0" w:firstLine="0"/>
              <w:rPr>
                <w:sz w:val="21"/>
              </w:rPr>
            </w:pPr>
            <w:r w:rsidRPr="00220F4D">
              <w:rPr>
                <w:sz w:val="21"/>
              </w:rPr>
              <w:t>描述</w:t>
            </w:r>
          </w:p>
        </w:tc>
        <w:tc>
          <w:tcPr>
            <w:tcW w:w="1894" w:type="dxa"/>
            <w:vAlign w:val="center"/>
          </w:tcPr>
          <w:p w:rsidR="00220F4D" w:rsidRPr="00220F4D" w:rsidRDefault="00220F4D" w:rsidP="00220F4D">
            <w:pPr>
              <w:pStyle w:val="ListParagraph"/>
              <w:ind w:left="360" w:firstLineChars="0" w:firstLine="0"/>
              <w:rPr>
                <w:sz w:val="21"/>
              </w:rPr>
            </w:pPr>
            <w:r w:rsidRPr="00220F4D">
              <w:rPr>
                <w:sz w:val="21"/>
              </w:rPr>
              <w:t>是否必填</w:t>
            </w:r>
          </w:p>
        </w:tc>
      </w:tr>
      <w:tr w:rsidR="00220F4D" w:rsidTr="00220F4D">
        <w:tc>
          <w:tcPr>
            <w:tcW w:w="1894" w:type="dxa"/>
          </w:tcPr>
          <w:p w:rsidR="00220F4D" w:rsidRPr="00220F4D" w:rsidRDefault="00220F4D" w:rsidP="00220F4D">
            <w:pPr>
              <w:pStyle w:val="ListParagraph"/>
              <w:ind w:left="360" w:firstLineChars="0" w:firstLine="0"/>
              <w:rPr>
                <w:sz w:val="21"/>
              </w:rPr>
            </w:pPr>
            <w:r w:rsidRPr="00220F4D">
              <w:rPr>
                <w:sz w:val="21"/>
              </w:rPr>
              <w:t>Cond</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对象</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匹配条件</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否</w:t>
            </w:r>
          </w:p>
        </w:tc>
      </w:tr>
      <w:tr w:rsidR="00220F4D" w:rsidTr="00220F4D">
        <w:tc>
          <w:tcPr>
            <w:tcW w:w="1894" w:type="dxa"/>
          </w:tcPr>
          <w:p w:rsidR="00220F4D" w:rsidRPr="00220F4D" w:rsidRDefault="00220F4D" w:rsidP="00220F4D">
            <w:pPr>
              <w:pStyle w:val="ListParagraph"/>
              <w:ind w:left="360" w:firstLineChars="0" w:firstLine="0"/>
              <w:rPr>
                <w:sz w:val="21"/>
              </w:rPr>
            </w:pPr>
            <w:r w:rsidRPr="00220F4D">
              <w:rPr>
                <w:sz w:val="21"/>
              </w:rPr>
              <w:t>Sel</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对象</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返回记录字段名</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否</w:t>
            </w:r>
          </w:p>
        </w:tc>
      </w:tr>
      <w:tr w:rsidR="00220F4D" w:rsidTr="00220F4D">
        <w:tc>
          <w:tcPr>
            <w:tcW w:w="1894" w:type="dxa"/>
          </w:tcPr>
          <w:p w:rsidR="00220F4D" w:rsidRPr="00220F4D" w:rsidRDefault="00220F4D" w:rsidP="00220F4D">
            <w:pPr>
              <w:pStyle w:val="ListParagraph"/>
              <w:ind w:left="360" w:firstLineChars="0" w:firstLine="0"/>
              <w:rPr>
                <w:sz w:val="21"/>
              </w:rPr>
            </w:pPr>
            <w:r w:rsidRPr="00220F4D">
              <w:rPr>
                <w:sz w:val="21"/>
              </w:rPr>
              <w:t>Sort</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对象</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排序</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否</w:t>
            </w:r>
          </w:p>
        </w:tc>
      </w:tr>
      <w:tr w:rsidR="00220F4D" w:rsidTr="00220F4D">
        <w:tc>
          <w:tcPr>
            <w:tcW w:w="1894" w:type="dxa"/>
          </w:tcPr>
          <w:p w:rsidR="00220F4D" w:rsidRPr="00220F4D" w:rsidRDefault="00220F4D" w:rsidP="00220F4D">
            <w:pPr>
              <w:pStyle w:val="ListParagraph"/>
              <w:ind w:left="360" w:firstLineChars="0" w:firstLine="0"/>
              <w:rPr>
                <w:sz w:val="21"/>
              </w:rPr>
            </w:pPr>
            <w:r w:rsidRPr="00220F4D">
              <w:rPr>
                <w:rFonts w:hint="eastAsia"/>
                <w:sz w:val="21"/>
              </w:rPr>
              <w:t>Hint</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对象</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hint</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否</w:t>
            </w:r>
          </w:p>
        </w:tc>
      </w:tr>
      <w:tr w:rsidR="00220F4D" w:rsidTr="00220F4D">
        <w:tc>
          <w:tcPr>
            <w:tcW w:w="1894" w:type="dxa"/>
          </w:tcPr>
          <w:p w:rsidR="00220F4D" w:rsidRPr="00220F4D" w:rsidRDefault="00220F4D" w:rsidP="00220F4D">
            <w:pPr>
              <w:pStyle w:val="ListParagraph"/>
              <w:ind w:left="360" w:firstLineChars="0" w:firstLine="0"/>
              <w:rPr>
                <w:sz w:val="21"/>
              </w:rPr>
            </w:pPr>
            <w:r w:rsidRPr="00220F4D">
              <w:rPr>
                <w:sz w:val="21"/>
              </w:rPr>
              <w:t>Skip</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整数</w:t>
            </w:r>
          </w:p>
        </w:tc>
        <w:tc>
          <w:tcPr>
            <w:tcW w:w="1894" w:type="dxa"/>
          </w:tcPr>
          <w:p w:rsidR="00220F4D" w:rsidRPr="00220F4D" w:rsidRDefault="00220F4D" w:rsidP="00220F4D">
            <w:pPr>
              <w:pStyle w:val="ListParagraph"/>
              <w:ind w:left="360" w:firstLineChars="0" w:firstLine="0"/>
              <w:rPr>
                <w:sz w:val="21"/>
              </w:rPr>
            </w:pPr>
            <w:r w:rsidRPr="00220F4D">
              <w:rPr>
                <w:sz w:val="21"/>
              </w:rPr>
              <w:t>从结果集哪条记录开始返回</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否</w:t>
            </w:r>
          </w:p>
        </w:tc>
      </w:tr>
      <w:tr w:rsidR="00220F4D" w:rsidTr="00220F4D">
        <w:tc>
          <w:tcPr>
            <w:tcW w:w="1894" w:type="dxa"/>
          </w:tcPr>
          <w:p w:rsidR="00220F4D" w:rsidRPr="00220F4D" w:rsidRDefault="00220F4D" w:rsidP="00220F4D">
            <w:pPr>
              <w:pStyle w:val="ListParagraph"/>
              <w:ind w:left="360" w:firstLineChars="0" w:firstLine="0"/>
              <w:rPr>
                <w:sz w:val="21"/>
              </w:rPr>
            </w:pPr>
            <w:r w:rsidRPr="00220F4D">
              <w:rPr>
                <w:sz w:val="21"/>
              </w:rPr>
              <w:t>Limit</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整数</w:t>
            </w:r>
          </w:p>
        </w:tc>
        <w:tc>
          <w:tcPr>
            <w:tcW w:w="1894" w:type="dxa"/>
          </w:tcPr>
          <w:p w:rsidR="00220F4D" w:rsidRPr="00220F4D" w:rsidRDefault="00220F4D" w:rsidP="00220F4D">
            <w:pPr>
              <w:pStyle w:val="ListParagraph"/>
              <w:ind w:left="360" w:firstLineChars="0" w:firstLine="0"/>
              <w:rPr>
                <w:sz w:val="21"/>
              </w:rPr>
            </w:pPr>
            <w:r w:rsidRPr="00220F4D">
              <w:rPr>
                <w:sz w:val="21"/>
              </w:rPr>
              <w:t>返回结果集的记录条数</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否</w:t>
            </w:r>
          </w:p>
        </w:tc>
      </w:tr>
      <w:tr w:rsidR="00220F4D" w:rsidTr="00220F4D">
        <w:tc>
          <w:tcPr>
            <w:tcW w:w="1894" w:type="dxa"/>
          </w:tcPr>
          <w:p w:rsidR="00220F4D" w:rsidRPr="00220F4D" w:rsidRDefault="00220F4D" w:rsidP="00220F4D">
            <w:pPr>
              <w:pStyle w:val="ListParagraph"/>
              <w:ind w:left="360" w:firstLineChars="0" w:firstLine="0"/>
              <w:rPr>
                <w:sz w:val="21"/>
              </w:rPr>
            </w:pPr>
            <w:r w:rsidRPr="00220F4D">
              <w:rPr>
                <w:sz w:val="21"/>
              </w:rPr>
              <w:t>Flags</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整数</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f</w:t>
            </w:r>
            <w:r w:rsidRPr="00220F4D">
              <w:rPr>
                <w:sz w:val="21"/>
              </w:rPr>
              <w:t>lags</w:t>
            </w:r>
          </w:p>
        </w:tc>
        <w:tc>
          <w:tcPr>
            <w:tcW w:w="1894" w:type="dxa"/>
          </w:tcPr>
          <w:p w:rsidR="00220F4D" w:rsidRPr="00220F4D" w:rsidRDefault="00220F4D" w:rsidP="00220F4D">
            <w:pPr>
              <w:pStyle w:val="ListParagraph"/>
              <w:ind w:left="360" w:firstLineChars="0" w:firstLine="0"/>
              <w:rPr>
                <w:sz w:val="21"/>
              </w:rPr>
            </w:pPr>
            <w:r w:rsidRPr="00220F4D">
              <w:rPr>
                <w:rFonts w:hint="eastAsia"/>
                <w:sz w:val="21"/>
              </w:rPr>
              <w:t>否</w:t>
            </w:r>
          </w:p>
        </w:tc>
      </w:tr>
    </w:tbl>
    <w:p w:rsidR="00220F4D" w:rsidRPr="00220F4D" w:rsidRDefault="00220F4D" w:rsidP="00220F4D">
      <w:pPr>
        <w:pStyle w:val="ListParagraph"/>
        <w:ind w:left="360" w:firstLineChars="0" w:firstLine="0"/>
      </w:pPr>
      <w:r w:rsidRPr="00220F4D">
        <w:rPr>
          <w:rFonts w:hint="eastAsia"/>
        </w:rPr>
        <w:lastRenderedPageBreak/>
        <w:t>输出格式：</w:t>
      </w:r>
    </w:p>
    <w:p w:rsidR="00220F4D" w:rsidRPr="00220F4D" w:rsidRDefault="00220F4D" w:rsidP="00220F4D">
      <w:pPr>
        <w:pStyle w:val="ListParagraph"/>
        <w:ind w:left="360" w:firstLineChars="0" w:firstLine="0"/>
        <w:rPr>
          <w:rFonts w:hint="eastAsia"/>
        </w:rPr>
      </w:pPr>
      <w:r w:rsidRPr="00220F4D">
        <w:t>SdbOptionBase("</w:t>
      </w:r>
      <w:r w:rsidRPr="00220F4D">
        <w:rPr>
          <w:rFonts w:hint="eastAsia"/>
        </w:rPr>
        <w:t>cond</w:t>
      </w:r>
      <w:r w:rsidRPr="00220F4D">
        <w:t>": &lt;cond&gt;, "sel": &lt;sel&gt;", "sort": &lt;sort&gt;, "hint": &lt;hint&gt;, "</w:t>
      </w:r>
      <w:r w:rsidRPr="00220F4D">
        <w:rPr>
          <w:rFonts w:hint="eastAsia"/>
        </w:rPr>
        <w:t>skip</w:t>
      </w:r>
      <w:r w:rsidRPr="00220F4D">
        <w:t>": &lt;skip&gt;, "</w:t>
      </w:r>
      <w:r w:rsidRPr="00220F4D">
        <w:rPr>
          <w:rFonts w:hint="eastAsia"/>
        </w:rPr>
        <w:t>limit</w:t>
      </w:r>
      <w:r w:rsidRPr="00220F4D">
        <w:t>": &lt;limit&gt;, "flags": &lt;flags&gt;)</w:t>
      </w:r>
    </w:p>
    <w:p w:rsidR="00220F4D" w:rsidRDefault="00220F4D" w:rsidP="00506706">
      <w:pPr>
        <w:pStyle w:val="ListParagraph"/>
        <w:numPr>
          <w:ilvl w:val="0"/>
          <w:numId w:val="7"/>
        </w:numPr>
        <w:ind w:firstLineChars="0"/>
        <w:rPr>
          <w:rFonts w:hint="eastAsia"/>
        </w:rPr>
      </w:pPr>
      <w:r>
        <w:rPr>
          <w:rFonts w:hint="eastAsia"/>
        </w:rPr>
        <w:t>SdbSnapshotOption</w:t>
      </w:r>
    </w:p>
    <w:p w:rsidR="00220F4D" w:rsidRDefault="00220F4D" w:rsidP="00220F4D">
      <w:pPr>
        <w:pStyle w:val="ListParagraph"/>
        <w:ind w:left="360" w:firstLineChars="0" w:firstLine="0"/>
        <w:rPr>
          <w:rFonts w:hint="eastAsia"/>
        </w:rPr>
      </w:pPr>
      <w:r>
        <w:t>S</w:t>
      </w:r>
      <w:r>
        <w:rPr>
          <w:rFonts w:hint="eastAsia"/>
        </w:rPr>
        <w:t>napshot</w:t>
      </w:r>
      <w:r>
        <w:rPr>
          <w:rFonts w:hint="eastAsia"/>
        </w:rPr>
        <w:t>命令的参数</w:t>
      </w:r>
    </w:p>
    <w:p w:rsidR="00CE1884" w:rsidRPr="003260CF" w:rsidRDefault="00CE1884" w:rsidP="00CE1884">
      <w:pPr>
        <w:pStyle w:val="ListParagraph"/>
        <w:ind w:left="360" w:firstLineChars="0" w:firstLine="0"/>
      </w:pPr>
      <w:r>
        <w:rPr>
          <w:rFonts w:hint="eastAsia"/>
        </w:rPr>
        <w:t>输入格式：</w:t>
      </w:r>
    </w:p>
    <w:p w:rsidR="00CE1884" w:rsidRPr="00CE1884" w:rsidRDefault="00CE1884" w:rsidP="00CE1884">
      <w:pPr>
        <w:pStyle w:val="ListParagraph"/>
        <w:ind w:left="360" w:firstLineChars="0" w:firstLine="0"/>
        <w:rPr>
          <w:iCs/>
        </w:rPr>
      </w:pPr>
      <w:r w:rsidRPr="00CE1884">
        <w:rPr>
          <w:i/>
          <w:iCs/>
        </w:rPr>
        <w:t>函数格式</w:t>
      </w:r>
    </w:p>
    <w:p w:rsidR="00CE1884" w:rsidRPr="00CE1884" w:rsidRDefault="00CE1884" w:rsidP="00CE1884">
      <w:pPr>
        <w:pStyle w:val="ListParagraph"/>
        <w:ind w:left="360" w:firstLineChars="0" w:firstLine="0"/>
      </w:pPr>
      <w:r w:rsidRPr="00CE1884">
        <w:t>语法：</w:t>
      </w:r>
      <w:r w:rsidRPr="00CE1884">
        <w:t xml:space="preserve"> </w:t>
      </w:r>
    </w:p>
    <w:p w:rsidR="00CE1884" w:rsidRPr="00CE1884" w:rsidRDefault="00CE1884" w:rsidP="00CE1884">
      <w:pPr>
        <w:pStyle w:val="ListParagraph"/>
        <w:ind w:left="360" w:firstLineChars="0" w:firstLine="0"/>
      </w:pPr>
      <w:r w:rsidRPr="00CE1884">
        <w:t>SdbSnapshotOption.con</w:t>
      </w:r>
      <w:r w:rsidRPr="00CE1884">
        <w:rPr>
          <w:rFonts w:hint="eastAsia"/>
        </w:rPr>
        <w:t>d</w:t>
      </w:r>
      <w:r w:rsidRPr="00CE1884">
        <w:t>(&lt;cond&gt;)</w:t>
      </w:r>
      <w:r w:rsidRPr="00CE1884">
        <w:rPr>
          <w:rFonts w:hint="eastAsia"/>
        </w:rPr>
        <w:t>.sel(</w:t>
      </w:r>
      <w:r w:rsidRPr="00CE1884">
        <w:t>&lt;sel&gt;</w:t>
      </w:r>
      <w:r w:rsidRPr="00CE1884">
        <w:rPr>
          <w:rFonts w:hint="eastAsia"/>
        </w:rPr>
        <w:t>)</w:t>
      </w:r>
      <w:r w:rsidRPr="00CE1884">
        <w:t>.sort(&lt;sort&gt;).skip(&lt;skip&gt;).limit(&lt;limit&gt;).options(&lt;options&gt;)</w:t>
      </w:r>
    </w:p>
    <w:p w:rsidR="00CE1884" w:rsidRPr="00CE1884" w:rsidRDefault="00CE1884" w:rsidP="00CE1884">
      <w:pPr>
        <w:pStyle w:val="ListParagraph"/>
        <w:ind w:left="360" w:firstLineChars="0" w:firstLine="0"/>
      </w:pPr>
      <w:r w:rsidRPr="00CE1884">
        <w:t>参数描述</w:t>
      </w:r>
    </w:p>
    <w:tbl>
      <w:tblPr>
        <w:tblStyle w:val="TableGrid"/>
        <w:tblW w:w="0" w:type="auto"/>
        <w:tblInd w:w="720" w:type="dxa"/>
        <w:tblLook w:val="04A0"/>
      </w:tblPr>
      <w:tblGrid>
        <w:gridCol w:w="1894"/>
        <w:gridCol w:w="1894"/>
        <w:gridCol w:w="1894"/>
        <w:gridCol w:w="1894"/>
      </w:tblGrid>
      <w:tr w:rsidR="00CE1884" w:rsidTr="009E04A2">
        <w:tc>
          <w:tcPr>
            <w:tcW w:w="1894" w:type="dxa"/>
            <w:vAlign w:val="center"/>
          </w:tcPr>
          <w:p w:rsidR="00CE1884" w:rsidRPr="00CE1884" w:rsidRDefault="00CE1884" w:rsidP="00CE1884">
            <w:pPr>
              <w:pStyle w:val="ListParagraph"/>
              <w:ind w:left="360" w:firstLineChars="0" w:firstLine="0"/>
              <w:rPr>
                <w:sz w:val="21"/>
              </w:rPr>
            </w:pPr>
            <w:r w:rsidRPr="00CE1884">
              <w:rPr>
                <w:sz w:val="21"/>
              </w:rPr>
              <w:t>参数名</w:t>
            </w:r>
          </w:p>
        </w:tc>
        <w:tc>
          <w:tcPr>
            <w:tcW w:w="1894" w:type="dxa"/>
            <w:vAlign w:val="center"/>
          </w:tcPr>
          <w:p w:rsidR="00CE1884" w:rsidRPr="00CE1884" w:rsidRDefault="00CE1884" w:rsidP="00CE1884">
            <w:pPr>
              <w:pStyle w:val="ListParagraph"/>
              <w:ind w:left="360" w:firstLineChars="0" w:firstLine="0"/>
              <w:rPr>
                <w:sz w:val="21"/>
              </w:rPr>
            </w:pPr>
            <w:r w:rsidRPr="00CE1884">
              <w:rPr>
                <w:sz w:val="21"/>
              </w:rPr>
              <w:t>参数类型</w:t>
            </w:r>
          </w:p>
        </w:tc>
        <w:tc>
          <w:tcPr>
            <w:tcW w:w="1894" w:type="dxa"/>
            <w:vAlign w:val="center"/>
          </w:tcPr>
          <w:p w:rsidR="00CE1884" w:rsidRPr="00CE1884" w:rsidRDefault="00CE1884" w:rsidP="00CE1884">
            <w:pPr>
              <w:pStyle w:val="ListParagraph"/>
              <w:ind w:left="360" w:firstLineChars="0" w:firstLine="0"/>
              <w:rPr>
                <w:sz w:val="21"/>
              </w:rPr>
            </w:pPr>
            <w:r w:rsidRPr="00CE1884">
              <w:rPr>
                <w:sz w:val="21"/>
              </w:rPr>
              <w:t>描述</w:t>
            </w:r>
          </w:p>
        </w:tc>
        <w:tc>
          <w:tcPr>
            <w:tcW w:w="1894" w:type="dxa"/>
            <w:vAlign w:val="center"/>
          </w:tcPr>
          <w:p w:rsidR="00CE1884" w:rsidRPr="00CE1884" w:rsidRDefault="00CE1884" w:rsidP="00CE1884">
            <w:pPr>
              <w:pStyle w:val="ListParagraph"/>
              <w:ind w:left="360" w:firstLineChars="0" w:firstLine="0"/>
              <w:rPr>
                <w:sz w:val="21"/>
              </w:rPr>
            </w:pPr>
            <w:r w:rsidRPr="00CE1884">
              <w:rPr>
                <w:sz w:val="21"/>
              </w:rPr>
              <w:t>是否必填</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sz w:val="21"/>
              </w:rPr>
              <w:t>Cond</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对象</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匹配条件</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sz w:val="21"/>
              </w:rPr>
              <w:t>Sel</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对象</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返回记录字段名</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sz w:val="21"/>
              </w:rPr>
              <w:t>Sort</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对象</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排序</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sz w:val="21"/>
              </w:rPr>
              <w:t>Skip</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整数</w:t>
            </w:r>
          </w:p>
        </w:tc>
        <w:tc>
          <w:tcPr>
            <w:tcW w:w="1894" w:type="dxa"/>
          </w:tcPr>
          <w:p w:rsidR="00CE1884" w:rsidRPr="00CE1884" w:rsidRDefault="00CE1884" w:rsidP="00CE1884">
            <w:pPr>
              <w:pStyle w:val="ListParagraph"/>
              <w:ind w:left="360" w:firstLineChars="0" w:firstLine="0"/>
              <w:rPr>
                <w:sz w:val="21"/>
              </w:rPr>
            </w:pPr>
            <w:r w:rsidRPr="00CE1884">
              <w:rPr>
                <w:sz w:val="21"/>
              </w:rPr>
              <w:t>从结果集哪条记录开始返回</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sz w:val="21"/>
              </w:rPr>
              <w:t>Limit</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整数</w:t>
            </w:r>
          </w:p>
        </w:tc>
        <w:tc>
          <w:tcPr>
            <w:tcW w:w="1894" w:type="dxa"/>
          </w:tcPr>
          <w:p w:rsidR="00CE1884" w:rsidRPr="00CE1884" w:rsidRDefault="00CE1884" w:rsidP="00CE1884">
            <w:pPr>
              <w:pStyle w:val="ListParagraph"/>
              <w:ind w:left="360" w:firstLineChars="0" w:firstLine="0"/>
              <w:rPr>
                <w:sz w:val="21"/>
              </w:rPr>
            </w:pPr>
            <w:r w:rsidRPr="00CE1884">
              <w:rPr>
                <w:sz w:val="21"/>
              </w:rPr>
              <w:t>返回结果集的记录条数</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sz w:val="21"/>
              </w:rPr>
              <w:t>O</w:t>
            </w:r>
            <w:r w:rsidRPr="00CE1884">
              <w:rPr>
                <w:rFonts w:hint="eastAsia"/>
                <w:sz w:val="21"/>
              </w:rPr>
              <w:t>ptions</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对象</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选项</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bl>
    <w:p w:rsidR="00CE1884" w:rsidRDefault="00CE1884" w:rsidP="00CE1884">
      <w:pPr>
        <w:pStyle w:val="ListParagraph"/>
        <w:ind w:left="360" w:firstLineChars="0" w:firstLine="0"/>
      </w:pPr>
      <w:r>
        <w:rPr>
          <w:rFonts w:hint="eastAsia"/>
        </w:rPr>
        <w:t>输出格式：</w:t>
      </w:r>
    </w:p>
    <w:p w:rsidR="00220F4D" w:rsidRDefault="00CE1884" w:rsidP="00220F4D">
      <w:pPr>
        <w:pStyle w:val="ListParagraph"/>
        <w:ind w:left="360" w:firstLineChars="0" w:firstLine="0"/>
        <w:rPr>
          <w:rFonts w:hint="eastAsia"/>
        </w:rPr>
      </w:pPr>
      <w:r w:rsidRPr="00CE1884">
        <w:t>SdbSnapshotOption("</w:t>
      </w:r>
      <w:r w:rsidRPr="00CE1884">
        <w:rPr>
          <w:rFonts w:hint="eastAsia"/>
        </w:rPr>
        <w:t>cond</w:t>
      </w:r>
      <w:r w:rsidRPr="00CE1884">
        <w:t>": &lt;cond&gt;, "sel": &lt;sel&gt;", "sort": &lt;sort&gt;, "hint": &lt;hint&gt;, "</w:t>
      </w:r>
      <w:r w:rsidRPr="00CE1884">
        <w:rPr>
          <w:rFonts w:hint="eastAsia"/>
        </w:rPr>
        <w:t>skip</w:t>
      </w:r>
      <w:r w:rsidRPr="00CE1884">
        <w:t>": &lt;skip&gt;, "</w:t>
      </w:r>
      <w:r w:rsidRPr="00CE1884">
        <w:rPr>
          <w:rFonts w:hint="eastAsia"/>
        </w:rPr>
        <w:t>limit</w:t>
      </w:r>
      <w:r w:rsidRPr="00CE1884">
        <w:t>": &lt;limit&gt;, "flags": &lt;flags&gt;)</w:t>
      </w:r>
    </w:p>
    <w:p w:rsidR="009C6821" w:rsidRDefault="009C6821" w:rsidP="00220F4D">
      <w:pPr>
        <w:pStyle w:val="ListParagraph"/>
        <w:ind w:left="360" w:firstLineChars="0" w:firstLine="0"/>
        <w:rPr>
          <w:rFonts w:hint="eastAsia"/>
        </w:rPr>
      </w:pPr>
      <w:r>
        <w:t>S</w:t>
      </w:r>
      <w:r>
        <w:rPr>
          <w:rFonts w:hint="eastAsia"/>
        </w:rPr>
        <w:t>napshot</w:t>
      </w:r>
      <w:r>
        <w:rPr>
          <w:rFonts w:hint="eastAsia"/>
        </w:rPr>
        <w:t>中的</w:t>
      </w:r>
      <w:r>
        <w:rPr>
          <w:rFonts w:hint="eastAsia"/>
        </w:rPr>
        <w:t>options</w:t>
      </w:r>
      <w:r>
        <w:rPr>
          <w:rFonts w:hint="eastAsia"/>
        </w:rPr>
        <w:t>参数传入如下：</w:t>
      </w:r>
    </w:p>
    <w:tbl>
      <w:tblPr>
        <w:tblStyle w:val="TableGrid"/>
        <w:tblW w:w="0" w:type="auto"/>
        <w:tblInd w:w="357" w:type="dxa"/>
        <w:tblLook w:val="04A0"/>
      </w:tblPr>
      <w:tblGrid>
        <w:gridCol w:w="2043"/>
        <w:gridCol w:w="2032"/>
        <w:gridCol w:w="2058"/>
        <w:gridCol w:w="2032"/>
      </w:tblGrid>
      <w:tr w:rsidR="009C6821" w:rsidTr="009E04A2">
        <w:tc>
          <w:tcPr>
            <w:tcW w:w="2074" w:type="dxa"/>
          </w:tcPr>
          <w:p w:rsidR="009C6821" w:rsidRDefault="009C6821" w:rsidP="009E04A2">
            <w:r>
              <w:rPr>
                <w:rFonts w:hint="eastAsia"/>
              </w:rPr>
              <w:t>参数名</w:t>
            </w:r>
          </w:p>
        </w:tc>
        <w:tc>
          <w:tcPr>
            <w:tcW w:w="2074" w:type="dxa"/>
          </w:tcPr>
          <w:p w:rsidR="009C6821" w:rsidRDefault="009C6821" w:rsidP="009E04A2">
            <w:r>
              <w:rPr>
                <w:rFonts w:hint="eastAsia"/>
              </w:rPr>
              <w:t>参数类型</w:t>
            </w:r>
          </w:p>
        </w:tc>
        <w:tc>
          <w:tcPr>
            <w:tcW w:w="2074" w:type="dxa"/>
          </w:tcPr>
          <w:p w:rsidR="009C6821" w:rsidRDefault="009C6821" w:rsidP="009E04A2">
            <w:r>
              <w:rPr>
                <w:rFonts w:hint="eastAsia"/>
              </w:rPr>
              <w:t>描述</w:t>
            </w:r>
          </w:p>
        </w:tc>
        <w:tc>
          <w:tcPr>
            <w:tcW w:w="2074" w:type="dxa"/>
          </w:tcPr>
          <w:p w:rsidR="009C6821" w:rsidRDefault="009C6821" w:rsidP="009E04A2">
            <w:r>
              <w:rPr>
                <w:rFonts w:hint="eastAsia"/>
              </w:rPr>
              <w:t>是否必填</w:t>
            </w:r>
          </w:p>
        </w:tc>
      </w:tr>
      <w:tr w:rsidR="009C6821" w:rsidRPr="000311BB" w:rsidTr="009E04A2">
        <w:tc>
          <w:tcPr>
            <w:tcW w:w="2074" w:type="dxa"/>
          </w:tcPr>
          <w:p w:rsidR="009C6821" w:rsidRDefault="009C6821" w:rsidP="009E04A2">
            <w:r>
              <w:t>O</w:t>
            </w:r>
            <w:r>
              <w:rPr>
                <w:rFonts w:hint="eastAsia"/>
              </w:rPr>
              <w:t>ptions</w:t>
            </w:r>
          </w:p>
        </w:tc>
        <w:tc>
          <w:tcPr>
            <w:tcW w:w="2074" w:type="dxa"/>
          </w:tcPr>
          <w:p w:rsidR="009C6821" w:rsidRPr="00335A53" w:rsidRDefault="009C6821" w:rsidP="009E04A2">
            <w:r>
              <w:rPr>
                <w:rFonts w:hint="eastAsia"/>
              </w:rPr>
              <w:t>JS</w:t>
            </w:r>
            <w:r>
              <w:rPr>
                <w:rFonts w:hint="eastAsia"/>
              </w:rPr>
              <w:t>对象</w:t>
            </w:r>
          </w:p>
        </w:tc>
        <w:tc>
          <w:tcPr>
            <w:tcW w:w="2074" w:type="dxa"/>
          </w:tcPr>
          <w:p w:rsidR="009C6821" w:rsidRDefault="009C6821" w:rsidP="009E04A2">
            <w:r>
              <w:rPr>
                <w:rFonts w:hint="eastAsia"/>
              </w:rPr>
              <w:t>控制选项，根据快照不同功能不同，对于</w:t>
            </w:r>
            <w:r>
              <w:rPr>
                <w:rFonts w:hint="eastAsia"/>
              </w:rPr>
              <w:lastRenderedPageBreak/>
              <w:t>配置快照包含两个字段“</w:t>
            </w:r>
            <w:r>
              <w:rPr>
                <w:rFonts w:hint="eastAsia"/>
              </w:rPr>
              <w:t>Mode</w:t>
            </w:r>
            <w:r>
              <w:rPr>
                <w:rFonts w:hint="eastAsia"/>
              </w:rPr>
              <w:t>”和“</w:t>
            </w:r>
            <w:r>
              <w:rPr>
                <w:rFonts w:hint="eastAsia"/>
              </w:rPr>
              <w:t>Expand</w:t>
            </w:r>
            <w:r>
              <w:rPr>
                <w:rFonts w:hint="eastAsia"/>
              </w:rPr>
              <w:t>”，</w:t>
            </w:r>
            <w:r>
              <w:rPr>
                <w:rFonts w:hint="eastAsia"/>
              </w:rPr>
              <w:t>Mode</w:t>
            </w:r>
            <w:r>
              <w:rPr>
                <w:rFonts w:hint="eastAsia"/>
              </w:rPr>
              <w:t>设为</w:t>
            </w:r>
            <w:r>
              <w:rPr>
                <w:rFonts w:hint="eastAsia"/>
              </w:rPr>
              <w:t>Run</w:t>
            </w:r>
            <w:r>
              <w:rPr>
                <w:rFonts w:hint="eastAsia"/>
              </w:rPr>
              <w:t>时显示配置文件中对应配置的内存当前值，设为</w:t>
            </w:r>
            <w:r>
              <w:rPr>
                <w:rFonts w:hint="eastAsia"/>
              </w:rPr>
              <w:t>Local</w:t>
            </w:r>
            <w:r>
              <w:rPr>
                <w:rFonts w:hint="eastAsia"/>
              </w:rPr>
              <w:t>时显示配置文件中的配置。</w:t>
            </w:r>
            <w:r>
              <w:rPr>
                <w:rFonts w:hint="eastAsia"/>
              </w:rPr>
              <w:t>Expand</w:t>
            </w:r>
            <w:r>
              <w:rPr>
                <w:rFonts w:hint="eastAsia"/>
              </w:rPr>
              <w:t>设置为</w:t>
            </w:r>
            <w:r>
              <w:rPr>
                <w:rFonts w:hint="eastAsia"/>
              </w:rPr>
              <w:t>True</w:t>
            </w:r>
            <w:r>
              <w:rPr>
                <w:rFonts w:hint="eastAsia"/>
              </w:rPr>
              <w:t>时则扩展显示所有配置。</w:t>
            </w:r>
          </w:p>
        </w:tc>
        <w:tc>
          <w:tcPr>
            <w:tcW w:w="2074" w:type="dxa"/>
          </w:tcPr>
          <w:p w:rsidR="009C6821" w:rsidRPr="000311BB" w:rsidRDefault="009C6821" w:rsidP="009E04A2">
            <w:r>
              <w:rPr>
                <w:rFonts w:hint="eastAsia"/>
              </w:rPr>
              <w:lastRenderedPageBreak/>
              <w:t>否</w:t>
            </w:r>
          </w:p>
        </w:tc>
      </w:tr>
    </w:tbl>
    <w:p w:rsidR="004A3D71" w:rsidRDefault="004A3D71" w:rsidP="00220F4D">
      <w:pPr>
        <w:pStyle w:val="ListParagraph"/>
        <w:ind w:left="360" w:firstLineChars="0" w:firstLine="0"/>
        <w:rPr>
          <w:rFonts w:hint="eastAsia"/>
        </w:rPr>
      </w:pPr>
      <w:r>
        <w:lastRenderedPageBreak/>
        <w:t>S</w:t>
      </w:r>
      <w:r>
        <w:rPr>
          <w:rFonts w:hint="eastAsia"/>
        </w:rPr>
        <w:t>napshot</w:t>
      </w:r>
      <w:r>
        <w:rPr>
          <w:rFonts w:hint="eastAsia"/>
        </w:rPr>
        <w:t>命令形式：</w:t>
      </w:r>
    </w:p>
    <w:p w:rsidR="009C6821" w:rsidRPr="004A3D71" w:rsidRDefault="004A3D71" w:rsidP="00220F4D">
      <w:pPr>
        <w:pStyle w:val="ListParagraph"/>
        <w:ind w:left="360" w:firstLineChars="0" w:firstLine="0"/>
        <w:rPr>
          <w:rFonts w:hint="eastAsia"/>
        </w:rPr>
      </w:pPr>
      <w:r w:rsidRPr="004A3D71">
        <w:t xml:space="preserve">Db.snapshot(SDB_SNAP_CONFIGS, new SnapshotOption().limit(1).options({ </w:t>
      </w:r>
      <w:r w:rsidRPr="00DB6739">
        <w:rPr>
          <w:rFonts w:hint="eastAsia"/>
        </w:rPr>
        <w:t>Mode:</w:t>
      </w:r>
      <w:r w:rsidRPr="00DB6739">
        <w:t>”</w:t>
      </w:r>
      <w:r w:rsidRPr="00DB6739">
        <w:rPr>
          <w:rFonts w:hint="eastAsia"/>
        </w:rPr>
        <w:t>Run</w:t>
      </w:r>
      <w:r w:rsidRPr="00DB6739">
        <w:t>”</w:t>
      </w:r>
      <w:r w:rsidRPr="00DB6739">
        <w:rPr>
          <w:rFonts w:hint="eastAsia"/>
        </w:rPr>
        <w:t>, Expand:</w:t>
      </w:r>
      <w:r w:rsidRPr="00DB6739">
        <w:t>false }</w:t>
      </w:r>
      <w:r w:rsidRPr="004A3D71">
        <w:t xml:space="preserve"> ))</w:t>
      </w:r>
    </w:p>
    <w:p w:rsidR="00CE1884" w:rsidRDefault="00CE1884" w:rsidP="00506706">
      <w:pPr>
        <w:pStyle w:val="ListParagraph"/>
        <w:numPr>
          <w:ilvl w:val="0"/>
          <w:numId w:val="7"/>
        </w:numPr>
        <w:ind w:firstLineChars="0"/>
        <w:rPr>
          <w:rFonts w:hint="eastAsia"/>
        </w:rPr>
      </w:pPr>
      <w:r>
        <w:rPr>
          <w:rFonts w:hint="eastAsia"/>
        </w:rPr>
        <w:t>SdbQueryOption</w:t>
      </w:r>
    </w:p>
    <w:p w:rsidR="00CE1884" w:rsidRDefault="00CE1884" w:rsidP="00CE1884">
      <w:pPr>
        <w:pStyle w:val="ListParagraph"/>
        <w:ind w:left="360" w:firstLineChars="0" w:firstLine="0"/>
        <w:rPr>
          <w:rFonts w:hint="eastAsia"/>
        </w:rPr>
      </w:pPr>
      <w:r>
        <w:rPr>
          <w:rFonts w:hint="eastAsia"/>
        </w:rPr>
        <w:t>find</w:t>
      </w:r>
      <w:r>
        <w:rPr>
          <w:rFonts w:hint="eastAsia"/>
        </w:rPr>
        <w:t>命令的参数。</w:t>
      </w:r>
    </w:p>
    <w:p w:rsidR="00CE1884" w:rsidRPr="003260CF" w:rsidRDefault="00CE1884" w:rsidP="00CE1884">
      <w:pPr>
        <w:pStyle w:val="ListParagraph"/>
        <w:ind w:left="360" w:firstLineChars="0" w:firstLine="0"/>
      </w:pPr>
      <w:r>
        <w:rPr>
          <w:rFonts w:hint="eastAsia"/>
        </w:rPr>
        <w:t>输入格式：</w:t>
      </w:r>
    </w:p>
    <w:p w:rsidR="00CE1884" w:rsidRPr="00CE1884" w:rsidRDefault="00CE1884" w:rsidP="00CE1884">
      <w:pPr>
        <w:pStyle w:val="ListParagraph"/>
        <w:ind w:left="360" w:firstLineChars="0" w:firstLine="0"/>
        <w:rPr>
          <w:iCs/>
        </w:rPr>
      </w:pPr>
      <w:r w:rsidRPr="00CE1884">
        <w:rPr>
          <w:i/>
          <w:iCs/>
        </w:rPr>
        <w:t>函数格式</w:t>
      </w:r>
    </w:p>
    <w:p w:rsidR="00CE1884" w:rsidRPr="00CE1884" w:rsidRDefault="00CE1884" w:rsidP="00CE1884">
      <w:pPr>
        <w:pStyle w:val="ListParagraph"/>
        <w:ind w:left="360" w:firstLineChars="0" w:firstLine="0"/>
      </w:pPr>
      <w:r w:rsidRPr="00CE1884">
        <w:t>语法：</w:t>
      </w:r>
      <w:r w:rsidRPr="00CE1884">
        <w:t xml:space="preserve"> </w:t>
      </w:r>
    </w:p>
    <w:p w:rsidR="00CE1884" w:rsidRPr="00CE1884" w:rsidRDefault="00CE1884" w:rsidP="00CE1884">
      <w:pPr>
        <w:pStyle w:val="ListParagraph"/>
        <w:ind w:left="360" w:firstLineChars="0" w:firstLine="0"/>
      </w:pPr>
      <w:r w:rsidRPr="00CE1884">
        <w:t>SdbQueryOption.con</w:t>
      </w:r>
      <w:r w:rsidRPr="00CE1884">
        <w:rPr>
          <w:rFonts w:hint="eastAsia"/>
        </w:rPr>
        <w:t>d</w:t>
      </w:r>
      <w:r w:rsidRPr="00CE1884">
        <w:t>(&lt;cond&gt;)</w:t>
      </w:r>
      <w:r w:rsidRPr="00CE1884">
        <w:rPr>
          <w:rFonts w:hint="eastAsia"/>
        </w:rPr>
        <w:t>.sel(</w:t>
      </w:r>
      <w:r w:rsidRPr="00CE1884">
        <w:t>&lt;sel&gt;</w:t>
      </w:r>
      <w:r w:rsidRPr="00CE1884">
        <w:rPr>
          <w:rFonts w:hint="eastAsia"/>
        </w:rPr>
        <w:t>)</w:t>
      </w:r>
      <w:r w:rsidRPr="00CE1884">
        <w:t>.sort(&lt;sort&gt;).skip(&lt;skip&gt;).limit(&lt;limit&gt;).update(&lt;rule&gt;).remove()</w:t>
      </w:r>
    </w:p>
    <w:p w:rsidR="00CE1884" w:rsidRPr="00CE1884" w:rsidRDefault="00CE1884" w:rsidP="00CE1884">
      <w:pPr>
        <w:pStyle w:val="ListParagraph"/>
        <w:ind w:left="360" w:firstLineChars="0" w:firstLine="0"/>
      </w:pPr>
      <w:r w:rsidRPr="00CE1884">
        <w:t>参数描述</w:t>
      </w:r>
    </w:p>
    <w:tbl>
      <w:tblPr>
        <w:tblStyle w:val="TableGrid"/>
        <w:tblW w:w="0" w:type="auto"/>
        <w:tblInd w:w="720" w:type="dxa"/>
        <w:tblLook w:val="04A0"/>
      </w:tblPr>
      <w:tblGrid>
        <w:gridCol w:w="1894"/>
        <w:gridCol w:w="1894"/>
        <w:gridCol w:w="1894"/>
        <w:gridCol w:w="1894"/>
      </w:tblGrid>
      <w:tr w:rsidR="00CE1884" w:rsidTr="009E04A2">
        <w:tc>
          <w:tcPr>
            <w:tcW w:w="1894" w:type="dxa"/>
            <w:vAlign w:val="center"/>
          </w:tcPr>
          <w:p w:rsidR="00CE1884" w:rsidRPr="00CE1884" w:rsidRDefault="00CE1884" w:rsidP="00CE1884">
            <w:pPr>
              <w:pStyle w:val="ListParagraph"/>
              <w:ind w:left="360" w:firstLineChars="0" w:firstLine="0"/>
              <w:rPr>
                <w:sz w:val="21"/>
              </w:rPr>
            </w:pPr>
            <w:r w:rsidRPr="00CE1884">
              <w:rPr>
                <w:sz w:val="21"/>
              </w:rPr>
              <w:t>参数名</w:t>
            </w:r>
          </w:p>
        </w:tc>
        <w:tc>
          <w:tcPr>
            <w:tcW w:w="1894" w:type="dxa"/>
            <w:vAlign w:val="center"/>
          </w:tcPr>
          <w:p w:rsidR="00CE1884" w:rsidRPr="00CE1884" w:rsidRDefault="00CE1884" w:rsidP="00CE1884">
            <w:pPr>
              <w:pStyle w:val="ListParagraph"/>
              <w:ind w:left="360" w:firstLineChars="0" w:firstLine="0"/>
              <w:rPr>
                <w:sz w:val="21"/>
              </w:rPr>
            </w:pPr>
            <w:r w:rsidRPr="00CE1884">
              <w:rPr>
                <w:sz w:val="21"/>
              </w:rPr>
              <w:t>参数类型</w:t>
            </w:r>
          </w:p>
        </w:tc>
        <w:tc>
          <w:tcPr>
            <w:tcW w:w="1894" w:type="dxa"/>
            <w:vAlign w:val="center"/>
          </w:tcPr>
          <w:p w:rsidR="00CE1884" w:rsidRPr="00CE1884" w:rsidRDefault="00CE1884" w:rsidP="00CE1884">
            <w:pPr>
              <w:pStyle w:val="ListParagraph"/>
              <w:ind w:left="360" w:firstLineChars="0" w:firstLine="0"/>
              <w:rPr>
                <w:sz w:val="21"/>
              </w:rPr>
            </w:pPr>
            <w:r w:rsidRPr="00CE1884">
              <w:rPr>
                <w:sz w:val="21"/>
              </w:rPr>
              <w:t>描述</w:t>
            </w:r>
          </w:p>
        </w:tc>
        <w:tc>
          <w:tcPr>
            <w:tcW w:w="1894" w:type="dxa"/>
            <w:vAlign w:val="center"/>
          </w:tcPr>
          <w:p w:rsidR="00CE1884" w:rsidRPr="00CE1884" w:rsidRDefault="00CE1884" w:rsidP="00CE1884">
            <w:pPr>
              <w:pStyle w:val="ListParagraph"/>
              <w:ind w:left="360" w:firstLineChars="0" w:firstLine="0"/>
              <w:rPr>
                <w:sz w:val="21"/>
              </w:rPr>
            </w:pPr>
            <w:r w:rsidRPr="00CE1884">
              <w:rPr>
                <w:sz w:val="21"/>
              </w:rPr>
              <w:t>是否必填</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sz w:val="21"/>
              </w:rPr>
              <w:t>Cond</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对象</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匹配条件</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sz w:val="21"/>
              </w:rPr>
              <w:t>Sel</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对象</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返回记录字段名</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sz w:val="21"/>
              </w:rPr>
              <w:t>Sort</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对象</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排序</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rFonts w:hint="eastAsia"/>
                <w:sz w:val="21"/>
              </w:rPr>
              <w:t>Hint</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对象</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索引</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sz w:val="21"/>
              </w:rPr>
              <w:t>Skip</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整数</w:t>
            </w:r>
          </w:p>
        </w:tc>
        <w:tc>
          <w:tcPr>
            <w:tcW w:w="1894" w:type="dxa"/>
          </w:tcPr>
          <w:p w:rsidR="00CE1884" w:rsidRPr="00CE1884" w:rsidRDefault="00CE1884" w:rsidP="00CE1884">
            <w:pPr>
              <w:pStyle w:val="ListParagraph"/>
              <w:ind w:left="360" w:firstLineChars="0" w:firstLine="0"/>
              <w:rPr>
                <w:sz w:val="21"/>
              </w:rPr>
            </w:pPr>
            <w:r w:rsidRPr="00CE1884">
              <w:rPr>
                <w:sz w:val="21"/>
              </w:rPr>
              <w:t>从结果集哪条</w:t>
            </w:r>
            <w:r w:rsidRPr="00CE1884">
              <w:rPr>
                <w:sz w:val="21"/>
              </w:rPr>
              <w:lastRenderedPageBreak/>
              <w:t>记录开始返回</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lastRenderedPageBreak/>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sz w:val="21"/>
              </w:rPr>
              <w:lastRenderedPageBreak/>
              <w:t>Limit</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整数</w:t>
            </w:r>
          </w:p>
        </w:tc>
        <w:tc>
          <w:tcPr>
            <w:tcW w:w="1894" w:type="dxa"/>
          </w:tcPr>
          <w:p w:rsidR="00CE1884" w:rsidRPr="00CE1884" w:rsidRDefault="00CE1884" w:rsidP="00CE1884">
            <w:pPr>
              <w:pStyle w:val="ListParagraph"/>
              <w:ind w:left="360" w:firstLineChars="0" w:firstLine="0"/>
              <w:rPr>
                <w:sz w:val="21"/>
              </w:rPr>
            </w:pPr>
            <w:r w:rsidRPr="00CE1884">
              <w:rPr>
                <w:sz w:val="21"/>
              </w:rPr>
              <w:t>返回结果集的记录条数</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rFonts w:hint="eastAsia"/>
                <w:sz w:val="21"/>
              </w:rPr>
              <w:t>Up</w:t>
            </w:r>
            <w:r w:rsidRPr="00CE1884">
              <w:rPr>
                <w:sz w:val="21"/>
              </w:rPr>
              <w:t>date</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多个对象</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更新查询后结果集</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r w:rsidR="00CE1884" w:rsidTr="009E04A2">
        <w:tc>
          <w:tcPr>
            <w:tcW w:w="1894" w:type="dxa"/>
          </w:tcPr>
          <w:p w:rsidR="00CE1884" w:rsidRPr="00CE1884" w:rsidRDefault="00CE1884" w:rsidP="00CE1884">
            <w:pPr>
              <w:pStyle w:val="ListParagraph"/>
              <w:ind w:left="360" w:firstLineChars="0" w:firstLine="0"/>
              <w:rPr>
                <w:sz w:val="21"/>
              </w:rPr>
            </w:pPr>
            <w:r w:rsidRPr="00CE1884">
              <w:rPr>
                <w:rFonts w:hint="eastAsia"/>
                <w:sz w:val="21"/>
              </w:rPr>
              <w:t>Remove</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无</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删除查询后结果集</w:t>
            </w:r>
          </w:p>
        </w:tc>
        <w:tc>
          <w:tcPr>
            <w:tcW w:w="1894" w:type="dxa"/>
          </w:tcPr>
          <w:p w:rsidR="00CE1884" w:rsidRPr="00CE1884" w:rsidRDefault="00CE1884" w:rsidP="00CE1884">
            <w:pPr>
              <w:pStyle w:val="ListParagraph"/>
              <w:ind w:left="360" w:firstLineChars="0" w:firstLine="0"/>
              <w:rPr>
                <w:sz w:val="21"/>
              </w:rPr>
            </w:pPr>
            <w:r w:rsidRPr="00CE1884">
              <w:rPr>
                <w:rFonts w:hint="eastAsia"/>
                <w:sz w:val="21"/>
              </w:rPr>
              <w:t>否</w:t>
            </w:r>
          </w:p>
        </w:tc>
      </w:tr>
    </w:tbl>
    <w:p w:rsidR="00CE1884" w:rsidRDefault="00CE1884" w:rsidP="00CE1884">
      <w:pPr>
        <w:pStyle w:val="ListParagraph"/>
        <w:ind w:left="360" w:firstLineChars="0" w:firstLine="0"/>
      </w:pPr>
      <w:r>
        <w:rPr>
          <w:rFonts w:hint="eastAsia"/>
        </w:rPr>
        <w:t>输出格式：</w:t>
      </w:r>
    </w:p>
    <w:p w:rsidR="00CE1884" w:rsidRPr="00956158" w:rsidRDefault="00CE1884" w:rsidP="00CE1884">
      <w:pPr>
        <w:pStyle w:val="ListParagraph"/>
        <w:ind w:left="360" w:firstLineChars="0" w:firstLine="0"/>
      </w:pPr>
      <w:r w:rsidRPr="00CE1884">
        <w:t>SdbQueryOption("</w:t>
      </w:r>
      <w:r w:rsidRPr="00CE1884">
        <w:rPr>
          <w:rFonts w:hint="eastAsia"/>
        </w:rPr>
        <w:t>cond</w:t>
      </w:r>
      <w:r w:rsidRPr="00CE1884">
        <w:t>": &lt;cond&gt;, "sel": &lt;sel&gt;", "sort": &lt;sort&gt;, "hint": &lt;hint&gt;, "</w:t>
      </w:r>
      <w:r w:rsidRPr="00CE1884">
        <w:rPr>
          <w:rFonts w:hint="eastAsia"/>
        </w:rPr>
        <w:t>skip</w:t>
      </w:r>
      <w:r w:rsidRPr="00CE1884">
        <w:t>": &lt;skip&gt;, "</w:t>
      </w:r>
      <w:r w:rsidRPr="00CE1884">
        <w:rPr>
          <w:rFonts w:hint="eastAsia"/>
        </w:rPr>
        <w:t>limit</w:t>
      </w:r>
      <w:r w:rsidRPr="00CE1884">
        <w:t>": &lt;limit&gt;, "flags": &lt;flags&gt;)</w:t>
      </w:r>
    </w:p>
    <w:p w:rsidR="00CE1884" w:rsidRDefault="004A3D71" w:rsidP="00CE1884">
      <w:pPr>
        <w:pStyle w:val="ListParagraph"/>
        <w:ind w:left="360" w:firstLineChars="0" w:firstLine="0"/>
        <w:rPr>
          <w:rFonts w:hint="eastAsia"/>
        </w:rPr>
      </w:pPr>
      <w:r>
        <w:rPr>
          <w:rFonts w:hint="eastAsia"/>
        </w:rPr>
        <w:t>find</w:t>
      </w:r>
      <w:r>
        <w:rPr>
          <w:rFonts w:hint="eastAsia"/>
        </w:rPr>
        <w:t>命令形式：</w:t>
      </w:r>
    </w:p>
    <w:p w:rsidR="004A3D71" w:rsidRPr="00CE1884" w:rsidRDefault="007A6630" w:rsidP="00CE1884">
      <w:pPr>
        <w:pStyle w:val="ListParagraph"/>
        <w:ind w:left="360" w:firstLineChars="0" w:firstLine="0"/>
        <w:rPr>
          <w:rFonts w:hint="eastAsia"/>
        </w:rPr>
      </w:pPr>
      <w:r>
        <w:rPr>
          <w:rFonts w:hint="eastAsia"/>
        </w:rPr>
        <w:t>d</w:t>
      </w:r>
      <w:r w:rsidR="004A3D71" w:rsidRPr="004A3D71">
        <w:t>b.cs.cl.find( new QueryOption().sort({ name:1 }).limit(1) )</w:t>
      </w:r>
    </w:p>
    <w:p w:rsidR="006A7618" w:rsidRDefault="000551AA" w:rsidP="00506706">
      <w:pPr>
        <w:pStyle w:val="ListParagraph"/>
        <w:numPr>
          <w:ilvl w:val="0"/>
          <w:numId w:val="7"/>
        </w:numPr>
        <w:ind w:firstLineChars="0"/>
      </w:pPr>
      <w:r>
        <w:rPr>
          <w:rFonts w:hint="eastAsia"/>
        </w:rPr>
        <w:t>驱动</w:t>
      </w:r>
    </w:p>
    <w:p w:rsidR="000551AA" w:rsidRDefault="000551AA" w:rsidP="000551AA">
      <w:pPr>
        <w:pStyle w:val="ListParagraph"/>
        <w:ind w:left="360" w:firstLineChars="0" w:firstLine="0"/>
        <w:rPr>
          <w:rFonts w:hint="eastAsia"/>
        </w:rPr>
      </w:pPr>
      <w:r>
        <w:rPr>
          <w:rFonts w:hint="eastAsia"/>
        </w:rPr>
        <w:t>涉及驱动</w:t>
      </w:r>
      <w:r>
        <w:rPr>
          <w:rFonts w:hint="eastAsia"/>
        </w:rPr>
        <w:t>C/C++</w:t>
      </w:r>
      <w:r>
        <w:rPr>
          <w:rFonts w:hint="eastAsia"/>
        </w:rPr>
        <w:t>、</w:t>
      </w:r>
      <w:r>
        <w:rPr>
          <w:rFonts w:hint="eastAsia"/>
        </w:rPr>
        <w:t>PHP</w:t>
      </w:r>
      <w:r>
        <w:rPr>
          <w:rFonts w:hint="eastAsia"/>
        </w:rPr>
        <w:t>、</w:t>
      </w:r>
      <w:r>
        <w:rPr>
          <w:rFonts w:hint="eastAsia"/>
        </w:rPr>
        <w:t>Python</w:t>
      </w:r>
      <w:r>
        <w:rPr>
          <w:rFonts w:hint="eastAsia"/>
        </w:rPr>
        <w:t>、</w:t>
      </w:r>
      <w:r>
        <w:rPr>
          <w:rFonts w:hint="eastAsia"/>
        </w:rPr>
        <w:t>Java</w:t>
      </w:r>
      <w:r>
        <w:rPr>
          <w:rFonts w:hint="eastAsia"/>
        </w:rPr>
        <w:t>、</w:t>
      </w:r>
      <w:r>
        <w:rPr>
          <w:rFonts w:hint="eastAsia"/>
        </w:rPr>
        <w:t>C#</w:t>
      </w:r>
      <w:r w:rsidR="009C6821">
        <w:rPr>
          <w:rFonts w:hint="eastAsia"/>
        </w:rPr>
        <w:t>，涉及接口变动如下：</w:t>
      </w:r>
    </w:p>
    <w:p w:rsidR="009C6821" w:rsidRDefault="009C6821" w:rsidP="009C6821">
      <w:pPr>
        <w:pStyle w:val="ListParagraph"/>
        <w:ind w:left="360" w:firstLineChars="0" w:firstLine="0"/>
        <w:rPr>
          <w:rFonts w:hint="eastAsia"/>
        </w:rPr>
      </w:pPr>
      <w:r>
        <w:rPr>
          <w:rFonts w:hint="eastAsia"/>
        </w:rPr>
        <w:t xml:space="preserve">C: </w:t>
      </w:r>
    </w:p>
    <w:p w:rsidR="009C6821" w:rsidRDefault="009C6821" w:rsidP="009C6821">
      <w:pPr>
        <w:pStyle w:val="ListParagraph"/>
        <w:ind w:left="360" w:firstLineChars="0" w:firstLine="0"/>
      </w:pPr>
      <w:r>
        <w:rPr>
          <w:rFonts w:hint="eastAsia"/>
        </w:rPr>
        <w:t>增加</w:t>
      </w:r>
      <w:r w:rsidRPr="00F4148C">
        <w:t>sdbGetSnapshot</w:t>
      </w:r>
      <w:r>
        <w:rPr>
          <w:rFonts w:hint="eastAsia"/>
        </w:rPr>
        <w:t>1(</w:t>
      </w:r>
      <w:r>
        <w:t>sdbConnectionHandle cHandle,</w:t>
      </w:r>
    </w:p>
    <w:p w:rsidR="009C6821" w:rsidRDefault="009C6821" w:rsidP="009C6821">
      <w:pPr>
        <w:pStyle w:val="ListParagraph"/>
        <w:ind w:left="360" w:firstLineChars="0" w:firstLine="0"/>
      </w:pPr>
      <w:r>
        <w:t xml:space="preserve">                                  INT32 snapType,</w:t>
      </w:r>
    </w:p>
    <w:p w:rsidR="009C6821" w:rsidRDefault="009C6821" w:rsidP="009C6821">
      <w:pPr>
        <w:pStyle w:val="ListParagraph"/>
        <w:ind w:left="360" w:firstLineChars="0" w:firstLine="0"/>
      </w:pPr>
      <w:r>
        <w:t xml:space="preserve">                                  bson *condition,</w:t>
      </w:r>
    </w:p>
    <w:p w:rsidR="009C6821" w:rsidRDefault="009C6821" w:rsidP="009C6821">
      <w:pPr>
        <w:pStyle w:val="ListParagraph"/>
        <w:ind w:left="360" w:firstLineChars="0" w:firstLine="0"/>
      </w:pPr>
      <w:r>
        <w:t xml:space="preserve">                                  bson *selector,</w:t>
      </w:r>
    </w:p>
    <w:p w:rsidR="009C6821" w:rsidRDefault="009C6821" w:rsidP="009C6821">
      <w:pPr>
        <w:pStyle w:val="ListParagraph"/>
        <w:ind w:left="360" w:firstLineChars="0" w:firstLine="0"/>
      </w:pPr>
      <w:r>
        <w:t xml:space="preserve">                                  bson *orderBy,</w:t>
      </w:r>
    </w:p>
    <w:p w:rsidR="009C6821" w:rsidRDefault="009C6821" w:rsidP="009C6821">
      <w:pPr>
        <w:pStyle w:val="ListParagraph"/>
        <w:ind w:left="360" w:firstLineChars="0" w:firstLine="0"/>
      </w:pPr>
      <w:r>
        <w:rPr>
          <w:rFonts w:hint="eastAsia"/>
        </w:rPr>
        <w:t xml:space="preserve">                                  bson *</w:t>
      </w:r>
      <w:r>
        <w:t>hint</w:t>
      </w:r>
      <w:r>
        <w:rPr>
          <w:rFonts w:hint="eastAsia"/>
        </w:rPr>
        <w:t>,</w:t>
      </w:r>
    </w:p>
    <w:p w:rsidR="009C6821" w:rsidRDefault="009C6821" w:rsidP="009C6821">
      <w:pPr>
        <w:pStyle w:val="ListParagraph"/>
        <w:ind w:leftChars="1600" w:left="3360" w:firstLineChars="250" w:firstLine="525"/>
      </w:pPr>
      <w:r>
        <w:t>INT64 numToSkip,</w:t>
      </w:r>
    </w:p>
    <w:p w:rsidR="009C6821" w:rsidRDefault="009C6821" w:rsidP="009C6821">
      <w:pPr>
        <w:pStyle w:val="ListParagraph"/>
        <w:ind w:leftChars="1771" w:left="3719" w:firstLineChars="78" w:firstLine="164"/>
      </w:pPr>
      <w:r>
        <w:t>INT64 numToReturn,</w:t>
      </w:r>
    </w:p>
    <w:p w:rsidR="009C6821" w:rsidRDefault="009C6821" w:rsidP="009C6821">
      <w:pPr>
        <w:pStyle w:val="ListParagraph"/>
        <w:ind w:left="360" w:firstLineChars="0" w:firstLine="0"/>
      </w:pPr>
      <w:r>
        <w:t xml:space="preserve">                                  sdbCursorHandle *handle</w:t>
      </w:r>
      <w:r>
        <w:rPr>
          <w:rFonts w:hint="eastAsia"/>
        </w:rPr>
        <w:t>)</w:t>
      </w:r>
    </w:p>
    <w:p w:rsidR="009C6821" w:rsidRDefault="009C6821" w:rsidP="009C6821">
      <w:pPr>
        <w:pStyle w:val="ListParagraph"/>
        <w:ind w:left="360" w:firstLineChars="0" w:firstLine="0"/>
        <w:rPr>
          <w:rFonts w:hint="eastAsia"/>
        </w:rPr>
      </w:pPr>
      <w:r>
        <w:rPr>
          <w:rFonts w:hint="eastAsia"/>
        </w:rPr>
        <w:t xml:space="preserve">C++: </w:t>
      </w:r>
    </w:p>
    <w:p w:rsidR="009C6821" w:rsidRDefault="009C6821" w:rsidP="009C6821">
      <w:pPr>
        <w:pStyle w:val="ListParagraph"/>
        <w:ind w:left="360" w:firstLineChars="0" w:firstLine="0"/>
      </w:pPr>
      <w:r>
        <w:rPr>
          <w:rFonts w:hint="eastAsia"/>
        </w:rPr>
        <w:t>覆盖原接口</w:t>
      </w:r>
      <w:r>
        <w:t>INT32 getSnapshot ( _sdbCursor **result,</w:t>
      </w:r>
    </w:p>
    <w:p w:rsidR="009C6821" w:rsidRDefault="009C6821" w:rsidP="009C6821">
      <w:pPr>
        <w:pStyle w:val="ListParagraph"/>
        <w:ind w:leftChars="1400" w:left="2940" w:firstLineChars="50" w:firstLine="105"/>
      </w:pPr>
      <w:r>
        <w:t>INT32 snapType,</w:t>
      </w:r>
    </w:p>
    <w:p w:rsidR="009C6821" w:rsidRDefault="009C6821" w:rsidP="009C6821">
      <w:pPr>
        <w:pStyle w:val="ListParagraph"/>
        <w:ind w:left="360" w:firstLineChars="0" w:firstLine="0"/>
      </w:pPr>
      <w:r>
        <w:t xml:space="preserve">                          const bson::BSONObj &amp;condition = _sdbStaticObject,</w:t>
      </w:r>
    </w:p>
    <w:p w:rsidR="009C6821" w:rsidRDefault="009C6821" w:rsidP="009C6821">
      <w:pPr>
        <w:pStyle w:val="ListParagraph"/>
        <w:ind w:left="360" w:firstLineChars="0" w:firstLine="0"/>
      </w:pPr>
      <w:r>
        <w:t xml:space="preserve">                          const bson::BSONObj &amp;selector = _sdbStaticObject,</w:t>
      </w:r>
    </w:p>
    <w:p w:rsidR="009C6821" w:rsidRDefault="009C6821" w:rsidP="009C6821">
      <w:pPr>
        <w:pStyle w:val="ListParagraph"/>
        <w:ind w:left="360" w:firstLineChars="0" w:firstLine="0"/>
      </w:pPr>
      <w:r>
        <w:lastRenderedPageBreak/>
        <w:t xml:space="preserve">                          const bson::BSONObj &amp;orderBy = _sdbStaticObject,</w:t>
      </w:r>
    </w:p>
    <w:p w:rsidR="009C6821" w:rsidRDefault="009C6821" w:rsidP="009C6821">
      <w:pPr>
        <w:pStyle w:val="ListParagraph"/>
        <w:ind w:left="360" w:firstLineChars="0" w:firstLine="0"/>
      </w:pPr>
      <w:r>
        <w:t xml:space="preserve">                          const bson::BSONObj &amp;hint   = _sdbStaticObject</w:t>
      </w:r>
      <w:r>
        <w:rPr>
          <w:rFonts w:hint="eastAsia"/>
        </w:rPr>
        <w:t>,</w:t>
      </w:r>
    </w:p>
    <w:p w:rsidR="009C6821" w:rsidRDefault="009C6821" w:rsidP="009C6821">
      <w:pPr>
        <w:pStyle w:val="ListParagraph"/>
        <w:ind w:leftChars="1371" w:left="2879" w:firstLineChars="78" w:firstLine="164"/>
      </w:pPr>
      <w:r>
        <w:t>SINT64 numToSkip = 0,</w:t>
      </w:r>
    </w:p>
    <w:p w:rsidR="009C6821" w:rsidRDefault="009C6821" w:rsidP="009C6821">
      <w:pPr>
        <w:pStyle w:val="ListParagraph"/>
        <w:ind w:left="360" w:firstLineChars="0" w:firstLine="0"/>
      </w:pPr>
      <w:r>
        <w:t xml:space="preserve">          </w:t>
      </w:r>
      <w:r>
        <w:rPr>
          <w:rFonts w:hint="eastAsia"/>
        </w:rPr>
        <w:t xml:space="preserve">   </w:t>
      </w:r>
      <w:r>
        <w:rPr>
          <w:rFonts w:hint="eastAsia"/>
        </w:rPr>
        <w:tab/>
      </w:r>
      <w:r>
        <w:rPr>
          <w:rFonts w:hint="eastAsia"/>
        </w:rPr>
        <w:tab/>
      </w:r>
      <w:r>
        <w:rPr>
          <w:rFonts w:hint="eastAsia"/>
        </w:rPr>
        <w:tab/>
        <w:t xml:space="preserve"> </w:t>
      </w:r>
      <w:r>
        <w:t>SINT64 numToRet  = -1</w:t>
      </w:r>
    </w:p>
    <w:p w:rsidR="009C6821" w:rsidRDefault="009C6821" w:rsidP="009C6821">
      <w:pPr>
        <w:pStyle w:val="ListParagraph"/>
        <w:ind w:left="360" w:firstLineChars="0" w:firstLine="0"/>
      </w:pPr>
      <w:r>
        <w:t>)</w:t>
      </w:r>
    </w:p>
    <w:p w:rsidR="009C6821" w:rsidRDefault="009C6821" w:rsidP="009C6821">
      <w:pPr>
        <w:pStyle w:val="ListParagraph"/>
        <w:ind w:left="360" w:firstLineChars="0" w:firstLine="0"/>
        <w:rPr>
          <w:rFonts w:hint="eastAsia"/>
        </w:rPr>
      </w:pPr>
      <w:r>
        <w:rPr>
          <w:rFonts w:hint="eastAsia"/>
        </w:rPr>
        <w:t xml:space="preserve">Java: </w:t>
      </w:r>
    </w:p>
    <w:p w:rsidR="009C6821" w:rsidRDefault="009C6821" w:rsidP="009C6821">
      <w:pPr>
        <w:pStyle w:val="ListParagraph"/>
        <w:ind w:left="360" w:firstLineChars="0" w:firstLine="0"/>
      </w:pPr>
      <w:r>
        <w:rPr>
          <w:rFonts w:hint="eastAsia"/>
        </w:rPr>
        <w:t>增加</w:t>
      </w:r>
      <w:r>
        <w:t xml:space="preserve">public DBCursor getSnapshot(int snapType, </w:t>
      </w:r>
    </w:p>
    <w:p w:rsidR="009C6821" w:rsidRDefault="009C6821" w:rsidP="009C6821">
      <w:pPr>
        <w:pStyle w:val="ListParagraph"/>
        <w:ind w:left="360" w:firstLineChars="0" w:firstLine="0"/>
      </w:pPr>
      <w:r>
        <w:t>BSONObject matcher,</w:t>
      </w:r>
    </w:p>
    <w:p w:rsidR="009C6821" w:rsidRDefault="009C6821" w:rsidP="009C6821">
      <w:pPr>
        <w:pStyle w:val="ListParagraph"/>
        <w:ind w:left="360" w:firstLineChars="0" w:firstLine="0"/>
      </w:pPr>
      <w:r>
        <w:t xml:space="preserve">BSONObject selector, </w:t>
      </w:r>
    </w:p>
    <w:p w:rsidR="009C6821" w:rsidRDefault="009C6821" w:rsidP="009C6821">
      <w:pPr>
        <w:pStyle w:val="ListParagraph"/>
        <w:ind w:left="360" w:firstLineChars="0" w:firstLine="0"/>
      </w:pPr>
      <w:r>
        <w:t>BSONObject orderBy</w:t>
      </w:r>
      <w:r>
        <w:rPr>
          <w:rFonts w:hint="eastAsia"/>
        </w:rPr>
        <w:t>，</w:t>
      </w:r>
    </w:p>
    <w:p w:rsidR="009C6821" w:rsidRDefault="009C6821" w:rsidP="009C6821">
      <w:pPr>
        <w:pStyle w:val="ListParagraph"/>
        <w:ind w:left="360" w:firstLineChars="0" w:firstLine="0"/>
      </w:pPr>
      <w:r>
        <w:t>BSONObject hint</w:t>
      </w:r>
      <w:r>
        <w:rPr>
          <w:rFonts w:hint="eastAsia"/>
        </w:rPr>
        <w:t>,</w:t>
      </w:r>
    </w:p>
    <w:p w:rsidR="009C6821" w:rsidRDefault="009C6821" w:rsidP="009C6821">
      <w:pPr>
        <w:pStyle w:val="ListParagraph"/>
        <w:ind w:left="360" w:firstLineChars="0" w:firstLine="0"/>
      </w:pPr>
      <w:r>
        <w:t>L</w:t>
      </w:r>
      <w:r>
        <w:rPr>
          <w:rFonts w:hint="eastAsia"/>
        </w:rPr>
        <w:t>ong</w:t>
      </w:r>
      <w:r>
        <w:t>numToSkip,</w:t>
      </w:r>
    </w:p>
    <w:p w:rsidR="009C6821" w:rsidRDefault="009C6821" w:rsidP="009C6821">
      <w:pPr>
        <w:pStyle w:val="ListParagraph"/>
        <w:ind w:left="360" w:firstLineChars="0" w:firstLine="0"/>
      </w:pPr>
      <w:r>
        <w:t>L</w:t>
      </w:r>
      <w:r>
        <w:rPr>
          <w:rFonts w:hint="eastAsia"/>
        </w:rPr>
        <w:t xml:space="preserve">ong </w:t>
      </w:r>
      <w:r>
        <w:t>numToReturn) throws BaseException {</w:t>
      </w:r>
      <w:r>
        <w:rPr>
          <w:rFonts w:hint="eastAsia"/>
        </w:rPr>
        <w:t>}</w:t>
      </w:r>
    </w:p>
    <w:p w:rsidR="009C6821" w:rsidRDefault="009C6821" w:rsidP="009C6821">
      <w:pPr>
        <w:pStyle w:val="ListParagraph"/>
        <w:ind w:left="360" w:firstLineChars="0" w:firstLine="0"/>
        <w:rPr>
          <w:rFonts w:hint="eastAsia"/>
        </w:rPr>
      </w:pPr>
      <w:r>
        <w:rPr>
          <w:rFonts w:hint="eastAsia"/>
        </w:rPr>
        <w:t>Python</w:t>
      </w:r>
      <w:r>
        <w:rPr>
          <w:rFonts w:hint="eastAsia"/>
        </w:rPr>
        <w:t>：</w:t>
      </w:r>
    </w:p>
    <w:p w:rsidR="009C6821" w:rsidRDefault="009C6821" w:rsidP="009C6821">
      <w:pPr>
        <w:pStyle w:val="ListParagraph"/>
        <w:ind w:left="360" w:firstLineChars="0" w:firstLine="0"/>
      </w:pPr>
      <w:r>
        <w:rPr>
          <w:rFonts w:hint="eastAsia"/>
        </w:rPr>
        <w:t>对外接口动态参数增加</w:t>
      </w:r>
      <w:r>
        <w:rPr>
          <w:rFonts w:hint="eastAsia"/>
        </w:rPr>
        <w:t>limit/skip/options</w:t>
      </w:r>
      <w:r>
        <w:rPr>
          <w:rFonts w:hint="eastAsia"/>
        </w:rPr>
        <w:t>，改为调用新</w:t>
      </w:r>
      <w:r>
        <w:rPr>
          <w:rFonts w:hint="eastAsia"/>
        </w:rPr>
        <w:t>C++</w:t>
      </w:r>
      <w:r>
        <w:rPr>
          <w:rFonts w:hint="eastAsia"/>
        </w:rPr>
        <w:t>接口</w:t>
      </w:r>
    </w:p>
    <w:p w:rsidR="009C6821" w:rsidRDefault="009C6821" w:rsidP="009C6821">
      <w:pPr>
        <w:pStyle w:val="ListParagraph"/>
        <w:ind w:left="360" w:firstLineChars="0" w:firstLine="0"/>
        <w:rPr>
          <w:rFonts w:hint="eastAsia"/>
        </w:rPr>
      </w:pPr>
      <w:r>
        <w:rPr>
          <w:rFonts w:hint="eastAsia"/>
        </w:rPr>
        <w:t>PHP</w:t>
      </w:r>
      <w:r>
        <w:rPr>
          <w:rFonts w:hint="eastAsia"/>
        </w:rPr>
        <w:t>：</w:t>
      </w:r>
    </w:p>
    <w:p w:rsidR="009C6821" w:rsidRDefault="009C6821" w:rsidP="009C6821">
      <w:pPr>
        <w:pStyle w:val="ListParagraph"/>
        <w:ind w:left="360" w:firstLineChars="0" w:firstLine="0"/>
      </w:pPr>
      <w:r>
        <w:rPr>
          <w:rFonts w:hint="eastAsia"/>
        </w:rPr>
        <w:t>修改为</w:t>
      </w:r>
      <w:r w:rsidRPr="00007CF3">
        <w:t>public function snapshot( integer $type, array|string $condition = null, array|string $selector = null, array|string $orderBy = null, array|string $hint = null, integer $numToSkip = 0, integer $numToReturn = -1 ){}</w:t>
      </w:r>
    </w:p>
    <w:p w:rsidR="009C6821" w:rsidRDefault="009C6821" w:rsidP="009C6821">
      <w:pPr>
        <w:pStyle w:val="ListParagraph"/>
        <w:ind w:left="360" w:firstLineChars="0" w:firstLine="0"/>
        <w:rPr>
          <w:rFonts w:hint="eastAsia"/>
        </w:rPr>
      </w:pPr>
      <w:r>
        <w:t>C#</w:t>
      </w:r>
      <w:r>
        <w:rPr>
          <w:rFonts w:hint="eastAsia"/>
        </w:rPr>
        <w:t>：</w:t>
      </w:r>
    </w:p>
    <w:p w:rsidR="009C6821" w:rsidRDefault="009C6821" w:rsidP="009C6821">
      <w:pPr>
        <w:pStyle w:val="ListParagraph"/>
        <w:ind w:left="360" w:firstLineChars="0" w:firstLine="0"/>
        <w:rPr>
          <w:rFonts w:hint="eastAsia"/>
        </w:rPr>
      </w:pPr>
      <w:r>
        <w:rPr>
          <w:rFonts w:hint="eastAsia"/>
        </w:rPr>
        <w:t>增加</w:t>
      </w:r>
      <w:r>
        <w:t xml:space="preserve">public DBCursor GetSnapshot(int snapType, BsonDocument matcher, </w:t>
      </w:r>
    </w:p>
    <w:p w:rsidR="009C6821" w:rsidRDefault="009C6821" w:rsidP="009C6821">
      <w:pPr>
        <w:pStyle w:val="ListParagraph"/>
        <w:ind w:left="3720" w:firstLineChars="0" w:firstLine="60"/>
      </w:pPr>
      <w:r>
        <w:t>BsonDocument selector,</w:t>
      </w:r>
    </w:p>
    <w:p w:rsidR="009C6821" w:rsidRDefault="009C6821" w:rsidP="009C6821">
      <w:pPr>
        <w:pStyle w:val="ListParagraph"/>
        <w:ind w:left="3660" w:firstLineChars="0" w:firstLine="60"/>
      </w:pPr>
      <w:r>
        <w:t>BsonDocument orderBy, BsonDocument hint,</w:t>
      </w:r>
    </w:p>
    <w:p w:rsidR="009C6821" w:rsidRPr="00007CF3" w:rsidRDefault="009C6821" w:rsidP="009C6821">
      <w:pPr>
        <w:pStyle w:val="ListParagraph"/>
        <w:ind w:left="360" w:firstLineChars="0" w:firstLine="0"/>
      </w:pPr>
      <w:r>
        <w:tab/>
      </w:r>
      <w:r>
        <w:tab/>
      </w:r>
      <w:r>
        <w:tab/>
      </w:r>
      <w:r>
        <w:tab/>
      </w:r>
      <w:r>
        <w:tab/>
      </w:r>
      <w:r>
        <w:tab/>
      </w:r>
      <w:r>
        <w:tab/>
      </w:r>
      <w:r>
        <w:tab/>
      </w:r>
      <w:r>
        <w:tab/>
        <w:t>long skipRows, long returnRows)</w:t>
      </w:r>
    </w:p>
    <w:p w:rsidR="009C6821" w:rsidRDefault="009C6821" w:rsidP="009C6821">
      <w:pPr>
        <w:pStyle w:val="ListParagraph"/>
        <w:ind w:left="360" w:firstLineChars="0" w:firstLine="0"/>
      </w:pPr>
      <w:r>
        <w:rPr>
          <w:rFonts w:hint="eastAsia"/>
        </w:rPr>
        <w:t>Rest</w:t>
      </w:r>
      <w:r>
        <w:rPr>
          <w:rFonts w:hint="eastAsia"/>
        </w:rPr>
        <w:t>：增加</w:t>
      </w:r>
      <w:r>
        <w:t>Hint</w:t>
      </w:r>
      <w:r>
        <w:rPr>
          <w:rFonts w:hint="eastAsia"/>
        </w:rPr>
        <w:t>、</w:t>
      </w:r>
      <w:r>
        <w:rPr>
          <w:rFonts w:hint="eastAsia"/>
        </w:rPr>
        <w:t>Limit</w:t>
      </w:r>
      <w:r>
        <w:rPr>
          <w:rFonts w:hint="eastAsia"/>
        </w:rPr>
        <w:t>和</w:t>
      </w:r>
      <w:r>
        <w:rPr>
          <w:rFonts w:hint="eastAsia"/>
        </w:rPr>
        <w:t>Skip</w:t>
      </w:r>
      <w:r>
        <w:rPr>
          <w:rFonts w:hint="eastAsia"/>
        </w:rPr>
        <w:t>的请求内容</w:t>
      </w:r>
    </w:p>
    <w:p w:rsidR="009C6821" w:rsidRPr="00A93139" w:rsidRDefault="009C6821" w:rsidP="000551AA">
      <w:pPr>
        <w:pStyle w:val="ListParagraph"/>
        <w:ind w:left="360" w:firstLineChars="0" w:firstLine="0"/>
      </w:pPr>
      <w:r>
        <w:rPr>
          <w:rFonts w:hint="eastAsia"/>
        </w:rPr>
        <w:t>Options</w:t>
      </w:r>
      <w:r>
        <w:rPr>
          <w:rFonts w:hint="eastAsia"/>
        </w:rPr>
        <w:t>统一都以</w:t>
      </w:r>
      <w:r>
        <w:rPr>
          <w:rFonts w:hint="eastAsia"/>
        </w:rPr>
        <w:t>{</w:t>
      </w:r>
      <w:r>
        <w:t xml:space="preserve"> $options: { expand: true } </w:t>
      </w:r>
      <w:r>
        <w:rPr>
          <w:rFonts w:hint="eastAsia"/>
        </w:rPr>
        <w:t>}</w:t>
      </w:r>
      <w:r>
        <w:rPr>
          <w:rFonts w:hint="eastAsia"/>
        </w:rPr>
        <w:t>的形式放在</w:t>
      </w:r>
      <w:r>
        <w:t>hint</w:t>
      </w:r>
      <w:r>
        <w:rPr>
          <w:rFonts w:hint="eastAsia"/>
        </w:rPr>
        <w:t>中</w:t>
      </w:r>
    </w:p>
    <w:p w:rsidR="00743ACA" w:rsidRDefault="00743ACA" w:rsidP="00DE2F4E">
      <w:pPr>
        <w:pStyle w:val="Heading2"/>
        <w:spacing w:line="276" w:lineRule="auto"/>
        <w:rPr>
          <w:rFonts w:cs="Arial"/>
        </w:rPr>
      </w:pPr>
      <w:bookmarkStart w:id="5" w:name="_Toc502217306"/>
      <w:r w:rsidRPr="00757CA5">
        <w:rPr>
          <w:rFonts w:cs="Arial"/>
        </w:rPr>
        <w:t>功能约束</w:t>
      </w:r>
      <w:bookmarkEnd w:id="5"/>
    </w:p>
    <w:p w:rsidR="00FE3C58" w:rsidRPr="00FE3C58" w:rsidRDefault="00FE3C58" w:rsidP="00FE3C58">
      <w:r>
        <w:rPr>
          <w:rFonts w:hint="eastAsia"/>
        </w:rPr>
        <w:t xml:space="preserve">    </w:t>
      </w:r>
      <w:r>
        <w:rPr>
          <w:rFonts w:hint="eastAsia"/>
        </w:rPr>
        <w:t>无。</w:t>
      </w:r>
    </w:p>
    <w:p w:rsidR="00A94217" w:rsidRPr="00757CA5" w:rsidRDefault="0090257D" w:rsidP="00DE2F4E">
      <w:pPr>
        <w:pStyle w:val="Heading1"/>
        <w:spacing w:line="276" w:lineRule="auto"/>
        <w:rPr>
          <w:rFonts w:cs="Arial"/>
        </w:rPr>
      </w:pPr>
      <w:bookmarkStart w:id="6" w:name="_Toc502217307"/>
      <w:r w:rsidRPr="00757CA5">
        <w:rPr>
          <w:rFonts w:cs="Arial"/>
        </w:rPr>
        <w:lastRenderedPageBreak/>
        <w:t>简单设计</w:t>
      </w:r>
      <w:bookmarkEnd w:id="6"/>
    </w:p>
    <w:p w:rsidR="0028466B" w:rsidRPr="00757CA5" w:rsidRDefault="00506FE0" w:rsidP="00DE2F4E">
      <w:pPr>
        <w:pStyle w:val="Heading2"/>
        <w:spacing w:line="276" w:lineRule="auto"/>
        <w:rPr>
          <w:rFonts w:cs="Arial"/>
        </w:rPr>
      </w:pPr>
      <w:bookmarkStart w:id="7" w:name="_Toc502217308"/>
      <w:r w:rsidRPr="00757CA5">
        <w:rPr>
          <w:rFonts w:cs="Arial"/>
        </w:rPr>
        <w:t>场景</w:t>
      </w:r>
      <w:bookmarkEnd w:id="7"/>
    </w:p>
    <w:p w:rsidR="006A09C2" w:rsidRDefault="006D3D37" w:rsidP="00942B9C">
      <w:pPr>
        <w:pStyle w:val="ListParagraph"/>
        <w:numPr>
          <w:ilvl w:val="0"/>
          <w:numId w:val="4"/>
        </w:numPr>
        <w:spacing w:line="276" w:lineRule="auto"/>
        <w:ind w:firstLineChars="0"/>
      </w:pPr>
      <w:r>
        <w:rPr>
          <w:rFonts w:hint="eastAsia"/>
        </w:rPr>
        <w:t>通过</w:t>
      </w:r>
      <w:r w:rsidR="009C6821">
        <w:rPr>
          <w:rFonts w:hint="eastAsia"/>
        </w:rPr>
        <w:t>SdbSnapshotOption</w:t>
      </w:r>
      <w:r w:rsidR="009C6821">
        <w:rPr>
          <w:rFonts w:hint="eastAsia"/>
        </w:rPr>
        <w:t>查询快照信息</w:t>
      </w:r>
      <w:r w:rsidR="003536FB">
        <w:rPr>
          <w:rFonts w:hint="eastAsia"/>
        </w:rPr>
        <w:t>。</w:t>
      </w:r>
    </w:p>
    <w:p w:rsidR="00A10021" w:rsidRDefault="006D3D37" w:rsidP="00942B9C">
      <w:pPr>
        <w:pStyle w:val="ListParagraph"/>
        <w:numPr>
          <w:ilvl w:val="0"/>
          <w:numId w:val="4"/>
        </w:numPr>
        <w:spacing w:line="276" w:lineRule="auto"/>
        <w:ind w:firstLineChars="0"/>
      </w:pPr>
      <w:r>
        <w:rPr>
          <w:rFonts w:hint="eastAsia"/>
        </w:rPr>
        <w:t>通过</w:t>
      </w:r>
      <w:r w:rsidR="009C6821">
        <w:rPr>
          <w:rFonts w:hint="eastAsia"/>
        </w:rPr>
        <w:t>SdbQueryOption</w:t>
      </w:r>
      <w:r w:rsidR="009C6821">
        <w:rPr>
          <w:rFonts w:hint="eastAsia"/>
        </w:rPr>
        <w:t>查询</w:t>
      </w:r>
      <w:r w:rsidR="003536FB">
        <w:rPr>
          <w:rFonts w:hint="eastAsia"/>
        </w:rPr>
        <w:t>。</w:t>
      </w:r>
    </w:p>
    <w:p w:rsidR="00951619" w:rsidRPr="00757CA5" w:rsidRDefault="00C31065" w:rsidP="00DE2F4E">
      <w:pPr>
        <w:pStyle w:val="Heading2"/>
        <w:spacing w:line="276" w:lineRule="auto"/>
        <w:rPr>
          <w:rFonts w:cs="Arial"/>
        </w:rPr>
      </w:pPr>
      <w:bookmarkStart w:id="8" w:name="_Toc502217309"/>
      <w:r w:rsidRPr="00757CA5">
        <w:rPr>
          <w:rFonts w:cs="Arial"/>
        </w:rPr>
        <w:t>逻辑</w:t>
      </w:r>
      <w:r w:rsidR="00F3067A" w:rsidRPr="00757CA5">
        <w:rPr>
          <w:rFonts w:cs="Arial"/>
        </w:rPr>
        <w:t>或流程</w:t>
      </w:r>
      <w:bookmarkEnd w:id="8"/>
    </w:p>
    <w:p w:rsidR="003536FB" w:rsidRDefault="00D93C30" w:rsidP="00D93C30">
      <w:pPr>
        <w:pStyle w:val="ListParagraph"/>
        <w:ind w:left="360" w:firstLineChars="0" w:firstLine="0"/>
      </w:pPr>
      <w:r>
        <w:rPr>
          <w:rFonts w:hint="eastAsia"/>
        </w:rPr>
        <w:t>1</w:t>
      </w:r>
      <w:r>
        <w:rPr>
          <w:rFonts w:hint="eastAsia"/>
        </w:rPr>
        <w:t>、</w:t>
      </w:r>
      <w:r>
        <w:rPr>
          <w:rFonts w:hint="eastAsia"/>
        </w:rPr>
        <w:t>snapshot</w:t>
      </w:r>
      <w:r w:rsidR="003536FB">
        <w:rPr>
          <w:rFonts w:hint="eastAsia"/>
        </w:rPr>
        <w:t>的处理流程</w:t>
      </w:r>
    </w:p>
    <w:p w:rsidR="00D93C30" w:rsidRDefault="00D93C30" w:rsidP="00D93C30"/>
    <w:p w:rsidR="00D93C30" w:rsidRDefault="00D93C30" w:rsidP="00D93C30">
      <w:r>
        <w:rPr>
          <w:noProof/>
        </w:rPr>
        <w:pict>
          <v:shapetype id="_x0000_t32" coordsize="21600,21600" o:spt="32" o:oned="t" path="m,l21600,21600e" filled="f">
            <v:path arrowok="t" fillok="f" o:connecttype="none"/>
            <o:lock v:ext="edit" shapetype="t"/>
          </v:shapetype>
          <v:shape id="直接箭头连接符 8" o:spid="_x0000_s1044" type="#_x0000_t32" style="position:absolute;left:0;text-align:left;margin-left:99.9pt;margin-top:41.4pt;width:0;height:26.2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" strokecolor="#4579b8 [3044]">
            <v:stroke endarrow="block"/>
          </v:shape>
        </w:pict>
      </w:r>
      <w:r>
        <w:rPr>
          <w:noProof/>
        </w:rPr>
      </w:r>
      <w:r>
        <w:rPr>
          <w:noProof/>
        </w:rPr>
        <w:pict>
          <v:roundrect id="AutoShape 3" o:spid="_x0000_s1042" style="width:172.55pt;height:32.25pt;visibility:visible;mso-position-horizontal-relative:char;mso-position-vertical-relative:lin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" strokecolor="#f79646 [3209]" strokeweight="2pt">
            <v:textbox>
              <w:txbxContent>
                <w:p w:rsidR="00D93C30" w:rsidRDefault="00D93C30" w:rsidP="00D93C30">
                  <w:pPr>
                    <w:jc w:val="center"/>
                  </w:pPr>
                  <w:r>
                    <w:rPr>
                      <w:rFonts w:hint="eastAsia"/>
                    </w:rPr>
                    <w:t>接收到</w:t>
                  </w:r>
                  <w:r>
                    <w:t>用户输入</w:t>
                  </w:r>
                  <w:r>
                    <w:rPr>
                      <w:rFonts w:hint="eastAsia"/>
                    </w:rPr>
                    <w:t>Sn</w:t>
                  </w:r>
                  <w:r>
                    <w:t>apshot JS</w:t>
                  </w:r>
                  <w:r>
                    <w:t>语句</w:t>
                  </w:r>
                </w:p>
              </w:txbxContent>
            </v:textbox>
            <w10:wrap type="none"/>
            <w10:anchorlock/>
          </v:roundrect>
        </w:pict>
      </w:r>
    </w:p>
    <w:p w:rsidR="00D93C30" w:rsidRDefault="00D93C30" w:rsidP="00D93C30"/>
    <w:p w:rsidR="00D93C30" w:rsidRDefault="00D93C30" w:rsidP="00D93C30">
      <w:r>
        <w:rPr>
          <w:noProof/>
        </w:rPr>
        <w:pict>
          <v:shape id="直接箭头连接符 11" o:spid="_x0000_s1046" type="#_x0000_t32" style="position:absolute;left:0;text-align:left;margin-left:99.45pt;margin-top:58pt;width:0;height:24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" strokecolor="#4579b8 [3044]">
            <v:stroke endarrow="block"/>
          </v:shape>
        </w:pict>
      </w:r>
      <w:r>
        <w:rPr>
          <w:noProof/>
        </w:rPr>
      </w:r>
      <w:r>
        <w:rPr>
          <w:noProof/>
        </w:rPr>
        <w:pict>
          <v:roundrect id="圆角矩形 4" o:spid="_x0000_s1041" style="width:171pt;height:49.5pt;visibility:visible;mso-position-horizontal-relative:char;mso-position-vertical-relative:lin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" strokecolor="#f79646 [3209]" strokeweight="2pt">
            <v:textbox>
              <w:txbxContent>
                <w:p w:rsidR="00D93C30" w:rsidRDefault="00D93C30" w:rsidP="00D93C30">
                  <w:pPr>
                    <w:jc w:val="center"/>
                  </w:pPr>
                  <w:r>
                    <w:rPr>
                      <w:rFonts w:hint="eastAsia"/>
                    </w:rPr>
                    <w:t>Spt</w:t>
                  </w:r>
                  <w:r>
                    <w:t>框架将第二个参数</w:t>
                  </w:r>
                  <w:r>
                    <w:rPr>
                      <w:rFonts w:hint="eastAsia"/>
                    </w:rPr>
                    <w:t>转换</w:t>
                  </w:r>
                  <w:r>
                    <w:t>为</w:t>
                  </w:r>
                  <w:r>
                    <w:t>BSON</w:t>
                  </w:r>
                </w:p>
              </w:txbxContent>
            </v:textbox>
            <w10:wrap type="none"/>
            <w10:anchorlock/>
          </v:roundrect>
        </w:pict>
      </w:r>
    </w:p>
    <w:p w:rsidR="00D93C30" w:rsidRDefault="00D93C30" w:rsidP="00D93C30"/>
    <w:p w:rsidR="00D93C30" w:rsidRDefault="00D93C30" w:rsidP="00D93C30">
      <w:r>
        <w:rPr>
          <w:noProof/>
        </w:rPr>
        <w:pict>
          <v:shape id="直接箭头连接符 10" o:spid="_x0000_s1045" type="#_x0000_t32" style="position:absolute;left:0;text-align:left;margin-left:99pt;margin-top:56.45pt;width:0;height:28.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" strokecolor="#4579b8 [3044]">
            <v:stroke endarrow="block"/>
          </v:shape>
        </w:pict>
      </w:r>
      <w:r>
        <w:rPr>
          <w:noProof/>
        </w:rPr>
      </w:r>
      <w:r>
        <w:rPr>
          <w:noProof/>
        </w:rPr>
        <w:pict>
          <v:roundrect id="圆角矩形 5" o:spid="_x0000_s1040" style="width:172.5pt;height:46.5pt;visibility:visible;mso-position-horizontal-relative:char;mso-position-vertical-relative:lin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" strokecolor="#f79646 [3209]" strokeweight="2pt">
            <v:textbox>
              <w:txbxContent>
                <w:p w:rsidR="00D93C30" w:rsidRDefault="00D93C30" w:rsidP="00D93C30">
                  <w:pPr>
                    <w:jc w:val="center"/>
                  </w:pPr>
                  <w:r>
                    <w:rPr>
                      <w:rFonts w:hint="eastAsia"/>
                    </w:rPr>
                    <w:t>解析</w:t>
                  </w:r>
                  <w:r>
                    <w:t>该</w:t>
                  </w:r>
                  <w:r>
                    <w:rPr>
                      <w:rFonts w:hint="eastAsia"/>
                    </w:rPr>
                    <w:t>B</w:t>
                  </w:r>
                  <w:r>
                    <w:t>SON</w:t>
                  </w:r>
                  <w:r>
                    <w:rPr>
                      <w:rFonts w:hint="eastAsia"/>
                    </w:rPr>
                    <w:t>判断</w:t>
                  </w:r>
                  <w:r>
                    <w:t>是否是</w:t>
                  </w:r>
                  <w:r>
                    <w:t>SnapshotOption</w:t>
                  </w:r>
                </w:p>
              </w:txbxContent>
            </v:textbox>
            <w10:wrap type="none"/>
            <w10:anchorlock/>
          </v:roundrect>
        </w:pict>
      </w:r>
    </w:p>
    <w:p w:rsidR="00D93C30" w:rsidRDefault="00D93C30" w:rsidP="00D93C30"/>
    <w:p w:rsidR="00D93C30" w:rsidRDefault="00D93C30" w:rsidP="00D93C30">
      <w:r>
        <w:rPr>
          <w:noProof/>
        </w:rPr>
        <w:pict>
          <v:shape id="直接箭头连接符 9" o:spid="_x0000_s1047" type="#_x0000_t32" style="position:absolute;left:0;text-align:left;margin-left:99pt;margin-top:58.15pt;width:0;height:21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" strokecolor="#4579b8 [3044]">
            <v:stroke endarrow="block"/>
          </v:shape>
        </w:pict>
      </w:r>
      <w:r>
        <w:rPr>
          <w:noProof/>
        </w:rPr>
      </w:r>
      <w:r>
        <w:rPr>
          <w:noProof/>
        </w:rPr>
        <w:pict>
          <v:roundrect id="圆角矩形 7" o:spid="_x0000_s1039" style="width:171.75pt;height:49.5pt;visibility:visible;mso-position-horizontal-relative:char;mso-position-vertical-relative:lin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" strokecolor="#f79646 [3209]" strokeweight="2pt">
            <v:textbox>
              <w:txbxContent>
                <w:p w:rsidR="00D93C30" w:rsidRDefault="00D93C30" w:rsidP="00D93C30">
                  <w:pPr>
                    <w:jc w:val="center"/>
                  </w:pPr>
                  <w:r>
                    <w:rPr>
                      <w:rFonts w:hint="eastAsia"/>
                    </w:rPr>
                    <w:t>将</w:t>
                  </w:r>
                  <w:r>
                    <w:t>解析</w:t>
                  </w:r>
                  <w:r>
                    <w:rPr>
                      <w:rFonts w:hint="eastAsia"/>
                    </w:rPr>
                    <w:t>到</w:t>
                  </w:r>
                  <w:r>
                    <w:t>的参数通过</w:t>
                  </w:r>
                  <w:r>
                    <w:rPr>
                      <w:rFonts w:hint="eastAsia"/>
                    </w:rPr>
                    <w:t>snapshot</w:t>
                  </w:r>
                  <w:r>
                    <w:rPr>
                      <w:rFonts w:hint="eastAsia"/>
                    </w:rPr>
                    <w:t>驱动</w:t>
                  </w:r>
                  <w:r>
                    <w:t>发给协调节点</w:t>
                  </w:r>
                </w:p>
              </w:txbxContent>
            </v:textbox>
            <w10:wrap type="none"/>
            <w10:anchorlock/>
          </v:roundrect>
        </w:pict>
      </w:r>
    </w:p>
    <w:p w:rsidR="00D93C30" w:rsidRDefault="00D93C30" w:rsidP="00D93C30"/>
    <w:p w:rsidR="00D93C30" w:rsidRDefault="00D93C30" w:rsidP="00D93C30">
      <w:r>
        <w:rPr>
          <w:noProof/>
        </w:rPr>
      </w:r>
      <w:r>
        <w:rPr>
          <w:noProof/>
        </w:rPr>
        <w:pict>
          <v:roundrect id="圆角矩形 1" o:spid="_x0000_s1038" style="width:171.75pt;height:1in;visibility:visible;mso-position-horizontal-relative:char;mso-position-vertical-relative:lin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" strokecolor="#f79646 [3209]" strokeweight="2pt">
            <v:textbox>
              <w:txbxContent>
                <w:p w:rsidR="00D93C30" w:rsidRDefault="00D93C30" w:rsidP="00D93C30">
                  <w:pPr>
                    <w:jc w:val="center"/>
                  </w:pPr>
                  <w:r w:rsidRPr="001F0AAB">
                    <w:t>monConfigsFetch</w:t>
                  </w:r>
                  <w:r>
                    <w:rPr>
                      <w:rFonts w:hint="eastAsia"/>
                    </w:rPr>
                    <w:t>处</w:t>
                  </w:r>
                  <w:r>
                    <w:t>解析</w:t>
                  </w:r>
                  <w:r>
                    <w:rPr>
                      <w:rFonts w:hint="eastAsia"/>
                    </w:rPr>
                    <w:t>o</w:t>
                  </w:r>
                  <w:r>
                    <w:t>ptions</w:t>
                  </w:r>
                  <w:r>
                    <w:rPr>
                      <w:rFonts w:hint="eastAsia"/>
                    </w:rPr>
                    <w:t>，</w:t>
                  </w:r>
                  <w:r>
                    <w:t>根据不同的选项调用配置模块获取配置信息</w:t>
                  </w:r>
                </w:p>
              </w:txbxContent>
            </v:textbox>
            <w10:wrap type="none"/>
            <w10:anchorlock/>
          </v:roundrect>
        </w:pict>
      </w:r>
    </w:p>
    <w:p w:rsidR="003536FB" w:rsidRDefault="003536FB" w:rsidP="003536FB">
      <w:pPr>
        <w:pStyle w:val="ListParagraph"/>
        <w:ind w:left="360" w:firstLineChars="0" w:firstLine="0"/>
      </w:pPr>
    </w:p>
    <w:p w:rsidR="003536FB" w:rsidRDefault="00D93C30" w:rsidP="003536FB">
      <w:pPr>
        <w:pStyle w:val="ListParagraph"/>
        <w:ind w:left="360" w:firstLineChars="0" w:firstLine="0"/>
        <w:rPr>
          <w:rFonts w:hint="eastAsia"/>
        </w:rPr>
      </w:pPr>
      <w:r>
        <w:rPr>
          <w:rFonts w:hint="eastAsia"/>
        </w:rPr>
        <w:t>驱动端使用</w:t>
      </w:r>
      <w:r>
        <w:rPr>
          <w:rFonts w:hint="eastAsia"/>
        </w:rPr>
        <w:t>Spt</w:t>
      </w:r>
      <w:r>
        <w:rPr>
          <w:rFonts w:hint="eastAsia"/>
        </w:rPr>
        <w:t>框架解析</w:t>
      </w:r>
      <w:r>
        <w:rPr>
          <w:rFonts w:hint="eastAsia"/>
        </w:rPr>
        <w:t>SnapshotOption</w:t>
      </w:r>
      <w:r>
        <w:rPr>
          <w:rFonts w:hint="eastAsia"/>
        </w:rPr>
        <w:t>，将解析结果通过</w:t>
      </w:r>
      <w:r>
        <w:rPr>
          <w:rFonts w:hint="eastAsia"/>
        </w:rPr>
        <w:t>snapshot</w:t>
      </w:r>
      <w:r>
        <w:rPr>
          <w:rFonts w:hint="eastAsia"/>
        </w:rPr>
        <w:t>驱动发送给</w:t>
      </w:r>
      <w:r>
        <w:rPr>
          <w:rFonts w:hint="eastAsia"/>
        </w:rPr>
        <w:t>coord</w:t>
      </w:r>
      <w:r>
        <w:rPr>
          <w:rFonts w:hint="eastAsia"/>
        </w:rPr>
        <w:t>节点，</w:t>
      </w:r>
      <w:r w:rsidR="003536FB">
        <w:t>C</w:t>
      </w:r>
      <w:r w:rsidR="003536FB">
        <w:rPr>
          <w:rFonts w:hint="eastAsia"/>
        </w:rPr>
        <w:t>oord</w:t>
      </w:r>
      <w:r w:rsidR="003536FB">
        <w:rPr>
          <w:rFonts w:hint="eastAsia"/>
        </w:rPr>
        <w:t>收到命令后，通过解析</w:t>
      </w:r>
      <w:r w:rsidR="003536FB">
        <w:rPr>
          <w:rFonts w:hint="eastAsia"/>
        </w:rPr>
        <w:t>options</w:t>
      </w:r>
      <w:r w:rsidR="003536FB">
        <w:rPr>
          <w:rFonts w:hint="eastAsia"/>
        </w:rPr>
        <w:t>参数，将配置命令直接发送到对应节点执行。</w:t>
      </w:r>
    </w:p>
    <w:p w:rsidR="00D93C30" w:rsidRDefault="00D93C30" w:rsidP="003536FB">
      <w:pPr>
        <w:pStyle w:val="ListParagraph"/>
        <w:ind w:left="360" w:firstLineChars="0" w:firstLine="0"/>
      </w:pPr>
    </w:p>
    <w:p w:rsidR="003536FB" w:rsidRDefault="00D93C30" w:rsidP="00D93C30">
      <w:r>
        <w:rPr>
          <w:rFonts w:hint="eastAsia"/>
        </w:rPr>
        <w:t>2</w:t>
      </w:r>
      <w:r>
        <w:rPr>
          <w:rFonts w:hint="eastAsia"/>
        </w:rPr>
        <w:t>、查询命令</w:t>
      </w:r>
      <w:r w:rsidR="003536FB">
        <w:rPr>
          <w:rFonts w:hint="eastAsia"/>
        </w:rPr>
        <w:t>处理流程</w:t>
      </w:r>
    </w:p>
    <w:p w:rsidR="00D93C30" w:rsidRDefault="00D93C30" w:rsidP="00D93C30"/>
    <w:p w:rsidR="00D93C30" w:rsidRDefault="00D93C30" w:rsidP="00D93C30">
      <w:r>
        <w:rPr>
          <w:noProof/>
        </w:rPr>
        <w:pict>
          <v:shape id="直接箭头连接符 16" o:spid="_x0000_s1051" type="#_x0000_t32" style="position:absolute;left:0;text-align:left;margin-left:99.9pt;margin-top:41.4pt;width:0;height:26.2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" strokecolor="#4579b8 [3044]">
            <v:stroke endarrow="block"/>
          </v:shape>
        </w:pict>
      </w:r>
      <w:r>
        <w:rPr>
          <w:noProof/>
        </w:rPr>
      </w:r>
      <w:r>
        <w:rPr>
          <w:noProof/>
        </w:rPr>
        <w:pict>
          <v:roundrect id="_x0000_s1050" style="width:172.55pt;height:32.25pt;visibility:visible;mso-position-horizontal-relative:char;mso-position-vertical-relative:lin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" strokecolor="#f79646 [3209]" strokeweight="2pt">
            <v:textbox>
              <w:txbxContent>
                <w:p w:rsidR="00D93C30" w:rsidRDefault="00D93C30" w:rsidP="00D93C30">
                  <w:pPr>
                    <w:jc w:val="center"/>
                  </w:pPr>
                  <w:r>
                    <w:rPr>
                      <w:rFonts w:hint="eastAsia"/>
                    </w:rPr>
                    <w:t>接收到</w:t>
                  </w:r>
                  <w:r>
                    <w:t>用户输入</w:t>
                  </w:r>
                  <w:r>
                    <w:t>Find JS</w:t>
                  </w:r>
                  <w:r>
                    <w:t>语句</w:t>
                  </w:r>
                </w:p>
              </w:txbxContent>
            </v:textbox>
            <w10:wrap type="none"/>
            <w10:anchorlock/>
          </v:roundrect>
        </w:pict>
      </w:r>
    </w:p>
    <w:p w:rsidR="00D93C30" w:rsidRDefault="00D93C30" w:rsidP="00D93C30"/>
    <w:p w:rsidR="00D93C30" w:rsidRDefault="00D93C30" w:rsidP="00D93C30">
      <w:r>
        <w:rPr>
          <w:noProof/>
        </w:rPr>
      </w:r>
      <w:r>
        <w:rPr>
          <w:noProof/>
        </w:rPr>
        <w:pict>
          <v:roundrect id="圆角矩形 22" o:spid="_x0000_s1049" style="width:172.5pt;height:46.5pt;visibility:visible;mso-position-horizontal-relative:char;mso-position-vertical-relative:lin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" strokecolor="#f79646 [3209]" strokeweight="2pt">
            <v:textbox>
              <w:txbxContent>
                <w:p w:rsidR="00D93C30" w:rsidRDefault="00D93C30" w:rsidP="00D93C30">
                  <w:pPr>
                    <w:jc w:val="center"/>
                  </w:pPr>
                  <w:r>
                    <w:rPr>
                      <w:rFonts w:hint="eastAsia"/>
                    </w:rPr>
                    <w:t>判断第二个</w:t>
                  </w:r>
                  <w:r>
                    <w:t>参数是否是</w:t>
                  </w:r>
                  <w:r>
                    <w:t>SdbQueryOption</w:t>
                  </w:r>
                </w:p>
              </w:txbxContent>
            </v:textbox>
            <w10:wrap type="none"/>
            <w10:anchorlock/>
          </v:roundrect>
        </w:pict>
      </w:r>
      <w:r>
        <w:rPr>
          <w:noProof/>
        </w:rPr>
        <w:pict>
          <v:shape id="直接箭头连接符 19" o:spid="_x0000_s1052" type="#_x0000_t32" style="position:absolute;left:0;text-align:left;margin-left:99.45pt;margin-top:58pt;width:0;height:24pt;z-index:2516715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" strokecolor="#4579b8 [3044]">
            <v:stroke endarrow="block"/>
          </v:shape>
        </w:pict>
      </w:r>
    </w:p>
    <w:p w:rsidR="00D93C30" w:rsidRDefault="00D93C30" w:rsidP="00D93C30"/>
    <w:p w:rsidR="003536FB" w:rsidRDefault="00D93C30" w:rsidP="00D93C30">
      <w:r>
        <w:rPr>
          <w:noProof/>
        </w:rPr>
      </w:r>
      <w:r>
        <w:rPr>
          <w:noProof/>
        </w:rPr>
        <w:pict>
          <v:roundrect id="圆角矩形 24" o:spid="_x0000_s1048" style="width:171.75pt;height:49.5pt;visibility:visible;mso-position-horizontal-relative:char;mso-position-vertical-relative:lin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" strokecolor="#f79646 [3209]" strokeweight="2pt">
            <v:textbox>
              <w:txbxContent>
                <w:p w:rsidR="00D93C30" w:rsidRDefault="00D93C30" w:rsidP="00D93C30">
                  <w:pPr>
                    <w:jc w:val="center"/>
                  </w:pPr>
                  <w:r>
                    <w:rPr>
                      <w:rFonts w:hint="eastAsia"/>
                    </w:rPr>
                    <w:t>将</w:t>
                  </w:r>
                  <w:r>
                    <w:t>解析</w:t>
                  </w:r>
                  <w:r>
                    <w:rPr>
                      <w:rFonts w:hint="eastAsia"/>
                    </w:rPr>
                    <w:t>到</w:t>
                  </w:r>
                  <w:r>
                    <w:t>的参数</w:t>
                  </w:r>
                  <w:r>
                    <w:rPr>
                      <w:rFonts w:hint="eastAsia"/>
                    </w:rPr>
                    <w:t>直接</w:t>
                  </w:r>
                  <w:r>
                    <w:t>调用</w:t>
                  </w:r>
                  <w:r>
                    <w:rPr>
                      <w:rFonts w:hint="eastAsia"/>
                    </w:rPr>
                    <w:t>_rawFind()</w:t>
                  </w:r>
                  <w:r>
                    <w:rPr>
                      <w:rFonts w:hint="eastAsia"/>
                    </w:rPr>
                    <w:t>传入</w:t>
                  </w:r>
                  <w:r>
                    <w:t>查询</w:t>
                  </w:r>
                </w:p>
              </w:txbxContent>
            </v:textbox>
            <w10:wrap type="none"/>
            <w10:anchorlock/>
          </v:roundrect>
        </w:pict>
      </w:r>
    </w:p>
    <w:p w:rsidR="00743ACA" w:rsidRDefault="007048C8" w:rsidP="00DE2F4E">
      <w:pPr>
        <w:pStyle w:val="Heading2"/>
        <w:spacing w:line="276" w:lineRule="auto"/>
        <w:rPr>
          <w:rFonts w:cs="Arial"/>
        </w:rPr>
      </w:pPr>
      <w:bookmarkStart w:id="9" w:name="_Toc502217310"/>
      <w:r w:rsidRPr="00757CA5">
        <w:rPr>
          <w:rFonts w:cs="Arial"/>
        </w:rPr>
        <w:t>其它</w:t>
      </w:r>
      <w:bookmarkEnd w:id="9"/>
    </w:p>
    <w:p w:rsidR="009742BE" w:rsidRPr="0034243B" w:rsidRDefault="0034243B" w:rsidP="0034243B">
      <w:pPr>
        <w:autoSpaceDE w:val="0"/>
        <w:autoSpaceDN w:val="0"/>
        <w:adjustRightInd w:val="0"/>
        <w:spacing w:line="360" w:lineRule="auto"/>
        <w:ind w:left="576"/>
        <w:jc w:val="left"/>
        <w:rPr>
          <w:rFonts w:ascii="Arial" w:hAnsi="Arial" w:cs="Arial"/>
        </w:rPr>
      </w:pPr>
      <w:r>
        <w:rPr>
          <w:rFonts w:hint="eastAsia"/>
        </w:rPr>
        <w:t>无</w:t>
      </w:r>
    </w:p>
    <w:p w:rsidR="00F76970" w:rsidRPr="00757CA5" w:rsidRDefault="00F76970" w:rsidP="00DE2F4E">
      <w:pPr>
        <w:pStyle w:val="Heading1"/>
        <w:spacing w:line="276" w:lineRule="auto"/>
        <w:rPr>
          <w:rFonts w:cs="Arial"/>
        </w:rPr>
      </w:pPr>
      <w:bookmarkStart w:id="10" w:name="_Toc502217311"/>
      <w:r w:rsidRPr="00757CA5">
        <w:rPr>
          <w:rFonts w:cs="Arial"/>
        </w:rPr>
        <w:t>测试</w:t>
      </w:r>
      <w:r w:rsidR="00DB3A26" w:rsidRPr="00757CA5">
        <w:rPr>
          <w:rFonts w:cs="Arial"/>
        </w:rPr>
        <w:t>设计</w:t>
      </w:r>
      <w:bookmarkEnd w:id="10"/>
    </w:p>
    <w:p w:rsidR="00F76970" w:rsidRPr="00757CA5" w:rsidRDefault="00797DAF" w:rsidP="00DE2F4E">
      <w:pPr>
        <w:spacing w:line="276" w:lineRule="auto"/>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DE2F4E">
      <w:pPr>
        <w:pStyle w:val="Heading2"/>
        <w:spacing w:line="276" w:lineRule="auto"/>
        <w:rPr>
          <w:rFonts w:cs="Arial"/>
        </w:rPr>
      </w:pPr>
      <w:bookmarkStart w:id="11" w:name="_Toc502217312"/>
      <w:r w:rsidRPr="00757CA5">
        <w:rPr>
          <w:rFonts w:cs="Arial"/>
        </w:rPr>
        <w:t>测试规格</w:t>
      </w:r>
      <w:bookmarkEnd w:id="11"/>
    </w:p>
    <w:p w:rsidR="00F50C54" w:rsidRDefault="00F50C54" w:rsidP="00DE2F4E">
      <w:pPr>
        <w:pStyle w:val="Heading3"/>
        <w:spacing w:line="276" w:lineRule="auto"/>
        <w:rPr>
          <w:rFonts w:ascii="Arial" w:cs="Arial"/>
        </w:rPr>
      </w:pPr>
      <w:bookmarkStart w:id="12" w:name="_Toc502217313"/>
      <w:r w:rsidRPr="00757CA5">
        <w:rPr>
          <w:rFonts w:ascii="Arial" w:cs="Arial"/>
        </w:rPr>
        <w:t>场景分析</w:t>
      </w:r>
      <w:bookmarkEnd w:id="12"/>
    </w:p>
    <w:p w:rsidR="0086214B" w:rsidRDefault="008501DD" w:rsidP="00DE2F4E">
      <w:pPr>
        <w:spacing w:line="276" w:lineRule="auto"/>
        <w:rPr>
          <w:rFonts w:hint="eastAsia"/>
        </w:rPr>
      </w:pPr>
      <w:r>
        <w:rPr>
          <w:rFonts w:hint="eastAsia"/>
        </w:rPr>
        <w:t>主要</w:t>
      </w:r>
      <w:r w:rsidR="0086214B">
        <w:rPr>
          <w:rFonts w:hint="eastAsia"/>
        </w:rPr>
        <w:t>应用场景</w:t>
      </w:r>
      <w:r>
        <w:rPr>
          <w:rFonts w:hint="eastAsia"/>
        </w:rPr>
        <w:t>如下</w:t>
      </w:r>
      <w:r w:rsidR="0086214B">
        <w:rPr>
          <w:rFonts w:hint="eastAsia"/>
        </w:rPr>
        <w:t>：</w:t>
      </w:r>
    </w:p>
    <w:p w:rsidR="00D93C30" w:rsidRDefault="00D93C30" w:rsidP="00D93C30">
      <w:pPr>
        <w:pStyle w:val="ListParagraph"/>
        <w:numPr>
          <w:ilvl w:val="0"/>
          <w:numId w:val="29"/>
        </w:numPr>
        <w:spacing w:line="276" w:lineRule="auto"/>
        <w:ind w:firstLineChars="0"/>
        <w:rPr>
          <w:rFonts w:hint="eastAsia"/>
        </w:rPr>
      </w:pPr>
      <w:r>
        <w:rPr>
          <w:rFonts w:hint="eastAsia"/>
        </w:rPr>
        <w:t>通过</w:t>
      </w:r>
      <w:r>
        <w:rPr>
          <w:rFonts w:hint="eastAsia"/>
        </w:rPr>
        <w:t>SdbSnapshotOption</w:t>
      </w:r>
      <w:r>
        <w:rPr>
          <w:rFonts w:hint="eastAsia"/>
        </w:rPr>
        <w:t>查询快照信息。</w:t>
      </w:r>
    </w:p>
    <w:p w:rsidR="006511D7" w:rsidRDefault="006511D7" w:rsidP="006511D7">
      <w:pPr>
        <w:pStyle w:val="ListParagraph"/>
        <w:spacing w:line="276" w:lineRule="auto"/>
        <w:ind w:left="780" w:firstLineChars="0" w:firstLine="0"/>
      </w:pPr>
      <w:r>
        <w:rPr>
          <w:rFonts w:hint="eastAsia"/>
        </w:rPr>
        <w:t>指定快照查询参数，可指定</w:t>
      </w:r>
      <w:r>
        <w:rPr>
          <w:rFonts w:hint="eastAsia"/>
        </w:rPr>
        <w:t>cond</w:t>
      </w:r>
      <w:r>
        <w:rPr>
          <w:rFonts w:hint="eastAsia"/>
        </w:rPr>
        <w:t>、</w:t>
      </w:r>
      <w:r>
        <w:rPr>
          <w:rFonts w:hint="eastAsia"/>
        </w:rPr>
        <w:t>sel</w:t>
      </w:r>
      <w:r>
        <w:rPr>
          <w:rFonts w:hint="eastAsia"/>
        </w:rPr>
        <w:t>、</w:t>
      </w:r>
      <w:r>
        <w:rPr>
          <w:rFonts w:hint="eastAsia"/>
        </w:rPr>
        <w:t>sort</w:t>
      </w:r>
      <w:r>
        <w:rPr>
          <w:rFonts w:hint="eastAsia"/>
        </w:rPr>
        <w:t>、</w:t>
      </w:r>
      <w:r>
        <w:rPr>
          <w:rFonts w:hint="eastAsia"/>
        </w:rPr>
        <w:t>skip</w:t>
      </w:r>
      <w:r>
        <w:rPr>
          <w:rFonts w:hint="eastAsia"/>
        </w:rPr>
        <w:t>、</w:t>
      </w:r>
      <w:r>
        <w:rPr>
          <w:rFonts w:hint="eastAsia"/>
        </w:rPr>
        <w:t>limit</w:t>
      </w:r>
      <w:r>
        <w:rPr>
          <w:rFonts w:hint="eastAsia"/>
        </w:rPr>
        <w:t>和</w:t>
      </w:r>
      <w:r>
        <w:rPr>
          <w:rFonts w:hint="eastAsia"/>
        </w:rPr>
        <w:t>options</w:t>
      </w:r>
      <w:r>
        <w:rPr>
          <w:rFonts w:hint="eastAsia"/>
        </w:rPr>
        <w:t>等参数。获取对应快照信息。</w:t>
      </w:r>
    </w:p>
    <w:p w:rsidR="00D93C30" w:rsidRDefault="00D93C30" w:rsidP="00D93C30">
      <w:pPr>
        <w:pStyle w:val="ListParagraph"/>
        <w:numPr>
          <w:ilvl w:val="0"/>
          <w:numId w:val="29"/>
        </w:numPr>
        <w:spacing w:line="276" w:lineRule="auto"/>
        <w:ind w:firstLineChars="0"/>
      </w:pPr>
      <w:r>
        <w:rPr>
          <w:rFonts w:hint="eastAsia"/>
        </w:rPr>
        <w:t>通过</w:t>
      </w:r>
      <w:r>
        <w:rPr>
          <w:rFonts w:hint="eastAsia"/>
        </w:rPr>
        <w:t>SdbQueryOption</w:t>
      </w:r>
      <w:r>
        <w:rPr>
          <w:rFonts w:hint="eastAsia"/>
        </w:rPr>
        <w:t>查询。</w:t>
      </w:r>
    </w:p>
    <w:p w:rsidR="00D93C30" w:rsidRDefault="006511D7" w:rsidP="006511D7">
      <w:pPr>
        <w:spacing w:line="276" w:lineRule="auto"/>
        <w:ind w:left="780"/>
      </w:pPr>
      <w:r>
        <w:rPr>
          <w:rFonts w:hint="eastAsia"/>
        </w:rPr>
        <w:t>通过</w:t>
      </w:r>
      <w:r>
        <w:rPr>
          <w:rFonts w:hint="eastAsia"/>
        </w:rPr>
        <w:t>SdbQueryOption</w:t>
      </w:r>
      <w:r>
        <w:rPr>
          <w:rFonts w:hint="eastAsia"/>
        </w:rPr>
        <w:t>指定记录查询参数。可指定匹配条件、返回记录字段名、排序情况、索引情况以及对返回结果集的处理等</w:t>
      </w:r>
    </w:p>
    <w:p w:rsidR="00F76970" w:rsidRPr="00757CA5" w:rsidRDefault="00F76970" w:rsidP="00DE2F4E">
      <w:pPr>
        <w:pStyle w:val="Heading3"/>
        <w:spacing w:line="276" w:lineRule="auto"/>
        <w:rPr>
          <w:rFonts w:ascii="Arial" w:hAnsi="Arial" w:cs="Arial"/>
        </w:rPr>
      </w:pPr>
      <w:bookmarkStart w:id="13" w:name="_Toc502217314"/>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3"/>
    </w:p>
    <w:p w:rsidR="00717ACD" w:rsidRDefault="00717ACD" w:rsidP="0021481D">
      <w:pPr>
        <w:spacing w:line="276" w:lineRule="auto"/>
        <w:ind w:firstLine="420"/>
        <w:rPr>
          <w:rFonts w:hint="eastAsia"/>
        </w:rPr>
      </w:pPr>
      <w:r>
        <w:rPr>
          <w:rFonts w:hint="eastAsia"/>
        </w:rPr>
        <w:t>本</w:t>
      </w:r>
      <w:r>
        <w:rPr>
          <w:rFonts w:hint="eastAsia"/>
        </w:rPr>
        <w:t>story</w:t>
      </w:r>
      <w:r>
        <w:rPr>
          <w:rFonts w:hint="eastAsia"/>
        </w:rPr>
        <w:t>主要支持</w:t>
      </w:r>
      <w:r>
        <w:rPr>
          <w:rFonts w:hint="eastAsia"/>
        </w:rPr>
        <w:t>SdbSnapshotOption</w:t>
      </w:r>
      <w:r>
        <w:rPr>
          <w:rFonts w:hint="eastAsia"/>
        </w:rPr>
        <w:t>和</w:t>
      </w:r>
      <w:r>
        <w:rPr>
          <w:rFonts w:hint="eastAsia"/>
        </w:rPr>
        <w:t>SdbQueryOption</w:t>
      </w:r>
      <w:r>
        <w:rPr>
          <w:rFonts w:hint="eastAsia"/>
        </w:rPr>
        <w:t>功能，指定不同的参数实现对应的快照查询和记录查询。新增</w:t>
      </w:r>
      <w:r>
        <w:rPr>
          <w:rFonts w:hint="eastAsia"/>
        </w:rPr>
        <w:t>SdbOptionBase</w:t>
      </w:r>
      <w:r>
        <w:rPr>
          <w:rFonts w:hint="eastAsia"/>
        </w:rPr>
        <w:t>为内部实现接口，主要对内提供</w:t>
      </w:r>
      <w:r>
        <w:rPr>
          <w:rFonts w:hint="eastAsia"/>
        </w:rPr>
        <w:t>SdbSnapshotOption</w:t>
      </w:r>
      <w:r>
        <w:rPr>
          <w:rFonts w:hint="eastAsia"/>
        </w:rPr>
        <w:t>和</w:t>
      </w:r>
      <w:r>
        <w:rPr>
          <w:rFonts w:hint="eastAsia"/>
        </w:rPr>
        <w:t>SdbQueryOption</w:t>
      </w:r>
      <w:r>
        <w:rPr>
          <w:rFonts w:hint="eastAsia"/>
        </w:rPr>
        <w:t>参数调用，所以对</w:t>
      </w:r>
      <w:r>
        <w:rPr>
          <w:rFonts w:hint="eastAsia"/>
        </w:rPr>
        <w:t>SdbOptionBase</w:t>
      </w:r>
      <w:r>
        <w:rPr>
          <w:rFonts w:hint="eastAsia"/>
        </w:rPr>
        <w:t>接口只验证接口基</w:t>
      </w:r>
      <w:r>
        <w:rPr>
          <w:rFonts w:hint="eastAsia"/>
        </w:rPr>
        <w:lastRenderedPageBreak/>
        <w:t>本功能。</w:t>
      </w:r>
    </w:p>
    <w:p w:rsidR="00717ACD" w:rsidRDefault="00717ACD" w:rsidP="0021481D">
      <w:pPr>
        <w:spacing w:line="276" w:lineRule="auto"/>
        <w:ind w:firstLine="420"/>
        <w:rPr>
          <w:rFonts w:hint="eastAsia"/>
        </w:rPr>
      </w:pPr>
      <w:r>
        <w:rPr>
          <w:rFonts w:hint="eastAsia"/>
        </w:rPr>
        <w:t>本次新增快照查询和记录查询接口，主要在驱动端实现查询消息解析，</w:t>
      </w:r>
      <w:r>
        <w:rPr>
          <w:rFonts w:hint="eastAsia"/>
        </w:rPr>
        <w:t>coord</w:t>
      </w:r>
      <w:r>
        <w:rPr>
          <w:rFonts w:hint="eastAsia"/>
        </w:rPr>
        <w:t>发送解析消息到服务端处理流程不变，所以本次从用户使用场景分析，重点验证</w:t>
      </w:r>
      <w:r>
        <w:rPr>
          <w:rFonts w:hint="eastAsia"/>
        </w:rPr>
        <w:t>SdbSnapshotOption</w:t>
      </w:r>
      <w:r>
        <w:rPr>
          <w:rFonts w:hint="eastAsia"/>
        </w:rPr>
        <w:t>和</w:t>
      </w:r>
      <w:r>
        <w:rPr>
          <w:rFonts w:hint="eastAsia"/>
        </w:rPr>
        <w:t>SdbQueryOption</w:t>
      </w:r>
      <w:r>
        <w:rPr>
          <w:rFonts w:hint="eastAsia"/>
        </w:rPr>
        <w:t>接口操作基本功能，结合不同参数验证。</w:t>
      </w:r>
      <w:r w:rsidR="00DE7D7F">
        <w:rPr>
          <w:rFonts w:hint="eastAsia"/>
        </w:rPr>
        <w:t>本次主要从正常功能分析，异常测试主要考虑节点异常情况下获取配置信息展示情况，其它异常场景不涉及</w:t>
      </w:r>
      <w:r>
        <w:rPr>
          <w:rFonts w:hint="eastAsia"/>
        </w:rPr>
        <w:t>；涉及接口参</w:t>
      </w:r>
      <w:r w:rsidR="00C10E2F">
        <w:rPr>
          <w:rFonts w:hint="eastAsia"/>
        </w:rPr>
        <w:t>数只是</w:t>
      </w:r>
      <w:r w:rsidR="00C10E2F">
        <w:rPr>
          <w:rFonts w:hint="eastAsia"/>
        </w:rPr>
        <w:t>json</w:t>
      </w:r>
      <w:r w:rsidR="00C10E2F">
        <w:rPr>
          <w:rFonts w:hint="eastAsia"/>
        </w:rPr>
        <w:t>格式校验，</w:t>
      </w:r>
      <w:r>
        <w:rPr>
          <w:rFonts w:hint="eastAsia"/>
        </w:rPr>
        <w:t>所以对接口非法</w:t>
      </w:r>
      <w:r w:rsidR="00C10E2F">
        <w:rPr>
          <w:rFonts w:hint="eastAsia"/>
        </w:rPr>
        <w:t>值参考查询结果返回空记录。</w:t>
      </w:r>
    </w:p>
    <w:p w:rsidR="00931A13" w:rsidRDefault="00931A13" w:rsidP="00931A13">
      <w:pPr>
        <w:ind w:firstLine="420"/>
      </w:pPr>
      <w:r>
        <w:rPr>
          <w:rFonts w:hint="eastAsia"/>
        </w:rPr>
        <w:t>参考使用场景，分析测试点如下：</w:t>
      </w:r>
    </w:p>
    <w:p w:rsidR="008E0058" w:rsidRDefault="00A3504A" w:rsidP="00506706">
      <w:pPr>
        <w:pStyle w:val="ListParagraph"/>
        <w:numPr>
          <w:ilvl w:val="0"/>
          <w:numId w:val="9"/>
        </w:numPr>
        <w:spacing w:line="276" w:lineRule="auto"/>
        <w:ind w:firstLineChars="0"/>
        <w:rPr>
          <w:rFonts w:hint="eastAsia"/>
        </w:rPr>
      </w:pPr>
      <w:r>
        <w:rPr>
          <w:rFonts w:hint="eastAsia"/>
        </w:rPr>
        <w:t>SdbSnapshotOption</w:t>
      </w:r>
      <w:r>
        <w:rPr>
          <w:rFonts w:hint="eastAsia"/>
        </w:rPr>
        <w:t>快照查询</w:t>
      </w:r>
    </w:p>
    <w:p w:rsidR="00F020F2" w:rsidRDefault="002101B5" w:rsidP="00930E6E">
      <w:pPr>
        <w:pStyle w:val="ListParagraph"/>
        <w:spacing w:line="276" w:lineRule="auto"/>
        <w:ind w:left="840" w:firstLineChars="0" w:firstLine="0"/>
        <w:rPr>
          <w:rFonts w:hint="eastAsia"/>
        </w:rPr>
      </w:pPr>
      <w:r>
        <w:rPr>
          <w:rFonts w:hint="eastAsia"/>
        </w:rPr>
        <w:t>主要从如下</w:t>
      </w:r>
      <w:r w:rsidR="005D46B2">
        <w:rPr>
          <w:rFonts w:hint="eastAsia"/>
        </w:rPr>
        <w:t>几个方面考虑：</w:t>
      </w:r>
      <w:r>
        <w:rPr>
          <w:rFonts w:hint="eastAsia"/>
        </w:rPr>
        <w:t>指定不同的快照类型、</w:t>
      </w:r>
      <w:r w:rsidR="005D46B2">
        <w:rPr>
          <w:rFonts w:hint="eastAsia"/>
        </w:rPr>
        <w:t>指定不同参数获取对应快照信息、通过</w:t>
      </w:r>
      <w:r w:rsidR="005D46B2">
        <w:rPr>
          <w:rFonts w:hint="eastAsia"/>
        </w:rPr>
        <w:t>options</w:t>
      </w:r>
      <w:r w:rsidR="005D46B2">
        <w:rPr>
          <w:rFonts w:hint="eastAsia"/>
        </w:rPr>
        <w:t>获取配置快照信息</w:t>
      </w:r>
      <w:r>
        <w:rPr>
          <w:rFonts w:hint="eastAsia"/>
        </w:rPr>
        <w:t>；使用对象来指定快照查询参数，还需要结合不同的快照类型查询；结合</w:t>
      </w:r>
      <w:r>
        <w:rPr>
          <w:rFonts w:hint="eastAsia"/>
        </w:rPr>
        <w:t>SdbSnapshotOption</w:t>
      </w:r>
      <w:r>
        <w:rPr>
          <w:rFonts w:hint="eastAsia"/>
        </w:rPr>
        <w:t>指定不同参数获取对应快照信息，可以指定一个参数、多个参数、所有参数；</w:t>
      </w:r>
      <w:r w:rsidR="00F020F2">
        <w:rPr>
          <w:rFonts w:hint="eastAsia"/>
        </w:rPr>
        <w:t>对于</w:t>
      </w:r>
      <w:r w:rsidR="00F020F2">
        <w:rPr>
          <w:rFonts w:hint="eastAsia"/>
        </w:rPr>
        <w:t>opions</w:t>
      </w:r>
      <w:r w:rsidR="00F020F2">
        <w:rPr>
          <w:rFonts w:hint="eastAsia"/>
        </w:rPr>
        <w:t>参数要结合配置快照测试。</w:t>
      </w:r>
      <w:r w:rsidR="00D10F47">
        <w:rPr>
          <w:rFonts w:hint="eastAsia"/>
        </w:rPr>
        <w:t>本次主要从上述功能点进行分析，覆盖测试点如下：</w:t>
      </w:r>
    </w:p>
    <w:p w:rsidR="00D10F47" w:rsidRPr="00D10F47" w:rsidRDefault="00D10F47" w:rsidP="00930E6E">
      <w:pPr>
        <w:pStyle w:val="ListParagraph"/>
        <w:spacing w:line="276" w:lineRule="auto"/>
        <w:ind w:left="840" w:firstLineChars="0" w:firstLine="0"/>
        <w:rPr>
          <w:rFonts w:hint="eastAsia"/>
        </w:rPr>
      </w:pPr>
      <w:commentRangeStart w:id="14"/>
      <w:r>
        <w:rPr>
          <w:rFonts w:hint="eastAsia"/>
        </w:rPr>
        <w:t>1</w:t>
      </w:r>
      <w:r>
        <w:rPr>
          <w:rFonts w:hint="eastAsia"/>
        </w:rPr>
        <w:t>、指定不同快照类型，使用</w:t>
      </w:r>
      <w:r>
        <w:rPr>
          <w:rFonts w:hint="eastAsia"/>
        </w:rPr>
        <w:t>SdbSnapshotOptions</w:t>
      </w:r>
      <w:r>
        <w:rPr>
          <w:rFonts w:hint="eastAsia"/>
        </w:rPr>
        <w:t>参数查询快照信息</w:t>
      </w:r>
    </w:p>
    <w:p w:rsidR="00F020F2" w:rsidRDefault="00F020F2" w:rsidP="00930E6E">
      <w:pPr>
        <w:pStyle w:val="ListParagraph"/>
        <w:spacing w:line="276" w:lineRule="auto"/>
        <w:ind w:left="840" w:firstLineChars="0" w:firstLine="0"/>
        <w:rPr>
          <w:rFonts w:hint="eastAsia"/>
        </w:rPr>
      </w:pPr>
      <w:r>
        <w:rPr>
          <w:rFonts w:hint="eastAsia"/>
        </w:rPr>
        <w:t>快照类型：</w:t>
      </w:r>
      <w:commentRangeEnd w:id="14"/>
      <w:r w:rsidR="00002B0C">
        <w:rPr>
          <w:rStyle w:val="CommentReference"/>
          <w:rFonts w:asciiTheme="minorHAnsi" w:eastAsiaTheme="minorEastAsia" w:hAnsiTheme="minorHAnsi" w:cstheme="minorBidi"/>
          <w:snapToGrid/>
          <w:kern w:val="2"/>
        </w:rPr>
        <w:commentReference w:id="14"/>
      </w:r>
    </w:p>
    <w:p w:rsidR="00F020F2" w:rsidRDefault="00F020F2" w:rsidP="00930E6E">
      <w:pPr>
        <w:pStyle w:val="ListParagraph"/>
        <w:spacing w:line="276" w:lineRule="auto"/>
        <w:ind w:left="840" w:firstLineChars="0" w:firstLine="0"/>
        <w:rPr>
          <w:rFonts w:hint="eastAsia"/>
        </w:rPr>
      </w:pPr>
      <w:hyperlink r:id="rId12" w:history="1">
        <w:r w:rsidRPr="00F020F2">
          <w:t>SDB_SNAP_CONTEXTS</w:t>
        </w:r>
      </w:hyperlink>
    </w:p>
    <w:p w:rsidR="00F020F2" w:rsidRDefault="00F020F2" w:rsidP="00930E6E">
      <w:pPr>
        <w:pStyle w:val="ListParagraph"/>
        <w:spacing w:line="276" w:lineRule="auto"/>
        <w:ind w:left="840" w:firstLineChars="0" w:firstLine="0"/>
        <w:rPr>
          <w:rFonts w:hint="eastAsia"/>
        </w:rPr>
      </w:pPr>
      <w:hyperlink r:id="rId13" w:history="1">
        <w:r w:rsidRPr="00F020F2">
          <w:t>SDB_SNAP_CONTEXTS_CURRENT</w:t>
        </w:r>
      </w:hyperlink>
    </w:p>
    <w:p w:rsidR="00F020F2" w:rsidRDefault="00F020F2" w:rsidP="00930E6E">
      <w:pPr>
        <w:pStyle w:val="ListParagraph"/>
        <w:spacing w:line="276" w:lineRule="auto"/>
        <w:ind w:left="840" w:firstLineChars="0" w:firstLine="0"/>
        <w:rPr>
          <w:rFonts w:hint="eastAsia"/>
        </w:rPr>
      </w:pPr>
      <w:hyperlink r:id="rId14" w:history="1">
        <w:r w:rsidRPr="00F020F2">
          <w:t>SDB_SNAP_SESSIONS</w:t>
        </w:r>
      </w:hyperlink>
    </w:p>
    <w:p w:rsidR="00F020F2" w:rsidRDefault="00F020F2" w:rsidP="00930E6E">
      <w:pPr>
        <w:pStyle w:val="ListParagraph"/>
        <w:spacing w:line="276" w:lineRule="auto"/>
        <w:ind w:left="840" w:firstLineChars="0" w:firstLine="0"/>
        <w:rPr>
          <w:rFonts w:hint="eastAsia"/>
        </w:rPr>
      </w:pPr>
      <w:hyperlink r:id="rId15" w:history="1">
        <w:r w:rsidRPr="00F020F2">
          <w:t>SDB_SNAP_SESSIONS_CURRENT</w:t>
        </w:r>
      </w:hyperlink>
    </w:p>
    <w:p w:rsidR="00F020F2" w:rsidRDefault="00F020F2" w:rsidP="00930E6E">
      <w:pPr>
        <w:pStyle w:val="ListParagraph"/>
        <w:spacing w:line="276" w:lineRule="auto"/>
        <w:ind w:left="840" w:firstLineChars="0" w:firstLine="0"/>
        <w:rPr>
          <w:rFonts w:hint="eastAsia"/>
        </w:rPr>
      </w:pPr>
      <w:hyperlink r:id="rId16" w:history="1">
        <w:r w:rsidRPr="00F020F2">
          <w:t>SDB_SNAP_COLLECTIONS</w:t>
        </w:r>
      </w:hyperlink>
    </w:p>
    <w:p w:rsidR="00F020F2" w:rsidRDefault="00F020F2" w:rsidP="00930E6E">
      <w:pPr>
        <w:pStyle w:val="ListParagraph"/>
        <w:spacing w:line="276" w:lineRule="auto"/>
        <w:ind w:left="840" w:firstLineChars="0" w:firstLine="0"/>
        <w:rPr>
          <w:rFonts w:hint="eastAsia"/>
        </w:rPr>
      </w:pPr>
      <w:hyperlink r:id="rId17" w:history="1">
        <w:r w:rsidRPr="00F020F2">
          <w:t>SDB_SNAP_COLLECTIONSPACES</w:t>
        </w:r>
      </w:hyperlink>
    </w:p>
    <w:p w:rsidR="00F020F2" w:rsidRDefault="00F020F2" w:rsidP="00930E6E">
      <w:pPr>
        <w:pStyle w:val="ListParagraph"/>
        <w:spacing w:line="276" w:lineRule="auto"/>
        <w:ind w:left="840" w:firstLineChars="0" w:firstLine="0"/>
        <w:rPr>
          <w:rFonts w:hint="eastAsia"/>
        </w:rPr>
      </w:pPr>
      <w:hyperlink r:id="rId18" w:history="1">
        <w:r w:rsidRPr="00F020F2">
          <w:t>SDB_SNAP_DATABASE</w:t>
        </w:r>
      </w:hyperlink>
    </w:p>
    <w:p w:rsidR="00F020F2" w:rsidRDefault="00F020F2" w:rsidP="00930E6E">
      <w:pPr>
        <w:pStyle w:val="ListParagraph"/>
        <w:spacing w:line="276" w:lineRule="auto"/>
        <w:ind w:left="840" w:firstLineChars="0" w:firstLine="0"/>
        <w:rPr>
          <w:rFonts w:hint="eastAsia"/>
        </w:rPr>
      </w:pPr>
      <w:hyperlink r:id="rId19" w:history="1">
        <w:r w:rsidRPr="00F020F2">
          <w:t>SDB_SNAP_SYSTEM</w:t>
        </w:r>
      </w:hyperlink>
    </w:p>
    <w:p w:rsidR="00F020F2" w:rsidRDefault="00F020F2" w:rsidP="00930E6E">
      <w:pPr>
        <w:pStyle w:val="ListParagraph"/>
        <w:spacing w:line="276" w:lineRule="auto"/>
        <w:ind w:left="840" w:firstLineChars="0" w:firstLine="0"/>
        <w:rPr>
          <w:rFonts w:hint="eastAsia"/>
        </w:rPr>
      </w:pPr>
      <w:hyperlink r:id="rId20" w:history="1">
        <w:r w:rsidRPr="00F020F2">
          <w:t>SDB_SNAP_CATALOG</w:t>
        </w:r>
      </w:hyperlink>
    </w:p>
    <w:p w:rsidR="00F020F2" w:rsidRDefault="00F020F2" w:rsidP="00930E6E">
      <w:pPr>
        <w:pStyle w:val="ListParagraph"/>
        <w:spacing w:line="276" w:lineRule="auto"/>
        <w:ind w:left="840" w:firstLineChars="0" w:firstLine="0"/>
        <w:rPr>
          <w:rFonts w:hint="eastAsia"/>
        </w:rPr>
      </w:pPr>
      <w:hyperlink r:id="rId21" w:history="1">
        <w:r w:rsidRPr="00F020F2">
          <w:t>SDB_SNAP_TRANSACTIONS</w:t>
        </w:r>
      </w:hyperlink>
    </w:p>
    <w:p w:rsidR="00F020F2" w:rsidRDefault="00F020F2" w:rsidP="00930E6E">
      <w:pPr>
        <w:pStyle w:val="ListParagraph"/>
        <w:spacing w:line="276" w:lineRule="auto"/>
        <w:ind w:left="840" w:firstLineChars="0" w:firstLine="0"/>
        <w:rPr>
          <w:rFonts w:hint="eastAsia"/>
        </w:rPr>
      </w:pPr>
      <w:hyperlink r:id="rId22" w:history="1">
        <w:r w:rsidRPr="00F020F2">
          <w:t>SDB_SNAP_TRANSACTIONS_CURRENT</w:t>
        </w:r>
      </w:hyperlink>
    </w:p>
    <w:p w:rsidR="00F020F2" w:rsidRDefault="00F020F2" w:rsidP="00930E6E">
      <w:pPr>
        <w:pStyle w:val="ListParagraph"/>
        <w:spacing w:line="276" w:lineRule="auto"/>
        <w:ind w:left="840" w:firstLineChars="0" w:firstLine="0"/>
        <w:rPr>
          <w:rFonts w:hint="eastAsia"/>
        </w:rPr>
      </w:pPr>
      <w:hyperlink r:id="rId23" w:history="1">
        <w:r w:rsidRPr="00F020F2">
          <w:t>SDB_SNAP_ACCESSPLANS</w:t>
        </w:r>
      </w:hyperlink>
    </w:p>
    <w:p w:rsidR="00F020F2" w:rsidRDefault="00F020F2" w:rsidP="00930E6E">
      <w:pPr>
        <w:pStyle w:val="ListParagraph"/>
        <w:spacing w:line="276" w:lineRule="auto"/>
        <w:ind w:left="840" w:firstLineChars="0" w:firstLine="0"/>
        <w:rPr>
          <w:rFonts w:hint="eastAsia"/>
        </w:rPr>
      </w:pPr>
      <w:hyperlink r:id="rId24" w:history="1">
        <w:r w:rsidRPr="00F020F2">
          <w:t>SDB_SNAP_HEALTH</w:t>
        </w:r>
      </w:hyperlink>
    </w:p>
    <w:p w:rsidR="00F020F2" w:rsidRDefault="00F020F2" w:rsidP="00930E6E">
      <w:pPr>
        <w:pStyle w:val="ListParagraph"/>
        <w:spacing w:line="276" w:lineRule="auto"/>
        <w:ind w:left="840" w:firstLineChars="0" w:firstLine="0"/>
        <w:rPr>
          <w:rFonts w:hint="eastAsia"/>
        </w:rPr>
      </w:pPr>
      <w:hyperlink r:id="rId25" w:history="1">
        <w:r w:rsidRPr="00F020F2">
          <w:t>SDB_SNAP_CONFIGS</w:t>
        </w:r>
      </w:hyperlink>
    </w:p>
    <w:p w:rsidR="00D10F47" w:rsidRDefault="00D10F47" w:rsidP="00930E6E">
      <w:pPr>
        <w:pStyle w:val="ListParagraph"/>
        <w:spacing w:line="276" w:lineRule="auto"/>
        <w:ind w:left="840" w:firstLineChars="0" w:firstLine="0"/>
        <w:rPr>
          <w:rFonts w:hint="eastAsia"/>
        </w:rPr>
      </w:pPr>
      <w:r>
        <w:rPr>
          <w:rFonts w:hint="eastAsia"/>
        </w:rPr>
        <w:t>执行</w:t>
      </w:r>
      <w:r>
        <w:rPr>
          <w:rFonts w:hint="eastAsia"/>
        </w:rPr>
        <w:t>SdbSnapshotOptions</w:t>
      </w:r>
      <w:r>
        <w:rPr>
          <w:rFonts w:hint="eastAsia"/>
        </w:rPr>
        <w:t>查询时，在客户端处理主要是解析对应的查询消息，服务端处理没有变化，所有快照类型可随机结合不同参数的查询验证；另外快照类型也可以指定数值，</w:t>
      </w:r>
      <w:r w:rsidR="00036BB2">
        <w:rPr>
          <w:rFonts w:hint="eastAsia"/>
        </w:rPr>
        <w:t>数值和定义转换一致，所以快照类型指定数值只需要选取一种覆盖所有</w:t>
      </w:r>
      <w:r w:rsidR="00036BB2">
        <w:rPr>
          <w:rFonts w:hint="eastAsia"/>
        </w:rPr>
        <w:t>SdbSnapshotOptions</w:t>
      </w:r>
      <w:r w:rsidR="00036BB2">
        <w:rPr>
          <w:rFonts w:hint="eastAsia"/>
        </w:rPr>
        <w:t>参数。</w:t>
      </w:r>
    </w:p>
    <w:p w:rsidR="00D10F47" w:rsidRDefault="00D10F47" w:rsidP="00930E6E">
      <w:pPr>
        <w:pStyle w:val="ListParagraph"/>
        <w:spacing w:line="276" w:lineRule="auto"/>
        <w:ind w:left="840" w:firstLineChars="0" w:firstLine="0"/>
        <w:rPr>
          <w:rFonts w:hint="eastAsia"/>
        </w:rPr>
      </w:pPr>
      <w:r>
        <w:rPr>
          <w:rFonts w:hint="eastAsia"/>
        </w:rPr>
        <w:t>2</w:t>
      </w:r>
      <w:r>
        <w:rPr>
          <w:rFonts w:hint="eastAsia"/>
        </w:rPr>
        <w:t>、</w:t>
      </w:r>
      <w:r w:rsidR="00036BB2">
        <w:rPr>
          <w:rFonts w:hint="eastAsia"/>
        </w:rPr>
        <w:t>指定</w:t>
      </w:r>
      <w:r w:rsidR="00036BB2">
        <w:rPr>
          <w:rFonts w:hint="eastAsia"/>
        </w:rPr>
        <w:t>SdbSnapshotOption</w:t>
      </w:r>
      <w:r w:rsidR="00036BB2">
        <w:rPr>
          <w:rFonts w:hint="eastAsia"/>
        </w:rPr>
        <w:t>参数查询快照</w:t>
      </w:r>
    </w:p>
    <w:p w:rsidR="00D10F47" w:rsidRDefault="00D10F47" w:rsidP="00930E6E">
      <w:pPr>
        <w:pStyle w:val="ListParagraph"/>
        <w:spacing w:line="276" w:lineRule="auto"/>
        <w:ind w:left="840" w:firstLineChars="0" w:firstLine="0"/>
        <w:rPr>
          <w:rFonts w:hint="eastAsia"/>
        </w:rPr>
      </w:pPr>
      <w:r>
        <w:rPr>
          <w:rFonts w:hint="eastAsia"/>
        </w:rPr>
        <w:t>SdbSnapshotOption</w:t>
      </w:r>
      <w:r>
        <w:rPr>
          <w:rFonts w:hint="eastAsia"/>
        </w:rPr>
        <w:t>包含参数：</w:t>
      </w:r>
      <w:r>
        <w:t>C</w:t>
      </w:r>
      <w:r>
        <w:rPr>
          <w:rFonts w:hint="eastAsia"/>
        </w:rPr>
        <w:t>ond</w:t>
      </w:r>
      <w:r>
        <w:rPr>
          <w:rFonts w:hint="eastAsia"/>
        </w:rPr>
        <w:t>、</w:t>
      </w:r>
      <w:r>
        <w:rPr>
          <w:rFonts w:hint="eastAsia"/>
        </w:rPr>
        <w:t>sel</w:t>
      </w:r>
      <w:r>
        <w:rPr>
          <w:rFonts w:hint="eastAsia"/>
        </w:rPr>
        <w:t>、</w:t>
      </w:r>
      <w:r>
        <w:rPr>
          <w:rFonts w:hint="eastAsia"/>
        </w:rPr>
        <w:t>sort</w:t>
      </w:r>
      <w:r>
        <w:rPr>
          <w:rFonts w:hint="eastAsia"/>
        </w:rPr>
        <w:t>、</w:t>
      </w:r>
      <w:r>
        <w:rPr>
          <w:rFonts w:hint="eastAsia"/>
        </w:rPr>
        <w:t>options</w:t>
      </w:r>
      <w:r>
        <w:rPr>
          <w:rFonts w:hint="eastAsia"/>
        </w:rPr>
        <w:t>、</w:t>
      </w:r>
      <w:r>
        <w:rPr>
          <w:rFonts w:hint="eastAsia"/>
        </w:rPr>
        <w:t>skip</w:t>
      </w:r>
      <w:r>
        <w:rPr>
          <w:rFonts w:hint="eastAsia"/>
        </w:rPr>
        <w:t>、</w:t>
      </w:r>
      <w:r>
        <w:rPr>
          <w:rFonts w:hint="eastAsia"/>
        </w:rPr>
        <w:t>limit</w:t>
      </w:r>
    </w:p>
    <w:p w:rsidR="00036BB2" w:rsidRDefault="00036BB2" w:rsidP="00930E6E">
      <w:pPr>
        <w:pStyle w:val="ListParagraph"/>
        <w:spacing w:line="276" w:lineRule="auto"/>
        <w:ind w:left="840" w:firstLineChars="0" w:firstLine="0"/>
        <w:rPr>
          <w:rFonts w:hint="eastAsia"/>
        </w:rPr>
      </w:pPr>
      <w:r>
        <w:rPr>
          <w:rFonts w:hint="eastAsia"/>
        </w:rPr>
        <w:t>可指定一个参数、多个参数、所有参数；每个参数单独验证，结合快照类型验证（选取一种快照类型）；指定多个参数覆盖典型场景，可随机组合多个参数；</w:t>
      </w:r>
    </w:p>
    <w:p w:rsidR="00036BB2" w:rsidRDefault="00036BB2" w:rsidP="00930E6E">
      <w:pPr>
        <w:pStyle w:val="ListParagraph"/>
        <w:spacing w:line="276" w:lineRule="auto"/>
        <w:ind w:left="840" w:firstLineChars="0" w:firstLine="0"/>
        <w:rPr>
          <w:rFonts w:hint="eastAsia"/>
        </w:rPr>
      </w:pPr>
    </w:p>
    <w:p w:rsidR="00D10F47" w:rsidRDefault="00036BB2" w:rsidP="00930E6E">
      <w:pPr>
        <w:pStyle w:val="ListParagraph"/>
        <w:spacing w:line="276" w:lineRule="auto"/>
        <w:ind w:left="840" w:firstLineChars="0" w:firstLine="0"/>
        <w:rPr>
          <w:rFonts w:hint="eastAsia"/>
        </w:rPr>
      </w:pPr>
      <w:r>
        <w:rPr>
          <w:rFonts w:hint="eastAsia"/>
        </w:rPr>
        <w:lastRenderedPageBreak/>
        <w:t>3</w:t>
      </w:r>
      <w:r>
        <w:rPr>
          <w:rFonts w:hint="eastAsia"/>
        </w:rPr>
        <w:t>、</w:t>
      </w:r>
      <w:r w:rsidR="00D10F47">
        <w:t>O</w:t>
      </w:r>
      <w:r w:rsidR="00D10F47">
        <w:rPr>
          <w:rFonts w:hint="eastAsia"/>
        </w:rPr>
        <w:t>ptions</w:t>
      </w:r>
      <w:r w:rsidR="00D10F47">
        <w:rPr>
          <w:rFonts w:hint="eastAsia"/>
        </w:rPr>
        <w:t>参数：</w:t>
      </w:r>
    </w:p>
    <w:p w:rsidR="00D10F47" w:rsidRDefault="00036BB2" w:rsidP="00930E6E">
      <w:pPr>
        <w:pStyle w:val="ListParagraph"/>
        <w:spacing w:line="276" w:lineRule="auto"/>
        <w:ind w:left="840" w:firstLineChars="0" w:firstLine="0"/>
        <w:rPr>
          <w:rFonts w:hint="eastAsia"/>
        </w:rPr>
      </w:pPr>
      <w:r>
        <w:rPr>
          <w:rFonts w:hint="eastAsia"/>
        </w:rPr>
        <w:t>本次新增</w:t>
      </w:r>
      <w:r>
        <w:rPr>
          <w:rFonts w:hint="eastAsia"/>
        </w:rPr>
        <w:t>Options</w:t>
      </w:r>
      <w:r>
        <w:rPr>
          <w:rFonts w:hint="eastAsia"/>
        </w:rPr>
        <w:t>参数主要针对配置快照使用，对应</w:t>
      </w:r>
      <w:r>
        <w:rPr>
          <w:rFonts w:hint="eastAsia"/>
        </w:rPr>
        <w:t>options</w:t>
      </w:r>
      <w:r w:rsidR="00D10F47">
        <w:rPr>
          <w:rFonts w:hint="eastAsia"/>
        </w:rPr>
        <w:t>参数</w:t>
      </w:r>
      <w:r>
        <w:rPr>
          <w:rFonts w:hint="eastAsia"/>
        </w:rPr>
        <w:t>可指定</w:t>
      </w:r>
      <w:r w:rsidR="00D10F47">
        <w:rPr>
          <w:rFonts w:hint="eastAsia"/>
        </w:rPr>
        <w:t>：</w:t>
      </w:r>
      <w:r w:rsidR="00D10F47">
        <w:rPr>
          <w:rFonts w:hint="eastAsia"/>
        </w:rPr>
        <w:t>mode</w:t>
      </w:r>
      <w:r w:rsidR="00D10F47">
        <w:rPr>
          <w:rFonts w:hint="eastAsia"/>
        </w:rPr>
        <w:t>、</w:t>
      </w:r>
      <w:r w:rsidR="00D10F47">
        <w:rPr>
          <w:rFonts w:hint="eastAsia"/>
        </w:rPr>
        <w:t>expand</w:t>
      </w:r>
      <w:r>
        <w:rPr>
          <w:rFonts w:hint="eastAsia"/>
        </w:rPr>
        <w:t>；测试时结合配置快照覆盖</w:t>
      </w:r>
      <w:r>
        <w:rPr>
          <w:rFonts w:hint="eastAsia"/>
        </w:rPr>
        <w:t>mode</w:t>
      </w:r>
      <w:r>
        <w:rPr>
          <w:rFonts w:hint="eastAsia"/>
        </w:rPr>
        <w:t>和</w:t>
      </w:r>
      <w:r>
        <w:rPr>
          <w:rFonts w:hint="eastAsia"/>
        </w:rPr>
        <w:t>expand</w:t>
      </w:r>
      <w:r>
        <w:rPr>
          <w:rFonts w:hint="eastAsia"/>
        </w:rPr>
        <w:t>不同值，验证配置信息展示正确性。</w:t>
      </w:r>
    </w:p>
    <w:p w:rsidR="00036BB2" w:rsidRDefault="00036BB2" w:rsidP="00930E6E">
      <w:pPr>
        <w:pStyle w:val="ListParagraph"/>
        <w:spacing w:line="276" w:lineRule="auto"/>
        <w:ind w:left="840" w:firstLineChars="0" w:firstLine="0"/>
        <w:rPr>
          <w:rFonts w:hint="eastAsia"/>
        </w:rPr>
      </w:pPr>
    </w:p>
    <w:p w:rsidR="00036BB2" w:rsidRDefault="00036BB2" w:rsidP="00930E6E">
      <w:pPr>
        <w:pStyle w:val="ListParagraph"/>
        <w:spacing w:line="276" w:lineRule="auto"/>
        <w:ind w:left="840" w:firstLineChars="0" w:firstLine="0"/>
        <w:rPr>
          <w:rFonts w:hint="eastAsia"/>
        </w:rPr>
      </w:pPr>
      <w:r>
        <w:rPr>
          <w:rFonts w:hint="eastAsia"/>
        </w:rPr>
        <w:t>4</w:t>
      </w:r>
      <w:r>
        <w:rPr>
          <w:rFonts w:hint="eastAsia"/>
        </w:rPr>
        <w:t>、查询指定参数不匹配</w:t>
      </w:r>
    </w:p>
    <w:p w:rsidR="00F020F2" w:rsidRDefault="00036BB2" w:rsidP="00930E6E">
      <w:pPr>
        <w:pStyle w:val="ListParagraph"/>
        <w:spacing w:line="276" w:lineRule="auto"/>
        <w:ind w:left="840" w:firstLineChars="0" w:firstLine="0"/>
        <w:rPr>
          <w:rFonts w:hint="eastAsia"/>
        </w:rPr>
      </w:pPr>
      <w:r>
        <w:rPr>
          <w:rFonts w:hint="eastAsia"/>
        </w:rPr>
        <w:t>结合</w:t>
      </w:r>
      <w:r>
        <w:rPr>
          <w:rFonts w:hint="eastAsia"/>
        </w:rPr>
        <w:t>SdbSnapshotOptions</w:t>
      </w:r>
      <w:r>
        <w:rPr>
          <w:rFonts w:hint="eastAsia"/>
        </w:rPr>
        <w:t>每个参数，指定查询匹配不到记录，如参数值不正确、指定值已不存在（已被删除，该测试点可以验证缓存信息）</w:t>
      </w:r>
    </w:p>
    <w:p w:rsidR="00036BB2" w:rsidRPr="00F020F2" w:rsidRDefault="00036BB2" w:rsidP="00930E6E">
      <w:pPr>
        <w:pStyle w:val="ListParagraph"/>
        <w:spacing w:line="276" w:lineRule="auto"/>
        <w:ind w:left="840" w:firstLineChars="0" w:firstLine="0"/>
        <w:rPr>
          <w:rFonts w:hint="eastAsia"/>
        </w:rPr>
      </w:pPr>
    </w:p>
    <w:p w:rsidR="00D23F81" w:rsidRDefault="0097738A" w:rsidP="00506706">
      <w:pPr>
        <w:pStyle w:val="ListParagraph"/>
        <w:numPr>
          <w:ilvl w:val="0"/>
          <w:numId w:val="9"/>
        </w:numPr>
        <w:spacing w:line="276" w:lineRule="auto"/>
        <w:ind w:firstLineChars="0"/>
      </w:pPr>
      <w:r>
        <w:rPr>
          <w:rFonts w:hint="eastAsia"/>
        </w:rPr>
        <w:t>SdbQueryOption</w:t>
      </w:r>
      <w:r>
        <w:rPr>
          <w:rFonts w:hint="eastAsia"/>
        </w:rPr>
        <w:t>查询</w:t>
      </w:r>
    </w:p>
    <w:p w:rsidR="00D23F81" w:rsidRDefault="00863855" w:rsidP="00D23F81">
      <w:pPr>
        <w:pStyle w:val="ListParagraph"/>
        <w:spacing w:line="276" w:lineRule="auto"/>
        <w:ind w:left="840" w:firstLineChars="0" w:firstLine="0"/>
        <w:rPr>
          <w:rFonts w:hint="eastAsia"/>
        </w:rPr>
      </w:pPr>
      <w:r>
        <w:rPr>
          <w:rFonts w:hint="eastAsia"/>
        </w:rPr>
        <w:t>SdbQueryOption</w:t>
      </w:r>
      <w:r>
        <w:rPr>
          <w:rFonts w:hint="eastAsia"/>
        </w:rPr>
        <w:t>查询和原有</w:t>
      </w:r>
      <w:r>
        <w:rPr>
          <w:rFonts w:hint="eastAsia"/>
        </w:rPr>
        <w:t>Query</w:t>
      </w:r>
      <w:r>
        <w:rPr>
          <w:rFonts w:hint="eastAsia"/>
        </w:rPr>
        <w:t>操作在服务端处理</w:t>
      </w:r>
      <w:r w:rsidR="00CA490F">
        <w:rPr>
          <w:rFonts w:hint="eastAsia"/>
        </w:rPr>
        <w:t>流程一致，只是在</w:t>
      </w:r>
      <w:r w:rsidR="00002B0C">
        <w:rPr>
          <w:rFonts w:hint="eastAsia"/>
        </w:rPr>
        <w:t>客户端</w:t>
      </w:r>
      <w:r>
        <w:rPr>
          <w:rFonts w:hint="eastAsia"/>
        </w:rPr>
        <w:t>优化处理，返回对应</w:t>
      </w:r>
      <w:r>
        <w:rPr>
          <w:rFonts w:hint="eastAsia"/>
        </w:rPr>
        <w:t>cursor</w:t>
      </w:r>
      <w:r>
        <w:rPr>
          <w:rFonts w:hint="eastAsia"/>
        </w:rPr>
        <w:t>类型</w:t>
      </w:r>
      <w:r w:rsidR="00CA490F">
        <w:rPr>
          <w:rFonts w:hint="eastAsia"/>
        </w:rPr>
        <w:t>。所有该部分可以参考</w:t>
      </w:r>
      <w:r>
        <w:rPr>
          <w:rFonts w:hint="eastAsia"/>
        </w:rPr>
        <w:t>原有</w:t>
      </w:r>
      <w:r>
        <w:rPr>
          <w:rFonts w:hint="eastAsia"/>
        </w:rPr>
        <w:t>Query</w:t>
      </w:r>
      <w:r w:rsidR="00CA490F">
        <w:rPr>
          <w:rFonts w:hint="eastAsia"/>
        </w:rPr>
        <w:t>测试点，主要覆盖基本</w:t>
      </w:r>
      <w:r>
        <w:rPr>
          <w:rFonts w:hint="eastAsia"/>
        </w:rPr>
        <w:t>查询功能，可以从如下几个方面分析：</w:t>
      </w:r>
    </w:p>
    <w:p w:rsidR="00863855" w:rsidRPr="00863855" w:rsidRDefault="00863855" w:rsidP="00863855">
      <w:pPr>
        <w:pStyle w:val="ListParagraph"/>
        <w:spacing w:line="276" w:lineRule="auto"/>
        <w:ind w:left="840" w:firstLineChars="0" w:firstLine="0"/>
      </w:pPr>
      <w:r>
        <w:rPr>
          <w:rFonts w:hint="eastAsia"/>
        </w:rPr>
        <w:t>1</w:t>
      </w:r>
      <w:r>
        <w:rPr>
          <w:rFonts w:hint="eastAsia"/>
        </w:rPr>
        <w:t>、</w:t>
      </w:r>
      <w:r>
        <w:rPr>
          <w:rFonts w:hint="eastAsia"/>
        </w:rPr>
        <w:t>SdbQueryOption</w:t>
      </w:r>
      <w:r>
        <w:rPr>
          <w:rFonts w:hint="eastAsia"/>
        </w:rPr>
        <w:t>查询参数功能验证</w:t>
      </w:r>
    </w:p>
    <w:p w:rsidR="00863855" w:rsidRDefault="00863855" w:rsidP="00863855">
      <w:pPr>
        <w:pStyle w:val="ListParagraph"/>
        <w:spacing w:line="276" w:lineRule="auto"/>
        <w:ind w:left="840" w:firstLineChars="0" w:firstLine="0"/>
        <w:rPr>
          <w:rFonts w:hint="eastAsia"/>
        </w:rPr>
      </w:pPr>
      <w:r>
        <w:rPr>
          <w:rFonts w:hint="eastAsia"/>
        </w:rPr>
        <w:t>SdbQueryOption</w:t>
      </w:r>
      <w:r>
        <w:rPr>
          <w:rFonts w:hint="eastAsia"/>
        </w:rPr>
        <w:t>包含参数：</w:t>
      </w:r>
      <w:r>
        <w:t>C</w:t>
      </w:r>
      <w:r>
        <w:rPr>
          <w:rFonts w:hint="eastAsia"/>
        </w:rPr>
        <w:t>ond</w:t>
      </w:r>
      <w:r>
        <w:rPr>
          <w:rFonts w:hint="eastAsia"/>
        </w:rPr>
        <w:t>、</w:t>
      </w:r>
      <w:r>
        <w:rPr>
          <w:rFonts w:hint="eastAsia"/>
        </w:rPr>
        <w:t>sel</w:t>
      </w:r>
      <w:r>
        <w:rPr>
          <w:rFonts w:hint="eastAsia"/>
        </w:rPr>
        <w:t>、</w:t>
      </w:r>
      <w:r>
        <w:rPr>
          <w:rFonts w:hint="eastAsia"/>
        </w:rPr>
        <w:t>sort</w:t>
      </w:r>
      <w:r>
        <w:rPr>
          <w:rFonts w:hint="eastAsia"/>
        </w:rPr>
        <w:t>、</w:t>
      </w:r>
      <w:r>
        <w:rPr>
          <w:rFonts w:hint="eastAsia"/>
        </w:rPr>
        <w:t>hint</w:t>
      </w:r>
      <w:r>
        <w:rPr>
          <w:rFonts w:hint="eastAsia"/>
        </w:rPr>
        <w:t>、</w:t>
      </w:r>
      <w:r>
        <w:rPr>
          <w:rFonts w:hint="eastAsia"/>
        </w:rPr>
        <w:t>skip</w:t>
      </w:r>
      <w:r>
        <w:rPr>
          <w:rFonts w:hint="eastAsia"/>
        </w:rPr>
        <w:t>、</w:t>
      </w:r>
      <w:r>
        <w:rPr>
          <w:rFonts w:hint="eastAsia"/>
        </w:rPr>
        <w:t>limit</w:t>
      </w:r>
      <w:r>
        <w:rPr>
          <w:rFonts w:hint="eastAsia"/>
        </w:rPr>
        <w:t>、</w:t>
      </w:r>
      <w:r>
        <w:rPr>
          <w:rFonts w:hint="eastAsia"/>
        </w:rPr>
        <w:t>update</w:t>
      </w:r>
      <w:r>
        <w:rPr>
          <w:rFonts w:hint="eastAsia"/>
        </w:rPr>
        <w:t>、</w:t>
      </w:r>
      <w:r>
        <w:rPr>
          <w:rFonts w:hint="eastAsia"/>
        </w:rPr>
        <w:t>remove</w:t>
      </w:r>
    </w:p>
    <w:p w:rsidR="00863855" w:rsidRDefault="00863855" w:rsidP="00863855">
      <w:pPr>
        <w:pStyle w:val="ListParagraph"/>
        <w:spacing w:line="276" w:lineRule="auto"/>
        <w:ind w:left="840" w:firstLineChars="0" w:firstLine="0"/>
        <w:rPr>
          <w:rFonts w:hint="eastAsia"/>
        </w:rPr>
      </w:pPr>
      <w:r>
        <w:rPr>
          <w:rFonts w:hint="eastAsia"/>
        </w:rPr>
        <w:t>可指定一个参数、多个参数、所有参数；每个参数单独验证，结合不同类型表验证；指定多个参数覆盖典型场景，可随机组合多个参数；</w:t>
      </w:r>
    </w:p>
    <w:p w:rsidR="00863855" w:rsidRDefault="00863855" w:rsidP="00863855">
      <w:pPr>
        <w:pStyle w:val="ListParagraph"/>
        <w:spacing w:line="276" w:lineRule="auto"/>
        <w:ind w:left="840" w:firstLineChars="0" w:firstLine="0"/>
        <w:rPr>
          <w:rFonts w:hint="eastAsia"/>
        </w:rPr>
      </w:pPr>
      <w:r>
        <w:rPr>
          <w:rFonts w:hint="eastAsia"/>
        </w:rPr>
        <w:t>测试存在冲突的操作，如同时指定</w:t>
      </w:r>
      <w:r>
        <w:rPr>
          <w:rFonts w:hint="eastAsia"/>
        </w:rPr>
        <w:t>remove</w:t>
      </w:r>
      <w:r>
        <w:rPr>
          <w:rFonts w:hint="eastAsia"/>
        </w:rPr>
        <w:t>和</w:t>
      </w:r>
      <w:r>
        <w:rPr>
          <w:rFonts w:hint="eastAsia"/>
        </w:rPr>
        <w:t>update</w:t>
      </w:r>
      <w:r>
        <w:rPr>
          <w:rFonts w:hint="eastAsia"/>
        </w:rPr>
        <w:t>参数</w:t>
      </w:r>
      <w:r w:rsidR="00547D40">
        <w:rPr>
          <w:rFonts w:hint="eastAsia"/>
        </w:rPr>
        <w:t>；</w:t>
      </w:r>
    </w:p>
    <w:p w:rsidR="00547D40" w:rsidRPr="00547D40" w:rsidRDefault="00547D40" w:rsidP="00863855">
      <w:pPr>
        <w:pStyle w:val="ListParagraph"/>
        <w:spacing w:line="276" w:lineRule="auto"/>
        <w:ind w:left="840" w:firstLineChars="0" w:firstLine="0"/>
        <w:rPr>
          <w:rFonts w:hint="eastAsia"/>
        </w:rPr>
      </w:pPr>
      <w:r>
        <w:t>U</w:t>
      </w:r>
      <w:r>
        <w:rPr>
          <w:rFonts w:hint="eastAsia"/>
        </w:rPr>
        <w:t>pdate</w:t>
      </w:r>
      <w:r>
        <w:rPr>
          <w:rFonts w:hint="eastAsia"/>
        </w:rPr>
        <w:t>参数覆盖一个对象和多个对象两种场景。</w:t>
      </w:r>
    </w:p>
    <w:p w:rsidR="00863855" w:rsidRPr="00863855" w:rsidRDefault="00863855" w:rsidP="00D23F81">
      <w:pPr>
        <w:pStyle w:val="ListParagraph"/>
        <w:spacing w:line="276" w:lineRule="auto"/>
        <w:ind w:left="840" w:firstLineChars="0" w:firstLine="0"/>
        <w:rPr>
          <w:rFonts w:hint="eastAsia"/>
        </w:rPr>
      </w:pPr>
    </w:p>
    <w:p w:rsidR="00863855" w:rsidRDefault="00863855" w:rsidP="00D23F81">
      <w:pPr>
        <w:pStyle w:val="ListParagraph"/>
        <w:spacing w:line="276" w:lineRule="auto"/>
        <w:ind w:left="840" w:firstLineChars="0" w:firstLine="0"/>
        <w:rPr>
          <w:rFonts w:hint="eastAsia"/>
        </w:rPr>
      </w:pPr>
      <w:r>
        <w:rPr>
          <w:rFonts w:hint="eastAsia"/>
        </w:rPr>
        <w:t>2</w:t>
      </w:r>
      <w:r>
        <w:rPr>
          <w:rFonts w:hint="eastAsia"/>
        </w:rPr>
        <w:t>、查询基本功能</w:t>
      </w:r>
    </w:p>
    <w:p w:rsidR="00863855" w:rsidRDefault="00863855" w:rsidP="00863855">
      <w:pPr>
        <w:ind w:left="840"/>
        <w:jc w:val="left"/>
        <w:rPr>
          <w:rFonts w:ascii="Calibri" w:eastAsia="宋体" w:hAnsi="Calibri" w:cs="Times New Roman" w:hint="eastAsia"/>
        </w:rPr>
      </w:pPr>
      <w:r>
        <w:rPr>
          <w:rFonts w:ascii="Calibri" w:eastAsia="宋体" w:hAnsi="Calibri" w:cs="Times New Roman" w:hint="eastAsia"/>
        </w:rPr>
        <w:t>普通表查询：</w:t>
      </w:r>
      <w:r>
        <w:rPr>
          <w:rFonts w:hint="eastAsia"/>
        </w:rPr>
        <w:t>覆盖</w:t>
      </w:r>
      <w:r>
        <w:rPr>
          <w:rFonts w:hint="eastAsia"/>
        </w:rPr>
        <w:t>SdbQueryOptin</w:t>
      </w:r>
      <w:r>
        <w:rPr>
          <w:rFonts w:hint="eastAsia"/>
        </w:rPr>
        <w:t>可指定的所有参数，验证返回对应信息正确性。</w:t>
      </w:r>
    </w:p>
    <w:p w:rsidR="00863855" w:rsidRDefault="00863855" w:rsidP="00863855">
      <w:pPr>
        <w:ind w:left="840"/>
        <w:jc w:val="left"/>
        <w:rPr>
          <w:rFonts w:ascii="Calibri" w:eastAsia="宋体" w:hAnsi="Calibri" w:cs="Times New Roman" w:hint="eastAsia"/>
        </w:rPr>
      </w:pPr>
      <w:r>
        <w:rPr>
          <w:rFonts w:ascii="Calibri" w:eastAsia="宋体" w:hAnsi="Calibri" w:cs="Times New Roman" w:hint="eastAsia"/>
        </w:rPr>
        <w:t>切分表查询：</w:t>
      </w:r>
      <w:r w:rsidR="00306A3B">
        <w:rPr>
          <w:rFonts w:hint="eastAsia"/>
        </w:rPr>
        <w:t>覆盖多个组上的操作，结合</w:t>
      </w:r>
      <w:r w:rsidR="00306A3B">
        <w:rPr>
          <w:rFonts w:hint="eastAsia"/>
        </w:rPr>
        <w:t>SdbQueryOption</w:t>
      </w:r>
      <w:r w:rsidR="00306A3B">
        <w:rPr>
          <w:rFonts w:hint="eastAsia"/>
        </w:rPr>
        <w:t>参数验证，需要覆盖到所有的查询参数，可组合指定一个参数和多个参数覆盖典型场景。</w:t>
      </w:r>
    </w:p>
    <w:p w:rsidR="00863855" w:rsidRDefault="00863855" w:rsidP="00306A3B">
      <w:pPr>
        <w:ind w:left="840"/>
        <w:rPr>
          <w:rFonts w:hint="eastAsia"/>
        </w:rPr>
      </w:pPr>
      <w:r>
        <w:rPr>
          <w:rFonts w:ascii="Calibri" w:eastAsia="宋体" w:hAnsi="Calibri" w:cs="Times New Roman" w:hint="eastAsia"/>
        </w:rPr>
        <w:t>主子表</w:t>
      </w:r>
      <w:r w:rsidR="00306A3B">
        <w:rPr>
          <w:rFonts w:hint="eastAsia"/>
        </w:rPr>
        <w:t>查询：</w:t>
      </w:r>
      <w:r>
        <w:rPr>
          <w:rFonts w:ascii="Calibri" w:eastAsia="宋体" w:hAnsi="Calibri" w:cs="Times New Roman" w:hint="eastAsia"/>
        </w:rPr>
        <w:t>通过主表查询</w:t>
      </w:r>
      <w:r w:rsidR="00306A3B">
        <w:rPr>
          <w:rFonts w:hint="eastAsia"/>
        </w:rPr>
        <w:t>，覆盖多个子表，结合</w:t>
      </w:r>
      <w:r w:rsidR="00306A3B">
        <w:rPr>
          <w:rFonts w:hint="eastAsia"/>
        </w:rPr>
        <w:t>SdbQueryOption</w:t>
      </w:r>
      <w:r w:rsidR="00306A3B">
        <w:rPr>
          <w:rFonts w:hint="eastAsia"/>
        </w:rPr>
        <w:t>参数验证，需要覆盖到所有的查询参数，可组合指定一个参数和多个参数覆盖典型场景。</w:t>
      </w:r>
    </w:p>
    <w:p w:rsidR="001339AC" w:rsidRDefault="001339AC" w:rsidP="00DC1718">
      <w:pPr>
        <w:pStyle w:val="ListParagraph"/>
        <w:spacing w:line="276" w:lineRule="auto"/>
        <w:ind w:left="840" w:firstLineChars="0" w:firstLine="0"/>
        <w:rPr>
          <w:rFonts w:hint="eastAsia"/>
        </w:rPr>
      </w:pPr>
      <w:r>
        <w:rPr>
          <w:rFonts w:hint="eastAsia"/>
        </w:rPr>
        <w:t>查询匹配不到记录：指定查询匹配不到记录，如参数值不正确、指定值已不存在（已被删除）</w:t>
      </w:r>
    </w:p>
    <w:p w:rsidR="00DC1718" w:rsidRPr="001339AC" w:rsidRDefault="00DC1718" w:rsidP="00DC1718">
      <w:pPr>
        <w:spacing w:line="276" w:lineRule="auto"/>
        <w:rPr>
          <w:rFonts w:hint="eastAsia"/>
        </w:rPr>
      </w:pPr>
      <w:r>
        <w:rPr>
          <w:rFonts w:ascii="Times New Roman" w:eastAsia="宋体" w:hAnsi="Times New Roman" w:cs="Times New Roman" w:hint="eastAsia"/>
          <w:snapToGrid w:val="0"/>
          <w:kern w:val="0"/>
          <w:szCs w:val="21"/>
        </w:rPr>
        <w:tab/>
      </w:r>
      <w:r>
        <w:rPr>
          <w:rFonts w:ascii="Times New Roman" w:eastAsia="宋体" w:hAnsi="Times New Roman" w:cs="Times New Roman" w:hint="eastAsia"/>
          <w:snapToGrid w:val="0"/>
          <w:kern w:val="0"/>
          <w:szCs w:val="21"/>
        </w:rPr>
        <w:tab/>
      </w:r>
      <w:r>
        <w:rPr>
          <w:rFonts w:ascii="Times New Roman" w:eastAsia="宋体" w:hAnsi="Times New Roman" w:cs="Times New Roman" w:hint="eastAsia"/>
          <w:snapToGrid w:val="0"/>
          <w:kern w:val="0"/>
          <w:szCs w:val="21"/>
        </w:rPr>
        <w:t>查询操作：覆盖单次查询、多次查询；如查询记录有更新，再次查询操作。</w:t>
      </w:r>
    </w:p>
    <w:p w:rsidR="00D53EB2" w:rsidRPr="00863855" w:rsidRDefault="00D53EB2" w:rsidP="00D53EB2">
      <w:pPr>
        <w:spacing w:line="276" w:lineRule="auto"/>
        <w:ind w:left="840"/>
      </w:pPr>
    </w:p>
    <w:p w:rsidR="00D23F81" w:rsidRDefault="00547D40" w:rsidP="00506706">
      <w:pPr>
        <w:pStyle w:val="ListParagraph"/>
        <w:numPr>
          <w:ilvl w:val="0"/>
          <w:numId w:val="9"/>
        </w:numPr>
        <w:spacing w:line="276" w:lineRule="auto"/>
        <w:ind w:firstLineChars="0"/>
        <w:rPr>
          <w:rFonts w:hint="eastAsia"/>
        </w:rPr>
      </w:pPr>
      <w:r>
        <w:rPr>
          <w:rFonts w:hint="eastAsia"/>
        </w:rPr>
        <w:t>使用</w:t>
      </w:r>
      <w:r>
        <w:rPr>
          <w:rFonts w:hint="eastAsia"/>
        </w:rPr>
        <w:t>SdbOptionBase</w:t>
      </w:r>
      <w:r>
        <w:rPr>
          <w:rFonts w:hint="eastAsia"/>
        </w:rPr>
        <w:t>查询命令</w:t>
      </w:r>
    </w:p>
    <w:p w:rsidR="00E36433" w:rsidRDefault="00547D40" w:rsidP="00D23F81">
      <w:pPr>
        <w:pStyle w:val="ListParagraph"/>
        <w:spacing w:line="276" w:lineRule="auto"/>
        <w:ind w:left="840" w:firstLineChars="0" w:firstLine="0"/>
      </w:pPr>
      <w:r>
        <w:rPr>
          <w:rFonts w:hint="eastAsia"/>
        </w:rPr>
        <w:t>SdbOptionBase</w:t>
      </w:r>
      <w:r>
        <w:rPr>
          <w:rFonts w:hint="eastAsia"/>
        </w:rPr>
        <w:t>不对外提供，所以本次只是验证接口基本功能，覆盖测试点如下：</w:t>
      </w:r>
    </w:p>
    <w:p w:rsidR="00E36433" w:rsidRDefault="00547D40" w:rsidP="00506706">
      <w:pPr>
        <w:pStyle w:val="ListParagraph"/>
        <w:numPr>
          <w:ilvl w:val="0"/>
          <w:numId w:val="19"/>
        </w:numPr>
        <w:spacing w:line="276" w:lineRule="auto"/>
        <w:ind w:firstLineChars="0"/>
      </w:pPr>
      <w:r>
        <w:rPr>
          <w:rFonts w:hint="eastAsia"/>
        </w:rPr>
        <w:t>使用</w:t>
      </w:r>
      <w:r>
        <w:rPr>
          <w:rFonts w:hint="eastAsia"/>
        </w:rPr>
        <w:t>SdbOptionBase</w:t>
      </w:r>
      <w:r>
        <w:rPr>
          <w:rFonts w:hint="eastAsia"/>
        </w:rPr>
        <w:t>查询快照信息</w:t>
      </w:r>
    </w:p>
    <w:p w:rsidR="0088684D" w:rsidRDefault="00547D40" w:rsidP="0088684D">
      <w:pPr>
        <w:spacing w:line="276" w:lineRule="auto"/>
        <w:ind w:left="840"/>
      </w:pPr>
      <w:r>
        <w:rPr>
          <w:rFonts w:hint="eastAsia"/>
        </w:rPr>
        <w:t>2</w:t>
      </w:r>
      <w:r>
        <w:rPr>
          <w:rFonts w:hint="eastAsia"/>
        </w:rPr>
        <w:t>、使用</w:t>
      </w:r>
      <w:r>
        <w:rPr>
          <w:rFonts w:hint="eastAsia"/>
        </w:rPr>
        <w:t>SdbOptionBase</w:t>
      </w:r>
      <w:r>
        <w:rPr>
          <w:rFonts w:hint="eastAsia"/>
        </w:rPr>
        <w:t>查询记录信息</w:t>
      </w:r>
    </w:p>
    <w:p w:rsidR="008B46BD" w:rsidRDefault="00547D40" w:rsidP="0096272B">
      <w:pPr>
        <w:spacing w:line="276" w:lineRule="auto"/>
        <w:ind w:firstLine="405"/>
      </w:pPr>
      <w:r>
        <w:rPr>
          <w:rFonts w:hint="eastAsia"/>
        </w:rPr>
        <w:t>四</w:t>
      </w:r>
      <w:r w:rsidR="008B46BD">
        <w:rPr>
          <w:rFonts w:hint="eastAsia"/>
        </w:rPr>
        <w:t>、异常场景</w:t>
      </w:r>
    </w:p>
    <w:p w:rsidR="008B46BD" w:rsidRDefault="008B46BD" w:rsidP="008B46BD">
      <w:pPr>
        <w:spacing w:line="276" w:lineRule="auto"/>
        <w:ind w:firstLine="405"/>
      </w:pPr>
      <w:r>
        <w:rPr>
          <w:rFonts w:hint="eastAsia"/>
        </w:rPr>
        <w:t>异常场景</w:t>
      </w:r>
      <w:r w:rsidR="0096272B">
        <w:rPr>
          <w:rFonts w:hint="eastAsia"/>
        </w:rPr>
        <w:t>主要考虑</w:t>
      </w:r>
      <w:r w:rsidR="00547D40">
        <w:rPr>
          <w:rFonts w:hint="eastAsia"/>
        </w:rPr>
        <w:t>节点、主机故障后，对应快照信息展示结果</w:t>
      </w:r>
      <w:r w:rsidR="00722451">
        <w:rPr>
          <w:rFonts w:hint="eastAsia"/>
        </w:rPr>
        <w:t>，关注节点故障恢复后再次配置值</w:t>
      </w:r>
      <w:r w:rsidR="0096272B">
        <w:rPr>
          <w:rFonts w:hint="eastAsia"/>
        </w:rPr>
        <w:t>是否正确。</w:t>
      </w:r>
    </w:p>
    <w:p w:rsidR="0096272B" w:rsidRDefault="0096272B" w:rsidP="008B46BD">
      <w:pPr>
        <w:spacing w:line="276" w:lineRule="auto"/>
        <w:ind w:firstLine="405"/>
      </w:pPr>
    </w:p>
    <w:p w:rsidR="006C527F" w:rsidRDefault="00E04718" w:rsidP="0096272B">
      <w:pPr>
        <w:spacing w:line="276" w:lineRule="auto"/>
        <w:ind w:firstLine="405"/>
      </w:pPr>
      <w:r>
        <w:rPr>
          <w:rFonts w:hint="eastAsia"/>
        </w:rPr>
        <w:t>五</w:t>
      </w:r>
      <w:r w:rsidR="006C527F">
        <w:rPr>
          <w:rFonts w:hint="eastAsia"/>
        </w:rPr>
        <w:t>、驱动接口</w:t>
      </w:r>
    </w:p>
    <w:p w:rsidR="008B46BD" w:rsidRPr="001338A4" w:rsidRDefault="006C527F" w:rsidP="0096272B">
      <w:pPr>
        <w:pStyle w:val="ListParagraph"/>
        <w:ind w:left="360" w:firstLineChars="0" w:firstLine="0"/>
      </w:pPr>
      <w:r>
        <w:rPr>
          <w:rFonts w:hint="eastAsia"/>
        </w:rPr>
        <w:lastRenderedPageBreak/>
        <w:t xml:space="preserve">    </w:t>
      </w:r>
      <w:r>
        <w:rPr>
          <w:rFonts w:hint="eastAsia"/>
        </w:rPr>
        <w:t>分别验证</w:t>
      </w:r>
      <w:r w:rsidR="0096272B">
        <w:rPr>
          <w:rFonts w:hint="eastAsia"/>
        </w:rPr>
        <w:t>C/C++</w:t>
      </w:r>
      <w:r w:rsidR="0096272B">
        <w:rPr>
          <w:rFonts w:hint="eastAsia"/>
        </w:rPr>
        <w:t>、</w:t>
      </w:r>
      <w:r w:rsidR="0096272B">
        <w:rPr>
          <w:rFonts w:hint="eastAsia"/>
        </w:rPr>
        <w:t>PHP</w:t>
      </w:r>
      <w:r w:rsidR="0096272B">
        <w:rPr>
          <w:rFonts w:hint="eastAsia"/>
        </w:rPr>
        <w:t>、</w:t>
      </w:r>
      <w:r w:rsidR="0096272B">
        <w:rPr>
          <w:rFonts w:hint="eastAsia"/>
        </w:rPr>
        <w:t>Python</w:t>
      </w:r>
      <w:r w:rsidR="0096272B">
        <w:rPr>
          <w:rFonts w:hint="eastAsia"/>
        </w:rPr>
        <w:t>、</w:t>
      </w:r>
      <w:r w:rsidR="0096272B">
        <w:rPr>
          <w:rFonts w:hint="eastAsia"/>
        </w:rPr>
        <w:t>Java</w:t>
      </w:r>
      <w:r w:rsidR="0096272B">
        <w:rPr>
          <w:rFonts w:hint="eastAsia"/>
        </w:rPr>
        <w:t>、</w:t>
      </w:r>
      <w:r w:rsidR="0096272B">
        <w:rPr>
          <w:rFonts w:hint="eastAsia"/>
        </w:rPr>
        <w:t>C#</w:t>
      </w:r>
      <w:r w:rsidR="00002B0C">
        <w:rPr>
          <w:rFonts w:hint="eastAsia"/>
        </w:rPr>
        <w:t>、</w:t>
      </w:r>
      <w:r w:rsidR="00002B0C">
        <w:rPr>
          <w:rFonts w:hint="eastAsia"/>
        </w:rPr>
        <w:t>rest</w:t>
      </w:r>
      <w:r>
        <w:rPr>
          <w:rFonts w:hint="eastAsia"/>
        </w:rPr>
        <w:t>驱动，主要覆盖测试新增接口</w:t>
      </w:r>
      <w:r w:rsidR="00002B0C">
        <w:rPr>
          <w:rFonts w:hint="eastAsia"/>
        </w:rPr>
        <w:t>sdbSnapshotOption</w:t>
      </w:r>
      <w:r>
        <w:rPr>
          <w:rFonts w:hint="eastAsia"/>
        </w:rPr>
        <w:t>基本功能。</w:t>
      </w:r>
    </w:p>
    <w:p w:rsidR="00F76970" w:rsidRDefault="00F76970" w:rsidP="00DE2F4E">
      <w:pPr>
        <w:pStyle w:val="Heading3"/>
        <w:spacing w:line="276" w:lineRule="auto"/>
        <w:rPr>
          <w:rFonts w:ascii="Arial" w:hAnsi="Arial" w:cs="Arial"/>
        </w:rPr>
      </w:pPr>
      <w:bookmarkStart w:id="15" w:name="_Toc502217315"/>
      <w:r w:rsidRPr="00757CA5">
        <w:rPr>
          <w:rFonts w:ascii="Arial" w:hAnsi="Arial" w:cs="Arial"/>
        </w:rPr>
        <w:t>性能</w:t>
      </w:r>
      <w:r w:rsidR="002D0412" w:rsidRPr="00757CA5">
        <w:rPr>
          <w:rFonts w:ascii="Arial" w:hAnsi="Arial" w:cs="Arial"/>
        </w:rPr>
        <w:t>分析和设计</w:t>
      </w:r>
      <w:bookmarkEnd w:id="15"/>
    </w:p>
    <w:p w:rsidR="006C527F" w:rsidRPr="006C527F" w:rsidRDefault="006C527F" w:rsidP="006C527F">
      <w:r>
        <w:rPr>
          <w:rFonts w:hint="eastAsia"/>
        </w:rPr>
        <w:t>无</w:t>
      </w:r>
    </w:p>
    <w:p w:rsidR="006937A9" w:rsidRDefault="006937A9" w:rsidP="00DE2F4E">
      <w:pPr>
        <w:pStyle w:val="Heading3"/>
        <w:spacing w:line="276" w:lineRule="auto"/>
        <w:rPr>
          <w:rFonts w:ascii="Arial" w:hAnsi="Arial" w:cs="Arial"/>
        </w:rPr>
      </w:pPr>
      <w:bookmarkStart w:id="16" w:name="_Toc502217316"/>
      <w:r w:rsidRPr="00757CA5">
        <w:rPr>
          <w:rFonts w:ascii="Arial" w:hAnsi="Arial" w:cs="Arial"/>
        </w:rPr>
        <w:t>兼容性分析和设计</w:t>
      </w:r>
      <w:bookmarkEnd w:id="16"/>
    </w:p>
    <w:p w:rsidR="006C527F" w:rsidRPr="006C527F" w:rsidRDefault="00E04718" w:rsidP="006C527F">
      <w:r>
        <w:rPr>
          <w:rFonts w:hint="eastAsia"/>
        </w:rPr>
        <w:t>无</w:t>
      </w:r>
    </w:p>
    <w:p w:rsidR="00CA29A8" w:rsidRDefault="00CA29A8" w:rsidP="00DE2F4E">
      <w:pPr>
        <w:pStyle w:val="Heading3"/>
        <w:spacing w:line="276" w:lineRule="auto"/>
        <w:rPr>
          <w:rFonts w:ascii="Arial" w:hAnsi="Arial" w:cs="Arial"/>
        </w:rPr>
      </w:pPr>
      <w:bookmarkStart w:id="17" w:name="_Toc502217317"/>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7"/>
    </w:p>
    <w:p w:rsidR="00722451" w:rsidRPr="00722451" w:rsidRDefault="00E04718" w:rsidP="00722451">
      <w:commentRangeStart w:id="18"/>
      <w:r>
        <w:rPr>
          <w:rFonts w:hint="eastAsia"/>
        </w:rPr>
        <w:t>SdbSnapshotOption</w:t>
      </w:r>
      <w:r>
        <w:rPr>
          <w:rFonts w:hint="eastAsia"/>
        </w:rPr>
        <w:t>和</w:t>
      </w:r>
      <w:r>
        <w:rPr>
          <w:rFonts w:hint="eastAsia"/>
        </w:rPr>
        <w:t>SdbQueryOption</w:t>
      </w:r>
      <w:r>
        <w:rPr>
          <w:rFonts w:hint="eastAsia"/>
        </w:rPr>
        <w:t>可在存储过程中使用，本次主要验证存储过程中执行查询快照和查询记录函数基本功能</w:t>
      </w:r>
      <w:commentRangeEnd w:id="18"/>
      <w:r w:rsidR="00002B0C">
        <w:rPr>
          <w:rStyle w:val="CommentReference"/>
        </w:rPr>
        <w:commentReference w:id="18"/>
      </w:r>
      <w:r>
        <w:rPr>
          <w:rFonts w:hint="eastAsia"/>
        </w:rPr>
        <w:t>，验证执行存储过程结果正确性。</w:t>
      </w:r>
    </w:p>
    <w:p w:rsidR="0055594D" w:rsidRPr="00757CA5" w:rsidRDefault="0055594D" w:rsidP="00DE2F4E">
      <w:pPr>
        <w:pStyle w:val="Heading2"/>
        <w:spacing w:line="276" w:lineRule="auto"/>
        <w:rPr>
          <w:rFonts w:cs="Arial"/>
        </w:rPr>
      </w:pPr>
      <w:bookmarkStart w:id="19" w:name="_Toc502217318"/>
      <w:r w:rsidRPr="00757CA5">
        <w:rPr>
          <w:rFonts w:cs="Arial"/>
        </w:rPr>
        <w:t>可测试性分析</w:t>
      </w:r>
      <w:bookmarkEnd w:id="19"/>
    </w:p>
    <w:p w:rsidR="00F52078" w:rsidRPr="00757CA5" w:rsidRDefault="00F52078" w:rsidP="00DE2F4E">
      <w:pPr>
        <w:pStyle w:val="Heading2"/>
        <w:spacing w:line="276" w:lineRule="auto"/>
        <w:rPr>
          <w:rFonts w:cs="Arial"/>
        </w:rPr>
      </w:pPr>
      <w:bookmarkStart w:id="20" w:name="_Toc502217319"/>
      <w:r w:rsidRPr="00757CA5">
        <w:rPr>
          <w:rFonts w:cs="Arial"/>
        </w:rPr>
        <w:t>自动化分析和设计</w:t>
      </w:r>
      <w:bookmarkEnd w:id="20"/>
    </w:p>
    <w:p w:rsidR="00420AB1" w:rsidRPr="000206C7" w:rsidRDefault="00E04718" w:rsidP="00420AB1">
      <w:pPr>
        <w:spacing w:line="276" w:lineRule="auto"/>
        <w:ind w:firstLineChars="200" w:firstLine="420"/>
      </w:pPr>
      <w:r>
        <w:rPr>
          <w:rFonts w:hint="eastAsia"/>
        </w:rPr>
        <w:t>基本功能用例可以实现自动化。</w:t>
      </w:r>
    </w:p>
    <w:p w:rsidR="00F54202" w:rsidRPr="00F54202" w:rsidRDefault="00420AB1" w:rsidP="00DE2F4E">
      <w:pPr>
        <w:spacing w:line="276" w:lineRule="auto"/>
        <w:ind w:firstLineChars="200" w:firstLine="420"/>
        <w:rPr>
          <w:rFonts w:ascii="Arial" w:eastAsia="黑体" w:hAnsi="Arial" w:cs="Arial"/>
          <w:color w:val="000000" w:themeColor="text1"/>
          <w:szCs w:val="21"/>
        </w:rPr>
      </w:pPr>
      <w:r w:rsidRPr="000206C7">
        <w:rPr>
          <w:rFonts w:hint="eastAsia"/>
        </w:rPr>
        <w:t>自动化实现参考测试用例操作步骤实现</w:t>
      </w:r>
      <w:r w:rsidR="006C527F">
        <w:rPr>
          <w:rFonts w:ascii="Arial" w:eastAsia="黑体" w:hAnsi="Arial" w:cs="Arial" w:hint="eastAsia"/>
          <w:color w:val="000000" w:themeColor="text1"/>
          <w:szCs w:val="21"/>
        </w:rPr>
        <w:t>。</w:t>
      </w:r>
    </w:p>
    <w:p w:rsidR="00DB3A26" w:rsidRPr="00757CA5" w:rsidRDefault="00DB3A26" w:rsidP="00DE2F4E">
      <w:pPr>
        <w:pStyle w:val="Heading2"/>
        <w:spacing w:line="276" w:lineRule="auto"/>
        <w:rPr>
          <w:rFonts w:cs="Arial"/>
        </w:rPr>
      </w:pPr>
      <w:bookmarkStart w:id="21" w:name="_Toc502217320"/>
      <w:r w:rsidRPr="00757CA5">
        <w:rPr>
          <w:rFonts w:cs="Arial"/>
        </w:rPr>
        <w:t>详细测试方法</w:t>
      </w:r>
      <w:bookmarkEnd w:id="21"/>
    </w:p>
    <w:p w:rsidR="00D4609C" w:rsidRDefault="00105B24" w:rsidP="006961BC">
      <w:pPr>
        <w:pStyle w:val="Heading3"/>
        <w:spacing w:line="276" w:lineRule="auto"/>
        <w:rPr>
          <w:rFonts w:ascii="Arial" w:hAnsi="Arial" w:cs="Arial"/>
        </w:rPr>
      </w:pPr>
      <w:bookmarkStart w:id="22" w:name="_Toc502217321"/>
      <w:r w:rsidRPr="00757CA5">
        <w:rPr>
          <w:rFonts w:ascii="Arial" w:hAnsi="Arial" w:cs="Arial"/>
        </w:rPr>
        <w:t>详细设计</w:t>
      </w:r>
      <w:bookmarkEnd w:id="22"/>
    </w:p>
    <w:p w:rsidR="00420AB1" w:rsidRPr="00420AB1" w:rsidRDefault="004C1C7A" w:rsidP="00420AB1">
      <w:r>
        <w:rPr>
          <w:rFonts w:hint="eastAsia"/>
        </w:rPr>
        <w:t>见“功能分析和测试设计”章节</w:t>
      </w:r>
      <w:r w:rsidR="0024589E">
        <w:rPr>
          <w:rFonts w:hint="eastAsia"/>
        </w:rPr>
        <w:t>描述</w:t>
      </w:r>
    </w:p>
    <w:p w:rsidR="00105B24" w:rsidRPr="00757CA5" w:rsidRDefault="00105B24" w:rsidP="00DE2F4E">
      <w:pPr>
        <w:pStyle w:val="Heading3"/>
        <w:spacing w:line="276" w:lineRule="auto"/>
        <w:rPr>
          <w:rFonts w:ascii="Arial" w:hAnsi="Arial" w:cs="Arial"/>
        </w:rPr>
      </w:pPr>
      <w:bookmarkStart w:id="23" w:name="_Toc502217322"/>
      <w:r w:rsidRPr="00757CA5">
        <w:rPr>
          <w:rFonts w:ascii="Arial" w:hAnsi="Arial" w:cs="Arial"/>
        </w:rPr>
        <w:t>验收测试用例</w:t>
      </w:r>
      <w:bookmarkEnd w:id="23"/>
    </w:p>
    <w:p w:rsidR="00CA112C" w:rsidRPr="00757CA5" w:rsidRDefault="00CA112C"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DE2F4E">
      <w:pPr>
        <w:spacing w:line="276" w:lineRule="auto"/>
        <w:rPr>
          <w:rFonts w:ascii="Arial" w:hAnsi="Arial" w:cs="Arial"/>
        </w:rPr>
      </w:pPr>
    </w:p>
    <w:tbl>
      <w:tblPr>
        <w:tblStyle w:val="-110"/>
        <w:tblW w:w="0" w:type="auto"/>
        <w:tblLayout w:type="fixed"/>
        <w:tblLook w:val="04A0"/>
      </w:tblPr>
      <w:tblGrid>
        <w:gridCol w:w="677"/>
        <w:gridCol w:w="1048"/>
        <w:gridCol w:w="3061"/>
        <w:gridCol w:w="3356"/>
        <w:gridCol w:w="380"/>
      </w:tblGrid>
      <w:tr w:rsidR="00A80A6E" w:rsidRPr="00757CA5" w:rsidTr="00145EB9">
        <w:trPr>
          <w:cnfStyle w:val="100000000000"/>
        </w:trPr>
        <w:tc>
          <w:tcPr>
            <w:cnfStyle w:val="001000000000"/>
            <w:tcW w:w="677"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048"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3061"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335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380"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A80A6E" w:rsidRPr="00757CA5" w:rsidTr="00145EB9">
        <w:trPr>
          <w:cnfStyle w:val="000000100000"/>
        </w:trPr>
        <w:tc>
          <w:tcPr>
            <w:cnfStyle w:val="001000000000"/>
            <w:tcW w:w="677"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048" w:type="dxa"/>
          </w:tcPr>
          <w:p w:rsidR="00335D79" w:rsidRPr="00757CA5" w:rsidRDefault="0096272B" w:rsidP="005B245B">
            <w:pPr>
              <w:spacing w:line="276" w:lineRule="auto"/>
              <w:cnfStyle w:val="000000100000"/>
              <w:rPr>
                <w:rFonts w:ascii="Arial" w:hAnsi="Arial" w:cs="Arial"/>
                <w:sz w:val="20"/>
                <w:szCs w:val="20"/>
              </w:rPr>
            </w:pPr>
            <w:r>
              <w:rPr>
                <w:rFonts w:ascii="Arial" w:hAnsi="Arial" w:cs="Arial" w:hint="eastAsia"/>
                <w:sz w:val="20"/>
                <w:szCs w:val="20"/>
              </w:rPr>
              <w:t>通过</w:t>
            </w:r>
            <w:r w:rsidR="005B245B">
              <w:rPr>
                <w:rFonts w:ascii="Arial" w:hAnsi="Arial" w:cs="Arial" w:hint="eastAsia"/>
                <w:sz w:val="20"/>
                <w:szCs w:val="20"/>
              </w:rPr>
              <w:t>SdbSnapshotOption</w:t>
            </w:r>
            <w:r w:rsidR="00DA1B87">
              <w:rPr>
                <w:rFonts w:ascii="Arial" w:hAnsi="Arial" w:cs="Arial" w:hint="eastAsia"/>
                <w:sz w:val="20"/>
                <w:szCs w:val="20"/>
              </w:rPr>
              <w:t>查询</w:t>
            </w:r>
            <w:r w:rsidR="005B245B">
              <w:rPr>
                <w:rFonts w:ascii="Arial" w:hAnsi="Arial" w:cs="Arial" w:hint="eastAsia"/>
                <w:sz w:val="20"/>
                <w:szCs w:val="20"/>
              </w:rPr>
              <w:lastRenderedPageBreak/>
              <w:t>快照信息</w:t>
            </w:r>
          </w:p>
        </w:tc>
        <w:tc>
          <w:tcPr>
            <w:tcW w:w="3061" w:type="dxa"/>
          </w:tcPr>
          <w:p w:rsidR="007B770F" w:rsidRDefault="007B770F" w:rsidP="00942B9C">
            <w:pPr>
              <w:pStyle w:val="ListParagraph"/>
              <w:numPr>
                <w:ilvl w:val="0"/>
                <w:numId w:val="5"/>
              </w:numPr>
              <w:spacing w:line="276" w:lineRule="auto"/>
              <w:ind w:firstLineChars="0"/>
              <w:cnfStyle w:val="000000100000"/>
              <w:rPr>
                <w:rFonts w:ascii="Arial" w:hAnsi="Arial" w:cs="Arial" w:hint="eastAsia"/>
                <w:sz w:val="20"/>
                <w:szCs w:val="20"/>
              </w:rPr>
            </w:pPr>
            <w:r w:rsidRPr="007B770F">
              <w:rPr>
                <w:rFonts w:ascii="Arial" w:hAnsi="Arial" w:cs="Arial" w:hint="eastAsia"/>
                <w:sz w:val="20"/>
                <w:szCs w:val="20"/>
              </w:rPr>
              <w:lastRenderedPageBreak/>
              <w:t>指定快照查询参数，如指定选择条件</w:t>
            </w:r>
          </w:p>
          <w:p w:rsidR="0096272B" w:rsidRPr="007B770F" w:rsidRDefault="00DA1B87" w:rsidP="00942B9C">
            <w:pPr>
              <w:pStyle w:val="ListParagraph"/>
              <w:numPr>
                <w:ilvl w:val="0"/>
                <w:numId w:val="5"/>
              </w:numPr>
              <w:spacing w:line="276" w:lineRule="auto"/>
              <w:ind w:firstLineChars="0"/>
              <w:cnfStyle w:val="000000100000"/>
              <w:rPr>
                <w:rFonts w:ascii="Arial" w:hAnsi="Arial" w:cs="Arial"/>
                <w:sz w:val="20"/>
                <w:szCs w:val="20"/>
              </w:rPr>
            </w:pPr>
            <w:r w:rsidRPr="007B770F">
              <w:rPr>
                <w:rFonts w:ascii="Arial" w:hAnsi="Arial" w:cs="Arial" w:hint="eastAsia"/>
                <w:sz w:val="20"/>
                <w:szCs w:val="20"/>
              </w:rPr>
              <w:t>快照查看节点配置信息，如</w:t>
            </w:r>
            <w:r w:rsidRPr="007B770F">
              <w:rPr>
                <w:rFonts w:ascii="Arial" w:hAnsi="Arial" w:cs="Arial"/>
                <w:sz w:val="20"/>
                <w:szCs w:val="20"/>
              </w:rPr>
              <w:t>db.snapshot(SDB_SNAP_C</w:t>
            </w:r>
            <w:r w:rsidRPr="007B770F">
              <w:rPr>
                <w:rFonts w:ascii="Arial" w:hAnsi="Arial" w:cs="Arial"/>
                <w:sz w:val="20"/>
                <w:szCs w:val="20"/>
              </w:rPr>
              <w:lastRenderedPageBreak/>
              <w:t>ONFIG,</w:t>
            </w:r>
            <w:r w:rsidR="007B770F">
              <w:t xml:space="preserve"> </w:t>
            </w:r>
            <w:r w:rsidR="007B770F" w:rsidRPr="007B770F">
              <w:rPr>
                <w:rFonts w:ascii="Arial" w:hAnsi="Arial" w:cs="Arial"/>
                <w:sz w:val="20"/>
                <w:szCs w:val="20"/>
              </w:rPr>
              <w:t>new SdbSnapshotOption({GroupName:"group1",Svcname:"11830"})</w:t>
            </w:r>
            <w:r w:rsidRPr="007B770F">
              <w:rPr>
                <w:rFonts w:ascii="Arial" w:hAnsi="Arial" w:cs="Arial"/>
                <w:sz w:val="20"/>
                <w:szCs w:val="20"/>
              </w:rPr>
              <w:t>)</w:t>
            </w:r>
          </w:p>
          <w:p w:rsidR="0096272B" w:rsidRDefault="0096272B" w:rsidP="00942B9C">
            <w:pPr>
              <w:pStyle w:val="ListParagraph"/>
              <w:numPr>
                <w:ilvl w:val="0"/>
                <w:numId w:val="5"/>
              </w:numPr>
              <w:spacing w:line="276" w:lineRule="auto"/>
              <w:ind w:firstLineChars="0"/>
              <w:cnfStyle w:val="000000100000"/>
              <w:rPr>
                <w:rFonts w:ascii="Arial" w:hAnsi="Arial" w:cs="Arial"/>
                <w:sz w:val="20"/>
                <w:szCs w:val="20"/>
              </w:rPr>
            </w:pPr>
            <w:r>
              <w:rPr>
                <w:rFonts w:ascii="Arial" w:hAnsi="Arial" w:cs="Arial" w:hint="eastAsia"/>
                <w:sz w:val="20"/>
                <w:szCs w:val="20"/>
              </w:rPr>
              <w:t>查看配置是否正确</w:t>
            </w:r>
          </w:p>
          <w:p w:rsidR="00DA1B87" w:rsidRPr="0075378B" w:rsidRDefault="00DA1B87" w:rsidP="007B770F">
            <w:pPr>
              <w:pStyle w:val="ListParagraph"/>
              <w:spacing w:line="276" w:lineRule="auto"/>
              <w:ind w:left="360" w:firstLineChars="0" w:firstLine="0"/>
              <w:cnfStyle w:val="000000100000"/>
              <w:rPr>
                <w:rFonts w:ascii="Arial" w:hAnsi="Arial" w:cs="Arial"/>
                <w:sz w:val="20"/>
                <w:szCs w:val="20"/>
              </w:rPr>
            </w:pPr>
          </w:p>
        </w:tc>
        <w:tc>
          <w:tcPr>
            <w:tcW w:w="3356" w:type="dxa"/>
          </w:tcPr>
          <w:p w:rsidR="0075378B" w:rsidRPr="0075378B" w:rsidRDefault="00DA1B87" w:rsidP="00506706">
            <w:pPr>
              <w:pStyle w:val="ListParagraph"/>
              <w:numPr>
                <w:ilvl w:val="0"/>
                <w:numId w:val="13"/>
              </w:numPr>
              <w:spacing w:line="276" w:lineRule="auto"/>
              <w:ind w:firstLineChars="0"/>
              <w:cnfStyle w:val="000000100000"/>
              <w:rPr>
                <w:rFonts w:ascii="Arial" w:hAnsi="Arial" w:cs="Arial"/>
                <w:sz w:val="20"/>
                <w:szCs w:val="20"/>
              </w:rPr>
            </w:pPr>
            <w:r>
              <w:rPr>
                <w:rFonts w:ascii="Arial" w:hAnsi="Arial" w:cs="Arial" w:hint="eastAsia"/>
                <w:sz w:val="20"/>
                <w:szCs w:val="20"/>
              </w:rPr>
              <w:lastRenderedPageBreak/>
              <w:t>显示指定节点配置信息，配置参数信息正确</w:t>
            </w:r>
          </w:p>
        </w:tc>
        <w:tc>
          <w:tcPr>
            <w:tcW w:w="380" w:type="dxa"/>
          </w:tcPr>
          <w:p w:rsidR="00335D79" w:rsidRPr="00757CA5" w:rsidRDefault="00335D79" w:rsidP="00DE2F4E">
            <w:pPr>
              <w:spacing w:line="276" w:lineRule="auto"/>
              <w:cnfStyle w:val="000000100000"/>
              <w:rPr>
                <w:rFonts w:ascii="Arial" w:hAnsi="Arial" w:cs="Arial"/>
                <w:sz w:val="20"/>
                <w:szCs w:val="20"/>
              </w:rPr>
            </w:pPr>
          </w:p>
        </w:tc>
      </w:tr>
      <w:tr w:rsidR="00DA1B87" w:rsidRPr="00757CA5" w:rsidTr="00145EB9">
        <w:trPr>
          <w:cnfStyle w:val="000000010000"/>
        </w:trPr>
        <w:tc>
          <w:tcPr>
            <w:cnfStyle w:val="001000000000"/>
            <w:tcW w:w="677" w:type="dxa"/>
          </w:tcPr>
          <w:p w:rsidR="00DA1B87" w:rsidRPr="00757CA5" w:rsidRDefault="00DA1B87" w:rsidP="00DE2F4E">
            <w:pPr>
              <w:spacing w:line="276" w:lineRule="auto"/>
              <w:rPr>
                <w:rFonts w:ascii="Arial" w:hAnsi="Arial" w:cs="Arial"/>
                <w:b w:val="0"/>
                <w:sz w:val="20"/>
                <w:szCs w:val="20"/>
              </w:rPr>
            </w:pPr>
            <w:r>
              <w:rPr>
                <w:rFonts w:ascii="Arial" w:hAnsi="Arial" w:cs="Arial"/>
                <w:b w:val="0"/>
                <w:sz w:val="20"/>
                <w:szCs w:val="20"/>
              </w:rPr>
              <w:lastRenderedPageBreak/>
              <w:t>TS00</w:t>
            </w:r>
            <w:r>
              <w:rPr>
                <w:rFonts w:ascii="Arial" w:hAnsi="Arial" w:cs="Arial" w:hint="eastAsia"/>
                <w:b w:val="0"/>
                <w:sz w:val="20"/>
                <w:szCs w:val="20"/>
              </w:rPr>
              <w:t>2</w:t>
            </w:r>
          </w:p>
        </w:tc>
        <w:tc>
          <w:tcPr>
            <w:tcW w:w="1048" w:type="dxa"/>
          </w:tcPr>
          <w:p w:rsidR="00DA1B87" w:rsidRPr="00757CA5" w:rsidRDefault="005B245B" w:rsidP="005B245B">
            <w:pPr>
              <w:spacing w:line="276" w:lineRule="auto"/>
              <w:cnfStyle w:val="000000010000"/>
              <w:rPr>
                <w:rFonts w:ascii="Arial" w:hAnsi="Arial" w:cs="Arial"/>
                <w:sz w:val="20"/>
                <w:szCs w:val="20"/>
              </w:rPr>
            </w:pPr>
            <w:r>
              <w:rPr>
                <w:rFonts w:ascii="Arial" w:hAnsi="Arial" w:cs="Arial" w:hint="eastAsia"/>
                <w:sz w:val="20"/>
                <w:szCs w:val="20"/>
              </w:rPr>
              <w:t>通过</w:t>
            </w:r>
            <w:r>
              <w:rPr>
                <w:rFonts w:ascii="Arial" w:hAnsi="Arial" w:cs="Arial" w:hint="eastAsia"/>
                <w:sz w:val="20"/>
                <w:szCs w:val="20"/>
              </w:rPr>
              <w:t>SdbQueryOption</w:t>
            </w:r>
            <w:r>
              <w:rPr>
                <w:rFonts w:ascii="Arial" w:hAnsi="Arial" w:cs="Arial" w:hint="eastAsia"/>
                <w:sz w:val="20"/>
                <w:szCs w:val="20"/>
              </w:rPr>
              <w:t>查询记录信息</w:t>
            </w:r>
          </w:p>
        </w:tc>
        <w:tc>
          <w:tcPr>
            <w:tcW w:w="3061" w:type="dxa"/>
          </w:tcPr>
          <w:p w:rsidR="007B770F" w:rsidRDefault="007B770F" w:rsidP="00506706">
            <w:pPr>
              <w:pStyle w:val="ListParagraph"/>
              <w:numPr>
                <w:ilvl w:val="0"/>
                <w:numId w:val="21"/>
              </w:numPr>
              <w:spacing w:line="276" w:lineRule="auto"/>
              <w:ind w:firstLineChars="0"/>
              <w:cnfStyle w:val="000000010000"/>
              <w:rPr>
                <w:rFonts w:ascii="Arial" w:hAnsi="Arial" w:cs="Arial" w:hint="eastAsia"/>
                <w:sz w:val="20"/>
                <w:szCs w:val="20"/>
              </w:rPr>
            </w:pPr>
            <w:r w:rsidRPr="007B770F">
              <w:rPr>
                <w:rFonts w:ascii="Arial" w:hAnsi="Arial" w:cs="Arial" w:hint="eastAsia"/>
                <w:sz w:val="20"/>
                <w:szCs w:val="20"/>
              </w:rPr>
              <w:t>指定记录查询参数</w:t>
            </w:r>
            <w:r>
              <w:rPr>
                <w:rFonts w:ascii="Arial" w:hAnsi="Arial" w:cs="Arial" w:hint="eastAsia"/>
                <w:sz w:val="20"/>
                <w:szCs w:val="20"/>
              </w:rPr>
              <w:t>，如查询匹配条件的记录，</w:t>
            </w:r>
            <w:r w:rsidRPr="007B770F">
              <w:rPr>
                <w:rFonts w:ascii="Arial" w:hAnsi="Arial" w:cs="Arial"/>
                <w:sz w:val="20"/>
                <w:szCs w:val="20"/>
              </w:rPr>
              <w:t>var query = new SdbQueryOption().cond( { age: { $gt: 25 }, name: "Tom" } ) db.foo.bar.find( query )</w:t>
            </w:r>
          </w:p>
          <w:p w:rsidR="00DA1B87" w:rsidRPr="0075378B" w:rsidRDefault="007B770F" w:rsidP="00506706">
            <w:pPr>
              <w:pStyle w:val="ListParagraph"/>
              <w:numPr>
                <w:ilvl w:val="0"/>
                <w:numId w:val="21"/>
              </w:numPr>
              <w:spacing w:line="276" w:lineRule="auto"/>
              <w:ind w:firstLineChars="0"/>
              <w:cnfStyle w:val="000000010000"/>
              <w:rPr>
                <w:rFonts w:ascii="Arial" w:hAnsi="Arial" w:cs="Arial"/>
                <w:sz w:val="20"/>
                <w:szCs w:val="20"/>
              </w:rPr>
            </w:pPr>
            <w:r>
              <w:rPr>
                <w:rFonts w:ascii="Arial" w:hAnsi="Arial" w:cs="Arial" w:hint="eastAsia"/>
                <w:sz w:val="20"/>
                <w:szCs w:val="20"/>
              </w:rPr>
              <w:t>检查查询结果</w:t>
            </w:r>
          </w:p>
        </w:tc>
        <w:tc>
          <w:tcPr>
            <w:tcW w:w="3356" w:type="dxa"/>
          </w:tcPr>
          <w:p w:rsidR="00DA1B87" w:rsidRPr="0075378B" w:rsidRDefault="007B770F" w:rsidP="00506706">
            <w:pPr>
              <w:pStyle w:val="ListParagraph"/>
              <w:numPr>
                <w:ilvl w:val="0"/>
                <w:numId w:val="22"/>
              </w:numPr>
              <w:spacing w:line="276" w:lineRule="auto"/>
              <w:ind w:firstLineChars="0"/>
              <w:cnfStyle w:val="000000010000"/>
              <w:rPr>
                <w:rFonts w:ascii="Arial" w:hAnsi="Arial" w:cs="Arial"/>
                <w:sz w:val="20"/>
                <w:szCs w:val="20"/>
              </w:rPr>
            </w:pPr>
            <w:r>
              <w:rPr>
                <w:rFonts w:ascii="Arial" w:hAnsi="Arial" w:cs="Arial" w:hint="eastAsia"/>
                <w:sz w:val="20"/>
                <w:szCs w:val="20"/>
              </w:rPr>
              <w:t>查询返回结果正确，返回记录为指定匹配条件的记录</w:t>
            </w:r>
          </w:p>
        </w:tc>
        <w:tc>
          <w:tcPr>
            <w:tcW w:w="380" w:type="dxa"/>
          </w:tcPr>
          <w:p w:rsidR="00DA1B87" w:rsidRPr="00757CA5" w:rsidRDefault="00DA1B87"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26"/>
      <w:headerReference w:type="default" r:id="rId27"/>
      <w:footerReference w:type="even" r:id="rId28"/>
      <w:footerReference w:type="default" r:id="rId29"/>
      <w:headerReference w:type="first" r:id="rId30"/>
      <w:footerReference w:type="first" r:id="rId31"/>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4" w:author="wuyan" w:date="2018-09-04T16:32:00Z" w:initials="w">
    <w:p w:rsidR="00002B0C" w:rsidRDefault="00002B0C">
      <w:pPr>
        <w:pStyle w:val="CommentText"/>
      </w:pPr>
      <w:r>
        <w:rPr>
          <w:rStyle w:val="CommentReference"/>
        </w:rPr>
        <w:annotationRef/>
      </w:r>
      <w:r>
        <w:rPr>
          <w:rFonts w:hint="eastAsia"/>
        </w:rPr>
        <w:t>简单覆盖下直连</w:t>
      </w:r>
      <w:r>
        <w:rPr>
          <w:rFonts w:hint="eastAsia"/>
        </w:rPr>
        <w:t>catalog</w:t>
      </w:r>
      <w:r>
        <w:rPr>
          <w:rFonts w:hint="eastAsia"/>
        </w:rPr>
        <w:t>和直连</w:t>
      </w:r>
      <w:r>
        <w:rPr>
          <w:rFonts w:hint="eastAsia"/>
        </w:rPr>
        <w:t>data</w:t>
      </w:r>
      <w:r>
        <w:rPr>
          <w:rFonts w:hint="eastAsia"/>
        </w:rPr>
        <w:t>节点快照（覆盖典型场景）</w:t>
      </w:r>
    </w:p>
  </w:comment>
  <w:comment w:id="18" w:author="wuyan" w:date="2018-09-04T16:40:00Z" w:initials="w">
    <w:p w:rsidR="00002B0C" w:rsidRDefault="00002B0C">
      <w:pPr>
        <w:pStyle w:val="CommentText"/>
      </w:pPr>
      <w:r>
        <w:rPr>
          <w:rStyle w:val="CommentReference"/>
        </w:rPr>
        <w:annotationRef/>
      </w:r>
      <w:r>
        <w:rPr>
          <w:rFonts w:hint="eastAsia"/>
        </w:rPr>
        <w:t>覆盖下所有参数功能，尽量组合验证</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6618" w:rsidRDefault="00D76618" w:rsidP="003B2C55">
      <w:r>
        <w:separator/>
      </w:r>
    </w:p>
  </w:endnote>
  <w:endnote w:type="continuationSeparator" w:id="1">
    <w:p w:rsidR="00D76618" w:rsidRDefault="00D76618"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F4D" w:rsidRDefault="00220F4D"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220F4D">
      <w:tc>
        <w:tcPr>
          <w:tcW w:w="1760" w:type="pct"/>
        </w:tcPr>
        <w:p w:rsidR="00220F4D" w:rsidRDefault="00220F4D" w:rsidP="006776F8">
          <w:pPr>
            <w:pStyle w:val="Footer"/>
            <w:ind w:firstLine="360"/>
          </w:pPr>
          <w:fldSimple w:instr=" TIME \@ &quot;yyyy-M-d&quot; ">
            <w:r>
              <w:rPr>
                <w:noProof/>
              </w:rPr>
              <w:t>2018-9-4</w:t>
            </w:r>
          </w:fldSimple>
        </w:p>
      </w:tc>
      <w:tc>
        <w:tcPr>
          <w:tcW w:w="1635" w:type="pct"/>
        </w:tcPr>
        <w:p w:rsidR="00220F4D" w:rsidRDefault="00220F4D" w:rsidP="00431E06">
          <w:pPr>
            <w:pStyle w:val="Footer"/>
            <w:ind w:firstLineChars="50" w:firstLine="90"/>
          </w:pPr>
        </w:p>
      </w:tc>
      <w:tc>
        <w:tcPr>
          <w:tcW w:w="1606" w:type="pct"/>
        </w:tcPr>
        <w:p w:rsidR="00220F4D" w:rsidRDefault="00220F4D" w:rsidP="006776F8">
          <w:pPr>
            <w:pStyle w:val="Footer"/>
            <w:ind w:firstLine="360"/>
            <w:jc w:val="right"/>
          </w:pPr>
        </w:p>
      </w:tc>
    </w:tr>
  </w:tbl>
  <w:p w:rsidR="00220F4D" w:rsidRPr="00712D85" w:rsidRDefault="00220F4D"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F4D" w:rsidRDefault="00220F4D"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6618" w:rsidRDefault="00D76618" w:rsidP="003B2C55">
      <w:r>
        <w:separator/>
      </w:r>
    </w:p>
  </w:footnote>
  <w:footnote w:type="continuationSeparator" w:id="1">
    <w:p w:rsidR="00D76618" w:rsidRDefault="00D76618"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F4D" w:rsidRDefault="00220F4D"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220F4D" w:rsidRPr="007C572A">
      <w:trPr>
        <w:cantSplit/>
        <w:trHeight w:hRule="exact" w:val="782"/>
      </w:trPr>
      <w:tc>
        <w:tcPr>
          <w:tcW w:w="500" w:type="pct"/>
        </w:tcPr>
        <w:p w:rsidR="00220F4D" w:rsidRPr="007C572A" w:rsidRDefault="00220F4D" w:rsidP="006776F8">
          <w:pPr>
            <w:pStyle w:val="a5"/>
            <w:rPr>
              <w:rFonts w:ascii="Dotum" w:eastAsia="Dotum" w:hAnsi="Dotum"/>
            </w:rPr>
          </w:pPr>
        </w:p>
        <w:p w:rsidR="00220F4D" w:rsidRPr="007C572A" w:rsidRDefault="00220F4D" w:rsidP="006776F8">
          <w:pPr>
            <w:rPr>
              <w:rFonts w:ascii="Dotum" w:eastAsia="Dotum" w:hAnsi="Dotum"/>
            </w:rPr>
          </w:pPr>
        </w:p>
      </w:tc>
      <w:tc>
        <w:tcPr>
          <w:tcW w:w="3500" w:type="pct"/>
          <w:vAlign w:val="bottom"/>
        </w:tcPr>
        <w:p w:rsidR="00220F4D" w:rsidRPr="008F6976" w:rsidRDefault="00220F4D"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220F4D" w:rsidRPr="007C572A" w:rsidRDefault="00220F4D" w:rsidP="006776F8">
          <w:pPr>
            <w:pStyle w:val="Header"/>
            <w:ind w:firstLine="360"/>
            <w:rPr>
              <w:rFonts w:ascii="Dotum" w:eastAsia="Dotum" w:hAnsi="Dotum"/>
            </w:rPr>
          </w:pPr>
        </w:p>
      </w:tc>
    </w:tr>
  </w:tbl>
  <w:p w:rsidR="00220F4D" w:rsidRPr="007C572A" w:rsidRDefault="00220F4D"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F4D" w:rsidRDefault="00220F4D"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A7462"/>
    <w:multiLevelType w:val="hybridMultilevel"/>
    <w:tmpl w:val="D02E2326"/>
    <w:lvl w:ilvl="0" w:tplc="4FC6AF8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nsid w:val="06813E1D"/>
    <w:multiLevelType w:val="hybridMultilevel"/>
    <w:tmpl w:val="57861A4C"/>
    <w:lvl w:ilvl="0" w:tplc="EA3468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86243B6"/>
    <w:multiLevelType w:val="hybridMultilevel"/>
    <w:tmpl w:val="B19AE432"/>
    <w:lvl w:ilvl="0" w:tplc="E30E1ADC">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3B96779"/>
    <w:multiLevelType w:val="hybridMultilevel"/>
    <w:tmpl w:val="7A72EFDE"/>
    <w:lvl w:ilvl="0" w:tplc="79063BE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41D3E1B"/>
    <w:multiLevelType w:val="hybridMultilevel"/>
    <w:tmpl w:val="0E86A60C"/>
    <w:lvl w:ilvl="0" w:tplc="DA1C2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7">
    <w:nsid w:val="1B9721E3"/>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ECE07E0"/>
    <w:multiLevelType w:val="hybridMultilevel"/>
    <w:tmpl w:val="0C44D1CC"/>
    <w:lvl w:ilvl="0" w:tplc="F2E6E872">
      <w:start w:val="1"/>
      <w:numFmt w:val="decimal"/>
      <w:lvlText w:val="%1、"/>
      <w:lvlJc w:val="left"/>
      <w:pPr>
        <w:ind w:left="360" w:hanging="360"/>
      </w:pPr>
      <w:rPr>
        <w:rFonts w:hint="default"/>
      </w:rPr>
    </w:lvl>
    <w:lvl w:ilvl="1" w:tplc="0409000F" w:tentative="1">
      <w:start w:val="1"/>
      <w:numFmt w:val="lowerLetter"/>
      <w:lvlText w:val="%2)"/>
      <w:lvlJc w:val="left"/>
      <w:pPr>
        <w:ind w:left="840" w:hanging="420"/>
      </w:pPr>
    </w:lvl>
    <w:lvl w:ilvl="2" w:tplc="0409000F" w:tentative="1">
      <w:start w:val="1"/>
      <w:numFmt w:val="lowerRoman"/>
      <w:lvlText w:val="%3."/>
      <w:lvlJc w:val="right"/>
      <w:pPr>
        <w:ind w:left="1260" w:hanging="420"/>
      </w:pPr>
    </w:lvl>
    <w:lvl w:ilvl="3" w:tplc="28B05CBC"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694277B"/>
    <w:multiLevelType w:val="multilevel"/>
    <w:tmpl w:val="C1E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1408C3"/>
    <w:multiLevelType w:val="hybridMultilevel"/>
    <w:tmpl w:val="127C8904"/>
    <w:lvl w:ilvl="0" w:tplc="16ECA9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1F542FB"/>
    <w:multiLevelType w:val="hybridMultilevel"/>
    <w:tmpl w:val="50961F12"/>
    <w:lvl w:ilvl="0" w:tplc="C34CC7A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nsid w:val="37B31CC7"/>
    <w:multiLevelType w:val="hybridMultilevel"/>
    <w:tmpl w:val="0E86A60C"/>
    <w:lvl w:ilvl="0" w:tplc="430441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0A707D7"/>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5">
    <w:nsid w:val="43974196"/>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8D1438D"/>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0894DEC"/>
    <w:multiLevelType w:val="hybridMultilevel"/>
    <w:tmpl w:val="3F0C04DE"/>
    <w:lvl w:ilvl="0" w:tplc="B8C0503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nsid w:val="50DB2C63"/>
    <w:multiLevelType w:val="hybridMultilevel"/>
    <w:tmpl w:val="3F0C04DE"/>
    <w:lvl w:ilvl="0" w:tplc="B8C0503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9">
    <w:nsid w:val="534D706C"/>
    <w:multiLevelType w:val="hybridMultilevel"/>
    <w:tmpl w:val="B8FE77FA"/>
    <w:lvl w:ilvl="0" w:tplc="289C338A">
      <w:start w:val="1"/>
      <w:numFmt w:val="decimal"/>
      <w:lvlText w:val="%1、"/>
      <w:lvlJc w:val="left"/>
      <w:pPr>
        <w:ind w:left="1725" w:hanging="360"/>
      </w:pPr>
      <w:rPr>
        <w:rFonts w:hint="default"/>
      </w:rPr>
    </w:lvl>
    <w:lvl w:ilvl="1" w:tplc="04090019" w:tentative="1">
      <w:start w:val="1"/>
      <w:numFmt w:val="lowerLetter"/>
      <w:lvlText w:val="%2)"/>
      <w:lvlJc w:val="left"/>
      <w:pPr>
        <w:ind w:left="2205" w:hanging="420"/>
      </w:pPr>
    </w:lvl>
    <w:lvl w:ilvl="2" w:tplc="0409001B" w:tentative="1">
      <w:start w:val="1"/>
      <w:numFmt w:val="lowerRoman"/>
      <w:lvlText w:val="%3."/>
      <w:lvlJc w:val="right"/>
      <w:pPr>
        <w:ind w:left="2625" w:hanging="420"/>
      </w:pPr>
    </w:lvl>
    <w:lvl w:ilvl="3" w:tplc="0409000F" w:tentative="1">
      <w:start w:val="1"/>
      <w:numFmt w:val="decimal"/>
      <w:lvlText w:val="%4."/>
      <w:lvlJc w:val="left"/>
      <w:pPr>
        <w:ind w:left="3045" w:hanging="420"/>
      </w:pPr>
    </w:lvl>
    <w:lvl w:ilvl="4" w:tplc="04090019" w:tentative="1">
      <w:start w:val="1"/>
      <w:numFmt w:val="lowerLetter"/>
      <w:lvlText w:val="%5)"/>
      <w:lvlJc w:val="left"/>
      <w:pPr>
        <w:ind w:left="3465" w:hanging="420"/>
      </w:pPr>
    </w:lvl>
    <w:lvl w:ilvl="5" w:tplc="0409001B" w:tentative="1">
      <w:start w:val="1"/>
      <w:numFmt w:val="lowerRoman"/>
      <w:lvlText w:val="%6."/>
      <w:lvlJc w:val="right"/>
      <w:pPr>
        <w:ind w:left="3885" w:hanging="420"/>
      </w:pPr>
    </w:lvl>
    <w:lvl w:ilvl="6" w:tplc="0409000F" w:tentative="1">
      <w:start w:val="1"/>
      <w:numFmt w:val="decimal"/>
      <w:lvlText w:val="%7."/>
      <w:lvlJc w:val="left"/>
      <w:pPr>
        <w:ind w:left="4305" w:hanging="420"/>
      </w:pPr>
    </w:lvl>
    <w:lvl w:ilvl="7" w:tplc="04090019" w:tentative="1">
      <w:start w:val="1"/>
      <w:numFmt w:val="lowerLetter"/>
      <w:lvlText w:val="%8)"/>
      <w:lvlJc w:val="left"/>
      <w:pPr>
        <w:ind w:left="4725" w:hanging="420"/>
      </w:pPr>
    </w:lvl>
    <w:lvl w:ilvl="8" w:tplc="0409001B" w:tentative="1">
      <w:start w:val="1"/>
      <w:numFmt w:val="lowerRoman"/>
      <w:lvlText w:val="%9."/>
      <w:lvlJc w:val="right"/>
      <w:pPr>
        <w:ind w:left="5145" w:hanging="420"/>
      </w:pPr>
    </w:lvl>
  </w:abstractNum>
  <w:abstractNum w:abstractNumId="20">
    <w:nsid w:val="5E84432C"/>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5FD77B9C"/>
    <w:multiLevelType w:val="hybridMultilevel"/>
    <w:tmpl w:val="0C44D1CC"/>
    <w:lvl w:ilvl="0" w:tplc="F2E6E872">
      <w:start w:val="1"/>
      <w:numFmt w:val="decimal"/>
      <w:lvlText w:val="%1、"/>
      <w:lvlJc w:val="left"/>
      <w:pPr>
        <w:ind w:left="360" w:hanging="360"/>
      </w:pPr>
      <w:rPr>
        <w:rFonts w:hint="default"/>
      </w:rPr>
    </w:lvl>
    <w:lvl w:ilvl="1" w:tplc="0409000F" w:tentative="1">
      <w:start w:val="1"/>
      <w:numFmt w:val="lowerLetter"/>
      <w:lvlText w:val="%2)"/>
      <w:lvlJc w:val="left"/>
      <w:pPr>
        <w:ind w:left="840" w:hanging="420"/>
      </w:pPr>
    </w:lvl>
    <w:lvl w:ilvl="2" w:tplc="0409000F" w:tentative="1">
      <w:start w:val="1"/>
      <w:numFmt w:val="lowerRoman"/>
      <w:lvlText w:val="%3."/>
      <w:lvlJc w:val="right"/>
      <w:pPr>
        <w:ind w:left="1260" w:hanging="420"/>
      </w:pPr>
    </w:lvl>
    <w:lvl w:ilvl="3" w:tplc="28B05CBC"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05D0FB4"/>
    <w:multiLevelType w:val="hybridMultilevel"/>
    <w:tmpl w:val="B5E6CBEE"/>
    <w:lvl w:ilvl="0" w:tplc="255483AA">
      <w:start w:val="1"/>
      <w:numFmt w:val="decimal"/>
      <w:lvlText w:val="%1、"/>
      <w:lvlJc w:val="left"/>
      <w:pPr>
        <w:ind w:left="1725" w:hanging="360"/>
      </w:pPr>
      <w:rPr>
        <w:rFonts w:hint="default"/>
      </w:rPr>
    </w:lvl>
    <w:lvl w:ilvl="1" w:tplc="04090019" w:tentative="1">
      <w:start w:val="1"/>
      <w:numFmt w:val="lowerLetter"/>
      <w:lvlText w:val="%2)"/>
      <w:lvlJc w:val="left"/>
      <w:pPr>
        <w:ind w:left="2205" w:hanging="420"/>
      </w:pPr>
    </w:lvl>
    <w:lvl w:ilvl="2" w:tplc="0409001B" w:tentative="1">
      <w:start w:val="1"/>
      <w:numFmt w:val="lowerRoman"/>
      <w:lvlText w:val="%3."/>
      <w:lvlJc w:val="right"/>
      <w:pPr>
        <w:ind w:left="2625" w:hanging="420"/>
      </w:pPr>
    </w:lvl>
    <w:lvl w:ilvl="3" w:tplc="0409000F" w:tentative="1">
      <w:start w:val="1"/>
      <w:numFmt w:val="decimal"/>
      <w:lvlText w:val="%4."/>
      <w:lvlJc w:val="left"/>
      <w:pPr>
        <w:ind w:left="3045" w:hanging="420"/>
      </w:pPr>
    </w:lvl>
    <w:lvl w:ilvl="4" w:tplc="04090019" w:tentative="1">
      <w:start w:val="1"/>
      <w:numFmt w:val="lowerLetter"/>
      <w:lvlText w:val="%5)"/>
      <w:lvlJc w:val="left"/>
      <w:pPr>
        <w:ind w:left="3465" w:hanging="420"/>
      </w:pPr>
    </w:lvl>
    <w:lvl w:ilvl="5" w:tplc="0409001B" w:tentative="1">
      <w:start w:val="1"/>
      <w:numFmt w:val="lowerRoman"/>
      <w:lvlText w:val="%6."/>
      <w:lvlJc w:val="right"/>
      <w:pPr>
        <w:ind w:left="3885" w:hanging="420"/>
      </w:pPr>
    </w:lvl>
    <w:lvl w:ilvl="6" w:tplc="0409000F" w:tentative="1">
      <w:start w:val="1"/>
      <w:numFmt w:val="decimal"/>
      <w:lvlText w:val="%7."/>
      <w:lvlJc w:val="left"/>
      <w:pPr>
        <w:ind w:left="4305" w:hanging="420"/>
      </w:pPr>
    </w:lvl>
    <w:lvl w:ilvl="7" w:tplc="04090019" w:tentative="1">
      <w:start w:val="1"/>
      <w:numFmt w:val="lowerLetter"/>
      <w:lvlText w:val="%8)"/>
      <w:lvlJc w:val="left"/>
      <w:pPr>
        <w:ind w:left="4725" w:hanging="420"/>
      </w:pPr>
    </w:lvl>
    <w:lvl w:ilvl="8" w:tplc="0409001B" w:tentative="1">
      <w:start w:val="1"/>
      <w:numFmt w:val="lowerRoman"/>
      <w:lvlText w:val="%9."/>
      <w:lvlJc w:val="right"/>
      <w:pPr>
        <w:ind w:left="5145" w:hanging="420"/>
      </w:pPr>
    </w:lvl>
  </w:abstractNum>
  <w:abstractNum w:abstractNumId="23">
    <w:nsid w:val="62772C8C"/>
    <w:multiLevelType w:val="hybridMultilevel"/>
    <w:tmpl w:val="0E86A60C"/>
    <w:lvl w:ilvl="0" w:tplc="DA1C2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3546429"/>
    <w:multiLevelType w:val="multilevel"/>
    <w:tmpl w:val="FE4653A2"/>
    <w:lvl w:ilvl="0">
      <w:start w:val="1"/>
      <w:numFmt w:val="decimal"/>
      <w:pStyle w:val="Heading1"/>
      <w:lvlText w:val="%1"/>
      <w:lvlJc w:val="left"/>
      <w:pPr>
        <w:tabs>
          <w:tab w:val="num" w:pos="579"/>
        </w:tabs>
        <w:ind w:left="579" w:hanging="432"/>
      </w:pPr>
      <w:rPr>
        <w:rFonts w:hint="eastAsia"/>
      </w:rPr>
    </w:lvl>
    <w:lvl w:ilvl="1">
      <w:start w:val="1"/>
      <w:numFmt w:val="decimal"/>
      <w:pStyle w:val="Heading2"/>
      <w:lvlText w:val="%1.%2"/>
      <w:lvlJc w:val="left"/>
      <w:pPr>
        <w:tabs>
          <w:tab w:val="num" w:pos="723"/>
        </w:tabs>
        <w:ind w:left="723" w:hanging="576"/>
      </w:pPr>
      <w:rPr>
        <w:rFonts w:hint="eastAsia"/>
      </w:rPr>
    </w:lvl>
    <w:lvl w:ilvl="2">
      <w:start w:val="1"/>
      <w:numFmt w:val="decimal"/>
      <w:pStyle w:val="Heading3"/>
      <w:lvlText w:val="%1.%2.%3"/>
      <w:lvlJc w:val="left"/>
      <w:pPr>
        <w:tabs>
          <w:tab w:val="num" w:pos="867"/>
        </w:tabs>
        <w:ind w:left="867" w:hanging="720"/>
      </w:pPr>
      <w:rPr>
        <w:rFonts w:hint="eastAsia"/>
      </w:rPr>
    </w:lvl>
    <w:lvl w:ilvl="3">
      <w:start w:val="1"/>
      <w:numFmt w:val="decimal"/>
      <w:lvlText w:val="%4."/>
      <w:lvlJc w:val="left"/>
      <w:pPr>
        <w:tabs>
          <w:tab w:val="num" w:pos="458"/>
        </w:tabs>
        <w:ind w:left="827" w:hanging="680"/>
      </w:pPr>
      <w:rPr>
        <w:rFonts w:hint="eastAsia"/>
      </w:rPr>
    </w:lvl>
    <w:lvl w:ilvl="4">
      <w:start w:val="1"/>
      <w:numFmt w:val="decimal"/>
      <w:lvlText w:val="%5）"/>
      <w:lvlJc w:val="left"/>
      <w:pPr>
        <w:tabs>
          <w:tab w:val="num" w:pos="714"/>
        </w:tabs>
        <w:ind w:left="1083" w:hanging="680"/>
      </w:pPr>
      <w:rPr>
        <w:rFonts w:hint="eastAsia"/>
      </w:rPr>
    </w:lvl>
    <w:lvl w:ilvl="5">
      <w:start w:val="1"/>
      <w:numFmt w:val="lowerLetter"/>
      <w:lvlText w:val="%6）"/>
      <w:lvlJc w:val="left"/>
      <w:pPr>
        <w:tabs>
          <w:tab w:val="num" w:pos="714"/>
        </w:tabs>
        <w:ind w:left="1083" w:hanging="680"/>
      </w:pPr>
      <w:rPr>
        <w:rFonts w:hint="eastAsia"/>
      </w:rPr>
    </w:lvl>
    <w:lvl w:ilvl="6">
      <w:start w:val="1"/>
      <w:numFmt w:val="lowerRoman"/>
      <w:lvlText w:val="%7"/>
      <w:lvlJc w:val="left"/>
      <w:pPr>
        <w:tabs>
          <w:tab w:val="num" w:pos="714"/>
        </w:tabs>
        <w:ind w:left="1083" w:hanging="680"/>
      </w:pPr>
      <w:rPr>
        <w:rFonts w:hint="default"/>
      </w:rPr>
    </w:lvl>
    <w:lvl w:ilvl="7">
      <w:start w:val="1"/>
      <w:numFmt w:val="decimal"/>
      <w:lvlText w:val="%1.%2.%3.%4.%5.%6.%7.%8"/>
      <w:lvlJc w:val="left"/>
      <w:pPr>
        <w:tabs>
          <w:tab w:val="num" w:pos="1587"/>
        </w:tabs>
        <w:ind w:left="1587" w:hanging="1440"/>
      </w:pPr>
      <w:rPr>
        <w:rFonts w:hint="eastAsia"/>
      </w:rPr>
    </w:lvl>
    <w:lvl w:ilvl="8">
      <w:start w:val="1"/>
      <w:numFmt w:val="decimal"/>
      <w:lvlText w:val="%1.%2.%3.%4.%5.%6.%7.%8.%9"/>
      <w:lvlJc w:val="left"/>
      <w:pPr>
        <w:tabs>
          <w:tab w:val="num" w:pos="1731"/>
        </w:tabs>
        <w:ind w:left="1731" w:hanging="1584"/>
      </w:pPr>
      <w:rPr>
        <w:rFonts w:hint="eastAsia"/>
      </w:rPr>
    </w:lvl>
  </w:abstractNum>
  <w:abstractNum w:abstractNumId="25">
    <w:nsid w:val="74DD1451"/>
    <w:multiLevelType w:val="hybridMultilevel"/>
    <w:tmpl w:val="C8A28020"/>
    <w:lvl w:ilvl="0" w:tplc="430441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7980756A"/>
    <w:multiLevelType w:val="hybridMultilevel"/>
    <w:tmpl w:val="04A44804"/>
    <w:lvl w:ilvl="0" w:tplc="5F3041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B6F2FB1"/>
    <w:multiLevelType w:val="hybridMultilevel"/>
    <w:tmpl w:val="0E86A60C"/>
    <w:lvl w:ilvl="0" w:tplc="430441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F3B4CF8"/>
    <w:multiLevelType w:val="hybridMultilevel"/>
    <w:tmpl w:val="8242B256"/>
    <w:lvl w:ilvl="0" w:tplc="8E421038">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num w:numId="1">
    <w:abstractNumId w:val="24"/>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27"/>
  </w:num>
  <w:num w:numId="6">
    <w:abstractNumId w:val="13"/>
  </w:num>
  <w:num w:numId="7">
    <w:abstractNumId w:val="1"/>
  </w:num>
  <w:num w:numId="8">
    <w:abstractNumId w:val="4"/>
  </w:num>
  <w:num w:numId="9">
    <w:abstractNumId w:val="2"/>
  </w:num>
  <w:num w:numId="10">
    <w:abstractNumId w:val="25"/>
  </w:num>
  <w:num w:numId="11">
    <w:abstractNumId w:val="7"/>
  </w:num>
  <w:num w:numId="12">
    <w:abstractNumId w:val="16"/>
  </w:num>
  <w:num w:numId="13">
    <w:abstractNumId w:val="15"/>
  </w:num>
  <w:num w:numId="14">
    <w:abstractNumId w:val="23"/>
  </w:num>
  <w:num w:numId="15">
    <w:abstractNumId w:val="21"/>
  </w:num>
  <w:num w:numId="16">
    <w:abstractNumId w:val="22"/>
  </w:num>
  <w:num w:numId="17">
    <w:abstractNumId w:val="28"/>
  </w:num>
  <w:num w:numId="18">
    <w:abstractNumId w:val="0"/>
  </w:num>
  <w:num w:numId="19">
    <w:abstractNumId w:val="11"/>
  </w:num>
  <w:num w:numId="20">
    <w:abstractNumId w:val="26"/>
  </w:num>
  <w:num w:numId="21">
    <w:abstractNumId w:val="12"/>
  </w:num>
  <w:num w:numId="22">
    <w:abstractNumId w:val="10"/>
  </w:num>
  <w:num w:numId="23">
    <w:abstractNumId w:val="5"/>
  </w:num>
  <w:num w:numId="24">
    <w:abstractNumId w:val="8"/>
  </w:num>
  <w:num w:numId="25">
    <w:abstractNumId w:val="19"/>
  </w:num>
  <w:num w:numId="26">
    <w:abstractNumId w:val="9"/>
  </w:num>
  <w:num w:numId="27">
    <w:abstractNumId w:val="18"/>
  </w:num>
  <w:num w:numId="28">
    <w:abstractNumId w:val="17"/>
  </w:num>
  <w:num w:numId="29">
    <w:abstractNumId w:val="20"/>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2"/>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447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2B0C"/>
    <w:rsid w:val="00003DAC"/>
    <w:rsid w:val="00003EC7"/>
    <w:rsid w:val="00004AF0"/>
    <w:rsid w:val="00011E16"/>
    <w:rsid w:val="000128B6"/>
    <w:rsid w:val="000141B8"/>
    <w:rsid w:val="00014CA4"/>
    <w:rsid w:val="00014F3C"/>
    <w:rsid w:val="000159BB"/>
    <w:rsid w:val="00016EBC"/>
    <w:rsid w:val="00020A36"/>
    <w:rsid w:val="000210DD"/>
    <w:rsid w:val="0002169A"/>
    <w:rsid w:val="00022533"/>
    <w:rsid w:val="00022B7B"/>
    <w:rsid w:val="000231F1"/>
    <w:rsid w:val="00024640"/>
    <w:rsid w:val="000247CE"/>
    <w:rsid w:val="00025AC7"/>
    <w:rsid w:val="00026493"/>
    <w:rsid w:val="0002764C"/>
    <w:rsid w:val="00027FB5"/>
    <w:rsid w:val="00031632"/>
    <w:rsid w:val="00032720"/>
    <w:rsid w:val="00032A25"/>
    <w:rsid w:val="00032E94"/>
    <w:rsid w:val="00033BF9"/>
    <w:rsid w:val="0003454D"/>
    <w:rsid w:val="000345C4"/>
    <w:rsid w:val="000350B5"/>
    <w:rsid w:val="00035749"/>
    <w:rsid w:val="00035E1C"/>
    <w:rsid w:val="000364A9"/>
    <w:rsid w:val="00036BB2"/>
    <w:rsid w:val="00036E12"/>
    <w:rsid w:val="00037981"/>
    <w:rsid w:val="00042151"/>
    <w:rsid w:val="00043C3E"/>
    <w:rsid w:val="00043C7F"/>
    <w:rsid w:val="00043CE2"/>
    <w:rsid w:val="00044E60"/>
    <w:rsid w:val="00045B34"/>
    <w:rsid w:val="00046182"/>
    <w:rsid w:val="00046998"/>
    <w:rsid w:val="00052B30"/>
    <w:rsid w:val="00053A5A"/>
    <w:rsid w:val="000550AC"/>
    <w:rsid w:val="000551AA"/>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D92"/>
    <w:rsid w:val="000757F7"/>
    <w:rsid w:val="00075FF1"/>
    <w:rsid w:val="000761DE"/>
    <w:rsid w:val="00076576"/>
    <w:rsid w:val="0007686B"/>
    <w:rsid w:val="0008008D"/>
    <w:rsid w:val="000802F5"/>
    <w:rsid w:val="000826E4"/>
    <w:rsid w:val="00085640"/>
    <w:rsid w:val="00085740"/>
    <w:rsid w:val="0009021F"/>
    <w:rsid w:val="0009044B"/>
    <w:rsid w:val="00091823"/>
    <w:rsid w:val="00095DFB"/>
    <w:rsid w:val="00096A64"/>
    <w:rsid w:val="000970C5"/>
    <w:rsid w:val="00097532"/>
    <w:rsid w:val="00097657"/>
    <w:rsid w:val="000A05C5"/>
    <w:rsid w:val="000A0BE4"/>
    <w:rsid w:val="000A242D"/>
    <w:rsid w:val="000A45EE"/>
    <w:rsid w:val="000A4B9D"/>
    <w:rsid w:val="000A56CE"/>
    <w:rsid w:val="000A6921"/>
    <w:rsid w:val="000A6F9A"/>
    <w:rsid w:val="000A7152"/>
    <w:rsid w:val="000B0564"/>
    <w:rsid w:val="000B115F"/>
    <w:rsid w:val="000B26A5"/>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53B5"/>
    <w:rsid w:val="000C5E73"/>
    <w:rsid w:val="000C63B2"/>
    <w:rsid w:val="000C72BB"/>
    <w:rsid w:val="000C7C70"/>
    <w:rsid w:val="000D0726"/>
    <w:rsid w:val="000D0FD8"/>
    <w:rsid w:val="000D2547"/>
    <w:rsid w:val="000D4069"/>
    <w:rsid w:val="000D55AB"/>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165"/>
    <w:rsid w:val="000F3BDE"/>
    <w:rsid w:val="000F4265"/>
    <w:rsid w:val="000F4D0E"/>
    <w:rsid w:val="000F5D4C"/>
    <w:rsid w:val="000F5F47"/>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051"/>
    <w:rsid w:val="00116525"/>
    <w:rsid w:val="00117497"/>
    <w:rsid w:val="00117A71"/>
    <w:rsid w:val="00117C53"/>
    <w:rsid w:val="0012023B"/>
    <w:rsid w:val="00120376"/>
    <w:rsid w:val="00120602"/>
    <w:rsid w:val="001209A2"/>
    <w:rsid w:val="001209AC"/>
    <w:rsid w:val="00122191"/>
    <w:rsid w:val="00123E88"/>
    <w:rsid w:val="00123F83"/>
    <w:rsid w:val="0012416E"/>
    <w:rsid w:val="001246EA"/>
    <w:rsid w:val="0012591E"/>
    <w:rsid w:val="00126045"/>
    <w:rsid w:val="001269D4"/>
    <w:rsid w:val="00127740"/>
    <w:rsid w:val="001278BC"/>
    <w:rsid w:val="00127E32"/>
    <w:rsid w:val="00132259"/>
    <w:rsid w:val="00132383"/>
    <w:rsid w:val="00132599"/>
    <w:rsid w:val="00133485"/>
    <w:rsid w:val="001338A4"/>
    <w:rsid w:val="001339AC"/>
    <w:rsid w:val="00133B00"/>
    <w:rsid w:val="001357DE"/>
    <w:rsid w:val="00135A9F"/>
    <w:rsid w:val="00135E5B"/>
    <w:rsid w:val="00137DC8"/>
    <w:rsid w:val="00142A4E"/>
    <w:rsid w:val="00142A51"/>
    <w:rsid w:val="0014369F"/>
    <w:rsid w:val="00143B29"/>
    <w:rsid w:val="00145AAF"/>
    <w:rsid w:val="00145EB9"/>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56939"/>
    <w:rsid w:val="001602F3"/>
    <w:rsid w:val="0016127A"/>
    <w:rsid w:val="001630DD"/>
    <w:rsid w:val="001639EC"/>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BAE"/>
    <w:rsid w:val="00190FCD"/>
    <w:rsid w:val="00191D71"/>
    <w:rsid w:val="00192375"/>
    <w:rsid w:val="00192826"/>
    <w:rsid w:val="0019689B"/>
    <w:rsid w:val="0019726E"/>
    <w:rsid w:val="00197F97"/>
    <w:rsid w:val="001A3A86"/>
    <w:rsid w:val="001A3F33"/>
    <w:rsid w:val="001A505B"/>
    <w:rsid w:val="001A50E6"/>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4974"/>
    <w:rsid w:val="001E55AB"/>
    <w:rsid w:val="001E631C"/>
    <w:rsid w:val="001E68A0"/>
    <w:rsid w:val="001E6AD3"/>
    <w:rsid w:val="001E704A"/>
    <w:rsid w:val="001E7E6C"/>
    <w:rsid w:val="001F0926"/>
    <w:rsid w:val="001F1745"/>
    <w:rsid w:val="001F1F72"/>
    <w:rsid w:val="001F205B"/>
    <w:rsid w:val="001F41F1"/>
    <w:rsid w:val="001F4398"/>
    <w:rsid w:val="001F5711"/>
    <w:rsid w:val="001F63C8"/>
    <w:rsid w:val="001F654E"/>
    <w:rsid w:val="001F7E38"/>
    <w:rsid w:val="0020065A"/>
    <w:rsid w:val="002025C9"/>
    <w:rsid w:val="00202DA4"/>
    <w:rsid w:val="002042C9"/>
    <w:rsid w:val="002060D8"/>
    <w:rsid w:val="00207260"/>
    <w:rsid w:val="00207276"/>
    <w:rsid w:val="00207BA1"/>
    <w:rsid w:val="002101B5"/>
    <w:rsid w:val="0021058A"/>
    <w:rsid w:val="00211027"/>
    <w:rsid w:val="002146C5"/>
    <w:rsid w:val="0021481D"/>
    <w:rsid w:val="00215BA9"/>
    <w:rsid w:val="002167C6"/>
    <w:rsid w:val="002170C8"/>
    <w:rsid w:val="002175AD"/>
    <w:rsid w:val="002207FC"/>
    <w:rsid w:val="00220F4D"/>
    <w:rsid w:val="0022157C"/>
    <w:rsid w:val="0022198F"/>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589E"/>
    <w:rsid w:val="00246175"/>
    <w:rsid w:val="0024665C"/>
    <w:rsid w:val="00247D5B"/>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3F9D"/>
    <w:rsid w:val="002749EA"/>
    <w:rsid w:val="00274C22"/>
    <w:rsid w:val="00275674"/>
    <w:rsid w:val="00275764"/>
    <w:rsid w:val="00276ABB"/>
    <w:rsid w:val="00280AF9"/>
    <w:rsid w:val="00281041"/>
    <w:rsid w:val="00281622"/>
    <w:rsid w:val="002820BC"/>
    <w:rsid w:val="00282FEF"/>
    <w:rsid w:val="00283D6F"/>
    <w:rsid w:val="00283DF1"/>
    <w:rsid w:val="0028466B"/>
    <w:rsid w:val="002852D5"/>
    <w:rsid w:val="0028548C"/>
    <w:rsid w:val="00286C68"/>
    <w:rsid w:val="002903C9"/>
    <w:rsid w:val="0029085A"/>
    <w:rsid w:val="00290E56"/>
    <w:rsid w:val="00291734"/>
    <w:rsid w:val="00291DE7"/>
    <w:rsid w:val="00291EB1"/>
    <w:rsid w:val="00292693"/>
    <w:rsid w:val="002944AB"/>
    <w:rsid w:val="00295648"/>
    <w:rsid w:val="00295862"/>
    <w:rsid w:val="00296EEA"/>
    <w:rsid w:val="00297705"/>
    <w:rsid w:val="002A01F7"/>
    <w:rsid w:val="002A028E"/>
    <w:rsid w:val="002A2E99"/>
    <w:rsid w:val="002A540D"/>
    <w:rsid w:val="002A5E32"/>
    <w:rsid w:val="002A633E"/>
    <w:rsid w:val="002A7A50"/>
    <w:rsid w:val="002B0102"/>
    <w:rsid w:val="002B13B8"/>
    <w:rsid w:val="002B13D2"/>
    <w:rsid w:val="002B1A97"/>
    <w:rsid w:val="002B3D2E"/>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850"/>
    <w:rsid w:val="002C79FD"/>
    <w:rsid w:val="002C7D30"/>
    <w:rsid w:val="002C7DA8"/>
    <w:rsid w:val="002D0412"/>
    <w:rsid w:val="002D21DE"/>
    <w:rsid w:val="002D4FF3"/>
    <w:rsid w:val="002D5B25"/>
    <w:rsid w:val="002D6C7E"/>
    <w:rsid w:val="002D6D43"/>
    <w:rsid w:val="002D7F59"/>
    <w:rsid w:val="002E04F2"/>
    <w:rsid w:val="002E3720"/>
    <w:rsid w:val="002E3B3C"/>
    <w:rsid w:val="002E4623"/>
    <w:rsid w:val="002E54BD"/>
    <w:rsid w:val="002F08B8"/>
    <w:rsid w:val="002F137A"/>
    <w:rsid w:val="002F237B"/>
    <w:rsid w:val="002F287E"/>
    <w:rsid w:val="002F3E6D"/>
    <w:rsid w:val="002F6F81"/>
    <w:rsid w:val="002F7210"/>
    <w:rsid w:val="002F7B1B"/>
    <w:rsid w:val="002F7CB7"/>
    <w:rsid w:val="00300817"/>
    <w:rsid w:val="00300CEB"/>
    <w:rsid w:val="00305327"/>
    <w:rsid w:val="0030664E"/>
    <w:rsid w:val="00306A3B"/>
    <w:rsid w:val="00306CDB"/>
    <w:rsid w:val="00307095"/>
    <w:rsid w:val="00310658"/>
    <w:rsid w:val="00310C2C"/>
    <w:rsid w:val="00313025"/>
    <w:rsid w:val="003131A6"/>
    <w:rsid w:val="003138C5"/>
    <w:rsid w:val="00314074"/>
    <w:rsid w:val="003140D5"/>
    <w:rsid w:val="003161DA"/>
    <w:rsid w:val="00317032"/>
    <w:rsid w:val="00320EC4"/>
    <w:rsid w:val="00321395"/>
    <w:rsid w:val="0032241B"/>
    <w:rsid w:val="003227CA"/>
    <w:rsid w:val="00324D18"/>
    <w:rsid w:val="00324D54"/>
    <w:rsid w:val="00325FB5"/>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243B"/>
    <w:rsid w:val="003435B6"/>
    <w:rsid w:val="0034395D"/>
    <w:rsid w:val="00343F5C"/>
    <w:rsid w:val="0034401C"/>
    <w:rsid w:val="003442A1"/>
    <w:rsid w:val="003447EB"/>
    <w:rsid w:val="00345CD7"/>
    <w:rsid w:val="003473C7"/>
    <w:rsid w:val="00350D2E"/>
    <w:rsid w:val="00351382"/>
    <w:rsid w:val="003514CD"/>
    <w:rsid w:val="00352B52"/>
    <w:rsid w:val="003536FB"/>
    <w:rsid w:val="00354174"/>
    <w:rsid w:val="00354B95"/>
    <w:rsid w:val="00355B66"/>
    <w:rsid w:val="00356381"/>
    <w:rsid w:val="00357511"/>
    <w:rsid w:val="00357A6C"/>
    <w:rsid w:val="0036009A"/>
    <w:rsid w:val="003601B4"/>
    <w:rsid w:val="00361F53"/>
    <w:rsid w:val="0036262B"/>
    <w:rsid w:val="00362C9C"/>
    <w:rsid w:val="0036420D"/>
    <w:rsid w:val="00364BE9"/>
    <w:rsid w:val="0036507B"/>
    <w:rsid w:val="00365123"/>
    <w:rsid w:val="0036520B"/>
    <w:rsid w:val="003652C8"/>
    <w:rsid w:val="003659D5"/>
    <w:rsid w:val="00366711"/>
    <w:rsid w:val="00367355"/>
    <w:rsid w:val="003700AD"/>
    <w:rsid w:val="003705F2"/>
    <w:rsid w:val="003713AA"/>
    <w:rsid w:val="00371934"/>
    <w:rsid w:val="00372661"/>
    <w:rsid w:val="003736AD"/>
    <w:rsid w:val="00375A1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6515"/>
    <w:rsid w:val="003969F1"/>
    <w:rsid w:val="00396DD9"/>
    <w:rsid w:val="00397E1B"/>
    <w:rsid w:val="003A012F"/>
    <w:rsid w:val="003A1168"/>
    <w:rsid w:val="003A1EF0"/>
    <w:rsid w:val="003A24BE"/>
    <w:rsid w:val="003A4112"/>
    <w:rsid w:val="003A4B49"/>
    <w:rsid w:val="003A4CB7"/>
    <w:rsid w:val="003A5422"/>
    <w:rsid w:val="003A5EE9"/>
    <w:rsid w:val="003A6159"/>
    <w:rsid w:val="003A68D0"/>
    <w:rsid w:val="003A7278"/>
    <w:rsid w:val="003A7ABC"/>
    <w:rsid w:val="003B0105"/>
    <w:rsid w:val="003B077F"/>
    <w:rsid w:val="003B11A2"/>
    <w:rsid w:val="003B1440"/>
    <w:rsid w:val="003B1581"/>
    <w:rsid w:val="003B1D3A"/>
    <w:rsid w:val="003B2C55"/>
    <w:rsid w:val="003B2C9A"/>
    <w:rsid w:val="003B3D45"/>
    <w:rsid w:val="003B49FB"/>
    <w:rsid w:val="003B5C4C"/>
    <w:rsid w:val="003B5E07"/>
    <w:rsid w:val="003B669D"/>
    <w:rsid w:val="003B7DC3"/>
    <w:rsid w:val="003C03F8"/>
    <w:rsid w:val="003C0D9E"/>
    <w:rsid w:val="003C19A1"/>
    <w:rsid w:val="003C312B"/>
    <w:rsid w:val="003C32AB"/>
    <w:rsid w:val="003C43A1"/>
    <w:rsid w:val="003C6088"/>
    <w:rsid w:val="003C6481"/>
    <w:rsid w:val="003C654C"/>
    <w:rsid w:val="003C74DD"/>
    <w:rsid w:val="003C76EE"/>
    <w:rsid w:val="003D0974"/>
    <w:rsid w:val="003D4C70"/>
    <w:rsid w:val="003D6175"/>
    <w:rsid w:val="003D644A"/>
    <w:rsid w:val="003D6EAE"/>
    <w:rsid w:val="003D70E2"/>
    <w:rsid w:val="003D746B"/>
    <w:rsid w:val="003D7B1E"/>
    <w:rsid w:val="003E0D76"/>
    <w:rsid w:val="003E1313"/>
    <w:rsid w:val="003E14EB"/>
    <w:rsid w:val="003E182C"/>
    <w:rsid w:val="003E1E4D"/>
    <w:rsid w:val="003E1EE5"/>
    <w:rsid w:val="003E260D"/>
    <w:rsid w:val="003E2ADF"/>
    <w:rsid w:val="003E517F"/>
    <w:rsid w:val="003E596C"/>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11DD"/>
    <w:rsid w:val="004135BD"/>
    <w:rsid w:val="0041394C"/>
    <w:rsid w:val="00413DDF"/>
    <w:rsid w:val="00414538"/>
    <w:rsid w:val="00414CE2"/>
    <w:rsid w:val="00414D1E"/>
    <w:rsid w:val="0041547F"/>
    <w:rsid w:val="00416150"/>
    <w:rsid w:val="004176E9"/>
    <w:rsid w:val="00420AB1"/>
    <w:rsid w:val="00420D43"/>
    <w:rsid w:val="00421DF1"/>
    <w:rsid w:val="004222D9"/>
    <w:rsid w:val="004222E4"/>
    <w:rsid w:val="00422FC2"/>
    <w:rsid w:val="00425C99"/>
    <w:rsid w:val="00425E23"/>
    <w:rsid w:val="004275B0"/>
    <w:rsid w:val="00427890"/>
    <w:rsid w:val="00430FB9"/>
    <w:rsid w:val="0043165E"/>
    <w:rsid w:val="0043197F"/>
    <w:rsid w:val="00431E06"/>
    <w:rsid w:val="00433CE1"/>
    <w:rsid w:val="00434524"/>
    <w:rsid w:val="00434914"/>
    <w:rsid w:val="00436EA6"/>
    <w:rsid w:val="004370BA"/>
    <w:rsid w:val="004370E1"/>
    <w:rsid w:val="004371C5"/>
    <w:rsid w:val="004413C3"/>
    <w:rsid w:val="0044266E"/>
    <w:rsid w:val="0044294A"/>
    <w:rsid w:val="00442D0C"/>
    <w:rsid w:val="00445836"/>
    <w:rsid w:val="0044590B"/>
    <w:rsid w:val="00450B7D"/>
    <w:rsid w:val="0045402B"/>
    <w:rsid w:val="004546F5"/>
    <w:rsid w:val="00456D33"/>
    <w:rsid w:val="00457F1E"/>
    <w:rsid w:val="00460482"/>
    <w:rsid w:val="004611E7"/>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7A4"/>
    <w:rsid w:val="00472B20"/>
    <w:rsid w:val="004733ED"/>
    <w:rsid w:val="00473D6B"/>
    <w:rsid w:val="00474D96"/>
    <w:rsid w:val="00474E28"/>
    <w:rsid w:val="00477386"/>
    <w:rsid w:val="00480020"/>
    <w:rsid w:val="004810B1"/>
    <w:rsid w:val="0048127F"/>
    <w:rsid w:val="0048158A"/>
    <w:rsid w:val="00481B69"/>
    <w:rsid w:val="004821DA"/>
    <w:rsid w:val="00482D02"/>
    <w:rsid w:val="0048331D"/>
    <w:rsid w:val="00483EAF"/>
    <w:rsid w:val="0048547D"/>
    <w:rsid w:val="004855EC"/>
    <w:rsid w:val="00487681"/>
    <w:rsid w:val="00487EB2"/>
    <w:rsid w:val="00490027"/>
    <w:rsid w:val="0049152C"/>
    <w:rsid w:val="0049194C"/>
    <w:rsid w:val="004924A7"/>
    <w:rsid w:val="00493B5E"/>
    <w:rsid w:val="004960CD"/>
    <w:rsid w:val="00496BBD"/>
    <w:rsid w:val="00497B6B"/>
    <w:rsid w:val="00497DD6"/>
    <w:rsid w:val="004A006B"/>
    <w:rsid w:val="004A036A"/>
    <w:rsid w:val="004A12B7"/>
    <w:rsid w:val="004A1346"/>
    <w:rsid w:val="004A31B5"/>
    <w:rsid w:val="004A3D71"/>
    <w:rsid w:val="004A49AB"/>
    <w:rsid w:val="004A568C"/>
    <w:rsid w:val="004A59FB"/>
    <w:rsid w:val="004B05EC"/>
    <w:rsid w:val="004B1B22"/>
    <w:rsid w:val="004B1C33"/>
    <w:rsid w:val="004B2D56"/>
    <w:rsid w:val="004B31E6"/>
    <w:rsid w:val="004B3331"/>
    <w:rsid w:val="004B3A5D"/>
    <w:rsid w:val="004B3BC6"/>
    <w:rsid w:val="004B3FFC"/>
    <w:rsid w:val="004B45E5"/>
    <w:rsid w:val="004B4F7E"/>
    <w:rsid w:val="004B67AB"/>
    <w:rsid w:val="004C0835"/>
    <w:rsid w:val="004C10FF"/>
    <w:rsid w:val="004C1B1C"/>
    <w:rsid w:val="004C1C7A"/>
    <w:rsid w:val="004C1D6C"/>
    <w:rsid w:val="004C2150"/>
    <w:rsid w:val="004C2D1E"/>
    <w:rsid w:val="004C3504"/>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965"/>
    <w:rsid w:val="004E4C5B"/>
    <w:rsid w:val="004E4D45"/>
    <w:rsid w:val="004E6B19"/>
    <w:rsid w:val="004E7E9D"/>
    <w:rsid w:val="004F133F"/>
    <w:rsid w:val="004F1DAA"/>
    <w:rsid w:val="004F213C"/>
    <w:rsid w:val="004F345C"/>
    <w:rsid w:val="004F3AA3"/>
    <w:rsid w:val="004F5838"/>
    <w:rsid w:val="004F61D1"/>
    <w:rsid w:val="004F6432"/>
    <w:rsid w:val="004F6E80"/>
    <w:rsid w:val="0050044B"/>
    <w:rsid w:val="005017F2"/>
    <w:rsid w:val="00505AE5"/>
    <w:rsid w:val="00506706"/>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17A97"/>
    <w:rsid w:val="005208C5"/>
    <w:rsid w:val="00521C4B"/>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5D3"/>
    <w:rsid w:val="00546AE2"/>
    <w:rsid w:val="00547C05"/>
    <w:rsid w:val="00547D40"/>
    <w:rsid w:val="00550EA4"/>
    <w:rsid w:val="00551825"/>
    <w:rsid w:val="00552C34"/>
    <w:rsid w:val="00553B6C"/>
    <w:rsid w:val="00554FA4"/>
    <w:rsid w:val="0055594D"/>
    <w:rsid w:val="005564C4"/>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288"/>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0E3"/>
    <w:rsid w:val="0058796E"/>
    <w:rsid w:val="00587EB9"/>
    <w:rsid w:val="00590E5B"/>
    <w:rsid w:val="00590E9D"/>
    <w:rsid w:val="00592D94"/>
    <w:rsid w:val="0059324B"/>
    <w:rsid w:val="00593663"/>
    <w:rsid w:val="0059428D"/>
    <w:rsid w:val="00595236"/>
    <w:rsid w:val="0059612A"/>
    <w:rsid w:val="00596B48"/>
    <w:rsid w:val="00597C1E"/>
    <w:rsid w:val="005A0C70"/>
    <w:rsid w:val="005A0FCE"/>
    <w:rsid w:val="005A192A"/>
    <w:rsid w:val="005A1B5D"/>
    <w:rsid w:val="005A2BD0"/>
    <w:rsid w:val="005A3456"/>
    <w:rsid w:val="005A468E"/>
    <w:rsid w:val="005A6139"/>
    <w:rsid w:val="005A7153"/>
    <w:rsid w:val="005B025C"/>
    <w:rsid w:val="005B103B"/>
    <w:rsid w:val="005B245B"/>
    <w:rsid w:val="005B2D33"/>
    <w:rsid w:val="005B3555"/>
    <w:rsid w:val="005B4466"/>
    <w:rsid w:val="005B67D0"/>
    <w:rsid w:val="005C11D1"/>
    <w:rsid w:val="005C23EE"/>
    <w:rsid w:val="005C28D3"/>
    <w:rsid w:val="005C3614"/>
    <w:rsid w:val="005C3C91"/>
    <w:rsid w:val="005C44A2"/>
    <w:rsid w:val="005C4B2E"/>
    <w:rsid w:val="005C662E"/>
    <w:rsid w:val="005D07A7"/>
    <w:rsid w:val="005D11C7"/>
    <w:rsid w:val="005D1504"/>
    <w:rsid w:val="005D1B47"/>
    <w:rsid w:val="005D1C55"/>
    <w:rsid w:val="005D1DC5"/>
    <w:rsid w:val="005D21CF"/>
    <w:rsid w:val="005D2352"/>
    <w:rsid w:val="005D250B"/>
    <w:rsid w:val="005D356B"/>
    <w:rsid w:val="005D44A5"/>
    <w:rsid w:val="005D46B2"/>
    <w:rsid w:val="005D5DE9"/>
    <w:rsid w:val="005D68A9"/>
    <w:rsid w:val="005D6A22"/>
    <w:rsid w:val="005D74A2"/>
    <w:rsid w:val="005D7CF8"/>
    <w:rsid w:val="005E03A1"/>
    <w:rsid w:val="005E0E5B"/>
    <w:rsid w:val="005E1CA5"/>
    <w:rsid w:val="005E2976"/>
    <w:rsid w:val="005E2EEE"/>
    <w:rsid w:val="005E38CF"/>
    <w:rsid w:val="005E5813"/>
    <w:rsid w:val="005E5E62"/>
    <w:rsid w:val="005E7C33"/>
    <w:rsid w:val="005F1AFB"/>
    <w:rsid w:val="005F2214"/>
    <w:rsid w:val="005F22D3"/>
    <w:rsid w:val="005F4201"/>
    <w:rsid w:val="005F4D2A"/>
    <w:rsid w:val="005F51D0"/>
    <w:rsid w:val="005F6DA6"/>
    <w:rsid w:val="005F6FAE"/>
    <w:rsid w:val="005F7170"/>
    <w:rsid w:val="00601608"/>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4838"/>
    <w:rsid w:val="0062622A"/>
    <w:rsid w:val="00626A60"/>
    <w:rsid w:val="00627712"/>
    <w:rsid w:val="006279E5"/>
    <w:rsid w:val="006305C8"/>
    <w:rsid w:val="006306C1"/>
    <w:rsid w:val="00631A82"/>
    <w:rsid w:val="00632B98"/>
    <w:rsid w:val="00632C16"/>
    <w:rsid w:val="00633331"/>
    <w:rsid w:val="006334FD"/>
    <w:rsid w:val="00633732"/>
    <w:rsid w:val="00633AC1"/>
    <w:rsid w:val="00633B84"/>
    <w:rsid w:val="00634423"/>
    <w:rsid w:val="0063480C"/>
    <w:rsid w:val="0063526E"/>
    <w:rsid w:val="0063633E"/>
    <w:rsid w:val="006368E0"/>
    <w:rsid w:val="00641CDC"/>
    <w:rsid w:val="00645CEA"/>
    <w:rsid w:val="006478A7"/>
    <w:rsid w:val="006511D7"/>
    <w:rsid w:val="00653172"/>
    <w:rsid w:val="00653750"/>
    <w:rsid w:val="0065402F"/>
    <w:rsid w:val="0065617D"/>
    <w:rsid w:val="0065664D"/>
    <w:rsid w:val="0065676D"/>
    <w:rsid w:val="00656DC2"/>
    <w:rsid w:val="00657DB6"/>
    <w:rsid w:val="00660DDF"/>
    <w:rsid w:val="0066137F"/>
    <w:rsid w:val="00662467"/>
    <w:rsid w:val="00664B55"/>
    <w:rsid w:val="00665BA6"/>
    <w:rsid w:val="00666745"/>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61BC"/>
    <w:rsid w:val="00697AE3"/>
    <w:rsid w:val="00697B98"/>
    <w:rsid w:val="006A0051"/>
    <w:rsid w:val="006A02AF"/>
    <w:rsid w:val="006A031C"/>
    <w:rsid w:val="006A0681"/>
    <w:rsid w:val="006A09C2"/>
    <w:rsid w:val="006A120C"/>
    <w:rsid w:val="006A1363"/>
    <w:rsid w:val="006A30E6"/>
    <w:rsid w:val="006A3D11"/>
    <w:rsid w:val="006A5E70"/>
    <w:rsid w:val="006A7618"/>
    <w:rsid w:val="006B00E2"/>
    <w:rsid w:val="006B0A3A"/>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527F"/>
    <w:rsid w:val="006C6D43"/>
    <w:rsid w:val="006C723A"/>
    <w:rsid w:val="006D00D7"/>
    <w:rsid w:val="006D2841"/>
    <w:rsid w:val="006D3765"/>
    <w:rsid w:val="006D3D37"/>
    <w:rsid w:val="006D45DB"/>
    <w:rsid w:val="006D4D4C"/>
    <w:rsid w:val="006D530A"/>
    <w:rsid w:val="006D5E81"/>
    <w:rsid w:val="006D6707"/>
    <w:rsid w:val="006D7A84"/>
    <w:rsid w:val="006E098B"/>
    <w:rsid w:val="006E53CB"/>
    <w:rsid w:val="006E6F97"/>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1EEA"/>
    <w:rsid w:val="00702850"/>
    <w:rsid w:val="00702C64"/>
    <w:rsid w:val="0070324C"/>
    <w:rsid w:val="007048C8"/>
    <w:rsid w:val="00707A17"/>
    <w:rsid w:val="0071004E"/>
    <w:rsid w:val="00710818"/>
    <w:rsid w:val="00711008"/>
    <w:rsid w:val="00711821"/>
    <w:rsid w:val="007118ED"/>
    <w:rsid w:val="00713A76"/>
    <w:rsid w:val="00713C84"/>
    <w:rsid w:val="0071466D"/>
    <w:rsid w:val="00714785"/>
    <w:rsid w:val="00715293"/>
    <w:rsid w:val="007169FE"/>
    <w:rsid w:val="00717A89"/>
    <w:rsid w:val="00717ACD"/>
    <w:rsid w:val="00720293"/>
    <w:rsid w:val="00720424"/>
    <w:rsid w:val="0072071F"/>
    <w:rsid w:val="00721525"/>
    <w:rsid w:val="0072173A"/>
    <w:rsid w:val="00722451"/>
    <w:rsid w:val="007227D1"/>
    <w:rsid w:val="0072369D"/>
    <w:rsid w:val="00724C5C"/>
    <w:rsid w:val="007252A6"/>
    <w:rsid w:val="007256CA"/>
    <w:rsid w:val="007257C7"/>
    <w:rsid w:val="00726989"/>
    <w:rsid w:val="00726C12"/>
    <w:rsid w:val="00730449"/>
    <w:rsid w:val="007314AE"/>
    <w:rsid w:val="00731898"/>
    <w:rsid w:val="00732059"/>
    <w:rsid w:val="00732C80"/>
    <w:rsid w:val="00732DCB"/>
    <w:rsid w:val="007370B3"/>
    <w:rsid w:val="007373B9"/>
    <w:rsid w:val="00740BF3"/>
    <w:rsid w:val="00741632"/>
    <w:rsid w:val="00742A07"/>
    <w:rsid w:val="00742D39"/>
    <w:rsid w:val="0074327E"/>
    <w:rsid w:val="00743ACA"/>
    <w:rsid w:val="007449EA"/>
    <w:rsid w:val="007462E8"/>
    <w:rsid w:val="00746E50"/>
    <w:rsid w:val="00747845"/>
    <w:rsid w:val="00747C91"/>
    <w:rsid w:val="00747E41"/>
    <w:rsid w:val="00750FB2"/>
    <w:rsid w:val="00752985"/>
    <w:rsid w:val="00752BEF"/>
    <w:rsid w:val="0075356F"/>
    <w:rsid w:val="0075378B"/>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B84"/>
    <w:rsid w:val="00770DF4"/>
    <w:rsid w:val="0077129B"/>
    <w:rsid w:val="00771CD6"/>
    <w:rsid w:val="00776006"/>
    <w:rsid w:val="00777804"/>
    <w:rsid w:val="00780174"/>
    <w:rsid w:val="00781419"/>
    <w:rsid w:val="007831FF"/>
    <w:rsid w:val="007856B7"/>
    <w:rsid w:val="00785CB9"/>
    <w:rsid w:val="007870E5"/>
    <w:rsid w:val="007936CB"/>
    <w:rsid w:val="00794DD3"/>
    <w:rsid w:val="00797389"/>
    <w:rsid w:val="0079770A"/>
    <w:rsid w:val="00797DAF"/>
    <w:rsid w:val="007A0881"/>
    <w:rsid w:val="007A0C71"/>
    <w:rsid w:val="007A23BE"/>
    <w:rsid w:val="007A386B"/>
    <w:rsid w:val="007A547F"/>
    <w:rsid w:val="007A5B45"/>
    <w:rsid w:val="007A61DB"/>
    <w:rsid w:val="007A6630"/>
    <w:rsid w:val="007A68DA"/>
    <w:rsid w:val="007B03F2"/>
    <w:rsid w:val="007B060D"/>
    <w:rsid w:val="007B0BB1"/>
    <w:rsid w:val="007B2523"/>
    <w:rsid w:val="007B2F1A"/>
    <w:rsid w:val="007B3099"/>
    <w:rsid w:val="007B3B68"/>
    <w:rsid w:val="007B49BE"/>
    <w:rsid w:val="007B4D19"/>
    <w:rsid w:val="007B5CE8"/>
    <w:rsid w:val="007B6F84"/>
    <w:rsid w:val="007B770F"/>
    <w:rsid w:val="007B77BC"/>
    <w:rsid w:val="007B7B5E"/>
    <w:rsid w:val="007B7BA6"/>
    <w:rsid w:val="007B7D8A"/>
    <w:rsid w:val="007C062B"/>
    <w:rsid w:val="007C265A"/>
    <w:rsid w:val="007C37BB"/>
    <w:rsid w:val="007C41BC"/>
    <w:rsid w:val="007C41F5"/>
    <w:rsid w:val="007C4B9E"/>
    <w:rsid w:val="007C508E"/>
    <w:rsid w:val="007C542F"/>
    <w:rsid w:val="007C5866"/>
    <w:rsid w:val="007C7473"/>
    <w:rsid w:val="007C77D5"/>
    <w:rsid w:val="007D0146"/>
    <w:rsid w:val="007D09F7"/>
    <w:rsid w:val="007D0A13"/>
    <w:rsid w:val="007D11BE"/>
    <w:rsid w:val="007D1C4C"/>
    <w:rsid w:val="007D1F50"/>
    <w:rsid w:val="007D3D5D"/>
    <w:rsid w:val="007D4095"/>
    <w:rsid w:val="007D45D8"/>
    <w:rsid w:val="007D5F82"/>
    <w:rsid w:val="007D60DB"/>
    <w:rsid w:val="007D7EF3"/>
    <w:rsid w:val="007D7F4D"/>
    <w:rsid w:val="007E0885"/>
    <w:rsid w:val="007E0E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DE"/>
    <w:rsid w:val="00834EA5"/>
    <w:rsid w:val="008363CD"/>
    <w:rsid w:val="00836825"/>
    <w:rsid w:val="00837304"/>
    <w:rsid w:val="00840333"/>
    <w:rsid w:val="00841313"/>
    <w:rsid w:val="00842375"/>
    <w:rsid w:val="008424FC"/>
    <w:rsid w:val="0084334F"/>
    <w:rsid w:val="00843724"/>
    <w:rsid w:val="0084554C"/>
    <w:rsid w:val="00845F09"/>
    <w:rsid w:val="008467A5"/>
    <w:rsid w:val="00847D17"/>
    <w:rsid w:val="00850120"/>
    <w:rsid w:val="00850122"/>
    <w:rsid w:val="008501DD"/>
    <w:rsid w:val="00850933"/>
    <w:rsid w:val="008510C8"/>
    <w:rsid w:val="0085200A"/>
    <w:rsid w:val="00852046"/>
    <w:rsid w:val="0085339C"/>
    <w:rsid w:val="00853FD2"/>
    <w:rsid w:val="00854080"/>
    <w:rsid w:val="00854F55"/>
    <w:rsid w:val="00855935"/>
    <w:rsid w:val="00855DE7"/>
    <w:rsid w:val="00855DF6"/>
    <w:rsid w:val="00855E7E"/>
    <w:rsid w:val="00857F24"/>
    <w:rsid w:val="00860625"/>
    <w:rsid w:val="0086214B"/>
    <w:rsid w:val="008627C1"/>
    <w:rsid w:val="00862BDC"/>
    <w:rsid w:val="00863855"/>
    <w:rsid w:val="008649D1"/>
    <w:rsid w:val="00865460"/>
    <w:rsid w:val="0086584F"/>
    <w:rsid w:val="00865AFF"/>
    <w:rsid w:val="0086667B"/>
    <w:rsid w:val="008672F5"/>
    <w:rsid w:val="00867885"/>
    <w:rsid w:val="00872ED5"/>
    <w:rsid w:val="00873F5C"/>
    <w:rsid w:val="00874269"/>
    <w:rsid w:val="008750BD"/>
    <w:rsid w:val="00875CAE"/>
    <w:rsid w:val="00876188"/>
    <w:rsid w:val="008765D1"/>
    <w:rsid w:val="00877483"/>
    <w:rsid w:val="008778A6"/>
    <w:rsid w:val="00877EF7"/>
    <w:rsid w:val="008805D9"/>
    <w:rsid w:val="00880C2D"/>
    <w:rsid w:val="00881623"/>
    <w:rsid w:val="00881AD8"/>
    <w:rsid w:val="00883621"/>
    <w:rsid w:val="0088426E"/>
    <w:rsid w:val="00884A5C"/>
    <w:rsid w:val="0088684D"/>
    <w:rsid w:val="00886B5D"/>
    <w:rsid w:val="008902CE"/>
    <w:rsid w:val="0089056E"/>
    <w:rsid w:val="0089101D"/>
    <w:rsid w:val="00891679"/>
    <w:rsid w:val="00891716"/>
    <w:rsid w:val="00892112"/>
    <w:rsid w:val="00893DA6"/>
    <w:rsid w:val="00895783"/>
    <w:rsid w:val="00896CE4"/>
    <w:rsid w:val="0089714F"/>
    <w:rsid w:val="008A00D9"/>
    <w:rsid w:val="008A1843"/>
    <w:rsid w:val="008A2128"/>
    <w:rsid w:val="008A25A5"/>
    <w:rsid w:val="008A29A4"/>
    <w:rsid w:val="008A2D06"/>
    <w:rsid w:val="008A5289"/>
    <w:rsid w:val="008A52DA"/>
    <w:rsid w:val="008A71B8"/>
    <w:rsid w:val="008B1907"/>
    <w:rsid w:val="008B1CF8"/>
    <w:rsid w:val="008B29AC"/>
    <w:rsid w:val="008B39B1"/>
    <w:rsid w:val="008B4010"/>
    <w:rsid w:val="008B46BD"/>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43F5"/>
    <w:rsid w:val="008D4733"/>
    <w:rsid w:val="008D4FBE"/>
    <w:rsid w:val="008D5040"/>
    <w:rsid w:val="008D5BA2"/>
    <w:rsid w:val="008D7EF6"/>
    <w:rsid w:val="008E0058"/>
    <w:rsid w:val="008E0B83"/>
    <w:rsid w:val="008E0D9D"/>
    <w:rsid w:val="008E3DD9"/>
    <w:rsid w:val="008E4693"/>
    <w:rsid w:val="008E71E3"/>
    <w:rsid w:val="008F303F"/>
    <w:rsid w:val="008F44AD"/>
    <w:rsid w:val="008F49BC"/>
    <w:rsid w:val="008F5804"/>
    <w:rsid w:val="008F6054"/>
    <w:rsid w:val="008F6976"/>
    <w:rsid w:val="008F7E1B"/>
    <w:rsid w:val="00900468"/>
    <w:rsid w:val="00901E72"/>
    <w:rsid w:val="009023CD"/>
    <w:rsid w:val="0090257D"/>
    <w:rsid w:val="0090411F"/>
    <w:rsid w:val="0090494B"/>
    <w:rsid w:val="00904E13"/>
    <w:rsid w:val="00905C43"/>
    <w:rsid w:val="0090661E"/>
    <w:rsid w:val="00907089"/>
    <w:rsid w:val="0090732D"/>
    <w:rsid w:val="00907988"/>
    <w:rsid w:val="009111D9"/>
    <w:rsid w:val="00911A1C"/>
    <w:rsid w:val="00913447"/>
    <w:rsid w:val="00913C33"/>
    <w:rsid w:val="009167BE"/>
    <w:rsid w:val="00916F46"/>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A9F"/>
    <w:rsid w:val="00927E57"/>
    <w:rsid w:val="00930A0B"/>
    <w:rsid w:val="00930E6E"/>
    <w:rsid w:val="00931602"/>
    <w:rsid w:val="00931A13"/>
    <w:rsid w:val="00931E60"/>
    <w:rsid w:val="009324E3"/>
    <w:rsid w:val="00933149"/>
    <w:rsid w:val="009334C0"/>
    <w:rsid w:val="00934920"/>
    <w:rsid w:val="00934B5C"/>
    <w:rsid w:val="0094080C"/>
    <w:rsid w:val="00940F14"/>
    <w:rsid w:val="00942021"/>
    <w:rsid w:val="00942B9C"/>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72B"/>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3462"/>
    <w:rsid w:val="009740E8"/>
    <w:rsid w:val="009742BE"/>
    <w:rsid w:val="0097561E"/>
    <w:rsid w:val="00975DF5"/>
    <w:rsid w:val="00976619"/>
    <w:rsid w:val="0097672E"/>
    <w:rsid w:val="009768F1"/>
    <w:rsid w:val="0097723B"/>
    <w:rsid w:val="0097738A"/>
    <w:rsid w:val="009774BD"/>
    <w:rsid w:val="00980BEC"/>
    <w:rsid w:val="00980ED6"/>
    <w:rsid w:val="0098208F"/>
    <w:rsid w:val="00982A44"/>
    <w:rsid w:val="009855D0"/>
    <w:rsid w:val="009856D7"/>
    <w:rsid w:val="009870EE"/>
    <w:rsid w:val="00987373"/>
    <w:rsid w:val="00987459"/>
    <w:rsid w:val="00990100"/>
    <w:rsid w:val="00991A76"/>
    <w:rsid w:val="009929B9"/>
    <w:rsid w:val="00992FD1"/>
    <w:rsid w:val="00993E3F"/>
    <w:rsid w:val="00994591"/>
    <w:rsid w:val="00994739"/>
    <w:rsid w:val="0099557D"/>
    <w:rsid w:val="009960D2"/>
    <w:rsid w:val="009970F9"/>
    <w:rsid w:val="00997125"/>
    <w:rsid w:val="00997232"/>
    <w:rsid w:val="009979A6"/>
    <w:rsid w:val="00997FC7"/>
    <w:rsid w:val="009A38E4"/>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5B48"/>
    <w:rsid w:val="009C6821"/>
    <w:rsid w:val="009C6B39"/>
    <w:rsid w:val="009C7E7E"/>
    <w:rsid w:val="009D077D"/>
    <w:rsid w:val="009D1BDB"/>
    <w:rsid w:val="009D1C6E"/>
    <w:rsid w:val="009D20E9"/>
    <w:rsid w:val="009D22E0"/>
    <w:rsid w:val="009D246F"/>
    <w:rsid w:val="009D3E47"/>
    <w:rsid w:val="009D5E9E"/>
    <w:rsid w:val="009D7B78"/>
    <w:rsid w:val="009E0BD7"/>
    <w:rsid w:val="009E1B53"/>
    <w:rsid w:val="009E28F2"/>
    <w:rsid w:val="009E3714"/>
    <w:rsid w:val="009E3BC8"/>
    <w:rsid w:val="009E3FBF"/>
    <w:rsid w:val="009E4129"/>
    <w:rsid w:val="009E60D9"/>
    <w:rsid w:val="009F03A6"/>
    <w:rsid w:val="009F103E"/>
    <w:rsid w:val="009F298D"/>
    <w:rsid w:val="009F2A97"/>
    <w:rsid w:val="009F2B6D"/>
    <w:rsid w:val="009F2CD4"/>
    <w:rsid w:val="009F36D6"/>
    <w:rsid w:val="009F467B"/>
    <w:rsid w:val="009F4713"/>
    <w:rsid w:val="009F5B0C"/>
    <w:rsid w:val="009F6275"/>
    <w:rsid w:val="009F658C"/>
    <w:rsid w:val="009F6DD8"/>
    <w:rsid w:val="009F797A"/>
    <w:rsid w:val="00A0043A"/>
    <w:rsid w:val="00A010E6"/>
    <w:rsid w:val="00A01830"/>
    <w:rsid w:val="00A01ACB"/>
    <w:rsid w:val="00A025E9"/>
    <w:rsid w:val="00A02C02"/>
    <w:rsid w:val="00A04083"/>
    <w:rsid w:val="00A040B7"/>
    <w:rsid w:val="00A046D0"/>
    <w:rsid w:val="00A04C10"/>
    <w:rsid w:val="00A0527E"/>
    <w:rsid w:val="00A06854"/>
    <w:rsid w:val="00A07C49"/>
    <w:rsid w:val="00A10021"/>
    <w:rsid w:val="00A10E7B"/>
    <w:rsid w:val="00A115CC"/>
    <w:rsid w:val="00A11F6B"/>
    <w:rsid w:val="00A12CF8"/>
    <w:rsid w:val="00A12DFE"/>
    <w:rsid w:val="00A14636"/>
    <w:rsid w:val="00A14A72"/>
    <w:rsid w:val="00A15185"/>
    <w:rsid w:val="00A160C9"/>
    <w:rsid w:val="00A17395"/>
    <w:rsid w:val="00A17607"/>
    <w:rsid w:val="00A17F15"/>
    <w:rsid w:val="00A20B37"/>
    <w:rsid w:val="00A20D08"/>
    <w:rsid w:val="00A22CB8"/>
    <w:rsid w:val="00A22CD2"/>
    <w:rsid w:val="00A23BDB"/>
    <w:rsid w:val="00A24B0A"/>
    <w:rsid w:val="00A2605B"/>
    <w:rsid w:val="00A26072"/>
    <w:rsid w:val="00A26911"/>
    <w:rsid w:val="00A26A31"/>
    <w:rsid w:val="00A30985"/>
    <w:rsid w:val="00A318E9"/>
    <w:rsid w:val="00A3504A"/>
    <w:rsid w:val="00A36441"/>
    <w:rsid w:val="00A37724"/>
    <w:rsid w:val="00A37A3B"/>
    <w:rsid w:val="00A40CAF"/>
    <w:rsid w:val="00A40F28"/>
    <w:rsid w:val="00A4110D"/>
    <w:rsid w:val="00A41400"/>
    <w:rsid w:val="00A43CC6"/>
    <w:rsid w:val="00A44157"/>
    <w:rsid w:val="00A441F6"/>
    <w:rsid w:val="00A4425D"/>
    <w:rsid w:val="00A44DC9"/>
    <w:rsid w:val="00A45233"/>
    <w:rsid w:val="00A4607C"/>
    <w:rsid w:val="00A5122D"/>
    <w:rsid w:val="00A51EC9"/>
    <w:rsid w:val="00A52A2A"/>
    <w:rsid w:val="00A52EEE"/>
    <w:rsid w:val="00A53C49"/>
    <w:rsid w:val="00A5486F"/>
    <w:rsid w:val="00A5499C"/>
    <w:rsid w:val="00A5513C"/>
    <w:rsid w:val="00A55DFC"/>
    <w:rsid w:val="00A563FF"/>
    <w:rsid w:val="00A5799D"/>
    <w:rsid w:val="00A605E0"/>
    <w:rsid w:val="00A605F4"/>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3FF0"/>
    <w:rsid w:val="00A74787"/>
    <w:rsid w:val="00A7603D"/>
    <w:rsid w:val="00A766DD"/>
    <w:rsid w:val="00A76986"/>
    <w:rsid w:val="00A769CB"/>
    <w:rsid w:val="00A76F06"/>
    <w:rsid w:val="00A772CD"/>
    <w:rsid w:val="00A77959"/>
    <w:rsid w:val="00A77C9A"/>
    <w:rsid w:val="00A80A6E"/>
    <w:rsid w:val="00A80A99"/>
    <w:rsid w:val="00A8165A"/>
    <w:rsid w:val="00A824C5"/>
    <w:rsid w:val="00A84550"/>
    <w:rsid w:val="00A903BC"/>
    <w:rsid w:val="00A90E73"/>
    <w:rsid w:val="00A91F2A"/>
    <w:rsid w:val="00A92071"/>
    <w:rsid w:val="00A92D8C"/>
    <w:rsid w:val="00A93113"/>
    <w:rsid w:val="00A93139"/>
    <w:rsid w:val="00A94217"/>
    <w:rsid w:val="00A9584A"/>
    <w:rsid w:val="00A95BE3"/>
    <w:rsid w:val="00A95C58"/>
    <w:rsid w:val="00A95E72"/>
    <w:rsid w:val="00A971A9"/>
    <w:rsid w:val="00A973B0"/>
    <w:rsid w:val="00A97742"/>
    <w:rsid w:val="00AA0BBA"/>
    <w:rsid w:val="00AA0F3F"/>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72A"/>
    <w:rsid w:val="00AB60AF"/>
    <w:rsid w:val="00AB6286"/>
    <w:rsid w:val="00AB6C59"/>
    <w:rsid w:val="00AC052E"/>
    <w:rsid w:val="00AC07D1"/>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8A"/>
    <w:rsid w:val="00B070CC"/>
    <w:rsid w:val="00B078B3"/>
    <w:rsid w:val="00B07CF8"/>
    <w:rsid w:val="00B109E2"/>
    <w:rsid w:val="00B10B19"/>
    <w:rsid w:val="00B10BD4"/>
    <w:rsid w:val="00B11341"/>
    <w:rsid w:val="00B1489A"/>
    <w:rsid w:val="00B1559B"/>
    <w:rsid w:val="00B17B5E"/>
    <w:rsid w:val="00B21932"/>
    <w:rsid w:val="00B236D3"/>
    <w:rsid w:val="00B23F8D"/>
    <w:rsid w:val="00B2419E"/>
    <w:rsid w:val="00B243E1"/>
    <w:rsid w:val="00B24799"/>
    <w:rsid w:val="00B24F06"/>
    <w:rsid w:val="00B26340"/>
    <w:rsid w:val="00B26368"/>
    <w:rsid w:val="00B271DB"/>
    <w:rsid w:val="00B27CAD"/>
    <w:rsid w:val="00B30C28"/>
    <w:rsid w:val="00B330F5"/>
    <w:rsid w:val="00B3354F"/>
    <w:rsid w:val="00B344D7"/>
    <w:rsid w:val="00B34CCD"/>
    <w:rsid w:val="00B3562B"/>
    <w:rsid w:val="00B36DE3"/>
    <w:rsid w:val="00B418F0"/>
    <w:rsid w:val="00B42709"/>
    <w:rsid w:val="00B44EDE"/>
    <w:rsid w:val="00B46C91"/>
    <w:rsid w:val="00B47715"/>
    <w:rsid w:val="00B50375"/>
    <w:rsid w:val="00B50BB5"/>
    <w:rsid w:val="00B5125B"/>
    <w:rsid w:val="00B51A99"/>
    <w:rsid w:val="00B539FC"/>
    <w:rsid w:val="00B57CB8"/>
    <w:rsid w:val="00B57F7F"/>
    <w:rsid w:val="00B60604"/>
    <w:rsid w:val="00B611A1"/>
    <w:rsid w:val="00B627B2"/>
    <w:rsid w:val="00B65463"/>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1F27"/>
    <w:rsid w:val="00B92714"/>
    <w:rsid w:val="00B95956"/>
    <w:rsid w:val="00B9617B"/>
    <w:rsid w:val="00B9655F"/>
    <w:rsid w:val="00B97478"/>
    <w:rsid w:val="00BA176B"/>
    <w:rsid w:val="00BA1C0F"/>
    <w:rsid w:val="00BA331C"/>
    <w:rsid w:val="00BA39B9"/>
    <w:rsid w:val="00BA4132"/>
    <w:rsid w:val="00BA4E21"/>
    <w:rsid w:val="00BA4FF3"/>
    <w:rsid w:val="00BA7CCD"/>
    <w:rsid w:val="00BB007D"/>
    <w:rsid w:val="00BB02A3"/>
    <w:rsid w:val="00BB0E0B"/>
    <w:rsid w:val="00BB28FF"/>
    <w:rsid w:val="00BB4F6B"/>
    <w:rsid w:val="00BB545D"/>
    <w:rsid w:val="00BB569B"/>
    <w:rsid w:val="00BB682A"/>
    <w:rsid w:val="00BB6E7E"/>
    <w:rsid w:val="00BB7529"/>
    <w:rsid w:val="00BC0923"/>
    <w:rsid w:val="00BC1748"/>
    <w:rsid w:val="00BC23E9"/>
    <w:rsid w:val="00BC3EA0"/>
    <w:rsid w:val="00BC51EA"/>
    <w:rsid w:val="00BC598C"/>
    <w:rsid w:val="00BC789F"/>
    <w:rsid w:val="00BD013E"/>
    <w:rsid w:val="00BD0A54"/>
    <w:rsid w:val="00BD0CF0"/>
    <w:rsid w:val="00BD1168"/>
    <w:rsid w:val="00BD1181"/>
    <w:rsid w:val="00BD1B25"/>
    <w:rsid w:val="00BD2574"/>
    <w:rsid w:val="00BD2A1E"/>
    <w:rsid w:val="00BD41D3"/>
    <w:rsid w:val="00BD508D"/>
    <w:rsid w:val="00BD56D7"/>
    <w:rsid w:val="00BD5B3F"/>
    <w:rsid w:val="00BD621C"/>
    <w:rsid w:val="00BE0024"/>
    <w:rsid w:val="00BE02FB"/>
    <w:rsid w:val="00BE0DF1"/>
    <w:rsid w:val="00BE1A11"/>
    <w:rsid w:val="00BE3498"/>
    <w:rsid w:val="00BE3EBC"/>
    <w:rsid w:val="00BE4846"/>
    <w:rsid w:val="00BE585E"/>
    <w:rsid w:val="00BE5FF9"/>
    <w:rsid w:val="00BE6256"/>
    <w:rsid w:val="00BE65BA"/>
    <w:rsid w:val="00BE677F"/>
    <w:rsid w:val="00BF18AC"/>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580E"/>
    <w:rsid w:val="00C07698"/>
    <w:rsid w:val="00C07723"/>
    <w:rsid w:val="00C07A96"/>
    <w:rsid w:val="00C07C63"/>
    <w:rsid w:val="00C10E2F"/>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7A84"/>
    <w:rsid w:val="00C31065"/>
    <w:rsid w:val="00C31877"/>
    <w:rsid w:val="00C31F61"/>
    <w:rsid w:val="00C32ED9"/>
    <w:rsid w:val="00C32F8B"/>
    <w:rsid w:val="00C33159"/>
    <w:rsid w:val="00C35338"/>
    <w:rsid w:val="00C353B5"/>
    <w:rsid w:val="00C35DFE"/>
    <w:rsid w:val="00C37042"/>
    <w:rsid w:val="00C42058"/>
    <w:rsid w:val="00C424F5"/>
    <w:rsid w:val="00C4349E"/>
    <w:rsid w:val="00C4589B"/>
    <w:rsid w:val="00C472D5"/>
    <w:rsid w:val="00C50A7C"/>
    <w:rsid w:val="00C51262"/>
    <w:rsid w:val="00C529EC"/>
    <w:rsid w:val="00C5319E"/>
    <w:rsid w:val="00C570BF"/>
    <w:rsid w:val="00C57D90"/>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555E"/>
    <w:rsid w:val="00C76D2E"/>
    <w:rsid w:val="00C77B8C"/>
    <w:rsid w:val="00C77D94"/>
    <w:rsid w:val="00C77E7E"/>
    <w:rsid w:val="00C8127A"/>
    <w:rsid w:val="00C81931"/>
    <w:rsid w:val="00C81E0A"/>
    <w:rsid w:val="00C8356C"/>
    <w:rsid w:val="00C8376D"/>
    <w:rsid w:val="00C83AA2"/>
    <w:rsid w:val="00C8417F"/>
    <w:rsid w:val="00C84492"/>
    <w:rsid w:val="00C847B3"/>
    <w:rsid w:val="00C85A32"/>
    <w:rsid w:val="00C85A95"/>
    <w:rsid w:val="00C862DA"/>
    <w:rsid w:val="00C864AB"/>
    <w:rsid w:val="00C865E2"/>
    <w:rsid w:val="00C9017E"/>
    <w:rsid w:val="00C90B4E"/>
    <w:rsid w:val="00C916D1"/>
    <w:rsid w:val="00C92949"/>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490F"/>
    <w:rsid w:val="00CA503C"/>
    <w:rsid w:val="00CA5B74"/>
    <w:rsid w:val="00CA5E24"/>
    <w:rsid w:val="00CA6185"/>
    <w:rsid w:val="00CA7474"/>
    <w:rsid w:val="00CA75B7"/>
    <w:rsid w:val="00CA79E0"/>
    <w:rsid w:val="00CA7F68"/>
    <w:rsid w:val="00CB184F"/>
    <w:rsid w:val="00CB1BB6"/>
    <w:rsid w:val="00CB215D"/>
    <w:rsid w:val="00CB2CC1"/>
    <w:rsid w:val="00CB2E74"/>
    <w:rsid w:val="00CB3387"/>
    <w:rsid w:val="00CB3752"/>
    <w:rsid w:val="00CB3F4B"/>
    <w:rsid w:val="00CB72A7"/>
    <w:rsid w:val="00CB7C22"/>
    <w:rsid w:val="00CC05F7"/>
    <w:rsid w:val="00CC0D2D"/>
    <w:rsid w:val="00CC211A"/>
    <w:rsid w:val="00CC49E3"/>
    <w:rsid w:val="00CC54B1"/>
    <w:rsid w:val="00CC6C26"/>
    <w:rsid w:val="00CC71CD"/>
    <w:rsid w:val="00CC77E2"/>
    <w:rsid w:val="00CD01BA"/>
    <w:rsid w:val="00CD050A"/>
    <w:rsid w:val="00CD070F"/>
    <w:rsid w:val="00CD16E7"/>
    <w:rsid w:val="00CD2703"/>
    <w:rsid w:val="00CD2766"/>
    <w:rsid w:val="00CD3028"/>
    <w:rsid w:val="00CD3A4A"/>
    <w:rsid w:val="00CD5CF6"/>
    <w:rsid w:val="00CD6983"/>
    <w:rsid w:val="00CD7F5A"/>
    <w:rsid w:val="00CE1884"/>
    <w:rsid w:val="00CE275B"/>
    <w:rsid w:val="00CE2A95"/>
    <w:rsid w:val="00CE5CA8"/>
    <w:rsid w:val="00CE6545"/>
    <w:rsid w:val="00CE67C6"/>
    <w:rsid w:val="00CE6960"/>
    <w:rsid w:val="00CE757A"/>
    <w:rsid w:val="00CE7A7A"/>
    <w:rsid w:val="00CF0A5E"/>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253"/>
    <w:rsid w:val="00D0534F"/>
    <w:rsid w:val="00D0600B"/>
    <w:rsid w:val="00D07297"/>
    <w:rsid w:val="00D1093A"/>
    <w:rsid w:val="00D10F47"/>
    <w:rsid w:val="00D11C3B"/>
    <w:rsid w:val="00D13B0A"/>
    <w:rsid w:val="00D13CB1"/>
    <w:rsid w:val="00D147F6"/>
    <w:rsid w:val="00D15F75"/>
    <w:rsid w:val="00D165B2"/>
    <w:rsid w:val="00D17481"/>
    <w:rsid w:val="00D174A6"/>
    <w:rsid w:val="00D21A47"/>
    <w:rsid w:val="00D2224C"/>
    <w:rsid w:val="00D22FAB"/>
    <w:rsid w:val="00D23F81"/>
    <w:rsid w:val="00D25890"/>
    <w:rsid w:val="00D26922"/>
    <w:rsid w:val="00D2724A"/>
    <w:rsid w:val="00D27E99"/>
    <w:rsid w:val="00D312B8"/>
    <w:rsid w:val="00D3231D"/>
    <w:rsid w:val="00D32560"/>
    <w:rsid w:val="00D330D1"/>
    <w:rsid w:val="00D34536"/>
    <w:rsid w:val="00D347B1"/>
    <w:rsid w:val="00D347FF"/>
    <w:rsid w:val="00D37612"/>
    <w:rsid w:val="00D37B32"/>
    <w:rsid w:val="00D40F67"/>
    <w:rsid w:val="00D41254"/>
    <w:rsid w:val="00D41B13"/>
    <w:rsid w:val="00D425EE"/>
    <w:rsid w:val="00D42BC0"/>
    <w:rsid w:val="00D4307C"/>
    <w:rsid w:val="00D430ED"/>
    <w:rsid w:val="00D437D3"/>
    <w:rsid w:val="00D448FF"/>
    <w:rsid w:val="00D4609C"/>
    <w:rsid w:val="00D4698D"/>
    <w:rsid w:val="00D5142E"/>
    <w:rsid w:val="00D51521"/>
    <w:rsid w:val="00D518F2"/>
    <w:rsid w:val="00D53D49"/>
    <w:rsid w:val="00D53EB2"/>
    <w:rsid w:val="00D54769"/>
    <w:rsid w:val="00D557B9"/>
    <w:rsid w:val="00D558A7"/>
    <w:rsid w:val="00D60316"/>
    <w:rsid w:val="00D604EA"/>
    <w:rsid w:val="00D61A26"/>
    <w:rsid w:val="00D6210D"/>
    <w:rsid w:val="00D63BC6"/>
    <w:rsid w:val="00D6426D"/>
    <w:rsid w:val="00D64963"/>
    <w:rsid w:val="00D652BA"/>
    <w:rsid w:val="00D6530C"/>
    <w:rsid w:val="00D65382"/>
    <w:rsid w:val="00D653AB"/>
    <w:rsid w:val="00D6587A"/>
    <w:rsid w:val="00D65BF5"/>
    <w:rsid w:val="00D65D3E"/>
    <w:rsid w:val="00D65E08"/>
    <w:rsid w:val="00D661AE"/>
    <w:rsid w:val="00D6667F"/>
    <w:rsid w:val="00D70E99"/>
    <w:rsid w:val="00D71F30"/>
    <w:rsid w:val="00D72DAB"/>
    <w:rsid w:val="00D748F7"/>
    <w:rsid w:val="00D76618"/>
    <w:rsid w:val="00D77A7C"/>
    <w:rsid w:val="00D80F9D"/>
    <w:rsid w:val="00D82574"/>
    <w:rsid w:val="00D82F1C"/>
    <w:rsid w:val="00D85FC6"/>
    <w:rsid w:val="00D86B18"/>
    <w:rsid w:val="00D8743E"/>
    <w:rsid w:val="00D87574"/>
    <w:rsid w:val="00D879C3"/>
    <w:rsid w:val="00D92238"/>
    <w:rsid w:val="00D92750"/>
    <w:rsid w:val="00D93268"/>
    <w:rsid w:val="00D933EF"/>
    <w:rsid w:val="00D93C30"/>
    <w:rsid w:val="00D95385"/>
    <w:rsid w:val="00D966A1"/>
    <w:rsid w:val="00D97060"/>
    <w:rsid w:val="00DA01A4"/>
    <w:rsid w:val="00DA05CA"/>
    <w:rsid w:val="00DA07EE"/>
    <w:rsid w:val="00DA0E97"/>
    <w:rsid w:val="00DA1B87"/>
    <w:rsid w:val="00DA2A54"/>
    <w:rsid w:val="00DA34B4"/>
    <w:rsid w:val="00DA3BD0"/>
    <w:rsid w:val="00DA472B"/>
    <w:rsid w:val="00DA4B53"/>
    <w:rsid w:val="00DA5E5E"/>
    <w:rsid w:val="00DA6447"/>
    <w:rsid w:val="00DA68D3"/>
    <w:rsid w:val="00DA6BD8"/>
    <w:rsid w:val="00DA7D14"/>
    <w:rsid w:val="00DB117D"/>
    <w:rsid w:val="00DB17A7"/>
    <w:rsid w:val="00DB216E"/>
    <w:rsid w:val="00DB3A26"/>
    <w:rsid w:val="00DB591E"/>
    <w:rsid w:val="00DB5E8B"/>
    <w:rsid w:val="00DB77C7"/>
    <w:rsid w:val="00DC0220"/>
    <w:rsid w:val="00DC1718"/>
    <w:rsid w:val="00DC1AD0"/>
    <w:rsid w:val="00DC260D"/>
    <w:rsid w:val="00DC4ED2"/>
    <w:rsid w:val="00DC5DCF"/>
    <w:rsid w:val="00DD065B"/>
    <w:rsid w:val="00DD1382"/>
    <w:rsid w:val="00DD1D65"/>
    <w:rsid w:val="00DD1D9F"/>
    <w:rsid w:val="00DD1FF9"/>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E6DA1"/>
    <w:rsid w:val="00DE7D7F"/>
    <w:rsid w:val="00DF07A2"/>
    <w:rsid w:val="00DF0EC4"/>
    <w:rsid w:val="00DF1191"/>
    <w:rsid w:val="00DF12DB"/>
    <w:rsid w:val="00DF1BE0"/>
    <w:rsid w:val="00DF2188"/>
    <w:rsid w:val="00DF3866"/>
    <w:rsid w:val="00DF4ACA"/>
    <w:rsid w:val="00DF5BBE"/>
    <w:rsid w:val="00DF6013"/>
    <w:rsid w:val="00DF60FC"/>
    <w:rsid w:val="00DF624F"/>
    <w:rsid w:val="00DF6C93"/>
    <w:rsid w:val="00DF6FB6"/>
    <w:rsid w:val="00E01104"/>
    <w:rsid w:val="00E04718"/>
    <w:rsid w:val="00E0512E"/>
    <w:rsid w:val="00E0639D"/>
    <w:rsid w:val="00E06CFF"/>
    <w:rsid w:val="00E07140"/>
    <w:rsid w:val="00E0761A"/>
    <w:rsid w:val="00E07837"/>
    <w:rsid w:val="00E07E4C"/>
    <w:rsid w:val="00E10B73"/>
    <w:rsid w:val="00E11669"/>
    <w:rsid w:val="00E133F1"/>
    <w:rsid w:val="00E16A21"/>
    <w:rsid w:val="00E20566"/>
    <w:rsid w:val="00E206FC"/>
    <w:rsid w:val="00E20EFE"/>
    <w:rsid w:val="00E20FE2"/>
    <w:rsid w:val="00E21DC1"/>
    <w:rsid w:val="00E22F32"/>
    <w:rsid w:val="00E23440"/>
    <w:rsid w:val="00E24AF1"/>
    <w:rsid w:val="00E26A53"/>
    <w:rsid w:val="00E26A93"/>
    <w:rsid w:val="00E27506"/>
    <w:rsid w:val="00E2763B"/>
    <w:rsid w:val="00E279EA"/>
    <w:rsid w:val="00E3060B"/>
    <w:rsid w:val="00E32076"/>
    <w:rsid w:val="00E327B8"/>
    <w:rsid w:val="00E336DA"/>
    <w:rsid w:val="00E33E51"/>
    <w:rsid w:val="00E355EC"/>
    <w:rsid w:val="00E35A93"/>
    <w:rsid w:val="00E35B29"/>
    <w:rsid w:val="00E36433"/>
    <w:rsid w:val="00E3669E"/>
    <w:rsid w:val="00E36F4D"/>
    <w:rsid w:val="00E41454"/>
    <w:rsid w:val="00E41F71"/>
    <w:rsid w:val="00E43A61"/>
    <w:rsid w:val="00E44747"/>
    <w:rsid w:val="00E45897"/>
    <w:rsid w:val="00E45D5B"/>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811"/>
    <w:rsid w:val="00E61B48"/>
    <w:rsid w:val="00E639C2"/>
    <w:rsid w:val="00E63A05"/>
    <w:rsid w:val="00E63F9E"/>
    <w:rsid w:val="00E655B3"/>
    <w:rsid w:val="00E65869"/>
    <w:rsid w:val="00E6692B"/>
    <w:rsid w:val="00E6766C"/>
    <w:rsid w:val="00E67B03"/>
    <w:rsid w:val="00E702CA"/>
    <w:rsid w:val="00E70D17"/>
    <w:rsid w:val="00E71724"/>
    <w:rsid w:val="00E71B90"/>
    <w:rsid w:val="00E7224F"/>
    <w:rsid w:val="00E746BF"/>
    <w:rsid w:val="00E74752"/>
    <w:rsid w:val="00E76A14"/>
    <w:rsid w:val="00E77247"/>
    <w:rsid w:val="00E83781"/>
    <w:rsid w:val="00E83EE6"/>
    <w:rsid w:val="00E859EA"/>
    <w:rsid w:val="00E85CE3"/>
    <w:rsid w:val="00E9016B"/>
    <w:rsid w:val="00E908C7"/>
    <w:rsid w:val="00E91A37"/>
    <w:rsid w:val="00E928AF"/>
    <w:rsid w:val="00E92D31"/>
    <w:rsid w:val="00E96AAC"/>
    <w:rsid w:val="00E96ED2"/>
    <w:rsid w:val="00EA101D"/>
    <w:rsid w:val="00EA1F7D"/>
    <w:rsid w:val="00EA412B"/>
    <w:rsid w:val="00EA4C20"/>
    <w:rsid w:val="00EA5BEB"/>
    <w:rsid w:val="00EA6B15"/>
    <w:rsid w:val="00EB0D69"/>
    <w:rsid w:val="00EB1107"/>
    <w:rsid w:val="00EB12D8"/>
    <w:rsid w:val="00EB392A"/>
    <w:rsid w:val="00EB59DF"/>
    <w:rsid w:val="00EC1F2C"/>
    <w:rsid w:val="00EC2773"/>
    <w:rsid w:val="00EC3C78"/>
    <w:rsid w:val="00EC4AFC"/>
    <w:rsid w:val="00EC6D79"/>
    <w:rsid w:val="00EC7294"/>
    <w:rsid w:val="00ED02E0"/>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20F2"/>
    <w:rsid w:val="00F03214"/>
    <w:rsid w:val="00F037FE"/>
    <w:rsid w:val="00F0447B"/>
    <w:rsid w:val="00F04B7B"/>
    <w:rsid w:val="00F10844"/>
    <w:rsid w:val="00F11BA6"/>
    <w:rsid w:val="00F12AA8"/>
    <w:rsid w:val="00F133F4"/>
    <w:rsid w:val="00F1499F"/>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569"/>
    <w:rsid w:val="00F35AFC"/>
    <w:rsid w:val="00F3686B"/>
    <w:rsid w:val="00F37D50"/>
    <w:rsid w:val="00F37E48"/>
    <w:rsid w:val="00F40ACF"/>
    <w:rsid w:val="00F42B0B"/>
    <w:rsid w:val="00F42E4F"/>
    <w:rsid w:val="00F44085"/>
    <w:rsid w:val="00F4435E"/>
    <w:rsid w:val="00F4748B"/>
    <w:rsid w:val="00F47C43"/>
    <w:rsid w:val="00F5062F"/>
    <w:rsid w:val="00F5065F"/>
    <w:rsid w:val="00F50C54"/>
    <w:rsid w:val="00F5100C"/>
    <w:rsid w:val="00F51B1E"/>
    <w:rsid w:val="00F51CCE"/>
    <w:rsid w:val="00F52078"/>
    <w:rsid w:val="00F52BEF"/>
    <w:rsid w:val="00F52F71"/>
    <w:rsid w:val="00F53B80"/>
    <w:rsid w:val="00F54202"/>
    <w:rsid w:val="00F547BB"/>
    <w:rsid w:val="00F54821"/>
    <w:rsid w:val="00F563AB"/>
    <w:rsid w:val="00F6123A"/>
    <w:rsid w:val="00F614E5"/>
    <w:rsid w:val="00F61635"/>
    <w:rsid w:val="00F6203E"/>
    <w:rsid w:val="00F62427"/>
    <w:rsid w:val="00F62A76"/>
    <w:rsid w:val="00F62BAD"/>
    <w:rsid w:val="00F62E9F"/>
    <w:rsid w:val="00F6335C"/>
    <w:rsid w:val="00F64176"/>
    <w:rsid w:val="00F652C3"/>
    <w:rsid w:val="00F6595F"/>
    <w:rsid w:val="00F65B23"/>
    <w:rsid w:val="00F67A2D"/>
    <w:rsid w:val="00F70002"/>
    <w:rsid w:val="00F70A9B"/>
    <w:rsid w:val="00F72F31"/>
    <w:rsid w:val="00F7336D"/>
    <w:rsid w:val="00F73941"/>
    <w:rsid w:val="00F73A81"/>
    <w:rsid w:val="00F73ED6"/>
    <w:rsid w:val="00F7575C"/>
    <w:rsid w:val="00F75C8D"/>
    <w:rsid w:val="00F76459"/>
    <w:rsid w:val="00F76970"/>
    <w:rsid w:val="00F76F5E"/>
    <w:rsid w:val="00F81071"/>
    <w:rsid w:val="00F830F2"/>
    <w:rsid w:val="00F8424E"/>
    <w:rsid w:val="00F8455D"/>
    <w:rsid w:val="00F84849"/>
    <w:rsid w:val="00F84DE7"/>
    <w:rsid w:val="00F874D6"/>
    <w:rsid w:val="00F90B9A"/>
    <w:rsid w:val="00F911EF"/>
    <w:rsid w:val="00F913C5"/>
    <w:rsid w:val="00F91A42"/>
    <w:rsid w:val="00F92881"/>
    <w:rsid w:val="00F94F7C"/>
    <w:rsid w:val="00FA0593"/>
    <w:rsid w:val="00FA1953"/>
    <w:rsid w:val="00FA2541"/>
    <w:rsid w:val="00FA3EFB"/>
    <w:rsid w:val="00FA763D"/>
    <w:rsid w:val="00FA7653"/>
    <w:rsid w:val="00FB072D"/>
    <w:rsid w:val="00FB1391"/>
    <w:rsid w:val="00FB4756"/>
    <w:rsid w:val="00FB4B3A"/>
    <w:rsid w:val="00FB4D1D"/>
    <w:rsid w:val="00FB5F20"/>
    <w:rsid w:val="00FB65CA"/>
    <w:rsid w:val="00FB6933"/>
    <w:rsid w:val="00FB7410"/>
    <w:rsid w:val="00FB7FCD"/>
    <w:rsid w:val="00FC124E"/>
    <w:rsid w:val="00FC1573"/>
    <w:rsid w:val="00FC167F"/>
    <w:rsid w:val="00FC1F0E"/>
    <w:rsid w:val="00FC3416"/>
    <w:rsid w:val="00FC3922"/>
    <w:rsid w:val="00FC4287"/>
    <w:rsid w:val="00FC48D5"/>
    <w:rsid w:val="00FC4C62"/>
    <w:rsid w:val="00FC6556"/>
    <w:rsid w:val="00FC6858"/>
    <w:rsid w:val="00FC7F08"/>
    <w:rsid w:val="00FD0537"/>
    <w:rsid w:val="00FD14D7"/>
    <w:rsid w:val="00FD1D17"/>
    <w:rsid w:val="00FD2231"/>
    <w:rsid w:val="00FD3E3C"/>
    <w:rsid w:val="00FD4F27"/>
    <w:rsid w:val="00FD6098"/>
    <w:rsid w:val="00FD695C"/>
    <w:rsid w:val="00FE1DAA"/>
    <w:rsid w:val="00FE1FEF"/>
    <w:rsid w:val="00FE21E5"/>
    <w:rsid w:val="00FE2777"/>
    <w:rsid w:val="00FE29B0"/>
    <w:rsid w:val="00FE3823"/>
    <w:rsid w:val="00FE3C58"/>
    <w:rsid w:val="00FE5D35"/>
    <w:rsid w:val="00FE6653"/>
    <w:rsid w:val="00FF078A"/>
    <w:rsid w:val="00FF11F5"/>
    <w:rsid w:val="00FF21BD"/>
    <w:rsid w:val="00FF2269"/>
    <w:rsid w:val="00FF2752"/>
    <w:rsid w:val="00FF2F78"/>
    <w:rsid w:val="00FF3B8C"/>
    <w:rsid w:val="00FF492B"/>
    <w:rsid w:val="00FF4FE8"/>
    <w:rsid w:val="00FF5158"/>
    <w:rsid w:val="00FF560D"/>
    <w:rsid w:val="00FF5D09"/>
    <w:rsid w:val="00FF6273"/>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4738"/>
    <o:shapelayout v:ext="edit">
      <o:idmap v:ext="edit" data="1"/>
      <o:rules v:ext="edit">
        <o:r id="V:Rule3" type="connector" idref="#直接箭头连接符 8"/>
        <o:r id="V:Rule4" type="connector" idref="#直接箭头连接符 11"/>
        <o:r id="V:Rule5" type="connector" idref="#直接箭头连接符 10"/>
        <o:r id="V:Rule6" type="connector" idref="#直接箭头连接符 9"/>
        <o:r id="V:Rule7" type="connector" idref="#直接箭头连接符 16"/>
        <o:r id="V:Rule8" type="connector" idref="#直接箭头连接符 1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uiPriority w:val="9"/>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9C7E7E"/>
    <w:pPr>
      <w:keepNext/>
      <w:keepLines/>
      <w:spacing w:before="280" w:after="290" w:line="376" w:lineRule="auto"/>
      <w:ind w:left="357"/>
      <w:outlineLvl w:val="3"/>
    </w:pPr>
    <w:rPr>
      <w:rFonts w:asciiTheme="majorHAnsi" w:eastAsiaTheme="majorEastAsia" w:hAnsiTheme="majorHAnsi" w:cstheme="majorBidi"/>
      <w:b/>
      <w:bCs/>
      <w:sz w:val="28"/>
      <w:szCs w:val="28"/>
    </w:rPr>
  </w:style>
  <w:style w:type="paragraph" w:styleId="Heading6">
    <w:name w:val="heading 6"/>
    <w:basedOn w:val="Normal"/>
    <w:next w:val="Normal"/>
    <w:link w:val="Heading6Char"/>
    <w:uiPriority w:val="9"/>
    <w:unhideWhenUsed/>
    <w:qFormat/>
    <w:rsid w:val="00CE1884"/>
    <w:pPr>
      <w:keepNext/>
      <w:keepLines/>
      <w:spacing w:before="240" w:after="64" w:line="320" w:lineRule="auto"/>
      <w:ind w:left="357"/>
      <w:outlineLvl w:val="5"/>
    </w:pPr>
    <w:rPr>
      <w:rFonts w:asciiTheme="majorHAnsi" w:eastAsiaTheme="majorEastAsia" w:hAnsiTheme="majorHAns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uiPriority w:val="9"/>
    <w:rsid w:val="00460482"/>
    <w:rPr>
      <w:rFonts w:ascii="Arial" w:eastAsia="黑体" w:hAnsi="Arial" w:cs="Times New Roman"/>
      <w:kern w:val="0"/>
      <w:sz w:val="24"/>
      <w:szCs w:val="24"/>
    </w:rPr>
  </w:style>
  <w:style w:type="character" w:customStyle="1" w:styleId="Heading3Char">
    <w:name w:val="Heading 3 Char"/>
    <w:basedOn w:val="DefaultParagraphFont"/>
    <w:link w:val="Heading3"/>
    <w:uiPriority w:val="9"/>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3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paragraph" w:styleId="NormalWeb">
    <w:name w:val="Normal (Web)"/>
    <w:basedOn w:val="Normal"/>
    <w:uiPriority w:val="99"/>
    <w:semiHidden/>
    <w:unhideWhenUsed/>
    <w:rsid w:val="0034401C"/>
    <w:pPr>
      <w:widowControl/>
      <w:spacing w:before="100" w:beforeAutospacing="1" w:after="100" w:afterAutospacing="1"/>
      <w:jc w:val="left"/>
    </w:pPr>
    <w:rPr>
      <w:rFonts w:ascii="宋体" w:eastAsia="宋体" w:hAnsi="宋体" w:cs="宋体"/>
      <w:kern w:val="0"/>
      <w:sz w:val="24"/>
      <w:szCs w:val="24"/>
    </w:rPr>
  </w:style>
  <w:style w:type="character" w:styleId="HTMLCode">
    <w:name w:val="HTML Code"/>
    <w:basedOn w:val="DefaultParagraphFont"/>
    <w:uiPriority w:val="99"/>
    <w:semiHidden/>
    <w:unhideWhenUsed/>
    <w:rsid w:val="000B26A5"/>
    <w:rPr>
      <w:rFonts w:ascii="宋体" w:eastAsia="宋体" w:hAnsi="宋体" w:cs="宋体"/>
      <w:sz w:val="24"/>
      <w:szCs w:val="24"/>
    </w:rPr>
  </w:style>
  <w:style w:type="character" w:customStyle="1" w:styleId="Heading4Char">
    <w:name w:val="Heading 4 Char"/>
    <w:basedOn w:val="DefaultParagraphFont"/>
    <w:link w:val="Heading4"/>
    <w:uiPriority w:val="9"/>
    <w:rsid w:val="009C7E7E"/>
    <w:rPr>
      <w:rFonts w:asciiTheme="majorHAnsi" w:eastAsiaTheme="majorEastAsia" w:hAnsiTheme="majorHAnsi" w:cstheme="majorBidi"/>
      <w:b/>
      <w:bCs/>
      <w:sz w:val="28"/>
      <w:szCs w:val="28"/>
    </w:rPr>
  </w:style>
  <w:style w:type="character" w:customStyle="1" w:styleId="Heading6Char">
    <w:name w:val="Heading 6 Char"/>
    <w:basedOn w:val="DefaultParagraphFont"/>
    <w:link w:val="Heading6"/>
    <w:uiPriority w:val="9"/>
    <w:rsid w:val="00CE1884"/>
    <w:rPr>
      <w:rFonts w:asciiTheme="majorHAnsi" w:eastAsiaTheme="majorEastAsia" w:hAnsiTheme="majorHAnsi" w:cstheme="majorBidi"/>
      <w:b/>
      <w:bCs/>
      <w:sz w:val="24"/>
      <w:szCs w:val="24"/>
    </w:rPr>
  </w:style>
  <w:style w:type="character" w:styleId="SubtleEmphasis">
    <w:name w:val="Subtle Emphasis"/>
    <w:basedOn w:val="DefaultParagraphFont"/>
    <w:uiPriority w:val="19"/>
    <w:qFormat/>
    <w:rsid w:val="00CE1884"/>
    <w:rPr>
      <w:i/>
      <w:iCs/>
      <w:color w:val="404040" w:themeColor="text1" w:themeTint="BF"/>
    </w:rPr>
  </w:style>
</w:styles>
</file>

<file path=word/webSettings.xml><?xml version="1.0" encoding="utf-8"?>
<w:webSettings xmlns:r="http://schemas.openxmlformats.org/officeDocument/2006/relationships" xmlns:w="http://schemas.openxmlformats.org/wordprocessingml/2006/main">
  <w:divs>
    <w:div w:id="340471220">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40048497">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396809">
      <w:bodyDiv w:val="1"/>
      <w:marLeft w:val="0"/>
      <w:marRight w:val="0"/>
      <w:marTop w:val="0"/>
      <w:marBottom w:val="0"/>
      <w:divBdr>
        <w:top w:val="none" w:sz="0" w:space="0" w:color="auto"/>
        <w:left w:val="none" w:sz="0" w:space="0" w:color="auto"/>
        <w:bottom w:val="none" w:sz="0" w:space="0" w:color="auto"/>
        <w:right w:val="none" w:sz="0" w:space="0" w:color="auto"/>
      </w:divBdr>
    </w:div>
    <w:div w:id="1663461760">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92776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oc.sequoiadb.com/cn/SequoiaDB-cat_id-1479173712-edition_id-300" TargetMode="External"/><Relationship Id="rId18" Type="http://schemas.openxmlformats.org/officeDocument/2006/relationships/hyperlink" Target="http://doc.sequoiadb.com/cn/SequoiaDB-cat_id-1479173717-edition_id-300"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doc.sequoiadb.com/cn/SequoiaDB-cat_id-1479173720-edition_id-300" TargetMode="External"/><Relationship Id="rId7" Type="http://schemas.openxmlformats.org/officeDocument/2006/relationships/settings" Target="settings.xml"/><Relationship Id="rId12" Type="http://schemas.openxmlformats.org/officeDocument/2006/relationships/hyperlink" Target="http://doc.sequoiadb.com/cn/SequoiaDB-cat_id-1479173711-edition_id-300" TargetMode="External"/><Relationship Id="rId17" Type="http://schemas.openxmlformats.org/officeDocument/2006/relationships/hyperlink" Target="http://doc.sequoiadb.com/cn/SequoiaDB-cat_id-1479173716-edition_id-300" TargetMode="External"/><Relationship Id="rId25" Type="http://schemas.openxmlformats.org/officeDocument/2006/relationships/hyperlink" Target="http://doc.sequoiadb.com/cn/SequoiaDB-cat_id-1521423973-edition_id-300"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doc.sequoiadb.com/cn/SequoiaDB-cat_id-1479173715-edition_id-300" TargetMode="External"/><Relationship Id="rId20" Type="http://schemas.openxmlformats.org/officeDocument/2006/relationships/hyperlink" Target="http://doc.sequoiadb.com/cn/SequoiaDB-cat_id-1479173719-edition_id-300"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doc.sequoiadb.com/cn/SequoiaDB-cat_id-1516786163-edition_id-300"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doc.sequoiadb.com/cn/SequoiaDB-cat_id-1479173714-edition_id-300" TargetMode="External"/><Relationship Id="rId23" Type="http://schemas.openxmlformats.org/officeDocument/2006/relationships/hyperlink" Target="http://doc.sequoiadb.com/cn/SequoiaDB-cat_id-1511852592-edition_id-300"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doc.sequoiadb.com/cn/SequoiaDB-cat_id-1479173718-edition_id-300"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oc.sequoiadb.com/cn/SequoiaDB-cat_id-1479173713-edition_id-300" TargetMode="External"/><Relationship Id="rId22" Type="http://schemas.openxmlformats.org/officeDocument/2006/relationships/hyperlink" Target="http://doc.sequoiadb.com/cn/SequoiaDB-cat_id-1479173721-edition_id-300" TargetMode="External"/><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1DD4FC65-A092-42B2-9C07-2E2A6CB4E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6375</TotalTime>
  <Pages>14</Pages>
  <Words>1511</Words>
  <Characters>8616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10107</CharactersWithSpaces>
  <SharedDoc>false</SharedDoc>
  <HLinks>
    <vt:vector size="144" baseType="variant">
      <vt:variant>
        <vt:i4>1441851</vt:i4>
      </vt:variant>
      <vt:variant>
        <vt:i4>140</vt:i4>
      </vt:variant>
      <vt:variant>
        <vt:i4>0</vt:i4>
      </vt:variant>
      <vt:variant>
        <vt:i4>5</vt:i4>
      </vt:variant>
      <vt:variant>
        <vt:lpwstr/>
      </vt:variant>
      <vt:variant>
        <vt:lpwstr>_Toc421275945</vt:lpwstr>
      </vt:variant>
      <vt:variant>
        <vt:i4>1441851</vt:i4>
      </vt:variant>
      <vt:variant>
        <vt:i4>134</vt:i4>
      </vt:variant>
      <vt:variant>
        <vt:i4>0</vt:i4>
      </vt:variant>
      <vt:variant>
        <vt:i4>5</vt:i4>
      </vt:variant>
      <vt:variant>
        <vt:lpwstr/>
      </vt:variant>
      <vt:variant>
        <vt:lpwstr>_Toc421275944</vt:lpwstr>
      </vt:variant>
      <vt:variant>
        <vt:i4>1441851</vt:i4>
      </vt:variant>
      <vt:variant>
        <vt:i4>128</vt:i4>
      </vt:variant>
      <vt:variant>
        <vt:i4>0</vt:i4>
      </vt:variant>
      <vt:variant>
        <vt:i4>5</vt:i4>
      </vt:variant>
      <vt:variant>
        <vt:lpwstr/>
      </vt:variant>
      <vt:variant>
        <vt:lpwstr>_Toc421275943</vt:lpwstr>
      </vt:variant>
      <vt:variant>
        <vt:i4>1441851</vt:i4>
      </vt:variant>
      <vt:variant>
        <vt:i4>122</vt:i4>
      </vt:variant>
      <vt:variant>
        <vt:i4>0</vt:i4>
      </vt:variant>
      <vt:variant>
        <vt:i4>5</vt:i4>
      </vt:variant>
      <vt:variant>
        <vt:lpwstr/>
      </vt:variant>
      <vt:variant>
        <vt:lpwstr>_Toc421275942</vt:lpwstr>
      </vt:variant>
      <vt:variant>
        <vt:i4>1441851</vt:i4>
      </vt:variant>
      <vt:variant>
        <vt:i4>116</vt:i4>
      </vt:variant>
      <vt:variant>
        <vt:i4>0</vt:i4>
      </vt:variant>
      <vt:variant>
        <vt:i4>5</vt:i4>
      </vt:variant>
      <vt:variant>
        <vt:lpwstr/>
      </vt:variant>
      <vt:variant>
        <vt:lpwstr>_Toc421275941</vt:lpwstr>
      </vt:variant>
      <vt:variant>
        <vt:i4>1441851</vt:i4>
      </vt:variant>
      <vt:variant>
        <vt:i4>110</vt:i4>
      </vt:variant>
      <vt:variant>
        <vt:i4>0</vt:i4>
      </vt:variant>
      <vt:variant>
        <vt:i4>5</vt:i4>
      </vt:variant>
      <vt:variant>
        <vt:lpwstr/>
      </vt:variant>
      <vt:variant>
        <vt:lpwstr>_Toc421275940</vt:lpwstr>
      </vt:variant>
      <vt:variant>
        <vt:i4>1114171</vt:i4>
      </vt:variant>
      <vt:variant>
        <vt:i4>104</vt:i4>
      </vt:variant>
      <vt:variant>
        <vt:i4>0</vt:i4>
      </vt:variant>
      <vt:variant>
        <vt:i4>5</vt:i4>
      </vt:variant>
      <vt:variant>
        <vt:lpwstr/>
      </vt:variant>
      <vt:variant>
        <vt:lpwstr>_Toc421275939</vt:lpwstr>
      </vt:variant>
      <vt:variant>
        <vt:i4>1114171</vt:i4>
      </vt:variant>
      <vt:variant>
        <vt:i4>98</vt:i4>
      </vt:variant>
      <vt:variant>
        <vt:i4>0</vt:i4>
      </vt:variant>
      <vt:variant>
        <vt:i4>5</vt:i4>
      </vt:variant>
      <vt:variant>
        <vt:lpwstr/>
      </vt:variant>
      <vt:variant>
        <vt:lpwstr>_Toc421275938</vt:lpwstr>
      </vt:variant>
      <vt:variant>
        <vt:i4>1114171</vt:i4>
      </vt:variant>
      <vt:variant>
        <vt:i4>92</vt:i4>
      </vt:variant>
      <vt:variant>
        <vt:i4>0</vt:i4>
      </vt:variant>
      <vt:variant>
        <vt:i4>5</vt:i4>
      </vt:variant>
      <vt:variant>
        <vt:lpwstr/>
      </vt:variant>
      <vt:variant>
        <vt:lpwstr>_Toc421275937</vt:lpwstr>
      </vt:variant>
      <vt:variant>
        <vt:i4>1114171</vt:i4>
      </vt:variant>
      <vt:variant>
        <vt:i4>86</vt:i4>
      </vt:variant>
      <vt:variant>
        <vt:i4>0</vt:i4>
      </vt:variant>
      <vt:variant>
        <vt:i4>5</vt:i4>
      </vt:variant>
      <vt:variant>
        <vt:lpwstr/>
      </vt:variant>
      <vt:variant>
        <vt:lpwstr>_Toc421275936</vt:lpwstr>
      </vt:variant>
      <vt:variant>
        <vt:i4>1114171</vt:i4>
      </vt:variant>
      <vt:variant>
        <vt:i4>80</vt:i4>
      </vt:variant>
      <vt:variant>
        <vt:i4>0</vt:i4>
      </vt:variant>
      <vt:variant>
        <vt:i4>5</vt:i4>
      </vt:variant>
      <vt:variant>
        <vt:lpwstr/>
      </vt:variant>
      <vt:variant>
        <vt:lpwstr>_Toc421275935</vt:lpwstr>
      </vt:variant>
      <vt:variant>
        <vt:i4>1114171</vt:i4>
      </vt:variant>
      <vt:variant>
        <vt:i4>74</vt:i4>
      </vt:variant>
      <vt:variant>
        <vt:i4>0</vt:i4>
      </vt:variant>
      <vt:variant>
        <vt:i4>5</vt:i4>
      </vt:variant>
      <vt:variant>
        <vt:lpwstr/>
      </vt:variant>
      <vt:variant>
        <vt:lpwstr>_Toc421275934</vt:lpwstr>
      </vt:variant>
      <vt:variant>
        <vt:i4>1114171</vt:i4>
      </vt:variant>
      <vt:variant>
        <vt:i4>68</vt:i4>
      </vt:variant>
      <vt:variant>
        <vt:i4>0</vt:i4>
      </vt:variant>
      <vt:variant>
        <vt:i4>5</vt:i4>
      </vt:variant>
      <vt:variant>
        <vt:lpwstr/>
      </vt:variant>
      <vt:variant>
        <vt:lpwstr>_Toc421275933</vt:lpwstr>
      </vt:variant>
      <vt:variant>
        <vt:i4>1114171</vt:i4>
      </vt:variant>
      <vt:variant>
        <vt:i4>62</vt:i4>
      </vt:variant>
      <vt:variant>
        <vt:i4>0</vt:i4>
      </vt:variant>
      <vt:variant>
        <vt:i4>5</vt:i4>
      </vt:variant>
      <vt:variant>
        <vt:lpwstr/>
      </vt:variant>
      <vt:variant>
        <vt:lpwstr>_Toc421275932</vt:lpwstr>
      </vt:variant>
      <vt:variant>
        <vt:i4>1114171</vt:i4>
      </vt:variant>
      <vt:variant>
        <vt:i4>56</vt:i4>
      </vt:variant>
      <vt:variant>
        <vt:i4>0</vt:i4>
      </vt:variant>
      <vt:variant>
        <vt:i4>5</vt:i4>
      </vt:variant>
      <vt:variant>
        <vt:lpwstr/>
      </vt:variant>
      <vt:variant>
        <vt:lpwstr>_Toc421275931</vt:lpwstr>
      </vt:variant>
      <vt:variant>
        <vt:i4>1114171</vt:i4>
      </vt:variant>
      <vt:variant>
        <vt:i4>50</vt:i4>
      </vt:variant>
      <vt:variant>
        <vt:i4>0</vt:i4>
      </vt:variant>
      <vt:variant>
        <vt:i4>5</vt:i4>
      </vt:variant>
      <vt:variant>
        <vt:lpwstr/>
      </vt:variant>
      <vt:variant>
        <vt:lpwstr>_Toc421275930</vt:lpwstr>
      </vt:variant>
      <vt:variant>
        <vt:i4>1048635</vt:i4>
      </vt:variant>
      <vt:variant>
        <vt:i4>44</vt:i4>
      </vt:variant>
      <vt:variant>
        <vt:i4>0</vt:i4>
      </vt:variant>
      <vt:variant>
        <vt:i4>5</vt:i4>
      </vt:variant>
      <vt:variant>
        <vt:lpwstr/>
      </vt:variant>
      <vt:variant>
        <vt:lpwstr>_Toc421275929</vt:lpwstr>
      </vt:variant>
      <vt:variant>
        <vt:i4>1048635</vt:i4>
      </vt:variant>
      <vt:variant>
        <vt:i4>38</vt:i4>
      </vt:variant>
      <vt:variant>
        <vt:i4>0</vt:i4>
      </vt:variant>
      <vt:variant>
        <vt:i4>5</vt:i4>
      </vt:variant>
      <vt:variant>
        <vt:lpwstr/>
      </vt:variant>
      <vt:variant>
        <vt:lpwstr>_Toc421275928</vt:lpwstr>
      </vt:variant>
      <vt:variant>
        <vt:i4>1048635</vt:i4>
      </vt:variant>
      <vt:variant>
        <vt:i4>32</vt:i4>
      </vt:variant>
      <vt:variant>
        <vt:i4>0</vt:i4>
      </vt:variant>
      <vt:variant>
        <vt:i4>5</vt:i4>
      </vt:variant>
      <vt:variant>
        <vt:lpwstr/>
      </vt:variant>
      <vt:variant>
        <vt:lpwstr>_Toc421275927</vt:lpwstr>
      </vt:variant>
      <vt:variant>
        <vt:i4>1048635</vt:i4>
      </vt:variant>
      <vt:variant>
        <vt:i4>26</vt:i4>
      </vt:variant>
      <vt:variant>
        <vt:i4>0</vt:i4>
      </vt:variant>
      <vt:variant>
        <vt:i4>5</vt:i4>
      </vt:variant>
      <vt:variant>
        <vt:lpwstr/>
      </vt:variant>
      <vt:variant>
        <vt:lpwstr>_Toc421275926</vt:lpwstr>
      </vt:variant>
      <vt:variant>
        <vt:i4>1048635</vt:i4>
      </vt:variant>
      <vt:variant>
        <vt:i4>20</vt:i4>
      </vt:variant>
      <vt:variant>
        <vt:i4>0</vt:i4>
      </vt:variant>
      <vt:variant>
        <vt:i4>5</vt:i4>
      </vt:variant>
      <vt:variant>
        <vt:lpwstr/>
      </vt:variant>
      <vt:variant>
        <vt:lpwstr>_Toc421275925</vt:lpwstr>
      </vt:variant>
      <vt:variant>
        <vt:i4>1048635</vt:i4>
      </vt:variant>
      <vt:variant>
        <vt:i4>14</vt:i4>
      </vt:variant>
      <vt:variant>
        <vt:i4>0</vt:i4>
      </vt:variant>
      <vt:variant>
        <vt:i4>5</vt:i4>
      </vt:variant>
      <vt:variant>
        <vt:lpwstr/>
      </vt:variant>
      <vt:variant>
        <vt:lpwstr>_Toc421275924</vt:lpwstr>
      </vt:variant>
      <vt:variant>
        <vt:i4>1048635</vt:i4>
      </vt:variant>
      <vt:variant>
        <vt:i4>8</vt:i4>
      </vt:variant>
      <vt:variant>
        <vt:i4>0</vt:i4>
      </vt:variant>
      <vt:variant>
        <vt:i4>5</vt:i4>
      </vt:variant>
      <vt:variant>
        <vt:lpwstr/>
      </vt:variant>
      <vt:variant>
        <vt:lpwstr>_Toc421275923</vt:lpwstr>
      </vt:variant>
      <vt:variant>
        <vt:i4>1048635</vt:i4>
      </vt:variant>
      <vt:variant>
        <vt:i4>2</vt:i4>
      </vt:variant>
      <vt:variant>
        <vt:i4>0</vt:i4>
      </vt:variant>
      <vt:variant>
        <vt:i4>5</vt:i4>
      </vt:variant>
      <vt:variant>
        <vt:lpwstr/>
      </vt:variant>
      <vt:variant>
        <vt:lpwstr>_Toc421275922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98</cp:revision>
  <dcterms:created xsi:type="dcterms:W3CDTF">2017-07-13T11:11:00Z</dcterms:created>
  <dcterms:modified xsi:type="dcterms:W3CDTF">2018-09-04T10:30:00Z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