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12393A" w:rsidP="007F7F67">
      <w:pPr>
        <w:pStyle w:val="Title"/>
      </w:pPr>
      <w:r>
        <w:rPr>
          <w:rFonts w:hint="eastAsia"/>
        </w:rPr>
        <w:t>LOB</w:t>
      </w:r>
      <w:r w:rsidR="00264EA4">
        <w:rPr>
          <w:rFonts w:hint="eastAsia"/>
        </w:rPr>
        <w:t xml:space="preserve"> </w:t>
      </w:r>
      <w:r w:rsidR="004B4BB6">
        <w:rPr>
          <w:rFonts w:hint="eastAsia"/>
        </w:rPr>
        <w:t>random write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E26CEE">
              <w:rPr>
                <w:rFonts w:eastAsiaTheme="minorEastAsia" w:hint="eastAsia"/>
              </w:rPr>
              <w:t>7</w:t>
            </w:r>
            <w:r w:rsidR="0052216E">
              <w:t>-</w:t>
            </w:r>
            <w:r w:rsidR="00E26CEE">
              <w:rPr>
                <w:rFonts w:eastAsiaTheme="minorEastAsia" w:hint="eastAsia"/>
              </w:rPr>
              <w:t>8</w:t>
            </w:r>
            <w:r w:rsidR="00E26CEE">
              <w:t>-</w:t>
            </w:r>
            <w:r w:rsidR="004B4BB6">
              <w:rPr>
                <w:rFonts w:eastAsiaTheme="minorEastAsia" w:hint="eastAsia"/>
              </w:rPr>
              <w:t>14</w:t>
            </w:r>
            <w:r w:rsidR="00445C50">
              <w:t xml:space="preserve"> </w:t>
            </w:r>
            <w:r w:rsidR="007F7F67">
              <w:t>Li</w:t>
            </w:r>
            <w:r w:rsidR="00876D95">
              <w:rPr>
                <w:rFonts w:eastAsiaTheme="minorEastAsia" w:hint="eastAsia"/>
              </w:rPr>
              <w:t xml:space="preserve"> </w:t>
            </w:r>
            <w:r w:rsidR="007F7F67">
              <w:t>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6D5A4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2017-8-25 Li 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3E75FC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Update</w:t>
            </w: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C55E2A" w:rsidP="00074338">
      <w:r w:rsidRPr="00074338">
        <w:t>SEQUOIADBMAINSTREAM-2751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470038" w:rsidRDefault="00232CA1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目前</w:t>
      </w:r>
      <w:r>
        <w:rPr>
          <w:rFonts w:hint="eastAsia"/>
          <w:color w:val="000000" w:themeColor="text1"/>
        </w:rPr>
        <w:t>LOB</w:t>
      </w:r>
      <w:r>
        <w:rPr>
          <w:rFonts w:hint="eastAsia"/>
          <w:color w:val="000000" w:themeColor="text1"/>
        </w:rPr>
        <w:t>只支持一次性的</w:t>
      </w:r>
      <w:r w:rsidR="006B38A3">
        <w:rPr>
          <w:rFonts w:hint="eastAsia"/>
          <w:color w:val="000000" w:themeColor="text1"/>
        </w:rPr>
        <w:t>顺序</w:t>
      </w:r>
      <w:r>
        <w:rPr>
          <w:rFonts w:hint="eastAsia"/>
          <w:color w:val="000000" w:themeColor="text1"/>
        </w:rPr>
        <w:t>写入操作</w:t>
      </w:r>
      <w:r w:rsidR="00C17441">
        <w:rPr>
          <w:rFonts w:hint="eastAsia"/>
          <w:color w:val="000000" w:themeColor="text1"/>
        </w:rPr>
        <w:t>，不支持并发写入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LOB</w:t>
      </w:r>
      <w:r>
        <w:rPr>
          <w:rFonts w:hint="eastAsia"/>
          <w:color w:val="000000" w:themeColor="text1"/>
        </w:rPr>
        <w:t>对象关闭之后</w:t>
      </w:r>
      <w:r w:rsidR="006B38A3">
        <w:rPr>
          <w:rFonts w:hint="eastAsia"/>
          <w:color w:val="000000" w:themeColor="text1"/>
        </w:rPr>
        <w:t>只能读取，不能</w:t>
      </w:r>
      <w:r w:rsidR="00A91A6D">
        <w:rPr>
          <w:rFonts w:hint="eastAsia"/>
          <w:color w:val="000000" w:themeColor="text1"/>
        </w:rPr>
        <w:t>再写入</w:t>
      </w:r>
      <w:r>
        <w:rPr>
          <w:rFonts w:hint="eastAsia"/>
          <w:color w:val="000000" w:themeColor="text1"/>
        </w:rPr>
        <w:t>。</w:t>
      </w:r>
      <w:r w:rsidR="003A7DCF">
        <w:rPr>
          <w:rFonts w:hint="eastAsia"/>
          <w:color w:val="000000" w:themeColor="text1"/>
        </w:rPr>
        <w:t>通过</w:t>
      </w:r>
      <w:r w:rsidR="00175CAD">
        <w:rPr>
          <w:rFonts w:hint="eastAsia"/>
          <w:color w:val="000000" w:themeColor="text1"/>
        </w:rPr>
        <w:t>增加</w:t>
      </w:r>
      <w:r w:rsidR="00175CAD">
        <w:rPr>
          <w:rFonts w:hint="eastAsia"/>
          <w:color w:val="000000" w:themeColor="text1"/>
        </w:rPr>
        <w:t>LOB</w:t>
      </w:r>
      <w:r w:rsidR="00175CAD">
        <w:rPr>
          <w:rFonts w:hint="eastAsia"/>
          <w:color w:val="000000" w:themeColor="text1"/>
        </w:rPr>
        <w:t>对象的随机写入、并发写入，</w:t>
      </w:r>
      <w:r w:rsidR="009822EB">
        <w:rPr>
          <w:rFonts w:hint="eastAsia"/>
          <w:color w:val="000000" w:themeColor="text1"/>
        </w:rPr>
        <w:t>增强</w:t>
      </w:r>
      <w:r w:rsidR="00B0596B">
        <w:rPr>
          <w:rFonts w:hint="eastAsia"/>
          <w:color w:val="000000" w:themeColor="text1"/>
        </w:rPr>
        <w:t>LOB</w:t>
      </w:r>
      <w:r w:rsidR="009822EB">
        <w:rPr>
          <w:rFonts w:hint="eastAsia"/>
          <w:color w:val="000000" w:themeColor="text1"/>
        </w:rPr>
        <w:t>的</w:t>
      </w:r>
      <w:r w:rsidR="00B0596B">
        <w:rPr>
          <w:rFonts w:hint="eastAsia"/>
          <w:color w:val="000000" w:themeColor="text1"/>
        </w:rPr>
        <w:t>功能。</w:t>
      </w:r>
    </w:p>
    <w:p w:rsidR="002949D9" w:rsidRDefault="00864BF8" w:rsidP="00D373DA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LOB</w:t>
      </w:r>
      <w:r w:rsidR="00176AC7">
        <w:rPr>
          <w:rFonts w:hint="eastAsia"/>
          <w:color w:val="000000" w:themeColor="text1"/>
        </w:rPr>
        <w:t>随机写支持的功能包括：</w:t>
      </w:r>
    </w:p>
    <w:p w:rsidR="0026428E" w:rsidRDefault="0026428E" w:rsidP="00D373DA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 w:rsidR="0082739A">
        <w:rPr>
          <w:rFonts w:hint="eastAsia"/>
          <w:color w:val="000000" w:themeColor="text1"/>
        </w:rPr>
        <w:t>支持</w:t>
      </w:r>
      <w:r w:rsidR="0082739A">
        <w:rPr>
          <w:rFonts w:hint="eastAsia"/>
          <w:color w:val="000000" w:themeColor="text1"/>
        </w:rPr>
        <w:t>LOB</w:t>
      </w:r>
      <w:r w:rsidR="0082739A">
        <w:rPr>
          <w:rFonts w:hint="eastAsia"/>
          <w:color w:val="000000" w:themeColor="text1"/>
        </w:rPr>
        <w:t>对象在关闭后打开写入数据；</w:t>
      </w:r>
    </w:p>
    <w:p w:rsidR="000F043C" w:rsidRPr="0026428E" w:rsidRDefault="000F043C" w:rsidP="00D373DA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）支持排他写入和共享写入，共享写入时的写入位置不能重叠；</w:t>
      </w:r>
    </w:p>
    <w:p w:rsidR="00176AC7" w:rsidRDefault="00777D23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="001635B7">
        <w:rPr>
          <w:rFonts w:hint="eastAsia"/>
          <w:color w:val="000000" w:themeColor="text1"/>
        </w:rPr>
        <w:t>）</w:t>
      </w:r>
      <w:r w:rsidR="00C974ED">
        <w:rPr>
          <w:rFonts w:hint="eastAsia"/>
          <w:color w:val="000000" w:themeColor="text1"/>
        </w:rPr>
        <w:t>共享写入时要</w:t>
      </w:r>
      <w:r w:rsidR="00C32FF4">
        <w:rPr>
          <w:rFonts w:hint="eastAsia"/>
          <w:color w:val="000000" w:themeColor="text1"/>
        </w:rPr>
        <w:t>按数据段加锁并</w:t>
      </w:r>
      <w:r w:rsidR="0083568C">
        <w:rPr>
          <w:rFonts w:hint="eastAsia"/>
          <w:color w:val="000000" w:themeColor="text1"/>
        </w:rPr>
        <w:t>seek</w:t>
      </w:r>
      <w:r w:rsidR="0083568C">
        <w:rPr>
          <w:rFonts w:hint="eastAsia"/>
          <w:color w:val="000000" w:themeColor="text1"/>
        </w:rPr>
        <w:t>到</w:t>
      </w:r>
      <w:r w:rsidR="002D215E">
        <w:rPr>
          <w:rFonts w:hint="eastAsia"/>
          <w:color w:val="000000" w:themeColor="text1"/>
        </w:rPr>
        <w:t>加锁的数据段</w:t>
      </w:r>
      <w:r w:rsidR="002D2AEF">
        <w:rPr>
          <w:rFonts w:hint="eastAsia"/>
          <w:color w:val="000000" w:themeColor="text1"/>
        </w:rPr>
        <w:t>后</w:t>
      </w:r>
      <w:r w:rsidR="0083568C">
        <w:rPr>
          <w:rFonts w:hint="eastAsia"/>
          <w:color w:val="000000" w:themeColor="text1"/>
        </w:rPr>
        <w:t>写入数据</w:t>
      </w:r>
      <w:r w:rsidR="003973E9">
        <w:rPr>
          <w:rFonts w:hint="eastAsia"/>
          <w:color w:val="000000" w:themeColor="text1"/>
        </w:rPr>
        <w:t>，并支持覆盖写入数据</w:t>
      </w:r>
      <w:r w:rsidR="0083568C">
        <w:rPr>
          <w:rFonts w:hint="eastAsia"/>
          <w:color w:val="000000" w:themeColor="text1"/>
        </w:rPr>
        <w:t>；</w:t>
      </w:r>
    </w:p>
    <w:p w:rsidR="009824D9" w:rsidRPr="009824D9" w:rsidRDefault="00CD2DC3" w:rsidP="009824D9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="009824D9">
        <w:rPr>
          <w:rFonts w:hint="eastAsia"/>
          <w:color w:val="000000" w:themeColor="text1"/>
        </w:rPr>
        <w:t>）写操作未</w:t>
      </w:r>
      <w:r w:rsidR="009824D9">
        <w:rPr>
          <w:rFonts w:hint="eastAsia"/>
          <w:color w:val="000000" w:themeColor="text1"/>
        </w:rPr>
        <w:t>seek</w:t>
      </w:r>
      <w:r w:rsidR="009824D9">
        <w:rPr>
          <w:rFonts w:hint="eastAsia"/>
          <w:color w:val="000000" w:themeColor="text1"/>
        </w:rPr>
        <w:t>时，从</w:t>
      </w:r>
      <w:r w:rsidR="009824D9">
        <w:rPr>
          <w:rFonts w:hint="eastAsia"/>
          <w:color w:val="000000" w:themeColor="text1"/>
        </w:rPr>
        <w:t>LOB</w:t>
      </w:r>
      <w:r w:rsidR="009824D9">
        <w:rPr>
          <w:rFonts w:hint="eastAsia"/>
          <w:color w:val="000000" w:themeColor="text1"/>
        </w:rPr>
        <w:t>尾部</w:t>
      </w:r>
      <w:r w:rsidR="009824D9" w:rsidRPr="009824D9">
        <w:rPr>
          <w:rFonts w:hint="eastAsia"/>
          <w:color w:val="000000" w:themeColor="text1"/>
        </w:rPr>
        <w:t>顺序</w:t>
      </w:r>
      <w:r w:rsidR="009824D9">
        <w:rPr>
          <w:rFonts w:hint="eastAsia"/>
          <w:color w:val="000000" w:themeColor="text1"/>
        </w:rPr>
        <w:t>写入数据；</w:t>
      </w:r>
    </w:p>
    <w:p w:rsidR="00DE46DA" w:rsidRPr="00DE46DA" w:rsidRDefault="00DE46DA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）</w:t>
      </w:r>
      <w:r w:rsidR="000B7C6C">
        <w:rPr>
          <w:rFonts w:hint="eastAsia"/>
        </w:rPr>
        <w:t>创建</w:t>
      </w:r>
      <w:r w:rsidR="000B7C6C">
        <w:rPr>
          <w:rFonts w:hint="eastAsia"/>
        </w:rPr>
        <w:t>LOB</w:t>
      </w:r>
      <w:r w:rsidR="000B7C6C">
        <w:rPr>
          <w:rFonts w:hint="eastAsia"/>
        </w:rPr>
        <w:t>对象</w:t>
      </w:r>
      <w:r>
        <w:rPr>
          <w:rFonts w:hint="eastAsia"/>
        </w:rPr>
        <w:t>时记录</w:t>
      </w:r>
      <w:r w:rsidR="00E87DDF">
        <w:rPr>
          <w:rFonts w:hint="eastAsia"/>
        </w:rPr>
        <w:t>createTime</w:t>
      </w:r>
      <w:r>
        <w:rPr>
          <w:rFonts w:hint="eastAsia"/>
        </w:rPr>
        <w:t>，</w:t>
      </w:r>
      <w:r>
        <w:rPr>
          <w:rFonts w:hint="eastAsia"/>
        </w:rPr>
        <w:t>close</w:t>
      </w:r>
      <w:r w:rsidR="00ED40E2">
        <w:rPr>
          <w:rFonts w:hint="eastAsia"/>
        </w:rPr>
        <w:t>时记录</w:t>
      </w:r>
      <w:r w:rsidR="00ED40E2">
        <w:rPr>
          <w:rFonts w:hint="eastAsia"/>
        </w:rPr>
        <w:t>modifiedTime</w:t>
      </w:r>
      <w:r>
        <w:rPr>
          <w:rFonts w:hint="eastAsia"/>
        </w:rPr>
        <w:t>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8B709E" w:rsidRDefault="008B709E" w:rsidP="007F7F67">
      <w:r w:rsidRPr="00030954">
        <w:rPr>
          <w:rFonts w:hint="eastAsia"/>
        </w:rPr>
        <w:t>增加接口以</w:t>
      </w:r>
      <w:r w:rsidRPr="00030954">
        <w:rPr>
          <w:rFonts w:hint="eastAsia"/>
        </w:rPr>
        <w:t>C++</w:t>
      </w:r>
      <w:r w:rsidRPr="00030954">
        <w:rPr>
          <w:rFonts w:hint="eastAsia"/>
        </w:rPr>
        <w:t>驱动为例，其它驱动接口类似。</w:t>
      </w:r>
    </w:p>
    <w:p w:rsidR="00030954" w:rsidRPr="00030954" w:rsidRDefault="00030954" w:rsidP="007F7F67"/>
    <w:p w:rsidR="001313AB" w:rsidRPr="003D01D3" w:rsidRDefault="001313AB" w:rsidP="002B75B3">
      <w:pPr>
        <w:tabs>
          <w:tab w:val="left" w:pos="3740"/>
        </w:tabs>
      </w:pPr>
      <w:r w:rsidRPr="003D01D3">
        <w:rPr>
          <w:rFonts w:hint="eastAsia"/>
        </w:rPr>
        <w:t xml:space="preserve">1. </w:t>
      </w:r>
      <w:r w:rsidR="009440F9" w:rsidRPr="003D01D3">
        <w:rPr>
          <w:rFonts w:hint="eastAsia"/>
        </w:rPr>
        <w:t>增加</w:t>
      </w:r>
      <w:r w:rsidRPr="003D01D3">
        <w:rPr>
          <w:rFonts w:hint="eastAsia"/>
        </w:rPr>
        <w:t>打开</w:t>
      </w:r>
      <w:r w:rsidRPr="003D01D3">
        <w:rPr>
          <w:rFonts w:hint="eastAsia"/>
        </w:rPr>
        <w:t>LOB</w:t>
      </w:r>
      <w:r w:rsidR="001C79E8">
        <w:rPr>
          <w:rFonts w:hint="eastAsia"/>
        </w:rPr>
        <w:t>对象</w:t>
      </w:r>
      <w:r w:rsidR="00E040A5">
        <w:rPr>
          <w:rFonts w:hint="eastAsia"/>
        </w:rPr>
        <w:t>的新</w:t>
      </w:r>
      <w:r w:rsidRPr="003D01D3">
        <w:rPr>
          <w:rFonts w:hint="eastAsia"/>
        </w:rPr>
        <w:t>接口</w:t>
      </w:r>
    </w:p>
    <w:p w:rsidR="001313AB" w:rsidRDefault="0029638A" w:rsidP="007F7F67">
      <w:r w:rsidRPr="003D01D3">
        <w:rPr>
          <w:rFonts w:hint="eastAsia"/>
        </w:rPr>
        <w:t>sdbCollection::openLob(</w:t>
      </w:r>
      <w:r w:rsidRPr="003D01D3">
        <w:t>sdbLob **lob, const bson::OID &amp;oid</w:t>
      </w:r>
      <w:r w:rsidRPr="003D01D3">
        <w:rPr>
          <w:rFonts w:hint="eastAsia"/>
        </w:rPr>
        <w:t xml:space="preserve">, </w:t>
      </w:r>
      <w:r w:rsidR="00A93788" w:rsidRPr="00A93788">
        <w:t>SDB_LOB_OPEN_MODE</w:t>
      </w:r>
      <w:r w:rsidR="00A93788">
        <w:rPr>
          <w:rFonts w:hint="eastAsia"/>
        </w:rPr>
        <w:t xml:space="preserve"> </w:t>
      </w:r>
      <w:r w:rsidRPr="003D01D3">
        <w:rPr>
          <w:rFonts w:hint="eastAsia"/>
        </w:rPr>
        <w:t>mode)</w:t>
      </w:r>
      <w:r w:rsidR="00AD303C">
        <w:rPr>
          <w:rFonts w:hint="eastAsia"/>
        </w:rPr>
        <w:t>;</w:t>
      </w:r>
    </w:p>
    <w:p w:rsidR="00315523" w:rsidRPr="003D01D3" w:rsidRDefault="00315523" w:rsidP="007F7F67"/>
    <w:p w:rsidR="00C37597" w:rsidRDefault="00C137AB" w:rsidP="007F7F67">
      <w:r w:rsidRPr="002B0DD9">
        <w:rPr>
          <w:rFonts w:hint="eastAsia"/>
        </w:rPr>
        <w:t>增加新的模式</w:t>
      </w:r>
      <w:r w:rsidR="00691168">
        <w:rPr>
          <w:rFonts w:hint="eastAsia"/>
        </w:rPr>
        <w:t>（</w:t>
      </w:r>
      <w:r w:rsidR="00264C4B">
        <w:rPr>
          <w:rFonts w:hint="eastAsia"/>
        </w:rPr>
        <w:t>蓝色为已有模式</w:t>
      </w:r>
      <w:r w:rsidR="00691168">
        <w:rPr>
          <w:rFonts w:hint="eastAsia"/>
        </w:rPr>
        <w:t>）</w:t>
      </w:r>
      <w:r w:rsidR="008D408D">
        <w:rPr>
          <w:rFonts w:hint="eastAsia"/>
        </w:rPr>
        <w:t>：</w:t>
      </w:r>
    </w:p>
    <w:tbl>
      <w:tblPr>
        <w:tblStyle w:val="TableGrid"/>
        <w:tblW w:w="0" w:type="auto"/>
        <w:jc w:val="center"/>
        <w:tblInd w:w="357" w:type="dxa"/>
        <w:tblLook w:val="04A0"/>
      </w:tblPr>
      <w:tblGrid>
        <w:gridCol w:w="1468"/>
        <w:gridCol w:w="2109"/>
        <w:gridCol w:w="3263"/>
      </w:tblGrid>
      <w:tr w:rsidR="009B0F06" w:rsidTr="009B0F06">
        <w:trPr>
          <w:jc w:val="center"/>
        </w:trPr>
        <w:tc>
          <w:tcPr>
            <w:tcW w:w="1468" w:type="dxa"/>
          </w:tcPr>
          <w:p w:rsidR="009B0F06" w:rsidRPr="004F47CA" w:rsidRDefault="009B0F06" w:rsidP="001A67C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mode</w:t>
            </w:r>
          </w:p>
        </w:tc>
        <w:tc>
          <w:tcPr>
            <w:tcW w:w="2109" w:type="dxa"/>
          </w:tcPr>
          <w:p w:rsidR="009B0F06" w:rsidRPr="004F47CA" w:rsidRDefault="009B0F06" w:rsidP="001A67C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value</w:t>
            </w:r>
          </w:p>
        </w:tc>
        <w:tc>
          <w:tcPr>
            <w:tcW w:w="3263" w:type="dxa"/>
          </w:tcPr>
          <w:p w:rsidR="009B0F06" w:rsidRPr="004F47CA" w:rsidRDefault="009B0F06" w:rsidP="001A67C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explanation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473375" w:rsidRDefault="009B0F06" w:rsidP="007F7F67">
            <w:pPr>
              <w:ind w:left="0"/>
              <w:rPr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CREATEONLY</w:t>
            </w:r>
          </w:p>
        </w:tc>
        <w:tc>
          <w:tcPr>
            <w:tcW w:w="2109" w:type="dxa"/>
          </w:tcPr>
          <w:p w:rsidR="009B0F06" w:rsidRPr="00473375" w:rsidRDefault="009B0F06" w:rsidP="007F7F67">
            <w:pPr>
              <w:ind w:left="0"/>
              <w:rPr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0x00000001</w:t>
            </w:r>
          </w:p>
        </w:tc>
        <w:tc>
          <w:tcPr>
            <w:tcW w:w="3263" w:type="dxa"/>
          </w:tcPr>
          <w:p w:rsidR="009B0F06" w:rsidRPr="002317B7" w:rsidRDefault="009B0F06" w:rsidP="007F7F67">
            <w:pPr>
              <w:ind w:left="0"/>
              <w:rPr>
                <w:rFonts w:eastAsiaTheme="minorEastAsia"/>
                <w:color w:val="4F81BD" w:themeColor="accent1"/>
              </w:rPr>
            </w:pPr>
            <w:r>
              <w:rPr>
                <w:rFonts w:eastAsiaTheme="minorEastAsia" w:hint="eastAsia"/>
                <w:color w:val="4F81BD" w:themeColor="accent1"/>
              </w:rPr>
              <w:t>打开新的</w:t>
            </w:r>
            <w:r>
              <w:rPr>
                <w:rFonts w:eastAsiaTheme="minorEastAsia" w:hint="eastAsia"/>
                <w:color w:val="4F81BD" w:themeColor="accent1"/>
              </w:rPr>
              <w:t>LOB</w:t>
            </w:r>
            <w:r>
              <w:rPr>
                <w:rFonts w:eastAsiaTheme="minorEastAsia" w:hint="eastAsia"/>
                <w:color w:val="4F81BD" w:themeColor="accent1"/>
              </w:rPr>
              <w:t>对象，</w:t>
            </w:r>
            <w:r>
              <w:rPr>
                <w:rFonts w:eastAsiaTheme="minorEastAsia" w:hint="eastAsia"/>
                <w:color w:val="4F81BD" w:themeColor="accent1"/>
              </w:rPr>
              <w:t>LOB</w:t>
            </w:r>
            <w:r>
              <w:rPr>
                <w:rFonts w:eastAsiaTheme="minorEastAsia" w:hint="eastAsia"/>
                <w:color w:val="4F81BD" w:themeColor="accent1"/>
              </w:rPr>
              <w:t>对象存在时报错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473375" w:rsidRDefault="009B0F06" w:rsidP="007F7F67">
            <w:pPr>
              <w:ind w:left="0"/>
              <w:rPr>
                <w:rFonts w:eastAsiaTheme="minorEastAsia"/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READ</w:t>
            </w:r>
          </w:p>
        </w:tc>
        <w:tc>
          <w:tcPr>
            <w:tcW w:w="2109" w:type="dxa"/>
          </w:tcPr>
          <w:p w:rsidR="009B0F06" w:rsidRPr="00473375" w:rsidRDefault="009B0F06" w:rsidP="007F7F67">
            <w:pPr>
              <w:ind w:left="0"/>
              <w:rPr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0x00000004</w:t>
            </w:r>
          </w:p>
        </w:tc>
        <w:tc>
          <w:tcPr>
            <w:tcW w:w="3263" w:type="dxa"/>
          </w:tcPr>
          <w:p w:rsidR="009B0F06" w:rsidRPr="001132D1" w:rsidRDefault="009B0F06" w:rsidP="00281431">
            <w:pPr>
              <w:ind w:left="0"/>
              <w:rPr>
                <w:rFonts w:eastAsiaTheme="minorEastAsia"/>
                <w:color w:val="4F81BD" w:themeColor="accent1"/>
              </w:rPr>
            </w:pPr>
            <w:r>
              <w:rPr>
                <w:rFonts w:eastAsiaTheme="minorEastAsia" w:hint="eastAsia"/>
                <w:color w:val="4F81BD" w:themeColor="accent1"/>
              </w:rPr>
              <w:t>只读模式，不能写入。</w:t>
            </w:r>
            <w:r w:rsidR="003F717E">
              <w:rPr>
                <w:rFonts w:eastAsiaTheme="minorEastAsia" w:hint="eastAsia"/>
                <w:color w:val="4F81BD" w:themeColor="accent1"/>
              </w:rPr>
              <w:t>LOB</w:t>
            </w:r>
            <w:r w:rsidR="003F717E">
              <w:rPr>
                <w:rFonts w:eastAsiaTheme="minorEastAsia" w:hint="eastAsia"/>
                <w:color w:val="4F81BD" w:themeColor="accent1"/>
              </w:rPr>
              <w:t>对象不存在时报错。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6065D8" w:rsidRDefault="009B0F06" w:rsidP="007F7F67">
            <w:pPr>
              <w:ind w:left="0"/>
              <w:rPr>
                <w:rFonts w:eastAsiaTheme="minorEastAsia"/>
              </w:rPr>
            </w:pPr>
            <w:r>
              <w:rPr>
                <w:rFonts w:hint="eastAsia"/>
              </w:rPr>
              <w:t>WRIT</w:t>
            </w:r>
            <w:r>
              <w:rPr>
                <w:rFonts w:eastAsiaTheme="minorEastAsia" w:hint="eastAsia"/>
              </w:rPr>
              <w:t>E</w:t>
            </w:r>
          </w:p>
        </w:tc>
        <w:tc>
          <w:tcPr>
            <w:tcW w:w="2109" w:type="dxa"/>
          </w:tcPr>
          <w:p w:rsidR="009B0F06" w:rsidRDefault="009B0F06" w:rsidP="007F7F67">
            <w:pPr>
              <w:ind w:left="0"/>
            </w:pPr>
            <w:r>
              <w:rPr>
                <w:rFonts w:hint="eastAsia"/>
              </w:rPr>
              <w:t>0x00000008</w:t>
            </w:r>
          </w:p>
        </w:tc>
        <w:tc>
          <w:tcPr>
            <w:tcW w:w="3263" w:type="dxa"/>
          </w:tcPr>
          <w:p w:rsidR="009B0F06" w:rsidRPr="001132D1" w:rsidRDefault="009B0F0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只写模式，不能读取。写操作默认值。</w:t>
            </w:r>
            <w:r w:rsidR="00BA0232" w:rsidRPr="0021684B">
              <w:rPr>
                <w:rFonts w:eastAsiaTheme="minorEastAsia" w:hint="eastAsia"/>
              </w:rPr>
              <w:t>LOB</w:t>
            </w:r>
            <w:r w:rsidR="00BA0232" w:rsidRPr="0021684B">
              <w:rPr>
                <w:rFonts w:eastAsiaTheme="minorEastAsia" w:hint="eastAsia"/>
              </w:rPr>
              <w:t>对象不存在时报错。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D83B14" w:rsidRDefault="009B0F06" w:rsidP="00266B2E">
            <w:pPr>
              <w:ind w:left="0"/>
              <w:rPr>
                <w:rFonts w:eastAsiaTheme="minorEastAsia"/>
                <w:color w:val="4F81BD" w:themeColor="accent1"/>
              </w:rPr>
            </w:pPr>
            <w:r w:rsidRPr="00D83B14">
              <w:rPr>
                <w:rFonts w:eastAsiaTheme="minorEastAsia" w:hint="eastAsia"/>
                <w:color w:val="4F81BD" w:themeColor="accent1"/>
              </w:rPr>
              <w:t>REMOVE</w:t>
            </w:r>
          </w:p>
        </w:tc>
        <w:tc>
          <w:tcPr>
            <w:tcW w:w="2109" w:type="dxa"/>
          </w:tcPr>
          <w:p w:rsidR="009B0F06" w:rsidRPr="00D83B14" w:rsidRDefault="009B0F06" w:rsidP="00266B2E">
            <w:pPr>
              <w:ind w:left="0"/>
              <w:rPr>
                <w:color w:val="4F81BD" w:themeColor="accent1"/>
              </w:rPr>
            </w:pPr>
            <w:r w:rsidRPr="00D83B14">
              <w:rPr>
                <w:color w:val="4F81BD" w:themeColor="accent1"/>
              </w:rPr>
              <w:t>0x00000010</w:t>
            </w:r>
          </w:p>
        </w:tc>
        <w:tc>
          <w:tcPr>
            <w:tcW w:w="3263" w:type="dxa"/>
          </w:tcPr>
          <w:p w:rsidR="009B0F06" w:rsidRPr="00D83B14" w:rsidRDefault="009B0F06" w:rsidP="00266B2E">
            <w:pPr>
              <w:ind w:left="0"/>
              <w:rPr>
                <w:rFonts w:eastAsiaTheme="minorEastAsia"/>
                <w:color w:val="4F81BD" w:themeColor="accent1"/>
              </w:rPr>
            </w:pPr>
            <w:r w:rsidRPr="00D83B14">
              <w:rPr>
                <w:rFonts w:eastAsiaTheme="minorEastAsia" w:hint="eastAsia"/>
                <w:color w:val="4F81BD" w:themeColor="accent1"/>
              </w:rPr>
              <w:t>删除</w:t>
            </w:r>
            <w:r w:rsidRPr="00D83B14">
              <w:rPr>
                <w:rFonts w:eastAsiaTheme="minorEastAsia" w:hint="eastAsia"/>
                <w:color w:val="4F81BD" w:themeColor="accent1"/>
              </w:rPr>
              <w:t>LOB</w:t>
            </w:r>
            <w:r w:rsidRPr="00D83B14">
              <w:rPr>
                <w:rFonts w:eastAsiaTheme="minorEastAsia" w:hint="eastAsia"/>
                <w:color w:val="4F81BD" w:themeColor="accent1"/>
              </w:rPr>
              <w:t>对象</w:t>
            </w:r>
            <w:r>
              <w:rPr>
                <w:rFonts w:eastAsiaTheme="minorEastAsia" w:hint="eastAsia"/>
                <w:color w:val="4F81BD" w:themeColor="accent1"/>
              </w:rPr>
              <w:t>。</w:t>
            </w:r>
            <w:r w:rsidR="000850E5">
              <w:rPr>
                <w:rFonts w:eastAsiaTheme="minorEastAsia" w:hint="eastAsia"/>
                <w:color w:val="4F81BD" w:themeColor="accent1"/>
              </w:rPr>
              <w:t>（不对外公开）</w:t>
            </w:r>
          </w:p>
        </w:tc>
      </w:tr>
    </w:tbl>
    <w:p w:rsidR="008047D7" w:rsidRDefault="008047D7" w:rsidP="00A4586D">
      <w:pPr>
        <w:ind w:left="0"/>
      </w:pPr>
    </w:p>
    <w:p w:rsidR="00E31643" w:rsidRDefault="0047076B" w:rsidP="00A4586D">
      <w:pPr>
        <w:ind w:left="0"/>
      </w:pPr>
      <w:r w:rsidRPr="008734F7">
        <w:rPr>
          <w:rFonts w:hint="eastAsia"/>
        </w:rPr>
        <w:lastRenderedPageBreak/>
        <w:t>CREATEONLY</w:t>
      </w:r>
      <w:r w:rsidR="00E479BB">
        <w:rPr>
          <w:rFonts w:hint="eastAsia"/>
        </w:rPr>
        <w:t>是</w:t>
      </w:r>
      <w:r w:rsidR="00CD1852">
        <w:rPr>
          <w:rFonts w:hint="eastAsia"/>
        </w:rPr>
        <w:t>创建并</w:t>
      </w:r>
      <w:r w:rsidR="0070144C">
        <w:rPr>
          <w:rFonts w:hint="eastAsia"/>
        </w:rPr>
        <w:t>写</w:t>
      </w:r>
      <w:r w:rsidR="00CD1852">
        <w:rPr>
          <w:rFonts w:hint="eastAsia"/>
        </w:rPr>
        <w:t>入</w:t>
      </w:r>
      <w:r w:rsidR="00CD1852">
        <w:rPr>
          <w:rFonts w:hint="eastAsia"/>
        </w:rPr>
        <w:t>LOB</w:t>
      </w:r>
      <w:r w:rsidR="00CD1852">
        <w:rPr>
          <w:rFonts w:hint="eastAsia"/>
        </w:rPr>
        <w:t>对象</w:t>
      </w:r>
      <w:r w:rsidR="00B10571">
        <w:rPr>
          <w:rFonts w:hint="eastAsia"/>
        </w:rPr>
        <w:t>，</w:t>
      </w:r>
      <w:r w:rsidR="00516A2C">
        <w:rPr>
          <w:rFonts w:hint="eastAsia"/>
        </w:rPr>
        <w:t>是排它操作</w:t>
      </w:r>
      <w:r w:rsidR="001E79BE">
        <w:rPr>
          <w:rFonts w:hint="eastAsia"/>
        </w:rPr>
        <w:t>。</w:t>
      </w:r>
    </w:p>
    <w:p w:rsidR="00AC0978" w:rsidRDefault="00AC0978" w:rsidP="00A4586D">
      <w:pPr>
        <w:ind w:left="0"/>
      </w:pPr>
      <w:r>
        <w:rPr>
          <w:rFonts w:hint="eastAsia"/>
        </w:rPr>
        <w:t>READ</w:t>
      </w:r>
      <w:r>
        <w:rPr>
          <w:rFonts w:hint="eastAsia"/>
        </w:rPr>
        <w:t>是</w:t>
      </w:r>
      <w:r w:rsidR="00DE386C">
        <w:rPr>
          <w:rFonts w:hint="eastAsia"/>
        </w:rPr>
        <w:t>读</w:t>
      </w:r>
      <w:r w:rsidR="00DE386C">
        <w:rPr>
          <w:rFonts w:hint="eastAsia"/>
        </w:rPr>
        <w:t>LOB</w:t>
      </w:r>
      <w:r w:rsidR="001047DB">
        <w:rPr>
          <w:rFonts w:hint="eastAsia"/>
        </w:rPr>
        <w:t>数据</w:t>
      </w:r>
      <w:r w:rsidR="00DE386C">
        <w:rPr>
          <w:rFonts w:hint="eastAsia"/>
        </w:rPr>
        <w:t>，可以并发读。</w:t>
      </w:r>
    </w:p>
    <w:p w:rsidR="001047DB" w:rsidRDefault="001047DB" w:rsidP="00A4586D">
      <w:pPr>
        <w:ind w:left="0"/>
      </w:pPr>
      <w:r>
        <w:rPr>
          <w:rFonts w:hint="eastAsia"/>
        </w:rPr>
        <w:t>WRITE</w:t>
      </w:r>
      <w:r>
        <w:rPr>
          <w:rFonts w:hint="eastAsia"/>
        </w:rPr>
        <w:t>是写入</w:t>
      </w:r>
      <w:r>
        <w:rPr>
          <w:rFonts w:hint="eastAsia"/>
        </w:rPr>
        <w:t>LOB</w:t>
      </w:r>
      <w:r>
        <w:rPr>
          <w:rFonts w:hint="eastAsia"/>
        </w:rPr>
        <w:t>数据，</w:t>
      </w:r>
      <w:r w:rsidR="004D470F">
        <w:rPr>
          <w:rFonts w:hint="eastAsia"/>
        </w:rPr>
        <w:t>根据加锁情况既可以并发写入也可以排它写入。</w:t>
      </w:r>
    </w:p>
    <w:p w:rsidR="004F5B92" w:rsidRDefault="00061D44" w:rsidP="00061D44">
      <w:pPr>
        <w:tabs>
          <w:tab w:val="left" w:pos="4341"/>
          <w:tab w:val="left" w:pos="6312"/>
        </w:tabs>
        <w:ind w:left="0"/>
      </w:pPr>
      <w:r>
        <w:rPr>
          <w:rFonts w:hint="eastAsia"/>
        </w:rPr>
        <w:t>读写操作之间</w:t>
      </w:r>
      <w:r w:rsidR="00E438AA">
        <w:rPr>
          <w:rFonts w:hint="eastAsia"/>
        </w:rPr>
        <w:t>时</w:t>
      </w:r>
      <w:r>
        <w:rPr>
          <w:rFonts w:hint="eastAsia"/>
        </w:rPr>
        <w:t>互斥</w:t>
      </w:r>
      <w:r w:rsidR="00E438AA">
        <w:rPr>
          <w:rFonts w:hint="eastAsia"/>
        </w:rPr>
        <w:t>的</w:t>
      </w:r>
      <w:r>
        <w:rPr>
          <w:rFonts w:hint="eastAsia"/>
        </w:rPr>
        <w:t>。</w:t>
      </w:r>
    </w:p>
    <w:p w:rsidR="00F31C36" w:rsidRPr="00774CE5" w:rsidRDefault="00F31C36" w:rsidP="00287C09">
      <w:pPr>
        <w:tabs>
          <w:tab w:val="left" w:pos="4341"/>
        </w:tabs>
        <w:ind w:left="0"/>
      </w:pPr>
    </w:p>
    <w:p w:rsidR="008849E7" w:rsidRDefault="0028068F" w:rsidP="00287C09">
      <w:pPr>
        <w:tabs>
          <w:tab w:val="left" w:pos="4341"/>
        </w:tabs>
        <w:ind w:left="0"/>
      </w:pPr>
      <w:r>
        <w:rPr>
          <w:rFonts w:hint="eastAsia"/>
        </w:rPr>
        <w:t xml:space="preserve">2. </w:t>
      </w:r>
      <w:r w:rsidR="008849E7">
        <w:rPr>
          <w:rFonts w:hint="eastAsia"/>
        </w:rPr>
        <w:t>LOB</w:t>
      </w:r>
      <w:r w:rsidR="008849E7">
        <w:rPr>
          <w:rFonts w:hint="eastAsia"/>
        </w:rPr>
        <w:t>对象增加</w:t>
      </w:r>
      <w:r w:rsidR="00812E9F">
        <w:rPr>
          <w:rFonts w:hint="eastAsia"/>
        </w:rPr>
        <w:t>锁</w:t>
      </w:r>
      <w:r w:rsidR="00FC14BC">
        <w:rPr>
          <w:rFonts w:hint="eastAsia"/>
        </w:rPr>
        <w:t>数据段</w:t>
      </w:r>
      <w:r w:rsidR="006E2691">
        <w:rPr>
          <w:rFonts w:hint="eastAsia"/>
        </w:rPr>
        <w:t>的</w:t>
      </w:r>
      <w:r w:rsidR="008849E7">
        <w:rPr>
          <w:rFonts w:hint="eastAsia"/>
        </w:rPr>
        <w:t>接口</w:t>
      </w:r>
      <w:r w:rsidR="00020186">
        <w:rPr>
          <w:rFonts w:hint="eastAsia"/>
        </w:rPr>
        <w:t>：</w:t>
      </w:r>
    </w:p>
    <w:p w:rsidR="00020186" w:rsidRDefault="005D6539" w:rsidP="00287C09">
      <w:pPr>
        <w:tabs>
          <w:tab w:val="left" w:pos="4341"/>
        </w:tabs>
        <w:ind w:left="0"/>
      </w:pPr>
      <w:r>
        <w:rPr>
          <w:rFonts w:hint="eastAsia"/>
        </w:rPr>
        <w:t>sdbLob::lock(</w:t>
      </w:r>
      <w:r w:rsidR="00BE70BC">
        <w:rPr>
          <w:rFonts w:hint="eastAsia"/>
        </w:rPr>
        <w:t>INT64 offset, INT64</w:t>
      </w:r>
      <w:r>
        <w:rPr>
          <w:rFonts w:hint="eastAsia"/>
        </w:rPr>
        <w:t xml:space="preserve"> length)</w:t>
      </w:r>
      <w:r w:rsidR="00B25016">
        <w:rPr>
          <w:rFonts w:hint="eastAsia"/>
        </w:rPr>
        <w:t>;</w:t>
      </w:r>
    </w:p>
    <w:p w:rsidR="00E05AD9" w:rsidRDefault="00E05AD9" w:rsidP="00287C09">
      <w:pPr>
        <w:tabs>
          <w:tab w:val="left" w:pos="4341"/>
        </w:tabs>
        <w:ind w:left="0"/>
      </w:pPr>
      <w:r>
        <w:rPr>
          <w:rFonts w:hint="eastAsia"/>
        </w:rPr>
        <w:t>sdbLob::lockAndSeek(INT64 offset, INT64 length);</w:t>
      </w:r>
    </w:p>
    <w:p w:rsidR="00577D5B" w:rsidRDefault="00CC2C4A" w:rsidP="00287C09">
      <w:pPr>
        <w:tabs>
          <w:tab w:val="left" w:pos="4341"/>
        </w:tabs>
        <w:ind w:left="0"/>
      </w:pPr>
      <w:r>
        <w:rPr>
          <w:rFonts w:hint="eastAsia"/>
        </w:rPr>
        <w:t>该接口</w:t>
      </w:r>
      <w:r w:rsidR="00723287">
        <w:rPr>
          <w:rFonts w:hint="eastAsia"/>
        </w:rPr>
        <w:t>用于</w:t>
      </w:r>
      <w:r w:rsidR="00723287">
        <w:rPr>
          <w:rFonts w:hint="eastAsia"/>
        </w:rPr>
        <w:t>WRITE</w:t>
      </w:r>
      <w:r w:rsidR="00723287">
        <w:rPr>
          <w:rFonts w:hint="eastAsia"/>
        </w:rPr>
        <w:t>模式下，</w:t>
      </w:r>
      <w:r w:rsidR="00251E80">
        <w:rPr>
          <w:rFonts w:hint="eastAsia"/>
        </w:rPr>
        <w:t>为写操作</w:t>
      </w:r>
      <w:r w:rsidR="000413AA">
        <w:rPr>
          <w:rFonts w:hint="eastAsia"/>
        </w:rPr>
        <w:t>锁定</w:t>
      </w:r>
      <w:r w:rsidR="000413AA">
        <w:rPr>
          <w:rFonts w:hint="eastAsia"/>
        </w:rPr>
        <w:t>LOB</w:t>
      </w:r>
      <w:r w:rsidR="00172530">
        <w:rPr>
          <w:rFonts w:hint="eastAsia"/>
        </w:rPr>
        <w:t>数据段</w:t>
      </w:r>
      <w:r w:rsidR="00180FFC">
        <w:rPr>
          <w:rFonts w:hint="eastAsia"/>
        </w:rPr>
        <w:t>，</w:t>
      </w:r>
      <w:r w:rsidR="00245A69">
        <w:rPr>
          <w:rFonts w:hint="eastAsia"/>
        </w:rPr>
        <w:t>被锁定的数据段只能由当前会话读写</w:t>
      </w:r>
      <w:r w:rsidR="00B50128">
        <w:rPr>
          <w:rFonts w:hint="eastAsia"/>
        </w:rPr>
        <w:t>。</w:t>
      </w:r>
      <w:r w:rsidR="00670CDE">
        <w:rPr>
          <w:rFonts w:hint="eastAsia"/>
        </w:rPr>
        <w:t>在未锁定</w:t>
      </w:r>
      <w:r w:rsidR="00670CDE">
        <w:rPr>
          <w:rFonts w:hint="eastAsia"/>
        </w:rPr>
        <w:t>LOB</w:t>
      </w:r>
      <w:r w:rsidR="00300055">
        <w:rPr>
          <w:rFonts w:hint="eastAsia"/>
        </w:rPr>
        <w:t>数据段的情况下进行</w:t>
      </w:r>
      <w:r w:rsidR="00670CDE">
        <w:rPr>
          <w:rFonts w:hint="eastAsia"/>
        </w:rPr>
        <w:t>写操作，</w:t>
      </w:r>
      <w:r w:rsidR="00584FCB">
        <w:rPr>
          <w:rFonts w:hint="eastAsia"/>
        </w:rPr>
        <w:t>会自动</w:t>
      </w:r>
      <w:r w:rsidR="00BE1097">
        <w:rPr>
          <w:rFonts w:hint="eastAsia"/>
        </w:rPr>
        <w:t>锁定整个</w:t>
      </w:r>
      <w:r w:rsidR="00BE1097">
        <w:rPr>
          <w:rFonts w:hint="eastAsia"/>
        </w:rPr>
        <w:t>LOB</w:t>
      </w:r>
      <w:r w:rsidR="00D11115">
        <w:rPr>
          <w:rFonts w:hint="eastAsia"/>
        </w:rPr>
        <w:t>对象，也就是共享写操作退回到排它写操作。</w:t>
      </w:r>
      <w:r w:rsidR="00EC3492">
        <w:rPr>
          <w:rFonts w:hint="eastAsia"/>
        </w:rPr>
        <w:t>length</w:t>
      </w:r>
      <w:r w:rsidR="00EC3492">
        <w:rPr>
          <w:rFonts w:hint="eastAsia"/>
        </w:rPr>
        <w:t>为</w:t>
      </w:r>
      <w:r w:rsidR="00EC3492">
        <w:rPr>
          <w:rFonts w:hint="eastAsia"/>
        </w:rPr>
        <w:t>-1</w:t>
      </w:r>
      <w:r w:rsidR="00EC3492">
        <w:rPr>
          <w:rFonts w:hint="eastAsia"/>
        </w:rPr>
        <w:t>时表示锁定整个</w:t>
      </w:r>
      <w:r w:rsidR="00EC3492">
        <w:rPr>
          <w:rFonts w:hint="eastAsia"/>
        </w:rPr>
        <w:t>LOB</w:t>
      </w:r>
      <w:r w:rsidR="00EC3492">
        <w:rPr>
          <w:rFonts w:hint="eastAsia"/>
        </w:rPr>
        <w:t>对象。</w:t>
      </w:r>
    </w:p>
    <w:p w:rsidR="00623170" w:rsidRDefault="00252F7D" w:rsidP="00287C09">
      <w:pPr>
        <w:tabs>
          <w:tab w:val="left" w:pos="4341"/>
        </w:tabs>
        <w:ind w:left="0"/>
      </w:pPr>
      <w:r>
        <w:rPr>
          <w:rFonts w:hint="eastAsia"/>
        </w:rPr>
        <w:t>在有锁定数据段的情况下</w:t>
      </w:r>
      <w:r w:rsidR="00220A5A">
        <w:rPr>
          <w:rFonts w:hint="eastAsia"/>
        </w:rPr>
        <w:t>向未锁定的数据段写数据会报错</w:t>
      </w:r>
      <w:r w:rsidR="007875F8">
        <w:rPr>
          <w:rFonts w:hint="eastAsia"/>
        </w:rPr>
        <w:t>，</w:t>
      </w:r>
      <w:r w:rsidR="00F30FE4">
        <w:rPr>
          <w:rFonts w:hint="eastAsia"/>
        </w:rPr>
        <w:t>可以多次调用</w:t>
      </w:r>
      <w:r w:rsidR="00F30FE4">
        <w:rPr>
          <w:rFonts w:hint="eastAsia"/>
        </w:rPr>
        <w:t>lock</w:t>
      </w:r>
      <w:r w:rsidR="00F30FE4">
        <w:rPr>
          <w:rFonts w:hint="eastAsia"/>
        </w:rPr>
        <w:t>接口锁定数据段。</w:t>
      </w:r>
    </w:p>
    <w:p w:rsidR="00050985" w:rsidRDefault="006F3D39" w:rsidP="00287C09">
      <w:pPr>
        <w:tabs>
          <w:tab w:val="left" w:pos="4341"/>
        </w:tabs>
        <w:ind w:left="0"/>
      </w:pPr>
      <w:r>
        <w:rPr>
          <w:rFonts w:hint="eastAsia"/>
        </w:rPr>
        <w:t>在</w:t>
      </w:r>
      <w:r>
        <w:rPr>
          <w:rFonts w:hint="eastAsia"/>
        </w:rPr>
        <w:t>READ</w:t>
      </w:r>
      <w:r w:rsidR="00C46044">
        <w:rPr>
          <w:rFonts w:hint="eastAsia"/>
        </w:rPr>
        <w:t>时直接返回成功</w:t>
      </w:r>
      <w:r>
        <w:rPr>
          <w:rFonts w:hint="eastAsia"/>
        </w:rPr>
        <w:t>。</w:t>
      </w:r>
    </w:p>
    <w:p w:rsidR="0011606B" w:rsidRDefault="0011606B" w:rsidP="00287C09">
      <w:pPr>
        <w:tabs>
          <w:tab w:val="left" w:pos="4341"/>
        </w:tabs>
        <w:ind w:left="0"/>
      </w:pP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5C3D56" w:rsidRPr="00796CDB" w:rsidRDefault="002B24A6" w:rsidP="0018147F">
      <w:r>
        <w:rPr>
          <w:rFonts w:hint="eastAsia"/>
        </w:rPr>
        <w:t>无</w:t>
      </w:r>
    </w:p>
    <w:p w:rsidR="00535547" w:rsidRPr="00535547" w:rsidRDefault="007F7F67" w:rsidP="0053554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C32A36" w:rsidRDefault="00510D14" w:rsidP="00612675">
      <w:pPr>
        <w:ind w:left="0"/>
      </w:pPr>
      <w:r>
        <w:rPr>
          <w:rFonts w:hint="eastAsia"/>
        </w:rPr>
        <w:t>1.</w:t>
      </w:r>
      <w:r w:rsidR="00143FDF">
        <w:rPr>
          <w:rFonts w:hint="eastAsia"/>
        </w:rPr>
        <w:t xml:space="preserve"> </w:t>
      </w:r>
      <w:r w:rsidR="00340296">
        <w:rPr>
          <w:rFonts w:hint="eastAsia"/>
        </w:rPr>
        <w:t>解决方案</w:t>
      </w:r>
    </w:p>
    <w:p w:rsidR="00C16B60" w:rsidRDefault="00A278D7" w:rsidP="00612675">
      <w:pPr>
        <w:ind w:left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620A8">
        <w:rPr>
          <w:rFonts w:hint="eastAsia"/>
        </w:rPr>
        <w:t>对同一个</w:t>
      </w:r>
      <w:r w:rsidR="00E620A8">
        <w:rPr>
          <w:rFonts w:hint="eastAsia"/>
        </w:rPr>
        <w:t>LOB</w:t>
      </w:r>
      <w:r w:rsidR="004418A7">
        <w:rPr>
          <w:rFonts w:hint="eastAsia"/>
        </w:rPr>
        <w:t>对象</w:t>
      </w:r>
      <w:r w:rsidR="00E620A8">
        <w:rPr>
          <w:rFonts w:hint="eastAsia"/>
        </w:rPr>
        <w:t>的并发</w:t>
      </w:r>
      <w:r w:rsidR="006D28D7">
        <w:rPr>
          <w:rFonts w:hint="eastAsia"/>
        </w:rPr>
        <w:t>读</w:t>
      </w:r>
      <w:r w:rsidR="00C568F3">
        <w:rPr>
          <w:rFonts w:hint="eastAsia"/>
        </w:rPr>
        <w:t>写</w:t>
      </w:r>
    </w:p>
    <w:p w:rsidR="008B09F3" w:rsidRDefault="008B09F3" w:rsidP="00612675">
      <w:pPr>
        <w:ind w:left="0"/>
      </w:pPr>
      <w:r>
        <w:rPr>
          <w:rFonts w:hint="eastAsia"/>
        </w:rPr>
        <w:t>目前</w:t>
      </w:r>
      <w:r>
        <w:rPr>
          <w:rFonts w:hint="eastAsia"/>
        </w:rPr>
        <w:t>LOB</w:t>
      </w:r>
      <w:r>
        <w:rPr>
          <w:rFonts w:hint="eastAsia"/>
        </w:rPr>
        <w:t>对象的并发是通过</w:t>
      </w:r>
      <w:r>
        <w:rPr>
          <w:rFonts w:hint="eastAsia"/>
        </w:rPr>
        <w:t>LOB</w:t>
      </w:r>
      <w:r w:rsidR="00F33FB0">
        <w:rPr>
          <w:rFonts w:hint="eastAsia"/>
        </w:rPr>
        <w:t>的状态</w:t>
      </w:r>
      <w:r w:rsidR="00280F8A">
        <w:rPr>
          <w:rFonts w:hint="eastAsia"/>
        </w:rPr>
        <w:t>来控制</w:t>
      </w:r>
      <w:r w:rsidR="00462A56">
        <w:rPr>
          <w:rFonts w:hint="eastAsia"/>
        </w:rPr>
        <w:t>：</w:t>
      </w:r>
    </w:p>
    <w:p w:rsidR="00462A56" w:rsidRDefault="00D37C6C" w:rsidP="00612675">
      <w:pPr>
        <w:ind w:left="0"/>
      </w:pPr>
      <w:r>
        <w:rPr>
          <w:rFonts w:hint="eastAsia"/>
        </w:rPr>
        <w:t>创建时</w:t>
      </w:r>
      <w:r w:rsidR="00F04168">
        <w:rPr>
          <w:rFonts w:hint="eastAsia"/>
        </w:rPr>
        <w:t>，状态为</w:t>
      </w:r>
      <w:r w:rsidR="00F04168">
        <w:rPr>
          <w:rFonts w:hint="eastAsia"/>
        </w:rPr>
        <w:t>UNCOMPLETE</w:t>
      </w:r>
      <w:r w:rsidR="002E146C">
        <w:rPr>
          <w:rFonts w:hint="eastAsia"/>
        </w:rPr>
        <w:t>，</w:t>
      </w:r>
      <w:r w:rsidR="00E05A6A">
        <w:rPr>
          <w:rFonts w:hint="eastAsia"/>
        </w:rPr>
        <w:t>正常</w:t>
      </w:r>
      <w:r w:rsidR="002E146C">
        <w:rPr>
          <w:rFonts w:hint="eastAsia"/>
        </w:rPr>
        <w:t>关闭时更新</w:t>
      </w:r>
      <w:r w:rsidR="00F04168">
        <w:rPr>
          <w:rFonts w:hint="eastAsia"/>
        </w:rPr>
        <w:t>为</w:t>
      </w:r>
      <w:r w:rsidR="00F04168">
        <w:rPr>
          <w:rFonts w:hint="eastAsia"/>
        </w:rPr>
        <w:t>COMPLETE</w:t>
      </w:r>
      <w:r w:rsidR="00121879">
        <w:rPr>
          <w:rFonts w:hint="eastAsia"/>
        </w:rPr>
        <w:t>；</w:t>
      </w:r>
    </w:p>
    <w:p w:rsidR="00121879" w:rsidRPr="00462A56" w:rsidRDefault="005C1109" w:rsidP="00612675">
      <w:pPr>
        <w:ind w:left="0"/>
      </w:pPr>
      <w:r>
        <w:rPr>
          <w:rFonts w:hint="eastAsia"/>
        </w:rPr>
        <w:t>状态为</w:t>
      </w:r>
      <w:r>
        <w:rPr>
          <w:rFonts w:hint="eastAsia"/>
        </w:rPr>
        <w:t>UNCOMPLETE</w:t>
      </w:r>
      <w:r>
        <w:rPr>
          <w:rFonts w:hint="eastAsia"/>
        </w:rPr>
        <w:t>时不可读，</w:t>
      </w:r>
      <w:r w:rsidR="00F72866">
        <w:rPr>
          <w:rFonts w:hint="eastAsia"/>
        </w:rPr>
        <w:t>COMPLETE</w:t>
      </w:r>
      <w:r w:rsidR="003C103A">
        <w:rPr>
          <w:rFonts w:hint="eastAsia"/>
        </w:rPr>
        <w:t>时</w:t>
      </w:r>
      <w:r w:rsidR="00F72866">
        <w:rPr>
          <w:rFonts w:hint="eastAsia"/>
        </w:rPr>
        <w:t>不可写。</w:t>
      </w:r>
      <w:r w:rsidR="00DB060E">
        <w:rPr>
          <w:rFonts w:hint="eastAsia"/>
        </w:rPr>
        <w:t>状态为</w:t>
      </w:r>
      <w:r w:rsidR="00DB060E">
        <w:rPr>
          <w:rFonts w:hint="eastAsia"/>
        </w:rPr>
        <w:t>COMPLETE</w:t>
      </w:r>
      <w:r w:rsidR="00DB060E">
        <w:rPr>
          <w:rFonts w:hint="eastAsia"/>
        </w:rPr>
        <w:t>时</w:t>
      </w:r>
      <w:r w:rsidR="00DB060E">
        <w:rPr>
          <w:rFonts w:hint="eastAsia"/>
        </w:rPr>
        <w:t>LOB</w:t>
      </w:r>
      <w:r w:rsidR="00DB060E">
        <w:rPr>
          <w:rFonts w:hint="eastAsia"/>
        </w:rPr>
        <w:t>对象变为只读的，因此可以并发读。</w:t>
      </w:r>
    </w:p>
    <w:p w:rsidR="008B09F3" w:rsidRDefault="008B09F3" w:rsidP="00612675">
      <w:pPr>
        <w:ind w:left="0"/>
      </w:pPr>
    </w:p>
    <w:p w:rsidR="007739B1" w:rsidRDefault="007739B1" w:rsidP="00140DBA">
      <w:pPr>
        <w:ind w:left="0"/>
      </w:pPr>
      <w:r>
        <w:rPr>
          <w:rFonts w:hint="eastAsia"/>
        </w:rPr>
        <w:t>改进：</w:t>
      </w:r>
    </w:p>
    <w:p w:rsidR="00403F0A" w:rsidRDefault="004418A7" w:rsidP="00140DBA">
      <w:pPr>
        <w:ind w:left="0"/>
      </w:pPr>
      <w:r>
        <w:rPr>
          <w:rFonts w:hint="eastAsia"/>
        </w:rPr>
        <w:t>同一个</w:t>
      </w:r>
      <w:r>
        <w:rPr>
          <w:rFonts w:hint="eastAsia"/>
        </w:rPr>
        <w:t>LOB</w:t>
      </w:r>
      <w:r>
        <w:rPr>
          <w:rFonts w:hint="eastAsia"/>
        </w:rPr>
        <w:t>对象</w:t>
      </w:r>
      <w:r w:rsidR="003D0A97">
        <w:rPr>
          <w:rFonts w:hint="eastAsia"/>
        </w:rPr>
        <w:t>，可以并发读</w:t>
      </w:r>
      <w:r w:rsidR="00D35880">
        <w:rPr>
          <w:rFonts w:hint="eastAsia"/>
        </w:rPr>
        <w:t>和并发写</w:t>
      </w:r>
      <w:r w:rsidR="00705613">
        <w:rPr>
          <w:rFonts w:hint="eastAsia"/>
        </w:rPr>
        <w:t>。</w:t>
      </w:r>
      <w:r w:rsidR="00C5050F">
        <w:rPr>
          <w:rFonts w:hint="eastAsia"/>
        </w:rPr>
        <w:t>写操作之间要写入的</w:t>
      </w:r>
      <w:r w:rsidR="00705613">
        <w:rPr>
          <w:rFonts w:hint="eastAsia"/>
        </w:rPr>
        <w:t>数据段不能重叠；</w:t>
      </w:r>
      <w:r w:rsidR="00C5050F">
        <w:rPr>
          <w:rFonts w:hint="eastAsia"/>
        </w:rPr>
        <w:t>读操作</w:t>
      </w:r>
      <w:r w:rsidR="00705613">
        <w:rPr>
          <w:rFonts w:hint="eastAsia"/>
        </w:rPr>
        <w:t>与写操作互斥</w:t>
      </w:r>
      <w:r w:rsidR="00C5050F">
        <w:rPr>
          <w:rFonts w:hint="eastAsia"/>
        </w:rPr>
        <w:t>。</w:t>
      </w:r>
      <w:r w:rsidR="00AB0F7D">
        <w:rPr>
          <w:rFonts w:hint="eastAsia"/>
        </w:rPr>
        <w:t>LOB</w:t>
      </w:r>
      <w:r w:rsidR="00AB0F7D">
        <w:rPr>
          <w:rFonts w:hint="eastAsia"/>
        </w:rPr>
        <w:t>对象可以重复打开写入。</w:t>
      </w:r>
    </w:p>
    <w:p w:rsidR="00A85644" w:rsidRDefault="00A85644" w:rsidP="00140DBA">
      <w:pPr>
        <w:ind w:left="0"/>
      </w:pPr>
      <w:r>
        <w:rPr>
          <w:rFonts w:hint="eastAsia"/>
        </w:rPr>
        <w:t>因此，不能根据</w:t>
      </w:r>
      <w:r>
        <w:rPr>
          <w:rFonts w:hint="eastAsia"/>
        </w:rPr>
        <w:t>LOB</w:t>
      </w:r>
      <w:r w:rsidR="00A71C9C">
        <w:rPr>
          <w:rFonts w:hint="eastAsia"/>
        </w:rPr>
        <w:t>的</w:t>
      </w:r>
      <w:r>
        <w:rPr>
          <w:rFonts w:hint="eastAsia"/>
        </w:rPr>
        <w:t>状态</w:t>
      </w:r>
      <w:r w:rsidR="00A71C9C">
        <w:rPr>
          <w:rFonts w:hint="eastAsia"/>
        </w:rPr>
        <w:t>来控制</w:t>
      </w:r>
      <w:r w:rsidR="002C4C94">
        <w:rPr>
          <w:rFonts w:hint="eastAsia"/>
        </w:rPr>
        <w:t>，通过</w:t>
      </w:r>
      <w:r w:rsidR="002C4C94">
        <w:rPr>
          <w:rFonts w:hint="eastAsia"/>
        </w:rPr>
        <w:t>LOB</w:t>
      </w:r>
      <w:r w:rsidR="002C4C94">
        <w:rPr>
          <w:rFonts w:hint="eastAsia"/>
        </w:rPr>
        <w:t>对象访问信息来</w:t>
      </w:r>
      <w:r w:rsidR="00CD01D7">
        <w:rPr>
          <w:rFonts w:hint="eastAsia"/>
        </w:rPr>
        <w:t>控制并发</w:t>
      </w:r>
      <w:r w:rsidR="00904B5E">
        <w:rPr>
          <w:rFonts w:hint="eastAsia"/>
        </w:rPr>
        <w:t>。</w:t>
      </w:r>
    </w:p>
    <w:p w:rsidR="007A78B9" w:rsidRPr="00674318" w:rsidRDefault="007A78B9" w:rsidP="00140DBA">
      <w:pPr>
        <w:ind w:left="0"/>
      </w:pPr>
    </w:p>
    <w:p w:rsidR="00004927" w:rsidRDefault="00004927" w:rsidP="00004927">
      <w:pPr>
        <w:ind w:left="0"/>
      </w:pPr>
      <w:r>
        <w:rPr>
          <w:rFonts w:hint="eastAsia"/>
        </w:rPr>
        <w:t>增加</w:t>
      </w:r>
      <w:r>
        <w:rPr>
          <w:rFonts w:hint="eastAsia"/>
        </w:rPr>
        <w:t>rtnLob</w:t>
      </w:r>
      <w:r w:rsidR="00B10D18">
        <w:rPr>
          <w:rFonts w:hint="eastAsia"/>
        </w:rPr>
        <w:t>Access</w:t>
      </w:r>
      <w:r>
        <w:rPr>
          <w:rFonts w:hint="eastAsia"/>
        </w:rPr>
        <w:t>Manager</w:t>
      </w:r>
      <w:r>
        <w:rPr>
          <w:rFonts w:hint="eastAsia"/>
        </w:rPr>
        <w:t>，用于在数据节点上管理</w:t>
      </w:r>
      <w:r>
        <w:rPr>
          <w:rFonts w:hint="eastAsia"/>
        </w:rPr>
        <w:t>LOB</w:t>
      </w:r>
      <w:r>
        <w:rPr>
          <w:rFonts w:hint="eastAsia"/>
        </w:rPr>
        <w:t>对象</w:t>
      </w:r>
      <w:r w:rsidR="00777F3C">
        <w:rPr>
          <w:rFonts w:hint="eastAsia"/>
        </w:rPr>
        <w:t>的访问</w:t>
      </w:r>
      <w:r>
        <w:rPr>
          <w:rFonts w:hint="eastAsia"/>
        </w:rPr>
        <w:t>。</w:t>
      </w:r>
    </w:p>
    <w:p w:rsidR="00004927" w:rsidRDefault="00DD6AA9" w:rsidP="00004927">
      <w:pPr>
        <w:ind w:left="0"/>
      </w:pPr>
      <w:r>
        <w:rPr>
          <w:rFonts w:hint="eastAsia"/>
        </w:rPr>
        <w:t>rtnLobAccessManager</w:t>
      </w:r>
      <w:r w:rsidR="00004927">
        <w:rPr>
          <w:rFonts w:hint="eastAsia"/>
        </w:rPr>
        <w:t>中记录</w:t>
      </w:r>
      <w:r w:rsidR="00004927">
        <w:rPr>
          <w:rFonts w:hint="eastAsia"/>
        </w:rPr>
        <w:t>LOB</w:t>
      </w:r>
      <w:r w:rsidR="00004927">
        <w:rPr>
          <w:rFonts w:hint="eastAsia"/>
        </w:rPr>
        <w:t>对象的打开模式、数据段的加锁信息，处理外部操作请求的</w:t>
      </w:r>
      <w:r w:rsidR="00BF7E98">
        <w:rPr>
          <w:rFonts w:hint="eastAsia"/>
        </w:rPr>
        <w:t>访问</w:t>
      </w:r>
      <w:r w:rsidR="00004927">
        <w:rPr>
          <w:rFonts w:hint="eastAsia"/>
        </w:rPr>
        <w:t>合法性</w:t>
      </w:r>
      <w:r w:rsidR="00606A50">
        <w:rPr>
          <w:rFonts w:hint="eastAsia"/>
        </w:rPr>
        <w:t>检查</w:t>
      </w:r>
      <w:r w:rsidR="00004927">
        <w:rPr>
          <w:rFonts w:hint="eastAsia"/>
        </w:rPr>
        <w:t>。</w:t>
      </w:r>
    </w:p>
    <w:p w:rsidR="00004927" w:rsidRDefault="00004927" w:rsidP="00004927">
      <w:pPr>
        <w:ind w:left="0"/>
      </w:pPr>
      <w:r>
        <w:rPr>
          <w:rFonts w:hint="eastAsia"/>
        </w:rPr>
        <w:t>每个被访问的</w:t>
      </w:r>
      <w:r>
        <w:rPr>
          <w:rFonts w:hint="eastAsia"/>
        </w:rPr>
        <w:t>LOB</w:t>
      </w:r>
      <w:r>
        <w:rPr>
          <w:rFonts w:hint="eastAsia"/>
        </w:rPr>
        <w:t>对象在</w:t>
      </w:r>
      <w:r w:rsidR="00BC4700">
        <w:rPr>
          <w:rFonts w:hint="eastAsia"/>
        </w:rPr>
        <w:t>rtnLobAccessManager</w:t>
      </w:r>
      <w:r>
        <w:rPr>
          <w:rFonts w:hint="eastAsia"/>
        </w:rPr>
        <w:t>中生成一个</w:t>
      </w:r>
      <w:r>
        <w:rPr>
          <w:rFonts w:hint="eastAsia"/>
        </w:rPr>
        <w:t>Lob</w:t>
      </w:r>
      <w:r>
        <w:rPr>
          <w:rFonts w:hint="eastAsia"/>
        </w:rPr>
        <w:t>对象信息，通过（集合名，</w:t>
      </w:r>
      <w:r>
        <w:rPr>
          <w:rFonts w:hint="eastAsia"/>
        </w:rPr>
        <w:t>LOB</w:t>
      </w:r>
      <w:r>
        <w:rPr>
          <w:rFonts w:hint="eastAsia"/>
        </w:rPr>
        <w:t>对象</w:t>
      </w:r>
      <w:r w:rsidR="003231AC">
        <w:rPr>
          <w:rFonts w:hint="eastAsia"/>
        </w:rPr>
        <w:t>O</w:t>
      </w:r>
      <w:r>
        <w:rPr>
          <w:rFonts w:hint="eastAsia"/>
        </w:rPr>
        <w:t>ID</w:t>
      </w:r>
      <w:r>
        <w:rPr>
          <w:rFonts w:hint="eastAsia"/>
        </w:rPr>
        <w:t>）进行映射管理。</w:t>
      </w:r>
    </w:p>
    <w:p w:rsidR="003231AC" w:rsidRDefault="003231AC" w:rsidP="00004927">
      <w:pPr>
        <w:ind w:left="0"/>
      </w:pPr>
      <w:r>
        <w:rPr>
          <w:rFonts w:hint="eastAsia"/>
        </w:rPr>
        <w:t>rtnLobAccessManager</w:t>
      </w:r>
      <w:r>
        <w:rPr>
          <w:rFonts w:hint="eastAsia"/>
        </w:rPr>
        <w:t>按集合分别管理不同集合的信息，每个集合之下按</w:t>
      </w:r>
      <w:r>
        <w:rPr>
          <w:rFonts w:hint="eastAsia"/>
        </w:rPr>
        <w:t>LOB</w:t>
      </w:r>
      <w:r>
        <w:rPr>
          <w:rFonts w:hint="eastAsia"/>
        </w:rPr>
        <w:t>对象的</w:t>
      </w:r>
      <w:r>
        <w:rPr>
          <w:rFonts w:hint="eastAsia"/>
        </w:rPr>
        <w:t>OID</w:t>
      </w:r>
      <w:r>
        <w:rPr>
          <w:rFonts w:hint="eastAsia"/>
        </w:rPr>
        <w:t>管理</w:t>
      </w:r>
      <w:r w:rsidR="005A0C7A">
        <w:rPr>
          <w:rFonts w:hint="eastAsia"/>
        </w:rPr>
        <w:t>访问信息。</w:t>
      </w:r>
      <w:r w:rsidR="00CC34AE">
        <w:rPr>
          <w:rFonts w:hint="eastAsia"/>
        </w:rPr>
        <w:t>其中</w:t>
      </w:r>
      <w:r w:rsidR="00CC34AE">
        <w:rPr>
          <w:rFonts w:hint="eastAsia"/>
        </w:rPr>
        <w:t>lockedDataFragments</w:t>
      </w:r>
      <w:r w:rsidR="00CC34AE">
        <w:rPr>
          <w:rFonts w:hint="eastAsia"/>
        </w:rPr>
        <w:t>按</w:t>
      </w:r>
      <w:r w:rsidR="00CC34AE">
        <w:rPr>
          <w:rFonts w:hint="eastAsia"/>
        </w:rPr>
        <w:t>offset</w:t>
      </w:r>
      <w:r w:rsidR="00CC34AE">
        <w:rPr>
          <w:rFonts w:hint="eastAsia"/>
        </w:rPr>
        <w:t>排序。</w:t>
      </w:r>
    </w:p>
    <w:p w:rsidR="003231AC" w:rsidRDefault="003231AC" w:rsidP="00004927">
      <w:pPr>
        <w:ind w:left="0"/>
      </w:pPr>
    </w:p>
    <w:p w:rsidR="00004927" w:rsidRDefault="00004927" w:rsidP="00004927">
      <w:pPr>
        <w:ind w:left="0"/>
      </w:pPr>
      <w:r>
        <w:rPr>
          <w:rFonts w:hint="eastAsia"/>
        </w:rPr>
        <w:lastRenderedPageBreak/>
        <w:t>class rtnLob</w:t>
      </w:r>
      <w:r w:rsidR="00E17C46">
        <w:rPr>
          <w:rFonts w:hint="eastAsia"/>
        </w:rPr>
        <w:t>Access</w:t>
      </w:r>
      <w:r>
        <w:rPr>
          <w:rFonts w:hint="eastAsia"/>
        </w:rPr>
        <w:t>Info</w:t>
      </w:r>
    </w:p>
    <w:p w:rsidR="00004927" w:rsidRDefault="00004927" w:rsidP="00004927">
      <w:pPr>
        <w:ind w:left="0"/>
      </w:pPr>
      <w:r>
        <w:rPr>
          <w:rFonts w:hint="eastAsia"/>
        </w:rPr>
        <w:t>{</w:t>
      </w:r>
    </w:p>
    <w:p w:rsidR="00004927" w:rsidRDefault="00004927" w:rsidP="00004927">
      <w:pPr>
        <w:ind w:left="0" w:firstLine="405"/>
      </w:pPr>
      <w:r>
        <w:t xml:space="preserve">bson::OID </w:t>
      </w:r>
      <w:r w:rsidRPr="00974004">
        <w:t>oid</w:t>
      </w:r>
      <w:r>
        <w:rPr>
          <w:rFonts w:hint="eastAsia"/>
        </w:rPr>
        <w:t>;</w:t>
      </w:r>
    </w:p>
    <w:p w:rsidR="00E41C2E" w:rsidRDefault="00B652AD" w:rsidP="00272996">
      <w:pPr>
        <w:ind w:left="0" w:firstLine="405"/>
      </w:pPr>
      <w:r>
        <w:rPr>
          <w:rFonts w:hint="eastAsia"/>
        </w:rPr>
        <w:t>UINT32 mode;</w:t>
      </w:r>
    </w:p>
    <w:p w:rsidR="00AF750E" w:rsidRDefault="00AF750E" w:rsidP="00004927">
      <w:pPr>
        <w:ind w:left="0" w:firstLine="405"/>
      </w:pPr>
      <w:r>
        <w:rPr>
          <w:rFonts w:hint="eastAsia"/>
        </w:rPr>
        <w:t>INT32 refCount;</w:t>
      </w:r>
    </w:p>
    <w:p w:rsidR="00272996" w:rsidRDefault="00272996" w:rsidP="00004927">
      <w:pPr>
        <w:ind w:left="0" w:firstLine="405"/>
      </w:pPr>
      <w:r>
        <w:rPr>
          <w:rFonts w:hint="eastAsia"/>
        </w:rPr>
        <w:t>INT64 contextId;</w:t>
      </w:r>
    </w:p>
    <w:p w:rsidR="00004927" w:rsidRDefault="00004927" w:rsidP="00004927">
      <w:pPr>
        <w:ind w:left="0" w:firstLine="405"/>
      </w:pPr>
      <w:r>
        <w:rPr>
          <w:rFonts w:hint="eastAsia"/>
        </w:rPr>
        <w:t>vector&lt;DataFragment&gt; lockedDataFrag</w:t>
      </w:r>
      <w:r w:rsidR="004C5D08">
        <w:rPr>
          <w:rFonts w:hint="eastAsia"/>
        </w:rPr>
        <w:t>ment</w:t>
      </w:r>
      <w:r>
        <w:rPr>
          <w:rFonts w:hint="eastAsia"/>
        </w:rPr>
        <w:t>s;</w:t>
      </w:r>
    </w:p>
    <w:p w:rsidR="00004927" w:rsidRDefault="00004927" w:rsidP="00004927">
      <w:pPr>
        <w:ind w:left="0"/>
      </w:pPr>
      <w:r>
        <w:rPr>
          <w:rFonts w:hint="eastAsia"/>
        </w:rPr>
        <w:t>};</w:t>
      </w:r>
    </w:p>
    <w:p w:rsidR="00004927" w:rsidRDefault="00004927" w:rsidP="00004927">
      <w:pPr>
        <w:ind w:left="0"/>
      </w:pPr>
    </w:p>
    <w:p w:rsidR="00004927" w:rsidRDefault="00004927" w:rsidP="00004927">
      <w:pPr>
        <w:ind w:left="0"/>
      </w:pPr>
      <w:r>
        <w:rPr>
          <w:rFonts w:hint="eastAsia"/>
        </w:rPr>
        <w:t>class DataFragment</w:t>
      </w:r>
    </w:p>
    <w:p w:rsidR="00004927" w:rsidRDefault="00004927" w:rsidP="00004927">
      <w:pPr>
        <w:ind w:left="0"/>
      </w:pPr>
      <w:r>
        <w:rPr>
          <w:rFonts w:hint="eastAsia"/>
        </w:rPr>
        <w:t>{</w:t>
      </w:r>
    </w:p>
    <w:p w:rsidR="00004927" w:rsidRDefault="00004927" w:rsidP="00004927">
      <w:pPr>
        <w:ind w:left="0" w:firstLine="405"/>
      </w:pPr>
      <w:r>
        <w:rPr>
          <w:rFonts w:hint="eastAsia"/>
        </w:rPr>
        <w:t>INT64 offset;</w:t>
      </w:r>
    </w:p>
    <w:p w:rsidR="00004927" w:rsidRDefault="00004927" w:rsidP="00004927">
      <w:pPr>
        <w:ind w:left="0" w:firstLine="405"/>
      </w:pPr>
      <w:r>
        <w:rPr>
          <w:rFonts w:hint="eastAsia"/>
        </w:rPr>
        <w:t>INT64 length;</w:t>
      </w:r>
    </w:p>
    <w:p w:rsidR="00004927" w:rsidRDefault="00004927" w:rsidP="00004927">
      <w:pPr>
        <w:ind w:left="0" w:firstLine="405"/>
      </w:pPr>
      <w:r>
        <w:rPr>
          <w:rFonts w:hint="eastAsia"/>
        </w:rPr>
        <w:t>INT64 contextId;</w:t>
      </w:r>
    </w:p>
    <w:p w:rsidR="00004927" w:rsidRDefault="00004927" w:rsidP="00140DBA">
      <w:pPr>
        <w:ind w:left="0"/>
      </w:pPr>
      <w:r>
        <w:rPr>
          <w:rFonts w:hint="eastAsia"/>
        </w:rPr>
        <w:t>};</w:t>
      </w:r>
    </w:p>
    <w:p w:rsidR="009252D5" w:rsidRDefault="009252D5" w:rsidP="00140DBA">
      <w:pPr>
        <w:ind w:left="0"/>
      </w:pPr>
    </w:p>
    <w:p w:rsidR="00CC5B37" w:rsidRDefault="00CC5B37" w:rsidP="00CC5B37">
      <w:pPr>
        <w:ind w:left="0"/>
      </w:pPr>
      <w:r>
        <w:rPr>
          <w:rFonts w:hint="eastAsia"/>
        </w:rPr>
        <w:t>在元数据页所在的数据节点处理并发</w:t>
      </w:r>
      <w:r w:rsidR="000F1586">
        <w:rPr>
          <w:rFonts w:hint="eastAsia"/>
        </w:rPr>
        <w:t>访问</w:t>
      </w:r>
      <w:r>
        <w:rPr>
          <w:rFonts w:hint="eastAsia"/>
        </w:rPr>
        <w:t>：</w:t>
      </w:r>
    </w:p>
    <w:p w:rsidR="00CC5B37" w:rsidRDefault="00CC5B37" w:rsidP="00CC5B37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在</w:t>
      </w:r>
      <w:r w:rsidR="00595AE6">
        <w:rPr>
          <w:rFonts w:hint="eastAsia"/>
        </w:rPr>
        <w:t>CREATEONLY</w:t>
      </w:r>
      <w:r w:rsidR="00595AE6">
        <w:rPr>
          <w:rFonts w:hint="eastAsia"/>
        </w:rPr>
        <w:t>和</w:t>
      </w:r>
      <w:r w:rsidR="00595AE6">
        <w:rPr>
          <w:rFonts w:hint="eastAsia"/>
        </w:rPr>
        <w:t>REMOVE</w:t>
      </w:r>
      <w:r>
        <w:rPr>
          <w:rFonts w:hint="eastAsia"/>
        </w:rPr>
        <w:t>模式，根据</w:t>
      </w:r>
      <w:r>
        <w:rPr>
          <w:rFonts w:hint="eastAsia"/>
        </w:rPr>
        <w:t>OID</w:t>
      </w:r>
      <w:r>
        <w:rPr>
          <w:rFonts w:hint="eastAsia"/>
        </w:rPr>
        <w:t>锁定整个</w:t>
      </w:r>
      <w:r>
        <w:rPr>
          <w:rFonts w:hint="eastAsia"/>
        </w:rPr>
        <w:t>LOB</w:t>
      </w:r>
      <w:r>
        <w:rPr>
          <w:rFonts w:hint="eastAsia"/>
        </w:rPr>
        <w:t>对象，或者判断是否被锁定；</w:t>
      </w:r>
    </w:p>
    <w:p w:rsidR="00CC5B37" w:rsidRDefault="00CC5B37" w:rsidP="00CC5B37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WRITE</w:t>
      </w:r>
      <w:r>
        <w:rPr>
          <w:rFonts w:hint="eastAsia"/>
        </w:rPr>
        <w:t>模式，根据偏移和长度锁定</w:t>
      </w:r>
      <w:r>
        <w:rPr>
          <w:rFonts w:hint="eastAsia"/>
        </w:rPr>
        <w:t>LOB</w:t>
      </w:r>
      <w:r>
        <w:rPr>
          <w:rFonts w:hint="eastAsia"/>
        </w:rPr>
        <w:t>对象的数据段，或者判断数据段是否被锁定。</w:t>
      </w:r>
    </w:p>
    <w:p w:rsidR="00364923" w:rsidRDefault="00364923" w:rsidP="00CC5B37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READ</w:t>
      </w:r>
      <w:r>
        <w:rPr>
          <w:rFonts w:hint="eastAsia"/>
        </w:rPr>
        <w:t>模式，</w:t>
      </w:r>
      <w:r w:rsidR="00742036">
        <w:rPr>
          <w:rFonts w:hint="eastAsia"/>
        </w:rPr>
        <w:t>只允许读操作，不允许写操作。</w:t>
      </w:r>
    </w:p>
    <w:p w:rsidR="00D11713" w:rsidRPr="00D400E9" w:rsidRDefault="00D11713" w:rsidP="00140DBA">
      <w:pPr>
        <w:ind w:left="0"/>
      </w:pPr>
    </w:p>
    <w:p w:rsidR="00213E31" w:rsidRDefault="00DA6FF5" w:rsidP="00213E31">
      <w:pPr>
        <w:ind w:left="0"/>
      </w:pPr>
      <w:r>
        <w:rPr>
          <w:rFonts w:hint="eastAsia"/>
        </w:rPr>
        <w:t>2</w:t>
      </w:r>
      <w:r w:rsidR="00213E31">
        <w:rPr>
          <w:rFonts w:hint="eastAsia"/>
        </w:rPr>
        <w:t>）</w:t>
      </w:r>
      <w:r w:rsidR="00213E31">
        <w:rPr>
          <w:rFonts w:hint="eastAsia"/>
        </w:rPr>
        <w:t>LOB</w:t>
      </w:r>
      <w:r w:rsidR="00213E31">
        <w:rPr>
          <w:rFonts w:hint="eastAsia"/>
        </w:rPr>
        <w:t>的状态管理</w:t>
      </w:r>
    </w:p>
    <w:p w:rsidR="00DB3DB2" w:rsidRDefault="00C94F33" w:rsidP="00612675">
      <w:pPr>
        <w:ind w:left="0"/>
      </w:pPr>
      <w:r>
        <w:rPr>
          <w:rFonts w:hint="eastAsia"/>
        </w:rPr>
        <w:t>LOB</w:t>
      </w:r>
      <w:r>
        <w:rPr>
          <w:rFonts w:hint="eastAsia"/>
        </w:rPr>
        <w:t>对象被创建时状态置为</w:t>
      </w:r>
      <w:r>
        <w:rPr>
          <w:rFonts w:hint="eastAsia"/>
        </w:rPr>
        <w:t>UNCOMPLETE</w:t>
      </w:r>
      <w:r>
        <w:rPr>
          <w:rFonts w:hint="eastAsia"/>
        </w:rPr>
        <w:t>，</w:t>
      </w:r>
      <w:r w:rsidR="00064046">
        <w:rPr>
          <w:rFonts w:hint="eastAsia"/>
        </w:rPr>
        <w:t>对</w:t>
      </w:r>
      <w:r w:rsidR="00F2242E">
        <w:rPr>
          <w:rFonts w:hint="eastAsia"/>
        </w:rPr>
        <w:t>LOB</w:t>
      </w:r>
      <w:r w:rsidR="00F2242E">
        <w:rPr>
          <w:rFonts w:hint="eastAsia"/>
        </w:rPr>
        <w:t>对象</w:t>
      </w:r>
      <w:r w:rsidR="00064046">
        <w:rPr>
          <w:rFonts w:hint="eastAsia"/>
        </w:rPr>
        <w:t>进行写操作</w:t>
      </w:r>
      <w:r w:rsidR="00933AAD">
        <w:rPr>
          <w:rFonts w:hint="eastAsia"/>
        </w:rPr>
        <w:t>的</w:t>
      </w:r>
      <w:r w:rsidR="00A71F3D">
        <w:rPr>
          <w:rFonts w:hint="eastAsia"/>
        </w:rPr>
        <w:t>多个</w:t>
      </w:r>
      <w:r w:rsidR="00FB19D6">
        <w:rPr>
          <w:rFonts w:hint="eastAsia"/>
        </w:rPr>
        <w:t>context</w:t>
      </w:r>
      <w:r w:rsidR="00A71F3D">
        <w:rPr>
          <w:rFonts w:hint="eastAsia"/>
        </w:rPr>
        <w:t>有任何一个</w:t>
      </w:r>
      <w:r w:rsidR="00F17268">
        <w:rPr>
          <w:rFonts w:hint="eastAsia"/>
        </w:rPr>
        <w:t>正常</w:t>
      </w:r>
      <w:r w:rsidR="00F2242E">
        <w:rPr>
          <w:rFonts w:hint="eastAsia"/>
        </w:rPr>
        <w:t>关闭</w:t>
      </w:r>
      <w:r w:rsidR="00064046">
        <w:rPr>
          <w:rFonts w:hint="eastAsia"/>
        </w:rPr>
        <w:t>时将状态置为</w:t>
      </w:r>
      <w:r w:rsidR="00064046">
        <w:rPr>
          <w:rFonts w:hint="eastAsia"/>
        </w:rPr>
        <w:t>COMPLETE</w:t>
      </w:r>
      <w:r w:rsidR="00DA66E6">
        <w:rPr>
          <w:rFonts w:hint="eastAsia"/>
        </w:rPr>
        <w:t>。</w:t>
      </w:r>
    </w:p>
    <w:p w:rsidR="006A7E84" w:rsidRDefault="006A7E84" w:rsidP="00612675">
      <w:pPr>
        <w:ind w:left="0"/>
      </w:pPr>
      <w:r>
        <w:rPr>
          <w:rFonts w:hint="eastAsia"/>
        </w:rPr>
        <w:t>从外部来看，</w:t>
      </w:r>
      <w:r w:rsidR="00B95F1C">
        <w:rPr>
          <w:rFonts w:hint="eastAsia"/>
        </w:rPr>
        <w:t>LOB</w:t>
      </w:r>
      <w:r w:rsidR="00B95F1C">
        <w:rPr>
          <w:rFonts w:hint="eastAsia"/>
        </w:rPr>
        <w:t>对象为</w:t>
      </w:r>
      <w:r w:rsidR="00173DE1">
        <w:rPr>
          <w:rFonts w:hint="eastAsia"/>
        </w:rPr>
        <w:t>UNCOMPLETE</w:t>
      </w:r>
      <w:r w:rsidR="00173DE1">
        <w:rPr>
          <w:rFonts w:hint="eastAsia"/>
        </w:rPr>
        <w:t>状态时</w:t>
      </w:r>
      <w:r w:rsidR="0038555C">
        <w:rPr>
          <w:rFonts w:hint="eastAsia"/>
        </w:rPr>
        <w:t>，</w:t>
      </w:r>
      <w:r w:rsidR="00573CAA">
        <w:rPr>
          <w:rFonts w:hint="eastAsia"/>
        </w:rPr>
        <w:t>说明</w:t>
      </w:r>
      <w:r w:rsidR="000904C4">
        <w:rPr>
          <w:rFonts w:hint="eastAsia"/>
        </w:rPr>
        <w:t>所有的</w:t>
      </w:r>
      <w:r w:rsidR="000904C4">
        <w:rPr>
          <w:rFonts w:hint="eastAsia"/>
        </w:rPr>
        <w:t>context</w:t>
      </w:r>
      <w:r w:rsidR="000904C4">
        <w:rPr>
          <w:rFonts w:hint="eastAsia"/>
        </w:rPr>
        <w:t>都没有</w:t>
      </w:r>
      <w:r w:rsidR="00102D4A">
        <w:rPr>
          <w:rFonts w:hint="eastAsia"/>
        </w:rPr>
        <w:t>完成写操作</w:t>
      </w:r>
      <w:r w:rsidR="000942BA">
        <w:rPr>
          <w:rFonts w:hint="eastAsia"/>
        </w:rPr>
        <w:t>，全部数据对外都是不可读的。</w:t>
      </w:r>
    </w:p>
    <w:p w:rsidR="00F2242E" w:rsidRDefault="00F2242E" w:rsidP="00612675">
      <w:pPr>
        <w:ind w:left="0"/>
      </w:pPr>
    </w:p>
    <w:p w:rsidR="002B2DDA" w:rsidRDefault="002B2DDA" w:rsidP="00612675">
      <w:pPr>
        <w:ind w:left="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A61959">
        <w:rPr>
          <w:rFonts w:hint="eastAsia"/>
        </w:rPr>
        <w:t>LOCK</w:t>
      </w:r>
      <w:r w:rsidR="00CD0E74">
        <w:rPr>
          <w:rFonts w:hint="eastAsia"/>
        </w:rPr>
        <w:t>接口</w:t>
      </w:r>
      <w:r w:rsidR="005D6811">
        <w:rPr>
          <w:rFonts w:hint="eastAsia"/>
        </w:rPr>
        <w:t>实现</w:t>
      </w:r>
    </w:p>
    <w:p w:rsidR="00176ABE" w:rsidRDefault="00675AB5" w:rsidP="00612675">
      <w:pPr>
        <w:ind w:left="0"/>
      </w:pPr>
      <w:r>
        <w:rPr>
          <w:rFonts w:hint="eastAsia"/>
        </w:rPr>
        <w:t>增加消息类型</w:t>
      </w:r>
      <w:r>
        <w:t>MSG_BS_LOB_</w:t>
      </w:r>
      <w:r>
        <w:rPr>
          <w:rFonts w:hint="eastAsia"/>
        </w:rPr>
        <w:t>LOCK</w:t>
      </w:r>
      <w:r w:rsidRPr="00675AB5">
        <w:t>_REQ</w:t>
      </w:r>
      <w:r>
        <w:rPr>
          <w:rFonts w:hint="eastAsia"/>
        </w:rPr>
        <w:t>/RES</w:t>
      </w:r>
      <w:r w:rsidR="00D25664">
        <w:rPr>
          <w:rFonts w:hint="eastAsia"/>
        </w:rPr>
        <w:t>，</w:t>
      </w:r>
      <w:r w:rsidR="00617EFA">
        <w:rPr>
          <w:rFonts w:hint="eastAsia"/>
        </w:rPr>
        <w:t>在</w:t>
      </w:r>
      <w:r w:rsidR="00617EFA">
        <w:rPr>
          <w:rFonts w:hint="eastAsia"/>
        </w:rPr>
        <w:t>coord</w:t>
      </w:r>
      <w:r w:rsidR="00617EFA">
        <w:rPr>
          <w:rFonts w:hint="eastAsia"/>
        </w:rPr>
        <w:t>和</w:t>
      </w:r>
      <w:r w:rsidR="00617EFA">
        <w:rPr>
          <w:rFonts w:hint="eastAsia"/>
        </w:rPr>
        <w:t>shard</w:t>
      </w:r>
      <w:r w:rsidR="00617EFA">
        <w:rPr>
          <w:rFonts w:hint="eastAsia"/>
        </w:rPr>
        <w:t>上增加相应的消息处理逻辑。</w:t>
      </w:r>
    </w:p>
    <w:p w:rsidR="002B2DDA" w:rsidRDefault="00D1467B" w:rsidP="00612675">
      <w:pPr>
        <w:ind w:left="0"/>
      </w:pPr>
      <w:r>
        <w:rPr>
          <w:rFonts w:hint="eastAsia"/>
        </w:rPr>
        <w:t>在元数据切片所在的数据节点上完成</w:t>
      </w:r>
      <w:r w:rsidR="007E22C6">
        <w:rPr>
          <w:rFonts w:hint="eastAsia"/>
        </w:rPr>
        <w:t>锁</w:t>
      </w:r>
      <w:r>
        <w:rPr>
          <w:rFonts w:hint="eastAsia"/>
        </w:rPr>
        <w:t>的</w:t>
      </w:r>
      <w:r w:rsidR="007E22C6">
        <w:rPr>
          <w:rFonts w:hint="eastAsia"/>
        </w:rPr>
        <w:t>操作。</w:t>
      </w:r>
    </w:p>
    <w:p w:rsidR="007E22C6" w:rsidRPr="00424512" w:rsidRDefault="007E22C6" w:rsidP="00612675">
      <w:pPr>
        <w:ind w:left="0"/>
      </w:pPr>
    </w:p>
    <w:p w:rsidR="00F5337E" w:rsidRDefault="00D20446" w:rsidP="00612675">
      <w:pPr>
        <w:ind w:left="0"/>
      </w:pPr>
      <w:r>
        <w:rPr>
          <w:rFonts w:hint="eastAsia"/>
        </w:rPr>
        <w:t>4</w:t>
      </w:r>
      <w:r w:rsidR="00F5337E">
        <w:rPr>
          <w:rFonts w:hint="eastAsia"/>
        </w:rPr>
        <w:t>）</w:t>
      </w:r>
      <w:r w:rsidR="002B6E36">
        <w:rPr>
          <w:rFonts w:hint="eastAsia"/>
        </w:rPr>
        <w:t>seek</w:t>
      </w:r>
      <w:r w:rsidR="002B6E36">
        <w:rPr>
          <w:rFonts w:hint="eastAsia"/>
        </w:rPr>
        <w:t>跳过的空切片</w:t>
      </w:r>
    </w:p>
    <w:p w:rsidR="00200465" w:rsidRDefault="00004699" w:rsidP="00612675">
      <w:pPr>
        <w:ind w:left="0"/>
      </w:pPr>
      <w:r>
        <w:rPr>
          <w:rFonts w:hint="eastAsia"/>
        </w:rPr>
        <w:t>不写</w:t>
      </w:r>
      <w:r w:rsidR="00F52B0D">
        <w:rPr>
          <w:rFonts w:hint="eastAsia"/>
        </w:rPr>
        <w:t>空切片</w:t>
      </w:r>
      <w:r w:rsidR="0088535F">
        <w:rPr>
          <w:rFonts w:hint="eastAsia"/>
        </w:rPr>
        <w:t>数据</w:t>
      </w:r>
      <w:r w:rsidR="001D7DFF">
        <w:rPr>
          <w:rFonts w:hint="eastAsia"/>
        </w:rPr>
        <w:t>，切片只有部分数据时空余部分</w:t>
      </w:r>
      <w:r w:rsidR="00984740">
        <w:rPr>
          <w:rFonts w:hint="eastAsia"/>
        </w:rPr>
        <w:t>不用填充</w:t>
      </w:r>
      <w:r w:rsidR="001D7DFF">
        <w:rPr>
          <w:rFonts w:hint="eastAsia"/>
        </w:rPr>
        <w:t>。</w:t>
      </w:r>
      <w:r w:rsidR="00200465">
        <w:rPr>
          <w:rFonts w:hint="eastAsia"/>
        </w:rPr>
        <w:t>读取时遇到</w:t>
      </w:r>
      <w:r w:rsidR="00DE4B0D">
        <w:rPr>
          <w:rFonts w:hint="eastAsia"/>
        </w:rPr>
        <w:t>跳过</w:t>
      </w:r>
      <w:r w:rsidR="00200465">
        <w:rPr>
          <w:rFonts w:hint="eastAsia"/>
        </w:rPr>
        <w:t>的切片返回空数据。</w:t>
      </w:r>
    </w:p>
    <w:p w:rsidR="00045668" w:rsidRDefault="00045668" w:rsidP="00612675">
      <w:pPr>
        <w:ind w:left="0"/>
      </w:pPr>
    </w:p>
    <w:p w:rsidR="00FA1739" w:rsidRDefault="00493430" w:rsidP="00612675">
      <w:pPr>
        <w:ind w:left="0"/>
      </w:pPr>
      <w:r>
        <w:rPr>
          <w:rFonts w:hint="eastAsia"/>
        </w:rPr>
        <w:t>如何</w:t>
      </w:r>
      <w:r w:rsidR="007A4DEF">
        <w:rPr>
          <w:rFonts w:hint="eastAsia"/>
        </w:rPr>
        <w:t>区分</w:t>
      </w:r>
      <w:r w:rsidR="009006D9">
        <w:rPr>
          <w:rFonts w:hint="eastAsia"/>
        </w:rPr>
        <w:t>空切片和丢失的切片</w:t>
      </w:r>
      <w:r>
        <w:rPr>
          <w:rFonts w:hint="eastAsia"/>
        </w:rPr>
        <w:t>？</w:t>
      </w:r>
    </w:p>
    <w:p w:rsidR="00AE7571" w:rsidRDefault="00AE7571" w:rsidP="00612675">
      <w:pPr>
        <w:ind w:left="0"/>
      </w:pPr>
      <w:r>
        <w:rPr>
          <w:rFonts w:hint="eastAsia"/>
        </w:rPr>
        <w:t>增加记录已写入的切片序号的元数据</w:t>
      </w:r>
      <w:r w:rsidR="00AD2D3D">
        <w:rPr>
          <w:rFonts w:hint="eastAsia"/>
        </w:rPr>
        <w:t>，在</w:t>
      </w:r>
      <w:r w:rsidR="00AD2D3D">
        <w:rPr>
          <w:rFonts w:hint="eastAsia"/>
        </w:rPr>
        <w:t>seek</w:t>
      </w:r>
      <w:r w:rsidR="00AD2D3D">
        <w:rPr>
          <w:rFonts w:hint="eastAsia"/>
        </w:rPr>
        <w:t>产生空切片的情况下，在</w:t>
      </w:r>
      <w:r w:rsidR="00DC47C6">
        <w:rPr>
          <w:rFonts w:hint="eastAsia"/>
        </w:rPr>
        <w:t>元数据</w:t>
      </w:r>
      <w:r w:rsidR="00AD2D3D">
        <w:rPr>
          <w:rFonts w:hint="eastAsia"/>
        </w:rPr>
        <w:t>中记录</w:t>
      </w:r>
      <w:r w:rsidR="00DC47C6">
        <w:rPr>
          <w:rFonts w:hint="eastAsia"/>
        </w:rPr>
        <w:t>连续切片</w:t>
      </w:r>
      <w:r w:rsidR="00AD2D3D">
        <w:rPr>
          <w:rFonts w:hint="eastAsia"/>
        </w:rPr>
        <w:t>信息。</w:t>
      </w:r>
    </w:p>
    <w:p w:rsidR="00D62502" w:rsidRDefault="00EF01EB" w:rsidP="00612675">
      <w:pPr>
        <w:ind w:left="0"/>
      </w:pPr>
      <w:r>
        <w:rPr>
          <w:rFonts w:hint="eastAsia"/>
        </w:rPr>
        <w:t>该元数据优先写到元数据页面中，最大使用</w:t>
      </w:r>
      <w:r>
        <w:rPr>
          <w:rFonts w:hint="eastAsia"/>
        </w:rPr>
        <w:t>256</w:t>
      </w:r>
      <w:r>
        <w:rPr>
          <w:rFonts w:hint="eastAsia"/>
        </w:rPr>
        <w:t>字节，超出后</w:t>
      </w:r>
      <w:r w:rsidR="00802B09">
        <w:rPr>
          <w:rFonts w:hint="eastAsia"/>
        </w:rPr>
        <w:t>在元数据页所在节点分配</w:t>
      </w:r>
      <w:r w:rsidR="005E348B">
        <w:rPr>
          <w:rFonts w:hint="eastAsia"/>
        </w:rPr>
        <w:t>一个</w:t>
      </w:r>
      <w:r w:rsidR="00945605">
        <w:rPr>
          <w:rFonts w:hint="eastAsia"/>
        </w:rPr>
        <w:t>额外的</w:t>
      </w:r>
      <w:r w:rsidR="002D3FCB">
        <w:rPr>
          <w:rFonts w:hint="eastAsia"/>
        </w:rPr>
        <w:t>页</w:t>
      </w:r>
      <w:r w:rsidR="00945605">
        <w:rPr>
          <w:rFonts w:hint="eastAsia"/>
        </w:rPr>
        <w:t>面</w:t>
      </w:r>
      <w:r w:rsidR="00D504E6">
        <w:rPr>
          <w:rFonts w:hint="eastAsia"/>
        </w:rPr>
        <w:t>记录</w:t>
      </w:r>
      <w:r>
        <w:rPr>
          <w:rFonts w:hint="eastAsia"/>
        </w:rPr>
        <w:t>该元数据</w:t>
      </w:r>
      <w:r w:rsidR="0044788E">
        <w:rPr>
          <w:rFonts w:hint="eastAsia"/>
        </w:rPr>
        <w:t>。</w:t>
      </w:r>
      <w:r w:rsidR="00762C75">
        <w:rPr>
          <w:rFonts w:hint="eastAsia"/>
        </w:rPr>
        <w:t>该页面序列号</w:t>
      </w:r>
      <w:r w:rsidR="00C905F2">
        <w:rPr>
          <w:rFonts w:hint="eastAsia"/>
        </w:rPr>
        <w:t>为</w:t>
      </w:r>
      <w:r w:rsidR="00C905F2">
        <w:rPr>
          <w:rFonts w:hint="eastAsia"/>
        </w:rPr>
        <w:t>0xFFFFFFFF</w:t>
      </w:r>
      <w:r w:rsidR="00C905F2">
        <w:rPr>
          <w:rFonts w:hint="eastAsia"/>
        </w:rPr>
        <w:t>。</w:t>
      </w:r>
    </w:p>
    <w:p w:rsidR="002D1891" w:rsidRDefault="00520A72" w:rsidP="00612675">
      <w:pPr>
        <w:ind w:left="0"/>
      </w:pPr>
      <w:r>
        <w:rPr>
          <w:rFonts w:hint="eastAsia"/>
        </w:rPr>
        <w:t>在</w:t>
      </w:r>
      <w:r w:rsidR="005E4927">
        <w:rPr>
          <w:rFonts w:hint="eastAsia"/>
        </w:rPr>
        <w:t>不连续的切片区间因为写入数据而变得连续之后，合并该区间。</w:t>
      </w:r>
    </w:p>
    <w:p w:rsidR="00BB4C6D" w:rsidRDefault="00A67687" w:rsidP="00612675">
      <w:pPr>
        <w:ind w:left="0"/>
      </w:pPr>
      <w:r>
        <w:rPr>
          <w:rFonts w:hint="eastAsia"/>
        </w:rPr>
        <w:t>最多只使用一个额外的页面记录</w:t>
      </w:r>
      <w:r w:rsidR="00042E26">
        <w:rPr>
          <w:rFonts w:hint="eastAsia"/>
        </w:rPr>
        <w:t>连续切片区间</w:t>
      </w:r>
      <w:r w:rsidR="005753F8">
        <w:rPr>
          <w:rFonts w:hint="eastAsia"/>
        </w:rPr>
        <w:t>，在该页面写满之后继续</w:t>
      </w:r>
      <w:r w:rsidR="005753F8">
        <w:rPr>
          <w:rFonts w:hint="eastAsia"/>
        </w:rPr>
        <w:t>seek</w:t>
      </w:r>
      <w:r w:rsidR="005753F8">
        <w:rPr>
          <w:rFonts w:hint="eastAsia"/>
        </w:rPr>
        <w:t>产生空切片</w:t>
      </w:r>
      <w:r w:rsidR="00B036E6">
        <w:rPr>
          <w:rFonts w:hint="eastAsia"/>
        </w:rPr>
        <w:t>时报错</w:t>
      </w:r>
      <w:r w:rsidR="00042E26">
        <w:rPr>
          <w:rFonts w:hint="eastAsia"/>
        </w:rPr>
        <w:t>。</w:t>
      </w:r>
    </w:p>
    <w:p w:rsidR="00C213BD" w:rsidRDefault="00C213BD" w:rsidP="00612675">
      <w:pPr>
        <w:ind w:left="0"/>
      </w:pPr>
    </w:p>
    <w:p w:rsidR="00100EDC" w:rsidRDefault="006F7E9C" w:rsidP="00612675">
      <w:pPr>
        <w:ind w:left="0"/>
      </w:pPr>
      <w:r>
        <w:rPr>
          <w:rFonts w:hint="eastAsia"/>
        </w:rPr>
        <w:lastRenderedPageBreak/>
        <w:t>在</w:t>
      </w:r>
      <w:r w:rsidRPr="006F7E9C">
        <w:t>_dmsLobMeta</w:t>
      </w:r>
      <w:r>
        <w:rPr>
          <w:rFonts w:hint="eastAsia"/>
        </w:rPr>
        <w:t>上增加</w:t>
      </w:r>
      <w:r w:rsidR="00C30D1A">
        <w:rPr>
          <w:rFonts w:hint="eastAsia"/>
        </w:rPr>
        <w:t>一个独立</w:t>
      </w:r>
      <w:r>
        <w:rPr>
          <w:rFonts w:hint="eastAsia"/>
        </w:rPr>
        <w:t>字段</w:t>
      </w:r>
      <w:r w:rsidR="00680345">
        <w:rPr>
          <w:rFonts w:hint="eastAsia"/>
        </w:rPr>
        <w:t>来</w:t>
      </w:r>
      <w:r w:rsidR="003632CA">
        <w:rPr>
          <w:rFonts w:hint="eastAsia"/>
        </w:rPr>
        <w:t>表示</w:t>
      </w:r>
      <w:r w:rsidR="002A2079">
        <w:rPr>
          <w:rFonts w:hint="eastAsia"/>
        </w:rPr>
        <w:t>是否</w:t>
      </w:r>
      <w:r w:rsidR="003632CA">
        <w:rPr>
          <w:rFonts w:hint="eastAsia"/>
        </w:rPr>
        <w:t>存在</w:t>
      </w:r>
      <w:r w:rsidR="00423936">
        <w:rPr>
          <w:rFonts w:hint="eastAsia"/>
        </w:rPr>
        <w:t>切片</w:t>
      </w:r>
      <w:r w:rsidR="002A2079">
        <w:rPr>
          <w:rFonts w:hint="eastAsia"/>
        </w:rPr>
        <w:t>信息</w:t>
      </w:r>
      <w:r w:rsidR="00146419">
        <w:rPr>
          <w:rFonts w:hint="eastAsia"/>
        </w:rPr>
        <w:t>？</w:t>
      </w:r>
      <w:r w:rsidR="00C42987">
        <w:rPr>
          <w:rFonts w:hint="eastAsia"/>
        </w:rPr>
        <w:t>切片信息在元数据页面还是单独的页面</w:t>
      </w:r>
      <w:r w:rsidR="00146419">
        <w:rPr>
          <w:rFonts w:hint="eastAsia"/>
        </w:rPr>
        <w:t>？</w:t>
      </w:r>
    </w:p>
    <w:p w:rsidR="00100EDC" w:rsidRDefault="006C1436" w:rsidP="00612675">
      <w:pPr>
        <w:ind w:left="0"/>
      </w:pPr>
      <w:r>
        <w:rPr>
          <w:rFonts w:hint="eastAsia"/>
        </w:rPr>
        <w:t>增加</w:t>
      </w:r>
      <w:r w:rsidR="00D33934">
        <w:rPr>
          <w:rFonts w:hint="eastAsia"/>
        </w:rPr>
        <w:t>LOB</w:t>
      </w:r>
      <w:r w:rsidR="00D33934">
        <w:rPr>
          <w:rFonts w:hint="eastAsia"/>
        </w:rPr>
        <w:t>元数据的版本号</w:t>
      </w:r>
      <w:r>
        <w:rPr>
          <w:rFonts w:hint="eastAsia"/>
        </w:rPr>
        <w:t>。</w:t>
      </w:r>
    </w:p>
    <w:p w:rsidR="00C3745F" w:rsidRPr="00147C28" w:rsidRDefault="00C3745F" w:rsidP="00612675">
      <w:pPr>
        <w:ind w:left="0"/>
      </w:pPr>
    </w:p>
    <w:p w:rsidR="00C213BD" w:rsidRDefault="00C213BD" w:rsidP="00612675">
      <w:pPr>
        <w:ind w:left="0"/>
      </w:pPr>
      <w:r>
        <w:rPr>
          <w:rFonts w:hint="eastAsia"/>
        </w:rPr>
        <w:t>struct LobPieceInfo</w:t>
      </w:r>
    </w:p>
    <w:p w:rsidR="00C213BD" w:rsidRDefault="00C213BD" w:rsidP="00612675">
      <w:pPr>
        <w:ind w:left="0"/>
      </w:pPr>
      <w:r>
        <w:rPr>
          <w:rFonts w:hint="eastAsia"/>
        </w:rPr>
        <w:t>{</w:t>
      </w:r>
    </w:p>
    <w:p w:rsidR="00C213BD" w:rsidRDefault="003B5BAC" w:rsidP="003B5BAC">
      <w:pPr>
        <w:ind w:left="0" w:firstLine="405"/>
      </w:pPr>
      <w:r>
        <w:rPr>
          <w:rFonts w:hint="eastAsia"/>
        </w:rPr>
        <w:t xml:space="preserve">UINT32 </w:t>
      </w:r>
      <w:r w:rsidR="009B7529">
        <w:rPr>
          <w:rFonts w:hint="eastAsia"/>
        </w:rPr>
        <w:t>startPiece</w:t>
      </w:r>
      <w:r>
        <w:rPr>
          <w:rFonts w:hint="eastAsia"/>
        </w:rPr>
        <w:t>;</w:t>
      </w:r>
    </w:p>
    <w:p w:rsidR="003B5BAC" w:rsidRDefault="009B7529" w:rsidP="003B5BAC">
      <w:pPr>
        <w:ind w:left="0" w:firstLine="405"/>
      </w:pPr>
      <w:r>
        <w:rPr>
          <w:rFonts w:hint="eastAsia"/>
        </w:rPr>
        <w:t>UINT32 endPiece</w:t>
      </w:r>
      <w:r w:rsidR="003B5BAC">
        <w:rPr>
          <w:rFonts w:hint="eastAsia"/>
        </w:rPr>
        <w:t>;</w:t>
      </w:r>
    </w:p>
    <w:p w:rsidR="00C213BD" w:rsidRPr="00045668" w:rsidRDefault="00C213BD" w:rsidP="00612675">
      <w:pPr>
        <w:ind w:left="0"/>
      </w:pPr>
      <w:r>
        <w:rPr>
          <w:rFonts w:hint="eastAsia"/>
        </w:rPr>
        <w:t>}</w:t>
      </w:r>
      <w:r w:rsidR="00D9418B">
        <w:rPr>
          <w:rFonts w:hint="eastAsia"/>
        </w:rPr>
        <w:t>;</w:t>
      </w:r>
    </w:p>
    <w:p w:rsidR="00861CFE" w:rsidRDefault="00861CFE" w:rsidP="00612675">
      <w:pPr>
        <w:ind w:left="0"/>
      </w:pPr>
    </w:p>
    <w:p w:rsidR="00C340B2" w:rsidRDefault="0048112B" w:rsidP="00612675">
      <w:pPr>
        <w:ind w:left="0"/>
      </w:pPr>
      <w:r>
        <w:rPr>
          <w:rFonts w:hint="eastAsia"/>
        </w:rPr>
        <w:t>struct</w:t>
      </w:r>
      <w:r w:rsidR="00DD0237">
        <w:rPr>
          <w:rFonts w:hint="eastAsia"/>
        </w:rPr>
        <w:t xml:space="preserve"> LobPieces</w:t>
      </w:r>
    </w:p>
    <w:p w:rsidR="0048112B" w:rsidRDefault="0048112B" w:rsidP="00612675">
      <w:pPr>
        <w:ind w:left="0"/>
      </w:pPr>
      <w:r>
        <w:rPr>
          <w:rFonts w:hint="eastAsia"/>
        </w:rPr>
        <w:t>{</w:t>
      </w:r>
    </w:p>
    <w:p w:rsidR="00976FC9" w:rsidRDefault="00976FC9" w:rsidP="00976FC9">
      <w:pPr>
        <w:ind w:left="0" w:firstLine="405"/>
      </w:pPr>
      <w:r>
        <w:rPr>
          <w:rFonts w:hint="eastAsia"/>
        </w:rPr>
        <w:t>LobPieceInfo lobPieces[1];</w:t>
      </w:r>
    </w:p>
    <w:p w:rsidR="0048112B" w:rsidRDefault="0048112B" w:rsidP="00612675">
      <w:pPr>
        <w:ind w:left="0"/>
      </w:pPr>
      <w:r>
        <w:rPr>
          <w:rFonts w:hint="eastAsia"/>
        </w:rPr>
        <w:t>}</w:t>
      </w:r>
      <w:r w:rsidR="009C3A95">
        <w:rPr>
          <w:rFonts w:hint="eastAsia"/>
        </w:rPr>
        <w:t>;</w:t>
      </w:r>
    </w:p>
    <w:p w:rsidR="009C3A95" w:rsidRDefault="009C3A95" w:rsidP="00612675">
      <w:pPr>
        <w:ind w:left="0"/>
      </w:pPr>
      <w:r>
        <w:rPr>
          <w:rFonts w:hint="eastAsia"/>
        </w:rPr>
        <w:t>其中</w:t>
      </w:r>
      <w:r>
        <w:rPr>
          <w:rFonts w:hint="eastAsia"/>
        </w:rPr>
        <w:t>lobPieces</w:t>
      </w:r>
      <w:r>
        <w:rPr>
          <w:rFonts w:hint="eastAsia"/>
        </w:rPr>
        <w:t>按</w:t>
      </w:r>
      <w:r>
        <w:rPr>
          <w:rFonts w:hint="eastAsia"/>
        </w:rPr>
        <w:t>startPiece</w:t>
      </w:r>
      <w:r>
        <w:rPr>
          <w:rFonts w:hint="eastAsia"/>
        </w:rPr>
        <w:t>排序</w:t>
      </w:r>
      <w:r w:rsidR="00CA0D8E">
        <w:rPr>
          <w:rFonts w:hint="eastAsia"/>
        </w:rPr>
        <w:t>。</w:t>
      </w:r>
    </w:p>
    <w:p w:rsidR="00C340B2" w:rsidRPr="00C836E0" w:rsidRDefault="00C340B2" w:rsidP="00612675">
      <w:pPr>
        <w:ind w:left="0"/>
      </w:pPr>
    </w:p>
    <w:p w:rsidR="008E55DD" w:rsidRDefault="006C1902" w:rsidP="00612675">
      <w:pPr>
        <w:ind w:left="0"/>
      </w:pPr>
      <w:r>
        <w:rPr>
          <w:rFonts w:hint="eastAsia"/>
        </w:rPr>
        <w:t>5</w:t>
      </w:r>
      <w:r w:rsidR="008E55DD">
        <w:rPr>
          <w:rFonts w:hint="eastAsia"/>
        </w:rPr>
        <w:t>）多次</w:t>
      </w:r>
      <w:r w:rsidR="008E55DD">
        <w:rPr>
          <w:rFonts w:hint="eastAsia"/>
        </w:rPr>
        <w:t>seek</w:t>
      </w:r>
      <w:r w:rsidR="002B5D9F">
        <w:rPr>
          <w:rFonts w:hint="eastAsia"/>
        </w:rPr>
        <w:t xml:space="preserve"> write</w:t>
      </w:r>
      <w:r w:rsidR="006D7034">
        <w:rPr>
          <w:rFonts w:hint="eastAsia"/>
        </w:rPr>
        <w:t>时</w:t>
      </w:r>
      <w:r w:rsidR="008E55DD">
        <w:rPr>
          <w:rFonts w:hint="eastAsia"/>
        </w:rPr>
        <w:t>LobWindow</w:t>
      </w:r>
      <w:r w:rsidR="004F5F65">
        <w:rPr>
          <w:rFonts w:hint="eastAsia"/>
        </w:rPr>
        <w:t>的处理</w:t>
      </w:r>
    </w:p>
    <w:p w:rsidR="008E55DD" w:rsidRPr="00C66C5D" w:rsidRDefault="000A5E4C" w:rsidP="00612675">
      <w:pPr>
        <w:ind w:left="0"/>
      </w:pPr>
      <w:r>
        <w:rPr>
          <w:rFonts w:hint="eastAsia"/>
        </w:rPr>
        <w:t>只有数据连续时才合并</w:t>
      </w:r>
      <w:r w:rsidR="00FC3EC3">
        <w:rPr>
          <w:rFonts w:hint="eastAsia"/>
        </w:rPr>
        <w:t>数据并缓存到</w:t>
      </w:r>
      <w:r w:rsidR="00FC3EC3">
        <w:rPr>
          <w:rFonts w:hint="eastAsia"/>
        </w:rPr>
        <w:t>LobWindow</w:t>
      </w:r>
      <w:r w:rsidR="00717C13">
        <w:rPr>
          <w:rFonts w:hint="eastAsia"/>
        </w:rPr>
        <w:t>；不连续的数据之间不合并，</w:t>
      </w:r>
      <w:r w:rsidR="00D8568D">
        <w:rPr>
          <w:rFonts w:hint="eastAsia"/>
        </w:rPr>
        <w:t>将</w:t>
      </w:r>
      <w:r w:rsidR="00C14554">
        <w:rPr>
          <w:rFonts w:hint="eastAsia"/>
        </w:rPr>
        <w:t>之前</w:t>
      </w:r>
      <w:r w:rsidR="00F9607F">
        <w:rPr>
          <w:rFonts w:hint="eastAsia"/>
        </w:rPr>
        <w:t>缓存的数据</w:t>
      </w:r>
      <w:r w:rsidR="0074387B">
        <w:rPr>
          <w:rFonts w:hint="eastAsia"/>
        </w:rPr>
        <w:t>发送到</w:t>
      </w:r>
      <w:r w:rsidR="00BE52F2">
        <w:rPr>
          <w:rFonts w:hint="eastAsia"/>
        </w:rPr>
        <w:t>数据节点</w:t>
      </w:r>
      <w:r w:rsidR="00245B10">
        <w:rPr>
          <w:rFonts w:hint="eastAsia"/>
        </w:rPr>
        <w:t>再继续</w:t>
      </w:r>
      <w:r w:rsidR="00245B10">
        <w:rPr>
          <w:rFonts w:hint="eastAsia"/>
        </w:rPr>
        <w:t>write</w:t>
      </w:r>
      <w:r w:rsidR="00245B10">
        <w:rPr>
          <w:rFonts w:hint="eastAsia"/>
        </w:rPr>
        <w:t>。</w:t>
      </w:r>
    </w:p>
    <w:p w:rsidR="003316BD" w:rsidRPr="007250CA" w:rsidRDefault="003316BD" w:rsidP="00612675">
      <w:pPr>
        <w:ind w:left="0"/>
      </w:pPr>
    </w:p>
    <w:p w:rsidR="00750934" w:rsidRDefault="00123757" w:rsidP="00612675">
      <w:pPr>
        <w:ind w:left="0"/>
      </w:pPr>
      <w:r>
        <w:rPr>
          <w:rFonts w:hint="eastAsia"/>
        </w:rPr>
        <w:t>6</w:t>
      </w:r>
      <w:r w:rsidR="00234EC4">
        <w:rPr>
          <w:rFonts w:hint="eastAsia"/>
        </w:rPr>
        <w:t>）</w:t>
      </w:r>
      <w:r w:rsidR="00704288">
        <w:rPr>
          <w:rFonts w:hint="eastAsia"/>
        </w:rPr>
        <w:t>LOB</w:t>
      </w:r>
      <w:r w:rsidR="00A13BA8">
        <w:rPr>
          <w:rFonts w:hint="eastAsia"/>
        </w:rPr>
        <w:t>的</w:t>
      </w:r>
      <w:r w:rsidR="00AB5115">
        <w:rPr>
          <w:rFonts w:hint="eastAsia"/>
        </w:rPr>
        <w:t>日志</w:t>
      </w:r>
      <w:r w:rsidR="00E83FF3">
        <w:rPr>
          <w:rFonts w:hint="eastAsia"/>
        </w:rPr>
        <w:t>记录</w:t>
      </w:r>
    </w:p>
    <w:p w:rsidR="00234EC4" w:rsidRDefault="00750934" w:rsidP="00612675">
      <w:pPr>
        <w:ind w:left="0"/>
      </w:pPr>
      <w:r>
        <w:rPr>
          <w:rFonts w:hint="eastAsia"/>
        </w:rPr>
        <w:t>DPS</w:t>
      </w:r>
      <w:r>
        <w:rPr>
          <w:rFonts w:hint="eastAsia"/>
        </w:rPr>
        <w:t>日志</w:t>
      </w:r>
      <w:r w:rsidR="00AB5115">
        <w:rPr>
          <w:rFonts w:hint="eastAsia"/>
        </w:rPr>
        <w:t>中</w:t>
      </w:r>
      <w:r w:rsidR="00AB5115">
        <w:rPr>
          <w:rFonts w:hint="eastAsia"/>
        </w:rPr>
        <w:t>LOB</w:t>
      </w:r>
      <w:r w:rsidR="00880949">
        <w:rPr>
          <w:rFonts w:hint="eastAsia"/>
        </w:rPr>
        <w:t>记录</w:t>
      </w:r>
      <w:r w:rsidR="001E6ADE">
        <w:rPr>
          <w:rFonts w:hint="eastAsia"/>
        </w:rPr>
        <w:t>只有</w:t>
      </w:r>
      <w:r w:rsidR="001E6ADE">
        <w:rPr>
          <w:rFonts w:hint="eastAsia"/>
        </w:rPr>
        <w:t>sequence</w:t>
      </w:r>
      <w:r w:rsidR="001E6ADE">
        <w:rPr>
          <w:rFonts w:hint="eastAsia"/>
        </w:rPr>
        <w:t>编号和</w:t>
      </w:r>
      <w:r w:rsidR="001E6ADE">
        <w:rPr>
          <w:rFonts w:hint="eastAsia"/>
        </w:rPr>
        <w:t>sequence</w:t>
      </w:r>
      <w:r w:rsidR="001E6ADE">
        <w:rPr>
          <w:rFonts w:hint="eastAsia"/>
        </w:rPr>
        <w:t>内偏移</w:t>
      </w:r>
      <w:r w:rsidR="00497B14">
        <w:rPr>
          <w:rFonts w:hint="eastAsia"/>
        </w:rPr>
        <w:t>，没有</w:t>
      </w:r>
      <w:r w:rsidR="00497B14">
        <w:rPr>
          <w:rFonts w:hint="eastAsia"/>
        </w:rPr>
        <w:t>LobPageSize</w:t>
      </w:r>
      <w:r w:rsidR="00497B14">
        <w:rPr>
          <w:rFonts w:hint="eastAsia"/>
        </w:rPr>
        <w:t>也不能确定数据</w:t>
      </w:r>
      <w:r w:rsidR="00B678CE">
        <w:rPr>
          <w:rFonts w:hint="eastAsia"/>
        </w:rPr>
        <w:t>相对整个</w:t>
      </w:r>
      <w:r w:rsidR="00B678CE">
        <w:rPr>
          <w:rFonts w:hint="eastAsia"/>
        </w:rPr>
        <w:t>LOB</w:t>
      </w:r>
      <w:r w:rsidR="00B678CE">
        <w:rPr>
          <w:rFonts w:hint="eastAsia"/>
        </w:rPr>
        <w:t>的偏移。</w:t>
      </w:r>
      <w:r w:rsidR="00927FEC">
        <w:rPr>
          <w:rFonts w:hint="eastAsia"/>
        </w:rPr>
        <w:t>在</w:t>
      </w:r>
      <w:r w:rsidR="00927FEC">
        <w:rPr>
          <w:rFonts w:hint="eastAsia"/>
        </w:rPr>
        <w:t>LOB</w:t>
      </w:r>
      <w:r w:rsidR="00927FEC">
        <w:rPr>
          <w:rFonts w:hint="eastAsia"/>
        </w:rPr>
        <w:t>日志中增加</w:t>
      </w:r>
      <w:r w:rsidR="00927FEC">
        <w:rPr>
          <w:rFonts w:hint="eastAsia"/>
        </w:rPr>
        <w:t>LobPageSize</w:t>
      </w:r>
      <w:r w:rsidR="00094A7C">
        <w:rPr>
          <w:rFonts w:hint="eastAsia"/>
        </w:rPr>
        <w:t>，方便</w:t>
      </w:r>
      <w:r w:rsidR="00094A7C">
        <w:rPr>
          <w:rFonts w:hint="eastAsia"/>
        </w:rPr>
        <w:t>sdbreplay</w:t>
      </w:r>
      <w:r w:rsidR="00094A7C">
        <w:rPr>
          <w:rFonts w:hint="eastAsia"/>
        </w:rPr>
        <w:t>等外部工具。</w:t>
      </w:r>
    </w:p>
    <w:p w:rsidR="008D7B3B" w:rsidRPr="00094A7C" w:rsidRDefault="008D7B3B" w:rsidP="00612675">
      <w:pPr>
        <w:ind w:left="0"/>
      </w:pPr>
    </w:p>
    <w:p w:rsidR="00A01D49" w:rsidRDefault="00972F1D" w:rsidP="00612675">
      <w:pPr>
        <w:ind w:left="0"/>
      </w:pPr>
      <w:r>
        <w:rPr>
          <w:rFonts w:hint="eastAsia"/>
        </w:rPr>
        <w:t>7</w:t>
      </w:r>
      <w:r w:rsidR="007A22E1">
        <w:rPr>
          <w:rFonts w:hint="eastAsia"/>
        </w:rPr>
        <w:t>）</w:t>
      </w:r>
      <w:r w:rsidR="00914742">
        <w:rPr>
          <w:rFonts w:hint="eastAsia"/>
        </w:rPr>
        <w:t>版本</w:t>
      </w:r>
      <w:r w:rsidR="00A01D49">
        <w:rPr>
          <w:rFonts w:hint="eastAsia"/>
        </w:rPr>
        <w:t>兼容性</w:t>
      </w:r>
    </w:p>
    <w:p w:rsidR="006B2F0B" w:rsidRDefault="00BD3918" w:rsidP="00612675">
      <w:pPr>
        <w:ind w:left="0"/>
      </w:pPr>
      <w:r>
        <w:rPr>
          <w:rFonts w:hint="eastAsia"/>
        </w:rPr>
        <w:t>保持接口和消息的</w:t>
      </w:r>
      <w:r w:rsidR="006B2F0B">
        <w:rPr>
          <w:rFonts w:hint="eastAsia"/>
        </w:rPr>
        <w:t>兼容性，</w:t>
      </w:r>
      <w:r w:rsidR="00B110A2">
        <w:rPr>
          <w:rFonts w:hint="eastAsia"/>
        </w:rPr>
        <w:t>基于</w:t>
      </w:r>
      <w:r w:rsidR="00646D87">
        <w:rPr>
          <w:rFonts w:hint="eastAsia"/>
        </w:rPr>
        <w:t>旧版</w:t>
      </w:r>
      <w:r w:rsidR="002342DD">
        <w:rPr>
          <w:rFonts w:hint="eastAsia"/>
        </w:rPr>
        <w:t>本</w:t>
      </w:r>
      <w:r w:rsidR="00C94D1A">
        <w:rPr>
          <w:rFonts w:hint="eastAsia"/>
        </w:rPr>
        <w:t>驱动</w:t>
      </w:r>
      <w:r w:rsidR="00B110A2">
        <w:rPr>
          <w:rFonts w:hint="eastAsia"/>
        </w:rPr>
        <w:t>开发的</w:t>
      </w:r>
      <w:r w:rsidR="00B110A2">
        <w:rPr>
          <w:rFonts w:hint="eastAsia"/>
        </w:rPr>
        <w:t>LOB</w:t>
      </w:r>
      <w:r w:rsidR="00B110A2">
        <w:rPr>
          <w:rFonts w:hint="eastAsia"/>
        </w:rPr>
        <w:t>应用可以直接运行</w:t>
      </w:r>
      <w:r w:rsidR="00795C60">
        <w:rPr>
          <w:rFonts w:hint="eastAsia"/>
        </w:rPr>
        <w:t>。</w:t>
      </w:r>
    </w:p>
    <w:p w:rsidR="005D2A7C" w:rsidRDefault="005D2A7C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181D5F" w:rsidP="00612675">
      <w:pPr>
        <w:ind w:left="0"/>
      </w:pPr>
      <w:r>
        <w:rPr>
          <w:rFonts w:hint="eastAsia"/>
        </w:rPr>
        <w:t xml:space="preserve">2. </w:t>
      </w:r>
      <w:r w:rsidR="000D114F">
        <w:rPr>
          <w:rFonts w:hint="eastAsia"/>
        </w:rPr>
        <w:t>执行</w:t>
      </w:r>
      <w:r>
        <w:rPr>
          <w:rFonts w:hint="eastAsia"/>
        </w:rPr>
        <w:t>流程</w:t>
      </w:r>
    </w:p>
    <w:p w:rsidR="003C06EE" w:rsidRDefault="00152B71" w:rsidP="00612675">
      <w:pPr>
        <w:ind w:left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open</w:t>
      </w:r>
    </w:p>
    <w:p w:rsidR="00DD027E" w:rsidRDefault="00DD027E" w:rsidP="00612675">
      <w:pPr>
        <w:ind w:left="0"/>
      </w:pPr>
      <w:r>
        <w:rPr>
          <w:rFonts w:hint="eastAsia"/>
        </w:rPr>
        <w:lastRenderedPageBreak/>
        <w:t>在元数据切片</w:t>
      </w:r>
      <w:r w:rsidR="005161B6">
        <w:rPr>
          <w:rFonts w:hint="eastAsia"/>
        </w:rPr>
        <w:t>上处理并发</w:t>
      </w:r>
      <w:r w:rsidR="00741A09">
        <w:rPr>
          <w:rFonts w:hint="eastAsia"/>
        </w:rPr>
        <w:t>的操作权限</w:t>
      </w:r>
      <w:r w:rsidR="005161B6">
        <w:rPr>
          <w:rFonts w:hint="eastAsia"/>
        </w:rPr>
        <w:t>问题</w:t>
      </w:r>
    </w:p>
    <w:p w:rsidR="000450B1" w:rsidRDefault="003B45EC" w:rsidP="002709F5">
      <w:pPr>
        <w:ind w:left="0"/>
        <w:jc w:val="center"/>
      </w:pPr>
      <w:r>
        <w:object w:dxaOrig="7426" w:dyaOrig="1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65pt;height:628.85pt" o:ole="">
            <v:imagedata r:id="rId5" o:title=""/>
          </v:shape>
          <o:OLEObject Type="Embed" ProgID="Visio.Drawing.11" ShapeID="_x0000_i1025" DrawAspect="Content" ObjectID="_1565174559" r:id="rId6"/>
        </w:object>
      </w:r>
    </w:p>
    <w:p w:rsidR="0047547E" w:rsidRDefault="000D73D2" w:rsidP="00612675">
      <w:pPr>
        <w:ind w:left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lock</w:t>
      </w:r>
    </w:p>
    <w:p w:rsidR="00A56F73" w:rsidRDefault="00A56F73" w:rsidP="00612675">
      <w:pPr>
        <w:ind w:left="0"/>
      </w:pPr>
      <w:r>
        <w:rPr>
          <w:rFonts w:hint="eastAsia"/>
        </w:rPr>
        <w:t>新增流程</w:t>
      </w:r>
      <w:r w:rsidR="00537C78">
        <w:rPr>
          <w:rFonts w:hint="eastAsia"/>
        </w:rPr>
        <w:t>，在元数据切片所在节点管理锁</w:t>
      </w:r>
    </w:p>
    <w:p w:rsidR="000D73D2" w:rsidRDefault="00FB157E" w:rsidP="00FB157E">
      <w:pPr>
        <w:ind w:left="0"/>
        <w:jc w:val="center"/>
      </w:pPr>
      <w:r>
        <w:object w:dxaOrig="7426" w:dyaOrig="7538">
          <v:shape id="_x0000_i1026" type="#_x0000_t75" style="width:371.2pt;height:376.85pt" o:ole="">
            <v:imagedata r:id="rId7" o:title=""/>
          </v:shape>
          <o:OLEObject Type="Embed" ProgID="Visio.Drawing.11" ShapeID="_x0000_i1026" DrawAspect="Content" ObjectID="_1565174560" r:id="rId8"/>
        </w:object>
      </w:r>
    </w:p>
    <w:p w:rsidR="00FB157E" w:rsidRDefault="00FB157E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DD5659" w:rsidRDefault="00DD5659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152B71" w:rsidRDefault="000D73D2" w:rsidP="00612675">
      <w:pPr>
        <w:ind w:left="0"/>
      </w:pPr>
      <w:r>
        <w:rPr>
          <w:rFonts w:hint="eastAsia"/>
        </w:rPr>
        <w:t>3</w:t>
      </w:r>
      <w:r w:rsidR="00152B71">
        <w:rPr>
          <w:rFonts w:hint="eastAsia"/>
        </w:rPr>
        <w:t>）</w:t>
      </w:r>
      <w:r w:rsidR="003178BE">
        <w:rPr>
          <w:rFonts w:hint="eastAsia"/>
        </w:rPr>
        <w:t>write</w:t>
      </w:r>
    </w:p>
    <w:p w:rsidR="00E86A73" w:rsidRDefault="00E86A73" w:rsidP="00612675">
      <w:pPr>
        <w:ind w:left="0"/>
      </w:pPr>
      <w:r>
        <w:rPr>
          <w:rFonts w:hint="eastAsia"/>
        </w:rPr>
        <w:t>并发写需要先加锁，</w:t>
      </w:r>
      <w:r w:rsidR="00AD634F">
        <w:rPr>
          <w:rFonts w:hint="eastAsia"/>
        </w:rPr>
        <w:t>seek write</w:t>
      </w:r>
      <w:r w:rsidR="00AD634F">
        <w:rPr>
          <w:rFonts w:hint="eastAsia"/>
        </w:rPr>
        <w:t>需要清空</w:t>
      </w:r>
      <w:r w:rsidR="00AD634F">
        <w:rPr>
          <w:rFonts w:hint="eastAsia"/>
        </w:rPr>
        <w:t>LobWindow</w:t>
      </w:r>
      <w:r w:rsidR="00AD634F">
        <w:rPr>
          <w:rFonts w:hint="eastAsia"/>
        </w:rPr>
        <w:t>。</w:t>
      </w:r>
      <w:r w:rsidR="00D30824">
        <w:rPr>
          <w:rFonts w:hint="eastAsia"/>
        </w:rPr>
        <w:t>write</w:t>
      </w:r>
      <w:r w:rsidR="00D30824">
        <w:rPr>
          <w:rFonts w:hint="eastAsia"/>
        </w:rPr>
        <w:t>时按一定长度（比如每</w:t>
      </w:r>
      <w:r w:rsidR="00D30824">
        <w:rPr>
          <w:rFonts w:hint="eastAsia"/>
        </w:rPr>
        <w:t>16MB</w:t>
      </w:r>
      <w:r w:rsidR="00D30824">
        <w:rPr>
          <w:rFonts w:hint="eastAsia"/>
        </w:rPr>
        <w:t>）</w:t>
      </w:r>
      <w:r w:rsidR="00D30824">
        <w:rPr>
          <w:rFonts w:hint="eastAsia"/>
        </w:rPr>
        <w:lastRenderedPageBreak/>
        <w:t>更新元数据。</w:t>
      </w:r>
    </w:p>
    <w:p w:rsidR="000450B1" w:rsidRDefault="00086CF7" w:rsidP="002709F5">
      <w:pPr>
        <w:ind w:left="0"/>
        <w:jc w:val="center"/>
      </w:pPr>
      <w:r>
        <w:object w:dxaOrig="9693" w:dyaOrig="14059">
          <v:shape id="_x0000_i1027" type="#_x0000_t75" style="width:419.85pt;height:608.75pt" o:ole="">
            <v:imagedata r:id="rId9" o:title=""/>
          </v:shape>
          <o:OLEObject Type="Embed" ProgID="Visio.Drawing.11" ShapeID="_x0000_i1027" DrawAspect="Content" ObjectID="_1565174561" r:id="rId10"/>
        </w:object>
      </w:r>
    </w:p>
    <w:p w:rsidR="00E435D4" w:rsidRDefault="00E435D4" w:rsidP="00612675">
      <w:pPr>
        <w:ind w:left="0"/>
      </w:pPr>
    </w:p>
    <w:p w:rsidR="00445BF9" w:rsidRDefault="00445BF9" w:rsidP="00612675">
      <w:pPr>
        <w:ind w:left="0"/>
      </w:pPr>
    </w:p>
    <w:p w:rsidR="003178BE" w:rsidRDefault="004A6A0C" w:rsidP="00612675">
      <w:pPr>
        <w:ind w:left="0"/>
      </w:pPr>
      <w:r>
        <w:rPr>
          <w:rFonts w:hint="eastAsia"/>
        </w:rPr>
        <w:t>4</w:t>
      </w:r>
      <w:r w:rsidR="003178BE">
        <w:rPr>
          <w:rFonts w:hint="eastAsia"/>
        </w:rPr>
        <w:t>）</w:t>
      </w:r>
      <w:r w:rsidR="003178BE">
        <w:rPr>
          <w:rFonts w:hint="eastAsia"/>
        </w:rPr>
        <w:t>read</w:t>
      </w:r>
    </w:p>
    <w:p w:rsidR="00055AE8" w:rsidRPr="00055AE8" w:rsidRDefault="009D081B" w:rsidP="00055AE8">
      <w:pPr>
        <w:ind w:left="0"/>
      </w:pPr>
      <w:r>
        <w:rPr>
          <w:rFonts w:hint="eastAsia"/>
        </w:rPr>
        <w:lastRenderedPageBreak/>
        <w:t>流程基本不变</w:t>
      </w:r>
      <w:r w:rsidR="004B2697">
        <w:rPr>
          <w:rFonts w:hint="eastAsia"/>
        </w:rPr>
        <w:t>，除了未找到切片时要根据</w:t>
      </w:r>
      <w:r w:rsidR="00060C8C">
        <w:rPr>
          <w:rFonts w:hint="eastAsia"/>
        </w:rPr>
        <w:t>切片区间信息</w:t>
      </w:r>
      <w:r w:rsidR="004B2697">
        <w:rPr>
          <w:rFonts w:hint="eastAsia"/>
        </w:rPr>
        <w:t>判断该切片是丢失还是</w:t>
      </w:r>
      <w:r w:rsidR="004131CA">
        <w:rPr>
          <w:rFonts w:hint="eastAsia"/>
        </w:rPr>
        <w:t>空切片</w:t>
      </w:r>
      <w:r w:rsidR="00C83C55">
        <w:rPr>
          <w:rFonts w:hint="eastAsia"/>
        </w:rPr>
        <w:t>。</w:t>
      </w:r>
      <w:r w:rsidR="00055AE8">
        <w:rPr>
          <w:rFonts w:hint="eastAsia"/>
        </w:rPr>
        <w:t>空切片可以在协调节点</w:t>
      </w:r>
      <w:r w:rsidR="00FE1A67">
        <w:rPr>
          <w:rFonts w:hint="eastAsia"/>
        </w:rPr>
        <w:t>进行</w:t>
      </w:r>
      <w:r w:rsidR="00055AE8">
        <w:rPr>
          <w:rFonts w:hint="eastAsia"/>
        </w:rPr>
        <w:t>判断。</w:t>
      </w:r>
    </w:p>
    <w:p w:rsidR="009D081B" w:rsidRDefault="00856349" w:rsidP="007737C7">
      <w:pPr>
        <w:ind w:left="0"/>
        <w:jc w:val="center"/>
      </w:pPr>
      <w:r>
        <w:object w:dxaOrig="7537" w:dyaOrig="15759">
          <v:shape id="_x0000_i1028" type="#_x0000_t75" style="width:296.4pt;height:619.5pt" o:ole="">
            <v:imagedata r:id="rId11" o:title=""/>
          </v:shape>
          <o:OLEObject Type="Embed" ProgID="Visio.Drawing.11" ShapeID="_x0000_i1028" DrawAspect="Content" ObjectID="_1565174562" r:id="rId12"/>
        </w:object>
      </w:r>
    </w:p>
    <w:p w:rsidR="003178BE" w:rsidRDefault="007A5E67" w:rsidP="00612675">
      <w:pPr>
        <w:ind w:left="0"/>
      </w:pPr>
      <w:r>
        <w:rPr>
          <w:rFonts w:hint="eastAsia"/>
        </w:rPr>
        <w:t>5</w:t>
      </w:r>
      <w:r w:rsidR="003178BE">
        <w:rPr>
          <w:rFonts w:hint="eastAsia"/>
        </w:rPr>
        <w:t>）</w:t>
      </w:r>
      <w:r w:rsidR="003178BE">
        <w:rPr>
          <w:rFonts w:hint="eastAsia"/>
        </w:rPr>
        <w:t>close</w:t>
      </w:r>
    </w:p>
    <w:p w:rsidR="000450B1" w:rsidRDefault="00B06298" w:rsidP="00612675">
      <w:pPr>
        <w:ind w:left="0"/>
      </w:pPr>
      <w:r>
        <w:rPr>
          <w:rFonts w:hint="eastAsia"/>
        </w:rPr>
        <w:t>除了并发写时</w:t>
      </w:r>
      <w:r w:rsidR="001D2514">
        <w:rPr>
          <w:rFonts w:hint="eastAsia"/>
        </w:rPr>
        <w:t>对</w:t>
      </w:r>
      <w:r w:rsidR="001D2514">
        <w:rPr>
          <w:rFonts w:hint="eastAsia"/>
        </w:rPr>
        <w:t>LOB</w:t>
      </w:r>
      <w:r w:rsidR="001D2514">
        <w:rPr>
          <w:rFonts w:hint="eastAsia"/>
        </w:rPr>
        <w:t>状态的处理</w:t>
      </w:r>
      <w:r w:rsidR="00077EFA">
        <w:rPr>
          <w:rFonts w:hint="eastAsia"/>
        </w:rPr>
        <w:t>和</w:t>
      </w:r>
      <w:r w:rsidR="00DA5844">
        <w:rPr>
          <w:rFonts w:hint="eastAsia"/>
        </w:rPr>
        <w:t>LOB</w:t>
      </w:r>
      <w:r w:rsidR="00DA5844">
        <w:rPr>
          <w:rFonts w:hint="eastAsia"/>
        </w:rPr>
        <w:t>访问权限的管理</w:t>
      </w:r>
      <w:r w:rsidR="00B92677">
        <w:rPr>
          <w:rFonts w:hint="eastAsia"/>
        </w:rPr>
        <w:t>，流程基本不变</w:t>
      </w:r>
      <w:r w:rsidR="00E658DE">
        <w:rPr>
          <w:rFonts w:hint="eastAsia"/>
        </w:rPr>
        <w:t>。</w:t>
      </w:r>
    </w:p>
    <w:p w:rsidR="007632A1" w:rsidRDefault="007B2622" w:rsidP="00612675">
      <w:pPr>
        <w:ind w:left="0"/>
      </w:pPr>
      <w:r>
        <w:rPr>
          <w:rFonts w:hint="eastAsia"/>
        </w:rPr>
        <w:lastRenderedPageBreak/>
        <w:t>关闭</w:t>
      </w:r>
      <w:r w:rsidR="002F4BFB">
        <w:rPr>
          <w:rFonts w:hint="eastAsia"/>
        </w:rPr>
        <w:t>时需要</w:t>
      </w:r>
      <w:r w:rsidR="007911E7">
        <w:rPr>
          <w:rFonts w:hint="eastAsia"/>
        </w:rPr>
        <w:t>在元数据切片上</w:t>
      </w:r>
      <w:r w:rsidR="002F4BFB">
        <w:rPr>
          <w:rFonts w:hint="eastAsia"/>
        </w:rPr>
        <w:t>释放</w:t>
      </w:r>
      <w:r w:rsidR="005A5CD5">
        <w:rPr>
          <w:rFonts w:hint="eastAsia"/>
        </w:rPr>
        <w:t>对</w:t>
      </w:r>
      <w:r w:rsidR="005A5CD5">
        <w:rPr>
          <w:rFonts w:hint="eastAsia"/>
        </w:rPr>
        <w:t>LOB</w:t>
      </w:r>
      <w:r w:rsidR="00AA1313">
        <w:rPr>
          <w:rFonts w:hint="eastAsia"/>
        </w:rPr>
        <w:t>的</w:t>
      </w:r>
      <w:r w:rsidR="005A5CD5">
        <w:rPr>
          <w:rFonts w:hint="eastAsia"/>
        </w:rPr>
        <w:t>访问权限</w:t>
      </w:r>
      <w:r w:rsidR="00AA1313">
        <w:rPr>
          <w:rFonts w:hint="eastAsia"/>
        </w:rPr>
        <w:t>。</w:t>
      </w:r>
    </w:p>
    <w:p w:rsidR="0096194A" w:rsidRDefault="005A4238" w:rsidP="005A4238">
      <w:pPr>
        <w:ind w:left="0"/>
        <w:jc w:val="center"/>
      </w:pPr>
      <w:r>
        <w:object w:dxaOrig="9693" w:dyaOrig="14625">
          <v:shape id="_x0000_i1029" type="#_x0000_t75" style="width:387.6pt;height:584.9pt" o:ole="">
            <v:imagedata r:id="rId13" o:title=""/>
          </v:shape>
          <o:OLEObject Type="Embed" ProgID="Visio.Drawing.11" ShapeID="_x0000_i1029" DrawAspect="Content" ObjectID="_1565174563" r:id="rId14"/>
        </w:object>
      </w:r>
    </w:p>
    <w:p w:rsidR="00BB65AD" w:rsidRDefault="00BB65AD" w:rsidP="00612675">
      <w:pPr>
        <w:ind w:left="0"/>
      </w:pPr>
    </w:p>
    <w:p w:rsidR="004A75DA" w:rsidRDefault="004A75DA" w:rsidP="00612675">
      <w:pPr>
        <w:ind w:left="0"/>
      </w:pPr>
    </w:p>
    <w:p w:rsidR="004A75DA" w:rsidRDefault="004A75DA" w:rsidP="00612675">
      <w:pPr>
        <w:ind w:left="0"/>
      </w:pPr>
    </w:p>
    <w:p w:rsidR="003178BE" w:rsidRDefault="0092437E" w:rsidP="00612675">
      <w:pPr>
        <w:ind w:left="0"/>
      </w:pPr>
      <w:r>
        <w:rPr>
          <w:rFonts w:hint="eastAsia"/>
        </w:rPr>
        <w:t>6</w:t>
      </w:r>
      <w:r w:rsidR="003178BE">
        <w:rPr>
          <w:rFonts w:hint="eastAsia"/>
        </w:rPr>
        <w:t>）</w:t>
      </w:r>
      <w:r w:rsidR="003178BE">
        <w:rPr>
          <w:rFonts w:hint="eastAsia"/>
        </w:rPr>
        <w:t>remove</w:t>
      </w:r>
    </w:p>
    <w:p w:rsidR="00490A25" w:rsidRDefault="00347193" w:rsidP="007969C9">
      <w:pPr>
        <w:ind w:left="0"/>
      </w:pPr>
      <w:r>
        <w:rPr>
          <w:rFonts w:hint="eastAsia"/>
        </w:rPr>
        <w:t>remove</w:t>
      </w:r>
      <w:r w:rsidR="00EB20C8">
        <w:rPr>
          <w:rFonts w:hint="eastAsia"/>
        </w:rPr>
        <w:t>时会锁住</w:t>
      </w:r>
      <w:r w:rsidR="00EB20C8">
        <w:rPr>
          <w:rFonts w:hint="eastAsia"/>
        </w:rPr>
        <w:t>LOB</w:t>
      </w:r>
      <w:r w:rsidR="00EB20C8">
        <w:rPr>
          <w:rFonts w:hint="eastAsia"/>
        </w:rPr>
        <w:t>对象，使其不能做其它操作，其余</w:t>
      </w:r>
      <w:r w:rsidR="005F69CB">
        <w:rPr>
          <w:rFonts w:hint="eastAsia"/>
        </w:rPr>
        <w:t>流程基本不变</w:t>
      </w:r>
      <w:r w:rsidR="00EB20C8">
        <w:rPr>
          <w:rFonts w:hint="eastAsia"/>
        </w:rPr>
        <w:t>，</w:t>
      </w:r>
      <w:r w:rsidR="007969C9">
        <w:rPr>
          <w:rFonts w:hint="eastAsia"/>
        </w:rPr>
        <w:t>。</w:t>
      </w:r>
    </w:p>
    <w:p w:rsidR="00490A25" w:rsidRDefault="007D4814" w:rsidP="007D4814">
      <w:pPr>
        <w:ind w:left="0"/>
        <w:jc w:val="center"/>
      </w:pPr>
      <w:r>
        <w:object w:dxaOrig="9693" w:dyaOrig="12783">
          <v:shape id="_x0000_i1030" type="#_x0000_t75" style="width:419.85pt;height:553.55pt" o:ole="">
            <v:imagedata r:id="rId15" o:title=""/>
          </v:shape>
          <o:OLEObject Type="Embed" ProgID="Visio.Drawing.11" ShapeID="_x0000_i1030" DrawAspect="Content" ObjectID="_1565174564" r:id="rId16"/>
        </w:object>
      </w:r>
    </w:p>
    <w:p w:rsidR="00490A25" w:rsidRDefault="00490A25" w:rsidP="00490A25">
      <w:pPr>
        <w:ind w:left="0"/>
      </w:pPr>
    </w:p>
    <w:p w:rsidR="001269C4" w:rsidRDefault="001269C4" w:rsidP="00490A25">
      <w:pPr>
        <w:ind w:left="0"/>
      </w:pPr>
    </w:p>
    <w:p w:rsidR="001269C4" w:rsidRDefault="001269C4" w:rsidP="00490A25">
      <w:pPr>
        <w:ind w:left="0"/>
      </w:pPr>
    </w:p>
    <w:p w:rsidR="006525EF" w:rsidRDefault="006525EF" w:rsidP="006525EF">
      <w:pPr>
        <w:pStyle w:val="Heading2"/>
        <w:numPr>
          <w:ilvl w:val="0"/>
          <w:numId w:val="1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总工作量（KLOC）</w:t>
            </w:r>
          </w:p>
        </w:tc>
        <w:tc>
          <w:tcPr>
            <w:tcW w:w="2041" w:type="dxa"/>
          </w:tcPr>
          <w:p w:rsidR="006525EF" w:rsidRPr="007D3618" w:rsidRDefault="007D3618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1</w:t>
            </w:r>
            <w:r w:rsidR="00941E6B">
              <w:rPr>
                <w:rFonts w:eastAsiaTheme="minorEastAsia" w:hint="eastAsia"/>
                <w:sz w:val="18"/>
                <w:szCs w:val="18"/>
              </w:rPr>
              <w:t>KLOC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6525EF" w:rsidRPr="008F202E" w:rsidRDefault="008F202E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6525EF" w:rsidRPr="00366F57" w:rsidRDefault="00366F57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2017-08-24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3B565C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2017-09-23</w:t>
            </w: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6525EF" w:rsidRPr="00F56FA3" w:rsidRDefault="00F56FA3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增加新的</w:t>
            </w:r>
            <w:r w:rsidR="00986B7C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模式，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open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6525EF" w:rsidRPr="00986B7C" w:rsidRDefault="00986B7C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lock</w:t>
            </w:r>
            <w:r w:rsidR="006D5876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seek write</w:t>
            </w:r>
            <w:r w:rsidR="006D5876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read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</w:p>
        </w:tc>
        <w:tc>
          <w:tcPr>
            <w:tcW w:w="3027" w:type="dxa"/>
            <w:gridSpan w:val="2"/>
          </w:tcPr>
          <w:p w:rsidR="006525EF" w:rsidRPr="00AF728B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6525EF" w:rsidRPr="00986B7C" w:rsidRDefault="00986B7C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close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流程、</w:t>
            </w:r>
            <w:r w:rsidR="0090623C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remove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</w:p>
        </w:tc>
        <w:tc>
          <w:tcPr>
            <w:tcW w:w="3027" w:type="dxa"/>
            <w:gridSpan w:val="2"/>
          </w:tcPr>
          <w:p w:rsidR="006525EF" w:rsidRPr="00AF728B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6525EF" w:rsidTr="00266B2E">
        <w:tc>
          <w:tcPr>
            <w:tcW w:w="1452" w:type="dxa"/>
          </w:tcPr>
          <w:p w:rsidR="006525EF" w:rsidRPr="00AF728B" w:rsidRDefault="00986B7C" w:rsidP="00266B2E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eastAsiaTheme="minorEastAsia" w:hint="eastAsia"/>
                <w:sz w:val="18"/>
                <w:szCs w:val="18"/>
              </w:rPr>
              <w:t>四</w:t>
            </w:r>
            <w:r w:rsidR="006525EF"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6525EF" w:rsidRPr="00CC6350" w:rsidRDefault="00CC6350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 w:rsidRPr="007811FB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各驱动接口及功能自测</w:t>
            </w:r>
          </w:p>
        </w:tc>
        <w:tc>
          <w:tcPr>
            <w:tcW w:w="3027" w:type="dxa"/>
            <w:gridSpan w:val="2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</w:p>
        </w:tc>
      </w:tr>
    </w:tbl>
    <w:p w:rsidR="006525EF" w:rsidRPr="006525EF" w:rsidRDefault="006525EF" w:rsidP="006525EF"/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A620B6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排它模式</w:t>
            </w:r>
            <w:r w:rsidR="003947CD" w:rsidRPr="001D1B8B">
              <w:rPr>
                <w:rFonts w:eastAsiaTheme="minorEastAsia" w:hint="eastAsia"/>
                <w:sz w:val="21"/>
                <w:szCs w:val="21"/>
              </w:rPr>
              <w:t>写入</w:t>
            </w:r>
            <w:r w:rsidR="008C4407" w:rsidRPr="001D1B8B">
              <w:rPr>
                <w:rFonts w:eastAsiaTheme="minorEastAsia" w:hint="eastAsia"/>
                <w:sz w:val="21"/>
                <w:szCs w:val="21"/>
              </w:rPr>
              <w:t>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97F7D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8C4407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、写入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数据；</w:t>
            </w:r>
          </w:p>
          <w:p w:rsidR="008C4407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C4588" w:rsidRPr="001D1B8B" w:rsidRDefault="004C4588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写入过程中不可读，不能并发写入。</w:t>
            </w:r>
          </w:p>
          <w:p w:rsidR="002A11A2" w:rsidRPr="001D1B8B" w:rsidRDefault="00140E77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="00EC5F0D" w:rsidRPr="001D1B8B">
              <w:rPr>
                <w:rFonts w:eastAsiaTheme="minorEastAsia" w:hint="eastAsia"/>
                <w:szCs w:val="21"/>
              </w:rPr>
              <w:t>关闭</w:t>
            </w:r>
            <w:r w:rsidR="004C4588" w:rsidRPr="001D1B8B">
              <w:rPr>
                <w:rFonts w:eastAsiaTheme="minorEastAsia" w:hint="eastAsia"/>
                <w:szCs w:val="21"/>
              </w:rPr>
              <w:t>后</w:t>
            </w:r>
            <w:r w:rsidR="00EC5F0D" w:rsidRPr="001D1B8B">
              <w:rPr>
                <w:rFonts w:eastAsiaTheme="minorEastAsia" w:hint="eastAsia"/>
                <w:szCs w:val="21"/>
              </w:rPr>
              <w:t>状态为</w:t>
            </w:r>
            <w:r w:rsidR="00EC5F0D" w:rsidRPr="001D1B8B">
              <w:rPr>
                <w:rFonts w:eastAsiaTheme="minorEastAsia" w:hint="eastAsia"/>
                <w:szCs w:val="21"/>
              </w:rPr>
              <w:t>COMPLETE</w:t>
            </w:r>
            <w:r w:rsidRPr="001D1B8B">
              <w:rPr>
                <w:rFonts w:eastAsiaTheme="minorEastAsia" w:hint="eastAsia"/>
                <w:szCs w:val="21"/>
              </w:rPr>
              <w:t>，可访问</w:t>
            </w:r>
            <w:r w:rsidR="004C4588" w:rsidRPr="001D1B8B">
              <w:rPr>
                <w:rFonts w:eastAsiaTheme="minorEastAsia" w:hint="eastAsia"/>
                <w:szCs w:val="21"/>
              </w:rPr>
              <w:t>。</w:t>
            </w:r>
          </w:p>
        </w:tc>
      </w:tr>
      <w:tr w:rsidR="006725C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6725C9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A204B1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共享</w:t>
            </w:r>
            <w:r w:rsidR="003947CD" w:rsidRPr="001D1B8B">
              <w:rPr>
                <w:rFonts w:eastAsiaTheme="minorEastAsia" w:hint="eastAsia"/>
                <w:sz w:val="21"/>
                <w:szCs w:val="21"/>
              </w:rPr>
              <w:t>模式写入LOB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DF4C1B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多个连接</w:t>
            </w:r>
            <w:r w:rsidR="00430BD5" w:rsidRPr="001D1B8B">
              <w:rPr>
                <w:rFonts w:eastAsiaTheme="minorEastAsia" w:hint="eastAsia"/>
                <w:szCs w:val="21"/>
              </w:rPr>
              <w:t>多线程同时：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、锁定数据段；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、向锁定的数据段写入数据；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4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EC5F0D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写入过程中不可读。</w:t>
            </w:r>
          </w:p>
          <w:p w:rsidR="00EC5F0D" w:rsidRPr="001D1B8B" w:rsidRDefault="00EC5F0D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关闭后状态为</w:t>
            </w:r>
            <w:r w:rsidRPr="001D1B8B">
              <w:rPr>
                <w:rFonts w:eastAsiaTheme="minorEastAsia" w:hint="eastAsia"/>
                <w:szCs w:val="21"/>
              </w:rPr>
              <w:t>COMPLETE</w:t>
            </w:r>
            <w:r w:rsidRPr="001D1B8B">
              <w:rPr>
                <w:rFonts w:eastAsiaTheme="minorEastAsia" w:hint="eastAsia"/>
                <w:szCs w:val="21"/>
              </w:rPr>
              <w:t>，可访问。</w:t>
            </w:r>
          </w:p>
        </w:tc>
      </w:tr>
      <w:tr w:rsidR="001C2121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2121" w:rsidRPr="001D1B8B" w:rsidRDefault="001C2121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2121" w:rsidRPr="001D1B8B" w:rsidRDefault="009F5E2F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排它模式读取LOB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2121" w:rsidRPr="001D1B8B" w:rsidRDefault="009869AF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9869AF" w:rsidRPr="001D1B8B" w:rsidRDefault="009869AF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、读取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数据；</w:t>
            </w:r>
          </w:p>
          <w:p w:rsidR="009869AF" w:rsidRPr="001D1B8B" w:rsidRDefault="009869AF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</w:t>
            </w:r>
            <w:r w:rsidR="00901588" w:rsidRPr="001D1B8B">
              <w:rPr>
                <w:rFonts w:eastAsiaTheme="minorEastAsia" w:hint="eastAsia"/>
                <w:szCs w:val="21"/>
              </w:rPr>
              <w:t>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778C8" w:rsidRPr="001D1B8B" w:rsidRDefault="004C347D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数据读取过程中不可以</w:t>
            </w:r>
            <w:r w:rsidR="00885A6B" w:rsidRPr="001D1B8B">
              <w:rPr>
                <w:rFonts w:eastAsiaTheme="minorEastAsia" w:hint="eastAsia"/>
                <w:szCs w:val="21"/>
              </w:rPr>
              <w:t>被其它会话打开</w:t>
            </w:r>
            <w:r w:rsidRPr="001D1B8B">
              <w:rPr>
                <w:rFonts w:eastAsiaTheme="minorEastAsia" w:hint="eastAsia"/>
                <w:szCs w:val="21"/>
              </w:rPr>
              <w:t>，不可删除。</w:t>
            </w:r>
          </w:p>
        </w:tc>
      </w:tr>
      <w:tr w:rsidR="00A204B1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204B1" w:rsidRPr="001D1B8B" w:rsidRDefault="00A204B1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204B1" w:rsidRPr="001D1B8B" w:rsidRDefault="00A204B1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共享模式读取LOB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4C1B" w:rsidRPr="001D1B8B" w:rsidRDefault="00DF4C1B" w:rsidP="00DF4C1B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多个连接多线程同时：</w:t>
            </w:r>
          </w:p>
          <w:p w:rsidR="00DF4C1B" w:rsidRPr="001D1B8B" w:rsidRDefault="00DF4C1B" w:rsidP="00DF4C1B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DF4C1B" w:rsidRPr="001D1B8B" w:rsidRDefault="00DF4C1B" w:rsidP="00DF4C1B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、读取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数据；</w:t>
            </w:r>
          </w:p>
          <w:p w:rsidR="00A204B1" w:rsidRPr="001D1B8B" w:rsidRDefault="00DF4C1B" w:rsidP="00DF4C1B">
            <w:pPr>
              <w:ind w:left="0"/>
              <w:rPr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204B1" w:rsidRPr="001D1B8B" w:rsidRDefault="0052251E" w:rsidP="002A11A2">
            <w:pPr>
              <w:ind w:left="0"/>
              <w:rPr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数据读取过程中不可以被其它会话以读打开，不可删除。</w:t>
            </w: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1358"/>
    <w:multiLevelType w:val="hybridMultilevel"/>
    <w:tmpl w:val="C95C6DFC"/>
    <w:lvl w:ilvl="0" w:tplc="BF546B1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9D60A7"/>
    <w:multiLevelType w:val="hybridMultilevel"/>
    <w:tmpl w:val="72EC65D2"/>
    <w:lvl w:ilvl="0" w:tplc="698A728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CDD0C39"/>
    <w:multiLevelType w:val="hybridMultilevel"/>
    <w:tmpl w:val="EC0E8238"/>
    <w:lvl w:ilvl="0" w:tplc="C46E619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0CD1F2F"/>
    <w:multiLevelType w:val="hybridMultilevel"/>
    <w:tmpl w:val="3EF82A2E"/>
    <w:lvl w:ilvl="0" w:tplc="9FFE47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7D3FB3"/>
    <w:multiLevelType w:val="hybridMultilevel"/>
    <w:tmpl w:val="EF2E75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A6A5809"/>
    <w:multiLevelType w:val="hybridMultilevel"/>
    <w:tmpl w:val="3872ED2A"/>
    <w:lvl w:ilvl="0" w:tplc="E3D641D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9">
    <w:nsid w:val="2A6F2237"/>
    <w:multiLevelType w:val="hybridMultilevel"/>
    <w:tmpl w:val="C42C72BE"/>
    <w:lvl w:ilvl="0" w:tplc="04090011">
      <w:start w:val="1"/>
      <w:numFmt w:val="decimal"/>
      <w:lvlText w:val="%1)"/>
      <w:lvlJc w:val="left"/>
      <w:pPr>
        <w:ind w:left="717" w:hanging="36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334BA5"/>
    <w:multiLevelType w:val="hybridMultilevel"/>
    <w:tmpl w:val="C6A65A7A"/>
    <w:lvl w:ilvl="0" w:tplc="2F182F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DE02AF8"/>
    <w:multiLevelType w:val="hybridMultilevel"/>
    <w:tmpl w:val="65F865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3F137F73"/>
    <w:multiLevelType w:val="hybridMultilevel"/>
    <w:tmpl w:val="B290D78C"/>
    <w:lvl w:ilvl="0" w:tplc="D4565F9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5E706D"/>
    <w:multiLevelType w:val="hybridMultilevel"/>
    <w:tmpl w:val="D9D678B4"/>
    <w:lvl w:ilvl="0" w:tplc="00A8A25C">
      <w:start w:val="1"/>
      <w:numFmt w:val="decimal"/>
      <w:lvlText w:val="%1.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4922693C"/>
    <w:multiLevelType w:val="hybridMultilevel"/>
    <w:tmpl w:val="05AE647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4AED1F1A"/>
    <w:multiLevelType w:val="hybridMultilevel"/>
    <w:tmpl w:val="471428A8"/>
    <w:lvl w:ilvl="0" w:tplc="442469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1794944"/>
    <w:multiLevelType w:val="hybridMultilevel"/>
    <w:tmpl w:val="ECC4E4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52C3525"/>
    <w:multiLevelType w:val="hybridMultilevel"/>
    <w:tmpl w:val="F8C8B422"/>
    <w:lvl w:ilvl="0" w:tplc="BB903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A247F7"/>
    <w:multiLevelType w:val="hybridMultilevel"/>
    <w:tmpl w:val="0262EB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60741492"/>
    <w:multiLevelType w:val="hybridMultilevel"/>
    <w:tmpl w:val="ABA8C1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37F59F7"/>
    <w:multiLevelType w:val="hybridMultilevel"/>
    <w:tmpl w:val="55DC56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3BA1AC4"/>
    <w:multiLevelType w:val="hybridMultilevel"/>
    <w:tmpl w:val="B5EEF1EC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6BE49EC"/>
    <w:multiLevelType w:val="hybridMultilevel"/>
    <w:tmpl w:val="75EEBADE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7C35F57"/>
    <w:multiLevelType w:val="hybridMultilevel"/>
    <w:tmpl w:val="9AE25B1A"/>
    <w:lvl w:ilvl="0" w:tplc="14E2A2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491801"/>
    <w:multiLevelType w:val="hybridMultilevel"/>
    <w:tmpl w:val="46FC89D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737B11B1"/>
    <w:multiLevelType w:val="hybridMultilevel"/>
    <w:tmpl w:val="98EE76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754940D7"/>
    <w:multiLevelType w:val="hybridMultilevel"/>
    <w:tmpl w:val="29646340"/>
    <w:lvl w:ilvl="0" w:tplc="F09E94C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92722EC"/>
    <w:multiLevelType w:val="multilevel"/>
    <w:tmpl w:val="FE92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</w:num>
  <w:num w:numId="13">
    <w:abstractNumId w:val="4"/>
  </w:num>
  <w:num w:numId="14">
    <w:abstractNumId w:val="31"/>
  </w:num>
  <w:num w:numId="15">
    <w:abstractNumId w:val="21"/>
  </w:num>
  <w:num w:numId="16">
    <w:abstractNumId w:val="12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</w:num>
  <w:num w:numId="21">
    <w:abstractNumId w:val="9"/>
  </w:num>
  <w:num w:numId="22">
    <w:abstractNumId w:val="30"/>
  </w:num>
  <w:num w:numId="23">
    <w:abstractNumId w:val="2"/>
  </w:num>
  <w:num w:numId="24">
    <w:abstractNumId w:val="1"/>
  </w:num>
  <w:num w:numId="25">
    <w:abstractNumId w:val="17"/>
  </w:num>
  <w:num w:numId="26">
    <w:abstractNumId w:val="32"/>
  </w:num>
  <w:num w:numId="27">
    <w:abstractNumId w:val="27"/>
  </w:num>
  <w:num w:numId="28">
    <w:abstractNumId w:val="0"/>
  </w:num>
  <w:num w:numId="29">
    <w:abstractNumId w:val="11"/>
  </w:num>
  <w:num w:numId="30">
    <w:abstractNumId w:val="8"/>
  </w:num>
  <w:num w:numId="31">
    <w:abstractNumId w:val="13"/>
  </w:num>
  <w:num w:numId="32">
    <w:abstractNumId w:val="3"/>
  </w:num>
  <w:num w:numId="33">
    <w:abstractNumId w:val="20"/>
  </w:num>
  <w:num w:numId="34">
    <w:abstractNumId w:val="26"/>
  </w:num>
  <w:num w:numId="35">
    <w:abstractNumId w:val="18"/>
  </w:num>
  <w:num w:numId="36">
    <w:abstractNumId w:val="25"/>
  </w:num>
  <w:num w:numId="37">
    <w:abstractNumId w:val="23"/>
  </w:num>
  <w:num w:numId="38">
    <w:abstractNumId w:val="7"/>
  </w:num>
  <w:num w:numId="39">
    <w:abstractNumId w:val="22"/>
  </w:num>
  <w:num w:numId="40">
    <w:abstractNumId w:val="24"/>
  </w:num>
  <w:num w:numId="41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1826"/>
    <w:rsid w:val="00001BEB"/>
    <w:rsid w:val="00004699"/>
    <w:rsid w:val="00004927"/>
    <w:rsid w:val="00005CAE"/>
    <w:rsid w:val="0000622F"/>
    <w:rsid w:val="00006319"/>
    <w:rsid w:val="000065F7"/>
    <w:rsid w:val="0000726D"/>
    <w:rsid w:val="00007EB3"/>
    <w:rsid w:val="00010668"/>
    <w:rsid w:val="0001183B"/>
    <w:rsid w:val="00011C1A"/>
    <w:rsid w:val="00014029"/>
    <w:rsid w:val="00014BD8"/>
    <w:rsid w:val="00015A9A"/>
    <w:rsid w:val="00016223"/>
    <w:rsid w:val="00016278"/>
    <w:rsid w:val="00016B04"/>
    <w:rsid w:val="000200BA"/>
    <w:rsid w:val="00020186"/>
    <w:rsid w:val="000204DE"/>
    <w:rsid w:val="00021CC1"/>
    <w:rsid w:val="00021D1D"/>
    <w:rsid w:val="0002212D"/>
    <w:rsid w:val="00022222"/>
    <w:rsid w:val="000233D5"/>
    <w:rsid w:val="000236EE"/>
    <w:rsid w:val="00023E56"/>
    <w:rsid w:val="000248FE"/>
    <w:rsid w:val="000250AB"/>
    <w:rsid w:val="000254DE"/>
    <w:rsid w:val="000256FF"/>
    <w:rsid w:val="00026D04"/>
    <w:rsid w:val="00027F02"/>
    <w:rsid w:val="00030954"/>
    <w:rsid w:val="00030955"/>
    <w:rsid w:val="00030962"/>
    <w:rsid w:val="0003161D"/>
    <w:rsid w:val="000318AD"/>
    <w:rsid w:val="00031E1A"/>
    <w:rsid w:val="00031F23"/>
    <w:rsid w:val="000324F5"/>
    <w:rsid w:val="00032758"/>
    <w:rsid w:val="00033352"/>
    <w:rsid w:val="000336A0"/>
    <w:rsid w:val="00033D1B"/>
    <w:rsid w:val="00034124"/>
    <w:rsid w:val="00035EC5"/>
    <w:rsid w:val="0003660A"/>
    <w:rsid w:val="00036963"/>
    <w:rsid w:val="00036993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17D1"/>
    <w:rsid w:val="00051880"/>
    <w:rsid w:val="00051EBB"/>
    <w:rsid w:val="0005214B"/>
    <w:rsid w:val="00052955"/>
    <w:rsid w:val="0005378C"/>
    <w:rsid w:val="0005532E"/>
    <w:rsid w:val="00055AE8"/>
    <w:rsid w:val="00055DD8"/>
    <w:rsid w:val="00055E5F"/>
    <w:rsid w:val="0005625E"/>
    <w:rsid w:val="000564D6"/>
    <w:rsid w:val="0005690F"/>
    <w:rsid w:val="000572A9"/>
    <w:rsid w:val="00060C8C"/>
    <w:rsid w:val="00061270"/>
    <w:rsid w:val="00061386"/>
    <w:rsid w:val="00061527"/>
    <w:rsid w:val="0006168D"/>
    <w:rsid w:val="00061C19"/>
    <w:rsid w:val="00061D44"/>
    <w:rsid w:val="00062CB3"/>
    <w:rsid w:val="000631BD"/>
    <w:rsid w:val="000631DF"/>
    <w:rsid w:val="00063B75"/>
    <w:rsid w:val="00064046"/>
    <w:rsid w:val="00064349"/>
    <w:rsid w:val="000652E3"/>
    <w:rsid w:val="00066E4E"/>
    <w:rsid w:val="00067808"/>
    <w:rsid w:val="00067B05"/>
    <w:rsid w:val="00067C0C"/>
    <w:rsid w:val="00070DBE"/>
    <w:rsid w:val="000718D1"/>
    <w:rsid w:val="00071AB1"/>
    <w:rsid w:val="000726D4"/>
    <w:rsid w:val="00072F21"/>
    <w:rsid w:val="00073799"/>
    <w:rsid w:val="000737AB"/>
    <w:rsid w:val="00074338"/>
    <w:rsid w:val="00074862"/>
    <w:rsid w:val="0007507B"/>
    <w:rsid w:val="000750A5"/>
    <w:rsid w:val="00077451"/>
    <w:rsid w:val="000774DF"/>
    <w:rsid w:val="00077E6F"/>
    <w:rsid w:val="00077EFA"/>
    <w:rsid w:val="00080172"/>
    <w:rsid w:val="000805CC"/>
    <w:rsid w:val="00080E40"/>
    <w:rsid w:val="000818FE"/>
    <w:rsid w:val="00081F3D"/>
    <w:rsid w:val="0008395C"/>
    <w:rsid w:val="00083A63"/>
    <w:rsid w:val="00083EDC"/>
    <w:rsid w:val="00084067"/>
    <w:rsid w:val="00084B81"/>
    <w:rsid w:val="000850E5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A9A"/>
    <w:rsid w:val="00092398"/>
    <w:rsid w:val="00092D9E"/>
    <w:rsid w:val="00092FA5"/>
    <w:rsid w:val="000940D9"/>
    <w:rsid w:val="000942BA"/>
    <w:rsid w:val="00094700"/>
    <w:rsid w:val="00094714"/>
    <w:rsid w:val="000947E2"/>
    <w:rsid w:val="00094A7C"/>
    <w:rsid w:val="00095698"/>
    <w:rsid w:val="000964B2"/>
    <w:rsid w:val="0009650F"/>
    <w:rsid w:val="00096806"/>
    <w:rsid w:val="00096A93"/>
    <w:rsid w:val="00096FA7"/>
    <w:rsid w:val="000975F4"/>
    <w:rsid w:val="00097821"/>
    <w:rsid w:val="00097EB6"/>
    <w:rsid w:val="000A05C7"/>
    <w:rsid w:val="000A0658"/>
    <w:rsid w:val="000A0D74"/>
    <w:rsid w:val="000A1ABD"/>
    <w:rsid w:val="000A1D13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74F4"/>
    <w:rsid w:val="000B1960"/>
    <w:rsid w:val="000B2E35"/>
    <w:rsid w:val="000B3393"/>
    <w:rsid w:val="000B3BAF"/>
    <w:rsid w:val="000B50B0"/>
    <w:rsid w:val="000B62DF"/>
    <w:rsid w:val="000B7C6C"/>
    <w:rsid w:val="000C1789"/>
    <w:rsid w:val="000C1E3C"/>
    <w:rsid w:val="000C2F2C"/>
    <w:rsid w:val="000C35EC"/>
    <w:rsid w:val="000C4716"/>
    <w:rsid w:val="000C4B96"/>
    <w:rsid w:val="000C634D"/>
    <w:rsid w:val="000C77D3"/>
    <w:rsid w:val="000D0483"/>
    <w:rsid w:val="000D06FD"/>
    <w:rsid w:val="000D0BA9"/>
    <w:rsid w:val="000D114F"/>
    <w:rsid w:val="000D1BB1"/>
    <w:rsid w:val="000D1E2C"/>
    <w:rsid w:val="000D2127"/>
    <w:rsid w:val="000D21F9"/>
    <w:rsid w:val="000D244D"/>
    <w:rsid w:val="000D3599"/>
    <w:rsid w:val="000D3A3F"/>
    <w:rsid w:val="000D3AC9"/>
    <w:rsid w:val="000D41B3"/>
    <w:rsid w:val="000D4BBC"/>
    <w:rsid w:val="000D58A0"/>
    <w:rsid w:val="000D6154"/>
    <w:rsid w:val="000D6275"/>
    <w:rsid w:val="000D7209"/>
    <w:rsid w:val="000D73D2"/>
    <w:rsid w:val="000E0855"/>
    <w:rsid w:val="000E0B5A"/>
    <w:rsid w:val="000E0B8B"/>
    <w:rsid w:val="000E0D91"/>
    <w:rsid w:val="000E0F59"/>
    <w:rsid w:val="000E17DB"/>
    <w:rsid w:val="000E1FAD"/>
    <w:rsid w:val="000E3237"/>
    <w:rsid w:val="000E33B5"/>
    <w:rsid w:val="000E37D2"/>
    <w:rsid w:val="000E46BF"/>
    <w:rsid w:val="000E49F1"/>
    <w:rsid w:val="000E4AD5"/>
    <w:rsid w:val="000E5BA1"/>
    <w:rsid w:val="000E6647"/>
    <w:rsid w:val="000E74EF"/>
    <w:rsid w:val="000E7AF0"/>
    <w:rsid w:val="000E7D52"/>
    <w:rsid w:val="000E7F66"/>
    <w:rsid w:val="000F043C"/>
    <w:rsid w:val="000F0452"/>
    <w:rsid w:val="000F13B0"/>
    <w:rsid w:val="000F1586"/>
    <w:rsid w:val="000F1C30"/>
    <w:rsid w:val="000F1CA0"/>
    <w:rsid w:val="000F2E96"/>
    <w:rsid w:val="000F4A9A"/>
    <w:rsid w:val="000F4FBB"/>
    <w:rsid w:val="000F5E12"/>
    <w:rsid w:val="000F6F4A"/>
    <w:rsid w:val="000F7784"/>
    <w:rsid w:val="000F79B8"/>
    <w:rsid w:val="000F7B52"/>
    <w:rsid w:val="0010002A"/>
    <w:rsid w:val="001000F6"/>
    <w:rsid w:val="00100EDC"/>
    <w:rsid w:val="00100FDE"/>
    <w:rsid w:val="001013DC"/>
    <w:rsid w:val="001013F8"/>
    <w:rsid w:val="001014A3"/>
    <w:rsid w:val="00101585"/>
    <w:rsid w:val="00102155"/>
    <w:rsid w:val="001021A4"/>
    <w:rsid w:val="0010232F"/>
    <w:rsid w:val="00102D4A"/>
    <w:rsid w:val="00103CD1"/>
    <w:rsid w:val="0010443B"/>
    <w:rsid w:val="0010452C"/>
    <w:rsid w:val="00104592"/>
    <w:rsid w:val="001047DB"/>
    <w:rsid w:val="001056DB"/>
    <w:rsid w:val="00105E3A"/>
    <w:rsid w:val="00106DBE"/>
    <w:rsid w:val="00107075"/>
    <w:rsid w:val="00107501"/>
    <w:rsid w:val="001077E2"/>
    <w:rsid w:val="0010799A"/>
    <w:rsid w:val="00107F91"/>
    <w:rsid w:val="00107FF6"/>
    <w:rsid w:val="00110D47"/>
    <w:rsid w:val="00111AA7"/>
    <w:rsid w:val="00112C34"/>
    <w:rsid w:val="00112D36"/>
    <w:rsid w:val="00113253"/>
    <w:rsid w:val="001132D1"/>
    <w:rsid w:val="00115687"/>
    <w:rsid w:val="001157DF"/>
    <w:rsid w:val="001157FC"/>
    <w:rsid w:val="00115D5B"/>
    <w:rsid w:val="0011606B"/>
    <w:rsid w:val="001162BF"/>
    <w:rsid w:val="0011683A"/>
    <w:rsid w:val="00117205"/>
    <w:rsid w:val="0011731C"/>
    <w:rsid w:val="00117AC2"/>
    <w:rsid w:val="00117D3F"/>
    <w:rsid w:val="00120381"/>
    <w:rsid w:val="001206B7"/>
    <w:rsid w:val="0012150D"/>
    <w:rsid w:val="0012185B"/>
    <w:rsid w:val="00121879"/>
    <w:rsid w:val="00121C9D"/>
    <w:rsid w:val="0012344D"/>
    <w:rsid w:val="00123757"/>
    <w:rsid w:val="0012393A"/>
    <w:rsid w:val="00123BF8"/>
    <w:rsid w:val="00124031"/>
    <w:rsid w:val="00124731"/>
    <w:rsid w:val="00124855"/>
    <w:rsid w:val="00125283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457F"/>
    <w:rsid w:val="00135687"/>
    <w:rsid w:val="00135D9D"/>
    <w:rsid w:val="001409F9"/>
    <w:rsid w:val="00140D23"/>
    <w:rsid w:val="00140DBA"/>
    <w:rsid w:val="00140E77"/>
    <w:rsid w:val="001410CF"/>
    <w:rsid w:val="0014388F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C28"/>
    <w:rsid w:val="0015076E"/>
    <w:rsid w:val="001516D8"/>
    <w:rsid w:val="001517BB"/>
    <w:rsid w:val="00152B71"/>
    <w:rsid w:val="00153359"/>
    <w:rsid w:val="00153B16"/>
    <w:rsid w:val="00154B68"/>
    <w:rsid w:val="00156191"/>
    <w:rsid w:val="001561C2"/>
    <w:rsid w:val="00156B5A"/>
    <w:rsid w:val="001575CF"/>
    <w:rsid w:val="00157719"/>
    <w:rsid w:val="0015794A"/>
    <w:rsid w:val="00157B25"/>
    <w:rsid w:val="0016060D"/>
    <w:rsid w:val="00160C05"/>
    <w:rsid w:val="001613E5"/>
    <w:rsid w:val="00161E25"/>
    <w:rsid w:val="0016210D"/>
    <w:rsid w:val="0016229E"/>
    <w:rsid w:val="001632F8"/>
    <w:rsid w:val="001635B7"/>
    <w:rsid w:val="00166A78"/>
    <w:rsid w:val="00166DC5"/>
    <w:rsid w:val="00167815"/>
    <w:rsid w:val="001712C2"/>
    <w:rsid w:val="001717DE"/>
    <w:rsid w:val="00172530"/>
    <w:rsid w:val="00173038"/>
    <w:rsid w:val="00173060"/>
    <w:rsid w:val="001735D5"/>
    <w:rsid w:val="001736BA"/>
    <w:rsid w:val="00173748"/>
    <w:rsid w:val="00173DE1"/>
    <w:rsid w:val="001749B9"/>
    <w:rsid w:val="00175CAD"/>
    <w:rsid w:val="0017653B"/>
    <w:rsid w:val="00176ABE"/>
    <w:rsid w:val="00176AC7"/>
    <w:rsid w:val="00176D67"/>
    <w:rsid w:val="0017711F"/>
    <w:rsid w:val="00180FFC"/>
    <w:rsid w:val="0018147F"/>
    <w:rsid w:val="00181587"/>
    <w:rsid w:val="00181A02"/>
    <w:rsid w:val="00181D5F"/>
    <w:rsid w:val="001823D1"/>
    <w:rsid w:val="001828F8"/>
    <w:rsid w:val="00184D61"/>
    <w:rsid w:val="00184FB4"/>
    <w:rsid w:val="0018513A"/>
    <w:rsid w:val="00185ACA"/>
    <w:rsid w:val="00185C89"/>
    <w:rsid w:val="00185F27"/>
    <w:rsid w:val="001870B3"/>
    <w:rsid w:val="00194905"/>
    <w:rsid w:val="001952B2"/>
    <w:rsid w:val="00195946"/>
    <w:rsid w:val="0019596C"/>
    <w:rsid w:val="001A0553"/>
    <w:rsid w:val="001A1A8B"/>
    <w:rsid w:val="001A200C"/>
    <w:rsid w:val="001A2272"/>
    <w:rsid w:val="001A238C"/>
    <w:rsid w:val="001A285D"/>
    <w:rsid w:val="001A330B"/>
    <w:rsid w:val="001A39C0"/>
    <w:rsid w:val="001A3C14"/>
    <w:rsid w:val="001A3E96"/>
    <w:rsid w:val="001A4429"/>
    <w:rsid w:val="001A480E"/>
    <w:rsid w:val="001A5D62"/>
    <w:rsid w:val="001A5FCA"/>
    <w:rsid w:val="001A67CD"/>
    <w:rsid w:val="001A7206"/>
    <w:rsid w:val="001A75B0"/>
    <w:rsid w:val="001B0B2E"/>
    <w:rsid w:val="001B0C18"/>
    <w:rsid w:val="001B15DE"/>
    <w:rsid w:val="001B1A78"/>
    <w:rsid w:val="001B1E34"/>
    <w:rsid w:val="001B386E"/>
    <w:rsid w:val="001B476E"/>
    <w:rsid w:val="001B535D"/>
    <w:rsid w:val="001B65F8"/>
    <w:rsid w:val="001B6DC3"/>
    <w:rsid w:val="001C00F1"/>
    <w:rsid w:val="001C022C"/>
    <w:rsid w:val="001C08DB"/>
    <w:rsid w:val="001C0AA0"/>
    <w:rsid w:val="001C0D96"/>
    <w:rsid w:val="001C104A"/>
    <w:rsid w:val="001C1FCC"/>
    <w:rsid w:val="001C2121"/>
    <w:rsid w:val="001C23F7"/>
    <w:rsid w:val="001C2503"/>
    <w:rsid w:val="001C2710"/>
    <w:rsid w:val="001C3675"/>
    <w:rsid w:val="001C386D"/>
    <w:rsid w:val="001C38A8"/>
    <w:rsid w:val="001C38DB"/>
    <w:rsid w:val="001C41C9"/>
    <w:rsid w:val="001C4420"/>
    <w:rsid w:val="001C5B68"/>
    <w:rsid w:val="001C60DA"/>
    <w:rsid w:val="001C67A3"/>
    <w:rsid w:val="001C6CC2"/>
    <w:rsid w:val="001C7900"/>
    <w:rsid w:val="001C79E8"/>
    <w:rsid w:val="001C7E9A"/>
    <w:rsid w:val="001D0277"/>
    <w:rsid w:val="001D0358"/>
    <w:rsid w:val="001D058A"/>
    <w:rsid w:val="001D09D6"/>
    <w:rsid w:val="001D17B8"/>
    <w:rsid w:val="001D1B8B"/>
    <w:rsid w:val="001D242A"/>
    <w:rsid w:val="001D2514"/>
    <w:rsid w:val="001D3161"/>
    <w:rsid w:val="001D4423"/>
    <w:rsid w:val="001D52E4"/>
    <w:rsid w:val="001D5543"/>
    <w:rsid w:val="001D5A9D"/>
    <w:rsid w:val="001D6318"/>
    <w:rsid w:val="001D6570"/>
    <w:rsid w:val="001D6C42"/>
    <w:rsid w:val="001D7917"/>
    <w:rsid w:val="001D7988"/>
    <w:rsid w:val="001D7DFF"/>
    <w:rsid w:val="001E06A8"/>
    <w:rsid w:val="001E161E"/>
    <w:rsid w:val="001E21F2"/>
    <w:rsid w:val="001E2613"/>
    <w:rsid w:val="001E30A6"/>
    <w:rsid w:val="001E34F3"/>
    <w:rsid w:val="001E3ABB"/>
    <w:rsid w:val="001E3B48"/>
    <w:rsid w:val="001E3BD9"/>
    <w:rsid w:val="001E3DC2"/>
    <w:rsid w:val="001E5F6D"/>
    <w:rsid w:val="001E67F8"/>
    <w:rsid w:val="001E6ADE"/>
    <w:rsid w:val="001E77AB"/>
    <w:rsid w:val="001E79BE"/>
    <w:rsid w:val="001E7C02"/>
    <w:rsid w:val="001F0E0B"/>
    <w:rsid w:val="001F1421"/>
    <w:rsid w:val="001F1866"/>
    <w:rsid w:val="001F1B97"/>
    <w:rsid w:val="001F3A01"/>
    <w:rsid w:val="001F3AA5"/>
    <w:rsid w:val="001F422E"/>
    <w:rsid w:val="001F4323"/>
    <w:rsid w:val="001F453A"/>
    <w:rsid w:val="001F4B92"/>
    <w:rsid w:val="001F5974"/>
    <w:rsid w:val="001F59E7"/>
    <w:rsid w:val="001F63B3"/>
    <w:rsid w:val="001F6AB1"/>
    <w:rsid w:val="001F6B94"/>
    <w:rsid w:val="001F76AD"/>
    <w:rsid w:val="001F78B8"/>
    <w:rsid w:val="001F7BE7"/>
    <w:rsid w:val="001F7CE3"/>
    <w:rsid w:val="00200465"/>
    <w:rsid w:val="00201307"/>
    <w:rsid w:val="00201730"/>
    <w:rsid w:val="00201F04"/>
    <w:rsid w:val="0020300B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661"/>
    <w:rsid w:val="00210E1A"/>
    <w:rsid w:val="002112AD"/>
    <w:rsid w:val="0021132F"/>
    <w:rsid w:val="00211942"/>
    <w:rsid w:val="0021250C"/>
    <w:rsid w:val="00213063"/>
    <w:rsid w:val="00213784"/>
    <w:rsid w:val="00213E31"/>
    <w:rsid w:val="002150D6"/>
    <w:rsid w:val="0021523C"/>
    <w:rsid w:val="00215444"/>
    <w:rsid w:val="00215963"/>
    <w:rsid w:val="00216130"/>
    <w:rsid w:val="0021684B"/>
    <w:rsid w:val="00216A75"/>
    <w:rsid w:val="00216D5C"/>
    <w:rsid w:val="00217685"/>
    <w:rsid w:val="002178BB"/>
    <w:rsid w:val="00217BE2"/>
    <w:rsid w:val="00217FAA"/>
    <w:rsid w:val="00220A5A"/>
    <w:rsid w:val="00220B29"/>
    <w:rsid w:val="00221B6F"/>
    <w:rsid w:val="00222CB4"/>
    <w:rsid w:val="00223ACF"/>
    <w:rsid w:val="00225194"/>
    <w:rsid w:val="0022560F"/>
    <w:rsid w:val="00226E37"/>
    <w:rsid w:val="002276EF"/>
    <w:rsid w:val="002279D7"/>
    <w:rsid w:val="00227C40"/>
    <w:rsid w:val="00227EDA"/>
    <w:rsid w:val="00230A00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EC4"/>
    <w:rsid w:val="00237007"/>
    <w:rsid w:val="00240382"/>
    <w:rsid w:val="002409A3"/>
    <w:rsid w:val="00240C33"/>
    <w:rsid w:val="00242402"/>
    <w:rsid w:val="00242E39"/>
    <w:rsid w:val="002431EC"/>
    <w:rsid w:val="00243498"/>
    <w:rsid w:val="0024396E"/>
    <w:rsid w:val="00243AD1"/>
    <w:rsid w:val="00243B28"/>
    <w:rsid w:val="00243F6A"/>
    <w:rsid w:val="00244C14"/>
    <w:rsid w:val="0024565F"/>
    <w:rsid w:val="002457AC"/>
    <w:rsid w:val="00245A69"/>
    <w:rsid w:val="00245B10"/>
    <w:rsid w:val="00246453"/>
    <w:rsid w:val="00250603"/>
    <w:rsid w:val="002518A6"/>
    <w:rsid w:val="00251E80"/>
    <w:rsid w:val="00252875"/>
    <w:rsid w:val="00252B74"/>
    <w:rsid w:val="00252F7D"/>
    <w:rsid w:val="0025302F"/>
    <w:rsid w:val="002531B2"/>
    <w:rsid w:val="00253859"/>
    <w:rsid w:val="00255A00"/>
    <w:rsid w:val="00255B7F"/>
    <w:rsid w:val="00255EBF"/>
    <w:rsid w:val="00256C7D"/>
    <w:rsid w:val="0025712B"/>
    <w:rsid w:val="00257354"/>
    <w:rsid w:val="00257ED9"/>
    <w:rsid w:val="002608FC"/>
    <w:rsid w:val="0026128D"/>
    <w:rsid w:val="00261470"/>
    <w:rsid w:val="00262030"/>
    <w:rsid w:val="002626FC"/>
    <w:rsid w:val="0026309D"/>
    <w:rsid w:val="00263C9C"/>
    <w:rsid w:val="0026428E"/>
    <w:rsid w:val="0026454D"/>
    <w:rsid w:val="002647D1"/>
    <w:rsid w:val="00264C4B"/>
    <w:rsid w:val="00264EA4"/>
    <w:rsid w:val="0026584D"/>
    <w:rsid w:val="002669B7"/>
    <w:rsid w:val="00267483"/>
    <w:rsid w:val="002700FA"/>
    <w:rsid w:val="00270168"/>
    <w:rsid w:val="00270721"/>
    <w:rsid w:val="002709F5"/>
    <w:rsid w:val="00270A9E"/>
    <w:rsid w:val="002714EA"/>
    <w:rsid w:val="00271D9E"/>
    <w:rsid w:val="00271DC3"/>
    <w:rsid w:val="00271FD4"/>
    <w:rsid w:val="00272367"/>
    <w:rsid w:val="002723B3"/>
    <w:rsid w:val="00272538"/>
    <w:rsid w:val="002725F9"/>
    <w:rsid w:val="00272996"/>
    <w:rsid w:val="00273853"/>
    <w:rsid w:val="002740BF"/>
    <w:rsid w:val="0027454B"/>
    <w:rsid w:val="002756F8"/>
    <w:rsid w:val="00275980"/>
    <w:rsid w:val="00275D7C"/>
    <w:rsid w:val="002762D1"/>
    <w:rsid w:val="0027692F"/>
    <w:rsid w:val="00276B33"/>
    <w:rsid w:val="0028027B"/>
    <w:rsid w:val="0028068F"/>
    <w:rsid w:val="00280D76"/>
    <w:rsid w:val="00280F8A"/>
    <w:rsid w:val="00281290"/>
    <w:rsid w:val="00281431"/>
    <w:rsid w:val="00281C59"/>
    <w:rsid w:val="00281C9C"/>
    <w:rsid w:val="002825EE"/>
    <w:rsid w:val="0028296D"/>
    <w:rsid w:val="00282DB2"/>
    <w:rsid w:val="00282F6B"/>
    <w:rsid w:val="00282FE7"/>
    <w:rsid w:val="002830C2"/>
    <w:rsid w:val="00283A4C"/>
    <w:rsid w:val="00284527"/>
    <w:rsid w:val="002846A6"/>
    <w:rsid w:val="00285744"/>
    <w:rsid w:val="00286DB7"/>
    <w:rsid w:val="00287957"/>
    <w:rsid w:val="00287C09"/>
    <w:rsid w:val="00287F33"/>
    <w:rsid w:val="00290B0F"/>
    <w:rsid w:val="00290F86"/>
    <w:rsid w:val="002919B8"/>
    <w:rsid w:val="002923E5"/>
    <w:rsid w:val="0029326D"/>
    <w:rsid w:val="002949D9"/>
    <w:rsid w:val="0029570E"/>
    <w:rsid w:val="00295FAA"/>
    <w:rsid w:val="0029638A"/>
    <w:rsid w:val="0029656D"/>
    <w:rsid w:val="00296E37"/>
    <w:rsid w:val="00297F16"/>
    <w:rsid w:val="002A0C6C"/>
    <w:rsid w:val="002A11A2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50C0"/>
    <w:rsid w:val="002A6C38"/>
    <w:rsid w:val="002A7280"/>
    <w:rsid w:val="002B06E8"/>
    <w:rsid w:val="002B0CBB"/>
    <w:rsid w:val="002B0DD9"/>
    <w:rsid w:val="002B16D3"/>
    <w:rsid w:val="002B24A6"/>
    <w:rsid w:val="002B29D9"/>
    <w:rsid w:val="002B2CD1"/>
    <w:rsid w:val="002B2DDA"/>
    <w:rsid w:val="002B2FC5"/>
    <w:rsid w:val="002B46AC"/>
    <w:rsid w:val="002B4E61"/>
    <w:rsid w:val="002B5BC7"/>
    <w:rsid w:val="002B5D9F"/>
    <w:rsid w:val="002B6027"/>
    <w:rsid w:val="002B6560"/>
    <w:rsid w:val="002B67E1"/>
    <w:rsid w:val="002B6A9A"/>
    <w:rsid w:val="002B6C54"/>
    <w:rsid w:val="002B6E36"/>
    <w:rsid w:val="002B75B3"/>
    <w:rsid w:val="002B7B54"/>
    <w:rsid w:val="002B7F2B"/>
    <w:rsid w:val="002C020C"/>
    <w:rsid w:val="002C035D"/>
    <w:rsid w:val="002C0834"/>
    <w:rsid w:val="002C0D65"/>
    <w:rsid w:val="002C1E35"/>
    <w:rsid w:val="002C23FE"/>
    <w:rsid w:val="002C26DC"/>
    <w:rsid w:val="002C3478"/>
    <w:rsid w:val="002C3571"/>
    <w:rsid w:val="002C3836"/>
    <w:rsid w:val="002C3D68"/>
    <w:rsid w:val="002C400C"/>
    <w:rsid w:val="002C4C94"/>
    <w:rsid w:val="002C4E1E"/>
    <w:rsid w:val="002C5CAB"/>
    <w:rsid w:val="002C6A2E"/>
    <w:rsid w:val="002C6FD7"/>
    <w:rsid w:val="002C7B26"/>
    <w:rsid w:val="002D00D5"/>
    <w:rsid w:val="002D07E2"/>
    <w:rsid w:val="002D08C7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F"/>
    <w:rsid w:val="002D4DBD"/>
    <w:rsid w:val="002D55DE"/>
    <w:rsid w:val="002D577D"/>
    <w:rsid w:val="002D6363"/>
    <w:rsid w:val="002D6B80"/>
    <w:rsid w:val="002D6CA5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FD2"/>
    <w:rsid w:val="002E38DA"/>
    <w:rsid w:val="002E504E"/>
    <w:rsid w:val="002E599C"/>
    <w:rsid w:val="002E5FEA"/>
    <w:rsid w:val="002E66C6"/>
    <w:rsid w:val="002E709F"/>
    <w:rsid w:val="002E7695"/>
    <w:rsid w:val="002E7707"/>
    <w:rsid w:val="002E794A"/>
    <w:rsid w:val="002F0028"/>
    <w:rsid w:val="002F03EC"/>
    <w:rsid w:val="002F041E"/>
    <w:rsid w:val="002F1225"/>
    <w:rsid w:val="002F1380"/>
    <w:rsid w:val="002F1601"/>
    <w:rsid w:val="002F1FFF"/>
    <w:rsid w:val="002F2548"/>
    <w:rsid w:val="002F2CEB"/>
    <w:rsid w:val="002F488F"/>
    <w:rsid w:val="002F48A1"/>
    <w:rsid w:val="002F4BFB"/>
    <w:rsid w:val="002F5B1A"/>
    <w:rsid w:val="002F7AF4"/>
    <w:rsid w:val="00300055"/>
    <w:rsid w:val="003003D6"/>
    <w:rsid w:val="0030080B"/>
    <w:rsid w:val="00301720"/>
    <w:rsid w:val="003019D7"/>
    <w:rsid w:val="00301C51"/>
    <w:rsid w:val="0030246B"/>
    <w:rsid w:val="0030258B"/>
    <w:rsid w:val="0030276B"/>
    <w:rsid w:val="003029F5"/>
    <w:rsid w:val="00302BAB"/>
    <w:rsid w:val="00303A01"/>
    <w:rsid w:val="00303FF3"/>
    <w:rsid w:val="003056F6"/>
    <w:rsid w:val="0030610D"/>
    <w:rsid w:val="003066D3"/>
    <w:rsid w:val="00306A4B"/>
    <w:rsid w:val="00306C0F"/>
    <w:rsid w:val="00307416"/>
    <w:rsid w:val="003110E2"/>
    <w:rsid w:val="003112F2"/>
    <w:rsid w:val="00311A08"/>
    <w:rsid w:val="00311C73"/>
    <w:rsid w:val="00311FAB"/>
    <w:rsid w:val="003122BD"/>
    <w:rsid w:val="003131B8"/>
    <w:rsid w:val="00314184"/>
    <w:rsid w:val="00314425"/>
    <w:rsid w:val="003149F0"/>
    <w:rsid w:val="00315237"/>
    <w:rsid w:val="00315523"/>
    <w:rsid w:val="00315CDC"/>
    <w:rsid w:val="00315D2A"/>
    <w:rsid w:val="00316A6D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4E8A"/>
    <w:rsid w:val="00325098"/>
    <w:rsid w:val="0032528B"/>
    <w:rsid w:val="00326373"/>
    <w:rsid w:val="0032671A"/>
    <w:rsid w:val="00326BB2"/>
    <w:rsid w:val="00327542"/>
    <w:rsid w:val="00327B57"/>
    <w:rsid w:val="003303C6"/>
    <w:rsid w:val="003304C8"/>
    <w:rsid w:val="003308A8"/>
    <w:rsid w:val="00330F95"/>
    <w:rsid w:val="00331064"/>
    <w:rsid w:val="003316BD"/>
    <w:rsid w:val="00331869"/>
    <w:rsid w:val="003328BF"/>
    <w:rsid w:val="003329A8"/>
    <w:rsid w:val="00332A96"/>
    <w:rsid w:val="00332BC0"/>
    <w:rsid w:val="00333580"/>
    <w:rsid w:val="003354F7"/>
    <w:rsid w:val="003360E7"/>
    <w:rsid w:val="00336503"/>
    <w:rsid w:val="00336625"/>
    <w:rsid w:val="00336B2B"/>
    <w:rsid w:val="00337235"/>
    <w:rsid w:val="00337293"/>
    <w:rsid w:val="003374F0"/>
    <w:rsid w:val="00340296"/>
    <w:rsid w:val="003415F7"/>
    <w:rsid w:val="0034174F"/>
    <w:rsid w:val="003437BB"/>
    <w:rsid w:val="00343E70"/>
    <w:rsid w:val="0034473C"/>
    <w:rsid w:val="00344C3C"/>
    <w:rsid w:val="00344D34"/>
    <w:rsid w:val="00344FA8"/>
    <w:rsid w:val="0034539C"/>
    <w:rsid w:val="0034704D"/>
    <w:rsid w:val="00347193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484"/>
    <w:rsid w:val="00353507"/>
    <w:rsid w:val="00353F26"/>
    <w:rsid w:val="00353FFF"/>
    <w:rsid w:val="00354D95"/>
    <w:rsid w:val="003556C0"/>
    <w:rsid w:val="003559A6"/>
    <w:rsid w:val="00356948"/>
    <w:rsid w:val="00356AC5"/>
    <w:rsid w:val="00356F34"/>
    <w:rsid w:val="003576B8"/>
    <w:rsid w:val="00360EB5"/>
    <w:rsid w:val="00362DA0"/>
    <w:rsid w:val="003632CA"/>
    <w:rsid w:val="003638AB"/>
    <w:rsid w:val="0036486E"/>
    <w:rsid w:val="00364923"/>
    <w:rsid w:val="00365A4F"/>
    <w:rsid w:val="003667EA"/>
    <w:rsid w:val="00366F57"/>
    <w:rsid w:val="00367A86"/>
    <w:rsid w:val="00367B2A"/>
    <w:rsid w:val="00370062"/>
    <w:rsid w:val="003702EE"/>
    <w:rsid w:val="003712C4"/>
    <w:rsid w:val="003715AB"/>
    <w:rsid w:val="00371613"/>
    <w:rsid w:val="003720B6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B1E"/>
    <w:rsid w:val="00375BAE"/>
    <w:rsid w:val="003767A2"/>
    <w:rsid w:val="003767F4"/>
    <w:rsid w:val="00376D69"/>
    <w:rsid w:val="00377499"/>
    <w:rsid w:val="003821D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6002"/>
    <w:rsid w:val="00386160"/>
    <w:rsid w:val="003867C3"/>
    <w:rsid w:val="00386AE6"/>
    <w:rsid w:val="00387235"/>
    <w:rsid w:val="00387C2B"/>
    <w:rsid w:val="00390156"/>
    <w:rsid w:val="003904E4"/>
    <w:rsid w:val="003906EF"/>
    <w:rsid w:val="003918CA"/>
    <w:rsid w:val="00391CD0"/>
    <w:rsid w:val="00392157"/>
    <w:rsid w:val="00392273"/>
    <w:rsid w:val="00392353"/>
    <w:rsid w:val="00392713"/>
    <w:rsid w:val="00392F03"/>
    <w:rsid w:val="00392FD5"/>
    <w:rsid w:val="003947CD"/>
    <w:rsid w:val="0039482F"/>
    <w:rsid w:val="00394A91"/>
    <w:rsid w:val="00394F67"/>
    <w:rsid w:val="003953C8"/>
    <w:rsid w:val="003954A3"/>
    <w:rsid w:val="00396230"/>
    <w:rsid w:val="00397207"/>
    <w:rsid w:val="003973E9"/>
    <w:rsid w:val="00397882"/>
    <w:rsid w:val="00397AF3"/>
    <w:rsid w:val="00397F3F"/>
    <w:rsid w:val="003A05F4"/>
    <w:rsid w:val="003A084C"/>
    <w:rsid w:val="003A0AEF"/>
    <w:rsid w:val="003A1A31"/>
    <w:rsid w:val="003A21AF"/>
    <w:rsid w:val="003A22CE"/>
    <w:rsid w:val="003A325A"/>
    <w:rsid w:val="003A43BD"/>
    <w:rsid w:val="003A486D"/>
    <w:rsid w:val="003A4D78"/>
    <w:rsid w:val="003A61B0"/>
    <w:rsid w:val="003A6263"/>
    <w:rsid w:val="003A6AB9"/>
    <w:rsid w:val="003A7878"/>
    <w:rsid w:val="003A7DCF"/>
    <w:rsid w:val="003A7F0D"/>
    <w:rsid w:val="003B19EE"/>
    <w:rsid w:val="003B1C3F"/>
    <w:rsid w:val="003B23B3"/>
    <w:rsid w:val="003B2853"/>
    <w:rsid w:val="003B3705"/>
    <w:rsid w:val="003B3E96"/>
    <w:rsid w:val="003B44A6"/>
    <w:rsid w:val="003B45EC"/>
    <w:rsid w:val="003B4CE6"/>
    <w:rsid w:val="003B529E"/>
    <w:rsid w:val="003B565C"/>
    <w:rsid w:val="003B568D"/>
    <w:rsid w:val="003B5BAC"/>
    <w:rsid w:val="003B6043"/>
    <w:rsid w:val="003C017A"/>
    <w:rsid w:val="003C06EE"/>
    <w:rsid w:val="003C0FAF"/>
    <w:rsid w:val="003C103A"/>
    <w:rsid w:val="003C19D5"/>
    <w:rsid w:val="003C1B4F"/>
    <w:rsid w:val="003C1D4A"/>
    <w:rsid w:val="003C2013"/>
    <w:rsid w:val="003C24DD"/>
    <w:rsid w:val="003C2FA4"/>
    <w:rsid w:val="003C3033"/>
    <w:rsid w:val="003C365F"/>
    <w:rsid w:val="003C400E"/>
    <w:rsid w:val="003C41F4"/>
    <w:rsid w:val="003C43EA"/>
    <w:rsid w:val="003C568A"/>
    <w:rsid w:val="003C5FFE"/>
    <w:rsid w:val="003C6BF1"/>
    <w:rsid w:val="003C6D3C"/>
    <w:rsid w:val="003C73BE"/>
    <w:rsid w:val="003D01D3"/>
    <w:rsid w:val="003D0A97"/>
    <w:rsid w:val="003D0D82"/>
    <w:rsid w:val="003D14F9"/>
    <w:rsid w:val="003D1982"/>
    <w:rsid w:val="003D2994"/>
    <w:rsid w:val="003D3122"/>
    <w:rsid w:val="003D3C3A"/>
    <w:rsid w:val="003D4950"/>
    <w:rsid w:val="003D49B5"/>
    <w:rsid w:val="003D6649"/>
    <w:rsid w:val="003E083D"/>
    <w:rsid w:val="003E0BED"/>
    <w:rsid w:val="003E0E4A"/>
    <w:rsid w:val="003E17F5"/>
    <w:rsid w:val="003E2051"/>
    <w:rsid w:val="003E3EE9"/>
    <w:rsid w:val="003E40BB"/>
    <w:rsid w:val="003E4964"/>
    <w:rsid w:val="003E51E1"/>
    <w:rsid w:val="003E75FC"/>
    <w:rsid w:val="003F0654"/>
    <w:rsid w:val="003F095C"/>
    <w:rsid w:val="003F124F"/>
    <w:rsid w:val="003F16E6"/>
    <w:rsid w:val="003F22E1"/>
    <w:rsid w:val="003F232A"/>
    <w:rsid w:val="003F236B"/>
    <w:rsid w:val="003F2ADD"/>
    <w:rsid w:val="003F2EB5"/>
    <w:rsid w:val="003F2EEA"/>
    <w:rsid w:val="003F38E9"/>
    <w:rsid w:val="003F3DA4"/>
    <w:rsid w:val="003F4CED"/>
    <w:rsid w:val="003F6030"/>
    <w:rsid w:val="003F6183"/>
    <w:rsid w:val="003F62FB"/>
    <w:rsid w:val="003F67C6"/>
    <w:rsid w:val="003F717E"/>
    <w:rsid w:val="0040041B"/>
    <w:rsid w:val="0040089E"/>
    <w:rsid w:val="00400D64"/>
    <w:rsid w:val="00400FEA"/>
    <w:rsid w:val="0040192E"/>
    <w:rsid w:val="004019A1"/>
    <w:rsid w:val="00402D77"/>
    <w:rsid w:val="00402E03"/>
    <w:rsid w:val="00403F0A"/>
    <w:rsid w:val="00404162"/>
    <w:rsid w:val="00405881"/>
    <w:rsid w:val="00405FC1"/>
    <w:rsid w:val="00406007"/>
    <w:rsid w:val="0040643D"/>
    <w:rsid w:val="00407CD9"/>
    <w:rsid w:val="0041034D"/>
    <w:rsid w:val="00410CC6"/>
    <w:rsid w:val="004111CB"/>
    <w:rsid w:val="00412E79"/>
    <w:rsid w:val="004131CA"/>
    <w:rsid w:val="0041492D"/>
    <w:rsid w:val="0041506C"/>
    <w:rsid w:val="004153D3"/>
    <w:rsid w:val="004158E9"/>
    <w:rsid w:val="00415E7B"/>
    <w:rsid w:val="00416B2A"/>
    <w:rsid w:val="00416E89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512"/>
    <w:rsid w:val="004246C9"/>
    <w:rsid w:val="004247E5"/>
    <w:rsid w:val="00424935"/>
    <w:rsid w:val="00424C07"/>
    <w:rsid w:val="00424D45"/>
    <w:rsid w:val="00425967"/>
    <w:rsid w:val="004270F3"/>
    <w:rsid w:val="00430BD5"/>
    <w:rsid w:val="00430EEC"/>
    <w:rsid w:val="004320EC"/>
    <w:rsid w:val="0043222C"/>
    <w:rsid w:val="00433000"/>
    <w:rsid w:val="004332B0"/>
    <w:rsid w:val="00433467"/>
    <w:rsid w:val="004338C0"/>
    <w:rsid w:val="00433FA9"/>
    <w:rsid w:val="00433FB3"/>
    <w:rsid w:val="0043438E"/>
    <w:rsid w:val="004348D1"/>
    <w:rsid w:val="004355F2"/>
    <w:rsid w:val="00436EFF"/>
    <w:rsid w:val="00437E35"/>
    <w:rsid w:val="00440040"/>
    <w:rsid w:val="004418A7"/>
    <w:rsid w:val="00443746"/>
    <w:rsid w:val="00443F33"/>
    <w:rsid w:val="004441C9"/>
    <w:rsid w:val="00444D4D"/>
    <w:rsid w:val="0044519D"/>
    <w:rsid w:val="004455EF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7051"/>
    <w:rsid w:val="00447645"/>
    <w:rsid w:val="0044788E"/>
    <w:rsid w:val="004501EB"/>
    <w:rsid w:val="00451E4D"/>
    <w:rsid w:val="00451E8B"/>
    <w:rsid w:val="00453195"/>
    <w:rsid w:val="004531A5"/>
    <w:rsid w:val="004531F8"/>
    <w:rsid w:val="00453A6E"/>
    <w:rsid w:val="004547C1"/>
    <w:rsid w:val="00454AB1"/>
    <w:rsid w:val="00454E57"/>
    <w:rsid w:val="00455039"/>
    <w:rsid w:val="0045609B"/>
    <w:rsid w:val="00457052"/>
    <w:rsid w:val="00457300"/>
    <w:rsid w:val="00457680"/>
    <w:rsid w:val="00457ECE"/>
    <w:rsid w:val="0046069F"/>
    <w:rsid w:val="00461E06"/>
    <w:rsid w:val="00461E5F"/>
    <w:rsid w:val="00461F4A"/>
    <w:rsid w:val="004621CB"/>
    <w:rsid w:val="00462A56"/>
    <w:rsid w:val="00462C69"/>
    <w:rsid w:val="00463173"/>
    <w:rsid w:val="00463783"/>
    <w:rsid w:val="004637C4"/>
    <w:rsid w:val="00464504"/>
    <w:rsid w:val="00466A8B"/>
    <w:rsid w:val="00466C9B"/>
    <w:rsid w:val="00466DFA"/>
    <w:rsid w:val="00466F9A"/>
    <w:rsid w:val="00470038"/>
    <w:rsid w:val="0047076B"/>
    <w:rsid w:val="004712BE"/>
    <w:rsid w:val="00471A75"/>
    <w:rsid w:val="00471BC9"/>
    <w:rsid w:val="00472A9E"/>
    <w:rsid w:val="00472CC9"/>
    <w:rsid w:val="00473361"/>
    <w:rsid w:val="00473375"/>
    <w:rsid w:val="00473A4D"/>
    <w:rsid w:val="004740BC"/>
    <w:rsid w:val="00474A4B"/>
    <w:rsid w:val="00474E75"/>
    <w:rsid w:val="0047516B"/>
    <w:rsid w:val="0047547E"/>
    <w:rsid w:val="0047562B"/>
    <w:rsid w:val="004756A3"/>
    <w:rsid w:val="00475B7C"/>
    <w:rsid w:val="00476F78"/>
    <w:rsid w:val="0047770C"/>
    <w:rsid w:val="00477B81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53F0"/>
    <w:rsid w:val="00485646"/>
    <w:rsid w:val="004856AE"/>
    <w:rsid w:val="00485F19"/>
    <w:rsid w:val="00486044"/>
    <w:rsid w:val="00486BAF"/>
    <w:rsid w:val="0049017B"/>
    <w:rsid w:val="00490A25"/>
    <w:rsid w:val="004910CA"/>
    <w:rsid w:val="00491BC2"/>
    <w:rsid w:val="00492876"/>
    <w:rsid w:val="004930AD"/>
    <w:rsid w:val="00493430"/>
    <w:rsid w:val="004953E2"/>
    <w:rsid w:val="004965AC"/>
    <w:rsid w:val="004969A5"/>
    <w:rsid w:val="00497916"/>
    <w:rsid w:val="00497B14"/>
    <w:rsid w:val="00497C82"/>
    <w:rsid w:val="00497FAB"/>
    <w:rsid w:val="004A2358"/>
    <w:rsid w:val="004A292D"/>
    <w:rsid w:val="004A3C73"/>
    <w:rsid w:val="004A3E46"/>
    <w:rsid w:val="004A495F"/>
    <w:rsid w:val="004A56EE"/>
    <w:rsid w:val="004A64D7"/>
    <w:rsid w:val="004A6A0C"/>
    <w:rsid w:val="004A75DA"/>
    <w:rsid w:val="004A7A26"/>
    <w:rsid w:val="004A7A62"/>
    <w:rsid w:val="004A7BB0"/>
    <w:rsid w:val="004B06FB"/>
    <w:rsid w:val="004B0FCC"/>
    <w:rsid w:val="004B1086"/>
    <w:rsid w:val="004B2697"/>
    <w:rsid w:val="004B364A"/>
    <w:rsid w:val="004B375E"/>
    <w:rsid w:val="004B41C5"/>
    <w:rsid w:val="004B426A"/>
    <w:rsid w:val="004B4390"/>
    <w:rsid w:val="004B4BB6"/>
    <w:rsid w:val="004B4E57"/>
    <w:rsid w:val="004B5346"/>
    <w:rsid w:val="004B5876"/>
    <w:rsid w:val="004B5A12"/>
    <w:rsid w:val="004B5DAD"/>
    <w:rsid w:val="004B6314"/>
    <w:rsid w:val="004B7298"/>
    <w:rsid w:val="004B738D"/>
    <w:rsid w:val="004B746E"/>
    <w:rsid w:val="004C0148"/>
    <w:rsid w:val="004C02F2"/>
    <w:rsid w:val="004C10C8"/>
    <w:rsid w:val="004C1552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D08"/>
    <w:rsid w:val="004C6BE0"/>
    <w:rsid w:val="004C70E9"/>
    <w:rsid w:val="004C79B0"/>
    <w:rsid w:val="004C7F35"/>
    <w:rsid w:val="004D05FF"/>
    <w:rsid w:val="004D1AA3"/>
    <w:rsid w:val="004D2A43"/>
    <w:rsid w:val="004D2D0E"/>
    <w:rsid w:val="004D470F"/>
    <w:rsid w:val="004D4958"/>
    <w:rsid w:val="004D704C"/>
    <w:rsid w:val="004D77E6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F1B"/>
    <w:rsid w:val="004E423A"/>
    <w:rsid w:val="004E440A"/>
    <w:rsid w:val="004E56F6"/>
    <w:rsid w:val="004E5FD2"/>
    <w:rsid w:val="004E671E"/>
    <w:rsid w:val="004F00CF"/>
    <w:rsid w:val="004F08D9"/>
    <w:rsid w:val="004F168A"/>
    <w:rsid w:val="004F1CF4"/>
    <w:rsid w:val="004F1EB4"/>
    <w:rsid w:val="004F2670"/>
    <w:rsid w:val="004F2A82"/>
    <w:rsid w:val="004F4017"/>
    <w:rsid w:val="004F405F"/>
    <w:rsid w:val="004F4173"/>
    <w:rsid w:val="004F41EB"/>
    <w:rsid w:val="004F4798"/>
    <w:rsid w:val="004F47CA"/>
    <w:rsid w:val="004F4DC6"/>
    <w:rsid w:val="004F4DFA"/>
    <w:rsid w:val="004F59B1"/>
    <w:rsid w:val="004F5B92"/>
    <w:rsid w:val="004F5F65"/>
    <w:rsid w:val="004F6373"/>
    <w:rsid w:val="004F789E"/>
    <w:rsid w:val="00500734"/>
    <w:rsid w:val="00501118"/>
    <w:rsid w:val="005027B1"/>
    <w:rsid w:val="00503852"/>
    <w:rsid w:val="00503912"/>
    <w:rsid w:val="00503F09"/>
    <w:rsid w:val="0050433F"/>
    <w:rsid w:val="00504B34"/>
    <w:rsid w:val="00504BEA"/>
    <w:rsid w:val="00505687"/>
    <w:rsid w:val="005059E3"/>
    <w:rsid w:val="00505C69"/>
    <w:rsid w:val="005066F0"/>
    <w:rsid w:val="00506C11"/>
    <w:rsid w:val="005075BF"/>
    <w:rsid w:val="005075F0"/>
    <w:rsid w:val="00510703"/>
    <w:rsid w:val="00510D14"/>
    <w:rsid w:val="0051164E"/>
    <w:rsid w:val="00511A80"/>
    <w:rsid w:val="00511FDF"/>
    <w:rsid w:val="00513729"/>
    <w:rsid w:val="00513BFC"/>
    <w:rsid w:val="005142AB"/>
    <w:rsid w:val="00514774"/>
    <w:rsid w:val="00514951"/>
    <w:rsid w:val="00515803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3231"/>
    <w:rsid w:val="0052527F"/>
    <w:rsid w:val="00525466"/>
    <w:rsid w:val="0052598E"/>
    <w:rsid w:val="0052607C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2341"/>
    <w:rsid w:val="00532790"/>
    <w:rsid w:val="00532CFE"/>
    <w:rsid w:val="00533962"/>
    <w:rsid w:val="0053440E"/>
    <w:rsid w:val="005344E0"/>
    <w:rsid w:val="005350D0"/>
    <w:rsid w:val="00535547"/>
    <w:rsid w:val="005356F0"/>
    <w:rsid w:val="00535708"/>
    <w:rsid w:val="00536748"/>
    <w:rsid w:val="00536FC3"/>
    <w:rsid w:val="0053797F"/>
    <w:rsid w:val="00537C78"/>
    <w:rsid w:val="00537DD8"/>
    <w:rsid w:val="00541B89"/>
    <w:rsid w:val="00543F85"/>
    <w:rsid w:val="005447D3"/>
    <w:rsid w:val="0054484C"/>
    <w:rsid w:val="00544FD7"/>
    <w:rsid w:val="0054523D"/>
    <w:rsid w:val="00545606"/>
    <w:rsid w:val="00545671"/>
    <w:rsid w:val="0054702D"/>
    <w:rsid w:val="0054760A"/>
    <w:rsid w:val="00547CC6"/>
    <w:rsid w:val="00547EE1"/>
    <w:rsid w:val="00547FC1"/>
    <w:rsid w:val="00550FD6"/>
    <w:rsid w:val="0055166E"/>
    <w:rsid w:val="0055231A"/>
    <w:rsid w:val="00552BD2"/>
    <w:rsid w:val="0055321F"/>
    <w:rsid w:val="005535FF"/>
    <w:rsid w:val="00553E01"/>
    <w:rsid w:val="0055448D"/>
    <w:rsid w:val="005546AF"/>
    <w:rsid w:val="00554E22"/>
    <w:rsid w:val="005558E0"/>
    <w:rsid w:val="00556215"/>
    <w:rsid w:val="00556A25"/>
    <w:rsid w:val="00556AC9"/>
    <w:rsid w:val="00556C4F"/>
    <w:rsid w:val="00557C4B"/>
    <w:rsid w:val="00557D3B"/>
    <w:rsid w:val="00561B1B"/>
    <w:rsid w:val="005621E4"/>
    <w:rsid w:val="00562718"/>
    <w:rsid w:val="00564558"/>
    <w:rsid w:val="005649B0"/>
    <w:rsid w:val="00564AAE"/>
    <w:rsid w:val="00564B47"/>
    <w:rsid w:val="00565C42"/>
    <w:rsid w:val="0056629B"/>
    <w:rsid w:val="005664CD"/>
    <w:rsid w:val="0057006E"/>
    <w:rsid w:val="00570C2F"/>
    <w:rsid w:val="00572199"/>
    <w:rsid w:val="00572D58"/>
    <w:rsid w:val="0057335A"/>
    <w:rsid w:val="00573CAA"/>
    <w:rsid w:val="005747BB"/>
    <w:rsid w:val="005753F8"/>
    <w:rsid w:val="00576693"/>
    <w:rsid w:val="00576E2D"/>
    <w:rsid w:val="005775E0"/>
    <w:rsid w:val="00577D5B"/>
    <w:rsid w:val="00580166"/>
    <w:rsid w:val="005821B9"/>
    <w:rsid w:val="005823E4"/>
    <w:rsid w:val="005827F2"/>
    <w:rsid w:val="00582F31"/>
    <w:rsid w:val="00584636"/>
    <w:rsid w:val="00584AC2"/>
    <w:rsid w:val="00584FCB"/>
    <w:rsid w:val="00585C65"/>
    <w:rsid w:val="005861FB"/>
    <w:rsid w:val="00586310"/>
    <w:rsid w:val="005870E9"/>
    <w:rsid w:val="0058794F"/>
    <w:rsid w:val="00587A3D"/>
    <w:rsid w:val="005904F3"/>
    <w:rsid w:val="00591B5B"/>
    <w:rsid w:val="0059260B"/>
    <w:rsid w:val="005928AA"/>
    <w:rsid w:val="00594220"/>
    <w:rsid w:val="005946F2"/>
    <w:rsid w:val="00595AE6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274C"/>
    <w:rsid w:val="005A288E"/>
    <w:rsid w:val="005A4238"/>
    <w:rsid w:val="005A47C2"/>
    <w:rsid w:val="005A535D"/>
    <w:rsid w:val="005A5CD5"/>
    <w:rsid w:val="005A672B"/>
    <w:rsid w:val="005B0AA0"/>
    <w:rsid w:val="005B1100"/>
    <w:rsid w:val="005B273C"/>
    <w:rsid w:val="005B4A23"/>
    <w:rsid w:val="005B53DA"/>
    <w:rsid w:val="005C1109"/>
    <w:rsid w:val="005C1557"/>
    <w:rsid w:val="005C295E"/>
    <w:rsid w:val="005C2B52"/>
    <w:rsid w:val="005C3D56"/>
    <w:rsid w:val="005C4027"/>
    <w:rsid w:val="005C4D51"/>
    <w:rsid w:val="005C52B0"/>
    <w:rsid w:val="005C5887"/>
    <w:rsid w:val="005C5BA9"/>
    <w:rsid w:val="005C62D1"/>
    <w:rsid w:val="005C6E4E"/>
    <w:rsid w:val="005C6F60"/>
    <w:rsid w:val="005C6F97"/>
    <w:rsid w:val="005C7174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504D"/>
    <w:rsid w:val="005D54D3"/>
    <w:rsid w:val="005D5B1A"/>
    <w:rsid w:val="005D6539"/>
    <w:rsid w:val="005D6811"/>
    <w:rsid w:val="005D6F44"/>
    <w:rsid w:val="005D7212"/>
    <w:rsid w:val="005D789B"/>
    <w:rsid w:val="005D7BDA"/>
    <w:rsid w:val="005E0B14"/>
    <w:rsid w:val="005E166A"/>
    <w:rsid w:val="005E1B86"/>
    <w:rsid w:val="005E230D"/>
    <w:rsid w:val="005E3468"/>
    <w:rsid w:val="005E348B"/>
    <w:rsid w:val="005E3729"/>
    <w:rsid w:val="005E47CD"/>
    <w:rsid w:val="005E4806"/>
    <w:rsid w:val="005E4927"/>
    <w:rsid w:val="005E53DA"/>
    <w:rsid w:val="005E5E2F"/>
    <w:rsid w:val="005F0A25"/>
    <w:rsid w:val="005F0B79"/>
    <w:rsid w:val="005F25E3"/>
    <w:rsid w:val="005F3DB0"/>
    <w:rsid w:val="005F45AF"/>
    <w:rsid w:val="005F45FF"/>
    <w:rsid w:val="005F465E"/>
    <w:rsid w:val="005F4F38"/>
    <w:rsid w:val="005F568E"/>
    <w:rsid w:val="005F577A"/>
    <w:rsid w:val="005F5C79"/>
    <w:rsid w:val="005F69CB"/>
    <w:rsid w:val="005F6E76"/>
    <w:rsid w:val="005F71DF"/>
    <w:rsid w:val="005F777E"/>
    <w:rsid w:val="005F7A35"/>
    <w:rsid w:val="006004FE"/>
    <w:rsid w:val="0060146D"/>
    <w:rsid w:val="00601ABD"/>
    <w:rsid w:val="00602595"/>
    <w:rsid w:val="00602BF1"/>
    <w:rsid w:val="00602D74"/>
    <w:rsid w:val="00603CD6"/>
    <w:rsid w:val="006042AB"/>
    <w:rsid w:val="00604B6E"/>
    <w:rsid w:val="00604BC3"/>
    <w:rsid w:val="006052ED"/>
    <w:rsid w:val="006065D8"/>
    <w:rsid w:val="00606A50"/>
    <w:rsid w:val="00606BCC"/>
    <w:rsid w:val="00611C53"/>
    <w:rsid w:val="00612675"/>
    <w:rsid w:val="006128B2"/>
    <w:rsid w:val="00613194"/>
    <w:rsid w:val="00613418"/>
    <w:rsid w:val="006138A2"/>
    <w:rsid w:val="006139DE"/>
    <w:rsid w:val="0061425C"/>
    <w:rsid w:val="0061581E"/>
    <w:rsid w:val="00616ABF"/>
    <w:rsid w:val="00617234"/>
    <w:rsid w:val="00617EFA"/>
    <w:rsid w:val="006205B6"/>
    <w:rsid w:val="00620755"/>
    <w:rsid w:val="006207F5"/>
    <w:rsid w:val="00620884"/>
    <w:rsid w:val="006212DE"/>
    <w:rsid w:val="00621804"/>
    <w:rsid w:val="00621A90"/>
    <w:rsid w:val="00621C8D"/>
    <w:rsid w:val="006225F9"/>
    <w:rsid w:val="00622937"/>
    <w:rsid w:val="00623170"/>
    <w:rsid w:val="006235CD"/>
    <w:rsid w:val="0062402A"/>
    <w:rsid w:val="00624041"/>
    <w:rsid w:val="00624225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30CE"/>
    <w:rsid w:val="00633905"/>
    <w:rsid w:val="00633BEF"/>
    <w:rsid w:val="00634680"/>
    <w:rsid w:val="0063563C"/>
    <w:rsid w:val="00635C55"/>
    <w:rsid w:val="00636568"/>
    <w:rsid w:val="0063666F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EEB"/>
    <w:rsid w:val="0064328A"/>
    <w:rsid w:val="0064559A"/>
    <w:rsid w:val="00645B56"/>
    <w:rsid w:val="00645F60"/>
    <w:rsid w:val="006468BB"/>
    <w:rsid w:val="00646D87"/>
    <w:rsid w:val="00646F4F"/>
    <w:rsid w:val="00647221"/>
    <w:rsid w:val="0064774D"/>
    <w:rsid w:val="0065046C"/>
    <w:rsid w:val="0065057E"/>
    <w:rsid w:val="00651A04"/>
    <w:rsid w:val="006525EF"/>
    <w:rsid w:val="0065335C"/>
    <w:rsid w:val="00653CD3"/>
    <w:rsid w:val="0065406A"/>
    <w:rsid w:val="00655057"/>
    <w:rsid w:val="00656FDC"/>
    <w:rsid w:val="00657E4F"/>
    <w:rsid w:val="006604F4"/>
    <w:rsid w:val="006608DB"/>
    <w:rsid w:val="00661D62"/>
    <w:rsid w:val="00664341"/>
    <w:rsid w:val="0066494C"/>
    <w:rsid w:val="00664E91"/>
    <w:rsid w:val="00665166"/>
    <w:rsid w:val="00665A41"/>
    <w:rsid w:val="0066684F"/>
    <w:rsid w:val="00667A40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F65"/>
    <w:rsid w:val="00673937"/>
    <w:rsid w:val="00674318"/>
    <w:rsid w:val="00675AB5"/>
    <w:rsid w:val="00680345"/>
    <w:rsid w:val="006806A4"/>
    <w:rsid w:val="00680E0D"/>
    <w:rsid w:val="006812FA"/>
    <w:rsid w:val="006829A7"/>
    <w:rsid w:val="006845DB"/>
    <w:rsid w:val="0068465B"/>
    <w:rsid w:val="00684FA4"/>
    <w:rsid w:val="00685B83"/>
    <w:rsid w:val="00685B96"/>
    <w:rsid w:val="00685DB7"/>
    <w:rsid w:val="00685F59"/>
    <w:rsid w:val="00686CE2"/>
    <w:rsid w:val="00687A9A"/>
    <w:rsid w:val="00690DE3"/>
    <w:rsid w:val="00690ECC"/>
    <w:rsid w:val="00691168"/>
    <w:rsid w:val="006919F0"/>
    <w:rsid w:val="006925E0"/>
    <w:rsid w:val="00692734"/>
    <w:rsid w:val="00692844"/>
    <w:rsid w:val="00692B5A"/>
    <w:rsid w:val="00692C75"/>
    <w:rsid w:val="00693AD5"/>
    <w:rsid w:val="00693E46"/>
    <w:rsid w:val="006943ED"/>
    <w:rsid w:val="00694FC3"/>
    <w:rsid w:val="00695378"/>
    <w:rsid w:val="006959BF"/>
    <w:rsid w:val="00695F83"/>
    <w:rsid w:val="006966ED"/>
    <w:rsid w:val="006968F9"/>
    <w:rsid w:val="00696A84"/>
    <w:rsid w:val="00697607"/>
    <w:rsid w:val="006A05C2"/>
    <w:rsid w:val="006A06A1"/>
    <w:rsid w:val="006A082A"/>
    <w:rsid w:val="006A0B61"/>
    <w:rsid w:val="006A0B79"/>
    <w:rsid w:val="006A0ECC"/>
    <w:rsid w:val="006A10AD"/>
    <w:rsid w:val="006A1B28"/>
    <w:rsid w:val="006A204F"/>
    <w:rsid w:val="006A21C2"/>
    <w:rsid w:val="006A226E"/>
    <w:rsid w:val="006A301B"/>
    <w:rsid w:val="006A33AD"/>
    <w:rsid w:val="006A45A3"/>
    <w:rsid w:val="006A4C09"/>
    <w:rsid w:val="006A562B"/>
    <w:rsid w:val="006A5CA5"/>
    <w:rsid w:val="006A5E75"/>
    <w:rsid w:val="006A624B"/>
    <w:rsid w:val="006A7A44"/>
    <w:rsid w:val="006A7E84"/>
    <w:rsid w:val="006B087A"/>
    <w:rsid w:val="006B1510"/>
    <w:rsid w:val="006B16F8"/>
    <w:rsid w:val="006B2BA1"/>
    <w:rsid w:val="006B2F0B"/>
    <w:rsid w:val="006B3530"/>
    <w:rsid w:val="006B38A3"/>
    <w:rsid w:val="006B41AD"/>
    <w:rsid w:val="006B501D"/>
    <w:rsid w:val="006B67EC"/>
    <w:rsid w:val="006B6917"/>
    <w:rsid w:val="006B6F10"/>
    <w:rsid w:val="006B7605"/>
    <w:rsid w:val="006B764E"/>
    <w:rsid w:val="006B799D"/>
    <w:rsid w:val="006B7ACB"/>
    <w:rsid w:val="006C08C2"/>
    <w:rsid w:val="006C0ECF"/>
    <w:rsid w:val="006C1436"/>
    <w:rsid w:val="006C1902"/>
    <w:rsid w:val="006C1BC1"/>
    <w:rsid w:val="006C3551"/>
    <w:rsid w:val="006C3AE2"/>
    <w:rsid w:val="006C5483"/>
    <w:rsid w:val="006C5E68"/>
    <w:rsid w:val="006C60EF"/>
    <w:rsid w:val="006C6123"/>
    <w:rsid w:val="006C6481"/>
    <w:rsid w:val="006C7685"/>
    <w:rsid w:val="006C7DE4"/>
    <w:rsid w:val="006D0AEC"/>
    <w:rsid w:val="006D11FE"/>
    <w:rsid w:val="006D123F"/>
    <w:rsid w:val="006D15CF"/>
    <w:rsid w:val="006D2326"/>
    <w:rsid w:val="006D250E"/>
    <w:rsid w:val="006D28D7"/>
    <w:rsid w:val="006D2BCA"/>
    <w:rsid w:val="006D3052"/>
    <w:rsid w:val="006D348F"/>
    <w:rsid w:val="006D38EE"/>
    <w:rsid w:val="006D430A"/>
    <w:rsid w:val="006D4792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BAD"/>
    <w:rsid w:val="006E00CE"/>
    <w:rsid w:val="006E03F6"/>
    <w:rsid w:val="006E0A16"/>
    <w:rsid w:val="006E0D88"/>
    <w:rsid w:val="006E187C"/>
    <w:rsid w:val="006E203B"/>
    <w:rsid w:val="006E2691"/>
    <w:rsid w:val="006E27CF"/>
    <w:rsid w:val="006E317F"/>
    <w:rsid w:val="006E3D17"/>
    <w:rsid w:val="006E3E3D"/>
    <w:rsid w:val="006E41AB"/>
    <w:rsid w:val="006E49AF"/>
    <w:rsid w:val="006E4F92"/>
    <w:rsid w:val="006E56C8"/>
    <w:rsid w:val="006E61B6"/>
    <w:rsid w:val="006F0842"/>
    <w:rsid w:val="006F180F"/>
    <w:rsid w:val="006F1CE6"/>
    <w:rsid w:val="006F2D73"/>
    <w:rsid w:val="006F3144"/>
    <w:rsid w:val="006F3D39"/>
    <w:rsid w:val="006F4BD3"/>
    <w:rsid w:val="006F4F86"/>
    <w:rsid w:val="006F502C"/>
    <w:rsid w:val="006F5622"/>
    <w:rsid w:val="006F566C"/>
    <w:rsid w:val="006F6865"/>
    <w:rsid w:val="006F6A02"/>
    <w:rsid w:val="006F7951"/>
    <w:rsid w:val="006F7E9C"/>
    <w:rsid w:val="0070086A"/>
    <w:rsid w:val="007008D3"/>
    <w:rsid w:val="00701279"/>
    <w:rsid w:val="0070144C"/>
    <w:rsid w:val="00702092"/>
    <w:rsid w:val="00703F73"/>
    <w:rsid w:val="00703F77"/>
    <w:rsid w:val="00704288"/>
    <w:rsid w:val="00705613"/>
    <w:rsid w:val="007058AC"/>
    <w:rsid w:val="00706419"/>
    <w:rsid w:val="00706BB6"/>
    <w:rsid w:val="00707F2D"/>
    <w:rsid w:val="00710A68"/>
    <w:rsid w:val="00711137"/>
    <w:rsid w:val="007113C1"/>
    <w:rsid w:val="007121B1"/>
    <w:rsid w:val="00713254"/>
    <w:rsid w:val="00714554"/>
    <w:rsid w:val="007146BA"/>
    <w:rsid w:val="00714789"/>
    <w:rsid w:val="00714EA7"/>
    <w:rsid w:val="007155D9"/>
    <w:rsid w:val="00715BCD"/>
    <w:rsid w:val="00715EA5"/>
    <w:rsid w:val="0071617E"/>
    <w:rsid w:val="007164A6"/>
    <w:rsid w:val="0071665A"/>
    <w:rsid w:val="00717C13"/>
    <w:rsid w:val="00717CF8"/>
    <w:rsid w:val="00717D77"/>
    <w:rsid w:val="00720FD8"/>
    <w:rsid w:val="00721290"/>
    <w:rsid w:val="00721EF2"/>
    <w:rsid w:val="00723287"/>
    <w:rsid w:val="00723948"/>
    <w:rsid w:val="007239A5"/>
    <w:rsid w:val="007250CA"/>
    <w:rsid w:val="00725130"/>
    <w:rsid w:val="007252B0"/>
    <w:rsid w:val="00725363"/>
    <w:rsid w:val="007277E0"/>
    <w:rsid w:val="00727B77"/>
    <w:rsid w:val="00727CF6"/>
    <w:rsid w:val="0073030B"/>
    <w:rsid w:val="00730C25"/>
    <w:rsid w:val="0073146B"/>
    <w:rsid w:val="00731D8D"/>
    <w:rsid w:val="00733AF0"/>
    <w:rsid w:val="00735194"/>
    <w:rsid w:val="00735FC8"/>
    <w:rsid w:val="00736228"/>
    <w:rsid w:val="007362E7"/>
    <w:rsid w:val="00736A91"/>
    <w:rsid w:val="00737E76"/>
    <w:rsid w:val="007416B6"/>
    <w:rsid w:val="00741A09"/>
    <w:rsid w:val="00742036"/>
    <w:rsid w:val="007432B3"/>
    <w:rsid w:val="0074387B"/>
    <w:rsid w:val="00744E26"/>
    <w:rsid w:val="0074613A"/>
    <w:rsid w:val="00746622"/>
    <w:rsid w:val="00746D9B"/>
    <w:rsid w:val="007474A0"/>
    <w:rsid w:val="00750934"/>
    <w:rsid w:val="00750FE4"/>
    <w:rsid w:val="007517B4"/>
    <w:rsid w:val="00752405"/>
    <w:rsid w:val="007524FD"/>
    <w:rsid w:val="0075277D"/>
    <w:rsid w:val="00753331"/>
    <w:rsid w:val="007533BF"/>
    <w:rsid w:val="007539E3"/>
    <w:rsid w:val="00753DCF"/>
    <w:rsid w:val="0075441A"/>
    <w:rsid w:val="00754490"/>
    <w:rsid w:val="00754C0A"/>
    <w:rsid w:val="00754E1E"/>
    <w:rsid w:val="00754EF8"/>
    <w:rsid w:val="0075545F"/>
    <w:rsid w:val="00755BD1"/>
    <w:rsid w:val="00755C5D"/>
    <w:rsid w:val="00755DA0"/>
    <w:rsid w:val="007579D9"/>
    <w:rsid w:val="00757C99"/>
    <w:rsid w:val="00757FBA"/>
    <w:rsid w:val="00760291"/>
    <w:rsid w:val="00762B60"/>
    <w:rsid w:val="00762C69"/>
    <w:rsid w:val="00762C75"/>
    <w:rsid w:val="007632A1"/>
    <w:rsid w:val="0076339C"/>
    <w:rsid w:val="007642EB"/>
    <w:rsid w:val="007644BA"/>
    <w:rsid w:val="00764D12"/>
    <w:rsid w:val="00765902"/>
    <w:rsid w:val="00765F92"/>
    <w:rsid w:val="0076609F"/>
    <w:rsid w:val="00766841"/>
    <w:rsid w:val="00766ED1"/>
    <w:rsid w:val="00767B64"/>
    <w:rsid w:val="00770A3F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A68"/>
    <w:rsid w:val="00775B35"/>
    <w:rsid w:val="00775BBA"/>
    <w:rsid w:val="00776460"/>
    <w:rsid w:val="007769BF"/>
    <w:rsid w:val="00777061"/>
    <w:rsid w:val="00777237"/>
    <w:rsid w:val="007773DF"/>
    <w:rsid w:val="00777D23"/>
    <w:rsid w:val="00777F3C"/>
    <w:rsid w:val="007811FB"/>
    <w:rsid w:val="007814D3"/>
    <w:rsid w:val="0078163A"/>
    <w:rsid w:val="007827AF"/>
    <w:rsid w:val="007828E1"/>
    <w:rsid w:val="0078372B"/>
    <w:rsid w:val="00783EBC"/>
    <w:rsid w:val="0078401D"/>
    <w:rsid w:val="00785346"/>
    <w:rsid w:val="0078538D"/>
    <w:rsid w:val="007859B4"/>
    <w:rsid w:val="00785AF3"/>
    <w:rsid w:val="00785B1D"/>
    <w:rsid w:val="00786178"/>
    <w:rsid w:val="0078703A"/>
    <w:rsid w:val="007875F8"/>
    <w:rsid w:val="00787E32"/>
    <w:rsid w:val="00790309"/>
    <w:rsid w:val="0079047F"/>
    <w:rsid w:val="007911E7"/>
    <w:rsid w:val="007919E8"/>
    <w:rsid w:val="007949D9"/>
    <w:rsid w:val="00795689"/>
    <w:rsid w:val="007958E2"/>
    <w:rsid w:val="00795C60"/>
    <w:rsid w:val="007961C5"/>
    <w:rsid w:val="00796290"/>
    <w:rsid w:val="00796598"/>
    <w:rsid w:val="007969C9"/>
    <w:rsid w:val="00796CDB"/>
    <w:rsid w:val="00797221"/>
    <w:rsid w:val="007A0023"/>
    <w:rsid w:val="007A0C68"/>
    <w:rsid w:val="007A20ED"/>
    <w:rsid w:val="007A22E1"/>
    <w:rsid w:val="007A2504"/>
    <w:rsid w:val="007A2EA4"/>
    <w:rsid w:val="007A3857"/>
    <w:rsid w:val="007A3A08"/>
    <w:rsid w:val="007A3A30"/>
    <w:rsid w:val="007A43CC"/>
    <w:rsid w:val="007A43F4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C07"/>
    <w:rsid w:val="007B12D5"/>
    <w:rsid w:val="007B18E3"/>
    <w:rsid w:val="007B228F"/>
    <w:rsid w:val="007B2622"/>
    <w:rsid w:val="007B3BAE"/>
    <w:rsid w:val="007B4589"/>
    <w:rsid w:val="007B47B7"/>
    <w:rsid w:val="007B4994"/>
    <w:rsid w:val="007B52A5"/>
    <w:rsid w:val="007B57CA"/>
    <w:rsid w:val="007B5E72"/>
    <w:rsid w:val="007B6179"/>
    <w:rsid w:val="007B69B2"/>
    <w:rsid w:val="007B6AF8"/>
    <w:rsid w:val="007B752F"/>
    <w:rsid w:val="007B7626"/>
    <w:rsid w:val="007B7FB0"/>
    <w:rsid w:val="007C031C"/>
    <w:rsid w:val="007C062E"/>
    <w:rsid w:val="007C0A57"/>
    <w:rsid w:val="007C0C08"/>
    <w:rsid w:val="007C187E"/>
    <w:rsid w:val="007C238C"/>
    <w:rsid w:val="007C25B1"/>
    <w:rsid w:val="007C38A6"/>
    <w:rsid w:val="007C4BAA"/>
    <w:rsid w:val="007C5209"/>
    <w:rsid w:val="007C64C2"/>
    <w:rsid w:val="007C677E"/>
    <w:rsid w:val="007C68E5"/>
    <w:rsid w:val="007C7541"/>
    <w:rsid w:val="007C7804"/>
    <w:rsid w:val="007C7DCD"/>
    <w:rsid w:val="007D0BB7"/>
    <w:rsid w:val="007D130F"/>
    <w:rsid w:val="007D15AE"/>
    <w:rsid w:val="007D2934"/>
    <w:rsid w:val="007D2C43"/>
    <w:rsid w:val="007D2F61"/>
    <w:rsid w:val="007D32DA"/>
    <w:rsid w:val="007D3618"/>
    <w:rsid w:val="007D3F16"/>
    <w:rsid w:val="007D4214"/>
    <w:rsid w:val="007D4814"/>
    <w:rsid w:val="007D4893"/>
    <w:rsid w:val="007D575B"/>
    <w:rsid w:val="007D5E89"/>
    <w:rsid w:val="007D6F4B"/>
    <w:rsid w:val="007D7F26"/>
    <w:rsid w:val="007E026B"/>
    <w:rsid w:val="007E0CD2"/>
    <w:rsid w:val="007E19E2"/>
    <w:rsid w:val="007E22C6"/>
    <w:rsid w:val="007E29B0"/>
    <w:rsid w:val="007E2D81"/>
    <w:rsid w:val="007E333D"/>
    <w:rsid w:val="007E3CDC"/>
    <w:rsid w:val="007E4428"/>
    <w:rsid w:val="007E5999"/>
    <w:rsid w:val="007E61C7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A7"/>
    <w:rsid w:val="007F2DBF"/>
    <w:rsid w:val="007F4099"/>
    <w:rsid w:val="007F451F"/>
    <w:rsid w:val="007F4716"/>
    <w:rsid w:val="007F49FB"/>
    <w:rsid w:val="007F4A75"/>
    <w:rsid w:val="007F4DFF"/>
    <w:rsid w:val="007F500D"/>
    <w:rsid w:val="007F578C"/>
    <w:rsid w:val="007F6460"/>
    <w:rsid w:val="007F6A33"/>
    <w:rsid w:val="007F7061"/>
    <w:rsid w:val="007F70CE"/>
    <w:rsid w:val="007F7618"/>
    <w:rsid w:val="007F7F67"/>
    <w:rsid w:val="00800923"/>
    <w:rsid w:val="00801114"/>
    <w:rsid w:val="008022D6"/>
    <w:rsid w:val="00802B09"/>
    <w:rsid w:val="008043F2"/>
    <w:rsid w:val="008047D7"/>
    <w:rsid w:val="00804F00"/>
    <w:rsid w:val="0080507E"/>
    <w:rsid w:val="00805229"/>
    <w:rsid w:val="008056C5"/>
    <w:rsid w:val="008061CE"/>
    <w:rsid w:val="00806711"/>
    <w:rsid w:val="0080776C"/>
    <w:rsid w:val="0080784B"/>
    <w:rsid w:val="00810D73"/>
    <w:rsid w:val="00811156"/>
    <w:rsid w:val="008111FF"/>
    <w:rsid w:val="00812190"/>
    <w:rsid w:val="00812316"/>
    <w:rsid w:val="00812338"/>
    <w:rsid w:val="00812E9F"/>
    <w:rsid w:val="00813505"/>
    <w:rsid w:val="00813616"/>
    <w:rsid w:val="00813FE4"/>
    <w:rsid w:val="008144CE"/>
    <w:rsid w:val="008145C0"/>
    <w:rsid w:val="00815EB3"/>
    <w:rsid w:val="0081602A"/>
    <w:rsid w:val="00816265"/>
    <w:rsid w:val="008163C5"/>
    <w:rsid w:val="00816E2B"/>
    <w:rsid w:val="00817821"/>
    <w:rsid w:val="008203BF"/>
    <w:rsid w:val="008210AE"/>
    <w:rsid w:val="008210B8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5411"/>
    <w:rsid w:val="00825F0C"/>
    <w:rsid w:val="00826F8E"/>
    <w:rsid w:val="0082739A"/>
    <w:rsid w:val="00830493"/>
    <w:rsid w:val="00830608"/>
    <w:rsid w:val="0083106F"/>
    <w:rsid w:val="00832086"/>
    <w:rsid w:val="0083224A"/>
    <w:rsid w:val="0083422B"/>
    <w:rsid w:val="00834378"/>
    <w:rsid w:val="00834E06"/>
    <w:rsid w:val="008352A7"/>
    <w:rsid w:val="0083568C"/>
    <w:rsid w:val="00836698"/>
    <w:rsid w:val="008373B5"/>
    <w:rsid w:val="00837E9B"/>
    <w:rsid w:val="008405E8"/>
    <w:rsid w:val="00840881"/>
    <w:rsid w:val="00840CDC"/>
    <w:rsid w:val="0084126B"/>
    <w:rsid w:val="0084285D"/>
    <w:rsid w:val="008431E0"/>
    <w:rsid w:val="00843450"/>
    <w:rsid w:val="0084390F"/>
    <w:rsid w:val="00843FB7"/>
    <w:rsid w:val="00844273"/>
    <w:rsid w:val="0084431B"/>
    <w:rsid w:val="00844409"/>
    <w:rsid w:val="00845EC4"/>
    <w:rsid w:val="0084671C"/>
    <w:rsid w:val="00846955"/>
    <w:rsid w:val="00850920"/>
    <w:rsid w:val="00850CFF"/>
    <w:rsid w:val="00851B17"/>
    <w:rsid w:val="0085211A"/>
    <w:rsid w:val="00852266"/>
    <w:rsid w:val="008531FA"/>
    <w:rsid w:val="00853600"/>
    <w:rsid w:val="00853912"/>
    <w:rsid w:val="00854009"/>
    <w:rsid w:val="00854109"/>
    <w:rsid w:val="00854BFA"/>
    <w:rsid w:val="008561E2"/>
    <w:rsid w:val="00856349"/>
    <w:rsid w:val="00856E43"/>
    <w:rsid w:val="008572BC"/>
    <w:rsid w:val="0085776A"/>
    <w:rsid w:val="00857BAA"/>
    <w:rsid w:val="0086008E"/>
    <w:rsid w:val="00860797"/>
    <w:rsid w:val="00861CFE"/>
    <w:rsid w:val="00861D0A"/>
    <w:rsid w:val="00863927"/>
    <w:rsid w:val="00863CEF"/>
    <w:rsid w:val="008642CA"/>
    <w:rsid w:val="0086451F"/>
    <w:rsid w:val="00864709"/>
    <w:rsid w:val="00864BF8"/>
    <w:rsid w:val="0086504B"/>
    <w:rsid w:val="008667C0"/>
    <w:rsid w:val="00866B33"/>
    <w:rsid w:val="00867981"/>
    <w:rsid w:val="00867D74"/>
    <w:rsid w:val="00867D8E"/>
    <w:rsid w:val="00870692"/>
    <w:rsid w:val="0087080A"/>
    <w:rsid w:val="00870DB3"/>
    <w:rsid w:val="00871EC5"/>
    <w:rsid w:val="00872061"/>
    <w:rsid w:val="0087275E"/>
    <w:rsid w:val="00872AE8"/>
    <w:rsid w:val="0087310D"/>
    <w:rsid w:val="008733CD"/>
    <w:rsid w:val="00873444"/>
    <w:rsid w:val="008734F7"/>
    <w:rsid w:val="00874B50"/>
    <w:rsid w:val="008753EE"/>
    <w:rsid w:val="0087586E"/>
    <w:rsid w:val="00876D95"/>
    <w:rsid w:val="0087746F"/>
    <w:rsid w:val="00880949"/>
    <w:rsid w:val="00881015"/>
    <w:rsid w:val="0088219F"/>
    <w:rsid w:val="00882F3E"/>
    <w:rsid w:val="008849E7"/>
    <w:rsid w:val="0088535F"/>
    <w:rsid w:val="008854F6"/>
    <w:rsid w:val="00885A6B"/>
    <w:rsid w:val="00887FC0"/>
    <w:rsid w:val="00890312"/>
    <w:rsid w:val="00890BFB"/>
    <w:rsid w:val="00891B39"/>
    <w:rsid w:val="00891F3B"/>
    <w:rsid w:val="00892388"/>
    <w:rsid w:val="00892F6F"/>
    <w:rsid w:val="00893ECA"/>
    <w:rsid w:val="008945D6"/>
    <w:rsid w:val="00894603"/>
    <w:rsid w:val="008947C1"/>
    <w:rsid w:val="00895A7C"/>
    <w:rsid w:val="00895DF8"/>
    <w:rsid w:val="00896FBF"/>
    <w:rsid w:val="00897A9F"/>
    <w:rsid w:val="00897AB6"/>
    <w:rsid w:val="00897DCF"/>
    <w:rsid w:val="00897EC7"/>
    <w:rsid w:val="00897FDD"/>
    <w:rsid w:val="008A02CF"/>
    <w:rsid w:val="008A07E2"/>
    <w:rsid w:val="008A0C2C"/>
    <w:rsid w:val="008A1F35"/>
    <w:rsid w:val="008A28B4"/>
    <w:rsid w:val="008A29E0"/>
    <w:rsid w:val="008A32D4"/>
    <w:rsid w:val="008A3415"/>
    <w:rsid w:val="008A36ED"/>
    <w:rsid w:val="008A3DB4"/>
    <w:rsid w:val="008A412B"/>
    <w:rsid w:val="008A4533"/>
    <w:rsid w:val="008A49C8"/>
    <w:rsid w:val="008A4D41"/>
    <w:rsid w:val="008A6455"/>
    <w:rsid w:val="008A68DB"/>
    <w:rsid w:val="008B091E"/>
    <w:rsid w:val="008B09F3"/>
    <w:rsid w:val="008B18AF"/>
    <w:rsid w:val="008B1CC3"/>
    <w:rsid w:val="008B1DE3"/>
    <w:rsid w:val="008B247A"/>
    <w:rsid w:val="008B2FD5"/>
    <w:rsid w:val="008B3749"/>
    <w:rsid w:val="008B4525"/>
    <w:rsid w:val="008B5203"/>
    <w:rsid w:val="008B5265"/>
    <w:rsid w:val="008B61EE"/>
    <w:rsid w:val="008B6A11"/>
    <w:rsid w:val="008B709E"/>
    <w:rsid w:val="008B70DD"/>
    <w:rsid w:val="008B7AD8"/>
    <w:rsid w:val="008C0370"/>
    <w:rsid w:val="008C0FB6"/>
    <w:rsid w:val="008C196C"/>
    <w:rsid w:val="008C2A4D"/>
    <w:rsid w:val="008C2FF0"/>
    <w:rsid w:val="008C4407"/>
    <w:rsid w:val="008C4689"/>
    <w:rsid w:val="008C4C60"/>
    <w:rsid w:val="008C4DC3"/>
    <w:rsid w:val="008C5F25"/>
    <w:rsid w:val="008C6022"/>
    <w:rsid w:val="008C613F"/>
    <w:rsid w:val="008C73D2"/>
    <w:rsid w:val="008C73DF"/>
    <w:rsid w:val="008C7B07"/>
    <w:rsid w:val="008C7B70"/>
    <w:rsid w:val="008D05BF"/>
    <w:rsid w:val="008D0A09"/>
    <w:rsid w:val="008D0B77"/>
    <w:rsid w:val="008D1E6C"/>
    <w:rsid w:val="008D1EE9"/>
    <w:rsid w:val="008D30F0"/>
    <w:rsid w:val="008D31DB"/>
    <w:rsid w:val="008D3ED4"/>
    <w:rsid w:val="008D408D"/>
    <w:rsid w:val="008D4882"/>
    <w:rsid w:val="008D494F"/>
    <w:rsid w:val="008D4CE3"/>
    <w:rsid w:val="008D5BAF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C8F"/>
    <w:rsid w:val="008E1CB5"/>
    <w:rsid w:val="008E21D3"/>
    <w:rsid w:val="008E26D9"/>
    <w:rsid w:val="008E2B3E"/>
    <w:rsid w:val="008E3892"/>
    <w:rsid w:val="008E3FF6"/>
    <w:rsid w:val="008E438B"/>
    <w:rsid w:val="008E4466"/>
    <w:rsid w:val="008E4977"/>
    <w:rsid w:val="008E5470"/>
    <w:rsid w:val="008E55DD"/>
    <w:rsid w:val="008E5A65"/>
    <w:rsid w:val="008E5B58"/>
    <w:rsid w:val="008E67E0"/>
    <w:rsid w:val="008F13BC"/>
    <w:rsid w:val="008F1A1C"/>
    <w:rsid w:val="008F202E"/>
    <w:rsid w:val="008F25EC"/>
    <w:rsid w:val="008F440A"/>
    <w:rsid w:val="008F4AC8"/>
    <w:rsid w:val="008F4D98"/>
    <w:rsid w:val="008F515C"/>
    <w:rsid w:val="008F5280"/>
    <w:rsid w:val="008F57BC"/>
    <w:rsid w:val="008F59D1"/>
    <w:rsid w:val="008F64D3"/>
    <w:rsid w:val="008F6652"/>
    <w:rsid w:val="008F676F"/>
    <w:rsid w:val="008F6C15"/>
    <w:rsid w:val="008F707C"/>
    <w:rsid w:val="0090061B"/>
    <w:rsid w:val="009006D9"/>
    <w:rsid w:val="0090079D"/>
    <w:rsid w:val="00900D88"/>
    <w:rsid w:val="0090131D"/>
    <w:rsid w:val="00901588"/>
    <w:rsid w:val="00902662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C4F"/>
    <w:rsid w:val="00910FBA"/>
    <w:rsid w:val="00911208"/>
    <w:rsid w:val="0091178F"/>
    <w:rsid w:val="009117F1"/>
    <w:rsid w:val="00911B91"/>
    <w:rsid w:val="009120B8"/>
    <w:rsid w:val="00912410"/>
    <w:rsid w:val="00912F23"/>
    <w:rsid w:val="00913547"/>
    <w:rsid w:val="00914742"/>
    <w:rsid w:val="009153BF"/>
    <w:rsid w:val="00915575"/>
    <w:rsid w:val="00915649"/>
    <w:rsid w:val="00916C39"/>
    <w:rsid w:val="00917AFC"/>
    <w:rsid w:val="009204C1"/>
    <w:rsid w:val="00920647"/>
    <w:rsid w:val="009208BF"/>
    <w:rsid w:val="00920D86"/>
    <w:rsid w:val="00921D0E"/>
    <w:rsid w:val="00921E5D"/>
    <w:rsid w:val="00922255"/>
    <w:rsid w:val="00922608"/>
    <w:rsid w:val="009229F6"/>
    <w:rsid w:val="009236DC"/>
    <w:rsid w:val="0092387C"/>
    <w:rsid w:val="00923B1B"/>
    <w:rsid w:val="009241E8"/>
    <w:rsid w:val="0092437E"/>
    <w:rsid w:val="009252D5"/>
    <w:rsid w:val="00925A9E"/>
    <w:rsid w:val="009261BF"/>
    <w:rsid w:val="00926213"/>
    <w:rsid w:val="0092621F"/>
    <w:rsid w:val="009267BA"/>
    <w:rsid w:val="0092695C"/>
    <w:rsid w:val="00926C1C"/>
    <w:rsid w:val="00927FEC"/>
    <w:rsid w:val="009302DC"/>
    <w:rsid w:val="0093072B"/>
    <w:rsid w:val="00931B01"/>
    <w:rsid w:val="00932242"/>
    <w:rsid w:val="0093231A"/>
    <w:rsid w:val="0093280B"/>
    <w:rsid w:val="00932B19"/>
    <w:rsid w:val="00932D02"/>
    <w:rsid w:val="009332F3"/>
    <w:rsid w:val="009333C6"/>
    <w:rsid w:val="00933AAD"/>
    <w:rsid w:val="00934177"/>
    <w:rsid w:val="0094048D"/>
    <w:rsid w:val="009407E7"/>
    <w:rsid w:val="00941E6B"/>
    <w:rsid w:val="009435B2"/>
    <w:rsid w:val="0094375D"/>
    <w:rsid w:val="009440F9"/>
    <w:rsid w:val="0094452F"/>
    <w:rsid w:val="00944D25"/>
    <w:rsid w:val="00945605"/>
    <w:rsid w:val="009457DA"/>
    <w:rsid w:val="00945BC8"/>
    <w:rsid w:val="00945E07"/>
    <w:rsid w:val="00946046"/>
    <w:rsid w:val="0094640C"/>
    <w:rsid w:val="00947AF0"/>
    <w:rsid w:val="00947FD9"/>
    <w:rsid w:val="00950956"/>
    <w:rsid w:val="009513AA"/>
    <w:rsid w:val="00952328"/>
    <w:rsid w:val="00952517"/>
    <w:rsid w:val="00952522"/>
    <w:rsid w:val="00952B30"/>
    <w:rsid w:val="00952F6F"/>
    <w:rsid w:val="00953000"/>
    <w:rsid w:val="0095332C"/>
    <w:rsid w:val="009538BE"/>
    <w:rsid w:val="00954FD2"/>
    <w:rsid w:val="009555A8"/>
    <w:rsid w:val="009555D2"/>
    <w:rsid w:val="009558B8"/>
    <w:rsid w:val="00955EDA"/>
    <w:rsid w:val="00956300"/>
    <w:rsid w:val="0095668B"/>
    <w:rsid w:val="00957007"/>
    <w:rsid w:val="009575CA"/>
    <w:rsid w:val="009578A5"/>
    <w:rsid w:val="0096143A"/>
    <w:rsid w:val="0096194A"/>
    <w:rsid w:val="00961BAC"/>
    <w:rsid w:val="009631E1"/>
    <w:rsid w:val="00963B8E"/>
    <w:rsid w:val="0096434C"/>
    <w:rsid w:val="00964525"/>
    <w:rsid w:val="0096467B"/>
    <w:rsid w:val="00965020"/>
    <w:rsid w:val="0096563B"/>
    <w:rsid w:val="00965E81"/>
    <w:rsid w:val="00970329"/>
    <w:rsid w:val="00971CA5"/>
    <w:rsid w:val="0097225A"/>
    <w:rsid w:val="0097294C"/>
    <w:rsid w:val="00972BD4"/>
    <w:rsid w:val="00972EF2"/>
    <w:rsid w:val="00972F1D"/>
    <w:rsid w:val="0097381E"/>
    <w:rsid w:val="0097396D"/>
    <w:rsid w:val="00973C25"/>
    <w:rsid w:val="00974004"/>
    <w:rsid w:val="00974742"/>
    <w:rsid w:val="00974C7E"/>
    <w:rsid w:val="0097517E"/>
    <w:rsid w:val="0097528C"/>
    <w:rsid w:val="00975F21"/>
    <w:rsid w:val="00976A83"/>
    <w:rsid w:val="00976FC9"/>
    <w:rsid w:val="009778C8"/>
    <w:rsid w:val="00977F0D"/>
    <w:rsid w:val="0098006C"/>
    <w:rsid w:val="00980DF3"/>
    <w:rsid w:val="00981506"/>
    <w:rsid w:val="00981629"/>
    <w:rsid w:val="009822EB"/>
    <w:rsid w:val="009824D9"/>
    <w:rsid w:val="00982899"/>
    <w:rsid w:val="009831FF"/>
    <w:rsid w:val="00984740"/>
    <w:rsid w:val="009847AA"/>
    <w:rsid w:val="00984873"/>
    <w:rsid w:val="00984884"/>
    <w:rsid w:val="009848B6"/>
    <w:rsid w:val="009864C6"/>
    <w:rsid w:val="0098699C"/>
    <w:rsid w:val="009869AF"/>
    <w:rsid w:val="00986A51"/>
    <w:rsid w:val="00986B7C"/>
    <w:rsid w:val="009875EC"/>
    <w:rsid w:val="00987CB2"/>
    <w:rsid w:val="00987D58"/>
    <w:rsid w:val="0099024C"/>
    <w:rsid w:val="0099068B"/>
    <w:rsid w:val="00990778"/>
    <w:rsid w:val="00990F0E"/>
    <w:rsid w:val="00993A03"/>
    <w:rsid w:val="00994A39"/>
    <w:rsid w:val="00994E67"/>
    <w:rsid w:val="009958BA"/>
    <w:rsid w:val="00995CBD"/>
    <w:rsid w:val="00996534"/>
    <w:rsid w:val="0099733D"/>
    <w:rsid w:val="0099748E"/>
    <w:rsid w:val="009A00DC"/>
    <w:rsid w:val="009A0D07"/>
    <w:rsid w:val="009A1236"/>
    <w:rsid w:val="009A1906"/>
    <w:rsid w:val="009A2410"/>
    <w:rsid w:val="009A2D38"/>
    <w:rsid w:val="009A36CC"/>
    <w:rsid w:val="009A3875"/>
    <w:rsid w:val="009A51D8"/>
    <w:rsid w:val="009A657A"/>
    <w:rsid w:val="009A6849"/>
    <w:rsid w:val="009A6C3D"/>
    <w:rsid w:val="009A6CE4"/>
    <w:rsid w:val="009A7D89"/>
    <w:rsid w:val="009B0030"/>
    <w:rsid w:val="009B0E73"/>
    <w:rsid w:val="009B0F06"/>
    <w:rsid w:val="009B13CA"/>
    <w:rsid w:val="009B1784"/>
    <w:rsid w:val="009B1EAE"/>
    <w:rsid w:val="009B20C8"/>
    <w:rsid w:val="009B2216"/>
    <w:rsid w:val="009B2A0F"/>
    <w:rsid w:val="009B3137"/>
    <w:rsid w:val="009B3DEA"/>
    <w:rsid w:val="009B4184"/>
    <w:rsid w:val="009B43B7"/>
    <w:rsid w:val="009B454B"/>
    <w:rsid w:val="009B4A89"/>
    <w:rsid w:val="009B51A4"/>
    <w:rsid w:val="009B5316"/>
    <w:rsid w:val="009B60F8"/>
    <w:rsid w:val="009B62CB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27CC"/>
    <w:rsid w:val="009C2ED1"/>
    <w:rsid w:val="009C38DF"/>
    <w:rsid w:val="009C3A95"/>
    <w:rsid w:val="009C4EA7"/>
    <w:rsid w:val="009C535E"/>
    <w:rsid w:val="009C5D27"/>
    <w:rsid w:val="009C5E4A"/>
    <w:rsid w:val="009C73CC"/>
    <w:rsid w:val="009D01F7"/>
    <w:rsid w:val="009D03F3"/>
    <w:rsid w:val="009D081B"/>
    <w:rsid w:val="009D0A6C"/>
    <w:rsid w:val="009D175C"/>
    <w:rsid w:val="009D1A26"/>
    <w:rsid w:val="009D2CA4"/>
    <w:rsid w:val="009D3A14"/>
    <w:rsid w:val="009D3AA8"/>
    <w:rsid w:val="009D50C1"/>
    <w:rsid w:val="009D5D95"/>
    <w:rsid w:val="009D704A"/>
    <w:rsid w:val="009D735B"/>
    <w:rsid w:val="009D744E"/>
    <w:rsid w:val="009D76F5"/>
    <w:rsid w:val="009D7D41"/>
    <w:rsid w:val="009E0A27"/>
    <w:rsid w:val="009E111B"/>
    <w:rsid w:val="009E120E"/>
    <w:rsid w:val="009E1CC3"/>
    <w:rsid w:val="009E23C8"/>
    <w:rsid w:val="009E2C5A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5DE"/>
    <w:rsid w:val="009E5603"/>
    <w:rsid w:val="009E5ADC"/>
    <w:rsid w:val="009E6BB0"/>
    <w:rsid w:val="009E71BF"/>
    <w:rsid w:val="009F0025"/>
    <w:rsid w:val="009F04D6"/>
    <w:rsid w:val="009F0E31"/>
    <w:rsid w:val="009F1584"/>
    <w:rsid w:val="009F334B"/>
    <w:rsid w:val="009F384A"/>
    <w:rsid w:val="009F4541"/>
    <w:rsid w:val="009F4549"/>
    <w:rsid w:val="009F4E34"/>
    <w:rsid w:val="009F4F45"/>
    <w:rsid w:val="009F5185"/>
    <w:rsid w:val="009F549F"/>
    <w:rsid w:val="009F5E2F"/>
    <w:rsid w:val="009F613D"/>
    <w:rsid w:val="009F6819"/>
    <w:rsid w:val="009F7D1F"/>
    <w:rsid w:val="00A004F5"/>
    <w:rsid w:val="00A00CDB"/>
    <w:rsid w:val="00A010EF"/>
    <w:rsid w:val="00A01D49"/>
    <w:rsid w:val="00A01D90"/>
    <w:rsid w:val="00A02B7E"/>
    <w:rsid w:val="00A045DB"/>
    <w:rsid w:val="00A04E80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F85"/>
    <w:rsid w:val="00A204B1"/>
    <w:rsid w:val="00A21306"/>
    <w:rsid w:val="00A2156A"/>
    <w:rsid w:val="00A2193D"/>
    <w:rsid w:val="00A227B6"/>
    <w:rsid w:val="00A245D5"/>
    <w:rsid w:val="00A24E3D"/>
    <w:rsid w:val="00A252A5"/>
    <w:rsid w:val="00A25D4D"/>
    <w:rsid w:val="00A25DBC"/>
    <w:rsid w:val="00A26E6E"/>
    <w:rsid w:val="00A278D7"/>
    <w:rsid w:val="00A30F23"/>
    <w:rsid w:val="00A30F38"/>
    <w:rsid w:val="00A32E8F"/>
    <w:rsid w:val="00A335F8"/>
    <w:rsid w:val="00A3372D"/>
    <w:rsid w:val="00A34607"/>
    <w:rsid w:val="00A3469C"/>
    <w:rsid w:val="00A349C2"/>
    <w:rsid w:val="00A34CE3"/>
    <w:rsid w:val="00A3536B"/>
    <w:rsid w:val="00A359F6"/>
    <w:rsid w:val="00A35BA0"/>
    <w:rsid w:val="00A35C21"/>
    <w:rsid w:val="00A36A3A"/>
    <w:rsid w:val="00A36DC0"/>
    <w:rsid w:val="00A37516"/>
    <w:rsid w:val="00A37A3F"/>
    <w:rsid w:val="00A417A3"/>
    <w:rsid w:val="00A424F8"/>
    <w:rsid w:val="00A425DA"/>
    <w:rsid w:val="00A427D2"/>
    <w:rsid w:val="00A431DF"/>
    <w:rsid w:val="00A4334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500B3"/>
    <w:rsid w:val="00A50145"/>
    <w:rsid w:val="00A50D35"/>
    <w:rsid w:val="00A515C1"/>
    <w:rsid w:val="00A518C9"/>
    <w:rsid w:val="00A5291F"/>
    <w:rsid w:val="00A54D6D"/>
    <w:rsid w:val="00A55608"/>
    <w:rsid w:val="00A56F73"/>
    <w:rsid w:val="00A57509"/>
    <w:rsid w:val="00A57687"/>
    <w:rsid w:val="00A61959"/>
    <w:rsid w:val="00A620B6"/>
    <w:rsid w:val="00A62AD1"/>
    <w:rsid w:val="00A62C9C"/>
    <w:rsid w:val="00A62DC6"/>
    <w:rsid w:val="00A63262"/>
    <w:rsid w:val="00A64029"/>
    <w:rsid w:val="00A64159"/>
    <w:rsid w:val="00A64402"/>
    <w:rsid w:val="00A64603"/>
    <w:rsid w:val="00A65183"/>
    <w:rsid w:val="00A6620F"/>
    <w:rsid w:val="00A6665C"/>
    <w:rsid w:val="00A675E1"/>
    <w:rsid w:val="00A67687"/>
    <w:rsid w:val="00A6768B"/>
    <w:rsid w:val="00A67CAA"/>
    <w:rsid w:val="00A70AE8"/>
    <w:rsid w:val="00A70F41"/>
    <w:rsid w:val="00A70FF3"/>
    <w:rsid w:val="00A71042"/>
    <w:rsid w:val="00A7145E"/>
    <w:rsid w:val="00A71553"/>
    <w:rsid w:val="00A71C9C"/>
    <w:rsid w:val="00A71DD2"/>
    <w:rsid w:val="00A71F3D"/>
    <w:rsid w:val="00A723C7"/>
    <w:rsid w:val="00A730EC"/>
    <w:rsid w:val="00A734D9"/>
    <w:rsid w:val="00A74211"/>
    <w:rsid w:val="00A75678"/>
    <w:rsid w:val="00A758D4"/>
    <w:rsid w:val="00A75C9D"/>
    <w:rsid w:val="00A76F83"/>
    <w:rsid w:val="00A779DF"/>
    <w:rsid w:val="00A77D92"/>
    <w:rsid w:val="00A8108A"/>
    <w:rsid w:val="00A8179C"/>
    <w:rsid w:val="00A8295C"/>
    <w:rsid w:val="00A82B9F"/>
    <w:rsid w:val="00A83170"/>
    <w:rsid w:val="00A840E6"/>
    <w:rsid w:val="00A8422D"/>
    <w:rsid w:val="00A853DB"/>
    <w:rsid w:val="00A85644"/>
    <w:rsid w:val="00A863E0"/>
    <w:rsid w:val="00A87E6D"/>
    <w:rsid w:val="00A87E9F"/>
    <w:rsid w:val="00A87F3D"/>
    <w:rsid w:val="00A90508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A2C"/>
    <w:rsid w:val="00A9580F"/>
    <w:rsid w:val="00A95DBF"/>
    <w:rsid w:val="00A95E7D"/>
    <w:rsid w:val="00A96142"/>
    <w:rsid w:val="00A962EC"/>
    <w:rsid w:val="00A966FC"/>
    <w:rsid w:val="00A96D20"/>
    <w:rsid w:val="00AA1313"/>
    <w:rsid w:val="00AA1645"/>
    <w:rsid w:val="00AA19AE"/>
    <w:rsid w:val="00AA2ED2"/>
    <w:rsid w:val="00AA2F54"/>
    <w:rsid w:val="00AA3649"/>
    <w:rsid w:val="00AA4365"/>
    <w:rsid w:val="00AA472A"/>
    <w:rsid w:val="00AA4E9D"/>
    <w:rsid w:val="00AA5116"/>
    <w:rsid w:val="00AA65DA"/>
    <w:rsid w:val="00AA7584"/>
    <w:rsid w:val="00AA795F"/>
    <w:rsid w:val="00AB0BC1"/>
    <w:rsid w:val="00AB0F7D"/>
    <w:rsid w:val="00AB11AC"/>
    <w:rsid w:val="00AB142B"/>
    <w:rsid w:val="00AB31C1"/>
    <w:rsid w:val="00AB334D"/>
    <w:rsid w:val="00AB3B26"/>
    <w:rsid w:val="00AB3CDF"/>
    <w:rsid w:val="00AB3FE9"/>
    <w:rsid w:val="00AB40A2"/>
    <w:rsid w:val="00AB484C"/>
    <w:rsid w:val="00AB4938"/>
    <w:rsid w:val="00AB4D0C"/>
    <w:rsid w:val="00AB5115"/>
    <w:rsid w:val="00AB7712"/>
    <w:rsid w:val="00AB7805"/>
    <w:rsid w:val="00AB79C1"/>
    <w:rsid w:val="00AC0203"/>
    <w:rsid w:val="00AC0978"/>
    <w:rsid w:val="00AC2087"/>
    <w:rsid w:val="00AC33D2"/>
    <w:rsid w:val="00AC3474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665"/>
    <w:rsid w:val="00AD0152"/>
    <w:rsid w:val="00AD1945"/>
    <w:rsid w:val="00AD19CE"/>
    <w:rsid w:val="00AD1FE5"/>
    <w:rsid w:val="00AD22F4"/>
    <w:rsid w:val="00AD2358"/>
    <w:rsid w:val="00AD2D3D"/>
    <w:rsid w:val="00AD303C"/>
    <w:rsid w:val="00AD3B91"/>
    <w:rsid w:val="00AD4259"/>
    <w:rsid w:val="00AD634F"/>
    <w:rsid w:val="00AD6901"/>
    <w:rsid w:val="00AD7018"/>
    <w:rsid w:val="00AD71EF"/>
    <w:rsid w:val="00AD7708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B98"/>
    <w:rsid w:val="00AE50F4"/>
    <w:rsid w:val="00AE5523"/>
    <w:rsid w:val="00AE5E29"/>
    <w:rsid w:val="00AE6104"/>
    <w:rsid w:val="00AE69FF"/>
    <w:rsid w:val="00AE6E71"/>
    <w:rsid w:val="00AE7571"/>
    <w:rsid w:val="00AE7881"/>
    <w:rsid w:val="00AF09FD"/>
    <w:rsid w:val="00AF1184"/>
    <w:rsid w:val="00AF1D94"/>
    <w:rsid w:val="00AF285B"/>
    <w:rsid w:val="00AF3318"/>
    <w:rsid w:val="00AF3CE4"/>
    <w:rsid w:val="00AF4818"/>
    <w:rsid w:val="00AF6302"/>
    <w:rsid w:val="00AF6966"/>
    <w:rsid w:val="00AF6AC0"/>
    <w:rsid w:val="00AF6FED"/>
    <w:rsid w:val="00AF750E"/>
    <w:rsid w:val="00B005FC"/>
    <w:rsid w:val="00B00941"/>
    <w:rsid w:val="00B01CEB"/>
    <w:rsid w:val="00B02C4B"/>
    <w:rsid w:val="00B03611"/>
    <w:rsid w:val="00B036E6"/>
    <w:rsid w:val="00B04048"/>
    <w:rsid w:val="00B04149"/>
    <w:rsid w:val="00B04466"/>
    <w:rsid w:val="00B048DE"/>
    <w:rsid w:val="00B04C73"/>
    <w:rsid w:val="00B04FB6"/>
    <w:rsid w:val="00B0596B"/>
    <w:rsid w:val="00B06298"/>
    <w:rsid w:val="00B067C5"/>
    <w:rsid w:val="00B068D5"/>
    <w:rsid w:val="00B06A2F"/>
    <w:rsid w:val="00B06D20"/>
    <w:rsid w:val="00B06EEF"/>
    <w:rsid w:val="00B10571"/>
    <w:rsid w:val="00B1080A"/>
    <w:rsid w:val="00B109F0"/>
    <w:rsid w:val="00B10A44"/>
    <w:rsid w:val="00B10D18"/>
    <w:rsid w:val="00B110A2"/>
    <w:rsid w:val="00B12A94"/>
    <w:rsid w:val="00B13228"/>
    <w:rsid w:val="00B13295"/>
    <w:rsid w:val="00B13E0B"/>
    <w:rsid w:val="00B14422"/>
    <w:rsid w:val="00B14E92"/>
    <w:rsid w:val="00B15B1F"/>
    <w:rsid w:val="00B1628D"/>
    <w:rsid w:val="00B164E4"/>
    <w:rsid w:val="00B16AB1"/>
    <w:rsid w:val="00B16B17"/>
    <w:rsid w:val="00B20136"/>
    <w:rsid w:val="00B20829"/>
    <w:rsid w:val="00B20B02"/>
    <w:rsid w:val="00B2111F"/>
    <w:rsid w:val="00B22691"/>
    <w:rsid w:val="00B22C01"/>
    <w:rsid w:val="00B22EF1"/>
    <w:rsid w:val="00B230EF"/>
    <w:rsid w:val="00B236EC"/>
    <w:rsid w:val="00B243D4"/>
    <w:rsid w:val="00B25016"/>
    <w:rsid w:val="00B25536"/>
    <w:rsid w:val="00B25CA3"/>
    <w:rsid w:val="00B25DD6"/>
    <w:rsid w:val="00B26D9E"/>
    <w:rsid w:val="00B27AEF"/>
    <w:rsid w:val="00B31308"/>
    <w:rsid w:val="00B31C9F"/>
    <w:rsid w:val="00B31D28"/>
    <w:rsid w:val="00B331F0"/>
    <w:rsid w:val="00B33F93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23FA"/>
    <w:rsid w:val="00B42940"/>
    <w:rsid w:val="00B42D39"/>
    <w:rsid w:val="00B43A78"/>
    <w:rsid w:val="00B43FB7"/>
    <w:rsid w:val="00B44A77"/>
    <w:rsid w:val="00B44D18"/>
    <w:rsid w:val="00B45996"/>
    <w:rsid w:val="00B46299"/>
    <w:rsid w:val="00B475B8"/>
    <w:rsid w:val="00B478C7"/>
    <w:rsid w:val="00B47C84"/>
    <w:rsid w:val="00B47DFE"/>
    <w:rsid w:val="00B50128"/>
    <w:rsid w:val="00B503C5"/>
    <w:rsid w:val="00B51210"/>
    <w:rsid w:val="00B51607"/>
    <w:rsid w:val="00B52044"/>
    <w:rsid w:val="00B5414D"/>
    <w:rsid w:val="00B5435D"/>
    <w:rsid w:val="00B54E2A"/>
    <w:rsid w:val="00B55586"/>
    <w:rsid w:val="00B561A3"/>
    <w:rsid w:val="00B5629A"/>
    <w:rsid w:val="00B565E2"/>
    <w:rsid w:val="00B56C50"/>
    <w:rsid w:val="00B57A17"/>
    <w:rsid w:val="00B57A27"/>
    <w:rsid w:val="00B6091A"/>
    <w:rsid w:val="00B612D4"/>
    <w:rsid w:val="00B617B4"/>
    <w:rsid w:val="00B61987"/>
    <w:rsid w:val="00B61CB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2AD"/>
    <w:rsid w:val="00B65518"/>
    <w:rsid w:val="00B66117"/>
    <w:rsid w:val="00B66CBA"/>
    <w:rsid w:val="00B67121"/>
    <w:rsid w:val="00B67426"/>
    <w:rsid w:val="00B678CE"/>
    <w:rsid w:val="00B6797C"/>
    <w:rsid w:val="00B67AB8"/>
    <w:rsid w:val="00B67F91"/>
    <w:rsid w:val="00B7014F"/>
    <w:rsid w:val="00B7030C"/>
    <w:rsid w:val="00B708E1"/>
    <w:rsid w:val="00B71695"/>
    <w:rsid w:val="00B725D2"/>
    <w:rsid w:val="00B72796"/>
    <w:rsid w:val="00B7284F"/>
    <w:rsid w:val="00B732C9"/>
    <w:rsid w:val="00B735B1"/>
    <w:rsid w:val="00B73A5E"/>
    <w:rsid w:val="00B74992"/>
    <w:rsid w:val="00B754A0"/>
    <w:rsid w:val="00B75E24"/>
    <w:rsid w:val="00B763C3"/>
    <w:rsid w:val="00B7663C"/>
    <w:rsid w:val="00B76976"/>
    <w:rsid w:val="00B77176"/>
    <w:rsid w:val="00B77599"/>
    <w:rsid w:val="00B77983"/>
    <w:rsid w:val="00B80171"/>
    <w:rsid w:val="00B802AB"/>
    <w:rsid w:val="00B80BB1"/>
    <w:rsid w:val="00B81A1B"/>
    <w:rsid w:val="00B8389E"/>
    <w:rsid w:val="00B83E62"/>
    <w:rsid w:val="00B84DCF"/>
    <w:rsid w:val="00B84DD3"/>
    <w:rsid w:val="00B8514C"/>
    <w:rsid w:val="00B857C0"/>
    <w:rsid w:val="00B85C1D"/>
    <w:rsid w:val="00B85D56"/>
    <w:rsid w:val="00B86BE5"/>
    <w:rsid w:val="00B87091"/>
    <w:rsid w:val="00B87927"/>
    <w:rsid w:val="00B87B38"/>
    <w:rsid w:val="00B90754"/>
    <w:rsid w:val="00B90BF9"/>
    <w:rsid w:val="00B9174E"/>
    <w:rsid w:val="00B91A93"/>
    <w:rsid w:val="00B91F55"/>
    <w:rsid w:val="00B925E8"/>
    <w:rsid w:val="00B92677"/>
    <w:rsid w:val="00B93098"/>
    <w:rsid w:val="00B932FD"/>
    <w:rsid w:val="00B941F9"/>
    <w:rsid w:val="00B94541"/>
    <w:rsid w:val="00B94A05"/>
    <w:rsid w:val="00B94A16"/>
    <w:rsid w:val="00B959E8"/>
    <w:rsid w:val="00B95A40"/>
    <w:rsid w:val="00B95A4D"/>
    <w:rsid w:val="00B95E6E"/>
    <w:rsid w:val="00B95F1C"/>
    <w:rsid w:val="00B964A9"/>
    <w:rsid w:val="00B97669"/>
    <w:rsid w:val="00BA0232"/>
    <w:rsid w:val="00BA240E"/>
    <w:rsid w:val="00BA2ED1"/>
    <w:rsid w:val="00BA3778"/>
    <w:rsid w:val="00BA4E63"/>
    <w:rsid w:val="00BA56D5"/>
    <w:rsid w:val="00BA57F9"/>
    <w:rsid w:val="00BA60F2"/>
    <w:rsid w:val="00BA67D0"/>
    <w:rsid w:val="00BB0F69"/>
    <w:rsid w:val="00BB193E"/>
    <w:rsid w:val="00BB2BD0"/>
    <w:rsid w:val="00BB31BA"/>
    <w:rsid w:val="00BB46B2"/>
    <w:rsid w:val="00BB4C6D"/>
    <w:rsid w:val="00BB4CB4"/>
    <w:rsid w:val="00BB4F54"/>
    <w:rsid w:val="00BB535E"/>
    <w:rsid w:val="00BB65AD"/>
    <w:rsid w:val="00BB6788"/>
    <w:rsid w:val="00BC0572"/>
    <w:rsid w:val="00BC0C7A"/>
    <w:rsid w:val="00BC123A"/>
    <w:rsid w:val="00BC1B8C"/>
    <w:rsid w:val="00BC25A2"/>
    <w:rsid w:val="00BC2AED"/>
    <w:rsid w:val="00BC2BEC"/>
    <w:rsid w:val="00BC2FAE"/>
    <w:rsid w:val="00BC3A4B"/>
    <w:rsid w:val="00BC4700"/>
    <w:rsid w:val="00BC4E62"/>
    <w:rsid w:val="00BC5166"/>
    <w:rsid w:val="00BC5CA0"/>
    <w:rsid w:val="00BC6693"/>
    <w:rsid w:val="00BC7678"/>
    <w:rsid w:val="00BC7A3F"/>
    <w:rsid w:val="00BC7C41"/>
    <w:rsid w:val="00BC7DB8"/>
    <w:rsid w:val="00BD0770"/>
    <w:rsid w:val="00BD08C6"/>
    <w:rsid w:val="00BD1C11"/>
    <w:rsid w:val="00BD235E"/>
    <w:rsid w:val="00BD26C6"/>
    <w:rsid w:val="00BD38F7"/>
    <w:rsid w:val="00BD3918"/>
    <w:rsid w:val="00BD50D5"/>
    <w:rsid w:val="00BD602A"/>
    <w:rsid w:val="00BD60C3"/>
    <w:rsid w:val="00BD6133"/>
    <w:rsid w:val="00BD7515"/>
    <w:rsid w:val="00BD7578"/>
    <w:rsid w:val="00BE0A90"/>
    <w:rsid w:val="00BE0AEA"/>
    <w:rsid w:val="00BE0D8E"/>
    <w:rsid w:val="00BE1097"/>
    <w:rsid w:val="00BE15AD"/>
    <w:rsid w:val="00BE320A"/>
    <w:rsid w:val="00BE3527"/>
    <w:rsid w:val="00BE37B9"/>
    <w:rsid w:val="00BE388A"/>
    <w:rsid w:val="00BE3AB0"/>
    <w:rsid w:val="00BE3C61"/>
    <w:rsid w:val="00BE3D13"/>
    <w:rsid w:val="00BE3E19"/>
    <w:rsid w:val="00BE4713"/>
    <w:rsid w:val="00BE4F3B"/>
    <w:rsid w:val="00BE52F2"/>
    <w:rsid w:val="00BE5412"/>
    <w:rsid w:val="00BE5ED3"/>
    <w:rsid w:val="00BE70BC"/>
    <w:rsid w:val="00BE7190"/>
    <w:rsid w:val="00BE745C"/>
    <w:rsid w:val="00BE7ECE"/>
    <w:rsid w:val="00BF0C14"/>
    <w:rsid w:val="00BF0DC2"/>
    <w:rsid w:val="00BF0FE3"/>
    <w:rsid w:val="00BF1FEC"/>
    <w:rsid w:val="00BF2558"/>
    <w:rsid w:val="00BF2C01"/>
    <w:rsid w:val="00BF4A99"/>
    <w:rsid w:val="00BF4CAF"/>
    <w:rsid w:val="00BF5592"/>
    <w:rsid w:val="00BF5D33"/>
    <w:rsid w:val="00BF6C5E"/>
    <w:rsid w:val="00BF6F40"/>
    <w:rsid w:val="00BF7E98"/>
    <w:rsid w:val="00C01DE7"/>
    <w:rsid w:val="00C030ED"/>
    <w:rsid w:val="00C040F3"/>
    <w:rsid w:val="00C041B8"/>
    <w:rsid w:val="00C04F32"/>
    <w:rsid w:val="00C05993"/>
    <w:rsid w:val="00C05A8F"/>
    <w:rsid w:val="00C062F6"/>
    <w:rsid w:val="00C06C6F"/>
    <w:rsid w:val="00C07213"/>
    <w:rsid w:val="00C073BD"/>
    <w:rsid w:val="00C07E7F"/>
    <w:rsid w:val="00C1084F"/>
    <w:rsid w:val="00C108F3"/>
    <w:rsid w:val="00C11217"/>
    <w:rsid w:val="00C1128D"/>
    <w:rsid w:val="00C11BCA"/>
    <w:rsid w:val="00C137AB"/>
    <w:rsid w:val="00C14554"/>
    <w:rsid w:val="00C15ED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F70"/>
    <w:rsid w:val="00C22408"/>
    <w:rsid w:val="00C22E02"/>
    <w:rsid w:val="00C2397C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E53"/>
    <w:rsid w:val="00C305BB"/>
    <w:rsid w:val="00C30AC7"/>
    <w:rsid w:val="00C30D1A"/>
    <w:rsid w:val="00C31427"/>
    <w:rsid w:val="00C315CF"/>
    <w:rsid w:val="00C3249C"/>
    <w:rsid w:val="00C32596"/>
    <w:rsid w:val="00C3286A"/>
    <w:rsid w:val="00C32A36"/>
    <w:rsid w:val="00C32FF4"/>
    <w:rsid w:val="00C340B2"/>
    <w:rsid w:val="00C35270"/>
    <w:rsid w:val="00C35FC8"/>
    <w:rsid w:val="00C36307"/>
    <w:rsid w:val="00C364B8"/>
    <w:rsid w:val="00C36E74"/>
    <w:rsid w:val="00C36FE3"/>
    <w:rsid w:val="00C3715D"/>
    <w:rsid w:val="00C3745F"/>
    <w:rsid w:val="00C37597"/>
    <w:rsid w:val="00C40682"/>
    <w:rsid w:val="00C40BE1"/>
    <w:rsid w:val="00C4103A"/>
    <w:rsid w:val="00C42987"/>
    <w:rsid w:val="00C43139"/>
    <w:rsid w:val="00C442CF"/>
    <w:rsid w:val="00C4476E"/>
    <w:rsid w:val="00C44BC4"/>
    <w:rsid w:val="00C44C05"/>
    <w:rsid w:val="00C44CB1"/>
    <w:rsid w:val="00C457B8"/>
    <w:rsid w:val="00C46044"/>
    <w:rsid w:val="00C461EF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560"/>
    <w:rsid w:val="00C53613"/>
    <w:rsid w:val="00C545E6"/>
    <w:rsid w:val="00C54C8C"/>
    <w:rsid w:val="00C554C4"/>
    <w:rsid w:val="00C55D3D"/>
    <w:rsid w:val="00C55E2A"/>
    <w:rsid w:val="00C55EF8"/>
    <w:rsid w:val="00C56299"/>
    <w:rsid w:val="00C568F3"/>
    <w:rsid w:val="00C57169"/>
    <w:rsid w:val="00C576E4"/>
    <w:rsid w:val="00C578DD"/>
    <w:rsid w:val="00C608E8"/>
    <w:rsid w:val="00C61E1D"/>
    <w:rsid w:val="00C61F7D"/>
    <w:rsid w:val="00C6200E"/>
    <w:rsid w:val="00C6325D"/>
    <w:rsid w:val="00C632B6"/>
    <w:rsid w:val="00C63E0B"/>
    <w:rsid w:val="00C64F00"/>
    <w:rsid w:val="00C64F31"/>
    <w:rsid w:val="00C64F9A"/>
    <w:rsid w:val="00C65E53"/>
    <w:rsid w:val="00C66560"/>
    <w:rsid w:val="00C66C5D"/>
    <w:rsid w:val="00C67198"/>
    <w:rsid w:val="00C672E1"/>
    <w:rsid w:val="00C674E0"/>
    <w:rsid w:val="00C70137"/>
    <w:rsid w:val="00C711EF"/>
    <w:rsid w:val="00C71D60"/>
    <w:rsid w:val="00C71DB8"/>
    <w:rsid w:val="00C71ECD"/>
    <w:rsid w:val="00C724B2"/>
    <w:rsid w:val="00C730A0"/>
    <w:rsid w:val="00C734A6"/>
    <w:rsid w:val="00C75056"/>
    <w:rsid w:val="00C75145"/>
    <w:rsid w:val="00C7545D"/>
    <w:rsid w:val="00C76A7A"/>
    <w:rsid w:val="00C770B4"/>
    <w:rsid w:val="00C77DCE"/>
    <w:rsid w:val="00C77F00"/>
    <w:rsid w:val="00C805E3"/>
    <w:rsid w:val="00C813E7"/>
    <w:rsid w:val="00C81B03"/>
    <w:rsid w:val="00C820B2"/>
    <w:rsid w:val="00C82677"/>
    <w:rsid w:val="00C836E0"/>
    <w:rsid w:val="00C83C55"/>
    <w:rsid w:val="00C83DEE"/>
    <w:rsid w:val="00C84D74"/>
    <w:rsid w:val="00C879FB"/>
    <w:rsid w:val="00C9030A"/>
    <w:rsid w:val="00C905F2"/>
    <w:rsid w:val="00C90B75"/>
    <w:rsid w:val="00C915C3"/>
    <w:rsid w:val="00C926C6"/>
    <w:rsid w:val="00C92859"/>
    <w:rsid w:val="00C92B1A"/>
    <w:rsid w:val="00C9307B"/>
    <w:rsid w:val="00C9331B"/>
    <w:rsid w:val="00C935E6"/>
    <w:rsid w:val="00C9389F"/>
    <w:rsid w:val="00C9397B"/>
    <w:rsid w:val="00C939F2"/>
    <w:rsid w:val="00C94057"/>
    <w:rsid w:val="00C94788"/>
    <w:rsid w:val="00C949A4"/>
    <w:rsid w:val="00C94D1A"/>
    <w:rsid w:val="00C94F33"/>
    <w:rsid w:val="00C9521D"/>
    <w:rsid w:val="00C9583B"/>
    <w:rsid w:val="00C966BD"/>
    <w:rsid w:val="00C96A12"/>
    <w:rsid w:val="00C974ED"/>
    <w:rsid w:val="00CA0807"/>
    <w:rsid w:val="00CA0D8E"/>
    <w:rsid w:val="00CA126C"/>
    <w:rsid w:val="00CA1F45"/>
    <w:rsid w:val="00CA2232"/>
    <w:rsid w:val="00CA3175"/>
    <w:rsid w:val="00CA3970"/>
    <w:rsid w:val="00CA3DD3"/>
    <w:rsid w:val="00CA3EFB"/>
    <w:rsid w:val="00CA53BE"/>
    <w:rsid w:val="00CA569B"/>
    <w:rsid w:val="00CA5B8C"/>
    <w:rsid w:val="00CB024D"/>
    <w:rsid w:val="00CB0DA4"/>
    <w:rsid w:val="00CB0E57"/>
    <w:rsid w:val="00CB22C0"/>
    <w:rsid w:val="00CB2F8E"/>
    <w:rsid w:val="00CB45FA"/>
    <w:rsid w:val="00CB4932"/>
    <w:rsid w:val="00CB4DB6"/>
    <w:rsid w:val="00CB5053"/>
    <w:rsid w:val="00CB53A4"/>
    <w:rsid w:val="00CB5CB7"/>
    <w:rsid w:val="00CB62CC"/>
    <w:rsid w:val="00CB6683"/>
    <w:rsid w:val="00CB7FFE"/>
    <w:rsid w:val="00CC0950"/>
    <w:rsid w:val="00CC1635"/>
    <w:rsid w:val="00CC1F10"/>
    <w:rsid w:val="00CC1F83"/>
    <w:rsid w:val="00CC2C4A"/>
    <w:rsid w:val="00CC2E6D"/>
    <w:rsid w:val="00CC2ED4"/>
    <w:rsid w:val="00CC32BD"/>
    <w:rsid w:val="00CC34AE"/>
    <w:rsid w:val="00CC4416"/>
    <w:rsid w:val="00CC4667"/>
    <w:rsid w:val="00CC55D6"/>
    <w:rsid w:val="00CC5B37"/>
    <w:rsid w:val="00CC621E"/>
    <w:rsid w:val="00CC6350"/>
    <w:rsid w:val="00CC6C5F"/>
    <w:rsid w:val="00CC78F3"/>
    <w:rsid w:val="00CC7D78"/>
    <w:rsid w:val="00CD01D7"/>
    <w:rsid w:val="00CD0886"/>
    <w:rsid w:val="00CD0BA8"/>
    <w:rsid w:val="00CD0E74"/>
    <w:rsid w:val="00CD1049"/>
    <w:rsid w:val="00CD1852"/>
    <w:rsid w:val="00CD2DC3"/>
    <w:rsid w:val="00CD3763"/>
    <w:rsid w:val="00CD4B5C"/>
    <w:rsid w:val="00CD5199"/>
    <w:rsid w:val="00CD5542"/>
    <w:rsid w:val="00CD58F6"/>
    <w:rsid w:val="00CD5F47"/>
    <w:rsid w:val="00CD7004"/>
    <w:rsid w:val="00CE0A03"/>
    <w:rsid w:val="00CE1FCB"/>
    <w:rsid w:val="00CE213F"/>
    <w:rsid w:val="00CE25EC"/>
    <w:rsid w:val="00CE2C95"/>
    <w:rsid w:val="00CE336F"/>
    <w:rsid w:val="00CE35D8"/>
    <w:rsid w:val="00CE4CDC"/>
    <w:rsid w:val="00CE5023"/>
    <w:rsid w:val="00CE604B"/>
    <w:rsid w:val="00CE6C6C"/>
    <w:rsid w:val="00CE6E58"/>
    <w:rsid w:val="00CE7BA7"/>
    <w:rsid w:val="00CE7E50"/>
    <w:rsid w:val="00CE7F9A"/>
    <w:rsid w:val="00CF05AB"/>
    <w:rsid w:val="00CF13EB"/>
    <w:rsid w:val="00CF26C6"/>
    <w:rsid w:val="00CF2FD9"/>
    <w:rsid w:val="00CF3815"/>
    <w:rsid w:val="00CF390F"/>
    <w:rsid w:val="00CF3BBF"/>
    <w:rsid w:val="00CF40C5"/>
    <w:rsid w:val="00CF40EB"/>
    <w:rsid w:val="00CF4770"/>
    <w:rsid w:val="00CF5255"/>
    <w:rsid w:val="00CF61B7"/>
    <w:rsid w:val="00CF64B7"/>
    <w:rsid w:val="00CF66A3"/>
    <w:rsid w:val="00CF6AEE"/>
    <w:rsid w:val="00CF6DC4"/>
    <w:rsid w:val="00CF6F26"/>
    <w:rsid w:val="00CF7845"/>
    <w:rsid w:val="00CF7E4F"/>
    <w:rsid w:val="00D0036B"/>
    <w:rsid w:val="00D00778"/>
    <w:rsid w:val="00D016FB"/>
    <w:rsid w:val="00D01B54"/>
    <w:rsid w:val="00D02B12"/>
    <w:rsid w:val="00D033A1"/>
    <w:rsid w:val="00D03687"/>
    <w:rsid w:val="00D036E1"/>
    <w:rsid w:val="00D044FA"/>
    <w:rsid w:val="00D048AC"/>
    <w:rsid w:val="00D05C6F"/>
    <w:rsid w:val="00D05E37"/>
    <w:rsid w:val="00D0660E"/>
    <w:rsid w:val="00D075BF"/>
    <w:rsid w:val="00D07B44"/>
    <w:rsid w:val="00D11115"/>
    <w:rsid w:val="00D113C0"/>
    <w:rsid w:val="00D11713"/>
    <w:rsid w:val="00D11735"/>
    <w:rsid w:val="00D122F1"/>
    <w:rsid w:val="00D1463C"/>
    <w:rsid w:val="00D1467B"/>
    <w:rsid w:val="00D146F5"/>
    <w:rsid w:val="00D152FF"/>
    <w:rsid w:val="00D1588E"/>
    <w:rsid w:val="00D16CB6"/>
    <w:rsid w:val="00D16D0A"/>
    <w:rsid w:val="00D20446"/>
    <w:rsid w:val="00D22ADD"/>
    <w:rsid w:val="00D2351A"/>
    <w:rsid w:val="00D2491D"/>
    <w:rsid w:val="00D25664"/>
    <w:rsid w:val="00D25B6D"/>
    <w:rsid w:val="00D26573"/>
    <w:rsid w:val="00D2688E"/>
    <w:rsid w:val="00D26A44"/>
    <w:rsid w:val="00D26D6A"/>
    <w:rsid w:val="00D26DA0"/>
    <w:rsid w:val="00D26EC9"/>
    <w:rsid w:val="00D27A05"/>
    <w:rsid w:val="00D27F48"/>
    <w:rsid w:val="00D30824"/>
    <w:rsid w:val="00D30C3F"/>
    <w:rsid w:val="00D31893"/>
    <w:rsid w:val="00D321BC"/>
    <w:rsid w:val="00D32770"/>
    <w:rsid w:val="00D32831"/>
    <w:rsid w:val="00D32F34"/>
    <w:rsid w:val="00D33934"/>
    <w:rsid w:val="00D33D77"/>
    <w:rsid w:val="00D34371"/>
    <w:rsid w:val="00D345DA"/>
    <w:rsid w:val="00D3462F"/>
    <w:rsid w:val="00D34D13"/>
    <w:rsid w:val="00D34F63"/>
    <w:rsid w:val="00D35880"/>
    <w:rsid w:val="00D36013"/>
    <w:rsid w:val="00D36C3F"/>
    <w:rsid w:val="00D373DA"/>
    <w:rsid w:val="00D3777B"/>
    <w:rsid w:val="00D37C6C"/>
    <w:rsid w:val="00D400E9"/>
    <w:rsid w:val="00D40EE0"/>
    <w:rsid w:val="00D4168C"/>
    <w:rsid w:val="00D418C3"/>
    <w:rsid w:val="00D423DC"/>
    <w:rsid w:val="00D4263C"/>
    <w:rsid w:val="00D430FC"/>
    <w:rsid w:val="00D43684"/>
    <w:rsid w:val="00D43F99"/>
    <w:rsid w:val="00D458F2"/>
    <w:rsid w:val="00D45AFB"/>
    <w:rsid w:val="00D464F6"/>
    <w:rsid w:val="00D472E3"/>
    <w:rsid w:val="00D47BE6"/>
    <w:rsid w:val="00D504E6"/>
    <w:rsid w:val="00D50602"/>
    <w:rsid w:val="00D506D0"/>
    <w:rsid w:val="00D507EE"/>
    <w:rsid w:val="00D50A28"/>
    <w:rsid w:val="00D50A37"/>
    <w:rsid w:val="00D5136A"/>
    <w:rsid w:val="00D51A37"/>
    <w:rsid w:val="00D5226E"/>
    <w:rsid w:val="00D52691"/>
    <w:rsid w:val="00D52ABB"/>
    <w:rsid w:val="00D52C15"/>
    <w:rsid w:val="00D56364"/>
    <w:rsid w:val="00D56E70"/>
    <w:rsid w:val="00D5743F"/>
    <w:rsid w:val="00D575CB"/>
    <w:rsid w:val="00D575DC"/>
    <w:rsid w:val="00D57F4D"/>
    <w:rsid w:val="00D60893"/>
    <w:rsid w:val="00D617F0"/>
    <w:rsid w:val="00D61A28"/>
    <w:rsid w:val="00D62502"/>
    <w:rsid w:val="00D626D1"/>
    <w:rsid w:val="00D6270A"/>
    <w:rsid w:val="00D6278F"/>
    <w:rsid w:val="00D62A52"/>
    <w:rsid w:val="00D62CAE"/>
    <w:rsid w:val="00D639B6"/>
    <w:rsid w:val="00D63DBF"/>
    <w:rsid w:val="00D64256"/>
    <w:rsid w:val="00D65B6A"/>
    <w:rsid w:val="00D65CBD"/>
    <w:rsid w:val="00D65CD8"/>
    <w:rsid w:val="00D65EB2"/>
    <w:rsid w:val="00D66261"/>
    <w:rsid w:val="00D6643C"/>
    <w:rsid w:val="00D66B59"/>
    <w:rsid w:val="00D67290"/>
    <w:rsid w:val="00D67C81"/>
    <w:rsid w:val="00D70CE6"/>
    <w:rsid w:val="00D70D22"/>
    <w:rsid w:val="00D70D6C"/>
    <w:rsid w:val="00D718B8"/>
    <w:rsid w:val="00D72055"/>
    <w:rsid w:val="00D72368"/>
    <w:rsid w:val="00D72E73"/>
    <w:rsid w:val="00D74FCD"/>
    <w:rsid w:val="00D7540E"/>
    <w:rsid w:val="00D75EA0"/>
    <w:rsid w:val="00D77136"/>
    <w:rsid w:val="00D77F13"/>
    <w:rsid w:val="00D80168"/>
    <w:rsid w:val="00D80764"/>
    <w:rsid w:val="00D81A34"/>
    <w:rsid w:val="00D82BE5"/>
    <w:rsid w:val="00D82DF8"/>
    <w:rsid w:val="00D8315E"/>
    <w:rsid w:val="00D8345C"/>
    <w:rsid w:val="00D83728"/>
    <w:rsid w:val="00D83B14"/>
    <w:rsid w:val="00D83B4C"/>
    <w:rsid w:val="00D840FF"/>
    <w:rsid w:val="00D84C71"/>
    <w:rsid w:val="00D84FC8"/>
    <w:rsid w:val="00D8568D"/>
    <w:rsid w:val="00D85B00"/>
    <w:rsid w:val="00D86958"/>
    <w:rsid w:val="00D8701F"/>
    <w:rsid w:val="00D874B6"/>
    <w:rsid w:val="00D92312"/>
    <w:rsid w:val="00D927EF"/>
    <w:rsid w:val="00D93C6B"/>
    <w:rsid w:val="00D93DC5"/>
    <w:rsid w:val="00D9418B"/>
    <w:rsid w:val="00D96985"/>
    <w:rsid w:val="00D977B4"/>
    <w:rsid w:val="00D97A4E"/>
    <w:rsid w:val="00D97D46"/>
    <w:rsid w:val="00D97F7D"/>
    <w:rsid w:val="00DA3471"/>
    <w:rsid w:val="00DA5844"/>
    <w:rsid w:val="00DA66E6"/>
    <w:rsid w:val="00DA68B0"/>
    <w:rsid w:val="00DA6EC6"/>
    <w:rsid w:val="00DA6FF5"/>
    <w:rsid w:val="00DA71CB"/>
    <w:rsid w:val="00DB039C"/>
    <w:rsid w:val="00DB060E"/>
    <w:rsid w:val="00DB0748"/>
    <w:rsid w:val="00DB18FD"/>
    <w:rsid w:val="00DB1CB1"/>
    <w:rsid w:val="00DB36F5"/>
    <w:rsid w:val="00DB3DB2"/>
    <w:rsid w:val="00DB5B69"/>
    <w:rsid w:val="00DB672E"/>
    <w:rsid w:val="00DB77DF"/>
    <w:rsid w:val="00DC0C8B"/>
    <w:rsid w:val="00DC1F33"/>
    <w:rsid w:val="00DC2646"/>
    <w:rsid w:val="00DC29F4"/>
    <w:rsid w:val="00DC466A"/>
    <w:rsid w:val="00DC47C6"/>
    <w:rsid w:val="00DC5B39"/>
    <w:rsid w:val="00DC5CE3"/>
    <w:rsid w:val="00DC6072"/>
    <w:rsid w:val="00DC6339"/>
    <w:rsid w:val="00DC6494"/>
    <w:rsid w:val="00DC6DA8"/>
    <w:rsid w:val="00DC6F42"/>
    <w:rsid w:val="00DC73FD"/>
    <w:rsid w:val="00DD0237"/>
    <w:rsid w:val="00DD027E"/>
    <w:rsid w:val="00DD0D1F"/>
    <w:rsid w:val="00DD1BB5"/>
    <w:rsid w:val="00DD2665"/>
    <w:rsid w:val="00DD2F3F"/>
    <w:rsid w:val="00DD33B2"/>
    <w:rsid w:val="00DD3537"/>
    <w:rsid w:val="00DD3B15"/>
    <w:rsid w:val="00DD4214"/>
    <w:rsid w:val="00DD436A"/>
    <w:rsid w:val="00DD472A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E0965"/>
    <w:rsid w:val="00DE10F8"/>
    <w:rsid w:val="00DE1D13"/>
    <w:rsid w:val="00DE386C"/>
    <w:rsid w:val="00DE429E"/>
    <w:rsid w:val="00DE46DA"/>
    <w:rsid w:val="00DE4775"/>
    <w:rsid w:val="00DE4B0D"/>
    <w:rsid w:val="00DE6163"/>
    <w:rsid w:val="00DE68D7"/>
    <w:rsid w:val="00DF0186"/>
    <w:rsid w:val="00DF146D"/>
    <w:rsid w:val="00DF1591"/>
    <w:rsid w:val="00DF15BD"/>
    <w:rsid w:val="00DF2151"/>
    <w:rsid w:val="00DF2878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19CF"/>
    <w:rsid w:val="00E01BA4"/>
    <w:rsid w:val="00E02092"/>
    <w:rsid w:val="00E02A2F"/>
    <w:rsid w:val="00E0351F"/>
    <w:rsid w:val="00E03614"/>
    <w:rsid w:val="00E040A5"/>
    <w:rsid w:val="00E049D8"/>
    <w:rsid w:val="00E04D90"/>
    <w:rsid w:val="00E0506B"/>
    <w:rsid w:val="00E052F9"/>
    <w:rsid w:val="00E05A6A"/>
    <w:rsid w:val="00E05AB5"/>
    <w:rsid w:val="00E05AD9"/>
    <w:rsid w:val="00E06B30"/>
    <w:rsid w:val="00E10C1E"/>
    <w:rsid w:val="00E1125A"/>
    <w:rsid w:val="00E11619"/>
    <w:rsid w:val="00E11720"/>
    <w:rsid w:val="00E12998"/>
    <w:rsid w:val="00E137DE"/>
    <w:rsid w:val="00E14EE6"/>
    <w:rsid w:val="00E14F24"/>
    <w:rsid w:val="00E15156"/>
    <w:rsid w:val="00E151C2"/>
    <w:rsid w:val="00E153A2"/>
    <w:rsid w:val="00E15843"/>
    <w:rsid w:val="00E1605C"/>
    <w:rsid w:val="00E16A8A"/>
    <w:rsid w:val="00E16CD1"/>
    <w:rsid w:val="00E17342"/>
    <w:rsid w:val="00E17C46"/>
    <w:rsid w:val="00E2019F"/>
    <w:rsid w:val="00E207EB"/>
    <w:rsid w:val="00E210E6"/>
    <w:rsid w:val="00E22B56"/>
    <w:rsid w:val="00E230D2"/>
    <w:rsid w:val="00E2333C"/>
    <w:rsid w:val="00E24113"/>
    <w:rsid w:val="00E24B1F"/>
    <w:rsid w:val="00E25326"/>
    <w:rsid w:val="00E26CEE"/>
    <w:rsid w:val="00E26DAA"/>
    <w:rsid w:val="00E2705F"/>
    <w:rsid w:val="00E2752D"/>
    <w:rsid w:val="00E27924"/>
    <w:rsid w:val="00E31576"/>
    <w:rsid w:val="00E31643"/>
    <w:rsid w:val="00E334FC"/>
    <w:rsid w:val="00E3405B"/>
    <w:rsid w:val="00E35B75"/>
    <w:rsid w:val="00E363A7"/>
    <w:rsid w:val="00E36772"/>
    <w:rsid w:val="00E37187"/>
    <w:rsid w:val="00E41653"/>
    <w:rsid w:val="00E41C2E"/>
    <w:rsid w:val="00E435D4"/>
    <w:rsid w:val="00E43717"/>
    <w:rsid w:val="00E438AA"/>
    <w:rsid w:val="00E4392B"/>
    <w:rsid w:val="00E46523"/>
    <w:rsid w:val="00E46D87"/>
    <w:rsid w:val="00E47168"/>
    <w:rsid w:val="00E479BB"/>
    <w:rsid w:val="00E47ACC"/>
    <w:rsid w:val="00E47D55"/>
    <w:rsid w:val="00E50B3A"/>
    <w:rsid w:val="00E5123B"/>
    <w:rsid w:val="00E51B97"/>
    <w:rsid w:val="00E52873"/>
    <w:rsid w:val="00E529B3"/>
    <w:rsid w:val="00E52C89"/>
    <w:rsid w:val="00E5356B"/>
    <w:rsid w:val="00E536BC"/>
    <w:rsid w:val="00E53F6F"/>
    <w:rsid w:val="00E54B54"/>
    <w:rsid w:val="00E54DC8"/>
    <w:rsid w:val="00E55085"/>
    <w:rsid w:val="00E55A1F"/>
    <w:rsid w:val="00E56F57"/>
    <w:rsid w:val="00E56FE7"/>
    <w:rsid w:val="00E60559"/>
    <w:rsid w:val="00E61AF5"/>
    <w:rsid w:val="00E620A8"/>
    <w:rsid w:val="00E62E20"/>
    <w:rsid w:val="00E633FB"/>
    <w:rsid w:val="00E641E9"/>
    <w:rsid w:val="00E6468E"/>
    <w:rsid w:val="00E65209"/>
    <w:rsid w:val="00E658DE"/>
    <w:rsid w:val="00E6650D"/>
    <w:rsid w:val="00E66F70"/>
    <w:rsid w:val="00E70503"/>
    <w:rsid w:val="00E708ED"/>
    <w:rsid w:val="00E71155"/>
    <w:rsid w:val="00E71E23"/>
    <w:rsid w:val="00E728EB"/>
    <w:rsid w:val="00E72C3C"/>
    <w:rsid w:val="00E72DAB"/>
    <w:rsid w:val="00E73ED2"/>
    <w:rsid w:val="00E749F5"/>
    <w:rsid w:val="00E74A3A"/>
    <w:rsid w:val="00E75125"/>
    <w:rsid w:val="00E758FE"/>
    <w:rsid w:val="00E767ED"/>
    <w:rsid w:val="00E76B5F"/>
    <w:rsid w:val="00E77583"/>
    <w:rsid w:val="00E77FCC"/>
    <w:rsid w:val="00E82142"/>
    <w:rsid w:val="00E825F6"/>
    <w:rsid w:val="00E83FF3"/>
    <w:rsid w:val="00E8453C"/>
    <w:rsid w:val="00E86014"/>
    <w:rsid w:val="00E86A73"/>
    <w:rsid w:val="00E86B34"/>
    <w:rsid w:val="00E86D2C"/>
    <w:rsid w:val="00E86DE8"/>
    <w:rsid w:val="00E875F7"/>
    <w:rsid w:val="00E87640"/>
    <w:rsid w:val="00E87DDF"/>
    <w:rsid w:val="00E9042B"/>
    <w:rsid w:val="00E905D2"/>
    <w:rsid w:val="00E905D9"/>
    <w:rsid w:val="00E90696"/>
    <w:rsid w:val="00E90BC4"/>
    <w:rsid w:val="00E90F23"/>
    <w:rsid w:val="00E91251"/>
    <w:rsid w:val="00E918AE"/>
    <w:rsid w:val="00E9296F"/>
    <w:rsid w:val="00E92BDE"/>
    <w:rsid w:val="00E93668"/>
    <w:rsid w:val="00E94859"/>
    <w:rsid w:val="00E9514C"/>
    <w:rsid w:val="00E9603C"/>
    <w:rsid w:val="00E96068"/>
    <w:rsid w:val="00E97097"/>
    <w:rsid w:val="00E9752E"/>
    <w:rsid w:val="00EA0818"/>
    <w:rsid w:val="00EA0D47"/>
    <w:rsid w:val="00EA0EE2"/>
    <w:rsid w:val="00EA226E"/>
    <w:rsid w:val="00EA24AD"/>
    <w:rsid w:val="00EA2501"/>
    <w:rsid w:val="00EA2FB1"/>
    <w:rsid w:val="00EA4E08"/>
    <w:rsid w:val="00EA5D4D"/>
    <w:rsid w:val="00EA5FB9"/>
    <w:rsid w:val="00EA621C"/>
    <w:rsid w:val="00EA706E"/>
    <w:rsid w:val="00EB061E"/>
    <w:rsid w:val="00EB0C7A"/>
    <w:rsid w:val="00EB0EFC"/>
    <w:rsid w:val="00EB1488"/>
    <w:rsid w:val="00EB20C8"/>
    <w:rsid w:val="00EB2B61"/>
    <w:rsid w:val="00EB2B65"/>
    <w:rsid w:val="00EB3AE6"/>
    <w:rsid w:val="00EB466B"/>
    <w:rsid w:val="00EB472D"/>
    <w:rsid w:val="00EB56CA"/>
    <w:rsid w:val="00EB571D"/>
    <w:rsid w:val="00EB5966"/>
    <w:rsid w:val="00EB5EE2"/>
    <w:rsid w:val="00EC097B"/>
    <w:rsid w:val="00EC15C0"/>
    <w:rsid w:val="00EC22C5"/>
    <w:rsid w:val="00EC2633"/>
    <w:rsid w:val="00EC28BA"/>
    <w:rsid w:val="00EC2E39"/>
    <w:rsid w:val="00EC3382"/>
    <w:rsid w:val="00EC3492"/>
    <w:rsid w:val="00EC36F1"/>
    <w:rsid w:val="00EC4BA0"/>
    <w:rsid w:val="00EC4BDC"/>
    <w:rsid w:val="00EC521E"/>
    <w:rsid w:val="00EC596E"/>
    <w:rsid w:val="00EC5C6A"/>
    <w:rsid w:val="00EC5F0D"/>
    <w:rsid w:val="00EC6728"/>
    <w:rsid w:val="00EC69FB"/>
    <w:rsid w:val="00EC6AF6"/>
    <w:rsid w:val="00EC6B3F"/>
    <w:rsid w:val="00EC7EB0"/>
    <w:rsid w:val="00ED0000"/>
    <w:rsid w:val="00ED1356"/>
    <w:rsid w:val="00ED1622"/>
    <w:rsid w:val="00ED312F"/>
    <w:rsid w:val="00ED38DD"/>
    <w:rsid w:val="00ED40E2"/>
    <w:rsid w:val="00ED4276"/>
    <w:rsid w:val="00ED439C"/>
    <w:rsid w:val="00ED4546"/>
    <w:rsid w:val="00ED528C"/>
    <w:rsid w:val="00ED56E5"/>
    <w:rsid w:val="00ED5F05"/>
    <w:rsid w:val="00ED5F93"/>
    <w:rsid w:val="00ED646F"/>
    <w:rsid w:val="00ED64DD"/>
    <w:rsid w:val="00ED77BE"/>
    <w:rsid w:val="00ED7A34"/>
    <w:rsid w:val="00ED7A4D"/>
    <w:rsid w:val="00ED7AD8"/>
    <w:rsid w:val="00ED7EB6"/>
    <w:rsid w:val="00EE04C6"/>
    <w:rsid w:val="00EE12E2"/>
    <w:rsid w:val="00EE20EC"/>
    <w:rsid w:val="00EE216A"/>
    <w:rsid w:val="00EE2530"/>
    <w:rsid w:val="00EE30EB"/>
    <w:rsid w:val="00EE3D22"/>
    <w:rsid w:val="00EE448C"/>
    <w:rsid w:val="00EE44DD"/>
    <w:rsid w:val="00EE4DBF"/>
    <w:rsid w:val="00EE64E4"/>
    <w:rsid w:val="00EE7865"/>
    <w:rsid w:val="00EE7B40"/>
    <w:rsid w:val="00EF01EB"/>
    <w:rsid w:val="00EF0D3C"/>
    <w:rsid w:val="00EF0D73"/>
    <w:rsid w:val="00EF1644"/>
    <w:rsid w:val="00EF1A43"/>
    <w:rsid w:val="00EF3803"/>
    <w:rsid w:val="00EF58F9"/>
    <w:rsid w:val="00EF5E7F"/>
    <w:rsid w:val="00EF64E5"/>
    <w:rsid w:val="00EF7679"/>
    <w:rsid w:val="00F0105B"/>
    <w:rsid w:val="00F01E35"/>
    <w:rsid w:val="00F01E81"/>
    <w:rsid w:val="00F01FF5"/>
    <w:rsid w:val="00F031BD"/>
    <w:rsid w:val="00F03F1B"/>
    <w:rsid w:val="00F03F5B"/>
    <w:rsid w:val="00F04168"/>
    <w:rsid w:val="00F0420F"/>
    <w:rsid w:val="00F045A2"/>
    <w:rsid w:val="00F048C3"/>
    <w:rsid w:val="00F04A4B"/>
    <w:rsid w:val="00F05EC8"/>
    <w:rsid w:val="00F063BE"/>
    <w:rsid w:val="00F06554"/>
    <w:rsid w:val="00F06D2D"/>
    <w:rsid w:val="00F079DB"/>
    <w:rsid w:val="00F1006E"/>
    <w:rsid w:val="00F11162"/>
    <w:rsid w:val="00F111EA"/>
    <w:rsid w:val="00F11294"/>
    <w:rsid w:val="00F1314F"/>
    <w:rsid w:val="00F13629"/>
    <w:rsid w:val="00F14205"/>
    <w:rsid w:val="00F1453E"/>
    <w:rsid w:val="00F14E26"/>
    <w:rsid w:val="00F16937"/>
    <w:rsid w:val="00F17268"/>
    <w:rsid w:val="00F176C5"/>
    <w:rsid w:val="00F17BDA"/>
    <w:rsid w:val="00F17C17"/>
    <w:rsid w:val="00F17C6F"/>
    <w:rsid w:val="00F2003F"/>
    <w:rsid w:val="00F20E29"/>
    <w:rsid w:val="00F2242E"/>
    <w:rsid w:val="00F237CB"/>
    <w:rsid w:val="00F24ABF"/>
    <w:rsid w:val="00F24CB1"/>
    <w:rsid w:val="00F26536"/>
    <w:rsid w:val="00F27CB4"/>
    <w:rsid w:val="00F30FE4"/>
    <w:rsid w:val="00F31C36"/>
    <w:rsid w:val="00F327EC"/>
    <w:rsid w:val="00F335A5"/>
    <w:rsid w:val="00F33FB0"/>
    <w:rsid w:val="00F3416A"/>
    <w:rsid w:val="00F34385"/>
    <w:rsid w:val="00F3456E"/>
    <w:rsid w:val="00F34C12"/>
    <w:rsid w:val="00F356B1"/>
    <w:rsid w:val="00F372CF"/>
    <w:rsid w:val="00F40EAB"/>
    <w:rsid w:val="00F41840"/>
    <w:rsid w:val="00F41861"/>
    <w:rsid w:val="00F419BD"/>
    <w:rsid w:val="00F41CE7"/>
    <w:rsid w:val="00F41E64"/>
    <w:rsid w:val="00F42D21"/>
    <w:rsid w:val="00F43F2E"/>
    <w:rsid w:val="00F4434B"/>
    <w:rsid w:val="00F445D7"/>
    <w:rsid w:val="00F44891"/>
    <w:rsid w:val="00F44900"/>
    <w:rsid w:val="00F46E17"/>
    <w:rsid w:val="00F47926"/>
    <w:rsid w:val="00F50A4C"/>
    <w:rsid w:val="00F51E28"/>
    <w:rsid w:val="00F52B0D"/>
    <w:rsid w:val="00F52D89"/>
    <w:rsid w:val="00F5337E"/>
    <w:rsid w:val="00F535B0"/>
    <w:rsid w:val="00F535B5"/>
    <w:rsid w:val="00F55D4C"/>
    <w:rsid w:val="00F55E5E"/>
    <w:rsid w:val="00F564FB"/>
    <w:rsid w:val="00F567B7"/>
    <w:rsid w:val="00F56ADE"/>
    <w:rsid w:val="00F56FA3"/>
    <w:rsid w:val="00F578F9"/>
    <w:rsid w:val="00F57D69"/>
    <w:rsid w:val="00F57FCB"/>
    <w:rsid w:val="00F606E9"/>
    <w:rsid w:val="00F60860"/>
    <w:rsid w:val="00F60C4C"/>
    <w:rsid w:val="00F623CB"/>
    <w:rsid w:val="00F62AC8"/>
    <w:rsid w:val="00F62CD9"/>
    <w:rsid w:val="00F62E5D"/>
    <w:rsid w:val="00F631E2"/>
    <w:rsid w:val="00F63C3C"/>
    <w:rsid w:val="00F63E99"/>
    <w:rsid w:val="00F643FB"/>
    <w:rsid w:val="00F644CF"/>
    <w:rsid w:val="00F65ECB"/>
    <w:rsid w:val="00F66176"/>
    <w:rsid w:val="00F6667C"/>
    <w:rsid w:val="00F6680A"/>
    <w:rsid w:val="00F678FD"/>
    <w:rsid w:val="00F7014B"/>
    <w:rsid w:val="00F7036F"/>
    <w:rsid w:val="00F70D36"/>
    <w:rsid w:val="00F71082"/>
    <w:rsid w:val="00F71714"/>
    <w:rsid w:val="00F71AD0"/>
    <w:rsid w:val="00F724D5"/>
    <w:rsid w:val="00F72769"/>
    <w:rsid w:val="00F72866"/>
    <w:rsid w:val="00F72D45"/>
    <w:rsid w:val="00F74271"/>
    <w:rsid w:val="00F74495"/>
    <w:rsid w:val="00F762F1"/>
    <w:rsid w:val="00F77813"/>
    <w:rsid w:val="00F77A4E"/>
    <w:rsid w:val="00F77B9F"/>
    <w:rsid w:val="00F81326"/>
    <w:rsid w:val="00F822BC"/>
    <w:rsid w:val="00F8258C"/>
    <w:rsid w:val="00F828EB"/>
    <w:rsid w:val="00F82A8E"/>
    <w:rsid w:val="00F834CE"/>
    <w:rsid w:val="00F835AC"/>
    <w:rsid w:val="00F85009"/>
    <w:rsid w:val="00F853F4"/>
    <w:rsid w:val="00F8595D"/>
    <w:rsid w:val="00F85AF8"/>
    <w:rsid w:val="00F86A27"/>
    <w:rsid w:val="00F86E56"/>
    <w:rsid w:val="00F87FE0"/>
    <w:rsid w:val="00F91B53"/>
    <w:rsid w:val="00F92964"/>
    <w:rsid w:val="00F92AAC"/>
    <w:rsid w:val="00F932C8"/>
    <w:rsid w:val="00F935BA"/>
    <w:rsid w:val="00F93D4F"/>
    <w:rsid w:val="00F93EF8"/>
    <w:rsid w:val="00F9406D"/>
    <w:rsid w:val="00F94197"/>
    <w:rsid w:val="00F9495E"/>
    <w:rsid w:val="00F9607F"/>
    <w:rsid w:val="00F96279"/>
    <w:rsid w:val="00F9630B"/>
    <w:rsid w:val="00F96872"/>
    <w:rsid w:val="00F96931"/>
    <w:rsid w:val="00F96B85"/>
    <w:rsid w:val="00F96BAF"/>
    <w:rsid w:val="00FA055D"/>
    <w:rsid w:val="00FA096B"/>
    <w:rsid w:val="00FA09B6"/>
    <w:rsid w:val="00FA1307"/>
    <w:rsid w:val="00FA1739"/>
    <w:rsid w:val="00FA1BFF"/>
    <w:rsid w:val="00FA3C99"/>
    <w:rsid w:val="00FA481E"/>
    <w:rsid w:val="00FA4D21"/>
    <w:rsid w:val="00FA4F50"/>
    <w:rsid w:val="00FA6155"/>
    <w:rsid w:val="00FA634E"/>
    <w:rsid w:val="00FA64BD"/>
    <w:rsid w:val="00FA6AD9"/>
    <w:rsid w:val="00FA6AFC"/>
    <w:rsid w:val="00FA7BA2"/>
    <w:rsid w:val="00FA7CD6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87E"/>
    <w:rsid w:val="00FB4B8A"/>
    <w:rsid w:val="00FB4E4F"/>
    <w:rsid w:val="00FB5187"/>
    <w:rsid w:val="00FB569B"/>
    <w:rsid w:val="00FB5ED6"/>
    <w:rsid w:val="00FB61A4"/>
    <w:rsid w:val="00FB6F83"/>
    <w:rsid w:val="00FB7B8F"/>
    <w:rsid w:val="00FC14BC"/>
    <w:rsid w:val="00FC20E2"/>
    <w:rsid w:val="00FC3564"/>
    <w:rsid w:val="00FC3B6C"/>
    <w:rsid w:val="00FC3EC3"/>
    <w:rsid w:val="00FC421D"/>
    <w:rsid w:val="00FC4898"/>
    <w:rsid w:val="00FC52C9"/>
    <w:rsid w:val="00FC561F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D2A"/>
    <w:rsid w:val="00FD1DBA"/>
    <w:rsid w:val="00FD1E89"/>
    <w:rsid w:val="00FD1F69"/>
    <w:rsid w:val="00FD2E99"/>
    <w:rsid w:val="00FD317F"/>
    <w:rsid w:val="00FD3544"/>
    <w:rsid w:val="00FD35D0"/>
    <w:rsid w:val="00FD3B61"/>
    <w:rsid w:val="00FD3BC7"/>
    <w:rsid w:val="00FD58BD"/>
    <w:rsid w:val="00FD58C2"/>
    <w:rsid w:val="00FD5D34"/>
    <w:rsid w:val="00FD5E15"/>
    <w:rsid w:val="00FD5F0C"/>
    <w:rsid w:val="00FD6A0A"/>
    <w:rsid w:val="00FD6A52"/>
    <w:rsid w:val="00FE05DE"/>
    <w:rsid w:val="00FE10EB"/>
    <w:rsid w:val="00FE1A67"/>
    <w:rsid w:val="00FE1B01"/>
    <w:rsid w:val="00FE22CE"/>
    <w:rsid w:val="00FE2398"/>
    <w:rsid w:val="00FE373F"/>
    <w:rsid w:val="00FE409A"/>
    <w:rsid w:val="00FE44A5"/>
    <w:rsid w:val="00FE46D2"/>
    <w:rsid w:val="00FE50A6"/>
    <w:rsid w:val="00FE5479"/>
    <w:rsid w:val="00FE6253"/>
    <w:rsid w:val="00FE6DB9"/>
    <w:rsid w:val="00FE7330"/>
    <w:rsid w:val="00FE7786"/>
    <w:rsid w:val="00FE7B8B"/>
    <w:rsid w:val="00FE7FC2"/>
    <w:rsid w:val="00FF0E13"/>
    <w:rsid w:val="00FF13F1"/>
    <w:rsid w:val="00FF2F86"/>
    <w:rsid w:val="00FF3FF5"/>
    <w:rsid w:val="00FF4882"/>
    <w:rsid w:val="00FF4C05"/>
    <w:rsid w:val="00FF5973"/>
    <w:rsid w:val="00FF5BC2"/>
    <w:rsid w:val="00FF5CCB"/>
    <w:rsid w:val="00FF6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E2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108533</TotalTime>
  <Pages>12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11140</cp:revision>
  <dcterms:created xsi:type="dcterms:W3CDTF">2015-04-01T01:27:00Z</dcterms:created>
  <dcterms:modified xsi:type="dcterms:W3CDTF">2017-08-25T05:56:00Z</dcterms:modified>
</cp:coreProperties>
</file>