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03</w:t>
            </w:r>
            <w:r w:rsidR="00D917D9">
              <w:rPr>
                <w:rFonts w:hint="eastAsia"/>
                <w:lang w:eastAsia="zh-CN"/>
              </w:rPr>
              <w:t>/</w:t>
            </w:r>
            <w:r w:rsidR="00396C37">
              <w:rPr>
                <w:rFonts w:hint="eastAsia"/>
                <w:lang w:eastAsia="zh-CN"/>
              </w:rPr>
              <w:t>1</w:t>
            </w:r>
            <w:r w:rsidR="00586A73">
              <w:rPr>
                <w:rFonts w:hint="eastAsia"/>
                <w:lang w:eastAsia="zh-CN"/>
              </w:rPr>
              <w:t>9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8681F">
              <w:rPr>
                <w:rFonts w:hint="eastAsia"/>
                <w:lang w:eastAsia="zh-CN"/>
              </w:rPr>
              <w:t>、杨上德、林友滨、李伟超、吴嘉明、何国明、黄俏辉、赵文博、</w:t>
            </w:r>
            <w:r>
              <w:rPr>
                <w:rFonts w:hint="eastAsia"/>
                <w:lang w:eastAsia="zh-CN"/>
              </w:rPr>
              <w:t>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436574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</w:t>
            </w:r>
            <w:r w:rsidR="00BA20A1">
              <w:rPr>
                <w:rFonts w:hint="eastAsia"/>
                <w:lang w:eastAsia="zh-CN"/>
              </w:rPr>
              <w:t>许建辉、余婷、杨上德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BA20A1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7E6B67" w:rsidRDefault="00F13E42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90636" w:rsidRPr="007E6B67" w:rsidRDefault="00390636">
      <w:pPr>
        <w:rPr>
          <w:lang w:eastAsia="zh-CN"/>
        </w:rPr>
      </w:pP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2.10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 sptconvertor</w:t>
            </w:r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js obj</w:t>
            </w:r>
            <w:r>
              <w:rPr>
                <w:rFonts w:hint="eastAsia"/>
                <w:lang w:eastAsia="zh-CN"/>
              </w:rPr>
              <w:t>流程</w:t>
            </w:r>
          </w:p>
          <w:p w:rsidR="00396C37" w:rsidRDefault="00396C37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还剩数据库相关对象</w:t>
            </w:r>
          </w:p>
          <w:p w:rsidR="00390636" w:rsidRDefault="00BA20A1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</w:t>
            </w:r>
            <w:r w:rsidR="00390636">
              <w:rPr>
                <w:rFonts w:hint="eastAsia"/>
                <w:lang w:eastAsia="zh-CN"/>
              </w:rPr>
              <w:t>自测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支持文件夹</w:t>
            </w:r>
          </w:p>
        </w:tc>
        <w:tc>
          <w:tcPr>
            <w:tcW w:w="1087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改造</w:t>
            </w:r>
          </w:p>
        </w:tc>
        <w:tc>
          <w:tcPr>
            <w:tcW w:w="1087" w:type="dxa"/>
          </w:tcPr>
          <w:p w:rsidR="00396C37" w:rsidRP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移植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相关</w:t>
            </w:r>
            <w:r w:rsidR="00390636">
              <w:rPr>
                <w:rFonts w:hint="eastAsia"/>
                <w:lang w:eastAsia="zh-CN"/>
              </w:rPr>
              <w:t>完成</w:t>
            </w:r>
          </w:p>
          <w:p w:rsidR="00390636" w:rsidRDefault="005B43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 w:rsidR="00390636">
              <w:rPr>
                <w:rFonts w:hint="eastAsia"/>
                <w:lang w:eastAsia="zh-CN"/>
              </w:rPr>
              <w:t>引擎资源调度优先级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96C37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SequoiaFS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405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 w:rsidR="00B61EF3">
              <w:rPr>
                <w:rFonts w:hint="eastAsia"/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检视结果修改</w:t>
            </w:r>
            <w:r w:rsidR="00D4733E">
              <w:rPr>
                <w:rFonts w:hint="eastAsia"/>
                <w:lang w:eastAsia="zh-CN"/>
              </w:rPr>
              <w:t>，修改性能问题</w:t>
            </w:r>
          </w:p>
          <w:p w:rsidR="00396C37" w:rsidRDefault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还在编码</w:t>
            </w:r>
          </w:p>
        </w:tc>
      </w:tr>
      <w:tr w:rsidR="00DD3E6D" w:rsidRPr="00396C37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A20A1" w:rsidRDefault="00BA20A1" w:rsidP="002252E2">
            <w:pPr>
              <w:rPr>
                <w:rFonts w:hint="eastAsia"/>
                <w:lang w:eastAsia="zh-CN"/>
              </w:rPr>
            </w:pPr>
          </w:p>
          <w:p w:rsidR="00BA20A1" w:rsidRDefault="00BA20A1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本周开始鉴权、会话</w:t>
            </w:r>
            <w:r>
              <w:rPr>
                <w:rFonts w:hint="eastAsia"/>
                <w:lang w:eastAsia="zh-CN"/>
              </w:rPr>
              <w:t>story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39063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设计中</w:t>
            </w:r>
          </w:p>
        </w:tc>
      </w:tr>
      <w:tr w:rsidR="00D87792" w:rsidTr="00DD3E6D">
        <w:tc>
          <w:tcPr>
            <w:tcW w:w="3369" w:type="dxa"/>
          </w:tcPr>
          <w:p w:rsidR="00D87792" w:rsidRDefault="00D8779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1087" w:type="dxa"/>
          </w:tcPr>
          <w:p w:rsidR="00D87792" w:rsidRDefault="00D8779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87792" w:rsidRDefault="00D87792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031" w:type="dxa"/>
          </w:tcPr>
          <w:p w:rsidR="00D87792" w:rsidRDefault="00D8779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87792" w:rsidRDefault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【挂起】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396C37">
        <w:trPr>
          <w:trHeight w:val="399"/>
        </w:trPr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396C37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396C37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396C37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04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1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</w:t>
            </w:r>
            <w:r>
              <w:rPr>
                <w:rFonts w:hint="eastAsia"/>
                <w:b/>
              </w:rPr>
              <w:lastRenderedPageBreak/>
              <w:t>间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进度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确认后关闭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A1C3F" w:rsidRDefault="00414D5A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待确认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走到测试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已同步到分支上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问题单回归完成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list ws</w:t>
            </w:r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Sdbdpsdump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shd w:val="clear" w:color="FFFFFF" w:fill="D9D9D9"/>
                <w:lang w:eastAsia="zh-CN"/>
              </w:rPr>
              <w:t>scm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E00969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6058</TotalTime>
  <Pages>14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yugangping</cp:lastModifiedBy>
  <cp:revision>151</cp:revision>
  <dcterms:created xsi:type="dcterms:W3CDTF">2018-01-15T05:26:00Z</dcterms:created>
  <dcterms:modified xsi:type="dcterms:W3CDTF">2018-03-26T09:13:00Z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