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charts/chart4.xml" ContentType="application/vnd.openxmlformats-officedocument.drawingml.chart+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E20" w:rsidRDefault="00945DDE" w:rsidP="007914BC">
      <w:pPr>
        <w:pStyle w:val="Title"/>
      </w:pPr>
      <w:r>
        <w:rPr>
          <w:rFonts w:hint="eastAsia"/>
        </w:rPr>
        <w:t>查询</w:t>
      </w:r>
      <w:r w:rsidR="00D80ACD" w:rsidRPr="00D80ACD">
        <w:rPr>
          <w:rFonts w:hint="eastAsia"/>
        </w:rPr>
        <w:t>计划</w:t>
      </w:r>
      <w:r>
        <w:rPr>
          <w:rFonts w:hint="eastAsia"/>
        </w:rPr>
        <w:t>缓存</w:t>
      </w:r>
      <w:r w:rsidR="00D80ACD" w:rsidRPr="00D80ACD">
        <w:rPr>
          <w:rFonts w:hint="eastAsia"/>
        </w:rPr>
        <w:t>优化</w:t>
      </w:r>
    </w:p>
    <w:tbl>
      <w:tblPr>
        <w:tblStyle w:val="TableGrid"/>
        <w:tblW w:w="0" w:type="auto"/>
        <w:tblInd w:w="357" w:type="dxa"/>
        <w:tblLook w:val="04A0"/>
      </w:tblPr>
      <w:tblGrid>
        <w:gridCol w:w="2728"/>
        <w:gridCol w:w="5437"/>
      </w:tblGrid>
      <w:tr w:rsidR="002B0E83" w:rsidTr="00717559">
        <w:tc>
          <w:tcPr>
            <w:tcW w:w="8165" w:type="dxa"/>
            <w:gridSpan w:val="2"/>
          </w:tcPr>
          <w:p w:rsidR="002B0E83" w:rsidRDefault="002B0E83" w:rsidP="00EA0010">
            <w:pPr>
              <w:ind w:left="0"/>
              <w:jc w:val="left"/>
            </w:pPr>
            <w:r>
              <w:rPr>
                <w:rFonts w:hint="eastAsia"/>
              </w:rPr>
              <w:t>修订记录</w:t>
            </w:r>
          </w:p>
        </w:tc>
      </w:tr>
      <w:tr w:rsidR="00FC53BE" w:rsidTr="002B0E83">
        <w:tc>
          <w:tcPr>
            <w:tcW w:w="2728" w:type="dxa"/>
          </w:tcPr>
          <w:p w:rsidR="00FC53BE" w:rsidRDefault="00B83CE5" w:rsidP="00AA4E6A">
            <w:pPr>
              <w:ind w:left="0"/>
              <w:jc w:val="left"/>
            </w:pPr>
            <w:r>
              <w:rPr>
                <w:rFonts w:hint="eastAsia"/>
              </w:rPr>
              <w:t>2017-06-08</w:t>
            </w:r>
            <w:r w:rsidR="00FC53BE">
              <w:rPr>
                <w:rFonts w:hint="eastAsia"/>
              </w:rPr>
              <w:t xml:space="preserve">   He Guoming</w:t>
            </w:r>
          </w:p>
        </w:tc>
        <w:tc>
          <w:tcPr>
            <w:tcW w:w="5437" w:type="dxa"/>
          </w:tcPr>
          <w:p w:rsidR="00FC53BE" w:rsidRDefault="00FC53BE" w:rsidP="00AA4E6A">
            <w:pPr>
              <w:ind w:left="0"/>
              <w:jc w:val="left"/>
            </w:pPr>
            <w:r>
              <w:rPr>
                <w:rFonts w:hint="eastAsia"/>
              </w:rPr>
              <w:t>I</w:t>
            </w:r>
            <w:r w:rsidR="00B83CE5">
              <w:rPr>
                <w:rFonts w:hint="eastAsia"/>
              </w:rPr>
              <w:t>nit</w:t>
            </w:r>
          </w:p>
        </w:tc>
      </w:tr>
      <w:tr w:rsidR="004A1EE6" w:rsidTr="002B0E83">
        <w:tc>
          <w:tcPr>
            <w:tcW w:w="2728" w:type="dxa"/>
          </w:tcPr>
          <w:p w:rsidR="004A1EE6" w:rsidRDefault="004A1EE6" w:rsidP="00AA4E6A">
            <w:pPr>
              <w:ind w:left="0"/>
              <w:jc w:val="left"/>
            </w:pPr>
            <w:r>
              <w:rPr>
                <w:rFonts w:hint="eastAsia"/>
              </w:rPr>
              <w:t>2017-06-23   He Guoming</w:t>
            </w:r>
          </w:p>
        </w:tc>
        <w:tc>
          <w:tcPr>
            <w:tcW w:w="5437" w:type="dxa"/>
          </w:tcPr>
          <w:p w:rsidR="004A1EE6" w:rsidRDefault="004A1EE6" w:rsidP="00AA4E6A">
            <w:pPr>
              <w:ind w:left="0"/>
              <w:jc w:val="left"/>
            </w:pPr>
            <w:r>
              <w:rPr>
                <w:rFonts w:hint="eastAsia"/>
              </w:rPr>
              <w:t>Update by review comments, update hash table</w:t>
            </w:r>
          </w:p>
        </w:tc>
      </w:tr>
      <w:tr w:rsidR="00734922" w:rsidTr="002B0E83">
        <w:tc>
          <w:tcPr>
            <w:tcW w:w="2728" w:type="dxa"/>
          </w:tcPr>
          <w:p w:rsidR="00734922" w:rsidRPr="00734922" w:rsidRDefault="00734922" w:rsidP="00AA4E6A">
            <w:pPr>
              <w:ind w:left="0"/>
              <w:jc w:val="left"/>
            </w:pPr>
            <w:r>
              <w:rPr>
                <w:rFonts w:hint="eastAsia"/>
              </w:rPr>
              <w:t>2017-07-05   He Guoming</w:t>
            </w:r>
          </w:p>
        </w:tc>
        <w:tc>
          <w:tcPr>
            <w:tcW w:w="5437" w:type="dxa"/>
          </w:tcPr>
          <w:p w:rsidR="00734922" w:rsidRDefault="00734922" w:rsidP="00AA4E6A">
            <w:pPr>
              <w:ind w:left="0"/>
              <w:jc w:val="left"/>
            </w:pPr>
            <w:r>
              <w:rPr>
                <w:rFonts w:hint="eastAsia"/>
              </w:rPr>
              <w:t>Update results of performance tests for hash table</w:t>
            </w:r>
          </w:p>
        </w:tc>
      </w:tr>
      <w:tr w:rsidR="00944B94" w:rsidTr="002B0E83">
        <w:tc>
          <w:tcPr>
            <w:tcW w:w="2728" w:type="dxa"/>
          </w:tcPr>
          <w:p w:rsidR="00944B94" w:rsidRDefault="00944B94" w:rsidP="00AA4E6A">
            <w:pPr>
              <w:ind w:left="0"/>
              <w:jc w:val="left"/>
              <w:rPr>
                <w:rFonts w:hint="eastAsia"/>
              </w:rPr>
            </w:pPr>
            <w:r>
              <w:rPr>
                <w:rFonts w:hint="eastAsia"/>
              </w:rPr>
              <w:t>2017-09-11   He Guoming</w:t>
            </w:r>
          </w:p>
        </w:tc>
        <w:tc>
          <w:tcPr>
            <w:tcW w:w="5437" w:type="dxa"/>
          </w:tcPr>
          <w:p w:rsidR="00944B94" w:rsidRDefault="00944B94" w:rsidP="00AA4E6A">
            <w:pPr>
              <w:ind w:left="0"/>
              <w:jc w:val="left"/>
              <w:rPr>
                <w:rFonts w:hint="eastAsia"/>
              </w:rPr>
            </w:pPr>
            <w:r>
              <w:rPr>
                <w:rFonts w:hint="eastAsia"/>
              </w:rPr>
              <w:t>Update plancachelevel</w:t>
            </w:r>
          </w:p>
        </w:tc>
      </w:tr>
    </w:tbl>
    <w:p w:rsidR="002B0E83" w:rsidRPr="002B0E83" w:rsidRDefault="002B0E83" w:rsidP="00EA0010">
      <w:pPr>
        <w:jc w:val="left"/>
      </w:pPr>
    </w:p>
    <w:p w:rsidR="004B1D72" w:rsidRDefault="008B0448" w:rsidP="00EA0010">
      <w:pPr>
        <w:pStyle w:val="Heading2"/>
        <w:jc w:val="left"/>
      </w:pPr>
      <w:r>
        <w:rPr>
          <w:rFonts w:hint="eastAsia"/>
        </w:rPr>
        <w:t>Story</w:t>
      </w:r>
      <w:r w:rsidR="004B1D72">
        <w:rPr>
          <w:rFonts w:hint="eastAsia"/>
        </w:rPr>
        <w:t>编号和名称</w:t>
      </w:r>
    </w:p>
    <w:p w:rsidR="00363EE9" w:rsidRPr="00363EE9" w:rsidRDefault="009A460B" w:rsidP="00363EE9">
      <w:pPr>
        <w:jc w:val="left"/>
      </w:pPr>
      <w:r>
        <w:rPr>
          <w:rFonts w:hint="eastAsia"/>
        </w:rPr>
        <w:t>Story.</w:t>
      </w:r>
      <w:r>
        <w:rPr>
          <w:rFonts w:hint="eastAsia"/>
        </w:rPr>
        <w:t>性能</w:t>
      </w:r>
      <w:r w:rsidR="00356A47">
        <w:rPr>
          <w:rFonts w:hint="eastAsia"/>
        </w:rPr>
        <w:t>.004</w:t>
      </w:r>
      <w:r w:rsidR="003F1EAF">
        <w:rPr>
          <w:rFonts w:hint="eastAsia"/>
        </w:rPr>
        <w:t xml:space="preserve">  </w:t>
      </w:r>
      <w:r w:rsidR="00CB2392">
        <w:rPr>
          <w:rFonts w:hint="eastAsia"/>
        </w:rPr>
        <w:t>查询计划缓存</w:t>
      </w:r>
      <w:r w:rsidR="00D80ACD" w:rsidRPr="00D80ACD">
        <w:rPr>
          <w:rFonts w:hint="eastAsia"/>
        </w:rPr>
        <w:t>优化</w:t>
      </w:r>
    </w:p>
    <w:p w:rsidR="000C37F8" w:rsidRPr="000C37F8" w:rsidRDefault="008B0448" w:rsidP="000C37F8">
      <w:pPr>
        <w:pStyle w:val="Heading2"/>
        <w:jc w:val="left"/>
      </w:pPr>
      <w:r>
        <w:rPr>
          <w:rFonts w:hint="eastAsia"/>
        </w:rPr>
        <w:t>Story</w:t>
      </w:r>
      <w:r>
        <w:rPr>
          <w:rFonts w:hint="eastAsia"/>
        </w:rPr>
        <w:t>价值和功能介绍</w:t>
      </w:r>
    </w:p>
    <w:p w:rsidR="00CA6557" w:rsidRDefault="00CA6557" w:rsidP="00F9081A">
      <w:pPr>
        <w:jc w:val="left"/>
      </w:pPr>
    </w:p>
    <w:p w:rsidR="00730662" w:rsidRDefault="00730662" w:rsidP="00FE5053">
      <w:pPr>
        <w:pStyle w:val="ListParagraph"/>
        <w:numPr>
          <w:ilvl w:val="0"/>
          <w:numId w:val="2"/>
        </w:numPr>
        <w:ind w:firstLineChars="0"/>
        <w:jc w:val="left"/>
      </w:pPr>
      <w:r>
        <w:rPr>
          <w:rFonts w:hint="eastAsia"/>
        </w:rPr>
        <w:t>对查询条件、排序条件进行基于规则的匹配度计算，并对匹配的各索引，表扫描计算匹配度，选择匹配度达标的索引和表扫描方式；</w:t>
      </w:r>
    </w:p>
    <w:p w:rsidR="00730662" w:rsidRDefault="00730662" w:rsidP="00FE5053">
      <w:pPr>
        <w:pStyle w:val="ListParagraph"/>
        <w:numPr>
          <w:ilvl w:val="0"/>
          <w:numId w:val="2"/>
        </w:numPr>
        <w:ind w:firstLineChars="0"/>
        <w:jc w:val="left"/>
      </w:pPr>
      <w:r>
        <w:rPr>
          <w:rFonts w:hint="eastAsia"/>
        </w:rPr>
        <w:t>提供对集合数据分析的能力，并对数据进行范围建模。</w:t>
      </w:r>
      <w:r>
        <w:rPr>
          <w:rFonts w:hint="eastAsia"/>
        </w:rPr>
        <w:t xml:space="preserve"> </w:t>
      </w:r>
      <w:r>
        <w:rPr>
          <w:rFonts w:hint="eastAsia"/>
        </w:rPr>
        <w:t>对满足度达标的访问计划进行数据匹配率的计算，并选择匹配率达标的访问计划；</w:t>
      </w:r>
    </w:p>
    <w:p w:rsidR="00730662" w:rsidRDefault="00730662" w:rsidP="00FE5053">
      <w:pPr>
        <w:pStyle w:val="ListParagraph"/>
        <w:numPr>
          <w:ilvl w:val="0"/>
          <w:numId w:val="2"/>
        </w:numPr>
        <w:ind w:firstLineChars="0"/>
        <w:jc w:val="left"/>
      </w:pPr>
      <w:r>
        <w:rPr>
          <w:rFonts w:hint="eastAsia"/>
        </w:rPr>
        <w:t>根据排序条件对达标的访问计划进行加权计算，并选择合理的访问计划；</w:t>
      </w:r>
    </w:p>
    <w:p w:rsidR="00730662" w:rsidRDefault="00730662" w:rsidP="00FE5053">
      <w:pPr>
        <w:pStyle w:val="ListParagraph"/>
        <w:numPr>
          <w:ilvl w:val="0"/>
          <w:numId w:val="2"/>
        </w:numPr>
        <w:ind w:firstLineChars="0"/>
        <w:jc w:val="left"/>
      </w:pPr>
      <w:r>
        <w:rPr>
          <w:rFonts w:hint="eastAsia"/>
        </w:rPr>
        <w:t>对访问计划进行缓存，并能与后续的查询任务进行匹配计算（要求适应值变化），快速找到合理的缓存访问计划，提升性能；</w:t>
      </w:r>
    </w:p>
    <w:p w:rsidR="00730662" w:rsidRDefault="00730662" w:rsidP="00FE5053">
      <w:pPr>
        <w:pStyle w:val="ListParagraph"/>
        <w:numPr>
          <w:ilvl w:val="0"/>
          <w:numId w:val="2"/>
        </w:numPr>
        <w:ind w:firstLineChars="0"/>
        <w:jc w:val="left"/>
      </w:pPr>
      <w:r>
        <w:rPr>
          <w:rFonts w:hint="eastAsia"/>
        </w:rPr>
        <w:t>从外部可以查看操作的访问计划，要求支持垂直分区，并能计算各分驱真实的性能数据和展现模式。</w:t>
      </w:r>
    </w:p>
    <w:p w:rsidR="00730662" w:rsidRDefault="00730662" w:rsidP="00730662">
      <w:pPr>
        <w:jc w:val="left"/>
      </w:pPr>
    </w:p>
    <w:p w:rsidR="00E45618" w:rsidRDefault="00730662" w:rsidP="00464E55">
      <w:pPr>
        <w:jc w:val="left"/>
      </w:pPr>
      <w:r>
        <w:rPr>
          <w:rFonts w:hint="eastAsia"/>
        </w:rPr>
        <w:t>本</w:t>
      </w:r>
      <w:r>
        <w:rPr>
          <w:rFonts w:hint="eastAsia"/>
        </w:rPr>
        <w:t>Story</w:t>
      </w:r>
      <w:r>
        <w:rPr>
          <w:rFonts w:hint="eastAsia"/>
        </w:rPr>
        <w:t>是对</w:t>
      </w:r>
      <w:r w:rsidR="00D03703">
        <w:rPr>
          <w:rFonts w:hint="eastAsia"/>
        </w:rPr>
        <w:t>查询计划缓存的优化，减少加锁及增加可重用性</w:t>
      </w:r>
    </w:p>
    <w:p w:rsidR="00415A25" w:rsidRDefault="00415A25" w:rsidP="00464E55">
      <w:pPr>
        <w:jc w:val="left"/>
      </w:pPr>
    </w:p>
    <w:p w:rsidR="006C3DA5" w:rsidRDefault="006C3DA5" w:rsidP="00464E55">
      <w:pPr>
        <w:jc w:val="left"/>
      </w:pPr>
    </w:p>
    <w:p w:rsidR="006C3DA5" w:rsidRDefault="006C3DA5" w:rsidP="006C3DA5">
      <w:pPr>
        <w:pStyle w:val="Heading3"/>
      </w:pPr>
      <w:r>
        <w:rPr>
          <w:rFonts w:hint="eastAsia"/>
        </w:rPr>
        <w:t>现有问题</w:t>
      </w:r>
    </w:p>
    <w:p w:rsidR="006C3DA5" w:rsidRDefault="00A10085" w:rsidP="006C3DA5">
      <w:r>
        <w:rPr>
          <w:rFonts w:hint="eastAsia"/>
        </w:rPr>
        <w:t>现在的查询计划缓存架构：</w:t>
      </w:r>
    </w:p>
    <w:p w:rsidR="006C3DA5" w:rsidRDefault="000A4CB7" w:rsidP="006C3DA5">
      <w:r>
        <w:rPr>
          <w:rFonts w:hint="eastAsia"/>
          <w:noProof/>
        </w:rPr>
        <w:lastRenderedPageBreak/>
        <w:drawing>
          <wp:inline distT="0" distB="0" distL="0" distR="0">
            <wp:extent cx="1286423" cy="1856758"/>
            <wp:effectExtent l="19050" t="0" r="8977"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8"/>
                    <a:srcRect/>
                    <a:stretch>
                      <a:fillRect/>
                    </a:stretch>
                  </pic:blipFill>
                  <pic:spPr bwMode="auto">
                    <a:xfrm>
                      <a:off x="0" y="0"/>
                      <a:ext cx="1286423" cy="1856758"/>
                    </a:xfrm>
                    <a:prstGeom prst="rect">
                      <a:avLst/>
                    </a:prstGeom>
                    <a:noFill/>
                    <a:ln w="9525">
                      <a:noFill/>
                      <a:miter lim="800000"/>
                      <a:headEnd/>
                      <a:tailEnd/>
                    </a:ln>
                  </pic:spPr>
                </pic:pic>
              </a:graphicData>
            </a:graphic>
          </wp:inline>
        </w:drawing>
      </w:r>
    </w:p>
    <w:p w:rsidR="000332DC" w:rsidRDefault="000A4CB7" w:rsidP="00FE5053">
      <w:pPr>
        <w:pStyle w:val="ListParagraph"/>
        <w:numPr>
          <w:ilvl w:val="0"/>
          <w:numId w:val="4"/>
        </w:numPr>
        <w:ind w:firstLineChars="0"/>
      </w:pPr>
      <w:r>
        <w:rPr>
          <w:rFonts w:hint="eastAsia"/>
        </w:rPr>
        <w:t>多层加锁</w:t>
      </w:r>
    </w:p>
    <w:p w:rsidR="00F97D48" w:rsidRDefault="00F170A0" w:rsidP="00FE5053">
      <w:pPr>
        <w:pStyle w:val="ListParagraph"/>
        <w:numPr>
          <w:ilvl w:val="1"/>
          <w:numId w:val="4"/>
        </w:numPr>
        <w:ind w:firstLineChars="0"/>
      </w:pPr>
      <w:r>
        <w:rPr>
          <w:rFonts w:hint="eastAsia"/>
        </w:rPr>
        <w:t>访问</w:t>
      </w:r>
      <w:r w:rsidR="00E7679C">
        <w:rPr>
          <w:rFonts w:hint="eastAsia"/>
        </w:rPr>
        <w:t>dmsStorageUnit</w:t>
      </w:r>
      <w:r w:rsidR="00E7679C">
        <w:rPr>
          <w:rFonts w:hint="eastAsia"/>
        </w:rPr>
        <w:t>、</w:t>
      </w:r>
      <w:r w:rsidR="000A4CB7">
        <w:rPr>
          <w:rFonts w:hint="eastAsia"/>
        </w:rPr>
        <w:t>rtnAccessPlanManager</w:t>
      </w:r>
      <w:r w:rsidR="000A4CB7">
        <w:rPr>
          <w:rFonts w:hint="eastAsia"/>
        </w:rPr>
        <w:t>、</w:t>
      </w:r>
      <w:r w:rsidR="000A4CB7">
        <w:rPr>
          <w:rFonts w:hint="eastAsia"/>
        </w:rPr>
        <w:t>rtnAccessPlanSet</w:t>
      </w:r>
      <w:r w:rsidR="000A4CB7">
        <w:rPr>
          <w:rFonts w:hint="eastAsia"/>
        </w:rPr>
        <w:t>、</w:t>
      </w:r>
      <w:r>
        <w:rPr>
          <w:rFonts w:hint="eastAsia"/>
        </w:rPr>
        <w:t>rtnAccessPlanList</w:t>
      </w:r>
      <w:r>
        <w:rPr>
          <w:rFonts w:hint="eastAsia"/>
        </w:rPr>
        <w:t>需要加锁</w:t>
      </w:r>
    </w:p>
    <w:p w:rsidR="00503230" w:rsidRDefault="00503230" w:rsidP="00FE5053">
      <w:pPr>
        <w:pStyle w:val="ListParagraph"/>
        <w:numPr>
          <w:ilvl w:val="0"/>
          <w:numId w:val="4"/>
        </w:numPr>
        <w:ind w:firstLineChars="0"/>
      </w:pPr>
      <w:r>
        <w:rPr>
          <w:rFonts w:hint="eastAsia"/>
        </w:rPr>
        <w:t>相似的查询计划不能重用</w:t>
      </w:r>
    </w:p>
    <w:p w:rsidR="00503230" w:rsidRDefault="00503230" w:rsidP="00FE5053">
      <w:pPr>
        <w:pStyle w:val="ListParagraph"/>
        <w:numPr>
          <w:ilvl w:val="1"/>
          <w:numId w:val="4"/>
        </w:numPr>
        <w:ind w:firstLineChars="0"/>
      </w:pPr>
      <w:r>
        <w:rPr>
          <w:rFonts w:hint="eastAsia"/>
        </w:rPr>
        <w:t>主子表相关的查询</w:t>
      </w:r>
    </w:p>
    <w:p w:rsidR="00362D2E" w:rsidRDefault="00362D2E" w:rsidP="00FE5053">
      <w:pPr>
        <w:pStyle w:val="ListParagraph"/>
        <w:numPr>
          <w:ilvl w:val="1"/>
          <w:numId w:val="4"/>
        </w:numPr>
        <w:ind w:firstLineChars="0"/>
      </w:pPr>
      <w:r>
        <w:rPr>
          <w:rFonts w:hint="eastAsia"/>
        </w:rPr>
        <w:t>仅参数不同的查询</w:t>
      </w:r>
    </w:p>
    <w:p w:rsidR="00503230" w:rsidRDefault="00503230" w:rsidP="00FE5053">
      <w:pPr>
        <w:pStyle w:val="ListParagraph"/>
        <w:numPr>
          <w:ilvl w:val="1"/>
          <w:numId w:val="4"/>
        </w:numPr>
        <w:ind w:firstLineChars="0"/>
      </w:pPr>
      <w:r>
        <w:rPr>
          <w:rFonts w:hint="eastAsia"/>
        </w:rPr>
        <w:t>回放时使用</w:t>
      </w:r>
      <w:r>
        <w:rPr>
          <w:rFonts w:hint="eastAsia"/>
        </w:rPr>
        <w:t>_id</w:t>
      </w:r>
      <w:r>
        <w:rPr>
          <w:rFonts w:hint="eastAsia"/>
        </w:rPr>
        <w:t>进行</w:t>
      </w:r>
      <w:r>
        <w:rPr>
          <w:rFonts w:hint="eastAsia"/>
        </w:rPr>
        <w:t>update</w:t>
      </w:r>
      <w:r>
        <w:rPr>
          <w:rFonts w:hint="eastAsia"/>
        </w:rPr>
        <w:t>或者</w:t>
      </w:r>
      <w:r>
        <w:rPr>
          <w:rFonts w:hint="eastAsia"/>
        </w:rPr>
        <w:t>delete</w:t>
      </w:r>
    </w:p>
    <w:p w:rsidR="00F97D48" w:rsidRPr="006C3DA5" w:rsidRDefault="00F97D48" w:rsidP="00FE5053">
      <w:pPr>
        <w:pStyle w:val="ListParagraph"/>
        <w:numPr>
          <w:ilvl w:val="0"/>
          <w:numId w:val="4"/>
        </w:numPr>
        <w:ind w:firstLineChars="0"/>
      </w:pPr>
      <w:r>
        <w:rPr>
          <w:rFonts w:hint="eastAsia"/>
        </w:rPr>
        <w:t>参数</w:t>
      </w:r>
      <w:r>
        <w:rPr>
          <w:rFonts w:hint="eastAsia"/>
        </w:rPr>
        <w:t>planbucket</w:t>
      </w:r>
      <w:r>
        <w:rPr>
          <w:rFonts w:hint="eastAsia"/>
        </w:rPr>
        <w:t>无效，仅用于开启和关闭</w:t>
      </w:r>
      <w:r w:rsidR="009A3CEE">
        <w:rPr>
          <w:rFonts w:hint="eastAsia"/>
        </w:rPr>
        <w:t>查询计划缓存</w:t>
      </w:r>
    </w:p>
    <w:p w:rsidR="00464E55" w:rsidRDefault="00464E55" w:rsidP="00464E55">
      <w:pPr>
        <w:jc w:val="left"/>
      </w:pPr>
    </w:p>
    <w:p w:rsidR="00415A25" w:rsidRDefault="00415A25" w:rsidP="00415A25">
      <w:pPr>
        <w:pStyle w:val="Heading3"/>
      </w:pPr>
      <w:r>
        <w:rPr>
          <w:rFonts w:hint="eastAsia"/>
        </w:rPr>
        <w:t>基本概念</w:t>
      </w:r>
    </w:p>
    <w:p w:rsidR="00415A25" w:rsidRPr="00464E55" w:rsidRDefault="00415A25" w:rsidP="00464E55">
      <w:pPr>
        <w:jc w:val="left"/>
      </w:pPr>
      <w:r>
        <w:rPr>
          <w:rFonts w:hint="eastAsia"/>
        </w:rPr>
        <w:t>本</w:t>
      </w:r>
      <w:r>
        <w:rPr>
          <w:rFonts w:hint="eastAsia"/>
        </w:rPr>
        <w:t>Story</w:t>
      </w:r>
      <w:r>
        <w:rPr>
          <w:rFonts w:hint="eastAsia"/>
        </w:rPr>
        <w:t>涉及的查询计划，仅指</w:t>
      </w:r>
      <w:r>
        <w:rPr>
          <w:rFonts w:hint="eastAsia"/>
        </w:rPr>
        <w:t>SequoiaDB</w:t>
      </w:r>
      <w:r>
        <w:rPr>
          <w:rFonts w:hint="eastAsia"/>
        </w:rPr>
        <w:t>中</w:t>
      </w:r>
      <w:r>
        <w:rPr>
          <w:rFonts w:hint="eastAsia"/>
        </w:rPr>
        <w:t>optAccessPlan</w:t>
      </w:r>
      <w:r>
        <w:rPr>
          <w:rFonts w:hint="eastAsia"/>
        </w:rPr>
        <w:t>的模块，不涉及</w:t>
      </w:r>
      <w:r>
        <w:rPr>
          <w:rFonts w:hint="eastAsia"/>
        </w:rPr>
        <w:t>join</w:t>
      </w:r>
      <w:r>
        <w:rPr>
          <w:rFonts w:hint="eastAsia"/>
        </w:rPr>
        <w:t>、</w:t>
      </w:r>
      <w:r>
        <w:rPr>
          <w:rFonts w:hint="eastAsia"/>
        </w:rPr>
        <w:t>aggregate</w:t>
      </w:r>
      <w:r>
        <w:rPr>
          <w:rFonts w:hint="eastAsia"/>
        </w:rPr>
        <w:t>、</w:t>
      </w:r>
      <w:r>
        <w:rPr>
          <w:rFonts w:hint="eastAsia"/>
        </w:rPr>
        <w:t>group</w:t>
      </w:r>
      <w:r>
        <w:rPr>
          <w:rFonts w:hint="eastAsia"/>
        </w:rPr>
        <w:t>等。即对某个</w:t>
      </w:r>
      <w:r>
        <w:rPr>
          <w:rFonts w:hint="eastAsia"/>
        </w:rPr>
        <w:t>Collection</w:t>
      </w:r>
      <w:r>
        <w:rPr>
          <w:rFonts w:hint="eastAsia"/>
        </w:rPr>
        <w:t>的查询，进行索引选择的评估获得的结果。</w:t>
      </w:r>
    </w:p>
    <w:p w:rsidR="004B1D72" w:rsidRDefault="004B1D72" w:rsidP="00EA0010">
      <w:pPr>
        <w:pStyle w:val="Heading2"/>
        <w:jc w:val="left"/>
      </w:pPr>
      <w:r>
        <w:rPr>
          <w:rFonts w:hint="eastAsia"/>
        </w:rPr>
        <w:t xml:space="preserve">Story </w:t>
      </w:r>
      <w:r>
        <w:rPr>
          <w:rFonts w:hint="eastAsia"/>
        </w:rPr>
        <w:t>对外功能</w:t>
      </w:r>
      <w:r w:rsidR="008B0448">
        <w:rPr>
          <w:rFonts w:hint="eastAsia"/>
        </w:rPr>
        <w:t>接口描述</w:t>
      </w:r>
    </w:p>
    <w:p w:rsidR="00A538F9" w:rsidRDefault="00A538F9" w:rsidP="00FE5053">
      <w:pPr>
        <w:pStyle w:val="Heading3"/>
        <w:numPr>
          <w:ilvl w:val="0"/>
          <w:numId w:val="9"/>
        </w:numPr>
      </w:pPr>
      <w:r>
        <w:rPr>
          <w:rFonts w:hint="eastAsia"/>
        </w:rPr>
        <w:t>查询计划缓存级别</w:t>
      </w:r>
    </w:p>
    <w:p w:rsidR="00C46D7C" w:rsidRDefault="00A538F9" w:rsidP="00A0630D">
      <w:r>
        <w:rPr>
          <w:rFonts w:hint="eastAsia"/>
        </w:rPr>
        <w:t>为</w:t>
      </w:r>
      <w:r w:rsidR="00C81E96">
        <w:rPr>
          <w:rFonts w:hint="eastAsia"/>
        </w:rPr>
        <w:t>SequoiaDB</w:t>
      </w:r>
      <w:r>
        <w:rPr>
          <w:rFonts w:hint="eastAsia"/>
        </w:rPr>
        <w:t>增加查询计划</w:t>
      </w:r>
      <w:r w:rsidR="0067143B">
        <w:rPr>
          <w:rFonts w:hint="eastAsia"/>
        </w:rPr>
        <w:t>缓存参数</w:t>
      </w:r>
      <w:r w:rsidR="00A0630D">
        <w:rPr>
          <w:rFonts w:hint="eastAsia"/>
        </w:rPr>
        <w:t xml:space="preserve"> --plancachelevel</w:t>
      </w:r>
    </w:p>
    <w:p w:rsidR="00C46D7C" w:rsidRDefault="00C46D7C" w:rsidP="00C46D7C">
      <w:pPr>
        <w:pStyle w:val="Heading4"/>
      </w:pPr>
      <w:r>
        <w:rPr>
          <w:rFonts w:hint="eastAsia"/>
        </w:rPr>
        <w:t>plancachelevel</w:t>
      </w:r>
    </w:p>
    <w:p w:rsidR="00A0630D" w:rsidRDefault="00C46D7C" w:rsidP="00A0630D">
      <w:r>
        <w:rPr>
          <w:rFonts w:hint="eastAsia"/>
        </w:rPr>
        <w:t>对查询计划进行匹配的缓存级别</w:t>
      </w:r>
    </w:p>
    <w:tbl>
      <w:tblPr>
        <w:tblStyle w:val="TableGrid"/>
        <w:tblW w:w="0" w:type="auto"/>
        <w:tblInd w:w="357" w:type="dxa"/>
        <w:tblLook w:val="04A0"/>
      </w:tblPr>
      <w:tblGrid>
        <w:gridCol w:w="424"/>
        <w:gridCol w:w="1731"/>
        <w:gridCol w:w="5431"/>
        <w:gridCol w:w="579"/>
      </w:tblGrid>
      <w:tr w:rsidR="00B61C0F" w:rsidRPr="00B61C0F" w:rsidTr="00B61C0F">
        <w:tc>
          <w:tcPr>
            <w:tcW w:w="0" w:type="auto"/>
          </w:tcPr>
          <w:p w:rsidR="00B61C0F" w:rsidRPr="00B61C0F" w:rsidRDefault="00B61C0F" w:rsidP="00A0630D">
            <w:pPr>
              <w:ind w:left="0"/>
              <w:rPr>
                <w:sz w:val="13"/>
                <w:szCs w:val="13"/>
              </w:rPr>
            </w:pPr>
            <w:r w:rsidRPr="00B61C0F">
              <w:rPr>
                <w:rFonts w:hint="eastAsia"/>
                <w:sz w:val="13"/>
                <w:szCs w:val="13"/>
              </w:rPr>
              <w:t>取值</w:t>
            </w:r>
          </w:p>
        </w:tc>
        <w:tc>
          <w:tcPr>
            <w:tcW w:w="0" w:type="auto"/>
          </w:tcPr>
          <w:p w:rsidR="00B61C0F" w:rsidRPr="00B61C0F" w:rsidRDefault="00C46381" w:rsidP="00A0630D">
            <w:pPr>
              <w:ind w:left="0"/>
              <w:rPr>
                <w:sz w:val="13"/>
                <w:szCs w:val="13"/>
              </w:rPr>
            </w:pPr>
            <w:r>
              <w:rPr>
                <w:rFonts w:hint="eastAsia"/>
                <w:sz w:val="13"/>
                <w:szCs w:val="13"/>
              </w:rPr>
              <w:t>对应内部变量</w:t>
            </w:r>
          </w:p>
        </w:tc>
        <w:tc>
          <w:tcPr>
            <w:tcW w:w="0" w:type="auto"/>
          </w:tcPr>
          <w:p w:rsidR="00B61C0F" w:rsidRPr="00B61C0F" w:rsidRDefault="00B61C0F" w:rsidP="00A0630D">
            <w:pPr>
              <w:ind w:left="0"/>
              <w:rPr>
                <w:sz w:val="13"/>
                <w:szCs w:val="13"/>
              </w:rPr>
            </w:pPr>
            <w:r w:rsidRPr="00B61C0F">
              <w:rPr>
                <w:rFonts w:hint="eastAsia"/>
                <w:sz w:val="13"/>
                <w:szCs w:val="13"/>
              </w:rPr>
              <w:t>解释</w:t>
            </w:r>
          </w:p>
        </w:tc>
        <w:tc>
          <w:tcPr>
            <w:tcW w:w="0" w:type="auto"/>
          </w:tcPr>
          <w:p w:rsidR="00B61C0F" w:rsidRPr="00B61C0F" w:rsidRDefault="00B61C0F" w:rsidP="00A0630D">
            <w:pPr>
              <w:ind w:left="0"/>
              <w:rPr>
                <w:sz w:val="13"/>
                <w:szCs w:val="13"/>
              </w:rPr>
            </w:pPr>
            <w:r w:rsidRPr="00B61C0F">
              <w:rPr>
                <w:rFonts w:hint="eastAsia"/>
                <w:sz w:val="13"/>
                <w:szCs w:val="13"/>
              </w:rPr>
              <w:t>备注</w:t>
            </w:r>
          </w:p>
        </w:tc>
      </w:tr>
      <w:tr w:rsidR="00B61C0F" w:rsidRPr="00B61C0F" w:rsidTr="00B61C0F">
        <w:tc>
          <w:tcPr>
            <w:tcW w:w="0" w:type="auto"/>
          </w:tcPr>
          <w:p w:rsidR="00B61C0F" w:rsidRPr="00B61C0F" w:rsidRDefault="00B61C0F" w:rsidP="00A0630D">
            <w:pPr>
              <w:ind w:left="0"/>
              <w:rPr>
                <w:sz w:val="13"/>
                <w:szCs w:val="13"/>
              </w:rPr>
            </w:pPr>
            <w:r w:rsidRPr="00B61C0F">
              <w:rPr>
                <w:rFonts w:hint="eastAsia"/>
                <w:sz w:val="13"/>
                <w:szCs w:val="13"/>
              </w:rPr>
              <w:t>0</w:t>
            </w:r>
          </w:p>
        </w:tc>
        <w:tc>
          <w:tcPr>
            <w:tcW w:w="0" w:type="auto"/>
          </w:tcPr>
          <w:p w:rsidR="00B61C0F" w:rsidRPr="00B61C0F" w:rsidRDefault="001C6784" w:rsidP="00A0630D">
            <w:pPr>
              <w:ind w:left="0"/>
              <w:rPr>
                <w:sz w:val="13"/>
                <w:szCs w:val="13"/>
              </w:rPr>
            </w:pPr>
            <w:r w:rsidRPr="001C6784">
              <w:rPr>
                <w:sz w:val="13"/>
                <w:szCs w:val="13"/>
              </w:rPr>
              <w:t>OPT_PLAN_NOCACHE</w:t>
            </w:r>
          </w:p>
        </w:tc>
        <w:tc>
          <w:tcPr>
            <w:tcW w:w="0" w:type="auto"/>
          </w:tcPr>
          <w:p w:rsidR="00B61C0F" w:rsidRPr="00B61C0F" w:rsidRDefault="00B61C0F" w:rsidP="00A0630D">
            <w:pPr>
              <w:ind w:left="0"/>
              <w:rPr>
                <w:sz w:val="13"/>
                <w:szCs w:val="13"/>
              </w:rPr>
            </w:pPr>
            <w:r w:rsidRPr="00B61C0F">
              <w:rPr>
                <w:rFonts w:hint="eastAsia"/>
                <w:sz w:val="13"/>
                <w:szCs w:val="13"/>
              </w:rPr>
              <w:t>不使用查询计划缓存</w:t>
            </w:r>
          </w:p>
        </w:tc>
        <w:tc>
          <w:tcPr>
            <w:tcW w:w="0" w:type="auto"/>
          </w:tcPr>
          <w:p w:rsidR="00B61C0F" w:rsidRPr="00B61C0F" w:rsidDel="003107E8" w:rsidRDefault="00B61C0F" w:rsidP="00A0630D">
            <w:pPr>
              <w:ind w:left="0"/>
              <w:rPr>
                <w:sz w:val="13"/>
                <w:szCs w:val="13"/>
              </w:rPr>
            </w:pPr>
          </w:p>
        </w:tc>
      </w:tr>
      <w:tr w:rsidR="00B61C0F" w:rsidRPr="00B61C0F" w:rsidTr="00B61C0F">
        <w:tc>
          <w:tcPr>
            <w:tcW w:w="0" w:type="auto"/>
          </w:tcPr>
          <w:p w:rsidR="00B61C0F" w:rsidRPr="00B61C0F" w:rsidRDefault="00B61C0F" w:rsidP="00A0630D">
            <w:pPr>
              <w:ind w:left="0"/>
              <w:rPr>
                <w:sz w:val="13"/>
                <w:szCs w:val="13"/>
              </w:rPr>
            </w:pPr>
            <w:r w:rsidRPr="00B61C0F">
              <w:rPr>
                <w:rFonts w:hint="eastAsia"/>
                <w:sz w:val="13"/>
                <w:szCs w:val="13"/>
              </w:rPr>
              <w:t>1</w:t>
            </w:r>
          </w:p>
        </w:tc>
        <w:tc>
          <w:tcPr>
            <w:tcW w:w="0" w:type="auto"/>
          </w:tcPr>
          <w:p w:rsidR="00B61C0F" w:rsidRPr="00B61C0F" w:rsidRDefault="001C6784" w:rsidP="00A0630D">
            <w:pPr>
              <w:ind w:left="0"/>
              <w:rPr>
                <w:sz w:val="13"/>
                <w:szCs w:val="13"/>
              </w:rPr>
            </w:pPr>
            <w:r w:rsidRPr="001C6784">
              <w:rPr>
                <w:sz w:val="13"/>
                <w:szCs w:val="13"/>
              </w:rPr>
              <w:t>OPT_PLAN_</w:t>
            </w:r>
            <w:r>
              <w:rPr>
                <w:rFonts w:hint="eastAsia"/>
                <w:sz w:val="13"/>
                <w:szCs w:val="13"/>
              </w:rPr>
              <w:t>ORIGINAL</w:t>
            </w:r>
          </w:p>
        </w:tc>
        <w:tc>
          <w:tcPr>
            <w:tcW w:w="0" w:type="auto"/>
          </w:tcPr>
          <w:p w:rsidR="00B61C0F" w:rsidRPr="00B61C0F" w:rsidRDefault="00B61C0F" w:rsidP="00A0630D">
            <w:pPr>
              <w:ind w:left="0"/>
              <w:rPr>
                <w:sz w:val="13"/>
                <w:szCs w:val="13"/>
              </w:rPr>
            </w:pPr>
            <w:r w:rsidRPr="00B61C0F">
              <w:rPr>
                <w:rFonts w:hint="eastAsia"/>
                <w:sz w:val="13"/>
                <w:szCs w:val="13"/>
              </w:rPr>
              <w:t>对缓存的查询计划进行精确匹配，即使用</w:t>
            </w:r>
            <w:r w:rsidRPr="00B61C0F">
              <w:rPr>
                <w:rFonts w:hint="eastAsia"/>
                <w:sz w:val="13"/>
                <w:szCs w:val="13"/>
              </w:rPr>
              <w:t>matcher</w:t>
            </w:r>
            <w:r w:rsidRPr="00B61C0F">
              <w:rPr>
                <w:rFonts w:hint="eastAsia"/>
                <w:sz w:val="13"/>
                <w:szCs w:val="13"/>
              </w:rPr>
              <w:t>、</w:t>
            </w:r>
            <w:r w:rsidRPr="00B61C0F">
              <w:rPr>
                <w:rFonts w:hint="eastAsia"/>
                <w:sz w:val="13"/>
                <w:szCs w:val="13"/>
              </w:rPr>
              <w:t>order</w:t>
            </w:r>
            <w:r w:rsidRPr="00B61C0F">
              <w:rPr>
                <w:rFonts w:hint="eastAsia"/>
                <w:sz w:val="13"/>
                <w:szCs w:val="13"/>
              </w:rPr>
              <w:t>、</w:t>
            </w:r>
            <w:r w:rsidRPr="00B61C0F">
              <w:rPr>
                <w:rFonts w:hint="eastAsia"/>
                <w:sz w:val="13"/>
                <w:szCs w:val="13"/>
              </w:rPr>
              <w:t>hint</w:t>
            </w:r>
            <w:r w:rsidRPr="00B61C0F">
              <w:rPr>
                <w:rFonts w:hint="eastAsia"/>
                <w:sz w:val="13"/>
                <w:szCs w:val="13"/>
              </w:rPr>
              <w:t>进行</w:t>
            </w:r>
            <w:r w:rsidRPr="00B61C0F">
              <w:rPr>
                <w:rFonts w:hint="eastAsia"/>
                <w:sz w:val="13"/>
                <w:szCs w:val="13"/>
              </w:rPr>
              <w:t>BSON</w:t>
            </w:r>
            <w:r w:rsidRPr="00B61C0F">
              <w:rPr>
                <w:rFonts w:hint="eastAsia"/>
                <w:sz w:val="13"/>
                <w:szCs w:val="13"/>
              </w:rPr>
              <w:t>比较</w:t>
            </w:r>
          </w:p>
        </w:tc>
        <w:tc>
          <w:tcPr>
            <w:tcW w:w="0" w:type="auto"/>
          </w:tcPr>
          <w:p w:rsidR="00B61C0F" w:rsidRPr="00B61C0F" w:rsidRDefault="00B61C0F" w:rsidP="00A0630D">
            <w:pPr>
              <w:ind w:left="0"/>
              <w:rPr>
                <w:sz w:val="13"/>
                <w:szCs w:val="13"/>
              </w:rPr>
            </w:pPr>
          </w:p>
        </w:tc>
      </w:tr>
      <w:tr w:rsidR="00B61C0F" w:rsidRPr="00B61C0F" w:rsidTr="00B61C0F">
        <w:tc>
          <w:tcPr>
            <w:tcW w:w="0" w:type="auto"/>
          </w:tcPr>
          <w:p w:rsidR="00B61C0F" w:rsidRPr="00B61C0F" w:rsidRDefault="00B61C0F" w:rsidP="00A0630D">
            <w:pPr>
              <w:ind w:left="0"/>
              <w:rPr>
                <w:sz w:val="13"/>
                <w:szCs w:val="13"/>
              </w:rPr>
            </w:pPr>
            <w:r w:rsidRPr="00B61C0F">
              <w:rPr>
                <w:rFonts w:hint="eastAsia"/>
                <w:sz w:val="13"/>
                <w:szCs w:val="13"/>
              </w:rPr>
              <w:t>2</w:t>
            </w:r>
          </w:p>
        </w:tc>
        <w:tc>
          <w:tcPr>
            <w:tcW w:w="0" w:type="auto"/>
          </w:tcPr>
          <w:p w:rsidR="00B61C0F" w:rsidRPr="00B61C0F" w:rsidRDefault="001C6784" w:rsidP="005A42DE">
            <w:pPr>
              <w:ind w:left="0"/>
              <w:rPr>
                <w:sz w:val="13"/>
                <w:szCs w:val="13"/>
              </w:rPr>
            </w:pPr>
            <w:r w:rsidRPr="001C6784">
              <w:rPr>
                <w:sz w:val="13"/>
                <w:szCs w:val="13"/>
              </w:rPr>
              <w:t>OPT_PLAN_NO</w:t>
            </w:r>
            <w:r>
              <w:rPr>
                <w:rFonts w:hint="eastAsia"/>
                <w:sz w:val="13"/>
                <w:szCs w:val="13"/>
              </w:rPr>
              <w:t>RMALIZED</w:t>
            </w:r>
          </w:p>
        </w:tc>
        <w:tc>
          <w:tcPr>
            <w:tcW w:w="0" w:type="auto"/>
          </w:tcPr>
          <w:p w:rsidR="00B61C0F" w:rsidRPr="00B61C0F" w:rsidRDefault="00B61C0F" w:rsidP="005A42DE">
            <w:pPr>
              <w:ind w:left="0"/>
              <w:rPr>
                <w:sz w:val="13"/>
                <w:szCs w:val="13"/>
              </w:rPr>
            </w:pPr>
            <w:r w:rsidRPr="00B61C0F">
              <w:rPr>
                <w:rFonts w:hint="eastAsia"/>
                <w:sz w:val="13"/>
                <w:szCs w:val="13"/>
              </w:rPr>
              <w:t>对缓存的查询计划进行模糊匹配，允许改变某些操作符的顺序，简单合并操作符</w:t>
            </w:r>
          </w:p>
        </w:tc>
        <w:tc>
          <w:tcPr>
            <w:tcW w:w="0" w:type="auto"/>
          </w:tcPr>
          <w:p w:rsidR="00B61C0F" w:rsidRPr="00B61C0F" w:rsidRDefault="00B61C0F" w:rsidP="00A0630D">
            <w:pPr>
              <w:ind w:left="0"/>
              <w:rPr>
                <w:sz w:val="13"/>
                <w:szCs w:val="13"/>
              </w:rPr>
            </w:pPr>
          </w:p>
        </w:tc>
      </w:tr>
      <w:tr w:rsidR="00B61C0F" w:rsidRPr="00B61C0F" w:rsidTr="00B61C0F">
        <w:tc>
          <w:tcPr>
            <w:tcW w:w="0" w:type="auto"/>
          </w:tcPr>
          <w:p w:rsidR="00B61C0F" w:rsidRPr="00B61C0F" w:rsidRDefault="00B61C0F" w:rsidP="00A0630D">
            <w:pPr>
              <w:ind w:left="0"/>
              <w:rPr>
                <w:sz w:val="13"/>
                <w:szCs w:val="13"/>
              </w:rPr>
            </w:pPr>
            <w:r w:rsidRPr="00B61C0F">
              <w:rPr>
                <w:rFonts w:hint="eastAsia"/>
                <w:sz w:val="13"/>
                <w:szCs w:val="13"/>
              </w:rPr>
              <w:t>3</w:t>
            </w:r>
          </w:p>
        </w:tc>
        <w:tc>
          <w:tcPr>
            <w:tcW w:w="0" w:type="auto"/>
          </w:tcPr>
          <w:p w:rsidR="00B61C0F" w:rsidRPr="00B61C0F" w:rsidRDefault="00BA756E" w:rsidP="005A42DE">
            <w:pPr>
              <w:ind w:left="0"/>
              <w:rPr>
                <w:sz w:val="13"/>
                <w:szCs w:val="13"/>
              </w:rPr>
            </w:pPr>
            <w:r w:rsidRPr="00BA756E">
              <w:rPr>
                <w:sz w:val="13"/>
                <w:szCs w:val="13"/>
              </w:rPr>
              <w:t>OPT_PLAN_</w:t>
            </w:r>
            <w:r>
              <w:rPr>
                <w:rFonts w:hint="eastAsia"/>
                <w:sz w:val="13"/>
                <w:szCs w:val="13"/>
              </w:rPr>
              <w:t>PARAMETERIZED</w:t>
            </w:r>
          </w:p>
        </w:tc>
        <w:tc>
          <w:tcPr>
            <w:tcW w:w="0" w:type="auto"/>
          </w:tcPr>
          <w:p w:rsidR="00B61C0F" w:rsidRPr="00B61C0F" w:rsidRDefault="00B61C0F" w:rsidP="005A42DE">
            <w:pPr>
              <w:ind w:left="0"/>
              <w:rPr>
                <w:sz w:val="13"/>
                <w:szCs w:val="13"/>
              </w:rPr>
            </w:pPr>
            <w:r w:rsidRPr="00B61C0F">
              <w:rPr>
                <w:rFonts w:hint="eastAsia"/>
                <w:sz w:val="13"/>
                <w:szCs w:val="13"/>
              </w:rPr>
              <w:t>对缓存的查询计划进行模糊匹配，允许改变某些操作符的顺序，简单合并操作符，允许参数绑定</w:t>
            </w:r>
          </w:p>
        </w:tc>
        <w:tc>
          <w:tcPr>
            <w:tcW w:w="0" w:type="auto"/>
          </w:tcPr>
          <w:p w:rsidR="00B61C0F" w:rsidRPr="00B61C0F" w:rsidRDefault="00B61C0F" w:rsidP="00A0630D">
            <w:pPr>
              <w:ind w:left="0"/>
              <w:rPr>
                <w:sz w:val="13"/>
                <w:szCs w:val="13"/>
              </w:rPr>
            </w:pPr>
            <w:r w:rsidRPr="00B61C0F">
              <w:rPr>
                <w:rFonts w:hint="eastAsia"/>
                <w:sz w:val="13"/>
                <w:szCs w:val="13"/>
              </w:rPr>
              <w:t>默认取值</w:t>
            </w:r>
          </w:p>
        </w:tc>
      </w:tr>
      <w:tr w:rsidR="00B61C0F" w:rsidRPr="00B61C0F" w:rsidTr="00B61C0F">
        <w:tc>
          <w:tcPr>
            <w:tcW w:w="0" w:type="auto"/>
          </w:tcPr>
          <w:p w:rsidR="00B61C0F" w:rsidRPr="00B61C0F" w:rsidRDefault="00B61C0F" w:rsidP="00A0630D">
            <w:pPr>
              <w:ind w:left="0"/>
              <w:rPr>
                <w:sz w:val="13"/>
                <w:szCs w:val="13"/>
              </w:rPr>
            </w:pPr>
            <w:r w:rsidRPr="00B61C0F">
              <w:rPr>
                <w:rFonts w:hint="eastAsia"/>
                <w:sz w:val="13"/>
                <w:szCs w:val="13"/>
              </w:rPr>
              <w:lastRenderedPageBreak/>
              <w:t>4</w:t>
            </w:r>
          </w:p>
        </w:tc>
        <w:tc>
          <w:tcPr>
            <w:tcW w:w="0" w:type="auto"/>
          </w:tcPr>
          <w:p w:rsidR="00B61C0F" w:rsidRPr="00B61C0F" w:rsidRDefault="00BA756E" w:rsidP="00A0630D">
            <w:pPr>
              <w:ind w:left="0"/>
              <w:rPr>
                <w:sz w:val="13"/>
                <w:szCs w:val="13"/>
              </w:rPr>
            </w:pPr>
            <w:r w:rsidRPr="00BA756E">
              <w:rPr>
                <w:sz w:val="13"/>
                <w:szCs w:val="13"/>
              </w:rPr>
              <w:t>OPT_PLAN_</w:t>
            </w:r>
            <w:r>
              <w:rPr>
                <w:rFonts w:hint="eastAsia"/>
                <w:sz w:val="13"/>
                <w:szCs w:val="13"/>
              </w:rPr>
              <w:t>FUZZYOPTR</w:t>
            </w:r>
          </w:p>
        </w:tc>
        <w:tc>
          <w:tcPr>
            <w:tcW w:w="0" w:type="auto"/>
          </w:tcPr>
          <w:p w:rsidR="00B61C0F" w:rsidRPr="00B61C0F" w:rsidRDefault="00B61C0F" w:rsidP="00A0630D">
            <w:pPr>
              <w:ind w:left="0"/>
              <w:rPr>
                <w:sz w:val="13"/>
                <w:szCs w:val="13"/>
              </w:rPr>
            </w:pPr>
            <w:r w:rsidRPr="00B61C0F">
              <w:rPr>
                <w:rFonts w:hint="eastAsia"/>
                <w:sz w:val="13"/>
                <w:szCs w:val="13"/>
              </w:rPr>
              <w:t>对缓存的查询计划进行模糊匹配，允许改变某些操作符的顺序，复杂合并操作符，允许参数绑定、允许某些相似的匹配符</w:t>
            </w:r>
            <w:r w:rsidRPr="00B61C0F">
              <w:rPr>
                <w:rFonts w:hint="eastAsia"/>
                <w:sz w:val="13"/>
                <w:szCs w:val="13"/>
              </w:rPr>
              <w:t>(</w:t>
            </w:r>
            <w:r w:rsidRPr="00B61C0F">
              <w:rPr>
                <w:rFonts w:hint="eastAsia"/>
                <w:sz w:val="13"/>
                <w:szCs w:val="13"/>
              </w:rPr>
              <w:t>如：</w:t>
            </w:r>
            <w:r w:rsidRPr="00B61C0F">
              <w:rPr>
                <w:rFonts w:hint="eastAsia"/>
                <w:sz w:val="13"/>
                <w:szCs w:val="13"/>
              </w:rPr>
              <w:t>$gt</w:t>
            </w:r>
            <w:r w:rsidRPr="00B61C0F">
              <w:rPr>
                <w:rFonts w:hint="eastAsia"/>
                <w:sz w:val="13"/>
                <w:szCs w:val="13"/>
              </w:rPr>
              <w:t>和</w:t>
            </w:r>
            <w:r w:rsidRPr="00B61C0F">
              <w:rPr>
                <w:rFonts w:hint="eastAsia"/>
                <w:sz w:val="13"/>
                <w:szCs w:val="13"/>
              </w:rPr>
              <w:t>$gte</w:t>
            </w:r>
            <w:r w:rsidRPr="00B61C0F">
              <w:rPr>
                <w:rFonts w:hint="eastAsia"/>
                <w:sz w:val="13"/>
                <w:szCs w:val="13"/>
              </w:rPr>
              <w:t>可以重用</w:t>
            </w:r>
            <w:r w:rsidRPr="00B61C0F">
              <w:rPr>
                <w:rFonts w:hint="eastAsia"/>
                <w:sz w:val="13"/>
                <w:szCs w:val="13"/>
              </w:rPr>
              <w:t>)</w:t>
            </w:r>
          </w:p>
        </w:tc>
        <w:tc>
          <w:tcPr>
            <w:tcW w:w="0" w:type="auto"/>
          </w:tcPr>
          <w:p w:rsidR="00B61C0F" w:rsidRPr="00B61C0F" w:rsidRDefault="00B61C0F" w:rsidP="00A0630D">
            <w:pPr>
              <w:ind w:left="0"/>
              <w:rPr>
                <w:sz w:val="13"/>
                <w:szCs w:val="13"/>
              </w:rPr>
            </w:pPr>
          </w:p>
        </w:tc>
      </w:tr>
    </w:tbl>
    <w:p w:rsidR="00A0630D" w:rsidRDefault="00A0630D" w:rsidP="00A0630D"/>
    <w:p w:rsidR="005874CE" w:rsidRDefault="00FB1F61" w:rsidP="00C84F06">
      <w:r>
        <w:rPr>
          <w:rFonts w:hint="eastAsia"/>
        </w:rPr>
        <w:t>注：主子表共享查询计划缓存在</w:t>
      </w:r>
      <w:r>
        <w:rPr>
          <w:rFonts w:hint="eastAsia"/>
        </w:rPr>
        <w:t>plancachelevel=3</w:t>
      </w:r>
      <w:r>
        <w:rPr>
          <w:rFonts w:hint="eastAsia"/>
        </w:rPr>
        <w:t>时开启，即</w:t>
      </w:r>
      <w:r>
        <w:rPr>
          <w:rFonts w:hint="eastAsia"/>
        </w:rPr>
        <w:t>collection</w:t>
      </w:r>
      <w:r w:rsidR="001E7597">
        <w:rPr>
          <w:rFonts w:hint="eastAsia"/>
        </w:rPr>
        <w:t>名字</w:t>
      </w:r>
      <w:r>
        <w:rPr>
          <w:rFonts w:hint="eastAsia"/>
        </w:rPr>
        <w:t>作为参数之一</w:t>
      </w:r>
      <w:r w:rsidR="00E21C04">
        <w:rPr>
          <w:rFonts w:hint="eastAsia"/>
        </w:rPr>
        <w:t>使用</w:t>
      </w:r>
    </w:p>
    <w:p w:rsidR="005874CE" w:rsidRDefault="005874CE" w:rsidP="005874CE">
      <w:pPr>
        <w:pStyle w:val="Heading4"/>
      </w:pPr>
      <w:r>
        <w:rPr>
          <w:rFonts w:hint="eastAsia"/>
        </w:rPr>
        <w:t>planbucket</w:t>
      </w:r>
    </w:p>
    <w:p w:rsidR="00131352" w:rsidRDefault="005874CE" w:rsidP="005874CE">
      <w:r>
        <w:rPr>
          <w:rFonts w:hint="eastAsia"/>
        </w:rPr>
        <w:t>修改</w:t>
      </w:r>
      <w:r>
        <w:rPr>
          <w:rFonts w:hint="eastAsia"/>
        </w:rPr>
        <w:t>planbucket</w:t>
      </w:r>
      <w:r>
        <w:rPr>
          <w:rFonts w:hint="eastAsia"/>
        </w:rPr>
        <w:t>的定义为</w:t>
      </w:r>
      <w:r w:rsidR="00AC00E6">
        <w:rPr>
          <w:rFonts w:hint="eastAsia"/>
        </w:rPr>
        <w:t>给</w:t>
      </w:r>
      <w:r w:rsidR="0057650F">
        <w:rPr>
          <w:rFonts w:hint="eastAsia"/>
        </w:rPr>
        <w:t>全局</w:t>
      </w:r>
      <w:r w:rsidR="00AC00E6">
        <w:rPr>
          <w:rFonts w:hint="eastAsia"/>
        </w:rPr>
        <w:t>的查询计划缓存的桶的个数</w:t>
      </w:r>
      <w:r w:rsidR="00147D60">
        <w:rPr>
          <w:rFonts w:hint="eastAsia"/>
        </w:rPr>
        <w:t>，最小</w:t>
      </w:r>
      <w:r w:rsidR="00CD7DAB">
        <w:rPr>
          <w:rFonts w:hint="eastAsia"/>
        </w:rPr>
        <w:t>128</w:t>
      </w:r>
      <w:r w:rsidR="00147D60">
        <w:rPr>
          <w:rFonts w:hint="eastAsia"/>
        </w:rPr>
        <w:t>，最多</w:t>
      </w:r>
      <w:r w:rsidR="00147D60">
        <w:rPr>
          <w:rFonts w:hint="eastAsia"/>
        </w:rPr>
        <w:t>4096</w:t>
      </w:r>
    </w:p>
    <w:p w:rsidR="00311F04" w:rsidRDefault="00311F04" w:rsidP="005874CE"/>
    <w:p w:rsidR="00311F04" w:rsidRDefault="00311F04" w:rsidP="001D0415">
      <w:pPr>
        <w:pStyle w:val="ListParagraph"/>
        <w:numPr>
          <w:ilvl w:val="0"/>
          <w:numId w:val="21"/>
        </w:numPr>
        <w:ind w:firstLineChars="0"/>
      </w:pPr>
      <w:r>
        <w:rPr>
          <w:rFonts w:hint="eastAsia"/>
        </w:rPr>
        <w:t>必须为</w:t>
      </w:r>
      <w:r>
        <w:rPr>
          <w:rFonts w:hint="eastAsia"/>
        </w:rPr>
        <w:t>2</w:t>
      </w:r>
      <w:r>
        <w:rPr>
          <w:rFonts w:hint="eastAsia"/>
        </w:rPr>
        <w:t>的倍数</w:t>
      </w:r>
    </w:p>
    <w:p w:rsidR="005874CE" w:rsidRDefault="007014A0" w:rsidP="001D0415">
      <w:pPr>
        <w:pStyle w:val="ListParagraph"/>
        <w:numPr>
          <w:ilvl w:val="0"/>
          <w:numId w:val="21"/>
        </w:numPr>
        <w:ind w:firstLineChars="0"/>
      </w:pPr>
      <w:r>
        <w:rPr>
          <w:rFonts w:hint="eastAsia"/>
        </w:rPr>
        <w:t>每个桶</w:t>
      </w:r>
      <w:r w:rsidR="00131352">
        <w:rPr>
          <w:rFonts w:hint="eastAsia"/>
        </w:rPr>
        <w:t>最多</w:t>
      </w:r>
      <w:r>
        <w:rPr>
          <w:rFonts w:hint="eastAsia"/>
        </w:rPr>
        <w:t>有</w:t>
      </w:r>
      <w:r w:rsidR="005147C5">
        <w:rPr>
          <w:rFonts w:hint="eastAsia"/>
        </w:rPr>
        <w:t>5</w:t>
      </w:r>
      <w:r w:rsidR="00147D60">
        <w:rPr>
          <w:rFonts w:hint="eastAsia"/>
        </w:rPr>
        <w:t>个查询计划</w:t>
      </w:r>
    </w:p>
    <w:p w:rsidR="00CD7DAB" w:rsidRDefault="00CD7DAB" w:rsidP="001D0415">
      <w:pPr>
        <w:pStyle w:val="ListParagraph"/>
        <w:numPr>
          <w:ilvl w:val="0"/>
          <w:numId w:val="21"/>
        </w:numPr>
        <w:ind w:firstLineChars="0"/>
      </w:pPr>
      <w:r>
        <w:rPr>
          <w:rFonts w:hint="eastAsia"/>
        </w:rPr>
        <w:t>最多可缓存的查询计划缓存为</w:t>
      </w:r>
      <w:r w:rsidR="00A42AFC">
        <w:rPr>
          <w:rFonts w:hint="eastAsia"/>
        </w:rPr>
        <w:t>planbucket*0.75</w:t>
      </w:r>
    </w:p>
    <w:p w:rsidR="00C1130E" w:rsidRPr="00C84F06" w:rsidRDefault="00C1130E" w:rsidP="00685206"/>
    <w:p w:rsidR="00A35B8E" w:rsidRDefault="00A35B8E" w:rsidP="00FE5053">
      <w:pPr>
        <w:pStyle w:val="Heading3"/>
        <w:numPr>
          <w:ilvl w:val="0"/>
          <w:numId w:val="9"/>
        </w:numPr>
      </w:pPr>
      <w:r>
        <w:rPr>
          <w:rFonts w:hint="eastAsia"/>
        </w:rPr>
        <w:t>清空缓存查询计划</w:t>
      </w:r>
    </w:p>
    <w:p w:rsidR="005C52C1" w:rsidRDefault="00A35B8E" w:rsidP="00221EF1">
      <w:r>
        <w:rPr>
          <w:rFonts w:hint="eastAsia"/>
        </w:rPr>
        <w:t>通过</w:t>
      </w:r>
      <w:r>
        <w:rPr>
          <w:rFonts w:hint="eastAsia"/>
        </w:rPr>
        <w:t>db.analyze(</w:t>
      </w:r>
      <w:r w:rsidR="00A04E8F">
        <w:rPr>
          <w:rFonts w:hint="eastAsia"/>
        </w:rPr>
        <w:t xml:space="preserve"> </w:t>
      </w:r>
      <w:r>
        <w:rPr>
          <w:rFonts w:hint="eastAsia"/>
        </w:rPr>
        <w:t>{ Mode: 5} )</w:t>
      </w:r>
      <w:r>
        <w:rPr>
          <w:rFonts w:hint="eastAsia"/>
        </w:rPr>
        <w:t>可以清空查询计划缓存</w:t>
      </w:r>
    </w:p>
    <w:p w:rsidR="00221EF1" w:rsidRPr="00107CFE" w:rsidRDefault="00221EF1" w:rsidP="00221EF1"/>
    <w:p w:rsidR="00616897" w:rsidRDefault="00616897" w:rsidP="00EA0010">
      <w:pPr>
        <w:pStyle w:val="Heading2"/>
        <w:jc w:val="left"/>
      </w:pPr>
      <w:r>
        <w:rPr>
          <w:rFonts w:hint="eastAsia"/>
        </w:rPr>
        <w:t>Story</w:t>
      </w:r>
      <w:r>
        <w:rPr>
          <w:rFonts w:hint="eastAsia"/>
        </w:rPr>
        <w:t>约束和依赖</w:t>
      </w:r>
    </w:p>
    <w:p w:rsidR="00616897" w:rsidRPr="00616897" w:rsidRDefault="00616897" w:rsidP="00EA0010">
      <w:pPr>
        <w:jc w:val="left"/>
        <w:rPr>
          <w:color w:val="00B0F0"/>
        </w:rPr>
      </w:pPr>
      <w:r w:rsidRPr="00616897">
        <w:rPr>
          <w:rFonts w:hint="eastAsia"/>
          <w:color w:val="00B0F0"/>
        </w:rPr>
        <w:t>说明：简单描述</w:t>
      </w:r>
      <w:r w:rsidRPr="00616897">
        <w:rPr>
          <w:rFonts w:hint="eastAsia"/>
          <w:color w:val="00B0F0"/>
        </w:rPr>
        <w:t>Story</w:t>
      </w:r>
      <w:r w:rsidRPr="00616897">
        <w:rPr>
          <w:rFonts w:hint="eastAsia"/>
          <w:color w:val="00B0F0"/>
        </w:rPr>
        <w:t>对其它功能的约束，以及对某些功能的依赖</w:t>
      </w:r>
    </w:p>
    <w:p w:rsidR="00616897" w:rsidRPr="00616897" w:rsidRDefault="00616897" w:rsidP="00EA0010">
      <w:pPr>
        <w:jc w:val="left"/>
      </w:pPr>
    </w:p>
    <w:p w:rsidR="004B1D72" w:rsidRDefault="004B1D72" w:rsidP="00EA0010">
      <w:pPr>
        <w:pStyle w:val="Heading2"/>
        <w:jc w:val="left"/>
      </w:pPr>
      <w:r>
        <w:rPr>
          <w:rFonts w:hint="eastAsia"/>
        </w:rPr>
        <w:t xml:space="preserve">Story </w:t>
      </w:r>
      <w:r>
        <w:rPr>
          <w:rFonts w:hint="eastAsia"/>
        </w:rPr>
        <w:t>简单设计</w:t>
      </w:r>
    </w:p>
    <w:p w:rsidR="00447105" w:rsidRDefault="00DD34D2" w:rsidP="00FE5053">
      <w:pPr>
        <w:pStyle w:val="Heading3"/>
        <w:numPr>
          <w:ilvl w:val="0"/>
          <w:numId w:val="5"/>
        </w:numPr>
      </w:pPr>
      <w:r>
        <w:rPr>
          <w:rFonts w:hint="eastAsia"/>
        </w:rPr>
        <w:t>查询计划缓存</w:t>
      </w:r>
    </w:p>
    <w:p w:rsidR="00447105" w:rsidRDefault="00DF3FC9" w:rsidP="00447105">
      <w:r>
        <w:rPr>
          <w:rFonts w:hint="eastAsia"/>
        </w:rPr>
        <w:t>新的查询计划缓存结构的基本目的是减少加锁</w:t>
      </w:r>
      <w:r w:rsidR="000601D2">
        <w:rPr>
          <w:rFonts w:hint="eastAsia"/>
        </w:rPr>
        <w:t>：</w:t>
      </w:r>
    </w:p>
    <w:p w:rsidR="000601D2" w:rsidRDefault="00C6736A" w:rsidP="00FE5053">
      <w:pPr>
        <w:pStyle w:val="ListParagraph"/>
        <w:numPr>
          <w:ilvl w:val="0"/>
          <w:numId w:val="6"/>
        </w:numPr>
        <w:ind w:firstLineChars="0"/>
      </w:pPr>
      <w:r>
        <w:rPr>
          <w:rFonts w:hint="eastAsia"/>
        </w:rPr>
        <w:t>访问查询计划</w:t>
      </w:r>
      <w:r w:rsidR="00321B3F">
        <w:rPr>
          <w:rFonts w:hint="eastAsia"/>
        </w:rPr>
        <w:t>基本无</w:t>
      </w:r>
      <w:r w:rsidR="009D67ED">
        <w:rPr>
          <w:rFonts w:hint="eastAsia"/>
        </w:rPr>
        <w:t>锁</w:t>
      </w:r>
    </w:p>
    <w:p w:rsidR="00321B3F" w:rsidRDefault="0054300F" w:rsidP="00FE5053">
      <w:pPr>
        <w:pStyle w:val="ListParagraph"/>
        <w:numPr>
          <w:ilvl w:val="1"/>
          <w:numId w:val="6"/>
        </w:numPr>
        <w:ind w:firstLineChars="0"/>
      </w:pPr>
      <w:r>
        <w:rPr>
          <w:rFonts w:hint="eastAsia"/>
        </w:rPr>
        <w:t>查询计划</w:t>
      </w:r>
      <w:r w:rsidR="00321B3F">
        <w:rPr>
          <w:rFonts w:hint="eastAsia"/>
        </w:rPr>
        <w:t>缓存在</w:t>
      </w:r>
      <w:r w:rsidR="004B1038">
        <w:rPr>
          <w:rFonts w:hint="eastAsia"/>
        </w:rPr>
        <w:t>_util</w:t>
      </w:r>
      <w:r w:rsidR="00321B3F">
        <w:rPr>
          <w:rFonts w:hint="eastAsia"/>
        </w:rPr>
        <w:t>HashTable</w:t>
      </w:r>
      <w:r w:rsidR="00321B3F">
        <w:rPr>
          <w:rFonts w:hint="eastAsia"/>
        </w:rPr>
        <w:t>中，只读可以无锁</w:t>
      </w:r>
    </w:p>
    <w:p w:rsidR="00763E74" w:rsidRDefault="00763E74" w:rsidP="00FE5053">
      <w:pPr>
        <w:pStyle w:val="ListParagraph"/>
        <w:numPr>
          <w:ilvl w:val="1"/>
          <w:numId w:val="6"/>
        </w:numPr>
        <w:ind w:firstLineChars="0"/>
      </w:pPr>
      <w:r>
        <w:rPr>
          <w:rFonts w:hint="eastAsia"/>
        </w:rPr>
        <w:t>维护查询计划缓存的命中队列，使用原子变量维护</w:t>
      </w:r>
    </w:p>
    <w:p w:rsidR="00763E74" w:rsidRDefault="00763E74" w:rsidP="00FE5053">
      <w:pPr>
        <w:pStyle w:val="ListParagraph"/>
        <w:numPr>
          <w:ilvl w:val="1"/>
          <w:numId w:val="6"/>
        </w:numPr>
        <w:ind w:firstLineChars="0"/>
      </w:pPr>
      <w:r>
        <w:rPr>
          <w:rFonts w:hint="eastAsia"/>
        </w:rPr>
        <w:t>只有在缓存没有命中时，需要加锁</w:t>
      </w:r>
    </w:p>
    <w:p w:rsidR="006D3E83" w:rsidRDefault="006D3E83" w:rsidP="006D3E83">
      <w:pPr>
        <w:pStyle w:val="ListParagraph"/>
        <w:numPr>
          <w:ilvl w:val="2"/>
          <w:numId w:val="6"/>
        </w:numPr>
        <w:ind w:firstLineChars="0"/>
      </w:pPr>
      <w:r>
        <w:rPr>
          <w:rFonts w:hint="eastAsia"/>
        </w:rPr>
        <w:t>生成新的查询计划需要访问</w:t>
      </w:r>
      <w:r>
        <w:rPr>
          <w:rFonts w:hint="eastAsia"/>
        </w:rPr>
        <w:t>dmsStorageUnit</w:t>
      </w:r>
      <w:r>
        <w:rPr>
          <w:rFonts w:hint="eastAsia"/>
        </w:rPr>
        <w:t>、</w:t>
      </w:r>
      <w:r>
        <w:rPr>
          <w:rFonts w:hint="eastAsia"/>
        </w:rPr>
        <w:t>dmsMBContext</w:t>
      </w:r>
    </w:p>
    <w:p w:rsidR="006D3E83" w:rsidRDefault="006D3E83" w:rsidP="006D3E83">
      <w:pPr>
        <w:pStyle w:val="ListParagraph"/>
        <w:numPr>
          <w:ilvl w:val="2"/>
          <w:numId w:val="6"/>
        </w:numPr>
        <w:ind w:firstLineChars="0"/>
      </w:pPr>
      <w:r>
        <w:rPr>
          <w:rFonts w:hint="eastAsia"/>
        </w:rPr>
        <w:t>更新缓存队列、淘汰缓存需要加锁</w:t>
      </w:r>
    </w:p>
    <w:p w:rsidR="000601D2" w:rsidRDefault="00F22E5A" w:rsidP="00FE5053">
      <w:pPr>
        <w:pStyle w:val="ListParagraph"/>
        <w:numPr>
          <w:ilvl w:val="0"/>
          <w:numId w:val="6"/>
        </w:numPr>
        <w:ind w:firstLineChars="0"/>
      </w:pPr>
      <w:r>
        <w:rPr>
          <w:rFonts w:hint="eastAsia"/>
        </w:rPr>
        <w:t>可节点内共享的查询计划</w:t>
      </w:r>
    </w:p>
    <w:p w:rsidR="000601D2" w:rsidRDefault="000601D2" w:rsidP="00FE5053">
      <w:pPr>
        <w:pStyle w:val="ListParagraph"/>
        <w:numPr>
          <w:ilvl w:val="1"/>
          <w:numId w:val="6"/>
        </w:numPr>
        <w:ind w:firstLineChars="0"/>
      </w:pPr>
      <w:r>
        <w:rPr>
          <w:rFonts w:hint="eastAsia"/>
        </w:rPr>
        <w:t>主子表相关的查询</w:t>
      </w:r>
    </w:p>
    <w:p w:rsidR="00752CEE" w:rsidRDefault="00752CEE" w:rsidP="001D0415">
      <w:pPr>
        <w:pStyle w:val="ListParagraph"/>
        <w:numPr>
          <w:ilvl w:val="2"/>
          <w:numId w:val="20"/>
        </w:numPr>
        <w:ind w:firstLineChars="0"/>
      </w:pPr>
      <w:r>
        <w:rPr>
          <w:rFonts w:hint="eastAsia"/>
        </w:rPr>
        <w:t>同一个主表的子表可以共用查询计划的缓存</w:t>
      </w:r>
    </w:p>
    <w:p w:rsidR="00752CEE" w:rsidRDefault="00752CEE" w:rsidP="001D0415">
      <w:pPr>
        <w:pStyle w:val="ListParagraph"/>
        <w:numPr>
          <w:ilvl w:val="2"/>
          <w:numId w:val="20"/>
        </w:numPr>
        <w:ind w:firstLineChars="0"/>
      </w:pPr>
      <w:r>
        <w:rPr>
          <w:rFonts w:hint="eastAsia"/>
        </w:rPr>
        <w:t>通过全局的主表查询计划缓存进行共享</w:t>
      </w:r>
    </w:p>
    <w:p w:rsidR="00752CEE" w:rsidRDefault="00752CEE" w:rsidP="001D0415">
      <w:pPr>
        <w:pStyle w:val="ListParagraph"/>
        <w:numPr>
          <w:ilvl w:val="2"/>
          <w:numId w:val="20"/>
        </w:numPr>
        <w:ind w:firstLineChars="0"/>
      </w:pPr>
      <w:r>
        <w:rPr>
          <w:rFonts w:hint="eastAsia"/>
        </w:rPr>
        <w:t>必须是参数化的查询计划</w:t>
      </w:r>
    </w:p>
    <w:p w:rsidR="00752CEE" w:rsidRDefault="00752CEE" w:rsidP="001D0415">
      <w:pPr>
        <w:pStyle w:val="ListParagraph"/>
        <w:numPr>
          <w:ilvl w:val="2"/>
          <w:numId w:val="20"/>
        </w:numPr>
        <w:ind w:firstLineChars="0"/>
      </w:pPr>
      <w:r>
        <w:rPr>
          <w:rFonts w:hint="eastAsia"/>
        </w:rPr>
        <w:lastRenderedPageBreak/>
        <w:t>通过</w:t>
      </w:r>
      <w:r>
        <w:rPr>
          <w:rFonts w:hint="eastAsia"/>
        </w:rPr>
        <w:t>plancachelevel</w:t>
      </w:r>
      <w:r>
        <w:rPr>
          <w:rFonts w:hint="eastAsia"/>
        </w:rPr>
        <w:t>控制</w:t>
      </w:r>
    </w:p>
    <w:p w:rsidR="00366624" w:rsidRDefault="00A667EE" w:rsidP="00366624">
      <w:pPr>
        <w:pStyle w:val="ListParagraph"/>
        <w:numPr>
          <w:ilvl w:val="1"/>
          <w:numId w:val="6"/>
        </w:numPr>
        <w:ind w:firstLineChars="0"/>
      </w:pPr>
      <w:r>
        <w:rPr>
          <w:rFonts w:hint="eastAsia"/>
        </w:rPr>
        <w:t>匹配符操作</w:t>
      </w:r>
      <w:r w:rsidR="006B3EE5">
        <w:rPr>
          <w:rFonts w:hint="eastAsia"/>
        </w:rPr>
        <w:t>参数相似</w:t>
      </w:r>
      <w:r w:rsidR="000601D2">
        <w:rPr>
          <w:rFonts w:hint="eastAsia"/>
        </w:rPr>
        <w:t>的查询</w:t>
      </w:r>
    </w:p>
    <w:p w:rsidR="00366624" w:rsidRDefault="00366624" w:rsidP="00366624">
      <w:pPr>
        <w:pStyle w:val="ListParagraph"/>
        <w:numPr>
          <w:ilvl w:val="2"/>
          <w:numId w:val="8"/>
        </w:numPr>
        <w:ind w:firstLineChars="0"/>
      </w:pPr>
      <w:r>
        <w:rPr>
          <w:rFonts w:hint="eastAsia"/>
        </w:rPr>
        <w:t>查询计划的参数、操作符可以进行调整</w:t>
      </w:r>
    </w:p>
    <w:p w:rsidR="00366624" w:rsidRDefault="00366624" w:rsidP="00366624">
      <w:pPr>
        <w:pStyle w:val="ListParagraph"/>
        <w:numPr>
          <w:ilvl w:val="2"/>
          <w:numId w:val="8"/>
        </w:numPr>
        <w:ind w:firstLineChars="0"/>
      </w:pPr>
      <w:r>
        <w:rPr>
          <w:rFonts w:hint="eastAsia"/>
        </w:rPr>
        <w:t>简单数据类型的比较匹配符可以参数化</w:t>
      </w:r>
    </w:p>
    <w:p w:rsidR="00366624" w:rsidRDefault="00366624" w:rsidP="00366624">
      <w:pPr>
        <w:pStyle w:val="ListParagraph"/>
        <w:numPr>
          <w:ilvl w:val="3"/>
          <w:numId w:val="8"/>
        </w:numPr>
        <w:ind w:firstLineChars="0"/>
      </w:pPr>
      <w:r>
        <w:rPr>
          <w:rFonts w:hint="eastAsia"/>
        </w:rPr>
        <w:t>主表的缓存计划只能是参数化的计划</w:t>
      </w:r>
    </w:p>
    <w:p w:rsidR="00366624" w:rsidRDefault="00366624" w:rsidP="00366624">
      <w:pPr>
        <w:pStyle w:val="ListParagraph"/>
        <w:numPr>
          <w:ilvl w:val="2"/>
          <w:numId w:val="8"/>
        </w:numPr>
        <w:ind w:firstLineChars="0"/>
      </w:pPr>
      <w:r>
        <w:rPr>
          <w:rFonts w:hint="eastAsia"/>
        </w:rPr>
        <w:t>某些操作符顺序可以改变或者合并</w:t>
      </w:r>
    </w:p>
    <w:p w:rsidR="00366624" w:rsidRDefault="00366624" w:rsidP="00366624">
      <w:pPr>
        <w:pStyle w:val="ListParagraph"/>
        <w:numPr>
          <w:ilvl w:val="2"/>
          <w:numId w:val="8"/>
        </w:numPr>
        <w:ind w:firstLineChars="0"/>
      </w:pPr>
      <w:r>
        <w:rPr>
          <w:rFonts w:hint="eastAsia"/>
        </w:rPr>
        <w:t>调整后相同的匹配操作可以共用查询计划</w:t>
      </w:r>
    </w:p>
    <w:p w:rsidR="00366624" w:rsidRDefault="00366624" w:rsidP="00366624">
      <w:pPr>
        <w:pStyle w:val="ListParagraph"/>
        <w:numPr>
          <w:ilvl w:val="2"/>
          <w:numId w:val="8"/>
        </w:numPr>
        <w:ind w:firstLineChars="0"/>
      </w:pPr>
      <w:r>
        <w:rPr>
          <w:rFonts w:hint="eastAsia"/>
        </w:rPr>
        <w:t>通过</w:t>
      </w:r>
      <w:r>
        <w:rPr>
          <w:rFonts w:hint="eastAsia"/>
        </w:rPr>
        <w:t>plancachelevel</w:t>
      </w:r>
      <w:r>
        <w:rPr>
          <w:rFonts w:hint="eastAsia"/>
        </w:rPr>
        <w:t>控制</w:t>
      </w:r>
    </w:p>
    <w:p w:rsidR="00C93F7C" w:rsidRDefault="00C93F7C" w:rsidP="00BC03FE"/>
    <w:p w:rsidR="0008250A" w:rsidRDefault="0008250A" w:rsidP="001E50AC">
      <w:pPr>
        <w:pStyle w:val="Heading4"/>
      </w:pPr>
      <w:r>
        <w:rPr>
          <w:rFonts w:hint="eastAsia"/>
        </w:rPr>
        <w:t>查询计划缓存</w:t>
      </w:r>
      <w:r w:rsidR="0004564C">
        <w:rPr>
          <w:rFonts w:hint="eastAsia"/>
        </w:rPr>
        <w:t>的数据结构</w:t>
      </w:r>
    </w:p>
    <w:p w:rsidR="0008250A" w:rsidRDefault="00716D0B" w:rsidP="0008250A">
      <w:r>
        <w:rPr>
          <w:noProof/>
        </w:rPr>
        <w:drawing>
          <wp:inline distT="0" distB="0" distL="0" distR="0">
            <wp:extent cx="5274310" cy="3253313"/>
            <wp:effectExtent l="19050" t="0" r="254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5274310" cy="3253313"/>
                    </a:xfrm>
                    <a:prstGeom prst="rect">
                      <a:avLst/>
                    </a:prstGeom>
                    <a:noFill/>
                    <a:ln w="9525">
                      <a:noFill/>
                      <a:miter lim="800000"/>
                      <a:headEnd/>
                      <a:tailEnd/>
                    </a:ln>
                  </pic:spPr>
                </pic:pic>
              </a:graphicData>
            </a:graphic>
          </wp:inline>
        </w:drawing>
      </w:r>
    </w:p>
    <w:p w:rsidR="00CA3F5F" w:rsidRDefault="00E47C5A" w:rsidP="00FE5053">
      <w:pPr>
        <w:pStyle w:val="ListParagraph"/>
        <w:numPr>
          <w:ilvl w:val="0"/>
          <w:numId w:val="7"/>
        </w:numPr>
        <w:ind w:firstLineChars="0"/>
      </w:pPr>
      <w:r>
        <w:rPr>
          <w:rFonts w:hint="eastAsia"/>
        </w:rPr>
        <w:t>普通</w:t>
      </w:r>
      <w:r>
        <w:rPr>
          <w:rFonts w:hint="eastAsia"/>
        </w:rPr>
        <w:t>Collection</w:t>
      </w:r>
      <w:r>
        <w:rPr>
          <w:rFonts w:hint="eastAsia"/>
        </w:rPr>
        <w:t>的</w:t>
      </w:r>
      <w:r w:rsidR="00CA3F5F">
        <w:rPr>
          <w:rFonts w:hint="eastAsia"/>
        </w:rPr>
        <w:t>查询计划缓存挂载在</w:t>
      </w:r>
      <w:r w:rsidR="00347FC2">
        <w:rPr>
          <w:rFonts w:hint="eastAsia"/>
        </w:rPr>
        <w:t>rtnCB</w:t>
      </w:r>
      <w:r w:rsidR="00347FC2">
        <w:rPr>
          <w:rFonts w:hint="eastAsia"/>
        </w:rPr>
        <w:t>上</w:t>
      </w:r>
      <w:r w:rsidR="00D757C7">
        <w:rPr>
          <w:rFonts w:hint="eastAsia"/>
        </w:rPr>
        <w:t>，通过</w:t>
      </w:r>
      <w:r w:rsidR="00D757C7">
        <w:rPr>
          <w:rFonts w:hint="eastAsia"/>
        </w:rPr>
        <w:t>utilHashTable</w:t>
      </w:r>
      <w:r w:rsidR="00D757C7">
        <w:rPr>
          <w:rFonts w:hint="eastAsia"/>
        </w:rPr>
        <w:t>维护</w:t>
      </w:r>
    </w:p>
    <w:p w:rsidR="00CA3F5F" w:rsidRDefault="00CA3F5F" w:rsidP="00FE5053">
      <w:pPr>
        <w:pStyle w:val="ListParagraph"/>
        <w:numPr>
          <w:ilvl w:val="1"/>
          <w:numId w:val="7"/>
        </w:numPr>
        <w:ind w:firstLineChars="0"/>
      </w:pPr>
      <w:r>
        <w:rPr>
          <w:rFonts w:hint="eastAsia"/>
        </w:rPr>
        <w:t>hash</w:t>
      </w:r>
      <w:r>
        <w:rPr>
          <w:rFonts w:hint="eastAsia"/>
        </w:rPr>
        <w:t>值通过</w:t>
      </w:r>
      <w:r w:rsidR="00702D00">
        <w:rPr>
          <w:rFonts w:hint="eastAsia"/>
        </w:rPr>
        <w:t>collectionName</w:t>
      </w:r>
      <w:r w:rsidR="00702D00">
        <w:rPr>
          <w:rFonts w:hint="eastAsia"/>
        </w:rPr>
        <w:t>、</w:t>
      </w:r>
      <w:r>
        <w:rPr>
          <w:rFonts w:hint="eastAsia"/>
        </w:rPr>
        <w:t>query</w:t>
      </w:r>
      <w:r>
        <w:rPr>
          <w:rFonts w:hint="eastAsia"/>
        </w:rPr>
        <w:t>、</w:t>
      </w:r>
      <w:r>
        <w:rPr>
          <w:rFonts w:hint="eastAsia"/>
        </w:rPr>
        <w:t>order</w:t>
      </w:r>
      <w:r>
        <w:rPr>
          <w:rFonts w:hint="eastAsia"/>
        </w:rPr>
        <w:t>和</w:t>
      </w:r>
      <w:r>
        <w:rPr>
          <w:rFonts w:hint="eastAsia"/>
        </w:rPr>
        <w:t>hint</w:t>
      </w:r>
      <w:r>
        <w:rPr>
          <w:rFonts w:hint="eastAsia"/>
        </w:rPr>
        <w:t>的组合计算</w:t>
      </w:r>
      <w:r w:rsidR="00E47C5A">
        <w:rPr>
          <w:rFonts w:hint="eastAsia"/>
        </w:rPr>
        <w:t>（详细见查询计划匹配一节）</w:t>
      </w:r>
    </w:p>
    <w:p w:rsidR="00CA3F5F" w:rsidRDefault="00A83E52" w:rsidP="00FE5053">
      <w:pPr>
        <w:pStyle w:val="ListParagraph"/>
        <w:numPr>
          <w:ilvl w:val="1"/>
          <w:numId w:val="7"/>
        </w:numPr>
        <w:ind w:firstLineChars="0"/>
      </w:pPr>
      <w:r>
        <w:rPr>
          <w:rFonts w:hint="eastAsia"/>
        </w:rPr>
        <w:t>普通的</w:t>
      </w:r>
      <w:r>
        <w:rPr>
          <w:rFonts w:hint="eastAsia"/>
        </w:rPr>
        <w:t>Collection</w:t>
      </w:r>
      <w:r w:rsidR="00F66997">
        <w:rPr>
          <w:rFonts w:hint="eastAsia"/>
        </w:rPr>
        <w:t>有两种缓存，混合放入查询计划缓存中</w:t>
      </w:r>
    </w:p>
    <w:p w:rsidR="00CA3F5F" w:rsidRDefault="00CA3F5F" w:rsidP="00FE5053">
      <w:pPr>
        <w:pStyle w:val="ListParagraph"/>
        <w:numPr>
          <w:ilvl w:val="2"/>
          <w:numId w:val="7"/>
        </w:numPr>
        <w:ind w:firstLineChars="0"/>
      </w:pPr>
      <w:r>
        <w:rPr>
          <w:rFonts w:hint="eastAsia"/>
        </w:rPr>
        <w:t>query</w:t>
      </w:r>
      <w:r>
        <w:rPr>
          <w:rFonts w:hint="eastAsia"/>
        </w:rPr>
        <w:t>含有参数化的匹配符</w:t>
      </w:r>
    </w:p>
    <w:p w:rsidR="00CA3F5F" w:rsidRDefault="00CA3F5F" w:rsidP="00FE5053">
      <w:pPr>
        <w:pStyle w:val="ListParagraph"/>
        <w:numPr>
          <w:ilvl w:val="2"/>
          <w:numId w:val="7"/>
        </w:numPr>
        <w:ind w:firstLineChars="0"/>
      </w:pPr>
      <w:r>
        <w:rPr>
          <w:rFonts w:hint="eastAsia"/>
        </w:rPr>
        <w:t>query</w:t>
      </w:r>
      <w:r>
        <w:rPr>
          <w:rFonts w:hint="eastAsia"/>
        </w:rPr>
        <w:t>中不含有参数化的匹配符</w:t>
      </w:r>
    </w:p>
    <w:p w:rsidR="00E575BC" w:rsidRDefault="00E575BC" w:rsidP="00E575BC">
      <w:pPr>
        <w:pStyle w:val="ListParagraph"/>
        <w:numPr>
          <w:ilvl w:val="1"/>
          <w:numId w:val="7"/>
        </w:numPr>
        <w:ind w:firstLineChars="0"/>
      </w:pPr>
      <w:r>
        <w:rPr>
          <w:rFonts w:hint="eastAsia"/>
        </w:rPr>
        <w:t>使用</w:t>
      </w:r>
      <w:r w:rsidR="00A93104">
        <w:rPr>
          <w:rFonts w:hint="eastAsia"/>
        </w:rPr>
        <w:t>optCachedPlanMonitor</w:t>
      </w:r>
      <w:r>
        <w:rPr>
          <w:rFonts w:hint="eastAsia"/>
        </w:rPr>
        <w:t>来对过多的查询计划缓存进行淘汰</w:t>
      </w:r>
    </w:p>
    <w:p w:rsidR="00E575BC" w:rsidRDefault="00E575BC" w:rsidP="00E575BC">
      <w:pPr>
        <w:pStyle w:val="ListParagraph"/>
        <w:numPr>
          <w:ilvl w:val="2"/>
          <w:numId w:val="7"/>
        </w:numPr>
        <w:ind w:firstLineChars="0"/>
      </w:pPr>
      <w:r>
        <w:rPr>
          <w:rFonts w:hint="eastAsia"/>
        </w:rPr>
        <w:t>淘汰策略见后节</w:t>
      </w:r>
    </w:p>
    <w:p w:rsidR="00A93104" w:rsidRDefault="00A93104" w:rsidP="00FE5053">
      <w:pPr>
        <w:pStyle w:val="ListParagraph"/>
        <w:numPr>
          <w:ilvl w:val="0"/>
          <w:numId w:val="7"/>
        </w:numPr>
        <w:ind w:firstLineChars="0"/>
      </w:pPr>
      <w:r>
        <w:rPr>
          <w:rFonts w:hint="eastAsia"/>
        </w:rPr>
        <w:t>为每个</w:t>
      </w:r>
      <w:r>
        <w:rPr>
          <w:rFonts w:hint="eastAsia"/>
        </w:rPr>
        <w:t>CollectionSpace</w:t>
      </w:r>
      <w:r>
        <w:rPr>
          <w:rFonts w:hint="eastAsia"/>
        </w:rPr>
        <w:t>维护一个</w:t>
      </w:r>
      <w:r>
        <w:rPr>
          <w:rFonts w:hint="eastAsia"/>
        </w:rPr>
        <w:t>bitmap</w:t>
      </w:r>
      <w:r w:rsidR="003A43A7">
        <w:rPr>
          <w:rFonts w:hint="eastAsia"/>
        </w:rPr>
        <w:t>，标记属于本</w:t>
      </w:r>
      <w:r w:rsidR="003A43A7">
        <w:rPr>
          <w:rFonts w:hint="eastAsia"/>
        </w:rPr>
        <w:t>CollectionSpace</w:t>
      </w:r>
      <w:r w:rsidR="003A43A7">
        <w:rPr>
          <w:rFonts w:hint="eastAsia"/>
        </w:rPr>
        <w:t>中的查询计划在查询计划缓存的桶中出现的</w:t>
      </w:r>
      <w:r w:rsidR="003A43A7">
        <w:rPr>
          <w:rFonts w:hint="eastAsia"/>
        </w:rPr>
        <w:t>bucketID</w:t>
      </w:r>
    </w:p>
    <w:p w:rsidR="00C1140D" w:rsidRDefault="00C1140D" w:rsidP="00C1140D">
      <w:pPr>
        <w:pStyle w:val="ListParagraph"/>
        <w:numPr>
          <w:ilvl w:val="1"/>
          <w:numId w:val="7"/>
        </w:numPr>
        <w:ind w:firstLineChars="0"/>
      </w:pPr>
      <w:r>
        <w:rPr>
          <w:rFonts w:hint="eastAsia"/>
        </w:rPr>
        <w:t>增加查询计划缓存时，设置对应的</w:t>
      </w:r>
      <w:r>
        <w:rPr>
          <w:rFonts w:hint="eastAsia"/>
        </w:rPr>
        <w:t>bucketID</w:t>
      </w:r>
      <w:r>
        <w:rPr>
          <w:rFonts w:hint="eastAsia"/>
        </w:rPr>
        <w:t>为</w:t>
      </w:r>
      <w:r>
        <w:rPr>
          <w:rFonts w:hint="eastAsia"/>
        </w:rPr>
        <w:t>1</w:t>
      </w:r>
    </w:p>
    <w:p w:rsidR="00C1140D" w:rsidRDefault="00C1140D" w:rsidP="00C1140D">
      <w:pPr>
        <w:pStyle w:val="ListParagraph"/>
        <w:numPr>
          <w:ilvl w:val="1"/>
          <w:numId w:val="7"/>
        </w:numPr>
        <w:ind w:firstLineChars="0"/>
      </w:pPr>
      <w:r>
        <w:rPr>
          <w:rFonts w:hint="eastAsia"/>
        </w:rPr>
        <w:t>删除查询计划缓存时，不处理</w:t>
      </w:r>
    </w:p>
    <w:p w:rsidR="00476B8C" w:rsidRDefault="00476B8C" w:rsidP="00C1140D">
      <w:pPr>
        <w:pStyle w:val="ListParagraph"/>
        <w:numPr>
          <w:ilvl w:val="1"/>
          <w:numId w:val="7"/>
        </w:numPr>
        <w:ind w:firstLineChars="0"/>
      </w:pPr>
      <w:r>
        <w:rPr>
          <w:rFonts w:hint="eastAsia"/>
        </w:rPr>
        <w:t>最终</w:t>
      </w:r>
      <w:r>
        <w:rPr>
          <w:rFonts w:hint="eastAsia"/>
        </w:rPr>
        <w:t>dropCL</w:t>
      </w:r>
      <w:r>
        <w:rPr>
          <w:rFonts w:hint="eastAsia"/>
        </w:rPr>
        <w:t>、</w:t>
      </w:r>
      <w:r>
        <w:rPr>
          <w:rFonts w:hint="eastAsia"/>
        </w:rPr>
        <w:t>dropCS</w:t>
      </w:r>
      <w:r>
        <w:rPr>
          <w:rFonts w:hint="eastAsia"/>
        </w:rPr>
        <w:t>等操作时，根据</w:t>
      </w:r>
      <w:r>
        <w:rPr>
          <w:rFonts w:hint="eastAsia"/>
        </w:rPr>
        <w:t>bitmap</w:t>
      </w:r>
      <w:r>
        <w:rPr>
          <w:rFonts w:hint="eastAsia"/>
        </w:rPr>
        <w:t>来遍历访问对应的</w:t>
      </w:r>
      <w:r>
        <w:rPr>
          <w:rFonts w:hint="eastAsia"/>
        </w:rPr>
        <w:t>bucket</w:t>
      </w:r>
      <w:r>
        <w:rPr>
          <w:rFonts w:hint="eastAsia"/>
        </w:rPr>
        <w:t>删除相关的查询计划缓存</w:t>
      </w:r>
    </w:p>
    <w:p w:rsidR="00D45AAF" w:rsidRDefault="00D45AAF" w:rsidP="00C1140D">
      <w:pPr>
        <w:pStyle w:val="ListParagraph"/>
        <w:numPr>
          <w:ilvl w:val="1"/>
          <w:numId w:val="7"/>
        </w:numPr>
        <w:ind w:firstLineChars="0"/>
      </w:pPr>
      <w:r>
        <w:rPr>
          <w:rFonts w:hint="eastAsia"/>
        </w:rPr>
        <w:lastRenderedPageBreak/>
        <w:t>bitmap</w:t>
      </w:r>
      <w:r>
        <w:rPr>
          <w:rFonts w:hint="eastAsia"/>
        </w:rPr>
        <w:t>是针对整个</w:t>
      </w:r>
      <w:r>
        <w:rPr>
          <w:rFonts w:hint="eastAsia"/>
        </w:rPr>
        <w:t>CS</w:t>
      </w:r>
      <w:r>
        <w:rPr>
          <w:rFonts w:hint="eastAsia"/>
        </w:rPr>
        <w:t>的，因此</w:t>
      </w:r>
      <w:r>
        <w:rPr>
          <w:rFonts w:hint="eastAsia"/>
        </w:rPr>
        <w:t>CL</w:t>
      </w:r>
      <w:r>
        <w:rPr>
          <w:rFonts w:hint="eastAsia"/>
        </w:rPr>
        <w:t>的相关操作需要遍历该</w:t>
      </w:r>
      <w:r>
        <w:rPr>
          <w:rFonts w:hint="eastAsia"/>
        </w:rPr>
        <w:t>CS</w:t>
      </w:r>
      <w:r>
        <w:rPr>
          <w:rFonts w:hint="eastAsia"/>
        </w:rPr>
        <w:t>的</w:t>
      </w:r>
      <w:r>
        <w:rPr>
          <w:rFonts w:hint="eastAsia"/>
        </w:rPr>
        <w:t>bitmap</w:t>
      </w:r>
      <w:r>
        <w:rPr>
          <w:rFonts w:hint="eastAsia"/>
        </w:rPr>
        <w:t>指向的所有</w:t>
      </w:r>
      <w:r>
        <w:rPr>
          <w:rFonts w:hint="eastAsia"/>
        </w:rPr>
        <w:t>bucket</w:t>
      </w:r>
    </w:p>
    <w:p w:rsidR="00195CEF" w:rsidRDefault="005135E6" w:rsidP="00FE5053">
      <w:pPr>
        <w:pStyle w:val="ListParagraph"/>
        <w:numPr>
          <w:ilvl w:val="0"/>
          <w:numId w:val="7"/>
        </w:numPr>
        <w:ind w:firstLineChars="0"/>
      </w:pPr>
      <w:r>
        <w:rPr>
          <w:rFonts w:hint="eastAsia"/>
        </w:rPr>
        <w:t>为每个</w:t>
      </w:r>
      <w:r>
        <w:rPr>
          <w:rFonts w:hint="eastAsia"/>
        </w:rPr>
        <w:t>Collection</w:t>
      </w:r>
      <w:r w:rsidR="00FD7480">
        <w:rPr>
          <w:rFonts w:hint="eastAsia"/>
        </w:rPr>
        <w:t>管理</w:t>
      </w:r>
      <w:r w:rsidR="00195CEF">
        <w:rPr>
          <w:rFonts w:hint="eastAsia"/>
        </w:rPr>
        <w:t>查询计划的索引及状态</w:t>
      </w:r>
      <w:r w:rsidR="00B3085E">
        <w:rPr>
          <w:rFonts w:hint="eastAsia"/>
        </w:rPr>
        <w:t>(_dms</w:t>
      </w:r>
      <w:r w:rsidR="00BE7E02">
        <w:rPr>
          <w:rFonts w:hint="eastAsia"/>
        </w:rPr>
        <w:t>CLCachedPlan</w:t>
      </w:r>
      <w:r w:rsidR="00B640EA">
        <w:rPr>
          <w:rFonts w:hint="eastAsia"/>
        </w:rPr>
        <w:t>Unit</w:t>
      </w:r>
      <w:r w:rsidR="00BE7E02">
        <w:rPr>
          <w:rFonts w:hint="eastAsia"/>
        </w:rPr>
        <w:t>)</w:t>
      </w:r>
    </w:p>
    <w:p w:rsidR="007167FC" w:rsidRDefault="007167FC" w:rsidP="00195CEF">
      <w:pPr>
        <w:pStyle w:val="ListParagraph"/>
        <w:numPr>
          <w:ilvl w:val="1"/>
          <w:numId w:val="7"/>
        </w:numPr>
        <w:ind w:firstLineChars="0"/>
      </w:pPr>
      <w:r>
        <w:rPr>
          <w:rFonts w:hint="eastAsia"/>
        </w:rPr>
        <w:t>在</w:t>
      </w:r>
      <w:r>
        <w:rPr>
          <w:rFonts w:hint="eastAsia"/>
        </w:rPr>
        <w:t>dmsStorageUnit</w:t>
      </w:r>
      <w:r>
        <w:rPr>
          <w:rFonts w:hint="eastAsia"/>
        </w:rPr>
        <w:t>下</w:t>
      </w:r>
      <w:r w:rsidR="00B3085E">
        <w:rPr>
          <w:rFonts w:hint="eastAsia"/>
        </w:rPr>
        <w:t>_dms</w:t>
      </w:r>
      <w:r w:rsidR="00452DC2">
        <w:rPr>
          <w:rFonts w:hint="eastAsia"/>
        </w:rPr>
        <w:t>CachedPlanMgr</w:t>
      </w:r>
      <w:r>
        <w:rPr>
          <w:rFonts w:hint="eastAsia"/>
        </w:rPr>
        <w:t>维护</w:t>
      </w:r>
    </w:p>
    <w:p w:rsidR="00F66997" w:rsidRDefault="00F66997" w:rsidP="00195CEF">
      <w:pPr>
        <w:pStyle w:val="ListParagraph"/>
        <w:numPr>
          <w:ilvl w:val="1"/>
          <w:numId w:val="7"/>
        </w:numPr>
        <w:ind w:firstLineChars="0"/>
      </w:pPr>
      <w:r>
        <w:rPr>
          <w:rFonts w:hint="eastAsia"/>
        </w:rPr>
        <w:t>预分配</w:t>
      </w:r>
      <w:r>
        <w:rPr>
          <w:rFonts w:hint="eastAsia"/>
        </w:rPr>
        <w:t>4096</w:t>
      </w:r>
      <w:r w:rsidR="00195CEF">
        <w:rPr>
          <w:rFonts w:hint="eastAsia"/>
        </w:rPr>
        <w:t>个槽位，即</w:t>
      </w:r>
      <w:r>
        <w:rPr>
          <w:rFonts w:hint="eastAsia"/>
        </w:rPr>
        <w:t>Collection</w:t>
      </w:r>
      <w:r w:rsidR="00195CEF">
        <w:rPr>
          <w:rFonts w:hint="eastAsia"/>
        </w:rPr>
        <w:t>的个数</w:t>
      </w:r>
    </w:p>
    <w:p w:rsidR="00474BAF" w:rsidRDefault="00F66997" w:rsidP="001951F6">
      <w:pPr>
        <w:pStyle w:val="ListParagraph"/>
        <w:numPr>
          <w:ilvl w:val="1"/>
          <w:numId w:val="7"/>
        </w:numPr>
        <w:ind w:firstLineChars="0"/>
      </w:pPr>
      <w:r>
        <w:rPr>
          <w:rFonts w:hint="eastAsia"/>
        </w:rPr>
        <w:t>与</w:t>
      </w:r>
      <w:r>
        <w:rPr>
          <w:rFonts w:hint="eastAsia"/>
        </w:rPr>
        <w:t>Collection</w:t>
      </w:r>
      <w:r>
        <w:rPr>
          <w:rFonts w:hint="eastAsia"/>
        </w:rPr>
        <w:t>可以通过</w:t>
      </w:r>
      <w:r>
        <w:rPr>
          <w:rFonts w:hint="eastAsia"/>
        </w:rPr>
        <w:t>mbID</w:t>
      </w:r>
      <w:r>
        <w:rPr>
          <w:rFonts w:hint="eastAsia"/>
        </w:rPr>
        <w:t>进行关联</w:t>
      </w:r>
    </w:p>
    <w:p w:rsidR="004B56AB" w:rsidRDefault="004B56AB" w:rsidP="004B56AB">
      <w:pPr>
        <w:pStyle w:val="ListParagraph"/>
        <w:numPr>
          <w:ilvl w:val="1"/>
          <w:numId w:val="7"/>
        </w:numPr>
        <w:ind w:firstLineChars="0"/>
      </w:pPr>
      <w:r>
        <w:rPr>
          <w:rFonts w:hint="eastAsia"/>
        </w:rPr>
        <w:t>维护是否可用主表共享查询计划、可用参数化查询计划等</w:t>
      </w:r>
    </w:p>
    <w:p w:rsidR="004068D6" w:rsidRDefault="004068D6" w:rsidP="004B56AB">
      <w:pPr>
        <w:pStyle w:val="ListParagraph"/>
        <w:numPr>
          <w:ilvl w:val="1"/>
          <w:numId w:val="7"/>
        </w:numPr>
        <w:ind w:firstLineChars="0"/>
      </w:pPr>
      <w:r>
        <w:rPr>
          <w:rFonts w:hint="eastAsia"/>
        </w:rPr>
        <w:t>_dmsCachedPlanMgr</w:t>
      </w:r>
      <w:r>
        <w:rPr>
          <w:rFonts w:hint="eastAsia"/>
        </w:rPr>
        <w:t>下通过</w:t>
      </w:r>
      <w:r>
        <w:rPr>
          <w:rFonts w:hint="eastAsia"/>
        </w:rPr>
        <w:t>bitmap</w:t>
      </w:r>
      <w:r>
        <w:rPr>
          <w:rFonts w:hint="eastAsia"/>
        </w:rPr>
        <w:t>快速标记参数化、主子表共享等是否可用</w:t>
      </w:r>
    </w:p>
    <w:p w:rsidR="00AB566A" w:rsidRDefault="00AB566A" w:rsidP="00AB566A">
      <w:pPr>
        <w:pStyle w:val="ListParagraph"/>
        <w:numPr>
          <w:ilvl w:val="2"/>
          <w:numId w:val="7"/>
        </w:numPr>
        <w:ind w:firstLineChars="0"/>
      </w:pPr>
      <w:r>
        <w:rPr>
          <w:rFonts w:hint="eastAsia"/>
        </w:rPr>
        <w:t>mainCLInvalidBitmap</w:t>
      </w:r>
      <w:r>
        <w:rPr>
          <w:rFonts w:hint="eastAsia"/>
        </w:rPr>
        <w:t>标记是否可以使用主表查询计划</w:t>
      </w:r>
    </w:p>
    <w:p w:rsidR="00AB566A" w:rsidRDefault="00AB566A" w:rsidP="00AB566A">
      <w:pPr>
        <w:pStyle w:val="ListParagraph"/>
        <w:numPr>
          <w:ilvl w:val="2"/>
          <w:numId w:val="7"/>
        </w:numPr>
        <w:ind w:firstLineChars="0"/>
      </w:pPr>
      <w:r>
        <w:rPr>
          <w:rFonts w:hint="eastAsia"/>
        </w:rPr>
        <w:t>paramInvalidBitmap</w:t>
      </w:r>
      <w:r>
        <w:rPr>
          <w:rFonts w:hint="eastAsia"/>
        </w:rPr>
        <w:t>标记是否可以使用参数化查询计划</w:t>
      </w:r>
    </w:p>
    <w:p w:rsidR="00BE7E02" w:rsidRDefault="00BE7E02" w:rsidP="001951F6">
      <w:pPr>
        <w:pStyle w:val="ListParagraph"/>
        <w:numPr>
          <w:ilvl w:val="1"/>
          <w:numId w:val="7"/>
        </w:numPr>
        <w:ind w:firstLineChars="0"/>
      </w:pPr>
      <w:r>
        <w:rPr>
          <w:rFonts w:hint="eastAsia"/>
        </w:rPr>
        <w:t>如果查询计划查找过程中不出错，不需要访问</w:t>
      </w:r>
      <w:r w:rsidR="00031835">
        <w:rPr>
          <w:rFonts w:hint="eastAsia"/>
        </w:rPr>
        <w:t>或修改</w:t>
      </w:r>
      <w:r>
        <w:rPr>
          <w:rFonts w:hint="eastAsia"/>
        </w:rPr>
        <w:t>该状态</w:t>
      </w:r>
    </w:p>
    <w:p w:rsidR="00AE1B7F" w:rsidRDefault="00AE1B7F" w:rsidP="00AE1B7F">
      <w:pPr>
        <w:pStyle w:val="ListParagraph"/>
        <w:numPr>
          <w:ilvl w:val="2"/>
          <w:numId w:val="7"/>
        </w:numPr>
        <w:ind w:firstLineChars="0"/>
      </w:pPr>
      <w:r>
        <w:rPr>
          <w:rFonts w:hint="eastAsia"/>
        </w:rPr>
        <w:t>访问</w:t>
      </w:r>
      <w:r w:rsidR="00031835">
        <w:rPr>
          <w:rFonts w:hint="eastAsia"/>
        </w:rPr>
        <w:t>或者修改</w:t>
      </w:r>
      <w:r>
        <w:rPr>
          <w:rFonts w:hint="eastAsia"/>
        </w:rPr>
        <w:t>该状态需要在</w:t>
      </w:r>
      <w:r>
        <w:rPr>
          <w:rFonts w:hint="eastAsia"/>
        </w:rPr>
        <w:t>mbContext</w:t>
      </w:r>
      <w:r>
        <w:rPr>
          <w:rFonts w:hint="eastAsia"/>
        </w:rPr>
        <w:t>下加锁</w:t>
      </w:r>
    </w:p>
    <w:p w:rsidR="0013504D" w:rsidRDefault="0013504D" w:rsidP="007D2EB6">
      <w:pPr>
        <w:pStyle w:val="Heading5"/>
      </w:pPr>
      <w:r>
        <w:rPr>
          <w:rFonts w:hint="eastAsia"/>
        </w:rPr>
        <w:t>无锁</w:t>
      </w:r>
      <w:r>
        <w:rPr>
          <w:rFonts w:hint="eastAsia"/>
        </w:rPr>
        <w:t>HashTable</w:t>
      </w:r>
    </w:p>
    <w:p w:rsidR="0013504D" w:rsidRDefault="0013504D" w:rsidP="0013504D">
      <w:r>
        <w:rPr>
          <w:rFonts w:hint="eastAsia"/>
        </w:rPr>
        <w:t>通过</w:t>
      </w:r>
      <w:r>
        <w:rPr>
          <w:rFonts w:hint="eastAsia"/>
        </w:rPr>
        <w:t>ossRWMutex</w:t>
      </w:r>
      <w:r>
        <w:rPr>
          <w:rFonts w:hint="eastAsia"/>
        </w:rPr>
        <w:t>的原子变量减少加锁开销：</w:t>
      </w:r>
    </w:p>
    <w:p w:rsidR="0013504D" w:rsidRDefault="0013504D" w:rsidP="0013504D"/>
    <w:p w:rsidR="0013504D" w:rsidRDefault="0013504D" w:rsidP="0013504D">
      <w:r>
        <w:rPr>
          <w:noProof/>
        </w:rPr>
        <w:drawing>
          <wp:inline distT="0" distB="0" distL="0" distR="0">
            <wp:extent cx="2636926" cy="1000699"/>
            <wp:effectExtent l="1905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10"/>
                    <a:srcRect/>
                    <a:stretch>
                      <a:fillRect/>
                    </a:stretch>
                  </pic:blipFill>
                  <pic:spPr bwMode="auto">
                    <a:xfrm>
                      <a:off x="0" y="0"/>
                      <a:ext cx="2636926" cy="1000699"/>
                    </a:xfrm>
                    <a:prstGeom prst="rect">
                      <a:avLst/>
                    </a:prstGeom>
                    <a:noFill/>
                    <a:ln w="9525">
                      <a:noFill/>
                      <a:miter lim="800000"/>
                      <a:headEnd/>
                      <a:tailEnd/>
                    </a:ln>
                  </pic:spPr>
                </pic:pic>
              </a:graphicData>
            </a:graphic>
          </wp:inline>
        </w:drawing>
      </w:r>
    </w:p>
    <w:p w:rsidR="0013504D" w:rsidRDefault="0013504D" w:rsidP="0013504D"/>
    <w:p w:rsidR="0013504D" w:rsidRDefault="0013504D" w:rsidP="001D0415">
      <w:pPr>
        <w:pStyle w:val="ListParagraph"/>
        <w:numPr>
          <w:ilvl w:val="0"/>
          <w:numId w:val="14"/>
        </w:numPr>
        <w:ind w:firstLineChars="0"/>
      </w:pPr>
      <w:r>
        <w:rPr>
          <w:rFonts w:hint="eastAsia"/>
        </w:rPr>
        <w:t>通过对</w:t>
      </w:r>
      <w:r>
        <w:rPr>
          <w:rFonts w:hint="eastAsia"/>
        </w:rPr>
        <w:t>key</w:t>
      </w:r>
      <w:r>
        <w:rPr>
          <w:rFonts w:hint="eastAsia"/>
        </w:rPr>
        <w:t>进行</w:t>
      </w:r>
      <w:r>
        <w:rPr>
          <w:rFonts w:hint="eastAsia"/>
        </w:rPr>
        <w:t>hash</w:t>
      </w:r>
    </w:p>
    <w:p w:rsidR="00C214B2" w:rsidRDefault="00C214B2" w:rsidP="001D0415">
      <w:pPr>
        <w:pStyle w:val="ListParagraph"/>
        <w:numPr>
          <w:ilvl w:val="0"/>
          <w:numId w:val="14"/>
        </w:numPr>
        <w:ind w:firstLineChars="0"/>
      </w:pPr>
      <w:r>
        <w:rPr>
          <w:rFonts w:hint="eastAsia"/>
        </w:rPr>
        <w:t>为每</w:t>
      </w:r>
      <w:r>
        <w:rPr>
          <w:rFonts w:hint="eastAsia"/>
        </w:rPr>
        <w:t xml:space="preserve"> bucketNum/lockNum</w:t>
      </w:r>
      <w:r>
        <w:rPr>
          <w:rFonts w:hint="eastAsia"/>
        </w:rPr>
        <w:t>个桶维护一把读写锁</w:t>
      </w:r>
    </w:p>
    <w:p w:rsidR="0013504D" w:rsidRDefault="0013504D" w:rsidP="001D0415">
      <w:pPr>
        <w:pStyle w:val="ListParagraph"/>
        <w:numPr>
          <w:ilvl w:val="1"/>
          <w:numId w:val="14"/>
        </w:numPr>
        <w:ind w:firstLineChars="0"/>
      </w:pPr>
      <w:r>
        <w:rPr>
          <w:rFonts w:hint="eastAsia"/>
        </w:rPr>
        <w:t>读取</w:t>
      </w:r>
      <w:r>
        <w:rPr>
          <w:rFonts w:hint="eastAsia"/>
        </w:rPr>
        <w:t>values</w:t>
      </w:r>
      <w:r>
        <w:rPr>
          <w:rFonts w:hint="eastAsia"/>
        </w:rPr>
        <w:t>需要加</w:t>
      </w:r>
      <w:r>
        <w:rPr>
          <w:rFonts w:hint="eastAsia"/>
        </w:rPr>
        <w:t>r</w:t>
      </w:r>
      <w:r>
        <w:rPr>
          <w:rFonts w:hint="eastAsia"/>
        </w:rPr>
        <w:t>锁</w:t>
      </w:r>
      <w:r w:rsidR="00C75E5F">
        <w:rPr>
          <w:rFonts w:hint="eastAsia"/>
        </w:rPr>
        <w:t>（对应的</w:t>
      </w:r>
      <w:r w:rsidR="00C75E5F">
        <w:rPr>
          <w:rFonts w:hint="eastAsia"/>
        </w:rPr>
        <w:t>key%lockNum</w:t>
      </w:r>
      <w:r w:rsidR="00C75E5F">
        <w:rPr>
          <w:rFonts w:hint="eastAsia"/>
        </w:rPr>
        <w:t>的锁）</w:t>
      </w:r>
    </w:p>
    <w:p w:rsidR="0013504D" w:rsidRDefault="0013504D" w:rsidP="001D0415">
      <w:pPr>
        <w:pStyle w:val="ListParagraph"/>
        <w:numPr>
          <w:ilvl w:val="1"/>
          <w:numId w:val="14"/>
        </w:numPr>
        <w:ind w:firstLineChars="0"/>
      </w:pPr>
      <w:r>
        <w:rPr>
          <w:rFonts w:hint="eastAsia"/>
        </w:rPr>
        <w:t>更改</w:t>
      </w:r>
      <w:r>
        <w:rPr>
          <w:rFonts w:hint="eastAsia"/>
        </w:rPr>
        <w:t>values</w:t>
      </w:r>
      <w:r>
        <w:rPr>
          <w:rFonts w:hint="eastAsia"/>
        </w:rPr>
        <w:t>需要加</w:t>
      </w:r>
      <w:r>
        <w:rPr>
          <w:rFonts w:hint="eastAsia"/>
        </w:rPr>
        <w:t>w</w:t>
      </w:r>
      <w:r>
        <w:rPr>
          <w:rFonts w:hint="eastAsia"/>
        </w:rPr>
        <w:t>锁</w:t>
      </w:r>
      <w:r w:rsidR="00C75E5F">
        <w:rPr>
          <w:rFonts w:hint="eastAsia"/>
        </w:rPr>
        <w:t>（对应的</w:t>
      </w:r>
      <w:r w:rsidR="00C75E5F">
        <w:rPr>
          <w:rFonts w:hint="eastAsia"/>
        </w:rPr>
        <w:t>key%lockNum</w:t>
      </w:r>
      <w:r w:rsidR="00C75E5F">
        <w:rPr>
          <w:rFonts w:hint="eastAsia"/>
        </w:rPr>
        <w:t>的锁）</w:t>
      </w:r>
    </w:p>
    <w:p w:rsidR="0013504D" w:rsidRDefault="0013504D" w:rsidP="001D0415">
      <w:pPr>
        <w:pStyle w:val="ListParagraph"/>
        <w:numPr>
          <w:ilvl w:val="0"/>
          <w:numId w:val="14"/>
        </w:numPr>
        <w:ind w:firstLineChars="0"/>
      </w:pPr>
      <w:r>
        <w:rPr>
          <w:rFonts w:hint="eastAsia"/>
        </w:rPr>
        <w:t>在使用无锁</w:t>
      </w:r>
      <w:r>
        <w:rPr>
          <w:rFonts w:hint="eastAsia"/>
        </w:rPr>
        <w:t>HashTable</w:t>
      </w:r>
      <w:r>
        <w:rPr>
          <w:rFonts w:hint="eastAsia"/>
        </w:rPr>
        <w:t>作为查询计划缓存时</w:t>
      </w:r>
    </w:p>
    <w:p w:rsidR="0013504D" w:rsidRDefault="0013504D" w:rsidP="001D0415">
      <w:pPr>
        <w:pStyle w:val="ListParagraph"/>
        <w:numPr>
          <w:ilvl w:val="1"/>
          <w:numId w:val="14"/>
        </w:numPr>
        <w:ind w:firstLineChars="0"/>
      </w:pPr>
      <w:r>
        <w:rPr>
          <w:rFonts w:hint="eastAsia"/>
        </w:rPr>
        <w:t>key</w:t>
      </w:r>
      <w:r>
        <w:rPr>
          <w:rFonts w:hint="eastAsia"/>
        </w:rPr>
        <w:t>一般是</w:t>
      </w:r>
      <w:r>
        <w:rPr>
          <w:rFonts w:hint="eastAsia"/>
        </w:rPr>
        <w:t>UINT32</w:t>
      </w:r>
      <w:r>
        <w:rPr>
          <w:rFonts w:hint="eastAsia"/>
        </w:rPr>
        <w:t>，通过查询计划的</w:t>
      </w:r>
      <w:r>
        <w:rPr>
          <w:rFonts w:hint="eastAsia"/>
        </w:rPr>
        <w:t>matcher</w:t>
      </w:r>
      <w:r>
        <w:rPr>
          <w:rFonts w:hint="eastAsia"/>
        </w:rPr>
        <w:t>、</w:t>
      </w:r>
      <w:r>
        <w:rPr>
          <w:rFonts w:hint="eastAsia"/>
        </w:rPr>
        <w:t>order</w:t>
      </w:r>
      <w:r>
        <w:rPr>
          <w:rFonts w:hint="eastAsia"/>
        </w:rPr>
        <w:t>、</w:t>
      </w:r>
      <w:r>
        <w:rPr>
          <w:rFonts w:hint="eastAsia"/>
        </w:rPr>
        <w:t>hint</w:t>
      </w:r>
      <w:r>
        <w:rPr>
          <w:rFonts w:hint="eastAsia"/>
        </w:rPr>
        <w:t>等计算出来（见</w:t>
      </w:r>
      <w:r>
        <w:rPr>
          <w:rFonts w:hint="eastAsia"/>
        </w:rPr>
        <w:t>hash</w:t>
      </w:r>
      <w:r>
        <w:rPr>
          <w:rFonts w:hint="eastAsia"/>
        </w:rPr>
        <w:t>值计算一节）</w:t>
      </w:r>
    </w:p>
    <w:p w:rsidR="0013504D" w:rsidRDefault="0013504D" w:rsidP="001D0415">
      <w:pPr>
        <w:pStyle w:val="ListParagraph"/>
        <w:numPr>
          <w:ilvl w:val="1"/>
          <w:numId w:val="14"/>
        </w:numPr>
        <w:ind w:firstLineChars="0"/>
      </w:pPr>
      <w:r>
        <w:rPr>
          <w:rFonts w:hint="eastAsia"/>
        </w:rPr>
        <w:t>value</w:t>
      </w:r>
      <w:r>
        <w:rPr>
          <w:rFonts w:hint="eastAsia"/>
        </w:rPr>
        <w:t>是缓存查询计划</w:t>
      </w:r>
      <w:r>
        <w:rPr>
          <w:rFonts w:hint="eastAsia"/>
        </w:rPr>
        <w:t>optAccessPlan</w:t>
      </w:r>
      <w:r>
        <w:rPr>
          <w:rFonts w:hint="eastAsia"/>
        </w:rPr>
        <w:t>的指针</w:t>
      </w:r>
    </w:p>
    <w:p w:rsidR="0013504D" w:rsidRDefault="0013504D" w:rsidP="0013504D"/>
    <w:p w:rsidR="0013504D" w:rsidRDefault="0013504D" w:rsidP="0013504D">
      <w:r>
        <w:rPr>
          <w:rFonts w:hint="eastAsia"/>
        </w:rPr>
        <w:t>注：</w:t>
      </w:r>
      <w:r>
        <w:rPr>
          <w:rFonts w:hint="eastAsia"/>
        </w:rPr>
        <w:t>ossRWMutex</w:t>
      </w:r>
      <w:r>
        <w:rPr>
          <w:rFonts w:hint="eastAsia"/>
        </w:rPr>
        <w:t>使用的是原子变量</w:t>
      </w:r>
    </w:p>
    <w:p w:rsidR="0013504D" w:rsidRDefault="0013504D" w:rsidP="0013504D"/>
    <w:p w:rsidR="009D3F2D" w:rsidRDefault="009D3F2D" w:rsidP="00812F44">
      <w:pPr>
        <w:pStyle w:val="Heading4"/>
      </w:pPr>
      <w:r>
        <w:rPr>
          <w:rFonts w:hint="eastAsia"/>
        </w:rPr>
        <w:t>查询计划的匹配</w:t>
      </w:r>
    </w:p>
    <w:p w:rsidR="009D3F2D" w:rsidRPr="009D3F2D" w:rsidRDefault="009D3F2D" w:rsidP="009D3F2D">
      <w:r>
        <w:rPr>
          <w:rFonts w:hint="eastAsia"/>
        </w:rPr>
        <w:t>见后面章节</w:t>
      </w:r>
    </w:p>
    <w:p w:rsidR="00FF20E7" w:rsidRDefault="00435246" w:rsidP="00FF20E7">
      <w:pPr>
        <w:pStyle w:val="Heading4"/>
      </w:pPr>
      <w:r>
        <w:rPr>
          <w:rFonts w:hint="eastAsia"/>
        </w:rPr>
        <w:lastRenderedPageBreak/>
        <w:t>查询计划</w:t>
      </w:r>
      <w:r w:rsidR="00FF20E7">
        <w:rPr>
          <w:rFonts w:hint="eastAsia"/>
        </w:rPr>
        <w:t>创建流程</w:t>
      </w:r>
    </w:p>
    <w:p w:rsidR="008B5930" w:rsidRPr="008B5930" w:rsidRDefault="008B5930" w:rsidP="008B5930">
      <w:r>
        <w:rPr>
          <w:rFonts w:hint="eastAsia"/>
        </w:rPr>
        <w:t>见后面章节</w:t>
      </w:r>
    </w:p>
    <w:p w:rsidR="007E034E" w:rsidRDefault="007E034E" w:rsidP="007E034E">
      <w:pPr>
        <w:pStyle w:val="Heading4"/>
      </w:pPr>
      <w:r>
        <w:rPr>
          <w:rFonts w:hint="eastAsia"/>
        </w:rPr>
        <w:t>需要清空查询计划的操作</w:t>
      </w:r>
    </w:p>
    <w:p w:rsidR="00330C01" w:rsidRPr="00330C01" w:rsidRDefault="00330C01" w:rsidP="00330C01"/>
    <w:p w:rsidR="007E034E" w:rsidRDefault="007E034E" w:rsidP="001D0415">
      <w:pPr>
        <w:pStyle w:val="ListParagraph"/>
        <w:numPr>
          <w:ilvl w:val="0"/>
          <w:numId w:val="13"/>
        </w:numPr>
        <w:ind w:firstLineChars="0"/>
      </w:pPr>
      <w:r>
        <w:rPr>
          <w:rFonts w:hint="eastAsia"/>
        </w:rPr>
        <w:t>renameCS/dropCS</w:t>
      </w:r>
    </w:p>
    <w:p w:rsidR="00794EBC" w:rsidRDefault="00794EBC" w:rsidP="001D0415">
      <w:pPr>
        <w:pStyle w:val="ListParagraph"/>
        <w:numPr>
          <w:ilvl w:val="1"/>
          <w:numId w:val="13"/>
        </w:numPr>
        <w:ind w:firstLineChars="0"/>
      </w:pPr>
      <w:r>
        <w:rPr>
          <w:rFonts w:hint="eastAsia"/>
        </w:rPr>
        <w:t>需要清空查询计划缓存</w:t>
      </w:r>
    </w:p>
    <w:p w:rsidR="007E034E" w:rsidRDefault="00794EBC" w:rsidP="001D0415">
      <w:pPr>
        <w:pStyle w:val="ListParagraph"/>
        <w:numPr>
          <w:ilvl w:val="1"/>
          <w:numId w:val="13"/>
        </w:numPr>
        <w:ind w:firstLineChars="0"/>
      </w:pPr>
      <w:r>
        <w:rPr>
          <w:rFonts w:hint="eastAsia"/>
        </w:rPr>
        <w:t>如果缓存的查询计划正在被某个查询的</w:t>
      </w:r>
      <w:r>
        <w:rPr>
          <w:rFonts w:hint="eastAsia"/>
        </w:rPr>
        <w:t>context</w:t>
      </w:r>
      <w:r>
        <w:rPr>
          <w:rFonts w:hint="eastAsia"/>
        </w:rPr>
        <w:t>引用，仅</w:t>
      </w:r>
      <w:r w:rsidR="00126E56">
        <w:rPr>
          <w:rFonts w:hint="eastAsia"/>
        </w:rPr>
        <w:t>从缓存中移除查询计划</w:t>
      </w:r>
      <w:r>
        <w:rPr>
          <w:rFonts w:hint="eastAsia"/>
        </w:rPr>
        <w:t>，由引用查询计划的</w:t>
      </w:r>
      <w:r>
        <w:rPr>
          <w:rFonts w:hint="eastAsia"/>
        </w:rPr>
        <w:t>context</w:t>
      </w:r>
      <w:r>
        <w:rPr>
          <w:rFonts w:hint="eastAsia"/>
        </w:rPr>
        <w:t>删除</w:t>
      </w:r>
    </w:p>
    <w:p w:rsidR="007E034E" w:rsidRDefault="007E034E" w:rsidP="001D0415">
      <w:pPr>
        <w:pStyle w:val="ListParagraph"/>
        <w:numPr>
          <w:ilvl w:val="0"/>
          <w:numId w:val="13"/>
        </w:numPr>
        <w:ind w:firstLineChars="0"/>
      </w:pPr>
      <w:r>
        <w:rPr>
          <w:rFonts w:hint="eastAsia"/>
        </w:rPr>
        <w:t>dropCL/truncateCL</w:t>
      </w:r>
    </w:p>
    <w:p w:rsidR="007E034E" w:rsidRDefault="007E034E" w:rsidP="001D0415">
      <w:pPr>
        <w:pStyle w:val="ListParagraph"/>
        <w:numPr>
          <w:ilvl w:val="1"/>
          <w:numId w:val="13"/>
        </w:numPr>
        <w:ind w:firstLineChars="0"/>
      </w:pPr>
      <w:r>
        <w:rPr>
          <w:rFonts w:hint="eastAsia"/>
        </w:rPr>
        <w:t>需要清空查询计划缓存</w:t>
      </w:r>
    </w:p>
    <w:p w:rsidR="007E034E" w:rsidRDefault="007E034E" w:rsidP="001D0415">
      <w:pPr>
        <w:pStyle w:val="ListParagraph"/>
        <w:numPr>
          <w:ilvl w:val="1"/>
          <w:numId w:val="13"/>
        </w:numPr>
        <w:ind w:firstLineChars="0"/>
      </w:pPr>
      <w:r>
        <w:rPr>
          <w:rFonts w:hint="eastAsia"/>
        </w:rPr>
        <w:t>如果缓存的查询计划正在被某个查询的</w:t>
      </w:r>
      <w:r>
        <w:rPr>
          <w:rFonts w:hint="eastAsia"/>
        </w:rPr>
        <w:t>context</w:t>
      </w:r>
      <w:r>
        <w:rPr>
          <w:rFonts w:hint="eastAsia"/>
        </w:rPr>
        <w:t>引用，</w:t>
      </w:r>
      <w:r w:rsidR="00126E56">
        <w:rPr>
          <w:rFonts w:hint="eastAsia"/>
        </w:rPr>
        <w:t>仅从缓存中移除查询计划</w:t>
      </w:r>
      <w:r>
        <w:rPr>
          <w:rFonts w:hint="eastAsia"/>
        </w:rPr>
        <w:t>，由引用查询计划的</w:t>
      </w:r>
      <w:r>
        <w:rPr>
          <w:rFonts w:hint="eastAsia"/>
        </w:rPr>
        <w:t>context</w:t>
      </w:r>
      <w:r>
        <w:rPr>
          <w:rFonts w:hint="eastAsia"/>
        </w:rPr>
        <w:t>删除</w:t>
      </w:r>
    </w:p>
    <w:p w:rsidR="007E034E" w:rsidRDefault="007E034E" w:rsidP="001D0415">
      <w:pPr>
        <w:pStyle w:val="ListParagraph"/>
        <w:numPr>
          <w:ilvl w:val="0"/>
          <w:numId w:val="13"/>
        </w:numPr>
        <w:ind w:firstLineChars="0"/>
      </w:pPr>
      <w:r>
        <w:rPr>
          <w:rFonts w:hint="eastAsia"/>
        </w:rPr>
        <w:t>dropIndex</w:t>
      </w:r>
    </w:p>
    <w:p w:rsidR="007E034E" w:rsidRDefault="007E034E" w:rsidP="001D0415">
      <w:pPr>
        <w:pStyle w:val="ListParagraph"/>
        <w:numPr>
          <w:ilvl w:val="1"/>
          <w:numId w:val="13"/>
        </w:numPr>
        <w:ind w:firstLineChars="0"/>
      </w:pPr>
      <w:r>
        <w:rPr>
          <w:rFonts w:hint="eastAsia"/>
        </w:rPr>
        <w:t>需要清空查询计划缓存</w:t>
      </w:r>
    </w:p>
    <w:p w:rsidR="007E034E" w:rsidRDefault="007E034E" w:rsidP="001D0415">
      <w:pPr>
        <w:pStyle w:val="ListParagraph"/>
        <w:numPr>
          <w:ilvl w:val="1"/>
          <w:numId w:val="13"/>
        </w:numPr>
        <w:ind w:firstLineChars="0"/>
      </w:pPr>
      <w:r>
        <w:rPr>
          <w:rFonts w:hint="eastAsia"/>
        </w:rPr>
        <w:t>如果是通过</w:t>
      </w:r>
      <w:r>
        <w:rPr>
          <w:rFonts w:hint="eastAsia"/>
        </w:rPr>
        <w:t>mainCL</w:t>
      </w:r>
      <w:r>
        <w:rPr>
          <w:rFonts w:hint="eastAsia"/>
        </w:rPr>
        <w:t>发起的命令，需要清空</w:t>
      </w:r>
      <w:r>
        <w:rPr>
          <w:rFonts w:hint="eastAsia"/>
        </w:rPr>
        <w:t>mainCL</w:t>
      </w:r>
      <w:r>
        <w:rPr>
          <w:rFonts w:hint="eastAsia"/>
        </w:rPr>
        <w:t>的缓存</w:t>
      </w:r>
    </w:p>
    <w:p w:rsidR="007E034E" w:rsidRDefault="007E034E" w:rsidP="001D0415">
      <w:pPr>
        <w:pStyle w:val="ListParagraph"/>
        <w:numPr>
          <w:ilvl w:val="0"/>
          <w:numId w:val="13"/>
        </w:numPr>
        <w:ind w:firstLineChars="0"/>
      </w:pPr>
      <w:r>
        <w:rPr>
          <w:rFonts w:hint="eastAsia"/>
        </w:rPr>
        <w:t>createIndex</w:t>
      </w:r>
    </w:p>
    <w:p w:rsidR="007E034E" w:rsidRDefault="007E034E" w:rsidP="001D0415">
      <w:pPr>
        <w:pStyle w:val="ListParagraph"/>
        <w:numPr>
          <w:ilvl w:val="1"/>
          <w:numId w:val="13"/>
        </w:numPr>
        <w:ind w:firstLineChars="0"/>
      </w:pPr>
      <w:r>
        <w:rPr>
          <w:rFonts w:hint="eastAsia"/>
        </w:rPr>
        <w:t>需要清空查询计划缓存</w:t>
      </w:r>
    </w:p>
    <w:p w:rsidR="007E034E" w:rsidRDefault="007E034E" w:rsidP="001D0415">
      <w:pPr>
        <w:pStyle w:val="ListParagraph"/>
        <w:numPr>
          <w:ilvl w:val="1"/>
          <w:numId w:val="13"/>
        </w:numPr>
        <w:ind w:firstLineChars="0"/>
      </w:pPr>
      <w:r>
        <w:rPr>
          <w:rFonts w:hint="eastAsia"/>
        </w:rPr>
        <w:t>如果是通过</w:t>
      </w:r>
      <w:r>
        <w:rPr>
          <w:rFonts w:hint="eastAsia"/>
        </w:rPr>
        <w:t>mainCL</w:t>
      </w:r>
      <w:r>
        <w:rPr>
          <w:rFonts w:hint="eastAsia"/>
        </w:rPr>
        <w:t>发起的命令，需要清空</w:t>
      </w:r>
      <w:r>
        <w:rPr>
          <w:rFonts w:hint="eastAsia"/>
        </w:rPr>
        <w:t>mainCL</w:t>
      </w:r>
      <w:r>
        <w:rPr>
          <w:rFonts w:hint="eastAsia"/>
        </w:rPr>
        <w:t>的缓存</w:t>
      </w:r>
    </w:p>
    <w:p w:rsidR="007E034E" w:rsidRDefault="007E034E" w:rsidP="001D0415">
      <w:pPr>
        <w:pStyle w:val="ListParagraph"/>
        <w:numPr>
          <w:ilvl w:val="0"/>
          <w:numId w:val="13"/>
        </w:numPr>
        <w:ind w:firstLineChars="0"/>
      </w:pPr>
      <w:r>
        <w:rPr>
          <w:rFonts w:hint="eastAsia"/>
        </w:rPr>
        <w:t>linkCL</w:t>
      </w:r>
    </w:p>
    <w:p w:rsidR="007E034E" w:rsidRDefault="007E034E" w:rsidP="001D0415">
      <w:pPr>
        <w:pStyle w:val="ListParagraph"/>
        <w:numPr>
          <w:ilvl w:val="1"/>
          <w:numId w:val="13"/>
        </w:numPr>
        <w:ind w:firstLineChars="0"/>
      </w:pPr>
      <w:r>
        <w:rPr>
          <w:rFonts w:hint="eastAsia"/>
        </w:rPr>
        <w:t>清空对应的</w:t>
      </w:r>
      <w:r>
        <w:rPr>
          <w:rFonts w:hint="eastAsia"/>
        </w:rPr>
        <w:t>mainCL</w:t>
      </w:r>
      <w:r>
        <w:rPr>
          <w:rFonts w:hint="eastAsia"/>
        </w:rPr>
        <w:t>缓存</w:t>
      </w:r>
    </w:p>
    <w:p w:rsidR="007E034E" w:rsidRDefault="007E034E" w:rsidP="001D0415">
      <w:pPr>
        <w:pStyle w:val="ListParagraph"/>
        <w:numPr>
          <w:ilvl w:val="0"/>
          <w:numId w:val="13"/>
        </w:numPr>
        <w:ind w:firstLineChars="0"/>
      </w:pPr>
      <w:r>
        <w:rPr>
          <w:rFonts w:hint="eastAsia"/>
        </w:rPr>
        <w:t>unlinkCL</w:t>
      </w:r>
    </w:p>
    <w:p w:rsidR="007E034E" w:rsidRDefault="007E034E" w:rsidP="001D0415">
      <w:pPr>
        <w:pStyle w:val="ListParagraph"/>
        <w:numPr>
          <w:ilvl w:val="1"/>
          <w:numId w:val="13"/>
        </w:numPr>
        <w:ind w:firstLineChars="0"/>
      </w:pPr>
      <w:r>
        <w:rPr>
          <w:rFonts w:hint="eastAsia"/>
        </w:rPr>
        <w:t>清空对应的</w:t>
      </w:r>
      <w:r>
        <w:rPr>
          <w:rFonts w:hint="eastAsia"/>
        </w:rPr>
        <w:t>mainCL</w:t>
      </w:r>
      <w:r>
        <w:rPr>
          <w:rFonts w:hint="eastAsia"/>
        </w:rPr>
        <w:t>缓存</w:t>
      </w:r>
    </w:p>
    <w:p w:rsidR="007E034E" w:rsidRDefault="007E034E" w:rsidP="001D0415">
      <w:pPr>
        <w:pStyle w:val="ListParagraph"/>
        <w:numPr>
          <w:ilvl w:val="0"/>
          <w:numId w:val="13"/>
        </w:numPr>
        <w:ind w:firstLineChars="0"/>
      </w:pPr>
      <w:r>
        <w:rPr>
          <w:rFonts w:hint="eastAsia"/>
        </w:rPr>
        <w:t>analyze</w:t>
      </w:r>
    </w:p>
    <w:p w:rsidR="007E034E" w:rsidRDefault="007E034E" w:rsidP="001D0415">
      <w:pPr>
        <w:pStyle w:val="ListParagraph"/>
        <w:numPr>
          <w:ilvl w:val="1"/>
          <w:numId w:val="13"/>
        </w:numPr>
        <w:ind w:firstLineChars="0"/>
      </w:pPr>
      <w:r>
        <w:rPr>
          <w:rFonts w:hint="eastAsia"/>
        </w:rPr>
        <w:t>analyze</w:t>
      </w:r>
      <w:r>
        <w:rPr>
          <w:rFonts w:hint="eastAsia"/>
        </w:rPr>
        <w:t>本身会清空查询计划缓存</w:t>
      </w:r>
    </w:p>
    <w:p w:rsidR="007E034E" w:rsidRDefault="007E034E" w:rsidP="001D0415">
      <w:pPr>
        <w:pStyle w:val="ListParagraph"/>
        <w:numPr>
          <w:ilvl w:val="1"/>
          <w:numId w:val="13"/>
        </w:numPr>
        <w:ind w:firstLineChars="0"/>
      </w:pPr>
      <w:r>
        <w:rPr>
          <w:rFonts w:hint="eastAsia"/>
        </w:rPr>
        <w:t>如果是通过</w:t>
      </w:r>
      <w:r>
        <w:rPr>
          <w:rFonts w:hint="eastAsia"/>
        </w:rPr>
        <w:t>mainCL</w:t>
      </w:r>
      <w:r>
        <w:rPr>
          <w:rFonts w:hint="eastAsia"/>
        </w:rPr>
        <w:t>发起的命令，需要清空</w:t>
      </w:r>
      <w:r>
        <w:rPr>
          <w:rFonts w:hint="eastAsia"/>
        </w:rPr>
        <w:t>mainCL</w:t>
      </w:r>
      <w:r>
        <w:rPr>
          <w:rFonts w:hint="eastAsia"/>
        </w:rPr>
        <w:t>的缓存</w:t>
      </w:r>
    </w:p>
    <w:p w:rsidR="00FE0E1D" w:rsidRDefault="00FE0E1D" w:rsidP="00FE0E1D"/>
    <w:p w:rsidR="00FE0E1D" w:rsidRDefault="00FE0E1D" w:rsidP="00FE0E1D">
      <w:r>
        <w:rPr>
          <w:rFonts w:hint="eastAsia"/>
        </w:rPr>
        <w:t>注：清空查询计划的同时，还需要清空各类标记，如</w:t>
      </w:r>
      <w:r>
        <w:rPr>
          <w:rFonts w:hint="eastAsia"/>
        </w:rPr>
        <w:t>paramInvalidBitmap</w:t>
      </w:r>
      <w:r>
        <w:rPr>
          <w:rFonts w:hint="eastAsia"/>
        </w:rPr>
        <w:t>、</w:t>
      </w:r>
      <w:r>
        <w:rPr>
          <w:rFonts w:hint="eastAsia"/>
        </w:rPr>
        <w:t>mainCLInvalidBitmap</w:t>
      </w:r>
      <w:r>
        <w:rPr>
          <w:rFonts w:hint="eastAsia"/>
        </w:rPr>
        <w:t>等</w:t>
      </w:r>
    </w:p>
    <w:p w:rsidR="00C70490" w:rsidRDefault="00C70490" w:rsidP="00812F44">
      <w:pPr>
        <w:pStyle w:val="Heading4"/>
      </w:pPr>
      <w:r>
        <w:rPr>
          <w:rFonts w:hint="eastAsia"/>
        </w:rPr>
        <w:t>缓存计划的淘汰</w:t>
      </w:r>
    </w:p>
    <w:p w:rsidR="00C70490" w:rsidRDefault="00C70490" w:rsidP="00C70490">
      <w:r>
        <w:rPr>
          <w:rFonts w:hint="eastAsia"/>
        </w:rPr>
        <w:t>当查询计划缓存中的缓存个数达到</w:t>
      </w:r>
      <w:r w:rsidR="00423E74">
        <w:rPr>
          <w:rFonts w:hint="eastAsia"/>
        </w:rPr>
        <w:t>planbucket*0.9</w:t>
      </w:r>
      <w:r>
        <w:rPr>
          <w:rFonts w:hint="eastAsia"/>
        </w:rPr>
        <w:t>0</w:t>
      </w:r>
      <w:r>
        <w:rPr>
          <w:rFonts w:hint="eastAsia"/>
        </w:rPr>
        <w:t>时，启动淘汰机制，直到缓存个数减少至</w:t>
      </w:r>
      <w:r>
        <w:rPr>
          <w:rFonts w:hint="eastAsia"/>
        </w:rPr>
        <w:t>planbucket*0.</w:t>
      </w:r>
      <w:r w:rsidR="00423E74">
        <w:rPr>
          <w:rFonts w:hint="eastAsia"/>
        </w:rPr>
        <w:t>7</w:t>
      </w:r>
      <w:r>
        <w:rPr>
          <w:rFonts w:hint="eastAsia"/>
        </w:rPr>
        <w:t>5</w:t>
      </w:r>
      <w:r>
        <w:rPr>
          <w:rFonts w:hint="eastAsia"/>
        </w:rPr>
        <w:t>则停止</w:t>
      </w:r>
    </w:p>
    <w:p w:rsidR="00C70490" w:rsidRDefault="00C70490" w:rsidP="00C70490"/>
    <w:p w:rsidR="00C70490" w:rsidRDefault="00C70490" w:rsidP="001D0415">
      <w:pPr>
        <w:pStyle w:val="ListParagraph"/>
        <w:numPr>
          <w:ilvl w:val="0"/>
          <w:numId w:val="22"/>
        </w:numPr>
        <w:ind w:firstLineChars="0"/>
      </w:pPr>
      <w:r>
        <w:rPr>
          <w:rFonts w:hint="eastAsia"/>
        </w:rPr>
        <w:t>计算需要淘汰的缓存计划个数</w:t>
      </w:r>
      <w:r>
        <w:rPr>
          <w:rFonts w:hint="eastAsia"/>
        </w:rPr>
        <w:br/>
      </w:r>
      <m:oMathPara>
        <m:oMath>
          <m:r>
            <m:rPr>
              <m:sty m:val="p"/>
            </m:rPr>
            <w:rPr>
              <w:rFonts w:ascii="Cambria Math" w:hAnsi="Cambria Math"/>
            </w:rPr>
            <m:t>sweepCount=planCount-planbucket*0.75</m:t>
          </m:r>
        </m:oMath>
      </m:oMathPara>
    </w:p>
    <w:p w:rsidR="00C70490" w:rsidRDefault="00C70490" w:rsidP="001D0415">
      <w:pPr>
        <w:pStyle w:val="ListParagraph"/>
        <w:numPr>
          <w:ilvl w:val="0"/>
          <w:numId w:val="22"/>
        </w:numPr>
        <w:ind w:firstLineChars="0"/>
      </w:pPr>
      <w:r>
        <w:rPr>
          <w:rFonts w:hint="eastAsia"/>
        </w:rPr>
        <w:t>从</w:t>
      </w:r>
      <w:r w:rsidR="00BF06B4">
        <w:rPr>
          <w:rFonts w:hint="eastAsia"/>
        </w:rPr>
        <w:t>optCachedPlanMonitor</w:t>
      </w:r>
      <w:r w:rsidR="00BF06B4">
        <w:rPr>
          <w:rFonts w:hint="eastAsia"/>
        </w:rPr>
        <w:t>记录</w:t>
      </w:r>
      <w:r>
        <w:rPr>
          <w:rFonts w:hint="eastAsia"/>
        </w:rPr>
        <w:t>的查询计划事件</w:t>
      </w:r>
      <w:r w:rsidR="00437D86">
        <w:rPr>
          <w:rFonts w:hint="eastAsia"/>
        </w:rPr>
        <w:t>(optCached</w:t>
      </w:r>
      <w:r>
        <w:rPr>
          <w:rFonts w:hint="eastAsia"/>
        </w:rPr>
        <w:t>PlanActivity)</w:t>
      </w:r>
      <w:r>
        <w:rPr>
          <w:rFonts w:hint="eastAsia"/>
        </w:rPr>
        <w:t>列表</w:t>
      </w:r>
      <w:r w:rsidR="00C20EE9">
        <w:rPr>
          <w:rFonts w:hint="eastAsia"/>
        </w:rPr>
        <w:t>轮询缓存的查询计划</w:t>
      </w:r>
    </w:p>
    <w:p w:rsidR="00C70490" w:rsidRDefault="002A6D30" w:rsidP="001D0415">
      <w:pPr>
        <w:pStyle w:val="ListParagraph"/>
        <w:numPr>
          <w:ilvl w:val="1"/>
          <w:numId w:val="22"/>
        </w:numPr>
        <w:ind w:firstLineChars="0"/>
      </w:pPr>
      <w:r>
        <w:rPr>
          <w:rFonts w:hint="eastAsia"/>
        </w:rPr>
        <w:t>事件的时间戳</w:t>
      </w:r>
      <w:r>
        <w:rPr>
          <w:rFonts w:hint="eastAsia"/>
        </w:rPr>
        <w:t>&lt; 1/3 * (</w:t>
      </w:r>
      <w:r>
        <w:rPr>
          <w:rFonts w:hint="eastAsia"/>
        </w:rPr>
        <w:t>当前</w:t>
      </w:r>
      <w:r w:rsidR="00C70490">
        <w:rPr>
          <w:rFonts w:hint="eastAsia"/>
        </w:rPr>
        <w:t>时间戳</w:t>
      </w:r>
      <w:r w:rsidR="00625EE8">
        <w:rPr>
          <w:rFonts w:hint="eastAsia"/>
        </w:rPr>
        <w:t>-</w:t>
      </w:r>
      <w:r w:rsidR="002064CF">
        <w:rPr>
          <w:rFonts w:hint="eastAsia"/>
        </w:rPr>
        <w:t>上一次淘汰的</w:t>
      </w:r>
      <w:r w:rsidR="00625EE8">
        <w:rPr>
          <w:rFonts w:hint="eastAsia"/>
        </w:rPr>
        <w:t>时间戳</w:t>
      </w:r>
      <w:r w:rsidR="00625EE8">
        <w:rPr>
          <w:rFonts w:hint="eastAsia"/>
        </w:rPr>
        <w:t>)</w:t>
      </w:r>
    </w:p>
    <w:p w:rsidR="00C70490" w:rsidRDefault="00C70490" w:rsidP="001D0415">
      <w:pPr>
        <w:pStyle w:val="ListParagraph"/>
        <w:numPr>
          <w:ilvl w:val="1"/>
          <w:numId w:val="22"/>
        </w:numPr>
        <w:ind w:firstLineChars="0"/>
      </w:pPr>
      <w:r>
        <w:rPr>
          <w:rFonts w:hint="eastAsia"/>
        </w:rPr>
        <w:lastRenderedPageBreak/>
        <w:t>查询计划的使用次数</w:t>
      </w:r>
      <w:r w:rsidR="00CB6D0C">
        <w:rPr>
          <w:rFonts w:hint="eastAsia"/>
        </w:rPr>
        <w:t xml:space="preserve">&lt; 1/3 * </w:t>
      </w:r>
      <w:r w:rsidR="00CB6D0C">
        <w:rPr>
          <w:rFonts w:hint="eastAsia"/>
        </w:rPr>
        <w:t>所有缓存计划的平均使用次数</w:t>
      </w:r>
    </w:p>
    <w:p w:rsidR="00C70490" w:rsidRPr="00B96AC7" w:rsidRDefault="00B96AC7" w:rsidP="001D0415">
      <w:pPr>
        <w:pStyle w:val="ListParagraph"/>
        <w:numPr>
          <w:ilvl w:val="1"/>
          <w:numId w:val="22"/>
        </w:numPr>
        <w:ind w:firstLineChars="0"/>
      </w:pPr>
      <w:r>
        <w:rPr>
          <w:rFonts w:hint="eastAsia"/>
        </w:rPr>
        <w:t>查询计划的结果评分小于</w:t>
      </w:r>
      <w:r>
        <w:rPr>
          <w:rFonts w:hint="eastAsia"/>
        </w:rPr>
        <w:t>0.5</w:t>
      </w:r>
    </w:p>
    <w:p w:rsidR="00B96AC7" w:rsidRDefault="00B96AC7" w:rsidP="001D0415">
      <w:pPr>
        <w:pStyle w:val="ListParagraph"/>
        <w:numPr>
          <w:ilvl w:val="2"/>
          <w:numId w:val="22"/>
        </w:numPr>
        <w:ind w:firstLineChars="0"/>
      </w:pPr>
      <w:r>
        <w:rPr>
          <w:rFonts w:hint="eastAsia"/>
        </w:rPr>
        <w:t>普通查询计划的评分</w:t>
      </w:r>
    </w:p>
    <w:p w:rsidR="00B96AC7" w:rsidRDefault="00B96AC7" w:rsidP="001D0415">
      <w:pPr>
        <w:pStyle w:val="ListParagraph"/>
        <w:numPr>
          <w:ilvl w:val="3"/>
          <w:numId w:val="22"/>
        </w:numPr>
        <w:ind w:firstLineChars="0"/>
      </w:pPr>
      <w:r>
        <w:rPr>
          <w:rFonts w:hint="eastAsia"/>
        </w:rPr>
        <w:t>索引扫描计划为索引的选择率</w:t>
      </w:r>
    </w:p>
    <w:p w:rsidR="00B96AC7" w:rsidRDefault="00B96AC7" w:rsidP="001D0415">
      <w:pPr>
        <w:pStyle w:val="ListParagraph"/>
        <w:numPr>
          <w:ilvl w:val="3"/>
          <w:numId w:val="22"/>
        </w:numPr>
        <w:ind w:firstLineChars="0"/>
      </w:pPr>
      <w:r>
        <w:rPr>
          <w:rFonts w:hint="eastAsia"/>
        </w:rPr>
        <w:t>表扫描计划为匹配符选择率</w:t>
      </w:r>
    </w:p>
    <w:p w:rsidR="00B96AC7" w:rsidRDefault="00B96AC7" w:rsidP="001D0415">
      <w:pPr>
        <w:pStyle w:val="ListParagraph"/>
        <w:numPr>
          <w:ilvl w:val="2"/>
          <w:numId w:val="22"/>
        </w:numPr>
        <w:ind w:firstLineChars="0"/>
      </w:pPr>
      <w:r>
        <w:rPr>
          <w:rFonts w:hint="eastAsia"/>
        </w:rPr>
        <w:t>参数化查询计划的评分</w:t>
      </w:r>
    </w:p>
    <w:p w:rsidR="00B96AC7" w:rsidRDefault="00B96AC7" w:rsidP="001D0415">
      <w:pPr>
        <w:pStyle w:val="ListParagraph"/>
        <w:numPr>
          <w:ilvl w:val="3"/>
          <w:numId w:val="22"/>
        </w:numPr>
        <w:ind w:firstLineChars="0"/>
      </w:pPr>
      <w:r>
        <w:rPr>
          <w:rFonts w:hint="eastAsia"/>
        </w:rPr>
        <w:t>5</w:t>
      </w:r>
      <w:r>
        <w:rPr>
          <w:rFonts w:hint="eastAsia"/>
        </w:rPr>
        <w:t>个使参数化计划可用的查询计划的评分的方差</w:t>
      </w:r>
    </w:p>
    <w:p w:rsidR="00C70490" w:rsidRDefault="00C70490" w:rsidP="001D0415">
      <w:pPr>
        <w:pStyle w:val="ListParagraph"/>
        <w:numPr>
          <w:ilvl w:val="0"/>
          <w:numId w:val="22"/>
        </w:numPr>
        <w:ind w:firstLineChars="0"/>
      </w:pPr>
      <w:r>
        <w:rPr>
          <w:rFonts w:hint="eastAsia"/>
        </w:rPr>
        <w:t>注：</w:t>
      </w:r>
    </w:p>
    <w:p w:rsidR="00C70490" w:rsidRDefault="00C70490" w:rsidP="001D0415">
      <w:pPr>
        <w:pStyle w:val="ListParagraph"/>
        <w:numPr>
          <w:ilvl w:val="1"/>
          <w:numId w:val="22"/>
        </w:numPr>
        <w:ind w:firstLineChars="0"/>
      </w:pPr>
      <w:r>
        <w:rPr>
          <w:rFonts w:hint="eastAsia"/>
        </w:rPr>
        <w:t>事件和计划的时间戳为命中时的时间戳</w:t>
      </w:r>
    </w:p>
    <w:p w:rsidR="00C70490" w:rsidRDefault="00C70490" w:rsidP="001D0415">
      <w:pPr>
        <w:pStyle w:val="ListParagraph"/>
        <w:numPr>
          <w:ilvl w:val="1"/>
          <w:numId w:val="22"/>
        </w:numPr>
        <w:ind w:firstLineChars="0"/>
      </w:pPr>
      <w:r>
        <w:rPr>
          <w:rFonts w:hint="eastAsia"/>
        </w:rPr>
        <w:t>引用计数为</w:t>
      </w:r>
      <w:r>
        <w:rPr>
          <w:rFonts w:hint="eastAsia"/>
        </w:rPr>
        <w:t>0</w:t>
      </w:r>
      <w:r>
        <w:rPr>
          <w:rFonts w:hint="eastAsia"/>
        </w:rPr>
        <w:t>时，移除</w:t>
      </w:r>
      <w:r>
        <w:rPr>
          <w:rFonts w:hint="eastAsia"/>
        </w:rPr>
        <w:t>utilHashTable</w:t>
      </w:r>
      <w:r>
        <w:rPr>
          <w:rFonts w:hint="eastAsia"/>
        </w:rPr>
        <w:t>中的指针，直接删除查询计划缓存</w:t>
      </w:r>
    </w:p>
    <w:p w:rsidR="004D3CF8" w:rsidRDefault="00C70490" w:rsidP="001D0415">
      <w:pPr>
        <w:pStyle w:val="ListParagraph"/>
        <w:numPr>
          <w:ilvl w:val="1"/>
          <w:numId w:val="22"/>
        </w:numPr>
        <w:ind w:firstLineChars="0"/>
      </w:pPr>
      <w:r>
        <w:rPr>
          <w:rFonts w:hint="eastAsia"/>
        </w:rPr>
        <w:t>如果引用计数不为</w:t>
      </w:r>
      <w:r>
        <w:rPr>
          <w:rFonts w:hint="eastAsia"/>
        </w:rPr>
        <w:t>0</w:t>
      </w:r>
      <w:r>
        <w:rPr>
          <w:rFonts w:hint="eastAsia"/>
        </w:rPr>
        <w:t>，淘汰时仅需移除</w:t>
      </w:r>
      <w:r>
        <w:rPr>
          <w:rFonts w:hint="eastAsia"/>
        </w:rPr>
        <w:t>utilHashTable</w:t>
      </w:r>
      <w:r w:rsidR="00B85272">
        <w:rPr>
          <w:rFonts w:hint="eastAsia"/>
        </w:rPr>
        <w:t>中的指针</w:t>
      </w:r>
      <w:r>
        <w:rPr>
          <w:rFonts w:hint="eastAsia"/>
        </w:rPr>
        <w:t>，由相关的</w:t>
      </w:r>
      <w:r>
        <w:rPr>
          <w:rFonts w:hint="eastAsia"/>
        </w:rPr>
        <w:t>context</w:t>
      </w:r>
      <w:r>
        <w:rPr>
          <w:rFonts w:hint="eastAsia"/>
        </w:rPr>
        <w:t>进行删除</w:t>
      </w:r>
    </w:p>
    <w:p w:rsidR="00C70490" w:rsidRDefault="00C70490" w:rsidP="004D3CF8">
      <w:pPr>
        <w:ind w:left="777"/>
      </w:pPr>
    </w:p>
    <w:p w:rsidR="00C70490" w:rsidRDefault="00C70490" w:rsidP="00C70490">
      <w:r>
        <w:rPr>
          <w:rFonts w:hint="eastAsia"/>
          <w:noProof/>
        </w:rPr>
        <w:drawing>
          <wp:inline distT="0" distB="0" distL="0" distR="0">
            <wp:extent cx="4219081" cy="2641110"/>
            <wp:effectExtent l="1905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spect="1" noChangeArrowheads="1"/>
                    </pic:cNvPicPr>
                  </pic:nvPicPr>
                  <pic:blipFill>
                    <a:blip r:embed="rId11"/>
                    <a:srcRect/>
                    <a:stretch>
                      <a:fillRect/>
                    </a:stretch>
                  </pic:blipFill>
                  <pic:spPr bwMode="auto">
                    <a:xfrm>
                      <a:off x="0" y="0"/>
                      <a:ext cx="4219081" cy="2641110"/>
                    </a:xfrm>
                    <a:prstGeom prst="rect">
                      <a:avLst/>
                    </a:prstGeom>
                    <a:noFill/>
                    <a:ln w="9525">
                      <a:noFill/>
                      <a:miter lim="800000"/>
                      <a:headEnd/>
                      <a:tailEnd/>
                    </a:ln>
                  </pic:spPr>
                </pic:pic>
              </a:graphicData>
            </a:graphic>
          </wp:inline>
        </w:drawing>
      </w:r>
    </w:p>
    <w:p w:rsidR="00CA3F5F" w:rsidRPr="00CA3F5F" w:rsidRDefault="00CA3F5F" w:rsidP="00836852"/>
    <w:p w:rsidR="00E32D73" w:rsidRDefault="00E32D73" w:rsidP="00E32D73">
      <w:pPr>
        <w:pStyle w:val="Heading3"/>
      </w:pPr>
      <w:r>
        <w:rPr>
          <w:rFonts w:hint="eastAsia"/>
        </w:rPr>
        <w:t>查询计划的创建</w:t>
      </w:r>
    </w:p>
    <w:p w:rsidR="00881576" w:rsidRPr="00881576" w:rsidRDefault="00881576" w:rsidP="00881576">
      <w:r>
        <w:rPr>
          <w:rFonts w:hint="eastAsia"/>
        </w:rPr>
        <w:t>plan</w:t>
      </w:r>
      <w:r w:rsidR="007D7666">
        <w:rPr>
          <w:rFonts w:hint="eastAsia"/>
        </w:rPr>
        <w:t>cachelevel</w:t>
      </w:r>
      <w:r w:rsidR="007D7666">
        <w:rPr>
          <w:rFonts w:hint="eastAsia"/>
        </w:rPr>
        <w:t>为</w:t>
      </w:r>
      <w:r w:rsidR="007D7666">
        <w:rPr>
          <w:rFonts w:hint="eastAsia"/>
        </w:rPr>
        <w:t>OPT_PLAN_NOCACHE</w:t>
      </w:r>
      <w:r w:rsidR="007D7666">
        <w:rPr>
          <w:rFonts w:hint="eastAsia"/>
        </w:rPr>
        <w:t>或者</w:t>
      </w:r>
      <w:r w:rsidR="007D7666">
        <w:rPr>
          <w:rFonts w:hint="eastAsia"/>
        </w:rPr>
        <w:t>OPT_PLAN_ORIGINAL</w:t>
      </w:r>
      <w:r w:rsidR="007D7666">
        <w:rPr>
          <w:rFonts w:hint="eastAsia"/>
        </w:rPr>
        <w:t>时</w:t>
      </w:r>
      <w:r w:rsidR="00B8201C">
        <w:rPr>
          <w:rFonts w:hint="eastAsia"/>
        </w:rPr>
        <w:t>的查询计划创建过程不</w:t>
      </w:r>
      <w:r>
        <w:rPr>
          <w:rFonts w:hint="eastAsia"/>
        </w:rPr>
        <w:t>变</w:t>
      </w:r>
    </w:p>
    <w:p w:rsidR="00E32D73" w:rsidRDefault="00E32D73" w:rsidP="00E32D73">
      <w:pPr>
        <w:pStyle w:val="Heading4"/>
      </w:pPr>
      <w:r>
        <w:rPr>
          <w:rFonts w:hint="eastAsia"/>
        </w:rPr>
        <w:t>泛化的查询计划</w:t>
      </w:r>
      <w:r w:rsidR="00881576">
        <w:rPr>
          <w:rFonts w:hint="eastAsia"/>
        </w:rPr>
        <w:t>(OPT_PLAN_NORMALIZED)</w:t>
      </w:r>
    </w:p>
    <w:p w:rsidR="00E32D73" w:rsidRDefault="00E32D73" w:rsidP="00E32D73">
      <w:pPr>
        <w:ind w:left="0" w:firstLine="357"/>
      </w:pPr>
      <w:r>
        <w:rPr>
          <w:rFonts w:hint="eastAsia"/>
        </w:rPr>
        <w:t>查询计划的泛化调整，主要针对</w:t>
      </w:r>
      <w:r>
        <w:rPr>
          <w:rFonts w:hint="eastAsia"/>
        </w:rPr>
        <w:t>matcher</w:t>
      </w:r>
      <w:r>
        <w:rPr>
          <w:rFonts w:hint="eastAsia"/>
        </w:rPr>
        <w:t>进行：</w:t>
      </w:r>
    </w:p>
    <w:p w:rsidR="00E32D73" w:rsidRDefault="00E32D73" w:rsidP="00E32D73">
      <w:pPr>
        <w:ind w:left="0" w:firstLine="357"/>
      </w:pPr>
    </w:p>
    <w:p w:rsidR="00907FA0" w:rsidRDefault="00E32D73" w:rsidP="001D0415">
      <w:pPr>
        <w:pStyle w:val="ListParagraph"/>
        <w:numPr>
          <w:ilvl w:val="0"/>
          <w:numId w:val="16"/>
        </w:numPr>
        <w:ind w:firstLineChars="0"/>
      </w:pPr>
      <w:r>
        <w:rPr>
          <w:rFonts w:hint="eastAsia"/>
        </w:rPr>
        <w:t>根据匹配操作符</w:t>
      </w:r>
      <w:r w:rsidR="00907FA0">
        <w:rPr>
          <w:rFonts w:hint="eastAsia"/>
        </w:rPr>
        <w:t>的比重对匹配符进行排序</w:t>
      </w:r>
    </w:p>
    <w:p w:rsidR="00E32D73" w:rsidRDefault="00907FA0" w:rsidP="001D0415">
      <w:pPr>
        <w:pStyle w:val="ListParagraph"/>
        <w:numPr>
          <w:ilvl w:val="0"/>
          <w:numId w:val="16"/>
        </w:numPr>
        <w:ind w:firstLineChars="0"/>
      </w:pPr>
      <w:r>
        <w:rPr>
          <w:rFonts w:hint="eastAsia"/>
        </w:rPr>
        <w:t>根据规则</w:t>
      </w:r>
      <w:r w:rsidR="00E32D73">
        <w:rPr>
          <w:rFonts w:hint="eastAsia"/>
        </w:rPr>
        <w:t>合并</w:t>
      </w:r>
      <w:r>
        <w:rPr>
          <w:rFonts w:hint="eastAsia"/>
        </w:rPr>
        <w:t>逻辑</w:t>
      </w:r>
      <w:r w:rsidR="00E32D73">
        <w:rPr>
          <w:rFonts w:hint="eastAsia"/>
        </w:rPr>
        <w:t>操作符</w:t>
      </w:r>
    </w:p>
    <w:p w:rsidR="00E32D73" w:rsidRPr="009B2874" w:rsidRDefault="00E32D73" w:rsidP="00E32D73"/>
    <w:p w:rsidR="00E32D73" w:rsidRDefault="00E32D73" w:rsidP="00E32D73">
      <w:pPr>
        <w:pStyle w:val="Heading5"/>
      </w:pPr>
      <w:r>
        <w:rPr>
          <w:rFonts w:hint="eastAsia"/>
        </w:rPr>
        <w:lastRenderedPageBreak/>
        <w:t>操作符顺序的调整</w:t>
      </w:r>
    </w:p>
    <w:p w:rsidR="00E32D73" w:rsidRDefault="00E32D73" w:rsidP="00E32D73">
      <w:r>
        <w:rPr>
          <w:rFonts w:hint="eastAsia"/>
        </w:rPr>
        <w:t>对</w:t>
      </w:r>
      <w:r>
        <w:rPr>
          <w:rFonts w:hint="eastAsia"/>
        </w:rPr>
        <w:t>$and</w:t>
      </w:r>
      <w:r w:rsidR="00A14A96">
        <w:rPr>
          <w:rFonts w:hint="eastAsia"/>
        </w:rPr>
        <w:t>、</w:t>
      </w:r>
      <w:r w:rsidR="00A14A96">
        <w:rPr>
          <w:rFonts w:hint="eastAsia"/>
        </w:rPr>
        <w:t>$or</w:t>
      </w:r>
      <w:r w:rsidR="00A14A96">
        <w:rPr>
          <w:rFonts w:hint="eastAsia"/>
        </w:rPr>
        <w:t>和</w:t>
      </w:r>
      <w:r w:rsidR="00A14A96">
        <w:rPr>
          <w:rFonts w:hint="eastAsia"/>
        </w:rPr>
        <w:t>$not</w:t>
      </w:r>
      <w:r w:rsidR="00A14A96">
        <w:rPr>
          <w:rFonts w:hint="eastAsia"/>
        </w:rPr>
        <w:t>等逻辑操作符</w:t>
      </w:r>
      <w:r>
        <w:rPr>
          <w:rFonts w:hint="eastAsia"/>
        </w:rPr>
        <w:t>下的</w:t>
      </w:r>
      <w:r w:rsidR="00A14A96">
        <w:rPr>
          <w:rFonts w:hint="eastAsia"/>
        </w:rPr>
        <w:t>匹配</w:t>
      </w:r>
      <w:r>
        <w:rPr>
          <w:rFonts w:hint="eastAsia"/>
        </w:rPr>
        <w:t>操作符进行排序：</w:t>
      </w:r>
    </w:p>
    <w:p w:rsidR="00E32D73" w:rsidRDefault="002D601E" w:rsidP="001D0415">
      <w:pPr>
        <w:pStyle w:val="ListParagraph"/>
        <w:numPr>
          <w:ilvl w:val="0"/>
          <w:numId w:val="17"/>
        </w:numPr>
        <w:ind w:firstLineChars="0"/>
      </w:pPr>
      <w:r>
        <w:rPr>
          <w:rFonts w:hint="eastAsia"/>
        </w:rPr>
        <w:t>匹配符权重</w:t>
      </w:r>
      <w:r w:rsidR="00E32D73">
        <w:rPr>
          <w:rFonts w:hint="eastAsia"/>
        </w:rPr>
        <w:t>sortWeight</w:t>
      </w:r>
    </w:p>
    <w:p w:rsidR="00B363B3" w:rsidRDefault="00B363B3" w:rsidP="001D0415">
      <w:pPr>
        <w:pStyle w:val="ListParagraph"/>
        <w:numPr>
          <w:ilvl w:val="0"/>
          <w:numId w:val="17"/>
        </w:numPr>
        <w:ind w:firstLineChars="0"/>
      </w:pPr>
      <w:r>
        <w:rPr>
          <w:rFonts w:hint="eastAsia"/>
        </w:rPr>
        <w:t>字段名</w:t>
      </w:r>
      <w:r>
        <w:rPr>
          <w:rFonts w:hint="eastAsia"/>
        </w:rPr>
        <w:t>fieldName</w:t>
      </w:r>
    </w:p>
    <w:p w:rsidR="002D601E" w:rsidRDefault="002D601E" w:rsidP="001D0415">
      <w:pPr>
        <w:pStyle w:val="ListParagraph"/>
        <w:numPr>
          <w:ilvl w:val="0"/>
          <w:numId w:val="17"/>
        </w:numPr>
        <w:ind w:firstLineChars="0"/>
      </w:pPr>
      <w:r>
        <w:rPr>
          <w:rFonts w:hint="eastAsia"/>
        </w:rPr>
        <w:t>匹配符类型</w:t>
      </w:r>
      <w:r>
        <w:rPr>
          <w:rFonts w:hint="eastAsia"/>
        </w:rPr>
        <w:t>opType</w:t>
      </w:r>
    </w:p>
    <w:p w:rsidR="00E32D73" w:rsidRDefault="00E32D73" w:rsidP="00E32D73">
      <w:pPr>
        <w:pStyle w:val="Heading5"/>
      </w:pPr>
      <w:r>
        <w:rPr>
          <w:rFonts w:hint="eastAsia"/>
        </w:rPr>
        <w:t>操作符的合并、转换规则</w:t>
      </w:r>
    </w:p>
    <w:p w:rsidR="00E32D73" w:rsidRPr="0093643D" w:rsidRDefault="00E32D73" w:rsidP="00E32D73">
      <w:r>
        <w:rPr>
          <w:rFonts w:hint="eastAsia"/>
        </w:rPr>
        <w:t>尽量合并成为</w:t>
      </w:r>
      <w:r>
        <w:rPr>
          <w:rFonts w:hint="eastAsia"/>
        </w:rPr>
        <w:t>$and</w:t>
      </w:r>
      <w:r>
        <w:rPr>
          <w:rFonts w:hint="eastAsia"/>
        </w:rPr>
        <w:t>，尽量合并成可以使用索引</w:t>
      </w:r>
    </w:p>
    <w:tbl>
      <w:tblPr>
        <w:tblStyle w:val="TableGrid"/>
        <w:tblW w:w="0" w:type="auto"/>
        <w:tblInd w:w="357" w:type="dxa"/>
        <w:tblLook w:val="04A0"/>
      </w:tblPr>
      <w:tblGrid>
        <w:gridCol w:w="2781"/>
        <w:gridCol w:w="2731"/>
        <w:gridCol w:w="2653"/>
      </w:tblGrid>
      <w:tr w:rsidR="00E32D73" w:rsidRPr="00F37764" w:rsidTr="00066437">
        <w:tc>
          <w:tcPr>
            <w:tcW w:w="2781" w:type="dxa"/>
          </w:tcPr>
          <w:p w:rsidR="00E32D73" w:rsidRPr="00F37764" w:rsidRDefault="00E32D73" w:rsidP="00066437">
            <w:pPr>
              <w:ind w:left="0"/>
              <w:rPr>
                <w:sz w:val="15"/>
                <w:szCs w:val="15"/>
              </w:rPr>
            </w:pPr>
            <w:r>
              <w:rPr>
                <w:rFonts w:hint="eastAsia"/>
                <w:sz w:val="15"/>
                <w:szCs w:val="15"/>
              </w:rPr>
              <w:t>更改前</w:t>
            </w:r>
          </w:p>
        </w:tc>
        <w:tc>
          <w:tcPr>
            <w:tcW w:w="2731" w:type="dxa"/>
          </w:tcPr>
          <w:p w:rsidR="00E32D73" w:rsidRPr="00F37764" w:rsidRDefault="00E32D73" w:rsidP="00066437">
            <w:pPr>
              <w:ind w:left="0"/>
              <w:rPr>
                <w:sz w:val="15"/>
                <w:szCs w:val="15"/>
              </w:rPr>
            </w:pPr>
            <w:r>
              <w:rPr>
                <w:rFonts w:hint="eastAsia"/>
                <w:sz w:val="15"/>
                <w:szCs w:val="15"/>
              </w:rPr>
              <w:t>更改后</w:t>
            </w:r>
          </w:p>
        </w:tc>
        <w:tc>
          <w:tcPr>
            <w:tcW w:w="2653" w:type="dxa"/>
          </w:tcPr>
          <w:p w:rsidR="00E32D73" w:rsidRPr="00F37764" w:rsidRDefault="00E32D73" w:rsidP="00066437">
            <w:pPr>
              <w:ind w:left="0"/>
              <w:rPr>
                <w:sz w:val="15"/>
                <w:szCs w:val="15"/>
              </w:rPr>
            </w:pPr>
            <w:r>
              <w:rPr>
                <w:rFonts w:hint="eastAsia"/>
                <w:sz w:val="15"/>
                <w:szCs w:val="15"/>
              </w:rPr>
              <w:t>备注</w:t>
            </w:r>
          </w:p>
        </w:tc>
      </w:tr>
      <w:tr w:rsidR="00E32D73" w:rsidRPr="00F37764" w:rsidTr="00066437">
        <w:tc>
          <w:tcPr>
            <w:tcW w:w="2781" w:type="dxa"/>
          </w:tcPr>
          <w:p w:rsidR="00E32D73" w:rsidRDefault="00E32D73" w:rsidP="00066437">
            <w:pPr>
              <w:ind w:left="0"/>
              <w:rPr>
                <w:sz w:val="15"/>
                <w:szCs w:val="15"/>
              </w:rPr>
            </w:pPr>
            <w:r>
              <w:rPr>
                <w:rFonts w:hint="eastAsia"/>
                <w:sz w:val="15"/>
                <w:szCs w:val="15"/>
              </w:rPr>
              <w:t>{logical: {$and/or:xxx}}</w:t>
            </w:r>
          </w:p>
        </w:tc>
        <w:tc>
          <w:tcPr>
            <w:tcW w:w="2731" w:type="dxa"/>
          </w:tcPr>
          <w:p w:rsidR="00E32D73" w:rsidRDefault="00E32D73" w:rsidP="00066437">
            <w:pPr>
              <w:ind w:left="0"/>
              <w:rPr>
                <w:sz w:val="15"/>
                <w:szCs w:val="15"/>
              </w:rPr>
            </w:pPr>
            <w:r>
              <w:rPr>
                <w:rFonts w:hint="eastAsia"/>
                <w:sz w:val="15"/>
                <w:szCs w:val="15"/>
              </w:rPr>
              <w:t>{logical:xxx}</w:t>
            </w:r>
          </w:p>
        </w:tc>
        <w:tc>
          <w:tcPr>
            <w:tcW w:w="2653" w:type="dxa"/>
          </w:tcPr>
          <w:p w:rsidR="00E32D73" w:rsidRDefault="00E32D73" w:rsidP="00066437">
            <w:pPr>
              <w:ind w:left="0"/>
              <w:rPr>
                <w:sz w:val="15"/>
                <w:szCs w:val="15"/>
              </w:rPr>
            </w:pPr>
            <w:r>
              <w:rPr>
                <w:rFonts w:hint="eastAsia"/>
                <w:sz w:val="15"/>
                <w:szCs w:val="15"/>
              </w:rPr>
              <w:t>已有</w:t>
            </w:r>
          </w:p>
        </w:tc>
      </w:tr>
      <w:tr w:rsidR="00E32D73" w:rsidRPr="00F37764" w:rsidTr="00066437">
        <w:tc>
          <w:tcPr>
            <w:tcW w:w="2781" w:type="dxa"/>
          </w:tcPr>
          <w:p w:rsidR="00E32D73" w:rsidRPr="00F37764" w:rsidRDefault="00E32D73" w:rsidP="00066437">
            <w:pPr>
              <w:ind w:left="0"/>
              <w:rPr>
                <w:sz w:val="15"/>
                <w:szCs w:val="15"/>
              </w:rPr>
            </w:pPr>
            <w:r w:rsidRPr="00F37764">
              <w:rPr>
                <w:sz w:val="15"/>
                <w:szCs w:val="15"/>
              </w:rPr>
              <w:t>{$and: [x</w:t>
            </w:r>
            <w:r>
              <w:rPr>
                <w:rFonts w:hint="eastAsia"/>
                <w:sz w:val="15"/>
                <w:szCs w:val="15"/>
              </w:rPr>
              <w:t>xx</w:t>
            </w:r>
            <w:r w:rsidRPr="00F37764">
              <w:rPr>
                <w:sz w:val="15"/>
                <w:szCs w:val="15"/>
              </w:rPr>
              <w:t>,{$and:[y</w:t>
            </w:r>
            <w:r>
              <w:rPr>
                <w:rFonts w:hint="eastAsia"/>
                <w:sz w:val="15"/>
                <w:szCs w:val="15"/>
              </w:rPr>
              <w:t>yy</w:t>
            </w:r>
            <w:r w:rsidRPr="00F37764">
              <w:rPr>
                <w:sz w:val="15"/>
                <w:szCs w:val="15"/>
              </w:rPr>
              <w:t xml:space="preserve">, { $and: </w:t>
            </w:r>
            <w:r>
              <w:rPr>
                <w:rFonts w:hint="eastAsia"/>
                <w:sz w:val="15"/>
                <w:szCs w:val="15"/>
              </w:rPr>
              <w:t>zz</w:t>
            </w:r>
            <w:r w:rsidRPr="00F37764">
              <w:rPr>
                <w:sz w:val="15"/>
                <w:szCs w:val="15"/>
              </w:rPr>
              <w:t>z}]}]}</w:t>
            </w:r>
          </w:p>
        </w:tc>
        <w:tc>
          <w:tcPr>
            <w:tcW w:w="2731" w:type="dxa"/>
          </w:tcPr>
          <w:p w:rsidR="00E32D73" w:rsidRPr="00F37764" w:rsidRDefault="00E32D73" w:rsidP="00066437">
            <w:pPr>
              <w:ind w:left="0"/>
              <w:rPr>
                <w:sz w:val="15"/>
                <w:szCs w:val="15"/>
              </w:rPr>
            </w:pPr>
            <w:r>
              <w:rPr>
                <w:rFonts w:hint="eastAsia"/>
                <w:sz w:val="15"/>
                <w:szCs w:val="15"/>
              </w:rPr>
              <w:t>{$and:[xxx,yyy,zzz]}</w:t>
            </w:r>
          </w:p>
        </w:tc>
        <w:tc>
          <w:tcPr>
            <w:tcW w:w="2653" w:type="dxa"/>
          </w:tcPr>
          <w:p w:rsidR="00E32D73" w:rsidRPr="00F37764" w:rsidRDefault="00E32D73" w:rsidP="00066437">
            <w:pPr>
              <w:ind w:left="0"/>
              <w:rPr>
                <w:sz w:val="15"/>
                <w:szCs w:val="15"/>
              </w:rPr>
            </w:pPr>
            <w:r>
              <w:rPr>
                <w:rFonts w:hint="eastAsia"/>
                <w:sz w:val="15"/>
                <w:szCs w:val="15"/>
              </w:rPr>
              <w:t>已有</w:t>
            </w:r>
          </w:p>
        </w:tc>
      </w:tr>
    </w:tbl>
    <w:p w:rsidR="00E32D73" w:rsidRPr="00F37764" w:rsidRDefault="00E32D73" w:rsidP="00E32D73"/>
    <w:p w:rsidR="00E32D73" w:rsidRPr="000D286C" w:rsidRDefault="00E32D73" w:rsidP="00E32D73">
      <w:pPr>
        <w:pStyle w:val="Heading4"/>
      </w:pPr>
      <w:r>
        <w:rPr>
          <w:rFonts w:hint="eastAsia"/>
        </w:rPr>
        <w:t>参数化的查询计划</w:t>
      </w:r>
      <w:r w:rsidR="00523D69">
        <w:rPr>
          <w:rFonts w:hint="eastAsia"/>
        </w:rPr>
        <w:t>(OPT_PLAN_PARAMETERIZED)</w:t>
      </w:r>
    </w:p>
    <w:p w:rsidR="00E32D73" w:rsidRDefault="00E32D73" w:rsidP="00E32D73">
      <w:r>
        <w:rPr>
          <w:rFonts w:hint="eastAsia"/>
        </w:rPr>
        <w:t>对某些匹配操作符带有简单的数据类型作为参数，可以对查询计划进行参数化，从而共享查询计划</w:t>
      </w:r>
    </w:p>
    <w:p w:rsidR="00E32D73" w:rsidRDefault="00E32D73" w:rsidP="00E32D73"/>
    <w:p w:rsidR="00E32D73" w:rsidRDefault="00097624" w:rsidP="001D0415">
      <w:pPr>
        <w:pStyle w:val="ListParagraph"/>
        <w:numPr>
          <w:ilvl w:val="0"/>
          <w:numId w:val="34"/>
        </w:numPr>
        <w:ind w:firstLineChars="0"/>
      </w:pPr>
      <w:r>
        <w:rPr>
          <w:rFonts w:hint="eastAsia"/>
        </w:rPr>
        <w:t>参数化必须在泛化后进行</w:t>
      </w:r>
    </w:p>
    <w:p w:rsidR="00097624" w:rsidRDefault="00097624" w:rsidP="001D0415">
      <w:pPr>
        <w:pStyle w:val="ListParagraph"/>
        <w:numPr>
          <w:ilvl w:val="0"/>
          <w:numId w:val="34"/>
        </w:numPr>
        <w:ind w:firstLineChars="0"/>
      </w:pPr>
      <w:r>
        <w:rPr>
          <w:rFonts w:hint="eastAsia"/>
        </w:rPr>
        <w:t>参数化匹配符生成的泛化表达式为</w:t>
      </w:r>
      <w:r>
        <w:rPr>
          <w:rFonts w:hint="eastAsia"/>
        </w:rPr>
        <w:t xml:space="preserve"> { field: { $op : { $param : x } }</w:t>
      </w:r>
    </w:p>
    <w:p w:rsidR="00097624" w:rsidRDefault="00097624" w:rsidP="001D0415">
      <w:pPr>
        <w:pStyle w:val="ListParagraph"/>
        <w:numPr>
          <w:ilvl w:val="1"/>
          <w:numId w:val="34"/>
        </w:numPr>
        <w:ind w:firstLineChars="0"/>
      </w:pPr>
      <w:r>
        <w:rPr>
          <w:rFonts w:hint="eastAsia"/>
        </w:rPr>
        <w:t>其中</w:t>
      </w:r>
      <w:r>
        <w:rPr>
          <w:rFonts w:hint="eastAsia"/>
        </w:rPr>
        <w:t>x</w:t>
      </w:r>
      <w:r>
        <w:rPr>
          <w:rFonts w:hint="eastAsia"/>
        </w:rPr>
        <w:t>为参数在参数列表中的位置</w:t>
      </w:r>
      <w:r w:rsidR="00CA2E42">
        <w:rPr>
          <w:rFonts w:hint="eastAsia"/>
        </w:rPr>
        <w:t>(INT32)</w:t>
      </w:r>
    </w:p>
    <w:p w:rsidR="00E32D73" w:rsidRDefault="00E32D73" w:rsidP="00E32D73">
      <w:pPr>
        <w:pStyle w:val="Heading5"/>
      </w:pPr>
      <w:r>
        <w:rPr>
          <w:rFonts w:hint="eastAsia"/>
        </w:rPr>
        <w:t>参数化的限制</w:t>
      </w:r>
    </w:p>
    <w:p w:rsidR="00E32D73" w:rsidRDefault="00E32D73" w:rsidP="001D0415">
      <w:pPr>
        <w:pStyle w:val="ListParagraph"/>
        <w:numPr>
          <w:ilvl w:val="0"/>
          <w:numId w:val="11"/>
        </w:numPr>
        <w:ind w:firstLineChars="0"/>
      </w:pPr>
      <w:r>
        <w:rPr>
          <w:rFonts w:hint="eastAsia"/>
        </w:rPr>
        <w:t>可以参数化的限于以下比较匹配符</w:t>
      </w:r>
    </w:p>
    <w:p w:rsidR="00E32D73" w:rsidRDefault="00E32D73" w:rsidP="001D0415">
      <w:pPr>
        <w:pStyle w:val="ListParagraph"/>
        <w:numPr>
          <w:ilvl w:val="1"/>
          <w:numId w:val="11"/>
        </w:numPr>
        <w:ind w:firstLineChars="0"/>
      </w:pPr>
      <w:r>
        <w:rPr>
          <w:rFonts w:hint="eastAsia"/>
        </w:rPr>
        <w:t>$et</w:t>
      </w:r>
    </w:p>
    <w:p w:rsidR="00E32D73" w:rsidRDefault="00E32D73" w:rsidP="001D0415">
      <w:pPr>
        <w:pStyle w:val="ListParagraph"/>
        <w:numPr>
          <w:ilvl w:val="1"/>
          <w:numId w:val="11"/>
        </w:numPr>
        <w:ind w:firstLineChars="0"/>
      </w:pPr>
      <w:r>
        <w:rPr>
          <w:rFonts w:hint="eastAsia"/>
        </w:rPr>
        <w:t>$gt</w:t>
      </w:r>
    </w:p>
    <w:p w:rsidR="00E32D73" w:rsidRDefault="00E32D73" w:rsidP="001D0415">
      <w:pPr>
        <w:pStyle w:val="ListParagraph"/>
        <w:numPr>
          <w:ilvl w:val="1"/>
          <w:numId w:val="11"/>
        </w:numPr>
        <w:ind w:firstLineChars="0"/>
      </w:pPr>
      <w:r>
        <w:rPr>
          <w:rFonts w:hint="eastAsia"/>
        </w:rPr>
        <w:t>$gte</w:t>
      </w:r>
    </w:p>
    <w:p w:rsidR="00E32D73" w:rsidRDefault="00E32D73" w:rsidP="001D0415">
      <w:pPr>
        <w:pStyle w:val="ListParagraph"/>
        <w:numPr>
          <w:ilvl w:val="1"/>
          <w:numId w:val="11"/>
        </w:numPr>
        <w:ind w:firstLineChars="0"/>
      </w:pPr>
      <w:r>
        <w:rPr>
          <w:rFonts w:hint="eastAsia"/>
        </w:rPr>
        <w:t>$lt</w:t>
      </w:r>
    </w:p>
    <w:p w:rsidR="00E32D73" w:rsidRDefault="00E32D73" w:rsidP="001D0415">
      <w:pPr>
        <w:pStyle w:val="ListParagraph"/>
        <w:numPr>
          <w:ilvl w:val="1"/>
          <w:numId w:val="11"/>
        </w:numPr>
        <w:ind w:firstLineChars="0"/>
      </w:pPr>
      <w:r>
        <w:rPr>
          <w:rFonts w:hint="eastAsia"/>
        </w:rPr>
        <w:t>$lte</w:t>
      </w:r>
    </w:p>
    <w:p w:rsidR="00E32D73" w:rsidRDefault="00E32D73" w:rsidP="001D0415">
      <w:pPr>
        <w:pStyle w:val="ListParagraph"/>
        <w:numPr>
          <w:ilvl w:val="1"/>
          <w:numId w:val="11"/>
        </w:numPr>
        <w:ind w:firstLineChars="0"/>
      </w:pPr>
      <w:r>
        <w:rPr>
          <w:rFonts w:hint="eastAsia"/>
        </w:rPr>
        <w:t>$ne</w:t>
      </w:r>
    </w:p>
    <w:p w:rsidR="00E32D73" w:rsidRDefault="00E32D73" w:rsidP="001D0415">
      <w:pPr>
        <w:pStyle w:val="ListParagraph"/>
        <w:numPr>
          <w:ilvl w:val="0"/>
          <w:numId w:val="11"/>
        </w:numPr>
        <w:ind w:firstLineChars="0"/>
      </w:pPr>
      <w:r>
        <w:rPr>
          <w:rFonts w:hint="eastAsia"/>
        </w:rPr>
        <w:t>可以参数化的数据类型</w:t>
      </w:r>
    </w:p>
    <w:p w:rsidR="00E32D73" w:rsidRDefault="00E32D73" w:rsidP="001D0415">
      <w:pPr>
        <w:pStyle w:val="ListParagraph"/>
        <w:numPr>
          <w:ilvl w:val="1"/>
          <w:numId w:val="11"/>
        </w:numPr>
        <w:ind w:firstLineChars="0"/>
      </w:pPr>
      <w:r>
        <w:rPr>
          <w:rFonts w:hint="eastAsia"/>
        </w:rPr>
        <w:t>numberInt</w:t>
      </w:r>
    </w:p>
    <w:p w:rsidR="00E32D73" w:rsidRDefault="00E32D73" w:rsidP="001D0415">
      <w:pPr>
        <w:pStyle w:val="ListParagraph"/>
        <w:numPr>
          <w:ilvl w:val="1"/>
          <w:numId w:val="11"/>
        </w:numPr>
        <w:ind w:firstLineChars="0"/>
      </w:pPr>
      <w:r>
        <w:rPr>
          <w:rFonts w:hint="eastAsia"/>
        </w:rPr>
        <w:t>numberDouble</w:t>
      </w:r>
    </w:p>
    <w:p w:rsidR="00E32D73" w:rsidRDefault="00E32D73" w:rsidP="001D0415">
      <w:pPr>
        <w:pStyle w:val="ListParagraph"/>
        <w:numPr>
          <w:ilvl w:val="1"/>
          <w:numId w:val="11"/>
        </w:numPr>
        <w:ind w:firstLineChars="0"/>
      </w:pPr>
      <w:r>
        <w:rPr>
          <w:rFonts w:hint="eastAsia"/>
        </w:rPr>
        <w:t>numberLong</w:t>
      </w:r>
    </w:p>
    <w:p w:rsidR="00E32D73" w:rsidRDefault="00E32D73" w:rsidP="001D0415">
      <w:pPr>
        <w:pStyle w:val="ListParagraph"/>
        <w:numPr>
          <w:ilvl w:val="1"/>
          <w:numId w:val="11"/>
        </w:numPr>
        <w:ind w:firstLineChars="0"/>
      </w:pPr>
      <w:r>
        <w:rPr>
          <w:rFonts w:hint="eastAsia"/>
        </w:rPr>
        <w:t>numberDecimal</w:t>
      </w:r>
    </w:p>
    <w:p w:rsidR="00E32D73" w:rsidRDefault="00E32D73" w:rsidP="001D0415">
      <w:pPr>
        <w:pStyle w:val="ListParagraph"/>
        <w:numPr>
          <w:ilvl w:val="1"/>
          <w:numId w:val="11"/>
        </w:numPr>
        <w:ind w:firstLineChars="0"/>
      </w:pPr>
      <w:r>
        <w:rPr>
          <w:rFonts w:hint="eastAsia"/>
        </w:rPr>
        <w:t>Bool</w:t>
      </w:r>
    </w:p>
    <w:p w:rsidR="00E32D73" w:rsidRDefault="00E32D73" w:rsidP="001D0415">
      <w:pPr>
        <w:pStyle w:val="ListParagraph"/>
        <w:numPr>
          <w:ilvl w:val="1"/>
          <w:numId w:val="11"/>
        </w:numPr>
        <w:ind w:firstLineChars="0"/>
      </w:pPr>
      <w:r>
        <w:rPr>
          <w:rFonts w:hint="eastAsia"/>
        </w:rPr>
        <w:t>Date</w:t>
      </w:r>
    </w:p>
    <w:p w:rsidR="00E32D73" w:rsidRDefault="00E32D73" w:rsidP="001D0415">
      <w:pPr>
        <w:pStyle w:val="ListParagraph"/>
        <w:numPr>
          <w:ilvl w:val="1"/>
          <w:numId w:val="11"/>
        </w:numPr>
        <w:ind w:firstLineChars="0"/>
      </w:pPr>
      <w:r>
        <w:rPr>
          <w:rFonts w:hint="eastAsia"/>
        </w:rPr>
        <w:t>Timestamp</w:t>
      </w:r>
    </w:p>
    <w:p w:rsidR="00E32D73" w:rsidRDefault="00E32D73" w:rsidP="001D0415">
      <w:pPr>
        <w:pStyle w:val="ListParagraph"/>
        <w:numPr>
          <w:ilvl w:val="1"/>
          <w:numId w:val="11"/>
        </w:numPr>
        <w:ind w:firstLineChars="0"/>
      </w:pPr>
      <w:r>
        <w:rPr>
          <w:rFonts w:hint="eastAsia"/>
        </w:rPr>
        <w:lastRenderedPageBreak/>
        <w:t>String</w:t>
      </w:r>
    </w:p>
    <w:p w:rsidR="00E32D73" w:rsidRDefault="00E32D73" w:rsidP="001D0415">
      <w:pPr>
        <w:pStyle w:val="ListParagraph"/>
        <w:numPr>
          <w:ilvl w:val="1"/>
          <w:numId w:val="11"/>
        </w:numPr>
        <w:ind w:firstLineChars="0"/>
      </w:pPr>
      <w:r>
        <w:rPr>
          <w:rFonts w:hint="eastAsia"/>
        </w:rPr>
        <w:t>Oid</w:t>
      </w:r>
    </w:p>
    <w:p w:rsidR="00E32D73" w:rsidRDefault="00E32D73" w:rsidP="001D0415">
      <w:pPr>
        <w:pStyle w:val="ListParagraph"/>
        <w:numPr>
          <w:ilvl w:val="1"/>
          <w:numId w:val="11"/>
        </w:numPr>
        <w:ind w:firstLineChars="0"/>
      </w:pPr>
      <w:r>
        <w:rPr>
          <w:rFonts w:hint="eastAsia"/>
        </w:rPr>
        <w:t>jstNull</w:t>
      </w:r>
    </w:p>
    <w:p w:rsidR="00E32D73" w:rsidRDefault="00E32D73" w:rsidP="001D0415">
      <w:pPr>
        <w:pStyle w:val="ListParagraph"/>
        <w:numPr>
          <w:ilvl w:val="0"/>
          <w:numId w:val="11"/>
        </w:numPr>
        <w:ind w:firstLineChars="0"/>
      </w:pPr>
      <w:r>
        <w:rPr>
          <w:rFonts w:hint="eastAsia"/>
        </w:rPr>
        <w:t>最多可以参数化的参数个数为</w:t>
      </w:r>
      <w:r>
        <w:rPr>
          <w:rFonts w:hint="eastAsia"/>
        </w:rPr>
        <w:t>16</w:t>
      </w:r>
    </w:p>
    <w:p w:rsidR="00445B7C" w:rsidRDefault="00445B7C" w:rsidP="001D0415">
      <w:pPr>
        <w:pStyle w:val="ListParagraph"/>
        <w:numPr>
          <w:ilvl w:val="0"/>
          <w:numId w:val="11"/>
        </w:numPr>
        <w:ind w:firstLineChars="0"/>
      </w:pPr>
      <w:r>
        <w:rPr>
          <w:rFonts w:hint="eastAsia"/>
        </w:rPr>
        <w:t>例子：</w:t>
      </w:r>
    </w:p>
    <w:p w:rsidR="00445B7C" w:rsidRDefault="00445B7C" w:rsidP="001D0415">
      <w:pPr>
        <w:pStyle w:val="ListParagraph"/>
        <w:numPr>
          <w:ilvl w:val="1"/>
          <w:numId w:val="11"/>
        </w:numPr>
        <w:ind w:firstLineChars="0"/>
      </w:pPr>
      <w:r>
        <w:rPr>
          <w:rFonts w:hint="eastAsia"/>
        </w:rPr>
        <w:t>{ a : { $et : 10 }, b : { $gt : 12 } }</w:t>
      </w:r>
    </w:p>
    <w:p w:rsidR="00445B7C" w:rsidRDefault="00445B7C" w:rsidP="001D0415">
      <w:pPr>
        <w:pStyle w:val="ListParagraph"/>
        <w:numPr>
          <w:ilvl w:val="2"/>
          <w:numId w:val="11"/>
        </w:numPr>
        <w:ind w:firstLineChars="0"/>
      </w:pPr>
      <w:r>
        <w:rPr>
          <w:rFonts w:hint="eastAsia"/>
        </w:rPr>
        <w:t>生成的泛化表达式：</w:t>
      </w:r>
      <w:r>
        <w:rPr>
          <w:rFonts w:hint="eastAsia"/>
        </w:rPr>
        <w:t>{ a : { $et : { $param : 0 } }, b : { $gt : { $param : 1 } } }</w:t>
      </w:r>
    </w:p>
    <w:p w:rsidR="00BC30C1" w:rsidRPr="005A0974" w:rsidRDefault="00BC30C1" w:rsidP="001D0415">
      <w:pPr>
        <w:pStyle w:val="ListParagraph"/>
        <w:numPr>
          <w:ilvl w:val="2"/>
          <w:numId w:val="11"/>
        </w:numPr>
        <w:ind w:firstLineChars="0"/>
      </w:pPr>
      <w:r>
        <w:rPr>
          <w:rFonts w:hint="eastAsia"/>
        </w:rPr>
        <w:t>生成的参数列表：</w:t>
      </w:r>
      <w:r w:rsidR="00922E8E">
        <w:rPr>
          <w:rFonts w:hint="eastAsia"/>
        </w:rPr>
        <w:t>[</w:t>
      </w:r>
      <w:r>
        <w:rPr>
          <w:rFonts w:hint="eastAsia"/>
        </w:rPr>
        <w:t xml:space="preserve"> 10, 12</w:t>
      </w:r>
      <w:r w:rsidR="00922E8E">
        <w:rPr>
          <w:rFonts w:hint="eastAsia"/>
        </w:rPr>
        <w:t xml:space="preserve"> ]</w:t>
      </w:r>
    </w:p>
    <w:p w:rsidR="00E32D73" w:rsidRDefault="00E32D73" w:rsidP="00E32D73"/>
    <w:p w:rsidR="00CD7E4B" w:rsidRDefault="001D1051" w:rsidP="00341770">
      <w:pPr>
        <w:pStyle w:val="Heading4"/>
      </w:pPr>
      <w:r>
        <w:rPr>
          <w:rFonts w:hint="eastAsia"/>
        </w:rPr>
        <w:t>模糊匹配</w:t>
      </w:r>
      <w:r w:rsidR="00CD7E4B">
        <w:rPr>
          <w:rFonts w:hint="eastAsia"/>
        </w:rPr>
        <w:t>操作符</w:t>
      </w:r>
      <w:r>
        <w:rPr>
          <w:rFonts w:hint="eastAsia"/>
        </w:rPr>
        <w:t>的查询计划</w:t>
      </w:r>
      <w:r>
        <w:rPr>
          <w:rFonts w:hint="eastAsia"/>
        </w:rPr>
        <w:t>(OPT_PLAN_FUZZYOPTR)</w:t>
      </w:r>
    </w:p>
    <w:p w:rsidR="00CD7E4B" w:rsidRDefault="00CD7E4B" w:rsidP="00CD7E4B">
      <w:r>
        <w:rPr>
          <w:rFonts w:hint="eastAsia"/>
        </w:rPr>
        <w:t>当</w:t>
      </w:r>
      <w:r w:rsidR="00603D78">
        <w:rPr>
          <w:rFonts w:hint="eastAsia"/>
        </w:rPr>
        <w:t>plancachelevel</w:t>
      </w:r>
      <w:r w:rsidR="00603D78">
        <w:rPr>
          <w:rFonts w:hint="eastAsia"/>
        </w:rPr>
        <w:t>为</w:t>
      </w:r>
      <w:r w:rsidR="00603D78">
        <w:rPr>
          <w:rFonts w:hint="eastAsia"/>
        </w:rPr>
        <w:t>OPT_PLAN_FUZZYOPTR</w:t>
      </w:r>
      <w:r>
        <w:rPr>
          <w:rFonts w:hint="eastAsia"/>
        </w:rPr>
        <w:t>时，可以对某些相似的匹配操作符</w:t>
      </w:r>
    </w:p>
    <w:p w:rsidR="00FB03C0" w:rsidRPr="00FD7480" w:rsidRDefault="00FB03C0" w:rsidP="00CD7E4B"/>
    <w:p w:rsidR="00CD7E4B" w:rsidRDefault="00CD7E4B" w:rsidP="001D0415">
      <w:pPr>
        <w:pStyle w:val="ListParagraph"/>
        <w:numPr>
          <w:ilvl w:val="0"/>
          <w:numId w:val="18"/>
        </w:numPr>
        <w:ind w:firstLineChars="0"/>
      </w:pPr>
      <w:r>
        <w:rPr>
          <w:rFonts w:hint="eastAsia"/>
        </w:rPr>
        <w:t>$lt</w:t>
      </w:r>
      <w:r>
        <w:rPr>
          <w:rFonts w:hint="eastAsia"/>
        </w:rPr>
        <w:t>、</w:t>
      </w:r>
      <w:r>
        <w:rPr>
          <w:rFonts w:hint="eastAsia"/>
        </w:rPr>
        <w:t>$lte</w:t>
      </w:r>
    </w:p>
    <w:p w:rsidR="00CD7E4B" w:rsidRDefault="00CD7E4B" w:rsidP="001D0415">
      <w:pPr>
        <w:pStyle w:val="ListParagraph"/>
        <w:numPr>
          <w:ilvl w:val="0"/>
          <w:numId w:val="18"/>
        </w:numPr>
        <w:ind w:firstLineChars="0"/>
      </w:pPr>
      <w:r>
        <w:rPr>
          <w:rFonts w:hint="eastAsia"/>
        </w:rPr>
        <w:t>$gt</w:t>
      </w:r>
      <w:r>
        <w:rPr>
          <w:rFonts w:hint="eastAsia"/>
        </w:rPr>
        <w:t>、</w:t>
      </w:r>
      <w:r>
        <w:rPr>
          <w:rFonts w:hint="eastAsia"/>
        </w:rPr>
        <w:t>$gte</w:t>
      </w:r>
    </w:p>
    <w:p w:rsidR="00FB03C0" w:rsidRPr="008267CC" w:rsidRDefault="00FB03C0" w:rsidP="00FB03C0"/>
    <w:p w:rsidR="00CD7E4B" w:rsidRDefault="00FB03C0" w:rsidP="00E32D73">
      <w:r>
        <w:rPr>
          <w:rFonts w:hint="eastAsia"/>
        </w:rPr>
        <w:t>可以进行模糊匹配的匹配操作符的前提是该匹配操作符对应的项已被参数化</w:t>
      </w:r>
    </w:p>
    <w:p w:rsidR="00FB03C0" w:rsidRDefault="00FB03C0" w:rsidP="00E32D73"/>
    <w:p w:rsidR="00F11E9A" w:rsidRDefault="00F11E9A" w:rsidP="001D0415">
      <w:pPr>
        <w:pStyle w:val="ListParagraph"/>
        <w:numPr>
          <w:ilvl w:val="0"/>
          <w:numId w:val="33"/>
        </w:numPr>
        <w:ind w:firstLineChars="0"/>
      </w:pPr>
      <w:r>
        <w:rPr>
          <w:rFonts w:hint="eastAsia"/>
        </w:rPr>
        <w:t>模糊匹配的匹配操作符占用参数个数</w:t>
      </w:r>
      <w:r w:rsidR="00CA1133">
        <w:rPr>
          <w:rFonts w:hint="eastAsia"/>
        </w:rPr>
        <w:t>（最多为</w:t>
      </w:r>
      <w:r w:rsidR="00CA1133">
        <w:rPr>
          <w:rFonts w:hint="eastAsia"/>
        </w:rPr>
        <w:t>16</w:t>
      </w:r>
      <w:r w:rsidR="00CA1133">
        <w:rPr>
          <w:rFonts w:hint="eastAsia"/>
        </w:rPr>
        <w:t>个</w:t>
      </w:r>
      <w:r w:rsidR="00996F56">
        <w:rPr>
          <w:rFonts w:hint="eastAsia"/>
        </w:rPr>
        <w:t>参数</w:t>
      </w:r>
      <w:r w:rsidR="00CA1133">
        <w:rPr>
          <w:rFonts w:hint="eastAsia"/>
        </w:rPr>
        <w:t>）</w:t>
      </w:r>
    </w:p>
    <w:p w:rsidR="00FF64F0" w:rsidRDefault="00FF64F0" w:rsidP="001D0415">
      <w:pPr>
        <w:pStyle w:val="ListParagraph"/>
        <w:numPr>
          <w:ilvl w:val="0"/>
          <w:numId w:val="33"/>
        </w:numPr>
        <w:ind w:firstLineChars="0"/>
      </w:pPr>
      <w:r>
        <w:rPr>
          <w:rFonts w:hint="eastAsia"/>
        </w:rPr>
        <w:t>启用模糊匹配时</w:t>
      </w:r>
    </w:p>
    <w:p w:rsidR="00FF64F0" w:rsidRDefault="00FF64F0" w:rsidP="001D0415">
      <w:pPr>
        <w:pStyle w:val="ListParagraph"/>
        <w:numPr>
          <w:ilvl w:val="1"/>
          <w:numId w:val="33"/>
        </w:numPr>
        <w:ind w:firstLineChars="0"/>
      </w:pPr>
      <w:r>
        <w:rPr>
          <w:rFonts w:hint="eastAsia"/>
        </w:rPr>
        <w:t>排序权重</w:t>
      </w:r>
    </w:p>
    <w:p w:rsidR="00CA1133" w:rsidRDefault="00FF64F0" w:rsidP="001D0415">
      <w:pPr>
        <w:pStyle w:val="ListParagraph"/>
        <w:numPr>
          <w:ilvl w:val="2"/>
          <w:numId w:val="33"/>
        </w:numPr>
        <w:ind w:firstLineChars="0"/>
      </w:pPr>
      <w:r>
        <w:rPr>
          <w:rFonts w:hint="eastAsia"/>
        </w:rPr>
        <w:t>$lt</w:t>
      </w:r>
      <w:r>
        <w:rPr>
          <w:rFonts w:hint="eastAsia"/>
        </w:rPr>
        <w:t>按照</w:t>
      </w:r>
      <w:r>
        <w:rPr>
          <w:rFonts w:hint="eastAsia"/>
        </w:rPr>
        <w:t>$lte</w:t>
      </w:r>
      <w:r>
        <w:rPr>
          <w:rFonts w:hint="eastAsia"/>
        </w:rPr>
        <w:t>计算</w:t>
      </w:r>
    </w:p>
    <w:p w:rsidR="00FF64F0" w:rsidRDefault="00FF64F0" w:rsidP="001D0415">
      <w:pPr>
        <w:pStyle w:val="ListParagraph"/>
        <w:numPr>
          <w:ilvl w:val="2"/>
          <w:numId w:val="33"/>
        </w:numPr>
        <w:ind w:firstLineChars="0"/>
      </w:pPr>
      <w:r>
        <w:rPr>
          <w:rFonts w:hint="eastAsia"/>
        </w:rPr>
        <w:t>$gt</w:t>
      </w:r>
      <w:r>
        <w:rPr>
          <w:rFonts w:hint="eastAsia"/>
        </w:rPr>
        <w:t>按照</w:t>
      </w:r>
      <w:r>
        <w:rPr>
          <w:rFonts w:hint="eastAsia"/>
        </w:rPr>
        <w:t>$gte</w:t>
      </w:r>
      <w:r>
        <w:rPr>
          <w:rFonts w:hint="eastAsia"/>
        </w:rPr>
        <w:t>计算</w:t>
      </w:r>
    </w:p>
    <w:p w:rsidR="00FF64F0" w:rsidRDefault="00FF64F0" w:rsidP="001D0415">
      <w:pPr>
        <w:pStyle w:val="ListParagraph"/>
        <w:numPr>
          <w:ilvl w:val="1"/>
          <w:numId w:val="33"/>
        </w:numPr>
        <w:ind w:firstLineChars="0"/>
      </w:pPr>
      <w:r>
        <w:rPr>
          <w:rFonts w:hint="eastAsia"/>
        </w:rPr>
        <w:t>泛化的匹配符表达式</w:t>
      </w:r>
    </w:p>
    <w:p w:rsidR="00FF64F0" w:rsidRDefault="00FF64F0" w:rsidP="001D0415">
      <w:pPr>
        <w:pStyle w:val="ListParagraph"/>
        <w:numPr>
          <w:ilvl w:val="2"/>
          <w:numId w:val="33"/>
        </w:numPr>
        <w:ind w:firstLineChars="0"/>
      </w:pPr>
      <w:r>
        <w:rPr>
          <w:rFonts w:hint="eastAsia"/>
        </w:rPr>
        <w:t>$lt</w:t>
      </w:r>
      <w:r>
        <w:rPr>
          <w:rFonts w:hint="eastAsia"/>
        </w:rPr>
        <w:t>生成为</w:t>
      </w:r>
      <w:r>
        <w:rPr>
          <w:rFonts w:hint="eastAsia"/>
        </w:rPr>
        <w:t>$lte</w:t>
      </w:r>
    </w:p>
    <w:p w:rsidR="00FF64F0" w:rsidRPr="00F11E9A" w:rsidRDefault="00FF64F0" w:rsidP="001D0415">
      <w:pPr>
        <w:pStyle w:val="ListParagraph"/>
        <w:numPr>
          <w:ilvl w:val="2"/>
          <w:numId w:val="33"/>
        </w:numPr>
        <w:ind w:firstLineChars="0"/>
      </w:pPr>
      <w:r>
        <w:rPr>
          <w:rFonts w:hint="eastAsia"/>
        </w:rPr>
        <w:t>$gt</w:t>
      </w:r>
      <w:r>
        <w:rPr>
          <w:rFonts w:hint="eastAsia"/>
        </w:rPr>
        <w:t>生成为</w:t>
      </w:r>
      <w:r>
        <w:rPr>
          <w:rFonts w:hint="eastAsia"/>
        </w:rPr>
        <w:t>$gte</w:t>
      </w:r>
    </w:p>
    <w:p w:rsidR="00FB03C0" w:rsidRPr="00FB03C0" w:rsidRDefault="00FB03C0" w:rsidP="00E32D73"/>
    <w:p w:rsidR="00076AA4" w:rsidRPr="00076AA4" w:rsidRDefault="00076AA4" w:rsidP="00076AA4"/>
    <w:p w:rsidR="004B5D45" w:rsidRDefault="00000EBF" w:rsidP="00000EBF">
      <w:pPr>
        <w:pStyle w:val="Heading3"/>
      </w:pPr>
      <w:r>
        <w:rPr>
          <w:rFonts w:hint="eastAsia"/>
        </w:rPr>
        <w:lastRenderedPageBreak/>
        <w:t>查询计划的匹配</w:t>
      </w:r>
    </w:p>
    <w:p w:rsidR="00000EBF" w:rsidRPr="00000EBF" w:rsidRDefault="00000EBF" w:rsidP="00000EBF">
      <w:pPr>
        <w:pStyle w:val="Heading4"/>
      </w:pPr>
      <w:r>
        <w:rPr>
          <w:rFonts w:hint="eastAsia"/>
        </w:rPr>
        <w:t>基本流程</w:t>
      </w:r>
    </w:p>
    <w:p w:rsidR="004B5D45" w:rsidRDefault="007D7DA1" w:rsidP="004B5D45">
      <w:r>
        <w:rPr>
          <w:noProof/>
        </w:rPr>
        <w:drawing>
          <wp:inline distT="0" distB="0" distL="0" distR="0">
            <wp:extent cx="5274310" cy="5047384"/>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274310" cy="5047384"/>
                    </a:xfrm>
                    <a:prstGeom prst="rect">
                      <a:avLst/>
                    </a:prstGeom>
                    <a:noFill/>
                    <a:ln w="9525">
                      <a:noFill/>
                      <a:miter lim="800000"/>
                      <a:headEnd/>
                      <a:tailEnd/>
                    </a:ln>
                  </pic:spPr>
                </pic:pic>
              </a:graphicData>
            </a:graphic>
          </wp:inline>
        </w:drawing>
      </w:r>
    </w:p>
    <w:p w:rsidR="004B5D45" w:rsidRDefault="004B5D45" w:rsidP="004B5D45">
      <w:pPr>
        <w:pStyle w:val="ListParagraph"/>
        <w:numPr>
          <w:ilvl w:val="0"/>
          <w:numId w:val="10"/>
        </w:numPr>
        <w:ind w:firstLineChars="0"/>
      </w:pPr>
      <w:r>
        <w:rPr>
          <w:rFonts w:hint="eastAsia"/>
        </w:rPr>
        <w:t>如果指定</w:t>
      </w:r>
      <w:r>
        <w:rPr>
          <w:rFonts w:hint="eastAsia"/>
        </w:rPr>
        <w:t>mainCL</w:t>
      </w:r>
      <w:r>
        <w:rPr>
          <w:rFonts w:hint="eastAsia"/>
        </w:rPr>
        <w:t>并且</w:t>
      </w:r>
      <w:r>
        <w:rPr>
          <w:rFonts w:hint="eastAsia"/>
        </w:rPr>
        <w:t>optCachedPlans</w:t>
      </w:r>
      <w:r>
        <w:rPr>
          <w:rFonts w:hint="eastAsia"/>
        </w:rPr>
        <w:t>中有</w:t>
      </w:r>
      <w:r>
        <w:rPr>
          <w:rFonts w:hint="eastAsia"/>
        </w:rPr>
        <w:t>mainCL</w:t>
      </w:r>
      <w:r>
        <w:rPr>
          <w:rFonts w:hint="eastAsia"/>
        </w:rPr>
        <w:t>的指向</w:t>
      </w:r>
    </w:p>
    <w:p w:rsidR="004B5D45" w:rsidRDefault="00964246" w:rsidP="004B5D45">
      <w:pPr>
        <w:pStyle w:val="ListParagraph"/>
        <w:numPr>
          <w:ilvl w:val="1"/>
          <w:numId w:val="10"/>
        </w:numPr>
        <w:ind w:firstLineChars="0"/>
      </w:pPr>
      <w:r>
        <w:rPr>
          <w:rFonts w:hint="eastAsia"/>
        </w:rPr>
        <w:t>生成</w:t>
      </w:r>
      <w:r>
        <w:rPr>
          <w:rFonts w:hint="eastAsia"/>
        </w:rPr>
        <w:t>mainCL</w:t>
      </w:r>
      <w:r>
        <w:rPr>
          <w:rFonts w:hint="eastAsia"/>
        </w:rPr>
        <w:t>的</w:t>
      </w:r>
      <w:r>
        <w:rPr>
          <w:rFonts w:hint="eastAsia"/>
        </w:rPr>
        <w:t>key</w:t>
      </w:r>
      <w:r>
        <w:rPr>
          <w:rFonts w:hint="eastAsia"/>
        </w:rPr>
        <w:t>，并</w:t>
      </w:r>
      <w:r w:rsidR="00680CDA">
        <w:rPr>
          <w:rFonts w:hint="eastAsia"/>
        </w:rPr>
        <w:t>在查询计划缓存中</w:t>
      </w:r>
      <w:r>
        <w:rPr>
          <w:rFonts w:hint="eastAsia"/>
        </w:rPr>
        <w:t>查找</w:t>
      </w:r>
    </w:p>
    <w:p w:rsidR="004B5D45" w:rsidRDefault="004B5D45" w:rsidP="004B5D45">
      <w:pPr>
        <w:pStyle w:val="ListParagraph"/>
        <w:numPr>
          <w:ilvl w:val="1"/>
          <w:numId w:val="10"/>
        </w:numPr>
        <w:ind w:firstLineChars="0"/>
      </w:pPr>
      <w:r>
        <w:rPr>
          <w:rFonts w:hint="eastAsia"/>
        </w:rPr>
        <w:t>如果</w:t>
      </w:r>
      <w:r w:rsidR="00964246">
        <w:rPr>
          <w:rFonts w:hint="eastAsia"/>
        </w:rPr>
        <w:t>查找</w:t>
      </w:r>
      <w:r>
        <w:rPr>
          <w:rFonts w:hint="eastAsia"/>
        </w:rPr>
        <w:t>没有成功，则创建新的</w:t>
      </w:r>
      <w:r w:rsidR="002D332D">
        <w:rPr>
          <w:rFonts w:hint="eastAsia"/>
        </w:rPr>
        <w:t>mai</w:t>
      </w:r>
      <w:r w:rsidR="00964246">
        <w:rPr>
          <w:rFonts w:hint="eastAsia"/>
        </w:rPr>
        <w:t>n</w:t>
      </w:r>
      <w:r w:rsidR="002D332D">
        <w:rPr>
          <w:rFonts w:hint="eastAsia"/>
        </w:rPr>
        <w:t>CL</w:t>
      </w:r>
      <w:r>
        <w:rPr>
          <w:rFonts w:hint="eastAsia"/>
        </w:rPr>
        <w:t>计划</w:t>
      </w:r>
    </w:p>
    <w:p w:rsidR="00680CDA" w:rsidRDefault="00680CDA" w:rsidP="004B5D45">
      <w:pPr>
        <w:pStyle w:val="ListParagraph"/>
        <w:numPr>
          <w:ilvl w:val="1"/>
          <w:numId w:val="10"/>
        </w:numPr>
        <w:ind w:firstLineChars="0"/>
      </w:pPr>
      <w:r>
        <w:rPr>
          <w:rFonts w:hint="eastAsia"/>
        </w:rPr>
        <w:t>如果查找成功，为</w:t>
      </w:r>
      <w:r>
        <w:rPr>
          <w:rFonts w:hint="eastAsia"/>
        </w:rPr>
        <w:t>mainCL</w:t>
      </w:r>
      <w:r>
        <w:rPr>
          <w:rFonts w:hint="eastAsia"/>
        </w:rPr>
        <w:t>计划绑定</w:t>
      </w:r>
      <w:r>
        <w:rPr>
          <w:rFonts w:hint="eastAsia"/>
        </w:rPr>
        <w:t>subCL</w:t>
      </w:r>
      <w:r>
        <w:rPr>
          <w:rFonts w:hint="eastAsia"/>
        </w:rPr>
        <w:t>的信息（索引等）</w:t>
      </w:r>
    </w:p>
    <w:p w:rsidR="004B5D45" w:rsidRDefault="004B5D45" w:rsidP="004B5D45">
      <w:pPr>
        <w:pStyle w:val="ListParagraph"/>
        <w:numPr>
          <w:ilvl w:val="0"/>
          <w:numId w:val="10"/>
        </w:numPr>
        <w:ind w:firstLineChars="0"/>
      </w:pPr>
      <w:r>
        <w:rPr>
          <w:rFonts w:hint="eastAsia"/>
        </w:rPr>
        <w:t>如果没有指定</w:t>
      </w:r>
      <w:r>
        <w:rPr>
          <w:rFonts w:hint="eastAsia"/>
        </w:rPr>
        <w:t>mainCL</w:t>
      </w:r>
      <w:r>
        <w:rPr>
          <w:rFonts w:hint="eastAsia"/>
        </w:rPr>
        <w:t>或者</w:t>
      </w:r>
      <w:r>
        <w:rPr>
          <w:rFonts w:hint="eastAsia"/>
        </w:rPr>
        <w:t>optCachedPlans</w:t>
      </w:r>
      <w:r>
        <w:rPr>
          <w:rFonts w:hint="eastAsia"/>
        </w:rPr>
        <w:t>中</w:t>
      </w:r>
      <w:r>
        <w:rPr>
          <w:rFonts w:hint="eastAsia"/>
        </w:rPr>
        <w:t>mainCL</w:t>
      </w:r>
      <w:r>
        <w:rPr>
          <w:rFonts w:hint="eastAsia"/>
        </w:rPr>
        <w:t>的指向已不可用</w:t>
      </w:r>
    </w:p>
    <w:p w:rsidR="004B5D45" w:rsidRDefault="00680CDA" w:rsidP="004B5D45">
      <w:pPr>
        <w:pStyle w:val="ListParagraph"/>
        <w:numPr>
          <w:ilvl w:val="1"/>
          <w:numId w:val="10"/>
        </w:numPr>
        <w:ind w:firstLineChars="0"/>
      </w:pPr>
      <w:r>
        <w:rPr>
          <w:rFonts w:hint="eastAsia"/>
        </w:rPr>
        <w:t>根据</w:t>
      </w:r>
      <w:r>
        <w:rPr>
          <w:rFonts w:hint="eastAsia"/>
        </w:rPr>
        <w:t>plancachelevel</w:t>
      </w:r>
      <w:r>
        <w:rPr>
          <w:rFonts w:hint="eastAsia"/>
        </w:rPr>
        <w:t>生成</w:t>
      </w:r>
      <w:r>
        <w:rPr>
          <w:rFonts w:hint="eastAsia"/>
        </w:rPr>
        <w:t>key</w:t>
      </w:r>
      <w:r>
        <w:rPr>
          <w:rFonts w:hint="eastAsia"/>
        </w:rPr>
        <w:t>，并在查询计划缓存中查找</w:t>
      </w:r>
    </w:p>
    <w:p w:rsidR="00680CDA" w:rsidRDefault="00680CDA" w:rsidP="004B5D45">
      <w:pPr>
        <w:pStyle w:val="ListParagraph"/>
        <w:numPr>
          <w:ilvl w:val="1"/>
          <w:numId w:val="10"/>
        </w:numPr>
        <w:ind w:firstLineChars="0"/>
      </w:pPr>
      <w:r>
        <w:rPr>
          <w:rFonts w:hint="eastAsia"/>
        </w:rPr>
        <w:t>如果查找不成功，则创建新的查询计划</w:t>
      </w:r>
    </w:p>
    <w:p w:rsidR="00A96374" w:rsidRDefault="00A96374" w:rsidP="004B5D45">
      <w:pPr>
        <w:pStyle w:val="ListParagraph"/>
        <w:numPr>
          <w:ilvl w:val="1"/>
          <w:numId w:val="10"/>
        </w:numPr>
        <w:ind w:firstLineChars="0"/>
      </w:pPr>
      <w:r>
        <w:rPr>
          <w:rFonts w:hint="eastAsia"/>
        </w:rPr>
        <w:t>如果查找成功，为找到的查询计划绑定参数等</w:t>
      </w:r>
    </w:p>
    <w:p w:rsidR="004B5D45" w:rsidRDefault="004B5D45" w:rsidP="004B5D45"/>
    <w:p w:rsidR="004B5D45" w:rsidRDefault="004B5D45" w:rsidP="004B5D45"/>
    <w:p w:rsidR="004B5D45" w:rsidRDefault="004B5D45" w:rsidP="00487A1B">
      <w:pPr>
        <w:pStyle w:val="Heading4"/>
      </w:pPr>
      <w:r>
        <w:rPr>
          <w:rFonts w:hint="eastAsia"/>
        </w:rPr>
        <w:lastRenderedPageBreak/>
        <w:t>查询计划的匹配</w:t>
      </w:r>
    </w:p>
    <w:p w:rsidR="004B5D45" w:rsidRDefault="004B5D45" w:rsidP="004B5D45">
      <w:r>
        <w:rPr>
          <w:rFonts w:hint="eastAsia"/>
        </w:rPr>
        <w:t>通过对查询计划的输入计算一个</w:t>
      </w:r>
      <w:r>
        <w:rPr>
          <w:rFonts w:hint="eastAsia"/>
        </w:rPr>
        <w:t>UINT32</w:t>
      </w:r>
      <w:r>
        <w:rPr>
          <w:rFonts w:hint="eastAsia"/>
        </w:rPr>
        <w:t>的</w:t>
      </w:r>
      <w:r>
        <w:rPr>
          <w:rFonts w:hint="eastAsia"/>
        </w:rPr>
        <w:t>hash</w:t>
      </w:r>
      <w:r>
        <w:rPr>
          <w:rFonts w:hint="eastAsia"/>
        </w:rPr>
        <w:t>值</w:t>
      </w:r>
      <w:r w:rsidR="00B63A56">
        <w:rPr>
          <w:rFonts w:hint="eastAsia"/>
        </w:rPr>
        <w:t>（通过</w:t>
      </w:r>
      <w:r w:rsidR="00B63A56">
        <w:rPr>
          <w:rFonts w:hint="eastAsia"/>
        </w:rPr>
        <w:t>ossHash</w:t>
      </w:r>
      <w:r w:rsidR="00B63A56">
        <w:rPr>
          <w:rFonts w:hint="eastAsia"/>
        </w:rPr>
        <w:t>）</w:t>
      </w:r>
    </w:p>
    <w:p w:rsidR="004B5D45" w:rsidRPr="00B63A56" w:rsidRDefault="004B5D45" w:rsidP="004B5D45"/>
    <w:p w:rsidR="00314A87" w:rsidRDefault="00B63A56" w:rsidP="00B63A56">
      <w:r>
        <w:rPr>
          <w:rFonts w:hint="eastAsia"/>
        </w:rPr>
        <w:t>hash</w:t>
      </w:r>
      <w:r>
        <w:rPr>
          <w:rFonts w:hint="eastAsia"/>
        </w:rPr>
        <w:t>算法的选取请参考</w:t>
      </w:r>
      <w:r>
        <w:rPr>
          <w:rFonts w:hint="eastAsia"/>
        </w:rPr>
        <w:t>hash</w:t>
      </w:r>
      <w:r>
        <w:rPr>
          <w:rFonts w:hint="eastAsia"/>
        </w:rPr>
        <w:t>算法的性能一节</w:t>
      </w:r>
    </w:p>
    <w:p w:rsidR="004B5D45" w:rsidRPr="004672DD" w:rsidRDefault="004B5D45" w:rsidP="004B5D45"/>
    <w:p w:rsidR="004B5D45" w:rsidRDefault="000F0599" w:rsidP="00E41AA4">
      <w:pPr>
        <w:pStyle w:val="Heading5"/>
      </w:pPr>
      <w:r>
        <w:rPr>
          <w:rFonts w:hint="eastAsia"/>
        </w:rPr>
        <w:t xml:space="preserve">OPT_PLAN_NOCACHE ( </w:t>
      </w:r>
      <w:r w:rsidR="004B5D45">
        <w:rPr>
          <w:rFonts w:hint="eastAsia"/>
        </w:rPr>
        <w:t>plancachelevel=0</w:t>
      </w:r>
      <w:r>
        <w:rPr>
          <w:rFonts w:hint="eastAsia"/>
        </w:rPr>
        <w:t xml:space="preserve"> )</w:t>
      </w:r>
    </w:p>
    <w:p w:rsidR="0005745F" w:rsidRDefault="0005745F" w:rsidP="0005745F">
      <w:r>
        <w:rPr>
          <w:rFonts w:hint="eastAsia"/>
        </w:rPr>
        <w:t>不使用查询计划缓存</w:t>
      </w:r>
    </w:p>
    <w:p w:rsidR="0005745F" w:rsidRDefault="0005745F" w:rsidP="0005745F"/>
    <w:p w:rsidR="000F0599" w:rsidRDefault="0058058E" w:rsidP="0058058E">
      <w:pPr>
        <w:pStyle w:val="Heading5"/>
      </w:pPr>
      <w:r>
        <w:rPr>
          <w:rFonts w:hint="eastAsia"/>
        </w:rPr>
        <w:t>OPT_PLAN_ORIGINAL</w:t>
      </w:r>
    </w:p>
    <w:p w:rsidR="004B5D45" w:rsidRDefault="004B5D45" w:rsidP="004B5D45">
      <w:r>
        <w:rPr>
          <w:rFonts w:hint="eastAsia"/>
        </w:rPr>
        <w:t>查询计划中对</w:t>
      </w:r>
      <w:r>
        <w:rPr>
          <w:rFonts w:hint="eastAsia"/>
        </w:rPr>
        <w:t>matcher</w:t>
      </w:r>
      <w:r>
        <w:rPr>
          <w:rFonts w:hint="eastAsia"/>
        </w:rPr>
        <w:t>、</w:t>
      </w:r>
      <w:r>
        <w:rPr>
          <w:rFonts w:hint="eastAsia"/>
        </w:rPr>
        <w:t>order</w:t>
      </w:r>
      <w:r>
        <w:rPr>
          <w:rFonts w:hint="eastAsia"/>
        </w:rPr>
        <w:t>、</w:t>
      </w:r>
      <w:r>
        <w:rPr>
          <w:rFonts w:hint="eastAsia"/>
        </w:rPr>
        <w:t>hint</w:t>
      </w:r>
      <w:r>
        <w:rPr>
          <w:rFonts w:hint="eastAsia"/>
        </w:rPr>
        <w:t>存储的是</w:t>
      </w:r>
      <w:r>
        <w:rPr>
          <w:rFonts w:hint="eastAsia"/>
        </w:rPr>
        <w:t>BSON</w:t>
      </w:r>
      <w:r>
        <w:rPr>
          <w:rFonts w:hint="eastAsia"/>
        </w:rPr>
        <w:t>结构：</w:t>
      </w:r>
    </w:p>
    <w:p w:rsidR="004B5D45" w:rsidRPr="00B87331" w:rsidRDefault="004B5D45" w:rsidP="004B5D45"/>
    <w:p w:rsidR="004B5D45" w:rsidRDefault="00F23789" w:rsidP="001D0415">
      <w:pPr>
        <w:pStyle w:val="ListParagraph"/>
        <w:numPr>
          <w:ilvl w:val="0"/>
          <w:numId w:val="12"/>
        </w:numPr>
        <w:ind w:firstLineChars="0"/>
      </w:pPr>
      <w:r>
        <w:rPr>
          <w:rFonts w:hint="eastAsia"/>
        </w:rPr>
        <w:t>使用以下变量生成缓存的</w:t>
      </w:r>
      <w:r>
        <w:rPr>
          <w:rFonts w:hint="eastAsia"/>
        </w:rPr>
        <w:t>hash</w:t>
      </w:r>
      <w:r>
        <w:rPr>
          <w:rFonts w:hint="eastAsia"/>
        </w:rPr>
        <w:t>值</w:t>
      </w:r>
      <w:r w:rsidR="00D2314C">
        <w:rPr>
          <w:rFonts w:hint="eastAsia"/>
        </w:rPr>
        <w:t>，包括</w:t>
      </w:r>
    </w:p>
    <w:p w:rsidR="00D2314C" w:rsidRDefault="00034AD7" w:rsidP="001D0415">
      <w:pPr>
        <w:pStyle w:val="ListParagraph"/>
        <w:numPr>
          <w:ilvl w:val="1"/>
          <w:numId w:val="12"/>
        </w:numPr>
        <w:ind w:firstLineChars="0"/>
      </w:pPr>
      <w:r>
        <w:rPr>
          <w:rFonts w:hint="eastAsia"/>
        </w:rPr>
        <w:t>C</w:t>
      </w:r>
      <w:r w:rsidR="00D2314C">
        <w:rPr>
          <w:rFonts w:hint="eastAsia"/>
        </w:rPr>
        <w:t>ollection</w:t>
      </w:r>
      <w:r w:rsidR="00D2314C">
        <w:rPr>
          <w:rFonts w:hint="eastAsia"/>
        </w:rPr>
        <w:t>的</w:t>
      </w:r>
      <w:r w:rsidR="00D2314C">
        <w:rPr>
          <w:rFonts w:hint="eastAsia"/>
        </w:rPr>
        <w:t>SUID</w:t>
      </w:r>
      <w:r w:rsidR="00D2314C">
        <w:rPr>
          <w:rFonts w:hint="eastAsia"/>
        </w:rPr>
        <w:t>、</w:t>
      </w:r>
      <w:r w:rsidR="00D2314C">
        <w:rPr>
          <w:rFonts w:hint="eastAsia"/>
        </w:rPr>
        <w:t>SULID</w:t>
      </w:r>
      <w:r w:rsidR="00D2314C">
        <w:rPr>
          <w:rFonts w:hint="eastAsia"/>
        </w:rPr>
        <w:t>、</w:t>
      </w:r>
      <w:r w:rsidR="00D2314C">
        <w:rPr>
          <w:rFonts w:hint="eastAsia"/>
        </w:rPr>
        <w:t>mbID</w:t>
      </w:r>
      <w:r w:rsidR="00D2314C">
        <w:rPr>
          <w:rFonts w:hint="eastAsia"/>
        </w:rPr>
        <w:t>、</w:t>
      </w:r>
      <w:r w:rsidR="00D2314C">
        <w:rPr>
          <w:rFonts w:hint="eastAsia"/>
        </w:rPr>
        <w:t>CLLID</w:t>
      </w:r>
    </w:p>
    <w:p w:rsidR="00D2314C" w:rsidRDefault="00D2314C" w:rsidP="001D0415">
      <w:pPr>
        <w:pStyle w:val="ListParagraph"/>
        <w:numPr>
          <w:ilvl w:val="1"/>
          <w:numId w:val="12"/>
        </w:numPr>
        <w:ind w:firstLineChars="0"/>
      </w:pPr>
      <w:r>
        <w:rPr>
          <w:rFonts w:hint="eastAsia"/>
        </w:rPr>
        <w:t>matcher</w:t>
      </w:r>
      <w:r>
        <w:rPr>
          <w:rFonts w:hint="eastAsia"/>
        </w:rPr>
        <w:t>的</w:t>
      </w:r>
      <w:r>
        <w:rPr>
          <w:rFonts w:hint="eastAsia"/>
        </w:rPr>
        <w:t>BSON</w:t>
      </w:r>
      <w:r>
        <w:rPr>
          <w:rFonts w:hint="eastAsia"/>
        </w:rPr>
        <w:t>结构</w:t>
      </w:r>
    </w:p>
    <w:p w:rsidR="00D2314C" w:rsidRDefault="00D2314C" w:rsidP="001D0415">
      <w:pPr>
        <w:pStyle w:val="ListParagraph"/>
        <w:numPr>
          <w:ilvl w:val="1"/>
          <w:numId w:val="12"/>
        </w:numPr>
        <w:ind w:firstLineChars="0"/>
      </w:pPr>
      <w:r>
        <w:rPr>
          <w:rFonts w:hint="eastAsia"/>
        </w:rPr>
        <w:t>orderBy</w:t>
      </w:r>
      <w:r>
        <w:rPr>
          <w:rFonts w:hint="eastAsia"/>
        </w:rPr>
        <w:t>的</w:t>
      </w:r>
      <w:r>
        <w:rPr>
          <w:rFonts w:hint="eastAsia"/>
        </w:rPr>
        <w:t>BSON</w:t>
      </w:r>
      <w:r>
        <w:rPr>
          <w:rFonts w:hint="eastAsia"/>
        </w:rPr>
        <w:t>结构</w:t>
      </w:r>
    </w:p>
    <w:p w:rsidR="00D2314C" w:rsidRDefault="00D2314C" w:rsidP="001D0415">
      <w:pPr>
        <w:pStyle w:val="ListParagraph"/>
        <w:numPr>
          <w:ilvl w:val="1"/>
          <w:numId w:val="12"/>
        </w:numPr>
        <w:ind w:firstLineChars="0"/>
      </w:pPr>
      <w:r>
        <w:rPr>
          <w:rFonts w:hint="eastAsia"/>
        </w:rPr>
        <w:t>hint</w:t>
      </w:r>
      <w:r>
        <w:rPr>
          <w:rFonts w:hint="eastAsia"/>
        </w:rPr>
        <w:t>的</w:t>
      </w:r>
      <w:r>
        <w:rPr>
          <w:rFonts w:hint="eastAsia"/>
        </w:rPr>
        <w:t>BSON</w:t>
      </w:r>
      <w:r>
        <w:rPr>
          <w:rFonts w:hint="eastAsia"/>
        </w:rPr>
        <w:t>结构</w:t>
      </w:r>
    </w:p>
    <w:p w:rsidR="004B5D45" w:rsidRDefault="00D9572B" w:rsidP="001D0415">
      <w:pPr>
        <w:pStyle w:val="ListParagraph"/>
        <w:numPr>
          <w:ilvl w:val="0"/>
          <w:numId w:val="12"/>
        </w:numPr>
        <w:ind w:firstLineChars="0"/>
      </w:pPr>
      <w:r>
        <w:rPr>
          <w:rFonts w:hint="eastAsia"/>
        </w:rPr>
        <w:t>匹配需要满足以下</w:t>
      </w:r>
      <w:r w:rsidR="004B5D45">
        <w:rPr>
          <w:rFonts w:hint="eastAsia"/>
        </w:rPr>
        <w:t>条件</w:t>
      </w:r>
    </w:p>
    <w:p w:rsidR="00DD1F7F" w:rsidRDefault="00DD1F7F" w:rsidP="001D0415">
      <w:pPr>
        <w:pStyle w:val="ListParagraph"/>
        <w:numPr>
          <w:ilvl w:val="1"/>
          <w:numId w:val="12"/>
        </w:numPr>
        <w:ind w:firstLineChars="0"/>
      </w:pPr>
      <w:r>
        <w:rPr>
          <w:rFonts w:hint="eastAsia"/>
        </w:rPr>
        <w:t>HASH</w:t>
      </w:r>
      <w:r>
        <w:rPr>
          <w:rFonts w:hint="eastAsia"/>
        </w:rPr>
        <w:t>值一致</w:t>
      </w:r>
    </w:p>
    <w:p w:rsidR="00D9572B" w:rsidRDefault="00DD1F7F" w:rsidP="001D0415">
      <w:pPr>
        <w:pStyle w:val="ListParagraph"/>
        <w:numPr>
          <w:ilvl w:val="1"/>
          <w:numId w:val="12"/>
        </w:numPr>
        <w:ind w:firstLineChars="0"/>
      </w:pPr>
      <w:r>
        <w:rPr>
          <w:rFonts w:hint="eastAsia"/>
        </w:rPr>
        <w:t>C</w:t>
      </w:r>
      <w:r w:rsidR="00D9572B">
        <w:rPr>
          <w:rFonts w:hint="eastAsia"/>
        </w:rPr>
        <w:t>ollection</w:t>
      </w:r>
      <w:r w:rsidR="00D9572B">
        <w:rPr>
          <w:rFonts w:hint="eastAsia"/>
        </w:rPr>
        <w:t>的</w:t>
      </w:r>
      <w:r w:rsidR="00D9572B">
        <w:rPr>
          <w:rFonts w:hint="eastAsia"/>
        </w:rPr>
        <w:t>SUID</w:t>
      </w:r>
      <w:r w:rsidR="00D9572B">
        <w:rPr>
          <w:rFonts w:hint="eastAsia"/>
        </w:rPr>
        <w:t>、</w:t>
      </w:r>
      <w:r w:rsidR="00D9572B">
        <w:rPr>
          <w:rFonts w:hint="eastAsia"/>
        </w:rPr>
        <w:t>SULID</w:t>
      </w:r>
      <w:r w:rsidR="00D9572B">
        <w:rPr>
          <w:rFonts w:hint="eastAsia"/>
        </w:rPr>
        <w:t>、</w:t>
      </w:r>
      <w:r w:rsidR="00D9572B">
        <w:rPr>
          <w:rFonts w:hint="eastAsia"/>
        </w:rPr>
        <w:t>mbID</w:t>
      </w:r>
      <w:r w:rsidR="00D9572B">
        <w:rPr>
          <w:rFonts w:hint="eastAsia"/>
        </w:rPr>
        <w:t>、</w:t>
      </w:r>
      <w:r w:rsidR="00D9572B">
        <w:rPr>
          <w:rFonts w:hint="eastAsia"/>
        </w:rPr>
        <w:t>CLLID</w:t>
      </w:r>
      <w:r w:rsidR="00D9572B">
        <w:rPr>
          <w:rFonts w:hint="eastAsia"/>
        </w:rPr>
        <w:t>一致</w:t>
      </w:r>
    </w:p>
    <w:p w:rsidR="004B5D45" w:rsidRDefault="004B5D45" w:rsidP="001D0415">
      <w:pPr>
        <w:pStyle w:val="ListParagraph"/>
        <w:numPr>
          <w:ilvl w:val="1"/>
          <w:numId w:val="12"/>
        </w:numPr>
        <w:ind w:firstLineChars="0"/>
      </w:pPr>
      <w:r>
        <w:rPr>
          <w:rFonts w:hint="eastAsia"/>
        </w:rPr>
        <w:t>matcher</w:t>
      </w:r>
      <w:r>
        <w:rPr>
          <w:rFonts w:hint="eastAsia"/>
        </w:rPr>
        <w:t>，</w:t>
      </w:r>
      <w:r>
        <w:rPr>
          <w:rFonts w:hint="eastAsia"/>
        </w:rPr>
        <w:t>order</w:t>
      </w:r>
      <w:r>
        <w:rPr>
          <w:rFonts w:hint="eastAsia"/>
        </w:rPr>
        <w:t>，</w:t>
      </w:r>
      <w:r>
        <w:rPr>
          <w:rFonts w:hint="eastAsia"/>
        </w:rPr>
        <w:t>hint</w:t>
      </w:r>
      <w:r>
        <w:rPr>
          <w:rFonts w:hint="eastAsia"/>
        </w:rPr>
        <w:t>一致</w:t>
      </w:r>
    </w:p>
    <w:p w:rsidR="00DD1F7F" w:rsidRDefault="00DD1F7F" w:rsidP="001D0415">
      <w:pPr>
        <w:pStyle w:val="ListParagraph"/>
        <w:numPr>
          <w:ilvl w:val="1"/>
          <w:numId w:val="12"/>
        </w:numPr>
        <w:ind w:firstLineChars="0"/>
      </w:pPr>
      <w:r>
        <w:rPr>
          <w:rFonts w:hint="eastAsia"/>
        </w:rPr>
        <w:t>flag</w:t>
      </w:r>
      <w:r>
        <w:rPr>
          <w:rFonts w:hint="eastAsia"/>
        </w:rPr>
        <w:t>一致（</w:t>
      </w:r>
      <w:r w:rsidRPr="0099620F">
        <w:t>FLG_QUERY_MODIFY</w:t>
      </w:r>
      <w:r>
        <w:rPr>
          <w:rFonts w:hint="eastAsia"/>
        </w:rPr>
        <w:t>和</w:t>
      </w:r>
      <w:r w:rsidRPr="0099620F">
        <w:t>FLG_QUERY_FORCE_IDX_BY_SORT</w:t>
      </w:r>
      <w:r>
        <w:rPr>
          <w:rFonts w:hint="eastAsia"/>
        </w:rPr>
        <w:t>）</w:t>
      </w:r>
    </w:p>
    <w:p w:rsidR="004B5D45" w:rsidRDefault="001977A2" w:rsidP="00E41AA4">
      <w:pPr>
        <w:pStyle w:val="Heading5"/>
      </w:pPr>
      <w:r>
        <w:rPr>
          <w:rFonts w:hint="eastAsia"/>
        </w:rPr>
        <w:t>OPT_PLAN_NORMALIZED</w:t>
      </w:r>
    </w:p>
    <w:p w:rsidR="004B5D45" w:rsidRDefault="004B5D45" w:rsidP="004B5D45">
      <w:r>
        <w:rPr>
          <w:rFonts w:hint="eastAsia"/>
        </w:rPr>
        <w:t>查询计划中对</w:t>
      </w:r>
      <w:r>
        <w:rPr>
          <w:rFonts w:hint="eastAsia"/>
        </w:rPr>
        <w:t>matcher</w:t>
      </w:r>
      <w:r w:rsidR="00532489">
        <w:rPr>
          <w:rFonts w:hint="eastAsia"/>
        </w:rPr>
        <w:t>进行泛化，记录为</w:t>
      </w:r>
      <w:r w:rsidR="00532489">
        <w:rPr>
          <w:rFonts w:hint="eastAsia"/>
        </w:rPr>
        <w:t>normalizedMatcher</w:t>
      </w:r>
      <w:r w:rsidR="00532489">
        <w:rPr>
          <w:rFonts w:hint="eastAsia"/>
        </w:rPr>
        <w:t>的</w:t>
      </w:r>
      <w:r w:rsidR="00532489">
        <w:rPr>
          <w:rFonts w:hint="eastAsia"/>
        </w:rPr>
        <w:t>BSONObj</w:t>
      </w:r>
      <w:r w:rsidR="00532489">
        <w:rPr>
          <w:rFonts w:hint="eastAsia"/>
        </w:rPr>
        <w:t>结构</w:t>
      </w:r>
    </w:p>
    <w:p w:rsidR="004B5D45" w:rsidRDefault="004B5D45" w:rsidP="004B5D45"/>
    <w:p w:rsidR="00700909" w:rsidRDefault="00700909" w:rsidP="001D0415">
      <w:pPr>
        <w:pStyle w:val="ListParagraph"/>
        <w:numPr>
          <w:ilvl w:val="0"/>
          <w:numId w:val="29"/>
        </w:numPr>
        <w:ind w:firstLineChars="0"/>
      </w:pPr>
      <w:r>
        <w:rPr>
          <w:rFonts w:hint="eastAsia"/>
        </w:rPr>
        <w:t>使用以下变量生成缓存的</w:t>
      </w:r>
      <w:r>
        <w:rPr>
          <w:rFonts w:hint="eastAsia"/>
        </w:rPr>
        <w:t>hash</w:t>
      </w:r>
      <w:r>
        <w:rPr>
          <w:rFonts w:hint="eastAsia"/>
        </w:rPr>
        <w:t>值，包括</w:t>
      </w:r>
    </w:p>
    <w:p w:rsidR="00700909" w:rsidRDefault="00BB374D" w:rsidP="001D0415">
      <w:pPr>
        <w:pStyle w:val="ListParagraph"/>
        <w:numPr>
          <w:ilvl w:val="1"/>
          <w:numId w:val="29"/>
        </w:numPr>
        <w:ind w:firstLineChars="0"/>
      </w:pPr>
      <w:r>
        <w:rPr>
          <w:rFonts w:hint="eastAsia"/>
        </w:rPr>
        <w:t>C</w:t>
      </w:r>
      <w:r w:rsidR="00700909">
        <w:rPr>
          <w:rFonts w:hint="eastAsia"/>
        </w:rPr>
        <w:t>ollection</w:t>
      </w:r>
      <w:r w:rsidR="00700909">
        <w:rPr>
          <w:rFonts w:hint="eastAsia"/>
        </w:rPr>
        <w:t>的</w:t>
      </w:r>
      <w:r w:rsidR="00700909">
        <w:rPr>
          <w:rFonts w:hint="eastAsia"/>
        </w:rPr>
        <w:t>SUID</w:t>
      </w:r>
      <w:r w:rsidR="00700909">
        <w:rPr>
          <w:rFonts w:hint="eastAsia"/>
        </w:rPr>
        <w:t>、</w:t>
      </w:r>
      <w:r w:rsidR="00700909">
        <w:rPr>
          <w:rFonts w:hint="eastAsia"/>
        </w:rPr>
        <w:t>SULID</w:t>
      </w:r>
      <w:r w:rsidR="00700909">
        <w:rPr>
          <w:rFonts w:hint="eastAsia"/>
        </w:rPr>
        <w:t>、</w:t>
      </w:r>
      <w:r w:rsidR="00700909">
        <w:rPr>
          <w:rFonts w:hint="eastAsia"/>
        </w:rPr>
        <w:t>mbID</w:t>
      </w:r>
      <w:r w:rsidR="00700909">
        <w:rPr>
          <w:rFonts w:hint="eastAsia"/>
        </w:rPr>
        <w:t>、</w:t>
      </w:r>
      <w:r w:rsidR="00700909">
        <w:rPr>
          <w:rFonts w:hint="eastAsia"/>
        </w:rPr>
        <w:t>CLLID</w:t>
      </w:r>
    </w:p>
    <w:p w:rsidR="00700909" w:rsidRDefault="00700909" w:rsidP="001D0415">
      <w:pPr>
        <w:pStyle w:val="ListParagraph"/>
        <w:numPr>
          <w:ilvl w:val="1"/>
          <w:numId w:val="29"/>
        </w:numPr>
        <w:ind w:firstLineChars="0"/>
      </w:pPr>
      <w:r>
        <w:rPr>
          <w:rFonts w:hint="eastAsia"/>
        </w:rPr>
        <w:t>normalizedMatcher</w:t>
      </w:r>
      <w:r>
        <w:rPr>
          <w:rFonts w:hint="eastAsia"/>
        </w:rPr>
        <w:t>的</w:t>
      </w:r>
      <w:r>
        <w:rPr>
          <w:rFonts w:hint="eastAsia"/>
        </w:rPr>
        <w:t>BSON</w:t>
      </w:r>
      <w:r>
        <w:rPr>
          <w:rFonts w:hint="eastAsia"/>
        </w:rPr>
        <w:t>结构</w:t>
      </w:r>
    </w:p>
    <w:p w:rsidR="00700909" w:rsidRDefault="00700909" w:rsidP="001D0415">
      <w:pPr>
        <w:pStyle w:val="ListParagraph"/>
        <w:numPr>
          <w:ilvl w:val="1"/>
          <w:numId w:val="29"/>
        </w:numPr>
        <w:ind w:firstLineChars="0"/>
      </w:pPr>
      <w:r>
        <w:rPr>
          <w:rFonts w:hint="eastAsia"/>
        </w:rPr>
        <w:t>orderBy</w:t>
      </w:r>
      <w:r>
        <w:rPr>
          <w:rFonts w:hint="eastAsia"/>
        </w:rPr>
        <w:t>的</w:t>
      </w:r>
      <w:r>
        <w:rPr>
          <w:rFonts w:hint="eastAsia"/>
        </w:rPr>
        <w:t>BSON</w:t>
      </w:r>
      <w:r>
        <w:rPr>
          <w:rFonts w:hint="eastAsia"/>
        </w:rPr>
        <w:t>结构</w:t>
      </w:r>
    </w:p>
    <w:p w:rsidR="00700909" w:rsidRDefault="00700909" w:rsidP="001D0415">
      <w:pPr>
        <w:pStyle w:val="ListParagraph"/>
        <w:numPr>
          <w:ilvl w:val="1"/>
          <w:numId w:val="29"/>
        </w:numPr>
        <w:ind w:firstLineChars="0"/>
      </w:pPr>
      <w:r>
        <w:rPr>
          <w:rFonts w:hint="eastAsia"/>
        </w:rPr>
        <w:t>hint</w:t>
      </w:r>
      <w:r>
        <w:rPr>
          <w:rFonts w:hint="eastAsia"/>
        </w:rPr>
        <w:t>的</w:t>
      </w:r>
      <w:r>
        <w:rPr>
          <w:rFonts w:hint="eastAsia"/>
        </w:rPr>
        <w:t>BSON</w:t>
      </w:r>
      <w:r>
        <w:rPr>
          <w:rFonts w:hint="eastAsia"/>
        </w:rPr>
        <w:t>结构</w:t>
      </w:r>
    </w:p>
    <w:p w:rsidR="00700909" w:rsidRDefault="00700909" w:rsidP="001D0415">
      <w:pPr>
        <w:pStyle w:val="ListParagraph"/>
        <w:numPr>
          <w:ilvl w:val="0"/>
          <w:numId w:val="29"/>
        </w:numPr>
        <w:ind w:firstLineChars="0"/>
      </w:pPr>
      <w:r>
        <w:rPr>
          <w:rFonts w:hint="eastAsia"/>
        </w:rPr>
        <w:t>匹配需要满足以下条件</w:t>
      </w:r>
    </w:p>
    <w:p w:rsidR="00706997" w:rsidRDefault="00706997" w:rsidP="001D0415">
      <w:pPr>
        <w:pStyle w:val="ListParagraph"/>
        <w:numPr>
          <w:ilvl w:val="1"/>
          <w:numId w:val="29"/>
        </w:numPr>
        <w:ind w:firstLineChars="0"/>
      </w:pPr>
      <w:r>
        <w:rPr>
          <w:rFonts w:hint="eastAsia"/>
        </w:rPr>
        <w:t>HASH</w:t>
      </w:r>
      <w:r>
        <w:rPr>
          <w:rFonts w:hint="eastAsia"/>
        </w:rPr>
        <w:t>值一致</w:t>
      </w:r>
    </w:p>
    <w:p w:rsidR="00A06051" w:rsidRDefault="00564F40" w:rsidP="001D0415">
      <w:pPr>
        <w:pStyle w:val="ListParagraph"/>
        <w:numPr>
          <w:ilvl w:val="1"/>
          <w:numId w:val="29"/>
        </w:numPr>
        <w:ind w:firstLineChars="0"/>
      </w:pPr>
      <w:r>
        <w:rPr>
          <w:rFonts w:hint="eastAsia"/>
        </w:rPr>
        <w:t>C</w:t>
      </w:r>
      <w:r w:rsidR="00700909">
        <w:rPr>
          <w:rFonts w:hint="eastAsia"/>
        </w:rPr>
        <w:t>ollection</w:t>
      </w:r>
      <w:r w:rsidR="00700909">
        <w:rPr>
          <w:rFonts w:hint="eastAsia"/>
        </w:rPr>
        <w:t>的</w:t>
      </w:r>
      <w:r w:rsidR="00A06051">
        <w:rPr>
          <w:rFonts w:hint="eastAsia"/>
        </w:rPr>
        <w:t>指定</w:t>
      </w:r>
      <w:r w:rsidR="00927E50">
        <w:rPr>
          <w:rFonts w:hint="eastAsia"/>
        </w:rPr>
        <w:t>一致</w:t>
      </w:r>
    </w:p>
    <w:p w:rsidR="00700909" w:rsidRDefault="00A06051" w:rsidP="001D0415">
      <w:pPr>
        <w:pStyle w:val="ListParagraph"/>
        <w:numPr>
          <w:ilvl w:val="2"/>
          <w:numId w:val="29"/>
        </w:numPr>
        <w:ind w:firstLineChars="0"/>
      </w:pPr>
      <w:r>
        <w:rPr>
          <w:rFonts w:hint="eastAsia"/>
        </w:rPr>
        <w:t>普通的</w:t>
      </w:r>
      <w:r>
        <w:rPr>
          <w:rFonts w:hint="eastAsia"/>
        </w:rPr>
        <w:t>Collection</w:t>
      </w:r>
      <w:r>
        <w:rPr>
          <w:rFonts w:hint="eastAsia"/>
        </w:rPr>
        <w:t>的</w:t>
      </w:r>
      <w:r w:rsidR="00700909">
        <w:rPr>
          <w:rFonts w:hint="eastAsia"/>
        </w:rPr>
        <w:t>SUID</w:t>
      </w:r>
      <w:r w:rsidR="00700909">
        <w:rPr>
          <w:rFonts w:hint="eastAsia"/>
        </w:rPr>
        <w:t>、</w:t>
      </w:r>
      <w:r w:rsidR="00700909">
        <w:rPr>
          <w:rFonts w:hint="eastAsia"/>
        </w:rPr>
        <w:t>SULID</w:t>
      </w:r>
      <w:r w:rsidR="00700909">
        <w:rPr>
          <w:rFonts w:hint="eastAsia"/>
        </w:rPr>
        <w:t>、</w:t>
      </w:r>
      <w:r w:rsidR="00700909">
        <w:rPr>
          <w:rFonts w:hint="eastAsia"/>
        </w:rPr>
        <w:t>mbID</w:t>
      </w:r>
      <w:r w:rsidR="00700909">
        <w:rPr>
          <w:rFonts w:hint="eastAsia"/>
        </w:rPr>
        <w:t>、</w:t>
      </w:r>
      <w:r w:rsidR="00700909">
        <w:rPr>
          <w:rFonts w:hint="eastAsia"/>
        </w:rPr>
        <w:t>CLLID</w:t>
      </w:r>
      <w:r w:rsidR="00700909">
        <w:rPr>
          <w:rFonts w:hint="eastAsia"/>
        </w:rPr>
        <w:t>一致</w:t>
      </w:r>
    </w:p>
    <w:p w:rsidR="00A06051" w:rsidRDefault="00A06051" w:rsidP="001D0415">
      <w:pPr>
        <w:pStyle w:val="ListParagraph"/>
        <w:numPr>
          <w:ilvl w:val="2"/>
          <w:numId w:val="29"/>
        </w:numPr>
        <w:ind w:firstLineChars="0"/>
      </w:pPr>
      <w:r>
        <w:rPr>
          <w:rFonts w:hint="eastAsia"/>
        </w:rPr>
        <w:t>Main-Collection</w:t>
      </w:r>
      <w:r>
        <w:rPr>
          <w:rFonts w:hint="eastAsia"/>
        </w:rPr>
        <w:t>的主表的全名一致</w:t>
      </w:r>
    </w:p>
    <w:p w:rsidR="00700909" w:rsidRDefault="005C4FE4" w:rsidP="001D0415">
      <w:pPr>
        <w:pStyle w:val="ListParagraph"/>
        <w:numPr>
          <w:ilvl w:val="1"/>
          <w:numId w:val="29"/>
        </w:numPr>
        <w:ind w:firstLineChars="0"/>
      </w:pPr>
      <w:r>
        <w:rPr>
          <w:rFonts w:hint="eastAsia"/>
        </w:rPr>
        <w:lastRenderedPageBreak/>
        <w:t>normalizedMatcher</w:t>
      </w:r>
      <w:r w:rsidR="00700909">
        <w:rPr>
          <w:rFonts w:hint="eastAsia"/>
        </w:rPr>
        <w:t>，</w:t>
      </w:r>
      <w:r w:rsidR="00700909">
        <w:rPr>
          <w:rFonts w:hint="eastAsia"/>
        </w:rPr>
        <w:t>order</w:t>
      </w:r>
      <w:r w:rsidR="00700909">
        <w:rPr>
          <w:rFonts w:hint="eastAsia"/>
        </w:rPr>
        <w:t>，</w:t>
      </w:r>
      <w:r w:rsidR="00700909">
        <w:rPr>
          <w:rFonts w:hint="eastAsia"/>
        </w:rPr>
        <w:t>hint</w:t>
      </w:r>
      <w:r w:rsidR="00700909">
        <w:rPr>
          <w:rFonts w:hint="eastAsia"/>
        </w:rPr>
        <w:t>一致</w:t>
      </w:r>
    </w:p>
    <w:p w:rsidR="00854A63" w:rsidRDefault="00854A63" w:rsidP="001D0415">
      <w:pPr>
        <w:pStyle w:val="ListParagraph"/>
        <w:numPr>
          <w:ilvl w:val="1"/>
          <w:numId w:val="29"/>
        </w:numPr>
        <w:ind w:firstLineChars="0"/>
      </w:pPr>
      <w:r>
        <w:rPr>
          <w:rFonts w:hint="eastAsia"/>
        </w:rPr>
        <w:t>flag</w:t>
      </w:r>
      <w:r>
        <w:rPr>
          <w:rFonts w:hint="eastAsia"/>
        </w:rPr>
        <w:t>一致</w:t>
      </w:r>
      <w:r w:rsidR="007902DC">
        <w:rPr>
          <w:rFonts w:hint="eastAsia"/>
        </w:rPr>
        <w:t>（</w:t>
      </w:r>
      <w:r w:rsidR="0099620F" w:rsidRPr="0099620F">
        <w:t>FLG_QUERY_MODIFY</w:t>
      </w:r>
      <w:r w:rsidR="0099620F">
        <w:rPr>
          <w:rFonts w:hint="eastAsia"/>
        </w:rPr>
        <w:t>和</w:t>
      </w:r>
      <w:r w:rsidR="0099620F" w:rsidRPr="0099620F">
        <w:t>FLG_QUERY_FORCE_IDX_BY_SORT</w:t>
      </w:r>
      <w:r w:rsidR="0099620F">
        <w:rPr>
          <w:rFonts w:hint="eastAsia"/>
        </w:rPr>
        <w:t>）</w:t>
      </w:r>
    </w:p>
    <w:p w:rsidR="004B5D45" w:rsidRDefault="004B5D45" w:rsidP="00841454"/>
    <w:p w:rsidR="00C312E7" w:rsidRDefault="00C312E7" w:rsidP="00C312E7">
      <w:pPr>
        <w:pStyle w:val="Heading5"/>
      </w:pPr>
      <w:r>
        <w:rPr>
          <w:rFonts w:hint="eastAsia"/>
        </w:rPr>
        <w:t>OPT_PLAN_</w:t>
      </w:r>
      <w:r w:rsidR="00AD61A8">
        <w:rPr>
          <w:rFonts w:hint="eastAsia"/>
        </w:rPr>
        <w:t>PARAMETERIZED</w:t>
      </w:r>
    </w:p>
    <w:p w:rsidR="00C312E7" w:rsidRDefault="00C312E7" w:rsidP="00C312E7">
      <w:r>
        <w:rPr>
          <w:rFonts w:hint="eastAsia"/>
        </w:rPr>
        <w:t>查询计划中对</w:t>
      </w:r>
      <w:r>
        <w:rPr>
          <w:rFonts w:hint="eastAsia"/>
        </w:rPr>
        <w:t>matcher</w:t>
      </w:r>
      <w:r w:rsidR="00046A3D">
        <w:rPr>
          <w:rFonts w:hint="eastAsia"/>
        </w:rPr>
        <w:t>进行参数</w:t>
      </w:r>
      <w:r>
        <w:rPr>
          <w:rFonts w:hint="eastAsia"/>
        </w:rPr>
        <w:t>化，记录为</w:t>
      </w:r>
      <w:r>
        <w:rPr>
          <w:rFonts w:hint="eastAsia"/>
        </w:rPr>
        <w:t>normalizedMatcher</w:t>
      </w:r>
      <w:r>
        <w:rPr>
          <w:rFonts w:hint="eastAsia"/>
        </w:rPr>
        <w:t>的</w:t>
      </w:r>
      <w:r>
        <w:rPr>
          <w:rFonts w:hint="eastAsia"/>
        </w:rPr>
        <w:t>BSONObj</w:t>
      </w:r>
      <w:r>
        <w:rPr>
          <w:rFonts w:hint="eastAsia"/>
        </w:rPr>
        <w:t>结构</w:t>
      </w:r>
    </w:p>
    <w:p w:rsidR="00C312E7" w:rsidRDefault="00C312E7" w:rsidP="00C312E7"/>
    <w:p w:rsidR="00C312E7" w:rsidRDefault="00C312E7" w:rsidP="001D0415">
      <w:pPr>
        <w:pStyle w:val="ListParagraph"/>
        <w:numPr>
          <w:ilvl w:val="0"/>
          <w:numId w:val="30"/>
        </w:numPr>
        <w:ind w:firstLineChars="0"/>
      </w:pPr>
      <w:r>
        <w:rPr>
          <w:rFonts w:hint="eastAsia"/>
        </w:rPr>
        <w:t>使用以下变量生成缓存的</w:t>
      </w:r>
      <w:r>
        <w:rPr>
          <w:rFonts w:hint="eastAsia"/>
        </w:rPr>
        <w:t>hash</w:t>
      </w:r>
      <w:r>
        <w:rPr>
          <w:rFonts w:hint="eastAsia"/>
        </w:rPr>
        <w:t>值，包括</w:t>
      </w:r>
    </w:p>
    <w:p w:rsidR="00065BD6" w:rsidRDefault="00065BD6" w:rsidP="001D0415">
      <w:pPr>
        <w:pStyle w:val="ListParagraph"/>
        <w:numPr>
          <w:ilvl w:val="1"/>
          <w:numId w:val="30"/>
        </w:numPr>
        <w:ind w:firstLineChars="0"/>
      </w:pPr>
      <w:r>
        <w:rPr>
          <w:rFonts w:hint="eastAsia"/>
        </w:rPr>
        <w:t>Collection</w:t>
      </w:r>
      <w:r>
        <w:rPr>
          <w:rFonts w:hint="eastAsia"/>
        </w:rPr>
        <w:t>的指定：</w:t>
      </w:r>
    </w:p>
    <w:p w:rsidR="00065BD6" w:rsidRDefault="00065BD6" w:rsidP="001D0415">
      <w:pPr>
        <w:pStyle w:val="ListParagraph"/>
        <w:numPr>
          <w:ilvl w:val="2"/>
          <w:numId w:val="30"/>
        </w:numPr>
        <w:ind w:firstLineChars="0"/>
      </w:pPr>
      <w:r>
        <w:rPr>
          <w:rFonts w:hint="eastAsia"/>
        </w:rPr>
        <w:t>普通的</w:t>
      </w:r>
      <w:r>
        <w:rPr>
          <w:rFonts w:hint="eastAsia"/>
        </w:rPr>
        <w:t>Collection</w:t>
      </w:r>
      <w:r>
        <w:rPr>
          <w:rFonts w:hint="eastAsia"/>
        </w:rPr>
        <w:t>使用</w:t>
      </w:r>
      <w:r>
        <w:rPr>
          <w:rFonts w:hint="eastAsia"/>
        </w:rPr>
        <w:t>SUID</w:t>
      </w:r>
      <w:r>
        <w:rPr>
          <w:rFonts w:hint="eastAsia"/>
        </w:rPr>
        <w:t>、</w:t>
      </w:r>
      <w:r>
        <w:rPr>
          <w:rFonts w:hint="eastAsia"/>
        </w:rPr>
        <w:t>SULID</w:t>
      </w:r>
      <w:r>
        <w:rPr>
          <w:rFonts w:hint="eastAsia"/>
        </w:rPr>
        <w:t>、</w:t>
      </w:r>
      <w:r>
        <w:rPr>
          <w:rFonts w:hint="eastAsia"/>
        </w:rPr>
        <w:t>mbID</w:t>
      </w:r>
      <w:r>
        <w:rPr>
          <w:rFonts w:hint="eastAsia"/>
        </w:rPr>
        <w:t>、</w:t>
      </w:r>
      <w:r>
        <w:rPr>
          <w:rFonts w:hint="eastAsia"/>
        </w:rPr>
        <w:t>CLLID</w:t>
      </w:r>
    </w:p>
    <w:p w:rsidR="00065BD6" w:rsidRDefault="00065BD6" w:rsidP="001D0415">
      <w:pPr>
        <w:pStyle w:val="ListParagraph"/>
        <w:numPr>
          <w:ilvl w:val="2"/>
          <w:numId w:val="30"/>
        </w:numPr>
        <w:ind w:firstLineChars="0"/>
      </w:pPr>
      <w:r>
        <w:rPr>
          <w:rFonts w:hint="eastAsia"/>
        </w:rPr>
        <w:t>Main-Collection</w:t>
      </w:r>
      <w:r>
        <w:rPr>
          <w:rFonts w:hint="eastAsia"/>
        </w:rPr>
        <w:t>使用主表的全名</w:t>
      </w:r>
    </w:p>
    <w:p w:rsidR="00C312E7" w:rsidRDefault="00C312E7" w:rsidP="001D0415">
      <w:pPr>
        <w:pStyle w:val="ListParagraph"/>
        <w:numPr>
          <w:ilvl w:val="1"/>
          <w:numId w:val="30"/>
        </w:numPr>
        <w:ind w:firstLineChars="0"/>
      </w:pPr>
      <w:r>
        <w:rPr>
          <w:rFonts w:hint="eastAsia"/>
        </w:rPr>
        <w:t>normalizedMatcher</w:t>
      </w:r>
      <w:r>
        <w:rPr>
          <w:rFonts w:hint="eastAsia"/>
        </w:rPr>
        <w:t>的</w:t>
      </w:r>
      <w:r>
        <w:rPr>
          <w:rFonts w:hint="eastAsia"/>
        </w:rPr>
        <w:t>BSON</w:t>
      </w:r>
      <w:r>
        <w:rPr>
          <w:rFonts w:hint="eastAsia"/>
        </w:rPr>
        <w:t>结构</w:t>
      </w:r>
    </w:p>
    <w:p w:rsidR="00C312E7" w:rsidRDefault="00C312E7" w:rsidP="001D0415">
      <w:pPr>
        <w:pStyle w:val="ListParagraph"/>
        <w:numPr>
          <w:ilvl w:val="1"/>
          <w:numId w:val="30"/>
        </w:numPr>
        <w:ind w:firstLineChars="0"/>
      </w:pPr>
      <w:r>
        <w:rPr>
          <w:rFonts w:hint="eastAsia"/>
        </w:rPr>
        <w:t>orderBy</w:t>
      </w:r>
      <w:r>
        <w:rPr>
          <w:rFonts w:hint="eastAsia"/>
        </w:rPr>
        <w:t>的</w:t>
      </w:r>
      <w:r>
        <w:rPr>
          <w:rFonts w:hint="eastAsia"/>
        </w:rPr>
        <w:t>BSON</w:t>
      </w:r>
      <w:r>
        <w:rPr>
          <w:rFonts w:hint="eastAsia"/>
        </w:rPr>
        <w:t>结构</w:t>
      </w:r>
    </w:p>
    <w:p w:rsidR="00C312E7" w:rsidRDefault="00C312E7" w:rsidP="001D0415">
      <w:pPr>
        <w:pStyle w:val="ListParagraph"/>
        <w:numPr>
          <w:ilvl w:val="1"/>
          <w:numId w:val="30"/>
        </w:numPr>
        <w:ind w:firstLineChars="0"/>
      </w:pPr>
      <w:r>
        <w:rPr>
          <w:rFonts w:hint="eastAsia"/>
        </w:rPr>
        <w:t>hint</w:t>
      </w:r>
      <w:r>
        <w:rPr>
          <w:rFonts w:hint="eastAsia"/>
        </w:rPr>
        <w:t>的</w:t>
      </w:r>
      <w:r>
        <w:rPr>
          <w:rFonts w:hint="eastAsia"/>
        </w:rPr>
        <w:t>BSON</w:t>
      </w:r>
      <w:r>
        <w:rPr>
          <w:rFonts w:hint="eastAsia"/>
        </w:rPr>
        <w:t>结构</w:t>
      </w:r>
    </w:p>
    <w:p w:rsidR="00C312E7" w:rsidRDefault="00C312E7" w:rsidP="001D0415">
      <w:pPr>
        <w:pStyle w:val="ListParagraph"/>
        <w:numPr>
          <w:ilvl w:val="0"/>
          <w:numId w:val="30"/>
        </w:numPr>
        <w:ind w:firstLineChars="0"/>
      </w:pPr>
      <w:r>
        <w:rPr>
          <w:rFonts w:hint="eastAsia"/>
        </w:rPr>
        <w:t>匹配需要满足以下条件</w:t>
      </w:r>
    </w:p>
    <w:p w:rsidR="00F41C78" w:rsidRDefault="00F41C78" w:rsidP="001D0415">
      <w:pPr>
        <w:pStyle w:val="ListParagraph"/>
        <w:numPr>
          <w:ilvl w:val="1"/>
          <w:numId w:val="30"/>
        </w:numPr>
        <w:ind w:firstLineChars="0"/>
      </w:pPr>
      <w:r>
        <w:rPr>
          <w:rFonts w:hint="eastAsia"/>
        </w:rPr>
        <w:t>HASH</w:t>
      </w:r>
      <w:r>
        <w:rPr>
          <w:rFonts w:hint="eastAsia"/>
        </w:rPr>
        <w:t>值一致</w:t>
      </w:r>
    </w:p>
    <w:p w:rsidR="00F41C78" w:rsidRDefault="00F41C78" w:rsidP="001D0415">
      <w:pPr>
        <w:pStyle w:val="ListParagraph"/>
        <w:numPr>
          <w:ilvl w:val="1"/>
          <w:numId w:val="30"/>
        </w:numPr>
        <w:ind w:firstLineChars="0"/>
      </w:pPr>
      <w:r>
        <w:rPr>
          <w:rFonts w:hint="eastAsia"/>
        </w:rPr>
        <w:t>Collection</w:t>
      </w:r>
      <w:r>
        <w:rPr>
          <w:rFonts w:hint="eastAsia"/>
        </w:rPr>
        <w:t>的指定一致</w:t>
      </w:r>
    </w:p>
    <w:p w:rsidR="00F41C78" w:rsidRDefault="00F41C78" w:rsidP="001D0415">
      <w:pPr>
        <w:pStyle w:val="ListParagraph"/>
        <w:numPr>
          <w:ilvl w:val="2"/>
          <w:numId w:val="30"/>
        </w:numPr>
        <w:ind w:firstLineChars="0"/>
      </w:pPr>
      <w:r>
        <w:rPr>
          <w:rFonts w:hint="eastAsia"/>
        </w:rPr>
        <w:t>普通的</w:t>
      </w:r>
      <w:r>
        <w:rPr>
          <w:rFonts w:hint="eastAsia"/>
        </w:rPr>
        <w:t>Collection</w:t>
      </w:r>
      <w:r>
        <w:rPr>
          <w:rFonts w:hint="eastAsia"/>
        </w:rPr>
        <w:t>的</w:t>
      </w:r>
      <w:r>
        <w:rPr>
          <w:rFonts w:hint="eastAsia"/>
        </w:rPr>
        <w:t>SUID</w:t>
      </w:r>
      <w:r>
        <w:rPr>
          <w:rFonts w:hint="eastAsia"/>
        </w:rPr>
        <w:t>、</w:t>
      </w:r>
      <w:r>
        <w:rPr>
          <w:rFonts w:hint="eastAsia"/>
        </w:rPr>
        <w:t>SULID</w:t>
      </w:r>
      <w:r>
        <w:rPr>
          <w:rFonts w:hint="eastAsia"/>
        </w:rPr>
        <w:t>、</w:t>
      </w:r>
      <w:r>
        <w:rPr>
          <w:rFonts w:hint="eastAsia"/>
        </w:rPr>
        <w:t>mbID</w:t>
      </w:r>
      <w:r>
        <w:rPr>
          <w:rFonts w:hint="eastAsia"/>
        </w:rPr>
        <w:t>、</w:t>
      </w:r>
      <w:r>
        <w:rPr>
          <w:rFonts w:hint="eastAsia"/>
        </w:rPr>
        <w:t>CLLID</w:t>
      </w:r>
      <w:r>
        <w:rPr>
          <w:rFonts w:hint="eastAsia"/>
        </w:rPr>
        <w:t>一致</w:t>
      </w:r>
    </w:p>
    <w:p w:rsidR="00F41C78" w:rsidRDefault="00F41C78" w:rsidP="001D0415">
      <w:pPr>
        <w:pStyle w:val="ListParagraph"/>
        <w:numPr>
          <w:ilvl w:val="2"/>
          <w:numId w:val="30"/>
        </w:numPr>
        <w:ind w:firstLineChars="0"/>
      </w:pPr>
      <w:r>
        <w:rPr>
          <w:rFonts w:hint="eastAsia"/>
        </w:rPr>
        <w:t>Main-Collection</w:t>
      </w:r>
      <w:r>
        <w:rPr>
          <w:rFonts w:hint="eastAsia"/>
        </w:rPr>
        <w:t>的主表的全名一致</w:t>
      </w:r>
    </w:p>
    <w:p w:rsidR="00F41C78" w:rsidRDefault="00F41C78" w:rsidP="001D0415">
      <w:pPr>
        <w:pStyle w:val="ListParagraph"/>
        <w:numPr>
          <w:ilvl w:val="1"/>
          <w:numId w:val="30"/>
        </w:numPr>
        <w:ind w:firstLineChars="0"/>
      </w:pPr>
      <w:r>
        <w:rPr>
          <w:rFonts w:hint="eastAsia"/>
        </w:rPr>
        <w:t>normalizedMatcher</w:t>
      </w:r>
      <w:r>
        <w:rPr>
          <w:rFonts w:hint="eastAsia"/>
        </w:rPr>
        <w:t>，</w:t>
      </w:r>
      <w:r>
        <w:rPr>
          <w:rFonts w:hint="eastAsia"/>
        </w:rPr>
        <w:t>order</w:t>
      </w:r>
      <w:r>
        <w:rPr>
          <w:rFonts w:hint="eastAsia"/>
        </w:rPr>
        <w:t>，</w:t>
      </w:r>
      <w:r>
        <w:rPr>
          <w:rFonts w:hint="eastAsia"/>
        </w:rPr>
        <w:t>hint</w:t>
      </w:r>
      <w:r>
        <w:rPr>
          <w:rFonts w:hint="eastAsia"/>
        </w:rPr>
        <w:t>一致</w:t>
      </w:r>
    </w:p>
    <w:p w:rsidR="00C312E7" w:rsidRDefault="00F41C78" w:rsidP="001D0415">
      <w:pPr>
        <w:pStyle w:val="ListParagraph"/>
        <w:numPr>
          <w:ilvl w:val="1"/>
          <w:numId w:val="30"/>
        </w:numPr>
        <w:ind w:firstLineChars="0"/>
      </w:pPr>
      <w:r>
        <w:rPr>
          <w:rFonts w:hint="eastAsia"/>
        </w:rPr>
        <w:t>flag</w:t>
      </w:r>
      <w:r>
        <w:rPr>
          <w:rFonts w:hint="eastAsia"/>
        </w:rPr>
        <w:t>一致（</w:t>
      </w:r>
      <w:r w:rsidRPr="0099620F">
        <w:t>FLG_QUERY_MODIFY</w:t>
      </w:r>
      <w:r>
        <w:rPr>
          <w:rFonts w:hint="eastAsia"/>
        </w:rPr>
        <w:t>和</w:t>
      </w:r>
      <w:r w:rsidRPr="0099620F">
        <w:t>FLG_QUERY_FORCE_IDX_BY_SORT</w:t>
      </w:r>
      <w:r>
        <w:rPr>
          <w:rFonts w:hint="eastAsia"/>
        </w:rPr>
        <w:t>）</w:t>
      </w:r>
    </w:p>
    <w:p w:rsidR="00C312E7" w:rsidRDefault="00C312E7" w:rsidP="00C312E7"/>
    <w:p w:rsidR="00AC6A20" w:rsidRDefault="00AC6A20" w:rsidP="00AC6A20">
      <w:pPr>
        <w:pStyle w:val="Heading5"/>
      </w:pPr>
      <w:r>
        <w:rPr>
          <w:rFonts w:hint="eastAsia"/>
        </w:rPr>
        <w:t>OPT_PLAN_</w:t>
      </w:r>
      <w:r w:rsidR="002658A6">
        <w:rPr>
          <w:rFonts w:hint="eastAsia"/>
        </w:rPr>
        <w:t>FUZZYOPTR</w:t>
      </w:r>
    </w:p>
    <w:p w:rsidR="00AC6A20" w:rsidRDefault="00AC6A20" w:rsidP="00AC6A20">
      <w:r>
        <w:rPr>
          <w:rFonts w:hint="eastAsia"/>
        </w:rPr>
        <w:t>查询计划中对</w:t>
      </w:r>
      <w:r>
        <w:rPr>
          <w:rFonts w:hint="eastAsia"/>
        </w:rPr>
        <w:t>matcher</w:t>
      </w:r>
      <w:r>
        <w:rPr>
          <w:rFonts w:hint="eastAsia"/>
        </w:rPr>
        <w:t>进行泛化</w:t>
      </w:r>
      <w:r w:rsidR="00481268">
        <w:rPr>
          <w:rFonts w:hint="eastAsia"/>
        </w:rPr>
        <w:t>（包括可以通用的操作符）</w:t>
      </w:r>
      <w:r>
        <w:rPr>
          <w:rFonts w:hint="eastAsia"/>
        </w:rPr>
        <w:t>，记录为</w:t>
      </w:r>
      <w:r>
        <w:rPr>
          <w:rFonts w:hint="eastAsia"/>
        </w:rPr>
        <w:t>normalizedMatcher</w:t>
      </w:r>
      <w:r>
        <w:rPr>
          <w:rFonts w:hint="eastAsia"/>
        </w:rPr>
        <w:t>的</w:t>
      </w:r>
      <w:r>
        <w:rPr>
          <w:rFonts w:hint="eastAsia"/>
        </w:rPr>
        <w:t>BSONObj</w:t>
      </w:r>
      <w:r>
        <w:rPr>
          <w:rFonts w:hint="eastAsia"/>
        </w:rPr>
        <w:t>结构</w:t>
      </w:r>
    </w:p>
    <w:p w:rsidR="00AC6A20" w:rsidRDefault="00AC6A20" w:rsidP="00AC6A20"/>
    <w:p w:rsidR="0007456E" w:rsidRDefault="0007456E" w:rsidP="001D0415">
      <w:pPr>
        <w:pStyle w:val="ListParagraph"/>
        <w:numPr>
          <w:ilvl w:val="0"/>
          <w:numId w:val="32"/>
        </w:numPr>
        <w:ind w:firstLineChars="0"/>
      </w:pPr>
      <w:r>
        <w:rPr>
          <w:rFonts w:hint="eastAsia"/>
        </w:rPr>
        <w:t>使用以下变量生成缓存的</w:t>
      </w:r>
      <w:r>
        <w:rPr>
          <w:rFonts w:hint="eastAsia"/>
        </w:rPr>
        <w:t>hash</w:t>
      </w:r>
      <w:r>
        <w:rPr>
          <w:rFonts w:hint="eastAsia"/>
        </w:rPr>
        <w:t>值，包括</w:t>
      </w:r>
    </w:p>
    <w:p w:rsidR="0007456E" w:rsidRDefault="0007456E" w:rsidP="001D0415">
      <w:pPr>
        <w:pStyle w:val="ListParagraph"/>
        <w:numPr>
          <w:ilvl w:val="1"/>
          <w:numId w:val="32"/>
        </w:numPr>
        <w:ind w:firstLineChars="0"/>
      </w:pPr>
      <w:r>
        <w:rPr>
          <w:rFonts w:hint="eastAsia"/>
        </w:rPr>
        <w:t>Collection</w:t>
      </w:r>
      <w:r>
        <w:rPr>
          <w:rFonts w:hint="eastAsia"/>
        </w:rPr>
        <w:t>的指定：</w:t>
      </w:r>
    </w:p>
    <w:p w:rsidR="0007456E" w:rsidRDefault="0007456E" w:rsidP="001D0415">
      <w:pPr>
        <w:pStyle w:val="ListParagraph"/>
        <w:numPr>
          <w:ilvl w:val="2"/>
          <w:numId w:val="32"/>
        </w:numPr>
        <w:ind w:firstLineChars="0"/>
      </w:pPr>
      <w:r>
        <w:rPr>
          <w:rFonts w:hint="eastAsia"/>
        </w:rPr>
        <w:t>普通的</w:t>
      </w:r>
      <w:r>
        <w:rPr>
          <w:rFonts w:hint="eastAsia"/>
        </w:rPr>
        <w:t>Collection</w:t>
      </w:r>
      <w:r>
        <w:rPr>
          <w:rFonts w:hint="eastAsia"/>
        </w:rPr>
        <w:t>使用</w:t>
      </w:r>
      <w:r>
        <w:rPr>
          <w:rFonts w:hint="eastAsia"/>
        </w:rPr>
        <w:t>SUID</w:t>
      </w:r>
      <w:r>
        <w:rPr>
          <w:rFonts w:hint="eastAsia"/>
        </w:rPr>
        <w:t>、</w:t>
      </w:r>
      <w:r>
        <w:rPr>
          <w:rFonts w:hint="eastAsia"/>
        </w:rPr>
        <w:t>SULID</w:t>
      </w:r>
      <w:r>
        <w:rPr>
          <w:rFonts w:hint="eastAsia"/>
        </w:rPr>
        <w:t>、</w:t>
      </w:r>
      <w:r>
        <w:rPr>
          <w:rFonts w:hint="eastAsia"/>
        </w:rPr>
        <w:t>mbID</w:t>
      </w:r>
      <w:r>
        <w:rPr>
          <w:rFonts w:hint="eastAsia"/>
        </w:rPr>
        <w:t>、</w:t>
      </w:r>
      <w:r>
        <w:rPr>
          <w:rFonts w:hint="eastAsia"/>
        </w:rPr>
        <w:t>CLLID</w:t>
      </w:r>
    </w:p>
    <w:p w:rsidR="0007456E" w:rsidRDefault="0007456E" w:rsidP="001D0415">
      <w:pPr>
        <w:pStyle w:val="ListParagraph"/>
        <w:numPr>
          <w:ilvl w:val="2"/>
          <w:numId w:val="32"/>
        </w:numPr>
        <w:ind w:firstLineChars="0"/>
      </w:pPr>
      <w:r>
        <w:rPr>
          <w:rFonts w:hint="eastAsia"/>
        </w:rPr>
        <w:t>Main-Collection</w:t>
      </w:r>
      <w:r>
        <w:rPr>
          <w:rFonts w:hint="eastAsia"/>
        </w:rPr>
        <w:t>使用主表的全名</w:t>
      </w:r>
    </w:p>
    <w:p w:rsidR="0007456E" w:rsidRDefault="0007456E" w:rsidP="001D0415">
      <w:pPr>
        <w:pStyle w:val="ListParagraph"/>
        <w:numPr>
          <w:ilvl w:val="1"/>
          <w:numId w:val="32"/>
        </w:numPr>
        <w:ind w:firstLineChars="0"/>
      </w:pPr>
      <w:r>
        <w:rPr>
          <w:rFonts w:hint="eastAsia"/>
        </w:rPr>
        <w:t>normalizedMatcher</w:t>
      </w:r>
      <w:r>
        <w:rPr>
          <w:rFonts w:hint="eastAsia"/>
        </w:rPr>
        <w:t>的</w:t>
      </w:r>
      <w:r>
        <w:rPr>
          <w:rFonts w:hint="eastAsia"/>
        </w:rPr>
        <w:t>BSON</w:t>
      </w:r>
      <w:r>
        <w:rPr>
          <w:rFonts w:hint="eastAsia"/>
        </w:rPr>
        <w:t>结构</w:t>
      </w:r>
    </w:p>
    <w:p w:rsidR="0007456E" w:rsidRDefault="0007456E" w:rsidP="001D0415">
      <w:pPr>
        <w:pStyle w:val="ListParagraph"/>
        <w:numPr>
          <w:ilvl w:val="1"/>
          <w:numId w:val="32"/>
        </w:numPr>
        <w:ind w:firstLineChars="0"/>
      </w:pPr>
      <w:r>
        <w:rPr>
          <w:rFonts w:hint="eastAsia"/>
        </w:rPr>
        <w:t>orderBy</w:t>
      </w:r>
      <w:r>
        <w:rPr>
          <w:rFonts w:hint="eastAsia"/>
        </w:rPr>
        <w:t>的</w:t>
      </w:r>
      <w:r>
        <w:rPr>
          <w:rFonts w:hint="eastAsia"/>
        </w:rPr>
        <w:t>BSON</w:t>
      </w:r>
      <w:r>
        <w:rPr>
          <w:rFonts w:hint="eastAsia"/>
        </w:rPr>
        <w:t>结构</w:t>
      </w:r>
    </w:p>
    <w:p w:rsidR="0007456E" w:rsidRDefault="0007456E" w:rsidP="001D0415">
      <w:pPr>
        <w:pStyle w:val="ListParagraph"/>
        <w:numPr>
          <w:ilvl w:val="1"/>
          <w:numId w:val="32"/>
        </w:numPr>
        <w:ind w:firstLineChars="0"/>
      </w:pPr>
      <w:r>
        <w:rPr>
          <w:rFonts w:hint="eastAsia"/>
        </w:rPr>
        <w:t>hint</w:t>
      </w:r>
      <w:r>
        <w:rPr>
          <w:rFonts w:hint="eastAsia"/>
        </w:rPr>
        <w:t>的</w:t>
      </w:r>
      <w:r>
        <w:rPr>
          <w:rFonts w:hint="eastAsia"/>
        </w:rPr>
        <w:t>BSON</w:t>
      </w:r>
      <w:r>
        <w:rPr>
          <w:rFonts w:hint="eastAsia"/>
        </w:rPr>
        <w:t>结构</w:t>
      </w:r>
    </w:p>
    <w:p w:rsidR="0007456E" w:rsidRDefault="0007456E" w:rsidP="001D0415">
      <w:pPr>
        <w:pStyle w:val="ListParagraph"/>
        <w:numPr>
          <w:ilvl w:val="0"/>
          <w:numId w:val="32"/>
        </w:numPr>
        <w:ind w:firstLineChars="0"/>
      </w:pPr>
      <w:r>
        <w:rPr>
          <w:rFonts w:hint="eastAsia"/>
        </w:rPr>
        <w:t>匹配需要满足以下条件</w:t>
      </w:r>
    </w:p>
    <w:p w:rsidR="0007456E" w:rsidRDefault="0007456E" w:rsidP="001D0415">
      <w:pPr>
        <w:pStyle w:val="ListParagraph"/>
        <w:numPr>
          <w:ilvl w:val="1"/>
          <w:numId w:val="32"/>
        </w:numPr>
        <w:ind w:firstLineChars="0"/>
      </w:pPr>
      <w:r>
        <w:rPr>
          <w:rFonts w:hint="eastAsia"/>
        </w:rPr>
        <w:t>HASH</w:t>
      </w:r>
      <w:r>
        <w:rPr>
          <w:rFonts w:hint="eastAsia"/>
        </w:rPr>
        <w:t>值一致</w:t>
      </w:r>
    </w:p>
    <w:p w:rsidR="0007456E" w:rsidRDefault="0007456E" w:rsidP="001D0415">
      <w:pPr>
        <w:pStyle w:val="ListParagraph"/>
        <w:numPr>
          <w:ilvl w:val="1"/>
          <w:numId w:val="32"/>
        </w:numPr>
        <w:ind w:firstLineChars="0"/>
      </w:pPr>
      <w:r>
        <w:rPr>
          <w:rFonts w:hint="eastAsia"/>
        </w:rPr>
        <w:t>Collection</w:t>
      </w:r>
      <w:r>
        <w:rPr>
          <w:rFonts w:hint="eastAsia"/>
        </w:rPr>
        <w:t>的指定一致</w:t>
      </w:r>
    </w:p>
    <w:p w:rsidR="0007456E" w:rsidRDefault="0007456E" w:rsidP="001D0415">
      <w:pPr>
        <w:pStyle w:val="ListParagraph"/>
        <w:numPr>
          <w:ilvl w:val="2"/>
          <w:numId w:val="32"/>
        </w:numPr>
        <w:ind w:firstLineChars="0"/>
      </w:pPr>
      <w:r>
        <w:rPr>
          <w:rFonts w:hint="eastAsia"/>
        </w:rPr>
        <w:t>普通的</w:t>
      </w:r>
      <w:r>
        <w:rPr>
          <w:rFonts w:hint="eastAsia"/>
        </w:rPr>
        <w:t>Collection</w:t>
      </w:r>
      <w:r>
        <w:rPr>
          <w:rFonts w:hint="eastAsia"/>
        </w:rPr>
        <w:t>的</w:t>
      </w:r>
      <w:r>
        <w:rPr>
          <w:rFonts w:hint="eastAsia"/>
        </w:rPr>
        <w:t>SUID</w:t>
      </w:r>
      <w:r>
        <w:rPr>
          <w:rFonts w:hint="eastAsia"/>
        </w:rPr>
        <w:t>、</w:t>
      </w:r>
      <w:r>
        <w:rPr>
          <w:rFonts w:hint="eastAsia"/>
        </w:rPr>
        <w:t>SULID</w:t>
      </w:r>
      <w:r>
        <w:rPr>
          <w:rFonts w:hint="eastAsia"/>
        </w:rPr>
        <w:t>、</w:t>
      </w:r>
      <w:r>
        <w:rPr>
          <w:rFonts w:hint="eastAsia"/>
        </w:rPr>
        <w:t>mbID</w:t>
      </w:r>
      <w:r>
        <w:rPr>
          <w:rFonts w:hint="eastAsia"/>
        </w:rPr>
        <w:t>、</w:t>
      </w:r>
      <w:r>
        <w:rPr>
          <w:rFonts w:hint="eastAsia"/>
        </w:rPr>
        <w:t>CLLID</w:t>
      </w:r>
      <w:r>
        <w:rPr>
          <w:rFonts w:hint="eastAsia"/>
        </w:rPr>
        <w:t>一致</w:t>
      </w:r>
    </w:p>
    <w:p w:rsidR="0007456E" w:rsidRDefault="0007456E" w:rsidP="001D0415">
      <w:pPr>
        <w:pStyle w:val="ListParagraph"/>
        <w:numPr>
          <w:ilvl w:val="2"/>
          <w:numId w:val="32"/>
        </w:numPr>
        <w:ind w:firstLineChars="0"/>
      </w:pPr>
      <w:r>
        <w:rPr>
          <w:rFonts w:hint="eastAsia"/>
        </w:rPr>
        <w:t>Main-Collection</w:t>
      </w:r>
      <w:r>
        <w:rPr>
          <w:rFonts w:hint="eastAsia"/>
        </w:rPr>
        <w:t>的主表的全名一致</w:t>
      </w:r>
    </w:p>
    <w:p w:rsidR="0007456E" w:rsidRDefault="0007456E" w:rsidP="001D0415">
      <w:pPr>
        <w:pStyle w:val="ListParagraph"/>
        <w:numPr>
          <w:ilvl w:val="1"/>
          <w:numId w:val="32"/>
        </w:numPr>
        <w:ind w:firstLineChars="0"/>
      </w:pPr>
      <w:r>
        <w:rPr>
          <w:rFonts w:hint="eastAsia"/>
        </w:rPr>
        <w:t>normalizedMatcher</w:t>
      </w:r>
      <w:r>
        <w:rPr>
          <w:rFonts w:hint="eastAsia"/>
        </w:rPr>
        <w:t>，</w:t>
      </w:r>
      <w:r>
        <w:rPr>
          <w:rFonts w:hint="eastAsia"/>
        </w:rPr>
        <w:t>order</w:t>
      </w:r>
      <w:r>
        <w:rPr>
          <w:rFonts w:hint="eastAsia"/>
        </w:rPr>
        <w:t>，</w:t>
      </w:r>
      <w:r>
        <w:rPr>
          <w:rFonts w:hint="eastAsia"/>
        </w:rPr>
        <w:t>hint</w:t>
      </w:r>
      <w:r>
        <w:rPr>
          <w:rFonts w:hint="eastAsia"/>
        </w:rPr>
        <w:t>一致</w:t>
      </w:r>
    </w:p>
    <w:p w:rsidR="0007456E" w:rsidRDefault="0007456E" w:rsidP="001D0415">
      <w:pPr>
        <w:pStyle w:val="ListParagraph"/>
        <w:numPr>
          <w:ilvl w:val="1"/>
          <w:numId w:val="32"/>
        </w:numPr>
        <w:ind w:firstLineChars="0"/>
      </w:pPr>
      <w:r>
        <w:rPr>
          <w:rFonts w:hint="eastAsia"/>
        </w:rPr>
        <w:t>flag</w:t>
      </w:r>
      <w:r>
        <w:rPr>
          <w:rFonts w:hint="eastAsia"/>
        </w:rPr>
        <w:t>一致（</w:t>
      </w:r>
      <w:r w:rsidRPr="0099620F">
        <w:t>FLG_QUERY_MODIFY</w:t>
      </w:r>
      <w:r>
        <w:rPr>
          <w:rFonts w:hint="eastAsia"/>
        </w:rPr>
        <w:t>和</w:t>
      </w:r>
      <w:r w:rsidRPr="0099620F">
        <w:t>FLG_QUERY_FORCE_IDX_BY_SORT</w:t>
      </w:r>
      <w:r>
        <w:rPr>
          <w:rFonts w:hint="eastAsia"/>
        </w:rPr>
        <w:t>）</w:t>
      </w:r>
    </w:p>
    <w:p w:rsidR="00AC6A20" w:rsidRDefault="00AC6A20" w:rsidP="00AC6A20"/>
    <w:p w:rsidR="00894712" w:rsidRDefault="00894712" w:rsidP="00894712">
      <w:pPr>
        <w:pStyle w:val="Heading5"/>
      </w:pPr>
      <w:r>
        <w:rPr>
          <w:rFonts w:hint="eastAsia"/>
        </w:rPr>
        <w:t>Matcher</w:t>
      </w:r>
      <w:r>
        <w:rPr>
          <w:rFonts w:hint="eastAsia"/>
        </w:rPr>
        <w:t>的快速解析</w:t>
      </w:r>
    </w:p>
    <w:p w:rsidR="00894712" w:rsidRDefault="00C25AFA" w:rsidP="00894712">
      <w:r>
        <w:rPr>
          <w:rFonts w:hint="eastAsia"/>
        </w:rPr>
        <w:t>通过</w:t>
      </w:r>
      <w:r>
        <w:rPr>
          <w:rFonts w:hint="eastAsia"/>
        </w:rPr>
        <w:t>mthMatchTree</w:t>
      </w:r>
      <w:r>
        <w:rPr>
          <w:rFonts w:hint="eastAsia"/>
        </w:rPr>
        <w:t>解析</w:t>
      </w:r>
      <w:r>
        <w:rPr>
          <w:rFonts w:hint="eastAsia"/>
        </w:rPr>
        <w:t>matcher</w:t>
      </w:r>
      <w:r>
        <w:rPr>
          <w:rFonts w:hint="eastAsia"/>
        </w:rPr>
        <w:t>速度比较慢，因此引入</w:t>
      </w:r>
      <w:r>
        <w:rPr>
          <w:rFonts w:hint="eastAsia"/>
        </w:rPr>
        <w:t>mthMatchNormalizer</w:t>
      </w:r>
      <w:r>
        <w:rPr>
          <w:rFonts w:hint="eastAsia"/>
        </w:rPr>
        <w:t>进行快速解析</w:t>
      </w:r>
    </w:p>
    <w:p w:rsidR="00C25AFA" w:rsidRDefault="00C25AFA" w:rsidP="00894712"/>
    <w:p w:rsidR="00C25AFA" w:rsidRDefault="00C25AFA" w:rsidP="001D0415">
      <w:pPr>
        <w:pStyle w:val="ListParagraph"/>
        <w:numPr>
          <w:ilvl w:val="0"/>
          <w:numId w:val="38"/>
        </w:numPr>
        <w:ind w:firstLineChars="0"/>
      </w:pPr>
      <w:r>
        <w:rPr>
          <w:rFonts w:hint="eastAsia"/>
        </w:rPr>
        <w:t>mthMatchNormalizer</w:t>
      </w:r>
      <w:r>
        <w:rPr>
          <w:rFonts w:hint="eastAsia"/>
        </w:rPr>
        <w:t>仅解析含有</w:t>
      </w:r>
      <w:r>
        <w:rPr>
          <w:rFonts w:hint="eastAsia"/>
        </w:rPr>
        <w:t>$and</w:t>
      </w:r>
      <w:r>
        <w:rPr>
          <w:rFonts w:hint="eastAsia"/>
        </w:rPr>
        <w:t>的逻辑表达式</w:t>
      </w:r>
    </w:p>
    <w:p w:rsidR="00C25AFA" w:rsidRDefault="00C25AFA" w:rsidP="001D0415">
      <w:pPr>
        <w:pStyle w:val="ListParagraph"/>
        <w:numPr>
          <w:ilvl w:val="1"/>
          <w:numId w:val="38"/>
        </w:numPr>
        <w:ind w:firstLineChars="0"/>
      </w:pPr>
      <w:r>
        <w:rPr>
          <w:rFonts w:hint="eastAsia"/>
        </w:rPr>
        <w:t>可以多个</w:t>
      </w:r>
      <w:r>
        <w:rPr>
          <w:rFonts w:hint="eastAsia"/>
        </w:rPr>
        <w:t>$and</w:t>
      </w:r>
      <w:r>
        <w:rPr>
          <w:rFonts w:hint="eastAsia"/>
        </w:rPr>
        <w:t>嵌套</w:t>
      </w:r>
    </w:p>
    <w:p w:rsidR="00C25AFA" w:rsidRDefault="00C25AFA" w:rsidP="001D0415">
      <w:pPr>
        <w:pStyle w:val="ListParagraph"/>
        <w:numPr>
          <w:ilvl w:val="1"/>
          <w:numId w:val="38"/>
        </w:numPr>
        <w:ind w:firstLineChars="0"/>
      </w:pPr>
      <w:r>
        <w:rPr>
          <w:rFonts w:hint="eastAsia"/>
        </w:rPr>
        <w:t>如果含有</w:t>
      </w:r>
      <w:r>
        <w:rPr>
          <w:rFonts w:hint="eastAsia"/>
        </w:rPr>
        <w:t>$not</w:t>
      </w:r>
      <w:r>
        <w:rPr>
          <w:rFonts w:hint="eastAsia"/>
        </w:rPr>
        <w:t>或者</w:t>
      </w:r>
      <w:r>
        <w:rPr>
          <w:rFonts w:hint="eastAsia"/>
        </w:rPr>
        <w:t>$or</w:t>
      </w:r>
      <w:r>
        <w:rPr>
          <w:rFonts w:hint="eastAsia"/>
        </w:rPr>
        <w:t>，则使用</w:t>
      </w:r>
      <w:r>
        <w:rPr>
          <w:rFonts w:hint="eastAsia"/>
        </w:rPr>
        <w:t>mthMatchTree</w:t>
      </w:r>
      <w:r w:rsidR="001556B3">
        <w:rPr>
          <w:rFonts w:hint="eastAsia"/>
        </w:rPr>
        <w:t>解析</w:t>
      </w:r>
    </w:p>
    <w:p w:rsidR="00C25AFA" w:rsidRDefault="00C25AFA" w:rsidP="001D0415">
      <w:pPr>
        <w:pStyle w:val="ListParagraph"/>
        <w:numPr>
          <w:ilvl w:val="0"/>
          <w:numId w:val="38"/>
        </w:numPr>
        <w:ind w:firstLineChars="0"/>
      </w:pPr>
      <w:r>
        <w:rPr>
          <w:rFonts w:hint="eastAsia"/>
        </w:rPr>
        <w:t>mthMatchNormalizer</w:t>
      </w:r>
      <w:r>
        <w:rPr>
          <w:rFonts w:hint="eastAsia"/>
        </w:rPr>
        <w:t>最终生成一层的</w:t>
      </w:r>
      <w:r>
        <w:rPr>
          <w:rFonts w:hint="eastAsia"/>
        </w:rPr>
        <w:t>$and:[ ... ]</w:t>
      </w:r>
      <w:r>
        <w:rPr>
          <w:rFonts w:hint="eastAsia"/>
        </w:rPr>
        <w:t>的泛化的</w:t>
      </w:r>
      <w:r>
        <w:rPr>
          <w:rFonts w:hint="eastAsia"/>
        </w:rPr>
        <w:t>matcher</w:t>
      </w:r>
      <w:r>
        <w:rPr>
          <w:rFonts w:hint="eastAsia"/>
        </w:rPr>
        <w:t>的表达式</w:t>
      </w:r>
    </w:p>
    <w:p w:rsidR="00C25AFA" w:rsidRDefault="00C25AFA" w:rsidP="001D0415">
      <w:pPr>
        <w:pStyle w:val="ListParagraph"/>
        <w:numPr>
          <w:ilvl w:val="1"/>
          <w:numId w:val="38"/>
        </w:numPr>
        <w:ind w:firstLineChars="0"/>
      </w:pPr>
      <w:r>
        <w:rPr>
          <w:rFonts w:hint="eastAsia"/>
        </w:rPr>
        <w:t>其中的项按照泛化表达式的操作符顺序进行调整</w:t>
      </w:r>
    </w:p>
    <w:p w:rsidR="00E33D4F" w:rsidRDefault="00E33D4F" w:rsidP="001D0415">
      <w:pPr>
        <w:pStyle w:val="ListParagraph"/>
        <w:numPr>
          <w:ilvl w:val="1"/>
          <w:numId w:val="38"/>
        </w:numPr>
        <w:ind w:firstLineChars="0"/>
      </w:pPr>
      <w:r>
        <w:rPr>
          <w:rFonts w:hint="eastAsia"/>
        </w:rPr>
        <w:t>如果需要参数化，则引入</w:t>
      </w:r>
      <w:r>
        <w:rPr>
          <w:rFonts w:hint="eastAsia"/>
        </w:rPr>
        <w:t>$param</w:t>
      </w:r>
      <w:r>
        <w:rPr>
          <w:rFonts w:hint="eastAsia"/>
        </w:rPr>
        <w:t>参数化标记</w:t>
      </w:r>
    </w:p>
    <w:p w:rsidR="001556B3" w:rsidRDefault="001556B3" w:rsidP="001D0415">
      <w:pPr>
        <w:pStyle w:val="ListParagraph"/>
        <w:numPr>
          <w:ilvl w:val="0"/>
          <w:numId w:val="38"/>
        </w:numPr>
        <w:ind w:firstLineChars="0"/>
      </w:pPr>
      <w:r>
        <w:rPr>
          <w:rFonts w:hint="eastAsia"/>
        </w:rPr>
        <w:t>如果</w:t>
      </w:r>
      <w:r>
        <w:rPr>
          <w:rFonts w:hint="eastAsia"/>
        </w:rPr>
        <w:t>mthMatchNormalier</w:t>
      </w:r>
      <w:r>
        <w:rPr>
          <w:rFonts w:hint="eastAsia"/>
        </w:rPr>
        <w:t>不能解析表达式</w:t>
      </w:r>
    </w:p>
    <w:p w:rsidR="001556B3" w:rsidRDefault="001556B3" w:rsidP="001D0415">
      <w:pPr>
        <w:pStyle w:val="ListParagraph"/>
        <w:numPr>
          <w:ilvl w:val="1"/>
          <w:numId w:val="38"/>
        </w:numPr>
        <w:ind w:firstLineChars="0"/>
      </w:pPr>
      <w:r>
        <w:rPr>
          <w:rFonts w:hint="eastAsia"/>
        </w:rPr>
        <w:t>如果有明显错误，直接报错</w:t>
      </w:r>
    </w:p>
    <w:p w:rsidR="001556B3" w:rsidRDefault="002D4EEA" w:rsidP="001D0415">
      <w:pPr>
        <w:pStyle w:val="ListParagraph"/>
        <w:numPr>
          <w:ilvl w:val="1"/>
          <w:numId w:val="38"/>
        </w:numPr>
        <w:ind w:firstLineChars="0"/>
      </w:pPr>
      <w:r>
        <w:rPr>
          <w:rFonts w:hint="eastAsia"/>
        </w:rPr>
        <w:t>如果错误不明显，则由</w:t>
      </w:r>
      <w:r w:rsidR="001556B3">
        <w:rPr>
          <w:rFonts w:hint="eastAsia"/>
        </w:rPr>
        <w:t>mthMatchTree</w:t>
      </w:r>
      <w:r>
        <w:rPr>
          <w:rFonts w:hint="eastAsia"/>
        </w:rPr>
        <w:t>再次</w:t>
      </w:r>
      <w:r w:rsidR="001556B3">
        <w:rPr>
          <w:rFonts w:hint="eastAsia"/>
        </w:rPr>
        <w:t>进行解析，并泛化或者参数化</w:t>
      </w:r>
      <w:r w:rsidR="001556B3">
        <w:rPr>
          <w:rFonts w:hint="eastAsia"/>
        </w:rPr>
        <w:t>matcher</w:t>
      </w:r>
      <w:r w:rsidR="001556B3">
        <w:rPr>
          <w:rFonts w:hint="eastAsia"/>
        </w:rPr>
        <w:t>的表达式</w:t>
      </w:r>
    </w:p>
    <w:p w:rsidR="00D21C38" w:rsidRDefault="00D95CC4" w:rsidP="00D21C38">
      <w:pPr>
        <w:pStyle w:val="Heading3"/>
      </w:pPr>
      <w:r>
        <w:rPr>
          <w:rFonts w:hint="eastAsia"/>
        </w:rPr>
        <w:t>查询计划的使用</w:t>
      </w:r>
    </w:p>
    <w:p w:rsidR="00617C66" w:rsidRDefault="00617C66" w:rsidP="00617C66">
      <w:r>
        <w:rPr>
          <w:rFonts w:hint="eastAsia"/>
        </w:rPr>
        <w:t>参数化</w:t>
      </w:r>
      <w:r w:rsidR="00007067">
        <w:rPr>
          <w:rFonts w:hint="eastAsia"/>
        </w:rPr>
        <w:t>或者主子表共享</w:t>
      </w:r>
      <w:r>
        <w:rPr>
          <w:rFonts w:hint="eastAsia"/>
        </w:rPr>
        <w:t>的查询计划使部分信息不能确定在缓存中，需要在运行时生成</w:t>
      </w:r>
    </w:p>
    <w:p w:rsidR="00036F7F" w:rsidRPr="00617C66" w:rsidRDefault="00036F7F" w:rsidP="00617C66"/>
    <w:p w:rsidR="00D21C38" w:rsidRDefault="00D21C38" w:rsidP="00D21C38">
      <w:r>
        <w:rPr>
          <w:noProof/>
        </w:rPr>
        <w:drawing>
          <wp:inline distT="0" distB="0" distL="0" distR="0">
            <wp:extent cx="5274310" cy="3585056"/>
            <wp:effectExtent l="19050" t="0" r="2540" b="0"/>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5274310" cy="3585056"/>
                    </a:xfrm>
                    <a:prstGeom prst="rect">
                      <a:avLst/>
                    </a:prstGeom>
                    <a:noFill/>
                    <a:ln w="9525">
                      <a:noFill/>
                      <a:miter lim="800000"/>
                      <a:headEnd/>
                      <a:tailEnd/>
                    </a:ln>
                  </pic:spPr>
                </pic:pic>
              </a:graphicData>
            </a:graphic>
          </wp:inline>
        </w:drawing>
      </w:r>
    </w:p>
    <w:p w:rsidR="00D21C38" w:rsidRDefault="00D21C38" w:rsidP="00D21C38"/>
    <w:p w:rsidR="00D21C38" w:rsidRDefault="00D21C38" w:rsidP="00D21C38">
      <w:r>
        <w:rPr>
          <w:rFonts w:hint="eastAsia"/>
        </w:rPr>
        <w:t>原有的</w:t>
      </w:r>
      <w:r>
        <w:rPr>
          <w:rFonts w:hint="eastAsia"/>
        </w:rPr>
        <w:t>mthMatchTree</w:t>
      </w:r>
      <w:r>
        <w:rPr>
          <w:rFonts w:hint="eastAsia"/>
        </w:rPr>
        <w:t>分解成两部分：</w:t>
      </w:r>
    </w:p>
    <w:p w:rsidR="00D21C38" w:rsidRDefault="00D21C38" w:rsidP="001D0415">
      <w:pPr>
        <w:pStyle w:val="ListParagraph"/>
        <w:numPr>
          <w:ilvl w:val="0"/>
          <w:numId w:val="19"/>
        </w:numPr>
        <w:ind w:firstLineChars="0"/>
      </w:pPr>
      <w:r>
        <w:rPr>
          <w:rFonts w:hint="eastAsia"/>
        </w:rPr>
        <w:lastRenderedPageBreak/>
        <w:t>mthMatchTree</w:t>
      </w:r>
      <w:r>
        <w:rPr>
          <w:rFonts w:hint="eastAsia"/>
        </w:rPr>
        <w:t>保存原有的解释后</w:t>
      </w:r>
      <w:r>
        <w:rPr>
          <w:rFonts w:hint="eastAsia"/>
        </w:rPr>
        <w:t>matcher</w:t>
      </w:r>
      <w:r>
        <w:rPr>
          <w:rFonts w:hint="eastAsia"/>
        </w:rPr>
        <w:t>执行树</w:t>
      </w:r>
    </w:p>
    <w:p w:rsidR="00D21C38" w:rsidRDefault="00D21C38" w:rsidP="001D0415">
      <w:pPr>
        <w:pStyle w:val="ListParagraph"/>
        <w:numPr>
          <w:ilvl w:val="0"/>
          <w:numId w:val="19"/>
        </w:numPr>
        <w:ind w:firstLineChars="0"/>
      </w:pPr>
      <w:r>
        <w:rPr>
          <w:rFonts w:hint="eastAsia"/>
        </w:rPr>
        <w:t>mthMatchTreeRuntime</w:t>
      </w:r>
      <w:r>
        <w:rPr>
          <w:rFonts w:hint="eastAsia"/>
        </w:rPr>
        <w:t>为运行时的部分包括</w:t>
      </w:r>
    </w:p>
    <w:p w:rsidR="00D06D4B" w:rsidRDefault="00D06D4B" w:rsidP="00D06D4B">
      <w:pPr>
        <w:pStyle w:val="ListParagraph"/>
        <w:numPr>
          <w:ilvl w:val="1"/>
          <w:numId w:val="19"/>
        </w:numPr>
        <w:ind w:firstLineChars="0"/>
        <w:rPr>
          <w:rFonts w:hint="eastAsia"/>
        </w:rPr>
      </w:pPr>
      <w:r>
        <w:rPr>
          <w:rFonts w:hint="eastAsia"/>
        </w:rPr>
        <w:t>mthMatchTreeRuntime</w:t>
      </w:r>
      <w:r>
        <w:rPr>
          <w:rFonts w:hint="eastAsia"/>
        </w:rPr>
        <w:t>代替</w:t>
      </w:r>
      <w:r>
        <w:rPr>
          <w:rFonts w:hint="eastAsia"/>
        </w:rPr>
        <w:t>mthMatchTree</w:t>
      </w:r>
      <w:r>
        <w:rPr>
          <w:rFonts w:hint="eastAsia"/>
        </w:rPr>
        <w:t>传入</w:t>
      </w:r>
      <w:r>
        <w:rPr>
          <w:rFonts w:hint="eastAsia"/>
        </w:rPr>
        <w:t>scanner</w:t>
      </w:r>
      <w:r>
        <w:rPr>
          <w:rFonts w:hint="eastAsia"/>
        </w:rPr>
        <w:t>中</w:t>
      </w:r>
    </w:p>
    <w:p w:rsidR="000C0113" w:rsidRDefault="000C0113" w:rsidP="000C0113">
      <w:pPr>
        <w:pStyle w:val="ListParagraph"/>
        <w:numPr>
          <w:ilvl w:val="2"/>
          <w:numId w:val="19"/>
        </w:numPr>
        <w:ind w:firstLineChars="0"/>
        <w:rPr>
          <w:rFonts w:hint="eastAsia"/>
        </w:rPr>
      </w:pPr>
      <w:r w:rsidRPr="000C0113">
        <w:t>_dmsScanner</w:t>
      </w:r>
    </w:p>
    <w:p w:rsidR="000C0113" w:rsidRDefault="000C0113" w:rsidP="000C0113">
      <w:pPr>
        <w:pStyle w:val="ListParagraph"/>
        <w:numPr>
          <w:ilvl w:val="2"/>
          <w:numId w:val="19"/>
        </w:numPr>
        <w:ind w:firstLineChars="0"/>
        <w:rPr>
          <w:rFonts w:hint="eastAsia"/>
        </w:rPr>
      </w:pPr>
      <w:r w:rsidRPr="000C0113">
        <w:t>_dmsExtScanner</w:t>
      </w:r>
    </w:p>
    <w:p w:rsidR="000C0113" w:rsidRDefault="000C0113" w:rsidP="000C0113">
      <w:pPr>
        <w:pStyle w:val="ListParagraph"/>
        <w:numPr>
          <w:ilvl w:val="2"/>
          <w:numId w:val="19"/>
        </w:numPr>
        <w:ind w:firstLineChars="0"/>
        <w:rPr>
          <w:rFonts w:hint="eastAsia"/>
        </w:rPr>
      </w:pPr>
      <w:r w:rsidRPr="000C0113">
        <w:t>_dmsCappedExtScanner</w:t>
      </w:r>
    </w:p>
    <w:p w:rsidR="00C33755" w:rsidRDefault="00C33755" w:rsidP="000C0113">
      <w:pPr>
        <w:pStyle w:val="ListParagraph"/>
        <w:numPr>
          <w:ilvl w:val="2"/>
          <w:numId w:val="19"/>
        </w:numPr>
        <w:ind w:firstLineChars="0"/>
        <w:rPr>
          <w:rFonts w:hint="eastAsia"/>
        </w:rPr>
      </w:pPr>
      <w:r w:rsidRPr="00C33755">
        <w:t>_dmsTBScanner</w:t>
      </w:r>
    </w:p>
    <w:p w:rsidR="00C33755" w:rsidRDefault="00C33755" w:rsidP="000C0113">
      <w:pPr>
        <w:pStyle w:val="ListParagraph"/>
        <w:numPr>
          <w:ilvl w:val="2"/>
          <w:numId w:val="19"/>
        </w:numPr>
        <w:ind w:firstLineChars="0"/>
        <w:rPr>
          <w:rFonts w:hint="eastAsia"/>
        </w:rPr>
      </w:pPr>
      <w:r w:rsidRPr="00C33755">
        <w:t>_dmsIXSecScanner</w:t>
      </w:r>
    </w:p>
    <w:p w:rsidR="00C33755" w:rsidRDefault="00C33755" w:rsidP="000C0113">
      <w:pPr>
        <w:pStyle w:val="ListParagraph"/>
        <w:numPr>
          <w:ilvl w:val="2"/>
          <w:numId w:val="19"/>
        </w:numPr>
        <w:ind w:firstLineChars="0"/>
      </w:pPr>
      <w:r>
        <w:t>_dmsIX</w:t>
      </w:r>
      <w:r w:rsidRPr="00C33755">
        <w:t>Scanner</w:t>
      </w:r>
    </w:p>
    <w:p w:rsidR="00D21C38" w:rsidRDefault="00D21C38" w:rsidP="001D0415">
      <w:pPr>
        <w:pStyle w:val="ListParagraph"/>
        <w:numPr>
          <w:ilvl w:val="1"/>
          <w:numId w:val="19"/>
        </w:numPr>
        <w:ind w:firstLineChars="0"/>
      </w:pPr>
      <w:r>
        <w:rPr>
          <w:rFonts w:hint="eastAsia"/>
        </w:rPr>
        <w:t>根据</w:t>
      </w:r>
      <w:r>
        <w:rPr>
          <w:rFonts w:hint="eastAsia"/>
        </w:rPr>
        <w:t>matcher</w:t>
      </w:r>
      <w:r>
        <w:rPr>
          <w:rFonts w:hint="eastAsia"/>
        </w:rPr>
        <w:t>生成的</w:t>
      </w:r>
      <w:r>
        <w:rPr>
          <w:rFonts w:hint="eastAsia"/>
        </w:rPr>
        <w:t>predicate</w:t>
      </w:r>
    </w:p>
    <w:p w:rsidR="00D21C38" w:rsidRDefault="00D21C38" w:rsidP="001D0415">
      <w:pPr>
        <w:pStyle w:val="ListParagraph"/>
        <w:numPr>
          <w:ilvl w:val="1"/>
          <w:numId w:val="19"/>
        </w:numPr>
        <w:ind w:firstLineChars="0"/>
      </w:pPr>
      <w:r>
        <w:rPr>
          <w:rFonts w:hint="eastAsia"/>
        </w:rPr>
        <w:t>根据</w:t>
      </w:r>
      <w:r>
        <w:rPr>
          <w:rFonts w:hint="eastAsia"/>
        </w:rPr>
        <w:t>matcher</w:t>
      </w:r>
      <w:r>
        <w:rPr>
          <w:rFonts w:hint="eastAsia"/>
        </w:rPr>
        <w:t>和实际查询生成的参数列表</w:t>
      </w:r>
    </w:p>
    <w:p w:rsidR="00D21C38" w:rsidRPr="008E5FBD" w:rsidRDefault="00D21C38" w:rsidP="00D21C38"/>
    <w:p w:rsidR="00D21C38" w:rsidRDefault="00D21C38" w:rsidP="00D21C38">
      <w:r>
        <w:rPr>
          <w:rFonts w:hint="eastAsia"/>
        </w:rPr>
        <w:t>原有的</w:t>
      </w:r>
      <w:r>
        <w:rPr>
          <w:rFonts w:hint="eastAsia"/>
        </w:rPr>
        <w:t>optAccessPlan</w:t>
      </w:r>
      <w:r>
        <w:rPr>
          <w:rFonts w:hint="eastAsia"/>
        </w:rPr>
        <w:t>分解成两部分</w:t>
      </w:r>
    </w:p>
    <w:p w:rsidR="00D21C38" w:rsidRDefault="00D21C38" w:rsidP="001D0415">
      <w:pPr>
        <w:pStyle w:val="ListParagraph"/>
        <w:numPr>
          <w:ilvl w:val="0"/>
          <w:numId w:val="31"/>
        </w:numPr>
        <w:ind w:firstLineChars="0"/>
      </w:pPr>
      <w:r>
        <w:rPr>
          <w:rFonts w:hint="eastAsia"/>
        </w:rPr>
        <w:t>optAccessPlan</w:t>
      </w:r>
    </w:p>
    <w:p w:rsidR="00D21C38" w:rsidRDefault="00D21C38" w:rsidP="001D0415">
      <w:pPr>
        <w:pStyle w:val="ListParagraph"/>
        <w:numPr>
          <w:ilvl w:val="1"/>
          <w:numId w:val="31"/>
        </w:numPr>
        <w:ind w:firstLineChars="0"/>
      </w:pPr>
      <w:r>
        <w:rPr>
          <w:rFonts w:hint="eastAsia"/>
        </w:rPr>
        <w:t>保存原有的</w:t>
      </w:r>
      <w:r>
        <w:rPr>
          <w:rFonts w:hint="eastAsia"/>
        </w:rPr>
        <w:t>matcher</w:t>
      </w:r>
      <w:r>
        <w:rPr>
          <w:rFonts w:hint="eastAsia"/>
        </w:rPr>
        <w:t>、</w:t>
      </w:r>
      <w:r>
        <w:rPr>
          <w:rFonts w:hint="eastAsia"/>
        </w:rPr>
        <w:t>order</w:t>
      </w:r>
      <w:r>
        <w:rPr>
          <w:rFonts w:hint="eastAsia"/>
        </w:rPr>
        <w:t>、</w:t>
      </w:r>
      <w:r>
        <w:rPr>
          <w:rFonts w:hint="eastAsia"/>
        </w:rPr>
        <w:t>hint</w:t>
      </w:r>
      <w:r>
        <w:rPr>
          <w:rFonts w:hint="eastAsia"/>
        </w:rPr>
        <w:t>等</w:t>
      </w:r>
    </w:p>
    <w:p w:rsidR="00D21C38" w:rsidRDefault="00D21C38" w:rsidP="001D0415">
      <w:pPr>
        <w:pStyle w:val="ListParagraph"/>
        <w:numPr>
          <w:ilvl w:val="1"/>
          <w:numId w:val="31"/>
        </w:numPr>
        <w:ind w:firstLineChars="0"/>
      </w:pPr>
      <w:r>
        <w:rPr>
          <w:rFonts w:hint="eastAsia"/>
        </w:rPr>
        <w:t>引入三种</w:t>
      </w:r>
      <w:r>
        <w:rPr>
          <w:rFonts w:hint="eastAsia"/>
        </w:rPr>
        <w:t>optAccessPlan</w:t>
      </w:r>
    </w:p>
    <w:p w:rsidR="00D21C38" w:rsidRDefault="00D21C38" w:rsidP="001D0415">
      <w:pPr>
        <w:pStyle w:val="ListParagraph"/>
        <w:numPr>
          <w:ilvl w:val="2"/>
          <w:numId w:val="31"/>
        </w:numPr>
        <w:ind w:firstLineChars="0"/>
      </w:pPr>
      <w:r>
        <w:rPr>
          <w:rFonts w:hint="eastAsia"/>
        </w:rPr>
        <w:t>optNormalAccessPlan</w:t>
      </w:r>
      <w:r>
        <w:rPr>
          <w:rFonts w:hint="eastAsia"/>
        </w:rPr>
        <w:t>：非参数化的查询计划</w:t>
      </w:r>
    </w:p>
    <w:p w:rsidR="00D21C38" w:rsidRDefault="00D21C38" w:rsidP="001D0415">
      <w:pPr>
        <w:pStyle w:val="ListParagraph"/>
        <w:numPr>
          <w:ilvl w:val="3"/>
          <w:numId w:val="31"/>
        </w:numPr>
        <w:ind w:firstLineChars="0"/>
      </w:pPr>
      <w:r>
        <w:rPr>
          <w:rFonts w:hint="eastAsia"/>
        </w:rPr>
        <w:t>optPlanPath</w:t>
      </w:r>
      <w:r>
        <w:rPr>
          <w:rFonts w:hint="eastAsia"/>
        </w:rPr>
        <w:t>保存执行计划细节</w:t>
      </w:r>
    </w:p>
    <w:p w:rsidR="00D21C38" w:rsidRDefault="00D21C38" w:rsidP="001D0415">
      <w:pPr>
        <w:pStyle w:val="ListParagraph"/>
        <w:numPr>
          <w:ilvl w:val="3"/>
          <w:numId w:val="31"/>
        </w:numPr>
        <w:ind w:firstLineChars="0"/>
      </w:pPr>
      <w:r>
        <w:rPr>
          <w:rFonts w:hint="eastAsia"/>
        </w:rPr>
        <w:t>mthMatchTreeRuntime</w:t>
      </w:r>
      <w:r>
        <w:rPr>
          <w:rFonts w:hint="eastAsia"/>
        </w:rPr>
        <w:t>保存在</w:t>
      </w:r>
      <w:r>
        <w:rPr>
          <w:rFonts w:hint="eastAsia"/>
        </w:rPr>
        <w:t>optNormalAccessPlan</w:t>
      </w:r>
      <w:r>
        <w:rPr>
          <w:rFonts w:hint="eastAsia"/>
        </w:rPr>
        <w:t>中</w:t>
      </w:r>
    </w:p>
    <w:p w:rsidR="00D21C38" w:rsidRDefault="00D21C38" w:rsidP="001D0415">
      <w:pPr>
        <w:pStyle w:val="ListParagraph"/>
        <w:numPr>
          <w:ilvl w:val="2"/>
          <w:numId w:val="31"/>
        </w:numPr>
        <w:ind w:firstLineChars="0"/>
      </w:pPr>
      <w:r>
        <w:rPr>
          <w:rFonts w:hint="eastAsia"/>
        </w:rPr>
        <w:t>optParamAccessPlan</w:t>
      </w:r>
      <w:r>
        <w:rPr>
          <w:rFonts w:hint="eastAsia"/>
        </w:rPr>
        <w:t>：参数化的查询计划</w:t>
      </w:r>
    </w:p>
    <w:p w:rsidR="00D21C38" w:rsidRDefault="00D21C38" w:rsidP="001D0415">
      <w:pPr>
        <w:pStyle w:val="ListParagraph"/>
        <w:numPr>
          <w:ilvl w:val="3"/>
          <w:numId w:val="31"/>
        </w:numPr>
        <w:ind w:firstLineChars="0"/>
      </w:pPr>
      <w:r>
        <w:rPr>
          <w:rFonts w:hint="eastAsia"/>
        </w:rPr>
        <w:t>继承自</w:t>
      </w:r>
      <w:r>
        <w:rPr>
          <w:rFonts w:hint="eastAsia"/>
        </w:rPr>
        <w:t>optNormalAccessPlan</w:t>
      </w:r>
    </w:p>
    <w:p w:rsidR="00D21C38" w:rsidRDefault="00D21C38" w:rsidP="001D0415">
      <w:pPr>
        <w:pStyle w:val="ListParagraph"/>
        <w:numPr>
          <w:ilvl w:val="3"/>
          <w:numId w:val="31"/>
        </w:numPr>
        <w:ind w:firstLineChars="0"/>
      </w:pPr>
      <w:r>
        <w:rPr>
          <w:rFonts w:hint="eastAsia"/>
        </w:rPr>
        <w:t>optParamRecords</w:t>
      </w:r>
      <w:r>
        <w:rPr>
          <w:rFonts w:hint="eastAsia"/>
        </w:rPr>
        <w:t>保存参数化计划针对不同参数的评估结果</w:t>
      </w:r>
    </w:p>
    <w:p w:rsidR="00D21C38" w:rsidRDefault="00D21C38" w:rsidP="001D0415">
      <w:pPr>
        <w:pStyle w:val="ListParagraph"/>
        <w:numPr>
          <w:ilvl w:val="2"/>
          <w:numId w:val="31"/>
        </w:numPr>
        <w:ind w:firstLineChars="0"/>
      </w:pPr>
      <w:r>
        <w:rPr>
          <w:rFonts w:hint="eastAsia"/>
        </w:rPr>
        <w:t>optMainCLAccessPlan</w:t>
      </w:r>
      <w:r>
        <w:rPr>
          <w:rFonts w:hint="eastAsia"/>
        </w:rPr>
        <w:t>：主表的查询计划</w:t>
      </w:r>
    </w:p>
    <w:p w:rsidR="00D21C38" w:rsidRDefault="00D21C38" w:rsidP="001D0415">
      <w:pPr>
        <w:pStyle w:val="ListParagraph"/>
        <w:numPr>
          <w:ilvl w:val="3"/>
          <w:numId w:val="31"/>
        </w:numPr>
        <w:ind w:firstLineChars="0"/>
      </w:pPr>
      <w:r>
        <w:rPr>
          <w:rFonts w:hint="eastAsia"/>
        </w:rPr>
        <w:t>保存执行计划的部分细节，扫描类型、扫描索引的名称等（具体细节在执行时绑定子表的信息）</w:t>
      </w:r>
    </w:p>
    <w:p w:rsidR="00D21C38" w:rsidRDefault="00D21C38" w:rsidP="001D0415">
      <w:pPr>
        <w:pStyle w:val="ListParagraph"/>
        <w:numPr>
          <w:ilvl w:val="3"/>
          <w:numId w:val="31"/>
        </w:numPr>
        <w:ind w:firstLineChars="0"/>
      </w:pPr>
      <w:r>
        <w:rPr>
          <w:rFonts w:hint="eastAsia"/>
        </w:rPr>
        <w:t>optSubCLRecords</w:t>
      </w:r>
      <w:r>
        <w:rPr>
          <w:rFonts w:hint="eastAsia"/>
        </w:rPr>
        <w:t>保存主表计划针对不同子表的评估结果</w:t>
      </w:r>
    </w:p>
    <w:p w:rsidR="00D21C38" w:rsidRDefault="00D21C38" w:rsidP="001D0415">
      <w:pPr>
        <w:pStyle w:val="ListParagraph"/>
        <w:numPr>
          <w:ilvl w:val="0"/>
          <w:numId w:val="31"/>
        </w:numPr>
        <w:ind w:firstLineChars="0"/>
      </w:pPr>
      <w:r>
        <w:rPr>
          <w:rFonts w:hint="eastAsia"/>
        </w:rPr>
        <w:t>optAccessPlanRuntime</w:t>
      </w:r>
      <w:r>
        <w:rPr>
          <w:rFonts w:hint="eastAsia"/>
        </w:rPr>
        <w:t>为运行时的计划部分</w:t>
      </w:r>
    </w:p>
    <w:p w:rsidR="00D21C38" w:rsidRDefault="00D21C38" w:rsidP="001D0415">
      <w:pPr>
        <w:pStyle w:val="ListParagraph"/>
        <w:numPr>
          <w:ilvl w:val="1"/>
          <w:numId w:val="31"/>
        </w:numPr>
        <w:ind w:firstLineChars="0"/>
      </w:pPr>
      <w:r>
        <w:rPr>
          <w:rFonts w:hint="eastAsia"/>
        </w:rPr>
        <w:t>optAccessPlanRuntime</w:t>
      </w:r>
      <w:r>
        <w:rPr>
          <w:rFonts w:hint="eastAsia"/>
        </w:rPr>
        <w:t>挂在</w:t>
      </w:r>
      <w:r>
        <w:rPr>
          <w:rFonts w:hint="eastAsia"/>
        </w:rPr>
        <w:t>rtnContextData</w:t>
      </w:r>
      <w:r>
        <w:rPr>
          <w:rFonts w:hint="eastAsia"/>
        </w:rPr>
        <w:t>下，替换原有的</w:t>
      </w:r>
      <w:r>
        <w:rPr>
          <w:rFonts w:hint="eastAsia"/>
        </w:rPr>
        <w:t>optAccessPlan</w:t>
      </w:r>
    </w:p>
    <w:p w:rsidR="00D21C38" w:rsidRDefault="00D21C38" w:rsidP="001D0415">
      <w:pPr>
        <w:pStyle w:val="ListParagraph"/>
        <w:numPr>
          <w:ilvl w:val="1"/>
          <w:numId w:val="31"/>
        </w:numPr>
        <w:ind w:firstLineChars="0"/>
      </w:pPr>
      <w:r>
        <w:rPr>
          <w:rFonts w:hint="eastAsia"/>
        </w:rPr>
        <w:t>如果是参数化的查询计划，</w:t>
      </w:r>
      <w:r>
        <w:rPr>
          <w:rFonts w:hint="eastAsia"/>
        </w:rPr>
        <w:t>mthMatchTreeRuntime</w:t>
      </w:r>
      <w:r>
        <w:rPr>
          <w:rFonts w:hint="eastAsia"/>
        </w:rPr>
        <w:t>保存在</w:t>
      </w:r>
      <w:r>
        <w:rPr>
          <w:rFonts w:hint="eastAsia"/>
        </w:rPr>
        <w:t>optAccessPlanRuntime</w:t>
      </w:r>
      <w:r>
        <w:rPr>
          <w:rFonts w:hint="eastAsia"/>
        </w:rPr>
        <w:t>上</w:t>
      </w:r>
    </w:p>
    <w:p w:rsidR="00D21C38" w:rsidRDefault="00D21C38" w:rsidP="001D0415">
      <w:pPr>
        <w:pStyle w:val="ListParagraph"/>
        <w:numPr>
          <w:ilvl w:val="1"/>
          <w:numId w:val="31"/>
        </w:numPr>
        <w:ind w:firstLineChars="0"/>
      </w:pPr>
      <w:r>
        <w:rPr>
          <w:rFonts w:hint="eastAsia"/>
        </w:rPr>
        <w:t>如果是</w:t>
      </w:r>
      <w:r>
        <w:rPr>
          <w:rFonts w:hint="eastAsia"/>
        </w:rPr>
        <w:t>mainCL</w:t>
      </w:r>
      <w:r>
        <w:rPr>
          <w:rFonts w:hint="eastAsia"/>
        </w:rPr>
        <w:t>的缓存计划，</w:t>
      </w:r>
      <w:r>
        <w:rPr>
          <w:rFonts w:hint="eastAsia"/>
        </w:rPr>
        <w:t>subCL</w:t>
      </w:r>
      <w:r>
        <w:rPr>
          <w:rFonts w:hint="eastAsia"/>
        </w:rPr>
        <w:t>的具体信息，如</w:t>
      </w:r>
      <w:r>
        <w:rPr>
          <w:rFonts w:hint="eastAsia"/>
        </w:rPr>
        <w:t>suID</w:t>
      </w:r>
      <w:r>
        <w:rPr>
          <w:rFonts w:hint="eastAsia"/>
        </w:rPr>
        <w:t>、</w:t>
      </w:r>
      <w:r>
        <w:rPr>
          <w:rFonts w:hint="eastAsia"/>
        </w:rPr>
        <w:t>mbID</w:t>
      </w:r>
      <w:r>
        <w:rPr>
          <w:rFonts w:hint="eastAsia"/>
        </w:rPr>
        <w:t>、</w:t>
      </w:r>
      <w:r>
        <w:rPr>
          <w:rFonts w:hint="eastAsia"/>
        </w:rPr>
        <w:t>indexID</w:t>
      </w:r>
      <w:r>
        <w:rPr>
          <w:rFonts w:hint="eastAsia"/>
        </w:rPr>
        <w:t>等保存在</w:t>
      </w:r>
      <w:r>
        <w:rPr>
          <w:rFonts w:hint="eastAsia"/>
        </w:rPr>
        <w:t>optAccessPlanInfo</w:t>
      </w:r>
      <w:r>
        <w:rPr>
          <w:rFonts w:hint="eastAsia"/>
        </w:rPr>
        <w:t>上，并保存在</w:t>
      </w:r>
      <w:r>
        <w:rPr>
          <w:rFonts w:hint="eastAsia"/>
        </w:rPr>
        <w:t>optAccessPlanRuntime</w:t>
      </w:r>
      <w:r>
        <w:rPr>
          <w:rFonts w:hint="eastAsia"/>
        </w:rPr>
        <w:t>中</w:t>
      </w:r>
    </w:p>
    <w:p w:rsidR="00D21C38" w:rsidRDefault="00D21C38" w:rsidP="00D21C38"/>
    <w:p w:rsidR="00D21C38" w:rsidRDefault="00D21C38" w:rsidP="00D21C38">
      <w:r>
        <w:rPr>
          <w:rFonts w:hint="eastAsia"/>
        </w:rPr>
        <w:t>例子</w:t>
      </w:r>
      <w:r>
        <w:rPr>
          <w:rFonts w:hint="eastAsia"/>
        </w:rPr>
        <w:t xml:space="preserve"> { { a : { $et : xxx } }, { b : { $gt : xxx } } }</w:t>
      </w:r>
    </w:p>
    <w:p w:rsidR="00D21C38" w:rsidRDefault="00D21C38" w:rsidP="00D21C38">
      <w:r>
        <w:rPr>
          <w:rFonts w:hint="eastAsia"/>
          <w:noProof/>
        </w:rPr>
        <w:drawing>
          <wp:inline distT="0" distB="0" distL="0" distR="0">
            <wp:extent cx="5274310" cy="1992317"/>
            <wp:effectExtent l="19050" t="0" r="2540" b="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5274310" cy="1992317"/>
                    </a:xfrm>
                    <a:prstGeom prst="rect">
                      <a:avLst/>
                    </a:prstGeom>
                    <a:noFill/>
                    <a:ln w="9525">
                      <a:noFill/>
                      <a:miter lim="800000"/>
                      <a:headEnd/>
                      <a:tailEnd/>
                    </a:ln>
                  </pic:spPr>
                </pic:pic>
              </a:graphicData>
            </a:graphic>
          </wp:inline>
        </w:drawing>
      </w:r>
    </w:p>
    <w:p w:rsidR="00D21C38" w:rsidRDefault="00D21C38" w:rsidP="00D21C38">
      <w:pPr>
        <w:pStyle w:val="Heading4"/>
      </w:pPr>
      <w:r>
        <w:rPr>
          <w:rFonts w:hint="eastAsia"/>
        </w:rPr>
        <w:lastRenderedPageBreak/>
        <w:t>OPT_PLAN_NORMALIZED</w:t>
      </w:r>
    </w:p>
    <w:p w:rsidR="00D21C38" w:rsidRDefault="00D21C38" w:rsidP="00D21C38">
      <w:r>
        <w:rPr>
          <w:rFonts w:hint="eastAsia"/>
        </w:rPr>
        <w:t>OPT_PLAN_NORMALIZED</w:t>
      </w:r>
      <w:r>
        <w:rPr>
          <w:rFonts w:hint="eastAsia"/>
        </w:rPr>
        <w:t>的结构（</w:t>
      </w:r>
      <w:r>
        <w:rPr>
          <w:rFonts w:hint="eastAsia"/>
        </w:rPr>
        <w:t>OPT_PLAN_NOCACHE</w:t>
      </w:r>
      <w:r>
        <w:rPr>
          <w:rFonts w:hint="eastAsia"/>
        </w:rPr>
        <w:t>和</w:t>
      </w:r>
      <w:r>
        <w:rPr>
          <w:rFonts w:hint="eastAsia"/>
        </w:rPr>
        <w:t>OPT_PLAN_ORIGINAL</w:t>
      </w:r>
      <w:r>
        <w:rPr>
          <w:rFonts w:hint="eastAsia"/>
        </w:rPr>
        <w:t>使用同一结构）</w:t>
      </w:r>
    </w:p>
    <w:p w:rsidR="00D21C38" w:rsidRDefault="00D21C38" w:rsidP="00D21C38"/>
    <w:p w:rsidR="00D21C38" w:rsidRDefault="00D21C38" w:rsidP="001D0415">
      <w:pPr>
        <w:pStyle w:val="ListParagraph"/>
        <w:numPr>
          <w:ilvl w:val="0"/>
          <w:numId w:val="35"/>
        </w:numPr>
        <w:ind w:firstLineChars="0"/>
      </w:pPr>
      <w:r>
        <w:rPr>
          <w:rFonts w:hint="eastAsia"/>
        </w:rPr>
        <w:t>matchTree</w:t>
      </w:r>
      <w:r>
        <w:rPr>
          <w:rFonts w:hint="eastAsia"/>
        </w:rPr>
        <w:t>可以确定，因此挂在</w:t>
      </w:r>
      <w:r>
        <w:rPr>
          <w:rFonts w:hint="eastAsia"/>
        </w:rPr>
        <w:t>optNormalAccessPlan</w:t>
      </w:r>
      <w:r>
        <w:rPr>
          <w:rFonts w:hint="eastAsia"/>
        </w:rPr>
        <w:t>中，并存储在缓存中</w:t>
      </w:r>
    </w:p>
    <w:p w:rsidR="00D21C38" w:rsidRDefault="00D21C38" w:rsidP="001D0415">
      <w:pPr>
        <w:pStyle w:val="ListParagraph"/>
        <w:numPr>
          <w:ilvl w:val="1"/>
          <w:numId w:val="35"/>
        </w:numPr>
        <w:ind w:firstLineChars="0"/>
      </w:pPr>
      <w:r>
        <w:rPr>
          <w:rFonts w:hint="eastAsia"/>
        </w:rPr>
        <w:t>mthMatchTreeRuntime</w:t>
      </w:r>
      <w:r>
        <w:rPr>
          <w:rFonts w:hint="eastAsia"/>
        </w:rPr>
        <w:t>中通过指针引用</w:t>
      </w:r>
    </w:p>
    <w:p w:rsidR="00D21C38" w:rsidRDefault="00D21C38" w:rsidP="001D0415">
      <w:pPr>
        <w:pStyle w:val="ListParagraph"/>
        <w:numPr>
          <w:ilvl w:val="0"/>
          <w:numId w:val="35"/>
        </w:numPr>
        <w:ind w:firstLineChars="0"/>
      </w:pPr>
      <w:r>
        <w:rPr>
          <w:rFonts w:hint="eastAsia"/>
        </w:rPr>
        <w:t>因为非参数化，所以</w:t>
      </w:r>
      <w:r>
        <w:rPr>
          <w:rFonts w:hint="eastAsia"/>
        </w:rPr>
        <w:t>predicates</w:t>
      </w:r>
      <w:r>
        <w:rPr>
          <w:rFonts w:hint="eastAsia"/>
        </w:rPr>
        <w:t>可以确定，所以挂在</w:t>
      </w:r>
      <w:r>
        <w:rPr>
          <w:rFonts w:hint="eastAsia"/>
        </w:rPr>
        <w:t>optNormalAccessPlan</w:t>
      </w:r>
      <w:r>
        <w:rPr>
          <w:rFonts w:hint="eastAsia"/>
        </w:rPr>
        <w:t>本身的</w:t>
      </w:r>
      <w:r>
        <w:rPr>
          <w:rFonts w:hint="eastAsia"/>
        </w:rPr>
        <w:t>mthMatchTreeRuntime</w:t>
      </w:r>
      <w:r>
        <w:rPr>
          <w:rFonts w:hint="eastAsia"/>
        </w:rPr>
        <w:t>中，并存储在缓存中</w:t>
      </w:r>
    </w:p>
    <w:p w:rsidR="00D21C38" w:rsidRDefault="00D21C38" w:rsidP="001D0415">
      <w:pPr>
        <w:pStyle w:val="ListParagraph"/>
        <w:numPr>
          <w:ilvl w:val="0"/>
          <w:numId w:val="35"/>
        </w:numPr>
        <w:ind w:firstLineChars="0"/>
      </w:pPr>
      <w:r>
        <w:rPr>
          <w:rFonts w:hint="eastAsia"/>
        </w:rPr>
        <w:t>索引使用信息也可以确定，因此</w:t>
      </w:r>
      <w:r>
        <w:rPr>
          <w:rFonts w:hint="eastAsia"/>
        </w:rPr>
        <w:t>optScanPath</w:t>
      </w:r>
      <w:r>
        <w:rPr>
          <w:rFonts w:hint="eastAsia"/>
        </w:rPr>
        <w:t>也存储在</w:t>
      </w:r>
      <w:r>
        <w:rPr>
          <w:rFonts w:hint="eastAsia"/>
        </w:rPr>
        <w:t>optNormalAccessPlan</w:t>
      </w:r>
      <w:r>
        <w:rPr>
          <w:rFonts w:hint="eastAsia"/>
        </w:rPr>
        <w:t>中</w:t>
      </w:r>
    </w:p>
    <w:p w:rsidR="00D21C38" w:rsidRPr="0036792A" w:rsidRDefault="00D21C38" w:rsidP="00D21C38"/>
    <w:p w:rsidR="00D21C38" w:rsidRDefault="00D21C38" w:rsidP="00D21C38">
      <w:r>
        <w:rPr>
          <w:rFonts w:hint="eastAsia"/>
          <w:noProof/>
        </w:rPr>
        <w:drawing>
          <wp:inline distT="0" distB="0" distL="0" distR="0">
            <wp:extent cx="5274310" cy="2971345"/>
            <wp:effectExtent l="19050" t="0" r="2540" b="0"/>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srcRect/>
                    <a:stretch>
                      <a:fillRect/>
                    </a:stretch>
                  </pic:blipFill>
                  <pic:spPr bwMode="auto">
                    <a:xfrm>
                      <a:off x="0" y="0"/>
                      <a:ext cx="5274310" cy="2971345"/>
                    </a:xfrm>
                    <a:prstGeom prst="rect">
                      <a:avLst/>
                    </a:prstGeom>
                    <a:noFill/>
                    <a:ln w="9525">
                      <a:noFill/>
                      <a:miter lim="800000"/>
                      <a:headEnd/>
                      <a:tailEnd/>
                    </a:ln>
                  </pic:spPr>
                </pic:pic>
              </a:graphicData>
            </a:graphic>
          </wp:inline>
        </w:drawing>
      </w:r>
    </w:p>
    <w:p w:rsidR="00D21C38" w:rsidRDefault="00D21C38" w:rsidP="00D21C38"/>
    <w:p w:rsidR="00D21C38" w:rsidRDefault="00D21C38" w:rsidP="00D21C38">
      <w:pPr>
        <w:pStyle w:val="Heading4"/>
      </w:pPr>
      <w:r>
        <w:rPr>
          <w:rFonts w:hint="eastAsia"/>
        </w:rPr>
        <w:t>OPT_PLAN_PARAMETERIZED</w:t>
      </w:r>
    </w:p>
    <w:p w:rsidR="00D21C38" w:rsidRDefault="00D21C38" w:rsidP="001D0415">
      <w:pPr>
        <w:pStyle w:val="ListParagraph"/>
        <w:numPr>
          <w:ilvl w:val="0"/>
          <w:numId w:val="36"/>
        </w:numPr>
        <w:ind w:firstLineChars="0"/>
      </w:pPr>
      <w:r>
        <w:rPr>
          <w:rFonts w:hint="eastAsia"/>
        </w:rPr>
        <w:t>mthMatchTree</w:t>
      </w:r>
      <w:r>
        <w:rPr>
          <w:rFonts w:hint="eastAsia"/>
        </w:rPr>
        <w:t>可以确定，因此挂在</w:t>
      </w:r>
      <w:r>
        <w:rPr>
          <w:rFonts w:hint="eastAsia"/>
        </w:rPr>
        <w:t>optParamAccessPlan</w:t>
      </w:r>
      <w:r>
        <w:rPr>
          <w:rFonts w:hint="eastAsia"/>
        </w:rPr>
        <w:t>中，并存储在缓存中</w:t>
      </w:r>
    </w:p>
    <w:p w:rsidR="00D21C38" w:rsidRDefault="00D21C38" w:rsidP="001D0415">
      <w:pPr>
        <w:pStyle w:val="ListParagraph"/>
        <w:numPr>
          <w:ilvl w:val="1"/>
          <w:numId w:val="36"/>
        </w:numPr>
        <w:ind w:firstLineChars="0"/>
      </w:pPr>
      <w:r>
        <w:rPr>
          <w:rFonts w:hint="eastAsia"/>
        </w:rPr>
        <w:t>mthMatchTreeRuntime</w:t>
      </w:r>
      <w:r>
        <w:rPr>
          <w:rFonts w:hint="eastAsia"/>
        </w:rPr>
        <w:t>中通过指针引用</w:t>
      </w:r>
    </w:p>
    <w:p w:rsidR="00D21C38" w:rsidRDefault="00D21C38" w:rsidP="001D0415">
      <w:pPr>
        <w:pStyle w:val="ListParagraph"/>
        <w:numPr>
          <w:ilvl w:val="0"/>
          <w:numId w:val="36"/>
        </w:numPr>
        <w:ind w:firstLineChars="0"/>
      </w:pPr>
      <w:r>
        <w:rPr>
          <w:rFonts w:hint="eastAsia"/>
        </w:rPr>
        <w:t>因为参数化，所以</w:t>
      </w:r>
      <w:r>
        <w:rPr>
          <w:rFonts w:hint="eastAsia"/>
        </w:rPr>
        <w:t>predicates</w:t>
      </w:r>
      <w:r>
        <w:rPr>
          <w:rFonts w:hint="eastAsia"/>
        </w:rPr>
        <w:t>不可以确定，所以挂在</w:t>
      </w:r>
      <w:r>
        <w:rPr>
          <w:rFonts w:hint="eastAsia"/>
        </w:rPr>
        <w:t>optAccessPlanRuntime</w:t>
      </w:r>
      <w:r>
        <w:rPr>
          <w:rFonts w:hint="eastAsia"/>
        </w:rPr>
        <w:t>的</w:t>
      </w:r>
      <w:r>
        <w:rPr>
          <w:rFonts w:hint="eastAsia"/>
        </w:rPr>
        <w:t>mthMatchTreeRuntime</w:t>
      </w:r>
      <w:r>
        <w:rPr>
          <w:rFonts w:hint="eastAsia"/>
        </w:rPr>
        <w:t>中，不存储在缓存中，由实际运行时生成</w:t>
      </w:r>
    </w:p>
    <w:p w:rsidR="00D21C38" w:rsidRDefault="00D21C38" w:rsidP="001D0415">
      <w:pPr>
        <w:pStyle w:val="ListParagraph"/>
        <w:numPr>
          <w:ilvl w:val="0"/>
          <w:numId w:val="36"/>
        </w:numPr>
        <w:ind w:firstLineChars="0"/>
      </w:pPr>
      <w:r>
        <w:rPr>
          <w:rFonts w:hint="eastAsia"/>
        </w:rPr>
        <w:t>索引使用信息也可以确定，因此</w:t>
      </w:r>
      <w:r>
        <w:rPr>
          <w:rFonts w:hint="eastAsia"/>
        </w:rPr>
        <w:t>optScanPath</w:t>
      </w:r>
      <w:r>
        <w:rPr>
          <w:rFonts w:hint="eastAsia"/>
        </w:rPr>
        <w:t>也存储在</w:t>
      </w:r>
      <w:r>
        <w:rPr>
          <w:rFonts w:hint="eastAsia"/>
        </w:rPr>
        <w:t>optParamAccessPlan</w:t>
      </w:r>
      <w:r>
        <w:rPr>
          <w:rFonts w:hint="eastAsia"/>
        </w:rPr>
        <w:t>中</w:t>
      </w:r>
    </w:p>
    <w:p w:rsidR="00D21C38" w:rsidRDefault="00D21C38" w:rsidP="00D21C38">
      <w:r>
        <w:rPr>
          <w:rFonts w:hint="eastAsia"/>
          <w:noProof/>
        </w:rPr>
        <w:lastRenderedPageBreak/>
        <w:drawing>
          <wp:inline distT="0" distB="0" distL="0" distR="0">
            <wp:extent cx="5274310" cy="2971345"/>
            <wp:effectExtent l="19050" t="0" r="2540" b="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5274310" cy="2971345"/>
                    </a:xfrm>
                    <a:prstGeom prst="rect">
                      <a:avLst/>
                    </a:prstGeom>
                    <a:noFill/>
                    <a:ln w="9525">
                      <a:noFill/>
                      <a:miter lim="800000"/>
                      <a:headEnd/>
                      <a:tailEnd/>
                    </a:ln>
                  </pic:spPr>
                </pic:pic>
              </a:graphicData>
            </a:graphic>
          </wp:inline>
        </w:drawing>
      </w:r>
    </w:p>
    <w:p w:rsidR="00D21C38" w:rsidRDefault="00D21C38" w:rsidP="00D21C38">
      <w:pPr>
        <w:pStyle w:val="Heading4"/>
      </w:pPr>
      <w:r>
        <w:rPr>
          <w:rFonts w:hint="eastAsia"/>
        </w:rPr>
        <w:t>MainCL</w:t>
      </w:r>
      <w:r>
        <w:rPr>
          <w:rFonts w:hint="eastAsia"/>
        </w:rPr>
        <w:t>的查询计划</w:t>
      </w:r>
    </w:p>
    <w:p w:rsidR="00D21C38" w:rsidRDefault="00D21C38" w:rsidP="00D21C38">
      <w:r>
        <w:rPr>
          <w:rFonts w:hint="eastAsia"/>
        </w:rPr>
        <w:t>MainCL</w:t>
      </w:r>
      <w:r>
        <w:rPr>
          <w:rFonts w:hint="eastAsia"/>
        </w:rPr>
        <w:t>的查询计划是参数化的查询计划</w:t>
      </w:r>
    </w:p>
    <w:p w:rsidR="00D21C38" w:rsidRPr="00164767" w:rsidRDefault="00D21C38" w:rsidP="00D21C38"/>
    <w:p w:rsidR="00D21C38" w:rsidRDefault="00D21C38" w:rsidP="001D0415">
      <w:pPr>
        <w:pStyle w:val="ListParagraph"/>
        <w:numPr>
          <w:ilvl w:val="0"/>
          <w:numId w:val="37"/>
        </w:numPr>
        <w:ind w:firstLineChars="0"/>
      </w:pPr>
      <w:r>
        <w:rPr>
          <w:rFonts w:hint="eastAsia"/>
        </w:rPr>
        <w:t>mthMatchTree</w:t>
      </w:r>
      <w:r>
        <w:rPr>
          <w:rFonts w:hint="eastAsia"/>
        </w:rPr>
        <w:t>可以确定，因此挂在</w:t>
      </w:r>
      <w:r>
        <w:rPr>
          <w:rFonts w:hint="eastAsia"/>
        </w:rPr>
        <w:t>optMainCLAccessPlan</w:t>
      </w:r>
      <w:r>
        <w:rPr>
          <w:rFonts w:hint="eastAsia"/>
        </w:rPr>
        <w:t>中，并存储在缓存中</w:t>
      </w:r>
    </w:p>
    <w:p w:rsidR="00D21C38" w:rsidRDefault="00D21C38" w:rsidP="001D0415">
      <w:pPr>
        <w:pStyle w:val="ListParagraph"/>
        <w:numPr>
          <w:ilvl w:val="1"/>
          <w:numId w:val="37"/>
        </w:numPr>
        <w:ind w:firstLineChars="0"/>
      </w:pPr>
      <w:r>
        <w:rPr>
          <w:rFonts w:hint="eastAsia"/>
        </w:rPr>
        <w:t>mthMatchTreeRuntime</w:t>
      </w:r>
      <w:r>
        <w:rPr>
          <w:rFonts w:hint="eastAsia"/>
        </w:rPr>
        <w:t>中通过指针引用</w:t>
      </w:r>
    </w:p>
    <w:p w:rsidR="00D21C38" w:rsidRDefault="00D21C38" w:rsidP="001D0415">
      <w:pPr>
        <w:pStyle w:val="ListParagraph"/>
        <w:numPr>
          <w:ilvl w:val="0"/>
          <w:numId w:val="37"/>
        </w:numPr>
        <w:ind w:firstLineChars="0"/>
      </w:pPr>
      <w:r>
        <w:rPr>
          <w:rFonts w:hint="eastAsia"/>
        </w:rPr>
        <w:t>因为参数化，所以</w:t>
      </w:r>
      <w:r>
        <w:rPr>
          <w:rFonts w:hint="eastAsia"/>
        </w:rPr>
        <w:t>predicates</w:t>
      </w:r>
      <w:r>
        <w:rPr>
          <w:rFonts w:hint="eastAsia"/>
        </w:rPr>
        <w:t>不可以确定，所以挂在</w:t>
      </w:r>
      <w:r>
        <w:rPr>
          <w:rFonts w:hint="eastAsia"/>
        </w:rPr>
        <w:t>optAccessPlanRuntime</w:t>
      </w:r>
      <w:r>
        <w:rPr>
          <w:rFonts w:hint="eastAsia"/>
        </w:rPr>
        <w:t>的</w:t>
      </w:r>
      <w:r>
        <w:rPr>
          <w:rFonts w:hint="eastAsia"/>
        </w:rPr>
        <w:t>mthMatchTreeRuntime</w:t>
      </w:r>
      <w:r>
        <w:rPr>
          <w:rFonts w:hint="eastAsia"/>
        </w:rPr>
        <w:t>中，不存储在缓存中，由实际运行时生成</w:t>
      </w:r>
    </w:p>
    <w:p w:rsidR="00D21C38" w:rsidRDefault="00D21C38" w:rsidP="001D0415">
      <w:pPr>
        <w:pStyle w:val="ListParagraph"/>
        <w:numPr>
          <w:ilvl w:val="0"/>
          <w:numId w:val="37"/>
        </w:numPr>
        <w:ind w:firstLineChars="0"/>
      </w:pPr>
      <w:r>
        <w:rPr>
          <w:rFonts w:hint="eastAsia"/>
        </w:rPr>
        <w:t>索引使用信息不可以确定，因此相关信息挂在</w:t>
      </w:r>
      <w:r>
        <w:rPr>
          <w:rFonts w:hint="eastAsia"/>
        </w:rPr>
        <w:t>optAccessPlanRuntime</w:t>
      </w:r>
      <w:r>
        <w:rPr>
          <w:rFonts w:hint="eastAsia"/>
        </w:rPr>
        <w:t>的</w:t>
      </w:r>
      <w:r>
        <w:rPr>
          <w:rFonts w:hint="eastAsia"/>
        </w:rPr>
        <w:t>planInfo</w:t>
      </w:r>
      <w:r>
        <w:rPr>
          <w:rFonts w:hint="eastAsia"/>
        </w:rPr>
        <w:t>中，由实际运行时生成</w:t>
      </w:r>
    </w:p>
    <w:p w:rsidR="00D21C38" w:rsidRDefault="00D21C38" w:rsidP="00D21C38"/>
    <w:p w:rsidR="00D21C38" w:rsidRDefault="00D21C38" w:rsidP="00D21C38">
      <w:r>
        <w:rPr>
          <w:rFonts w:hint="eastAsia"/>
          <w:noProof/>
        </w:rPr>
        <w:lastRenderedPageBreak/>
        <w:drawing>
          <wp:inline distT="0" distB="0" distL="0" distR="0">
            <wp:extent cx="5274310" cy="3925068"/>
            <wp:effectExtent l="19050" t="0" r="2540" b="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srcRect/>
                    <a:stretch>
                      <a:fillRect/>
                    </a:stretch>
                  </pic:blipFill>
                  <pic:spPr bwMode="auto">
                    <a:xfrm>
                      <a:off x="0" y="0"/>
                      <a:ext cx="5274310" cy="3925068"/>
                    </a:xfrm>
                    <a:prstGeom prst="rect">
                      <a:avLst/>
                    </a:prstGeom>
                    <a:noFill/>
                    <a:ln w="9525">
                      <a:noFill/>
                      <a:miter lim="800000"/>
                      <a:headEnd/>
                      <a:tailEnd/>
                    </a:ln>
                  </pic:spPr>
                </pic:pic>
              </a:graphicData>
            </a:graphic>
          </wp:inline>
        </w:drawing>
      </w:r>
    </w:p>
    <w:p w:rsidR="00D21C38" w:rsidRPr="0007456E" w:rsidRDefault="00A27AAF" w:rsidP="00A27AAF">
      <w:pPr>
        <w:pStyle w:val="Heading3"/>
      </w:pPr>
      <w:r>
        <w:rPr>
          <w:rFonts w:hint="eastAsia"/>
        </w:rPr>
        <w:lastRenderedPageBreak/>
        <w:t>查询计划的评估</w:t>
      </w:r>
    </w:p>
    <w:p w:rsidR="004B5D45" w:rsidRDefault="000438D5" w:rsidP="00BB7A0F">
      <w:pPr>
        <w:pStyle w:val="Heading4"/>
      </w:pPr>
      <w:r>
        <w:rPr>
          <w:rFonts w:hint="eastAsia"/>
        </w:rPr>
        <w:t>参数化查询计划的重新估算</w:t>
      </w:r>
    </w:p>
    <w:p w:rsidR="00716D0B" w:rsidRPr="00716D0B" w:rsidRDefault="008708DD" w:rsidP="00716D0B">
      <w:r>
        <w:rPr>
          <w:rFonts w:hint="eastAsia"/>
          <w:noProof/>
        </w:rPr>
        <w:drawing>
          <wp:inline distT="0" distB="0" distL="0" distR="0">
            <wp:extent cx="5274310" cy="4771034"/>
            <wp:effectExtent l="19050" t="0" r="2540" b="0"/>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5274310" cy="4771034"/>
                    </a:xfrm>
                    <a:prstGeom prst="rect">
                      <a:avLst/>
                    </a:prstGeom>
                    <a:noFill/>
                    <a:ln w="9525">
                      <a:noFill/>
                      <a:miter lim="800000"/>
                      <a:headEnd/>
                      <a:tailEnd/>
                    </a:ln>
                  </pic:spPr>
                </pic:pic>
              </a:graphicData>
            </a:graphic>
          </wp:inline>
        </w:drawing>
      </w:r>
    </w:p>
    <w:p w:rsidR="00F052A6" w:rsidRDefault="00F052A6" w:rsidP="001D0415">
      <w:pPr>
        <w:pStyle w:val="ListParagraph"/>
        <w:numPr>
          <w:ilvl w:val="0"/>
          <w:numId w:val="15"/>
        </w:numPr>
        <w:ind w:firstLineChars="0"/>
      </w:pPr>
      <w:r>
        <w:rPr>
          <w:rFonts w:hint="eastAsia"/>
        </w:rPr>
        <w:t>首先判断</w:t>
      </w:r>
      <w:r>
        <w:rPr>
          <w:rFonts w:hint="eastAsia"/>
        </w:rPr>
        <w:t>Collection</w:t>
      </w:r>
      <w:r>
        <w:rPr>
          <w:rFonts w:hint="eastAsia"/>
        </w:rPr>
        <w:t>是否可以参数化</w:t>
      </w:r>
    </w:p>
    <w:p w:rsidR="00F052A6" w:rsidRDefault="00F052A6" w:rsidP="001D0415">
      <w:pPr>
        <w:pStyle w:val="ListParagraph"/>
        <w:numPr>
          <w:ilvl w:val="1"/>
          <w:numId w:val="15"/>
        </w:numPr>
        <w:ind w:firstLineChars="0"/>
      </w:pPr>
      <w:r>
        <w:rPr>
          <w:rFonts w:hint="eastAsia"/>
        </w:rPr>
        <w:t>如果不可以，生成非参数化的查询计划</w:t>
      </w:r>
    </w:p>
    <w:p w:rsidR="00027BDC" w:rsidRDefault="00027BDC" w:rsidP="001D0415">
      <w:pPr>
        <w:pStyle w:val="ListParagraph"/>
        <w:numPr>
          <w:ilvl w:val="0"/>
          <w:numId w:val="15"/>
        </w:numPr>
        <w:ind w:firstLineChars="0"/>
      </w:pPr>
      <w:r>
        <w:rPr>
          <w:rFonts w:hint="eastAsia"/>
        </w:rPr>
        <w:t>首次缓存的参数化查询计划并不立即生效，只是存放在缓存列表中</w:t>
      </w:r>
    </w:p>
    <w:p w:rsidR="00027BDC" w:rsidRDefault="00027BDC" w:rsidP="001D0415">
      <w:pPr>
        <w:pStyle w:val="ListParagraph"/>
        <w:numPr>
          <w:ilvl w:val="0"/>
          <w:numId w:val="15"/>
        </w:numPr>
        <w:ind w:firstLineChars="0"/>
      </w:pPr>
      <w:r>
        <w:rPr>
          <w:rFonts w:hint="eastAsia"/>
        </w:rPr>
        <w:t>第二个相似</w:t>
      </w:r>
      <w:r w:rsidR="00072F2E">
        <w:rPr>
          <w:rFonts w:hint="eastAsia"/>
        </w:rPr>
        <w:t>的查询到达时，可以找到</w:t>
      </w:r>
      <w:r>
        <w:rPr>
          <w:rFonts w:hint="eastAsia"/>
        </w:rPr>
        <w:t>匹配</w:t>
      </w:r>
      <w:r w:rsidR="00072F2E">
        <w:rPr>
          <w:rFonts w:hint="eastAsia"/>
        </w:rPr>
        <w:t>的参数化</w:t>
      </w:r>
      <w:r>
        <w:rPr>
          <w:rFonts w:hint="eastAsia"/>
        </w:rPr>
        <w:t>查询计划</w:t>
      </w:r>
      <w:r w:rsidR="00B14B45">
        <w:rPr>
          <w:rFonts w:hint="eastAsia"/>
        </w:rPr>
        <w:t>，但该参数化的计划还没有生效</w:t>
      </w:r>
    </w:p>
    <w:p w:rsidR="00027BDC" w:rsidRDefault="00027BDC" w:rsidP="001D0415">
      <w:pPr>
        <w:pStyle w:val="ListParagraph"/>
        <w:numPr>
          <w:ilvl w:val="1"/>
          <w:numId w:val="15"/>
        </w:numPr>
        <w:ind w:firstLineChars="0"/>
      </w:pPr>
      <w:r>
        <w:rPr>
          <w:rFonts w:hint="eastAsia"/>
        </w:rPr>
        <w:t>因此需要根据第二个查询的条件重新</w:t>
      </w:r>
      <w:r w:rsidR="00556451">
        <w:rPr>
          <w:rFonts w:hint="eastAsia"/>
        </w:rPr>
        <w:t>生成</w:t>
      </w:r>
      <w:r>
        <w:rPr>
          <w:rFonts w:hint="eastAsia"/>
        </w:rPr>
        <w:t>查询计划；</w:t>
      </w:r>
    </w:p>
    <w:p w:rsidR="00027BDC" w:rsidRDefault="00994E3E" w:rsidP="001D0415">
      <w:pPr>
        <w:pStyle w:val="ListParagraph"/>
        <w:numPr>
          <w:ilvl w:val="1"/>
          <w:numId w:val="15"/>
        </w:numPr>
        <w:ind w:firstLineChars="0"/>
      </w:pPr>
      <w:r>
        <w:rPr>
          <w:rFonts w:hint="eastAsia"/>
        </w:rPr>
        <w:t>把</w:t>
      </w:r>
      <w:r w:rsidR="007F7368">
        <w:rPr>
          <w:rFonts w:hint="eastAsia"/>
        </w:rPr>
        <w:t>生成参数化的查询计划</w:t>
      </w:r>
      <w:r>
        <w:rPr>
          <w:rFonts w:hint="eastAsia"/>
        </w:rPr>
        <w:t>与缓存的查询计划进行对比</w:t>
      </w:r>
    </w:p>
    <w:p w:rsidR="00027BDC" w:rsidRDefault="00027BDC" w:rsidP="001D0415">
      <w:pPr>
        <w:pStyle w:val="ListParagraph"/>
        <w:numPr>
          <w:ilvl w:val="2"/>
          <w:numId w:val="15"/>
        </w:numPr>
        <w:ind w:firstLineChars="0"/>
      </w:pPr>
      <w:r>
        <w:rPr>
          <w:rFonts w:hint="eastAsia"/>
        </w:rPr>
        <w:t>如果新的参数化的查询计划与缓存中的查询计划一致，则把</w:t>
      </w:r>
      <w:r w:rsidR="007B3309">
        <w:rPr>
          <w:rFonts w:hint="eastAsia"/>
        </w:rPr>
        <w:t>缓存</w:t>
      </w:r>
      <w:r>
        <w:rPr>
          <w:rFonts w:hint="eastAsia"/>
        </w:rPr>
        <w:t>的参数化查询计划计数加</w:t>
      </w:r>
      <w:r>
        <w:rPr>
          <w:rFonts w:hint="eastAsia"/>
        </w:rPr>
        <w:t>1</w:t>
      </w:r>
      <w:r>
        <w:rPr>
          <w:rFonts w:hint="eastAsia"/>
        </w:rPr>
        <w:t>；</w:t>
      </w:r>
    </w:p>
    <w:p w:rsidR="00027BDC" w:rsidRDefault="00027BDC" w:rsidP="001D0415">
      <w:pPr>
        <w:pStyle w:val="ListParagraph"/>
        <w:numPr>
          <w:ilvl w:val="2"/>
          <w:numId w:val="15"/>
        </w:numPr>
        <w:ind w:firstLineChars="0"/>
      </w:pPr>
      <w:r>
        <w:rPr>
          <w:rFonts w:hint="eastAsia"/>
        </w:rPr>
        <w:t>如果新的参数化的查询计划与缓存中的查询计划不一致，则</w:t>
      </w:r>
      <w:r w:rsidR="008B293A">
        <w:rPr>
          <w:rFonts w:hint="eastAsia"/>
        </w:rPr>
        <w:t>删除该缓存的参数化查询计划</w:t>
      </w:r>
    </w:p>
    <w:p w:rsidR="003B4978" w:rsidRDefault="003B4978" w:rsidP="001D0415">
      <w:pPr>
        <w:pStyle w:val="ListParagraph"/>
        <w:numPr>
          <w:ilvl w:val="3"/>
          <w:numId w:val="15"/>
        </w:numPr>
        <w:ind w:firstLineChars="0"/>
      </w:pPr>
      <w:r>
        <w:rPr>
          <w:rFonts w:hint="eastAsia"/>
        </w:rPr>
        <w:t>对应的</w:t>
      </w:r>
      <w:r>
        <w:rPr>
          <w:rFonts w:hint="eastAsia"/>
        </w:rPr>
        <w:t>Collection</w:t>
      </w:r>
      <w:r>
        <w:rPr>
          <w:rFonts w:hint="eastAsia"/>
        </w:rPr>
        <w:t>的非参数化标记加</w:t>
      </w:r>
      <w:r>
        <w:rPr>
          <w:rFonts w:hint="eastAsia"/>
        </w:rPr>
        <w:t>1</w:t>
      </w:r>
    </w:p>
    <w:p w:rsidR="003B4978" w:rsidRDefault="003B4978" w:rsidP="001D0415">
      <w:pPr>
        <w:pStyle w:val="ListParagraph"/>
        <w:numPr>
          <w:ilvl w:val="3"/>
          <w:numId w:val="15"/>
        </w:numPr>
        <w:ind w:firstLineChars="0"/>
      </w:pPr>
      <w:r>
        <w:rPr>
          <w:rFonts w:hint="eastAsia"/>
        </w:rPr>
        <w:t>如果对应的</w:t>
      </w:r>
      <w:r>
        <w:rPr>
          <w:rFonts w:hint="eastAsia"/>
        </w:rPr>
        <w:t>Collection</w:t>
      </w:r>
      <w:r>
        <w:rPr>
          <w:rFonts w:hint="eastAsia"/>
        </w:rPr>
        <w:t>的非参数化标记达到</w:t>
      </w:r>
      <w:r>
        <w:rPr>
          <w:rFonts w:hint="eastAsia"/>
        </w:rPr>
        <w:t>5</w:t>
      </w:r>
      <w:r>
        <w:rPr>
          <w:rFonts w:hint="eastAsia"/>
        </w:rPr>
        <w:t>，标记</w:t>
      </w:r>
      <w:r>
        <w:rPr>
          <w:rFonts w:hint="eastAsia"/>
        </w:rPr>
        <w:t>Collection</w:t>
      </w:r>
      <w:r>
        <w:rPr>
          <w:rFonts w:hint="eastAsia"/>
        </w:rPr>
        <w:t>不可参</w:t>
      </w:r>
      <w:r>
        <w:rPr>
          <w:rFonts w:hint="eastAsia"/>
        </w:rPr>
        <w:lastRenderedPageBreak/>
        <w:t>数化</w:t>
      </w:r>
    </w:p>
    <w:p w:rsidR="00027BDC" w:rsidRDefault="00027BDC" w:rsidP="001D0415">
      <w:pPr>
        <w:pStyle w:val="ListParagraph"/>
        <w:numPr>
          <w:ilvl w:val="0"/>
          <w:numId w:val="15"/>
        </w:numPr>
        <w:ind w:firstLineChars="0"/>
      </w:pPr>
      <w:r>
        <w:rPr>
          <w:rFonts w:hint="eastAsia"/>
        </w:rPr>
        <w:t>如果计数达到</w:t>
      </w:r>
      <w:r>
        <w:rPr>
          <w:rFonts w:hint="eastAsia"/>
        </w:rPr>
        <w:t>5</w:t>
      </w:r>
      <w:r>
        <w:rPr>
          <w:rFonts w:hint="eastAsia"/>
        </w:rPr>
        <w:t>，则生效该参数化的查询计划</w:t>
      </w:r>
    </w:p>
    <w:p w:rsidR="00027BDC" w:rsidRDefault="00027BDC" w:rsidP="000E42EA"/>
    <w:p w:rsidR="00027BDC" w:rsidRDefault="00027BDC" w:rsidP="00027BDC"/>
    <w:tbl>
      <w:tblPr>
        <w:tblStyle w:val="TableGrid"/>
        <w:tblW w:w="0" w:type="auto"/>
        <w:tblInd w:w="357" w:type="dxa"/>
        <w:tblLook w:val="04A0"/>
      </w:tblPr>
      <w:tblGrid>
        <w:gridCol w:w="636"/>
        <w:gridCol w:w="2106"/>
        <w:gridCol w:w="1476"/>
        <w:gridCol w:w="2906"/>
      </w:tblGrid>
      <w:tr w:rsidR="00027BDC" w:rsidTr="00066437">
        <w:tc>
          <w:tcPr>
            <w:tcW w:w="0" w:type="auto"/>
          </w:tcPr>
          <w:p w:rsidR="00027BDC" w:rsidRDefault="00027BDC" w:rsidP="00066437">
            <w:pPr>
              <w:ind w:left="0"/>
            </w:pPr>
            <w:r>
              <w:rPr>
                <w:rFonts w:hint="eastAsia"/>
              </w:rPr>
              <w:t>查询</w:t>
            </w:r>
          </w:p>
        </w:tc>
        <w:tc>
          <w:tcPr>
            <w:tcW w:w="0" w:type="auto"/>
          </w:tcPr>
          <w:p w:rsidR="00027BDC" w:rsidRDefault="00027BDC" w:rsidP="00066437">
            <w:pPr>
              <w:ind w:left="0"/>
            </w:pPr>
            <w:r>
              <w:rPr>
                <w:rFonts w:hint="eastAsia"/>
              </w:rPr>
              <w:t>是否命中缓存</w:t>
            </w:r>
          </w:p>
        </w:tc>
        <w:tc>
          <w:tcPr>
            <w:tcW w:w="0" w:type="auto"/>
          </w:tcPr>
          <w:p w:rsidR="00027BDC" w:rsidRDefault="00027BDC" w:rsidP="00066437">
            <w:pPr>
              <w:ind w:left="0"/>
            </w:pPr>
            <w:r>
              <w:rPr>
                <w:rFonts w:hint="eastAsia"/>
              </w:rPr>
              <w:t>生成查询计划</w:t>
            </w:r>
          </w:p>
        </w:tc>
        <w:tc>
          <w:tcPr>
            <w:tcW w:w="0" w:type="auto"/>
          </w:tcPr>
          <w:p w:rsidR="00027BDC" w:rsidRDefault="00027BDC" w:rsidP="00066437">
            <w:pPr>
              <w:ind w:left="0"/>
            </w:pPr>
            <w:r>
              <w:rPr>
                <w:rFonts w:hint="eastAsia"/>
              </w:rPr>
              <w:t>缓存</w:t>
            </w:r>
          </w:p>
        </w:tc>
      </w:tr>
      <w:tr w:rsidR="00027BDC" w:rsidTr="00066437">
        <w:tc>
          <w:tcPr>
            <w:tcW w:w="0" w:type="auto"/>
          </w:tcPr>
          <w:p w:rsidR="00027BDC" w:rsidRDefault="00027BDC" w:rsidP="00066437">
            <w:pPr>
              <w:ind w:left="0"/>
            </w:pPr>
            <w:r>
              <w:rPr>
                <w:rFonts w:hint="eastAsia"/>
              </w:rPr>
              <w:t>a:1</w:t>
            </w:r>
          </w:p>
        </w:tc>
        <w:tc>
          <w:tcPr>
            <w:tcW w:w="0" w:type="auto"/>
          </w:tcPr>
          <w:p w:rsidR="00027BDC" w:rsidRDefault="00027BDC" w:rsidP="00066437">
            <w:pPr>
              <w:ind w:left="0"/>
            </w:pPr>
            <w:r>
              <w:rPr>
                <w:rFonts w:hint="eastAsia"/>
              </w:rPr>
              <w:t>否</w:t>
            </w:r>
          </w:p>
        </w:tc>
        <w:tc>
          <w:tcPr>
            <w:tcW w:w="0" w:type="auto"/>
          </w:tcPr>
          <w:p w:rsidR="00027BDC" w:rsidRDefault="00027BDC" w:rsidP="00066437">
            <w:pPr>
              <w:ind w:left="0"/>
            </w:pPr>
            <w:r>
              <w:rPr>
                <w:rFonts w:hint="eastAsia"/>
              </w:rPr>
              <w:t>{a:{$param:1}}</w:t>
            </w:r>
          </w:p>
        </w:tc>
        <w:tc>
          <w:tcPr>
            <w:tcW w:w="0" w:type="auto"/>
          </w:tcPr>
          <w:p w:rsidR="00027BDC" w:rsidRDefault="00027BDC" w:rsidP="00066437">
            <w:pPr>
              <w:ind w:left="0"/>
            </w:pPr>
            <w:r>
              <w:rPr>
                <w:rFonts w:hint="eastAsia"/>
              </w:rPr>
              <w:t>{a:{$param:1}}, invalid, count=1</w:t>
            </w:r>
          </w:p>
        </w:tc>
      </w:tr>
      <w:tr w:rsidR="00027BDC" w:rsidTr="00066437">
        <w:tc>
          <w:tcPr>
            <w:tcW w:w="0" w:type="auto"/>
          </w:tcPr>
          <w:p w:rsidR="00027BDC" w:rsidRDefault="00027BDC" w:rsidP="00066437">
            <w:pPr>
              <w:ind w:left="0"/>
            </w:pPr>
            <w:r>
              <w:rPr>
                <w:rFonts w:hint="eastAsia"/>
              </w:rPr>
              <w:t>a:2</w:t>
            </w:r>
          </w:p>
        </w:tc>
        <w:tc>
          <w:tcPr>
            <w:tcW w:w="0" w:type="auto"/>
          </w:tcPr>
          <w:p w:rsidR="00027BDC" w:rsidRDefault="00027BDC" w:rsidP="00066437">
            <w:pPr>
              <w:ind w:left="0"/>
            </w:pPr>
            <w:r>
              <w:rPr>
                <w:rFonts w:hint="eastAsia"/>
              </w:rPr>
              <w:t>是，但重新生成计划</w:t>
            </w:r>
          </w:p>
        </w:tc>
        <w:tc>
          <w:tcPr>
            <w:tcW w:w="0" w:type="auto"/>
          </w:tcPr>
          <w:p w:rsidR="00027BDC" w:rsidRDefault="00027BDC" w:rsidP="00066437">
            <w:pPr>
              <w:ind w:left="0"/>
            </w:pPr>
            <w:r>
              <w:rPr>
                <w:rFonts w:hint="eastAsia"/>
              </w:rPr>
              <w:t>{a:{$param:1}}</w:t>
            </w:r>
          </w:p>
        </w:tc>
        <w:tc>
          <w:tcPr>
            <w:tcW w:w="0" w:type="auto"/>
          </w:tcPr>
          <w:p w:rsidR="00027BDC" w:rsidRDefault="00027BDC" w:rsidP="00066437">
            <w:pPr>
              <w:ind w:left="0"/>
            </w:pPr>
            <w:r>
              <w:rPr>
                <w:rFonts w:hint="eastAsia"/>
              </w:rPr>
              <w:t>{a:{$param:1}}, invalid, count=2</w:t>
            </w:r>
          </w:p>
        </w:tc>
      </w:tr>
      <w:tr w:rsidR="00027BDC" w:rsidTr="00066437">
        <w:tc>
          <w:tcPr>
            <w:tcW w:w="0" w:type="auto"/>
          </w:tcPr>
          <w:p w:rsidR="00027BDC" w:rsidRDefault="00027BDC" w:rsidP="00066437">
            <w:pPr>
              <w:ind w:left="0"/>
            </w:pPr>
            <w:r>
              <w:rPr>
                <w:rFonts w:hint="eastAsia"/>
              </w:rPr>
              <w:t>a:3</w:t>
            </w:r>
          </w:p>
        </w:tc>
        <w:tc>
          <w:tcPr>
            <w:tcW w:w="0" w:type="auto"/>
          </w:tcPr>
          <w:p w:rsidR="00027BDC" w:rsidRDefault="00027BDC" w:rsidP="00066437">
            <w:pPr>
              <w:ind w:left="0"/>
            </w:pPr>
            <w:r>
              <w:rPr>
                <w:rFonts w:hint="eastAsia"/>
              </w:rPr>
              <w:t>是，但重新生成计划</w:t>
            </w:r>
          </w:p>
        </w:tc>
        <w:tc>
          <w:tcPr>
            <w:tcW w:w="0" w:type="auto"/>
          </w:tcPr>
          <w:p w:rsidR="00027BDC" w:rsidRDefault="00027BDC" w:rsidP="00066437">
            <w:pPr>
              <w:ind w:left="0"/>
            </w:pPr>
            <w:r>
              <w:rPr>
                <w:rFonts w:hint="eastAsia"/>
              </w:rPr>
              <w:t>{a:{$param:1}}</w:t>
            </w:r>
          </w:p>
        </w:tc>
        <w:tc>
          <w:tcPr>
            <w:tcW w:w="0" w:type="auto"/>
          </w:tcPr>
          <w:p w:rsidR="00027BDC" w:rsidRDefault="00027BDC" w:rsidP="00066437">
            <w:pPr>
              <w:ind w:left="0"/>
            </w:pPr>
            <w:r>
              <w:rPr>
                <w:rFonts w:hint="eastAsia"/>
              </w:rPr>
              <w:t>{a:{$param:1}}, invalid, count=3</w:t>
            </w:r>
          </w:p>
        </w:tc>
      </w:tr>
      <w:tr w:rsidR="00027BDC" w:rsidTr="00066437">
        <w:tc>
          <w:tcPr>
            <w:tcW w:w="0" w:type="auto"/>
          </w:tcPr>
          <w:p w:rsidR="00027BDC" w:rsidRDefault="00027BDC" w:rsidP="00066437">
            <w:pPr>
              <w:ind w:left="0"/>
            </w:pPr>
            <w:r>
              <w:rPr>
                <w:rFonts w:hint="eastAsia"/>
              </w:rPr>
              <w:t>a:4</w:t>
            </w:r>
          </w:p>
        </w:tc>
        <w:tc>
          <w:tcPr>
            <w:tcW w:w="0" w:type="auto"/>
          </w:tcPr>
          <w:p w:rsidR="00027BDC" w:rsidRDefault="00027BDC" w:rsidP="00066437">
            <w:pPr>
              <w:ind w:left="0"/>
            </w:pPr>
            <w:r>
              <w:rPr>
                <w:rFonts w:hint="eastAsia"/>
              </w:rPr>
              <w:t>是，但重新生成计划</w:t>
            </w:r>
          </w:p>
        </w:tc>
        <w:tc>
          <w:tcPr>
            <w:tcW w:w="0" w:type="auto"/>
          </w:tcPr>
          <w:p w:rsidR="00027BDC" w:rsidRDefault="00027BDC" w:rsidP="00066437">
            <w:pPr>
              <w:ind w:left="0"/>
            </w:pPr>
            <w:r>
              <w:rPr>
                <w:rFonts w:hint="eastAsia"/>
              </w:rPr>
              <w:t>{a:{$param:1}}</w:t>
            </w:r>
          </w:p>
        </w:tc>
        <w:tc>
          <w:tcPr>
            <w:tcW w:w="0" w:type="auto"/>
          </w:tcPr>
          <w:p w:rsidR="00027BDC" w:rsidRDefault="00027BDC" w:rsidP="00066437">
            <w:pPr>
              <w:ind w:left="0"/>
            </w:pPr>
            <w:r>
              <w:rPr>
                <w:rFonts w:hint="eastAsia"/>
              </w:rPr>
              <w:t>{a:{$param:1}}, invalid, count=4</w:t>
            </w:r>
          </w:p>
        </w:tc>
      </w:tr>
      <w:tr w:rsidR="00027BDC" w:rsidTr="00066437">
        <w:tc>
          <w:tcPr>
            <w:tcW w:w="0" w:type="auto"/>
          </w:tcPr>
          <w:p w:rsidR="00027BDC" w:rsidRDefault="00027BDC" w:rsidP="00066437">
            <w:pPr>
              <w:ind w:left="0"/>
            </w:pPr>
            <w:r>
              <w:rPr>
                <w:rFonts w:hint="eastAsia"/>
              </w:rPr>
              <w:t>a:5</w:t>
            </w:r>
          </w:p>
        </w:tc>
        <w:tc>
          <w:tcPr>
            <w:tcW w:w="0" w:type="auto"/>
          </w:tcPr>
          <w:p w:rsidR="00027BDC" w:rsidRDefault="00027BDC" w:rsidP="00066437">
            <w:pPr>
              <w:ind w:left="0"/>
            </w:pPr>
            <w:r>
              <w:rPr>
                <w:rFonts w:hint="eastAsia"/>
              </w:rPr>
              <w:t>是，但重新生成计划</w:t>
            </w:r>
          </w:p>
        </w:tc>
        <w:tc>
          <w:tcPr>
            <w:tcW w:w="0" w:type="auto"/>
          </w:tcPr>
          <w:p w:rsidR="00027BDC" w:rsidRDefault="00027BDC" w:rsidP="00066437">
            <w:pPr>
              <w:ind w:left="0"/>
            </w:pPr>
            <w:r>
              <w:rPr>
                <w:rFonts w:hint="eastAsia"/>
              </w:rPr>
              <w:t>{a:{$param:1}}</w:t>
            </w:r>
          </w:p>
        </w:tc>
        <w:tc>
          <w:tcPr>
            <w:tcW w:w="0" w:type="auto"/>
          </w:tcPr>
          <w:p w:rsidR="00027BDC" w:rsidRDefault="00027BDC" w:rsidP="00066437">
            <w:pPr>
              <w:ind w:left="0"/>
            </w:pPr>
            <w:r>
              <w:rPr>
                <w:rFonts w:hint="eastAsia"/>
              </w:rPr>
              <w:t>{a:{$param:1}}, valid, count=5</w:t>
            </w:r>
          </w:p>
        </w:tc>
      </w:tr>
      <w:tr w:rsidR="00027BDC" w:rsidTr="00066437">
        <w:tc>
          <w:tcPr>
            <w:tcW w:w="0" w:type="auto"/>
          </w:tcPr>
          <w:p w:rsidR="00027BDC" w:rsidRDefault="00027BDC" w:rsidP="00066437">
            <w:pPr>
              <w:ind w:left="0"/>
            </w:pPr>
            <w:r>
              <w:rPr>
                <w:rFonts w:hint="eastAsia"/>
              </w:rPr>
              <w:t>a:6</w:t>
            </w:r>
          </w:p>
        </w:tc>
        <w:tc>
          <w:tcPr>
            <w:tcW w:w="0" w:type="auto"/>
          </w:tcPr>
          <w:p w:rsidR="00027BDC" w:rsidRDefault="00027BDC" w:rsidP="00066437">
            <w:pPr>
              <w:ind w:left="0"/>
            </w:pPr>
            <w:r>
              <w:rPr>
                <w:rFonts w:hint="eastAsia"/>
              </w:rPr>
              <w:t>是</w:t>
            </w:r>
          </w:p>
        </w:tc>
        <w:tc>
          <w:tcPr>
            <w:tcW w:w="0" w:type="auto"/>
          </w:tcPr>
          <w:p w:rsidR="00027BDC" w:rsidRDefault="00027BDC" w:rsidP="00066437">
            <w:pPr>
              <w:ind w:left="0"/>
            </w:pPr>
          </w:p>
        </w:tc>
        <w:tc>
          <w:tcPr>
            <w:tcW w:w="0" w:type="auto"/>
          </w:tcPr>
          <w:p w:rsidR="00027BDC" w:rsidRDefault="00027BDC" w:rsidP="00066437">
            <w:pPr>
              <w:ind w:left="0"/>
            </w:pPr>
            <w:r>
              <w:rPr>
                <w:rFonts w:hint="eastAsia"/>
              </w:rPr>
              <w:t>{a:{$param:1}}, valid, count=5</w:t>
            </w:r>
          </w:p>
        </w:tc>
      </w:tr>
    </w:tbl>
    <w:p w:rsidR="00027BDC" w:rsidRPr="00027BDC" w:rsidRDefault="00027BDC" w:rsidP="00027BDC"/>
    <w:p w:rsidR="004B5D45" w:rsidRDefault="004B5D45" w:rsidP="004B5D45"/>
    <w:p w:rsidR="004B5D45" w:rsidRDefault="004B5D45" w:rsidP="006D4AAB">
      <w:pPr>
        <w:pStyle w:val="Heading4"/>
      </w:pPr>
      <w:r>
        <w:rPr>
          <w:rFonts w:hint="eastAsia"/>
        </w:rPr>
        <w:t>主子表共享查询计划流程</w:t>
      </w:r>
    </w:p>
    <w:p w:rsidR="00DA603A" w:rsidRDefault="00611716" w:rsidP="00DA603A">
      <w:r>
        <w:rPr>
          <w:rFonts w:hint="eastAsia"/>
          <w:noProof/>
        </w:rPr>
        <w:drawing>
          <wp:inline distT="0" distB="0" distL="0" distR="0">
            <wp:extent cx="5274310" cy="3472458"/>
            <wp:effectExtent l="19050" t="0" r="2540" b="0"/>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srcRect/>
                    <a:stretch>
                      <a:fillRect/>
                    </a:stretch>
                  </pic:blipFill>
                  <pic:spPr bwMode="auto">
                    <a:xfrm>
                      <a:off x="0" y="0"/>
                      <a:ext cx="5274310" cy="3472458"/>
                    </a:xfrm>
                    <a:prstGeom prst="rect">
                      <a:avLst/>
                    </a:prstGeom>
                    <a:noFill/>
                    <a:ln w="9525">
                      <a:noFill/>
                      <a:miter lim="800000"/>
                      <a:headEnd/>
                      <a:tailEnd/>
                    </a:ln>
                  </pic:spPr>
                </pic:pic>
              </a:graphicData>
            </a:graphic>
          </wp:inline>
        </w:drawing>
      </w:r>
    </w:p>
    <w:p w:rsidR="00DA603A" w:rsidRPr="00DA603A" w:rsidRDefault="00DA603A" w:rsidP="00DA603A"/>
    <w:p w:rsidR="004302FC" w:rsidRDefault="004302FC" w:rsidP="001D0415">
      <w:pPr>
        <w:pStyle w:val="ListParagraph"/>
        <w:numPr>
          <w:ilvl w:val="0"/>
          <w:numId w:val="39"/>
        </w:numPr>
        <w:ind w:firstLineChars="0"/>
      </w:pPr>
      <w:r>
        <w:rPr>
          <w:rFonts w:hint="eastAsia"/>
        </w:rPr>
        <w:t>首先判断</w:t>
      </w:r>
      <w:r w:rsidR="00124437">
        <w:rPr>
          <w:rFonts w:hint="eastAsia"/>
        </w:rPr>
        <w:t>Sub-</w:t>
      </w:r>
      <w:r>
        <w:rPr>
          <w:rFonts w:hint="eastAsia"/>
        </w:rPr>
        <w:t>Collection</w:t>
      </w:r>
      <w:r>
        <w:rPr>
          <w:rFonts w:hint="eastAsia"/>
        </w:rPr>
        <w:t>是否可以</w:t>
      </w:r>
      <w:r w:rsidR="00D50CD9">
        <w:rPr>
          <w:rFonts w:hint="eastAsia"/>
        </w:rPr>
        <w:t>使用主表查询计划</w:t>
      </w:r>
    </w:p>
    <w:p w:rsidR="004302FC" w:rsidRDefault="00994E3E" w:rsidP="001D0415">
      <w:pPr>
        <w:pStyle w:val="ListParagraph"/>
        <w:numPr>
          <w:ilvl w:val="1"/>
          <w:numId w:val="39"/>
        </w:numPr>
        <w:ind w:firstLineChars="0"/>
      </w:pPr>
      <w:r>
        <w:rPr>
          <w:rFonts w:hint="eastAsia"/>
        </w:rPr>
        <w:t>如果不可以，为</w:t>
      </w:r>
      <w:r w:rsidR="008A0271">
        <w:rPr>
          <w:rFonts w:hint="eastAsia"/>
        </w:rPr>
        <w:t>Sub-</w:t>
      </w:r>
      <w:r>
        <w:rPr>
          <w:rFonts w:hint="eastAsia"/>
        </w:rPr>
        <w:t>Collection</w:t>
      </w:r>
      <w:r>
        <w:rPr>
          <w:rFonts w:hint="eastAsia"/>
        </w:rPr>
        <w:t>生成普通的</w:t>
      </w:r>
      <w:r w:rsidR="004302FC">
        <w:rPr>
          <w:rFonts w:hint="eastAsia"/>
        </w:rPr>
        <w:t>查询计划</w:t>
      </w:r>
    </w:p>
    <w:p w:rsidR="004302FC" w:rsidRDefault="004302FC" w:rsidP="001D0415">
      <w:pPr>
        <w:pStyle w:val="ListParagraph"/>
        <w:numPr>
          <w:ilvl w:val="0"/>
          <w:numId w:val="39"/>
        </w:numPr>
        <w:ind w:firstLineChars="0"/>
      </w:pPr>
      <w:r>
        <w:rPr>
          <w:rFonts w:hint="eastAsia"/>
        </w:rPr>
        <w:t>首次缓存的</w:t>
      </w:r>
      <w:r w:rsidR="007F47B8">
        <w:rPr>
          <w:rFonts w:hint="eastAsia"/>
        </w:rPr>
        <w:t>主表</w:t>
      </w:r>
      <w:r>
        <w:rPr>
          <w:rFonts w:hint="eastAsia"/>
        </w:rPr>
        <w:t>查询计划并不立即生效，只是存放在缓存列表中</w:t>
      </w:r>
    </w:p>
    <w:p w:rsidR="004302FC" w:rsidRDefault="004302FC" w:rsidP="001D0415">
      <w:pPr>
        <w:pStyle w:val="ListParagraph"/>
        <w:numPr>
          <w:ilvl w:val="0"/>
          <w:numId w:val="39"/>
        </w:numPr>
        <w:ind w:firstLineChars="0"/>
      </w:pPr>
      <w:r>
        <w:rPr>
          <w:rFonts w:hint="eastAsia"/>
        </w:rPr>
        <w:t>第二个</w:t>
      </w:r>
      <w:r w:rsidR="00556451">
        <w:rPr>
          <w:rFonts w:hint="eastAsia"/>
        </w:rPr>
        <w:t>子表</w:t>
      </w:r>
      <w:r>
        <w:rPr>
          <w:rFonts w:hint="eastAsia"/>
        </w:rPr>
        <w:t>的查询到达时，可以找到匹配的</w:t>
      </w:r>
      <w:r w:rsidR="00556451">
        <w:rPr>
          <w:rFonts w:hint="eastAsia"/>
        </w:rPr>
        <w:t>主表</w:t>
      </w:r>
      <w:r>
        <w:rPr>
          <w:rFonts w:hint="eastAsia"/>
        </w:rPr>
        <w:t>查询计划</w:t>
      </w:r>
      <w:r w:rsidR="00556451">
        <w:rPr>
          <w:rFonts w:hint="eastAsia"/>
        </w:rPr>
        <w:t>，但该主表的查询</w:t>
      </w:r>
      <w:r>
        <w:rPr>
          <w:rFonts w:hint="eastAsia"/>
        </w:rPr>
        <w:t>计划还没有生效</w:t>
      </w:r>
    </w:p>
    <w:p w:rsidR="004302FC" w:rsidRDefault="004302FC" w:rsidP="001D0415">
      <w:pPr>
        <w:pStyle w:val="ListParagraph"/>
        <w:numPr>
          <w:ilvl w:val="1"/>
          <w:numId w:val="39"/>
        </w:numPr>
        <w:ind w:firstLineChars="0"/>
      </w:pPr>
      <w:r>
        <w:rPr>
          <w:rFonts w:hint="eastAsia"/>
        </w:rPr>
        <w:t>因此需要</w:t>
      </w:r>
      <w:r w:rsidR="00556451">
        <w:rPr>
          <w:rFonts w:hint="eastAsia"/>
        </w:rPr>
        <w:t>根据第二个子表</w:t>
      </w:r>
      <w:r>
        <w:rPr>
          <w:rFonts w:hint="eastAsia"/>
        </w:rPr>
        <w:t>的重新</w:t>
      </w:r>
      <w:r w:rsidR="00556451">
        <w:rPr>
          <w:rFonts w:hint="eastAsia"/>
        </w:rPr>
        <w:t>生成</w:t>
      </w:r>
      <w:r>
        <w:rPr>
          <w:rFonts w:hint="eastAsia"/>
        </w:rPr>
        <w:t>查询计划；</w:t>
      </w:r>
    </w:p>
    <w:p w:rsidR="004302FC" w:rsidRDefault="007F75A8" w:rsidP="001D0415">
      <w:pPr>
        <w:pStyle w:val="ListParagraph"/>
        <w:numPr>
          <w:ilvl w:val="1"/>
          <w:numId w:val="39"/>
        </w:numPr>
        <w:ind w:firstLineChars="0"/>
      </w:pPr>
      <w:r>
        <w:rPr>
          <w:rFonts w:hint="eastAsia"/>
        </w:rPr>
        <w:t>把生成的</w:t>
      </w:r>
      <w:r w:rsidR="00D255E9">
        <w:rPr>
          <w:rFonts w:hint="eastAsia"/>
        </w:rPr>
        <w:t>子表</w:t>
      </w:r>
      <w:r>
        <w:rPr>
          <w:rFonts w:hint="eastAsia"/>
        </w:rPr>
        <w:t>查询计划与主表的查询计划进行对比</w:t>
      </w:r>
    </w:p>
    <w:p w:rsidR="004302FC" w:rsidRDefault="004302FC" w:rsidP="001D0415">
      <w:pPr>
        <w:pStyle w:val="ListParagraph"/>
        <w:numPr>
          <w:ilvl w:val="2"/>
          <w:numId w:val="39"/>
        </w:numPr>
        <w:ind w:firstLineChars="0"/>
      </w:pPr>
      <w:r>
        <w:rPr>
          <w:rFonts w:hint="eastAsia"/>
        </w:rPr>
        <w:t>如果新的</w:t>
      </w:r>
      <w:r w:rsidR="00D255E9">
        <w:rPr>
          <w:rFonts w:hint="eastAsia"/>
        </w:rPr>
        <w:t>子表</w:t>
      </w:r>
      <w:r>
        <w:rPr>
          <w:rFonts w:hint="eastAsia"/>
        </w:rPr>
        <w:t>查询</w:t>
      </w:r>
      <w:r w:rsidR="007F75A8">
        <w:rPr>
          <w:rFonts w:hint="eastAsia"/>
        </w:rPr>
        <w:t>计划与缓存中</w:t>
      </w:r>
      <w:r>
        <w:rPr>
          <w:rFonts w:hint="eastAsia"/>
        </w:rPr>
        <w:t>查询计划一致，则把</w:t>
      </w:r>
      <w:r w:rsidR="00C73F8C">
        <w:rPr>
          <w:rFonts w:hint="eastAsia"/>
        </w:rPr>
        <w:t>缓存</w:t>
      </w:r>
      <w:r>
        <w:rPr>
          <w:rFonts w:hint="eastAsia"/>
        </w:rPr>
        <w:t>的</w:t>
      </w:r>
      <w:r w:rsidR="00C73F8C">
        <w:rPr>
          <w:rFonts w:hint="eastAsia"/>
        </w:rPr>
        <w:t>主表</w:t>
      </w:r>
      <w:r>
        <w:rPr>
          <w:rFonts w:hint="eastAsia"/>
        </w:rPr>
        <w:t>查询计划</w:t>
      </w:r>
      <w:r>
        <w:rPr>
          <w:rFonts w:hint="eastAsia"/>
        </w:rPr>
        <w:lastRenderedPageBreak/>
        <w:t>计数加</w:t>
      </w:r>
      <w:r>
        <w:rPr>
          <w:rFonts w:hint="eastAsia"/>
        </w:rPr>
        <w:t>1</w:t>
      </w:r>
      <w:r>
        <w:rPr>
          <w:rFonts w:hint="eastAsia"/>
        </w:rPr>
        <w:t>；</w:t>
      </w:r>
    </w:p>
    <w:p w:rsidR="004302FC" w:rsidRDefault="004302FC" w:rsidP="001D0415">
      <w:pPr>
        <w:pStyle w:val="ListParagraph"/>
        <w:numPr>
          <w:ilvl w:val="2"/>
          <w:numId w:val="39"/>
        </w:numPr>
        <w:ind w:firstLineChars="0"/>
      </w:pPr>
      <w:r>
        <w:rPr>
          <w:rFonts w:hint="eastAsia"/>
        </w:rPr>
        <w:t>如果新的</w:t>
      </w:r>
      <w:r w:rsidR="00D255E9">
        <w:rPr>
          <w:rFonts w:hint="eastAsia"/>
        </w:rPr>
        <w:t>子表</w:t>
      </w:r>
      <w:r>
        <w:rPr>
          <w:rFonts w:hint="eastAsia"/>
        </w:rPr>
        <w:t>的查询计划与缓存中</w:t>
      </w:r>
      <w:r w:rsidR="00D255E9">
        <w:rPr>
          <w:rFonts w:hint="eastAsia"/>
        </w:rPr>
        <w:t>的主表</w:t>
      </w:r>
      <w:r>
        <w:rPr>
          <w:rFonts w:hint="eastAsia"/>
        </w:rPr>
        <w:t>查询计划不一致，则删除该缓存的</w:t>
      </w:r>
      <w:r w:rsidR="00D255E9">
        <w:rPr>
          <w:rFonts w:hint="eastAsia"/>
        </w:rPr>
        <w:t>主表</w:t>
      </w:r>
      <w:r>
        <w:rPr>
          <w:rFonts w:hint="eastAsia"/>
        </w:rPr>
        <w:t>查询计划</w:t>
      </w:r>
    </w:p>
    <w:p w:rsidR="004302FC" w:rsidRDefault="004302FC" w:rsidP="001D0415">
      <w:pPr>
        <w:pStyle w:val="ListParagraph"/>
        <w:numPr>
          <w:ilvl w:val="3"/>
          <w:numId w:val="39"/>
        </w:numPr>
        <w:ind w:firstLineChars="0"/>
      </w:pPr>
      <w:r>
        <w:rPr>
          <w:rFonts w:hint="eastAsia"/>
        </w:rPr>
        <w:t>对应的</w:t>
      </w:r>
      <w:r w:rsidR="00503ED6">
        <w:rPr>
          <w:rFonts w:hint="eastAsia"/>
        </w:rPr>
        <w:t>Sub-</w:t>
      </w:r>
      <w:r>
        <w:rPr>
          <w:rFonts w:hint="eastAsia"/>
        </w:rPr>
        <w:t>Collection</w:t>
      </w:r>
      <w:r w:rsidR="00D255E9">
        <w:rPr>
          <w:rFonts w:hint="eastAsia"/>
        </w:rPr>
        <w:t>的主表查询计划不可用</w:t>
      </w:r>
      <w:r>
        <w:rPr>
          <w:rFonts w:hint="eastAsia"/>
        </w:rPr>
        <w:t>标记加</w:t>
      </w:r>
      <w:r>
        <w:rPr>
          <w:rFonts w:hint="eastAsia"/>
        </w:rPr>
        <w:t>1</w:t>
      </w:r>
    </w:p>
    <w:p w:rsidR="004302FC" w:rsidRDefault="004302FC" w:rsidP="001D0415">
      <w:pPr>
        <w:pStyle w:val="ListParagraph"/>
        <w:numPr>
          <w:ilvl w:val="3"/>
          <w:numId w:val="39"/>
        </w:numPr>
        <w:ind w:firstLineChars="0"/>
      </w:pPr>
      <w:r>
        <w:rPr>
          <w:rFonts w:hint="eastAsia"/>
        </w:rPr>
        <w:t>如果对应的</w:t>
      </w:r>
      <w:r w:rsidR="005B6984">
        <w:rPr>
          <w:rFonts w:hint="eastAsia"/>
        </w:rPr>
        <w:t>Sub-</w:t>
      </w:r>
      <w:r>
        <w:rPr>
          <w:rFonts w:hint="eastAsia"/>
        </w:rPr>
        <w:t>Collection</w:t>
      </w:r>
      <w:r w:rsidR="00D255E9">
        <w:rPr>
          <w:rFonts w:hint="eastAsia"/>
        </w:rPr>
        <w:t>的主表查询计划不可用</w:t>
      </w:r>
      <w:r>
        <w:rPr>
          <w:rFonts w:hint="eastAsia"/>
        </w:rPr>
        <w:t>标记达到</w:t>
      </w:r>
      <w:r>
        <w:rPr>
          <w:rFonts w:hint="eastAsia"/>
        </w:rPr>
        <w:t>5</w:t>
      </w:r>
      <w:r>
        <w:rPr>
          <w:rFonts w:hint="eastAsia"/>
        </w:rPr>
        <w:t>，标记</w:t>
      </w:r>
      <w:r w:rsidR="00D6534C">
        <w:rPr>
          <w:rFonts w:hint="eastAsia"/>
        </w:rPr>
        <w:t>Sub-</w:t>
      </w:r>
      <w:r>
        <w:rPr>
          <w:rFonts w:hint="eastAsia"/>
        </w:rPr>
        <w:t>Collection</w:t>
      </w:r>
      <w:r w:rsidR="00646920">
        <w:rPr>
          <w:rFonts w:hint="eastAsia"/>
        </w:rPr>
        <w:t>不可使用主表的查询计划</w:t>
      </w:r>
    </w:p>
    <w:p w:rsidR="006D4AAB" w:rsidRDefault="004302FC" w:rsidP="001D0415">
      <w:pPr>
        <w:pStyle w:val="ListParagraph"/>
        <w:numPr>
          <w:ilvl w:val="0"/>
          <w:numId w:val="39"/>
        </w:numPr>
        <w:ind w:firstLineChars="0"/>
      </w:pPr>
      <w:r>
        <w:rPr>
          <w:rFonts w:hint="eastAsia"/>
        </w:rPr>
        <w:t>如果计数达到</w:t>
      </w:r>
      <w:r>
        <w:rPr>
          <w:rFonts w:hint="eastAsia"/>
        </w:rPr>
        <w:t>5</w:t>
      </w:r>
      <w:r w:rsidR="00646920">
        <w:rPr>
          <w:rFonts w:hint="eastAsia"/>
        </w:rPr>
        <w:t>，则生效该主表</w:t>
      </w:r>
      <w:r>
        <w:rPr>
          <w:rFonts w:hint="eastAsia"/>
        </w:rPr>
        <w:t>的查询计划</w:t>
      </w:r>
    </w:p>
    <w:p w:rsidR="006D4AAB" w:rsidRPr="006D4AAB" w:rsidRDefault="006D4AAB" w:rsidP="006D4AAB"/>
    <w:p w:rsidR="004B5D45" w:rsidRPr="00D548B1" w:rsidRDefault="004B5D45" w:rsidP="004B5D45"/>
    <w:p w:rsidR="005147C5" w:rsidRDefault="005147C5" w:rsidP="009F643C">
      <w:pPr>
        <w:pStyle w:val="Heading2"/>
      </w:pPr>
      <w:r>
        <w:rPr>
          <w:rFonts w:hint="eastAsia"/>
        </w:rPr>
        <w:t>性能统计</w:t>
      </w:r>
    </w:p>
    <w:p w:rsidR="005147C5" w:rsidRDefault="005147C5" w:rsidP="001D0415">
      <w:pPr>
        <w:pStyle w:val="Heading3"/>
        <w:numPr>
          <w:ilvl w:val="0"/>
          <w:numId w:val="23"/>
        </w:numPr>
      </w:pPr>
      <w:r>
        <w:rPr>
          <w:rFonts w:hint="eastAsia"/>
        </w:rPr>
        <w:t>HashTable</w:t>
      </w:r>
      <w:r>
        <w:rPr>
          <w:rFonts w:hint="eastAsia"/>
        </w:rPr>
        <w:t>性能</w:t>
      </w:r>
    </w:p>
    <w:p w:rsidR="0073523D" w:rsidRDefault="0073523D" w:rsidP="0073523D">
      <w:r>
        <w:rPr>
          <w:rFonts w:hint="eastAsia"/>
        </w:rPr>
        <w:t>测试方法：</w:t>
      </w:r>
    </w:p>
    <w:p w:rsidR="0073523D" w:rsidRDefault="0073523D" w:rsidP="001D0415">
      <w:pPr>
        <w:pStyle w:val="ListParagraph"/>
        <w:numPr>
          <w:ilvl w:val="0"/>
          <w:numId w:val="24"/>
        </w:numPr>
        <w:ind w:firstLineChars="0"/>
      </w:pPr>
      <w:r>
        <w:rPr>
          <w:rFonts w:hint="eastAsia"/>
        </w:rPr>
        <w:t>仅测试查询计划生成及缓存的性能，因此使用空的</w:t>
      </w:r>
      <w:r>
        <w:rPr>
          <w:rFonts w:hint="eastAsia"/>
        </w:rPr>
        <w:t>Collection</w:t>
      </w:r>
      <w:r>
        <w:rPr>
          <w:rFonts w:hint="eastAsia"/>
        </w:rPr>
        <w:t>进行测试</w:t>
      </w:r>
    </w:p>
    <w:p w:rsidR="0073523D" w:rsidRDefault="002602DF" w:rsidP="001D0415">
      <w:pPr>
        <w:pStyle w:val="ListParagraph"/>
        <w:numPr>
          <w:ilvl w:val="0"/>
          <w:numId w:val="24"/>
        </w:numPr>
        <w:ind w:firstLineChars="0"/>
      </w:pPr>
      <w:r>
        <w:rPr>
          <w:rFonts w:hint="eastAsia"/>
        </w:rPr>
        <w:t>使用多线程进行查询</w:t>
      </w:r>
    </w:p>
    <w:p w:rsidR="002602DF" w:rsidRDefault="002602DF" w:rsidP="001D0415">
      <w:pPr>
        <w:pStyle w:val="ListParagraph"/>
        <w:numPr>
          <w:ilvl w:val="1"/>
          <w:numId w:val="24"/>
        </w:numPr>
        <w:ind w:firstLineChars="0"/>
      </w:pPr>
      <w:r>
        <w:rPr>
          <w:rFonts w:hint="eastAsia"/>
        </w:rPr>
        <w:t>每个线程查询</w:t>
      </w:r>
      <w:r>
        <w:rPr>
          <w:rFonts w:hint="eastAsia"/>
        </w:rPr>
        <w:t>2000</w:t>
      </w:r>
      <w:r>
        <w:rPr>
          <w:rFonts w:hint="eastAsia"/>
        </w:rPr>
        <w:t>次</w:t>
      </w:r>
    </w:p>
    <w:p w:rsidR="002602DF" w:rsidRDefault="002602DF" w:rsidP="001D0415">
      <w:pPr>
        <w:pStyle w:val="ListParagraph"/>
        <w:numPr>
          <w:ilvl w:val="1"/>
          <w:numId w:val="24"/>
        </w:numPr>
        <w:ind w:firstLineChars="0"/>
      </w:pPr>
      <w:r>
        <w:rPr>
          <w:rFonts w:hint="eastAsia"/>
        </w:rPr>
        <w:t>查询条件随机</w:t>
      </w:r>
      <w:r>
        <w:rPr>
          <w:rFonts w:hint="eastAsia"/>
        </w:rPr>
        <w:t xml:space="preserve"> {user:userxxx, date:{$lte:xxxx-xx-xx, $gte:xxxx-xx-xx}}</w:t>
      </w:r>
    </w:p>
    <w:p w:rsidR="002602DF" w:rsidRDefault="002606D6" w:rsidP="001D0415">
      <w:pPr>
        <w:pStyle w:val="ListParagraph"/>
        <w:numPr>
          <w:ilvl w:val="0"/>
          <w:numId w:val="24"/>
        </w:numPr>
        <w:ind w:firstLineChars="0"/>
      </w:pPr>
      <w:r>
        <w:rPr>
          <w:rFonts w:hint="eastAsia"/>
        </w:rPr>
        <w:t>每组数据的</w:t>
      </w:r>
      <w:r w:rsidR="002602DF">
        <w:rPr>
          <w:rFonts w:hint="eastAsia"/>
        </w:rPr>
        <w:t>共测试</w:t>
      </w:r>
      <w:r w:rsidR="002602DF">
        <w:rPr>
          <w:rFonts w:hint="eastAsia"/>
        </w:rPr>
        <w:t>8</w:t>
      </w:r>
      <w:r w:rsidR="002602DF">
        <w:rPr>
          <w:rFonts w:hint="eastAsia"/>
        </w:rPr>
        <w:t>次</w:t>
      </w:r>
    </w:p>
    <w:p w:rsidR="002602DF" w:rsidRDefault="002602DF" w:rsidP="001D0415">
      <w:pPr>
        <w:pStyle w:val="ListParagraph"/>
        <w:numPr>
          <w:ilvl w:val="1"/>
          <w:numId w:val="24"/>
        </w:numPr>
        <w:ind w:firstLineChars="0"/>
      </w:pPr>
      <w:r>
        <w:rPr>
          <w:rFonts w:hint="eastAsia"/>
        </w:rPr>
        <w:t>前三次为预热</w:t>
      </w:r>
    </w:p>
    <w:p w:rsidR="002602DF" w:rsidRDefault="002602DF" w:rsidP="001D0415">
      <w:pPr>
        <w:pStyle w:val="ListParagraph"/>
        <w:numPr>
          <w:ilvl w:val="1"/>
          <w:numId w:val="24"/>
        </w:numPr>
        <w:ind w:firstLineChars="0"/>
      </w:pPr>
      <w:r>
        <w:rPr>
          <w:rFonts w:hint="eastAsia"/>
        </w:rPr>
        <w:t>后五次平均获得结果</w:t>
      </w:r>
    </w:p>
    <w:p w:rsidR="0073523D" w:rsidRDefault="0073523D" w:rsidP="0073523D"/>
    <w:p w:rsidR="00E901CA" w:rsidRDefault="00E901CA" w:rsidP="006F0781">
      <w:pPr>
        <w:pStyle w:val="Heading4"/>
      </w:pPr>
      <w:r>
        <w:rPr>
          <w:rFonts w:hint="eastAsia"/>
        </w:rPr>
        <w:t>HashTable</w:t>
      </w:r>
      <w:r>
        <w:rPr>
          <w:rFonts w:hint="eastAsia"/>
        </w:rPr>
        <w:t>桶个数</w:t>
      </w:r>
    </w:p>
    <w:p w:rsidR="00722F66" w:rsidRPr="00722F66" w:rsidRDefault="00722F66" w:rsidP="00722F66">
      <w:r>
        <w:rPr>
          <w:rFonts w:hint="eastAsia"/>
        </w:rPr>
        <w:t>HashTable</w:t>
      </w:r>
      <w:r>
        <w:rPr>
          <w:rFonts w:hint="eastAsia"/>
        </w:rPr>
        <w:t>为</w:t>
      </w:r>
      <w:r>
        <w:rPr>
          <w:rFonts w:hint="eastAsia"/>
        </w:rPr>
        <w:t>64</w:t>
      </w:r>
      <w:r>
        <w:rPr>
          <w:rFonts w:hint="eastAsia"/>
        </w:rPr>
        <w:t>个锁</w:t>
      </w:r>
      <w:r w:rsidR="00EF5EFE">
        <w:rPr>
          <w:rFonts w:hint="eastAsia"/>
        </w:rPr>
        <w:t>，比较不同桶个数对</w:t>
      </w:r>
      <w:r w:rsidR="00EF5EFE">
        <w:rPr>
          <w:rFonts w:hint="eastAsia"/>
        </w:rPr>
        <w:t>HashTable</w:t>
      </w:r>
      <w:r w:rsidR="00EF5EFE">
        <w:rPr>
          <w:rFonts w:hint="eastAsia"/>
        </w:rPr>
        <w:t>的影响</w:t>
      </w:r>
    </w:p>
    <w:tbl>
      <w:tblPr>
        <w:tblStyle w:val="TableGrid"/>
        <w:tblW w:w="0" w:type="auto"/>
        <w:tblInd w:w="357" w:type="dxa"/>
        <w:tblLook w:val="04A0"/>
      </w:tblPr>
      <w:tblGrid>
        <w:gridCol w:w="606"/>
        <w:gridCol w:w="692"/>
        <w:gridCol w:w="711"/>
        <w:gridCol w:w="692"/>
        <w:gridCol w:w="711"/>
        <w:gridCol w:w="692"/>
        <w:gridCol w:w="711"/>
        <w:gridCol w:w="692"/>
        <w:gridCol w:w="711"/>
        <w:gridCol w:w="692"/>
        <w:gridCol w:w="711"/>
      </w:tblGrid>
      <w:tr w:rsidR="00EF310B" w:rsidRPr="0033782A" w:rsidTr="00C20EE9">
        <w:tc>
          <w:tcPr>
            <w:tcW w:w="0" w:type="auto"/>
            <w:vMerge w:val="restart"/>
          </w:tcPr>
          <w:p w:rsidR="00692ABC" w:rsidRPr="0033782A" w:rsidRDefault="00692ABC" w:rsidP="0004083C">
            <w:pPr>
              <w:ind w:left="0"/>
              <w:rPr>
                <w:sz w:val="13"/>
                <w:szCs w:val="13"/>
              </w:rPr>
            </w:pPr>
            <w:r w:rsidRPr="0033782A">
              <w:rPr>
                <w:rFonts w:hint="eastAsia"/>
                <w:sz w:val="13"/>
                <w:szCs w:val="13"/>
              </w:rPr>
              <w:t>线程数</w:t>
            </w:r>
          </w:p>
        </w:tc>
        <w:tc>
          <w:tcPr>
            <w:tcW w:w="0" w:type="auto"/>
            <w:gridSpan w:val="2"/>
          </w:tcPr>
          <w:p w:rsidR="00692ABC" w:rsidRDefault="00692ABC" w:rsidP="00722F66">
            <w:pPr>
              <w:ind w:left="0"/>
              <w:rPr>
                <w:sz w:val="13"/>
                <w:szCs w:val="13"/>
              </w:rPr>
            </w:pPr>
            <w:r w:rsidRPr="0033782A">
              <w:rPr>
                <w:rFonts w:hint="eastAsia"/>
                <w:sz w:val="13"/>
                <w:szCs w:val="13"/>
              </w:rPr>
              <w:t>原有</w:t>
            </w:r>
            <w:r>
              <w:rPr>
                <w:rFonts w:hint="eastAsia"/>
                <w:sz w:val="13"/>
                <w:szCs w:val="13"/>
              </w:rPr>
              <w:t>缓存策略</w:t>
            </w:r>
          </w:p>
        </w:tc>
        <w:tc>
          <w:tcPr>
            <w:tcW w:w="0" w:type="auto"/>
            <w:gridSpan w:val="2"/>
          </w:tcPr>
          <w:p w:rsidR="00692ABC" w:rsidRDefault="00692ABC" w:rsidP="00722F66">
            <w:pPr>
              <w:ind w:left="0"/>
              <w:rPr>
                <w:sz w:val="13"/>
                <w:szCs w:val="13"/>
              </w:rPr>
            </w:pPr>
            <w:r>
              <w:rPr>
                <w:rFonts w:hint="eastAsia"/>
                <w:sz w:val="13"/>
                <w:szCs w:val="13"/>
              </w:rPr>
              <w:t>HashTable 512</w:t>
            </w:r>
            <w:r>
              <w:rPr>
                <w:rFonts w:hint="eastAsia"/>
                <w:sz w:val="13"/>
                <w:szCs w:val="13"/>
              </w:rPr>
              <w:t>桶</w:t>
            </w:r>
          </w:p>
        </w:tc>
        <w:tc>
          <w:tcPr>
            <w:tcW w:w="0" w:type="auto"/>
            <w:gridSpan w:val="2"/>
          </w:tcPr>
          <w:p w:rsidR="00692ABC" w:rsidRDefault="00692ABC" w:rsidP="00722F66">
            <w:pPr>
              <w:ind w:left="0"/>
              <w:rPr>
                <w:sz w:val="13"/>
                <w:szCs w:val="13"/>
              </w:rPr>
            </w:pPr>
            <w:r>
              <w:rPr>
                <w:rFonts w:hint="eastAsia"/>
                <w:sz w:val="13"/>
                <w:szCs w:val="13"/>
              </w:rPr>
              <w:t>HashTable 1024</w:t>
            </w:r>
            <w:r>
              <w:rPr>
                <w:rFonts w:hint="eastAsia"/>
                <w:sz w:val="13"/>
                <w:szCs w:val="13"/>
              </w:rPr>
              <w:t>桶</w:t>
            </w:r>
          </w:p>
        </w:tc>
        <w:tc>
          <w:tcPr>
            <w:tcW w:w="0" w:type="auto"/>
            <w:gridSpan w:val="2"/>
          </w:tcPr>
          <w:p w:rsidR="00692ABC" w:rsidRDefault="00692ABC" w:rsidP="00722F66">
            <w:pPr>
              <w:ind w:left="0"/>
              <w:rPr>
                <w:sz w:val="13"/>
                <w:szCs w:val="13"/>
              </w:rPr>
            </w:pPr>
            <w:r>
              <w:rPr>
                <w:rFonts w:hint="eastAsia"/>
                <w:sz w:val="13"/>
                <w:szCs w:val="13"/>
              </w:rPr>
              <w:t>HashTable 2048</w:t>
            </w:r>
            <w:r>
              <w:rPr>
                <w:rFonts w:hint="eastAsia"/>
                <w:sz w:val="13"/>
                <w:szCs w:val="13"/>
              </w:rPr>
              <w:t>桶</w:t>
            </w:r>
          </w:p>
        </w:tc>
        <w:tc>
          <w:tcPr>
            <w:tcW w:w="0" w:type="auto"/>
            <w:gridSpan w:val="2"/>
          </w:tcPr>
          <w:p w:rsidR="00692ABC" w:rsidRDefault="00692ABC" w:rsidP="00722F66">
            <w:pPr>
              <w:ind w:left="0"/>
              <w:rPr>
                <w:sz w:val="13"/>
                <w:szCs w:val="13"/>
              </w:rPr>
            </w:pPr>
            <w:r>
              <w:rPr>
                <w:rFonts w:hint="eastAsia"/>
                <w:sz w:val="13"/>
                <w:szCs w:val="13"/>
              </w:rPr>
              <w:t>HashTable 4096</w:t>
            </w:r>
            <w:r>
              <w:rPr>
                <w:rFonts w:hint="eastAsia"/>
                <w:sz w:val="13"/>
                <w:szCs w:val="13"/>
              </w:rPr>
              <w:t>桶</w:t>
            </w:r>
          </w:p>
        </w:tc>
      </w:tr>
      <w:tr w:rsidR="0084422C" w:rsidRPr="0033782A" w:rsidTr="00305E83">
        <w:tc>
          <w:tcPr>
            <w:tcW w:w="0" w:type="auto"/>
            <w:vMerge/>
          </w:tcPr>
          <w:p w:rsidR="00692ABC" w:rsidRDefault="00692ABC" w:rsidP="0004083C">
            <w:pPr>
              <w:ind w:left="0"/>
              <w:rPr>
                <w:sz w:val="13"/>
                <w:szCs w:val="13"/>
              </w:rPr>
            </w:pPr>
          </w:p>
        </w:tc>
        <w:tc>
          <w:tcPr>
            <w:tcW w:w="0" w:type="auto"/>
          </w:tcPr>
          <w:p w:rsidR="00692ABC" w:rsidRPr="0033782A" w:rsidRDefault="00692ABC" w:rsidP="0004083C">
            <w:pPr>
              <w:ind w:left="0"/>
              <w:rPr>
                <w:sz w:val="13"/>
                <w:szCs w:val="13"/>
              </w:rPr>
            </w:pPr>
            <w:r>
              <w:rPr>
                <w:rFonts w:hint="eastAsia"/>
                <w:sz w:val="13"/>
                <w:szCs w:val="13"/>
              </w:rPr>
              <w:t>time(ms)</w:t>
            </w:r>
          </w:p>
        </w:tc>
        <w:tc>
          <w:tcPr>
            <w:tcW w:w="0" w:type="auto"/>
          </w:tcPr>
          <w:p w:rsidR="00692ABC" w:rsidRPr="0033782A" w:rsidRDefault="00692ABC" w:rsidP="0004083C">
            <w:pPr>
              <w:ind w:left="0"/>
              <w:rPr>
                <w:sz w:val="13"/>
                <w:szCs w:val="13"/>
              </w:rPr>
            </w:pPr>
            <w:r>
              <w:rPr>
                <w:rFonts w:hint="eastAsia"/>
                <w:sz w:val="13"/>
                <w:szCs w:val="13"/>
              </w:rPr>
              <w:t>OPS</w:t>
            </w:r>
          </w:p>
        </w:tc>
        <w:tc>
          <w:tcPr>
            <w:tcW w:w="0" w:type="auto"/>
          </w:tcPr>
          <w:p w:rsidR="00692ABC" w:rsidRPr="0033782A" w:rsidRDefault="00692ABC" w:rsidP="0004083C">
            <w:pPr>
              <w:ind w:left="0"/>
              <w:rPr>
                <w:sz w:val="13"/>
                <w:szCs w:val="13"/>
              </w:rPr>
            </w:pPr>
            <w:r>
              <w:rPr>
                <w:rFonts w:hint="eastAsia"/>
                <w:sz w:val="13"/>
                <w:szCs w:val="13"/>
              </w:rPr>
              <w:t>time(ms)</w:t>
            </w:r>
          </w:p>
        </w:tc>
        <w:tc>
          <w:tcPr>
            <w:tcW w:w="0" w:type="auto"/>
          </w:tcPr>
          <w:p w:rsidR="00692ABC" w:rsidRPr="0033782A" w:rsidRDefault="00692ABC" w:rsidP="0004083C">
            <w:pPr>
              <w:ind w:left="0"/>
              <w:rPr>
                <w:sz w:val="13"/>
                <w:szCs w:val="13"/>
              </w:rPr>
            </w:pPr>
            <w:r>
              <w:rPr>
                <w:rFonts w:hint="eastAsia"/>
                <w:sz w:val="13"/>
                <w:szCs w:val="13"/>
              </w:rPr>
              <w:t>OPS</w:t>
            </w:r>
          </w:p>
        </w:tc>
        <w:tc>
          <w:tcPr>
            <w:tcW w:w="0" w:type="auto"/>
          </w:tcPr>
          <w:p w:rsidR="00692ABC" w:rsidRPr="0033782A" w:rsidRDefault="00692ABC" w:rsidP="0004083C">
            <w:pPr>
              <w:ind w:left="0"/>
              <w:rPr>
                <w:sz w:val="13"/>
                <w:szCs w:val="13"/>
              </w:rPr>
            </w:pPr>
            <w:r>
              <w:rPr>
                <w:rFonts w:hint="eastAsia"/>
                <w:sz w:val="13"/>
                <w:szCs w:val="13"/>
              </w:rPr>
              <w:t>time(ms)</w:t>
            </w:r>
          </w:p>
        </w:tc>
        <w:tc>
          <w:tcPr>
            <w:tcW w:w="0" w:type="auto"/>
          </w:tcPr>
          <w:p w:rsidR="00692ABC" w:rsidRPr="0033782A" w:rsidRDefault="00692ABC" w:rsidP="0004083C">
            <w:pPr>
              <w:ind w:left="0"/>
              <w:rPr>
                <w:sz w:val="13"/>
                <w:szCs w:val="13"/>
              </w:rPr>
            </w:pPr>
            <w:r>
              <w:rPr>
                <w:rFonts w:hint="eastAsia"/>
                <w:sz w:val="13"/>
                <w:szCs w:val="13"/>
              </w:rPr>
              <w:t>OPS</w:t>
            </w:r>
          </w:p>
        </w:tc>
        <w:tc>
          <w:tcPr>
            <w:tcW w:w="0" w:type="auto"/>
          </w:tcPr>
          <w:p w:rsidR="00692ABC" w:rsidRPr="0033782A" w:rsidRDefault="00692ABC" w:rsidP="0004083C">
            <w:pPr>
              <w:ind w:left="0"/>
              <w:rPr>
                <w:sz w:val="13"/>
                <w:szCs w:val="13"/>
              </w:rPr>
            </w:pPr>
            <w:r>
              <w:rPr>
                <w:rFonts w:hint="eastAsia"/>
                <w:sz w:val="13"/>
                <w:szCs w:val="13"/>
              </w:rPr>
              <w:t>time(ms)</w:t>
            </w:r>
          </w:p>
        </w:tc>
        <w:tc>
          <w:tcPr>
            <w:tcW w:w="0" w:type="auto"/>
          </w:tcPr>
          <w:p w:rsidR="00692ABC" w:rsidRPr="0033782A" w:rsidRDefault="00692ABC" w:rsidP="0004083C">
            <w:pPr>
              <w:ind w:left="0"/>
              <w:rPr>
                <w:sz w:val="13"/>
                <w:szCs w:val="13"/>
              </w:rPr>
            </w:pPr>
            <w:r>
              <w:rPr>
                <w:rFonts w:hint="eastAsia"/>
                <w:sz w:val="13"/>
                <w:szCs w:val="13"/>
              </w:rPr>
              <w:t>OPS</w:t>
            </w:r>
          </w:p>
        </w:tc>
        <w:tc>
          <w:tcPr>
            <w:tcW w:w="0" w:type="auto"/>
          </w:tcPr>
          <w:p w:rsidR="00692ABC" w:rsidRPr="0033782A" w:rsidRDefault="00692ABC" w:rsidP="0004083C">
            <w:pPr>
              <w:ind w:left="0"/>
              <w:rPr>
                <w:sz w:val="13"/>
                <w:szCs w:val="13"/>
              </w:rPr>
            </w:pPr>
            <w:r>
              <w:rPr>
                <w:rFonts w:hint="eastAsia"/>
                <w:sz w:val="13"/>
                <w:szCs w:val="13"/>
              </w:rPr>
              <w:t>time(ms)</w:t>
            </w:r>
          </w:p>
        </w:tc>
        <w:tc>
          <w:tcPr>
            <w:tcW w:w="0" w:type="auto"/>
          </w:tcPr>
          <w:p w:rsidR="00692ABC" w:rsidRDefault="00692ABC" w:rsidP="0004083C">
            <w:pPr>
              <w:ind w:left="0"/>
              <w:rPr>
                <w:sz w:val="13"/>
                <w:szCs w:val="13"/>
              </w:rPr>
            </w:pPr>
            <w:r>
              <w:rPr>
                <w:rFonts w:hint="eastAsia"/>
                <w:sz w:val="13"/>
                <w:szCs w:val="13"/>
              </w:rPr>
              <w:t>OPS</w:t>
            </w:r>
          </w:p>
        </w:tc>
      </w:tr>
      <w:tr w:rsidR="000B1FB4" w:rsidRPr="0033782A" w:rsidTr="00305E83">
        <w:tc>
          <w:tcPr>
            <w:tcW w:w="0" w:type="auto"/>
          </w:tcPr>
          <w:p w:rsidR="00305E83" w:rsidRPr="0033782A" w:rsidRDefault="00305E83" w:rsidP="0004083C">
            <w:pPr>
              <w:ind w:left="0"/>
              <w:rPr>
                <w:sz w:val="13"/>
                <w:szCs w:val="13"/>
              </w:rPr>
            </w:pPr>
            <w:r>
              <w:rPr>
                <w:rFonts w:hint="eastAsia"/>
                <w:sz w:val="13"/>
                <w:szCs w:val="13"/>
              </w:rPr>
              <w:t>16</w:t>
            </w:r>
          </w:p>
        </w:tc>
        <w:tc>
          <w:tcPr>
            <w:tcW w:w="0" w:type="auto"/>
          </w:tcPr>
          <w:p w:rsidR="00305E83" w:rsidRPr="0033782A" w:rsidRDefault="007109AF" w:rsidP="0004083C">
            <w:pPr>
              <w:ind w:left="0"/>
              <w:rPr>
                <w:sz w:val="13"/>
                <w:szCs w:val="13"/>
              </w:rPr>
            </w:pPr>
            <w:r w:rsidRPr="007109AF">
              <w:rPr>
                <w:sz w:val="13"/>
                <w:szCs w:val="13"/>
              </w:rPr>
              <w:t>1711.2</w:t>
            </w:r>
          </w:p>
        </w:tc>
        <w:tc>
          <w:tcPr>
            <w:tcW w:w="0" w:type="auto"/>
          </w:tcPr>
          <w:p w:rsidR="00305E83" w:rsidRPr="0033782A" w:rsidRDefault="00784A74" w:rsidP="0004083C">
            <w:pPr>
              <w:ind w:left="0"/>
              <w:rPr>
                <w:sz w:val="13"/>
                <w:szCs w:val="13"/>
              </w:rPr>
            </w:pPr>
            <w:r w:rsidRPr="00784A74">
              <w:rPr>
                <w:sz w:val="13"/>
                <w:szCs w:val="13"/>
              </w:rPr>
              <w:t>18704.2</w:t>
            </w:r>
            <w:r w:rsidR="005D2964">
              <w:rPr>
                <w:rFonts w:hint="eastAsia"/>
                <w:sz w:val="13"/>
                <w:szCs w:val="13"/>
              </w:rPr>
              <w:t>8</w:t>
            </w:r>
          </w:p>
        </w:tc>
        <w:tc>
          <w:tcPr>
            <w:tcW w:w="0" w:type="auto"/>
          </w:tcPr>
          <w:p w:rsidR="00305E83" w:rsidRPr="0033782A" w:rsidRDefault="00AB5EB8" w:rsidP="0004083C">
            <w:pPr>
              <w:ind w:left="0"/>
              <w:rPr>
                <w:sz w:val="13"/>
                <w:szCs w:val="13"/>
              </w:rPr>
            </w:pPr>
            <w:r w:rsidRPr="00AB5EB8">
              <w:rPr>
                <w:sz w:val="13"/>
                <w:szCs w:val="13"/>
              </w:rPr>
              <w:t>1686.2</w:t>
            </w:r>
          </w:p>
        </w:tc>
        <w:tc>
          <w:tcPr>
            <w:tcW w:w="0" w:type="auto"/>
          </w:tcPr>
          <w:p w:rsidR="00305E83" w:rsidRPr="0033782A" w:rsidRDefault="00AB5EB8" w:rsidP="0004083C">
            <w:pPr>
              <w:ind w:left="0"/>
              <w:rPr>
                <w:sz w:val="13"/>
                <w:szCs w:val="13"/>
              </w:rPr>
            </w:pPr>
            <w:r w:rsidRPr="00AB5EB8">
              <w:rPr>
                <w:sz w:val="13"/>
                <w:szCs w:val="13"/>
              </w:rPr>
              <w:t>18980.2</w:t>
            </w:r>
            <w:r w:rsidR="00FE24D8">
              <w:rPr>
                <w:rFonts w:hint="eastAsia"/>
                <w:sz w:val="13"/>
                <w:szCs w:val="13"/>
              </w:rPr>
              <w:t>4</w:t>
            </w:r>
          </w:p>
        </w:tc>
        <w:tc>
          <w:tcPr>
            <w:tcW w:w="0" w:type="auto"/>
          </w:tcPr>
          <w:p w:rsidR="00305E83" w:rsidRPr="0033782A" w:rsidRDefault="00460777" w:rsidP="0004083C">
            <w:pPr>
              <w:ind w:left="0"/>
              <w:rPr>
                <w:sz w:val="13"/>
                <w:szCs w:val="13"/>
              </w:rPr>
            </w:pPr>
            <w:r w:rsidRPr="00460777">
              <w:rPr>
                <w:sz w:val="13"/>
                <w:szCs w:val="13"/>
              </w:rPr>
              <w:t>1606.4</w:t>
            </w:r>
          </w:p>
        </w:tc>
        <w:tc>
          <w:tcPr>
            <w:tcW w:w="0" w:type="auto"/>
          </w:tcPr>
          <w:p w:rsidR="00305E83" w:rsidRPr="0033782A" w:rsidRDefault="005C02FC" w:rsidP="0004083C">
            <w:pPr>
              <w:ind w:left="0"/>
              <w:rPr>
                <w:sz w:val="13"/>
                <w:szCs w:val="13"/>
              </w:rPr>
            </w:pPr>
            <w:r w:rsidRPr="005C02FC">
              <w:rPr>
                <w:sz w:val="13"/>
                <w:szCs w:val="13"/>
              </w:rPr>
              <w:t>19921.7</w:t>
            </w:r>
            <w:r w:rsidR="00523940">
              <w:rPr>
                <w:rFonts w:hint="eastAsia"/>
                <w:sz w:val="13"/>
                <w:szCs w:val="13"/>
              </w:rPr>
              <w:t>3</w:t>
            </w:r>
          </w:p>
        </w:tc>
        <w:tc>
          <w:tcPr>
            <w:tcW w:w="0" w:type="auto"/>
          </w:tcPr>
          <w:p w:rsidR="00305E83" w:rsidRPr="0033782A" w:rsidRDefault="009E477B" w:rsidP="0004083C">
            <w:pPr>
              <w:ind w:left="0"/>
              <w:rPr>
                <w:sz w:val="13"/>
                <w:szCs w:val="13"/>
              </w:rPr>
            </w:pPr>
            <w:r w:rsidRPr="009E477B">
              <w:rPr>
                <w:sz w:val="13"/>
                <w:szCs w:val="13"/>
              </w:rPr>
              <w:t>1553.6</w:t>
            </w:r>
          </w:p>
        </w:tc>
        <w:tc>
          <w:tcPr>
            <w:tcW w:w="0" w:type="auto"/>
          </w:tcPr>
          <w:p w:rsidR="00305E83" w:rsidRPr="0033782A" w:rsidRDefault="00160137" w:rsidP="0004083C">
            <w:pPr>
              <w:ind w:left="0"/>
              <w:rPr>
                <w:sz w:val="13"/>
                <w:szCs w:val="13"/>
              </w:rPr>
            </w:pPr>
            <w:r w:rsidRPr="00160137">
              <w:rPr>
                <w:sz w:val="13"/>
                <w:szCs w:val="13"/>
              </w:rPr>
              <w:t>20598.48</w:t>
            </w:r>
          </w:p>
        </w:tc>
        <w:tc>
          <w:tcPr>
            <w:tcW w:w="0" w:type="auto"/>
          </w:tcPr>
          <w:p w:rsidR="00305E83" w:rsidRPr="0033782A" w:rsidRDefault="00E23AEC" w:rsidP="0004083C">
            <w:pPr>
              <w:ind w:left="0"/>
              <w:rPr>
                <w:sz w:val="13"/>
                <w:szCs w:val="13"/>
              </w:rPr>
            </w:pPr>
            <w:r w:rsidRPr="00E23AEC">
              <w:rPr>
                <w:sz w:val="13"/>
                <w:szCs w:val="13"/>
              </w:rPr>
              <w:t>1554</w:t>
            </w:r>
          </w:p>
        </w:tc>
        <w:tc>
          <w:tcPr>
            <w:tcW w:w="0" w:type="auto"/>
          </w:tcPr>
          <w:p w:rsidR="00305E83" w:rsidRPr="0033782A" w:rsidRDefault="00EF310B" w:rsidP="0004083C">
            <w:pPr>
              <w:ind w:left="0"/>
              <w:rPr>
                <w:sz w:val="13"/>
                <w:szCs w:val="13"/>
              </w:rPr>
            </w:pPr>
            <w:r w:rsidRPr="00EF310B">
              <w:rPr>
                <w:sz w:val="13"/>
                <w:szCs w:val="13"/>
              </w:rPr>
              <w:t>20596.3</w:t>
            </w:r>
            <w:r w:rsidR="00923FB4">
              <w:rPr>
                <w:rFonts w:hint="eastAsia"/>
                <w:sz w:val="13"/>
                <w:szCs w:val="13"/>
              </w:rPr>
              <w:t>4</w:t>
            </w:r>
          </w:p>
        </w:tc>
      </w:tr>
      <w:tr w:rsidR="000B1FB4" w:rsidRPr="0033782A" w:rsidTr="00305E83">
        <w:tc>
          <w:tcPr>
            <w:tcW w:w="0" w:type="auto"/>
          </w:tcPr>
          <w:p w:rsidR="00305E83" w:rsidRPr="0033782A" w:rsidRDefault="00305E83" w:rsidP="0004083C">
            <w:pPr>
              <w:ind w:left="0"/>
              <w:rPr>
                <w:sz w:val="13"/>
                <w:szCs w:val="13"/>
              </w:rPr>
            </w:pPr>
            <w:r>
              <w:rPr>
                <w:rFonts w:hint="eastAsia"/>
                <w:sz w:val="13"/>
                <w:szCs w:val="13"/>
              </w:rPr>
              <w:t>32</w:t>
            </w:r>
          </w:p>
        </w:tc>
        <w:tc>
          <w:tcPr>
            <w:tcW w:w="0" w:type="auto"/>
          </w:tcPr>
          <w:p w:rsidR="00305E83" w:rsidRPr="0033782A" w:rsidRDefault="00AA0F35" w:rsidP="0004083C">
            <w:pPr>
              <w:ind w:left="0"/>
              <w:rPr>
                <w:sz w:val="13"/>
                <w:szCs w:val="13"/>
              </w:rPr>
            </w:pPr>
            <w:r w:rsidRPr="00AA0F35">
              <w:rPr>
                <w:sz w:val="13"/>
                <w:szCs w:val="13"/>
              </w:rPr>
              <w:t>3007.2</w:t>
            </w:r>
          </w:p>
        </w:tc>
        <w:tc>
          <w:tcPr>
            <w:tcW w:w="0" w:type="auto"/>
          </w:tcPr>
          <w:p w:rsidR="00305E83" w:rsidRPr="0033782A" w:rsidRDefault="00AA0F35" w:rsidP="005D2964">
            <w:pPr>
              <w:ind w:left="0"/>
              <w:rPr>
                <w:sz w:val="13"/>
                <w:szCs w:val="13"/>
              </w:rPr>
            </w:pPr>
            <w:r w:rsidRPr="00AA0F35">
              <w:rPr>
                <w:sz w:val="13"/>
                <w:szCs w:val="13"/>
              </w:rPr>
              <w:t>21286.64</w:t>
            </w:r>
          </w:p>
        </w:tc>
        <w:tc>
          <w:tcPr>
            <w:tcW w:w="0" w:type="auto"/>
          </w:tcPr>
          <w:p w:rsidR="00305E83" w:rsidRPr="0033782A" w:rsidRDefault="00E44254" w:rsidP="0004083C">
            <w:pPr>
              <w:ind w:left="0"/>
              <w:rPr>
                <w:sz w:val="13"/>
                <w:szCs w:val="13"/>
              </w:rPr>
            </w:pPr>
            <w:r w:rsidRPr="00E44254">
              <w:rPr>
                <w:sz w:val="13"/>
                <w:szCs w:val="13"/>
              </w:rPr>
              <w:t>2937.4</w:t>
            </w:r>
          </w:p>
        </w:tc>
        <w:tc>
          <w:tcPr>
            <w:tcW w:w="0" w:type="auto"/>
          </w:tcPr>
          <w:p w:rsidR="00305E83" w:rsidRPr="0033782A" w:rsidRDefault="00B73059" w:rsidP="0004083C">
            <w:pPr>
              <w:ind w:left="0"/>
              <w:rPr>
                <w:sz w:val="13"/>
                <w:szCs w:val="13"/>
              </w:rPr>
            </w:pPr>
            <w:r w:rsidRPr="00B73059">
              <w:rPr>
                <w:sz w:val="13"/>
                <w:szCs w:val="13"/>
              </w:rPr>
              <w:t>21798.39</w:t>
            </w:r>
          </w:p>
        </w:tc>
        <w:tc>
          <w:tcPr>
            <w:tcW w:w="0" w:type="auto"/>
          </w:tcPr>
          <w:p w:rsidR="00305E83" w:rsidRPr="0033782A" w:rsidRDefault="001D38C9" w:rsidP="0004083C">
            <w:pPr>
              <w:ind w:left="0"/>
              <w:rPr>
                <w:sz w:val="13"/>
                <w:szCs w:val="13"/>
              </w:rPr>
            </w:pPr>
            <w:r w:rsidRPr="001D38C9">
              <w:rPr>
                <w:sz w:val="13"/>
                <w:szCs w:val="13"/>
              </w:rPr>
              <w:t>2825.8</w:t>
            </w:r>
          </w:p>
        </w:tc>
        <w:tc>
          <w:tcPr>
            <w:tcW w:w="0" w:type="auto"/>
          </w:tcPr>
          <w:p w:rsidR="00305E83" w:rsidRPr="0033782A" w:rsidRDefault="001D38C9" w:rsidP="0004083C">
            <w:pPr>
              <w:ind w:left="0"/>
              <w:rPr>
                <w:sz w:val="13"/>
                <w:szCs w:val="13"/>
              </w:rPr>
            </w:pPr>
            <w:r w:rsidRPr="001D38C9">
              <w:rPr>
                <w:sz w:val="13"/>
                <w:szCs w:val="13"/>
              </w:rPr>
              <w:t>22652.49</w:t>
            </w:r>
          </w:p>
        </w:tc>
        <w:tc>
          <w:tcPr>
            <w:tcW w:w="0" w:type="auto"/>
          </w:tcPr>
          <w:p w:rsidR="00305E83" w:rsidRPr="0033782A" w:rsidRDefault="00C4654F" w:rsidP="0004083C">
            <w:pPr>
              <w:ind w:left="0"/>
              <w:rPr>
                <w:sz w:val="13"/>
                <w:szCs w:val="13"/>
              </w:rPr>
            </w:pPr>
            <w:r w:rsidRPr="00C4654F">
              <w:rPr>
                <w:sz w:val="13"/>
                <w:szCs w:val="13"/>
              </w:rPr>
              <w:t>2761.4</w:t>
            </w:r>
          </w:p>
        </w:tc>
        <w:tc>
          <w:tcPr>
            <w:tcW w:w="0" w:type="auto"/>
          </w:tcPr>
          <w:p w:rsidR="00305E83" w:rsidRPr="0033782A" w:rsidRDefault="00585F87" w:rsidP="0004083C">
            <w:pPr>
              <w:ind w:left="0"/>
              <w:rPr>
                <w:sz w:val="13"/>
                <w:szCs w:val="13"/>
              </w:rPr>
            </w:pPr>
            <w:r w:rsidRPr="00585F87">
              <w:rPr>
                <w:sz w:val="13"/>
                <w:szCs w:val="13"/>
              </w:rPr>
              <w:t>23177.80</w:t>
            </w:r>
          </w:p>
        </w:tc>
        <w:tc>
          <w:tcPr>
            <w:tcW w:w="0" w:type="auto"/>
          </w:tcPr>
          <w:p w:rsidR="00305E83" w:rsidRPr="0033782A" w:rsidRDefault="000B1FB4" w:rsidP="0004083C">
            <w:pPr>
              <w:ind w:left="0"/>
              <w:rPr>
                <w:sz w:val="13"/>
                <w:szCs w:val="13"/>
              </w:rPr>
            </w:pPr>
            <w:r w:rsidRPr="000B1FB4">
              <w:rPr>
                <w:sz w:val="13"/>
                <w:szCs w:val="13"/>
              </w:rPr>
              <w:t>2753.6</w:t>
            </w:r>
          </w:p>
        </w:tc>
        <w:tc>
          <w:tcPr>
            <w:tcW w:w="0" w:type="auto"/>
          </w:tcPr>
          <w:p w:rsidR="00305E83" w:rsidRPr="0033782A" w:rsidRDefault="00F742C0" w:rsidP="0004083C">
            <w:pPr>
              <w:ind w:left="0"/>
              <w:rPr>
                <w:sz w:val="13"/>
                <w:szCs w:val="13"/>
              </w:rPr>
            </w:pPr>
            <w:r w:rsidRPr="00F742C0">
              <w:rPr>
                <w:sz w:val="13"/>
                <w:szCs w:val="13"/>
              </w:rPr>
              <w:t>23242.57</w:t>
            </w:r>
          </w:p>
        </w:tc>
      </w:tr>
      <w:tr w:rsidR="000B1FB4" w:rsidRPr="0033782A" w:rsidTr="00305E83">
        <w:tc>
          <w:tcPr>
            <w:tcW w:w="0" w:type="auto"/>
          </w:tcPr>
          <w:p w:rsidR="00305E83" w:rsidRPr="0033782A" w:rsidRDefault="00305E83" w:rsidP="0004083C">
            <w:pPr>
              <w:ind w:left="0"/>
              <w:rPr>
                <w:sz w:val="13"/>
                <w:szCs w:val="13"/>
              </w:rPr>
            </w:pPr>
            <w:r>
              <w:rPr>
                <w:rFonts w:hint="eastAsia"/>
                <w:sz w:val="13"/>
                <w:szCs w:val="13"/>
              </w:rPr>
              <w:t>64</w:t>
            </w:r>
          </w:p>
        </w:tc>
        <w:tc>
          <w:tcPr>
            <w:tcW w:w="0" w:type="auto"/>
          </w:tcPr>
          <w:p w:rsidR="00305E83" w:rsidRPr="0033782A" w:rsidRDefault="00E04AB5" w:rsidP="0004083C">
            <w:pPr>
              <w:ind w:left="0"/>
              <w:rPr>
                <w:sz w:val="13"/>
                <w:szCs w:val="13"/>
              </w:rPr>
            </w:pPr>
            <w:r w:rsidRPr="00E04AB5">
              <w:rPr>
                <w:sz w:val="13"/>
                <w:szCs w:val="13"/>
              </w:rPr>
              <w:t>5746</w:t>
            </w:r>
          </w:p>
        </w:tc>
        <w:tc>
          <w:tcPr>
            <w:tcW w:w="0" w:type="auto"/>
          </w:tcPr>
          <w:p w:rsidR="00305E83" w:rsidRPr="0033782A" w:rsidRDefault="00252BB2" w:rsidP="005D2964">
            <w:pPr>
              <w:ind w:left="0"/>
              <w:rPr>
                <w:sz w:val="13"/>
                <w:szCs w:val="13"/>
              </w:rPr>
            </w:pPr>
            <w:r w:rsidRPr="00252BB2">
              <w:rPr>
                <w:sz w:val="13"/>
                <w:szCs w:val="13"/>
              </w:rPr>
              <w:t>22279.34</w:t>
            </w:r>
          </w:p>
        </w:tc>
        <w:tc>
          <w:tcPr>
            <w:tcW w:w="0" w:type="auto"/>
          </w:tcPr>
          <w:p w:rsidR="00305E83" w:rsidRPr="0033782A" w:rsidRDefault="00EF36E4" w:rsidP="0004083C">
            <w:pPr>
              <w:ind w:left="0"/>
              <w:rPr>
                <w:sz w:val="13"/>
                <w:szCs w:val="13"/>
              </w:rPr>
            </w:pPr>
            <w:r w:rsidRPr="00EF36E4">
              <w:rPr>
                <w:sz w:val="13"/>
                <w:szCs w:val="13"/>
              </w:rPr>
              <w:t>5670.2</w:t>
            </w:r>
          </w:p>
        </w:tc>
        <w:tc>
          <w:tcPr>
            <w:tcW w:w="0" w:type="auto"/>
          </w:tcPr>
          <w:p w:rsidR="00305E83" w:rsidRPr="0033782A" w:rsidRDefault="00EF36E4" w:rsidP="0004083C">
            <w:pPr>
              <w:ind w:left="0"/>
              <w:rPr>
                <w:sz w:val="13"/>
                <w:szCs w:val="13"/>
              </w:rPr>
            </w:pPr>
            <w:r w:rsidRPr="00EF36E4">
              <w:rPr>
                <w:sz w:val="13"/>
                <w:szCs w:val="13"/>
              </w:rPr>
              <w:t>22574.60</w:t>
            </w:r>
          </w:p>
        </w:tc>
        <w:tc>
          <w:tcPr>
            <w:tcW w:w="0" w:type="auto"/>
          </w:tcPr>
          <w:p w:rsidR="00305E83" w:rsidRPr="0033782A" w:rsidRDefault="00BC17BC" w:rsidP="0004083C">
            <w:pPr>
              <w:ind w:left="0"/>
              <w:rPr>
                <w:sz w:val="13"/>
                <w:szCs w:val="13"/>
              </w:rPr>
            </w:pPr>
            <w:r w:rsidRPr="00BC17BC">
              <w:rPr>
                <w:sz w:val="13"/>
                <w:szCs w:val="13"/>
              </w:rPr>
              <w:t>5541.6</w:t>
            </w:r>
          </w:p>
        </w:tc>
        <w:tc>
          <w:tcPr>
            <w:tcW w:w="0" w:type="auto"/>
          </w:tcPr>
          <w:p w:rsidR="00305E83" w:rsidRPr="0033782A" w:rsidRDefault="004C4C76" w:rsidP="0004083C">
            <w:pPr>
              <w:ind w:left="0"/>
              <w:rPr>
                <w:sz w:val="13"/>
                <w:szCs w:val="13"/>
              </w:rPr>
            </w:pPr>
            <w:r w:rsidRPr="004C4C76">
              <w:rPr>
                <w:sz w:val="13"/>
                <w:szCs w:val="13"/>
              </w:rPr>
              <w:t>23098.60</w:t>
            </w:r>
          </w:p>
        </w:tc>
        <w:tc>
          <w:tcPr>
            <w:tcW w:w="0" w:type="auto"/>
          </w:tcPr>
          <w:p w:rsidR="00305E83" w:rsidRPr="0033782A" w:rsidRDefault="002F41D5" w:rsidP="0004083C">
            <w:pPr>
              <w:ind w:left="0"/>
              <w:rPr>
                <w:sz w:val="13"/>
                <w:szCs w:val="13"/>
              </w:rPr>
            </w:pPr>
            <w:r w:rsidRPr="002F41D5">
              <w:rPr>
                <w:sz w:val="13"/>
                <w:szCs w:val="13"/>
              </w:rPr>
              <w:t>5431.4</w:t>
            </w:r>
          </w:p>
        </w:tc>
        <w:tc>
          <w:tcPr>
            <w:tcW w:w="0" w:type="auto"/>
          </w:tcPr>
          <w:p w:rsidR="00305E83" w:rsidRPr="0033782A" w:rsidRDefault="0084422C" w:rsidP="0004083C">
            <w:pPr>
              <w:ind w:left="0"/>
              <w:rPr>
                <w:sz w:val="13"/>
                <w:szCs w:val="13"/>
              </w:rPr>
            </w:pPr>
            <w:r w:rsidRPr="0084422C">
              <w:rPr>
                <w:sz w:val="13"/>
                <w:szCs w:val="13"/>
              </w:rPr>
              <w:t>23566.8</w:t>
            </w:r>
            <w:r>
              <w:rPr>
                <w:rFonts w:hint="eastAsia"/>
                <w:sz w:val="13"/>
                <w:szCs w:val="13"/>
              </w:rPr>
              <w:t>5</w:t>
            </w:r>
          </w:p>
        </w:tc>
        <w:tc>
          <w:tcPr>
            <w:tcW w:w="0" w:type="auto"/>
          </w:tcPr>
          <w:p w:rsidR="00305E83" w:rsidRPr="0033782A" w:rsidRDefault="00395646" w:rsidP="0004083C">
            <w:pPr>
              <w:ind w:left="0"/>
              <w:rPr>
                <w:sz w:val="13"/>
                <w:szCs w:val="13"/>
              </w:rPr>
            </w:pPr>
            <w:r w:rsidRPr="00395646">
              <w:rPr>
                <w:sz w:val="13"/>
                <w:szCs w:val="13"/>
              </w:rPr>
              <w:t>5414.4</w:t>
            </w:r>
          </w:p>
        </w:tc>
        <w:tc>
          <w:tcPr>
            <w:tcW w:w="0" w:type="auto"/>
          </w:tcPr>
          <w:p w:rsidR="00305E83" w:rsidRPr="0033782A" w:rsidRDefault="009E0E60" w:rsidP="0004083C">
            <w:pPr>
              <w:ind w:left="0"/>
              <w:rPr>
                <w:sz w:val="13"/>
                <w:szCs w:val="13"/>
              </w:rPr>
            </w:pPr>
            <w:r w:rsidRPr="009E0E60">
              <w:rPr>
                <w:sz w:val="13"/>
                <w:szCs w:val="13"/>
              </w:rPr>
              <w:t>23640.9</w:t>
            </w:r>
            <w:r>
              <w:rPr>
                <w:rFonts w:hint="eastAsia"/>
                <w:sz w:val="13"/>
                <w:szCs w:val="13"/>
              </w:rPr>
              <w:t>2</w:t>
            </w:r>
          </w:p>
        </w:tc>
      </w:tr>
      <w:tr w:rsidR="000B1FB4" w:rsidRPr="0033782A" w:rsidTr="00305E83">
        <w:tc>
          <w:tcPr>
            <w:tcW w:w="0" w:type="auto"/>
          </w:tcPr>
          <w:p w:rsidR="00305E83" w:rsidRDefault="00305E83" w:rsidP="0004083C">
            <w:pPr>
              <w:ind w:left="0"/>
              <w:rPr>
                <w:sz w:val="13"/>
                <w:szCs w:val="13"/>
              </w:rPr>
            </w:pPr>
            <w:r>
              <w:rPr>
                <w:rFonts w:hint="eastAsia"/>
                <w:sz w:val="13"/>
                <w:szCs w:val="13"/>
              </w:rPr>
              <w:t>128</w:t>
            </w:r>
          </w:p>
        </w:tc>
        <w:tc>
          <w:tcPr>
            <w:tcW w:w="0" w:type="auto"/>
          </w:tcPr>
          <w:p w:rsidR="00305E83" w:rsidRPr="0033782A" w:rsidRDefault="0036627F" w:rsidP="0004083C">
            <w:pPr>
              <w:ind w:left="0"/>
              <w:rPr>
                <w:sz w:val="13"/>
                <w:szCs w:val="13"/>
              </w:rPr>
            </w:pPr>
            <w:r w:rsidRPr="0036627F">
              <w:rPr>
                <w:sz w:val="13"/>
                <w:szCs w:val="13"/>
              </w:rPr>
              <w:t>11817.2</w:t>
            </w:r>
          </w:p>
        </w:tc>
        <w:tc>
          <w:tcPr>
            <w:tcW w:w="0" w:type="auto"/>
          </w:tcPr>
          <w:p w:rsidR="00305E83" w:rsidRPr="0033782A" w:rsidRDefault="008759A7" w:rsidP="0004083C">
            <w:pPr>
              <w:ind w:left="0"/>
              <w:rPr>
                <w:sz w:val="13"/>
                <w:szCs w:val="13"/>
              </w:rPr>
            </w:pPr>
            <w:r w:rsidRPr="008759A7">
              <w:rPr>
                <w:sz w:val="13"/>
                <w:szCs w:val="13"/>
              </w:rPr>
              <w:t>21691.2</w:t>
            </w:r>
            <w:r w:rsidR="00CE67EB">
              <w:rPr>
                <w:rFonts w:hint="eastAsia"/>
                <w:sz w:val="13"/>
                <w:szCs w:val="13"/>
              </w:rPr>
              <w:t>9</w:t>
            </w:r>
          </w:p>
        </w:tc>
        <w:tc>
          <w:tcPr>
            <w:tcW w:w="0" w:type="auto"/>
          </w:tcPr>
          <w:p w:rsidR="00305E83" w:rsidRPr="0033782A" w:rsidRDefault="00654E30" w:rsidP="0004083C">
            <w:pPr>
              <w:ind w:left="0"/>
              <w:rPr>
                <w:sz w:val="13"/>
                <w:szCs w:val="13"/>
              </w:rPr>
            </w:pPr>
            <w:r w:rsidRPr="00654E30">
              <w:rPr>
                <w:sz w:val="13"/>
                <w:szCs w:val="13"/>
              </w:rPr>
              <w:t>11221</w:t>
            </w:r>
          </w:p>
        </w:tc>
        <w:tc>
          <w:tcPr>
            <w:tcW w:w="0" w:type="auto"/>
          </w:tcPr>
          <w:p w:rsidR="00305E83" w:rsidRPr="0033782A" w:rsidRDefault="003E1C38" w:rsidP="0004083C">
            <w:pPr>
              <w:ind w:left="0"/>
              <w:rPr>
                <w:sz w:val="13"/>
                <w:szCs w:val="13"/>
              </w:rPr>
            </w:pPr>
            <w:r w:rsidRPr="003E1C38">
              <w:rPr>
                <w:sz w:val="13"/>
                <w:szCs w:val="13"/>
              </w:rPr>
              <w:t>22814.81</w:t>
            </w:r>
          </w:p>
        </w:tc>
        <w:tc>
          <w:tcPr>
            <w:tcW w:w="0" w:type="auto"/>
          </w:tcPr>
          <w:p w:rsidR="00305E83" w:rsidRPr="0033782A" w:rsidRDefault="000336DA" w:rsidP="0004083C">
            <w:pPr>
              <w:ind w:left="0"/>
              <w:rPr>
                <w:sz w:val="13"/>
                <w:szCs w:val="13"/>
              </w:rPr>
            </w:pPr>
            <w:r w:rsidRPr="000336DA">
              <w:rPr>
                <w:sz w:val="13"/>
                <w:szCs w:val="13"/>
              </w:rPr>
              <w:t>11006.6</w:t>
            </w:r>
          </w:p>
        </w:tc>
        <w:tc>
          <w:tcPr>
            <w:tcW w:w="0" w:type="auto"/>
          </w:tcPr>
          <w:p w:rsidR="00305E83" w:rsidRPr="0033782A" w:rsidRDefault="00AE3CD7" w:rsidP="0004083C">
            <w:pPr>
              <w:ind w:left="0"/>
              <w:rPr>
                <w:sz w:val="13"/>
                <w:szCs w:val="13"/>
              </w:rPr>
            </w:pPr>
            <w:r w:rsidRPr="00AE3CD7">
              <w:rPr>
                <w:sz w:val="13"/>
                <w:szCs w:val="13"/>
              </w:rPr>
              <w:t>23261.0</w:t>
            </w:r>
            <w:r>
              <w:rPr>
                <w:rFonts w:hint="eastAsia"/>
                <w:sz w:val="13"/>
                <w:szCs w:val="13"/>
              </w:rPr>
              <w:t>1</w:t>
            </w:r>
          </w:p>
        </w:tc>
        <w:tc>
          <w:tcPr>
            <w:tcW w:w="0" w:type="auto"/>
          </w:tcPr>
          <w:p w:rsidR="00305E83" w:rsidRPr="0033782A" w:rsidRDefault="00072A6F" w:rsidP="0004083C">
            <w:pPr>
              <w:ind w:left="0"/>
              <w:rPr>
                <w:sz w:val="13"/>
                <w:szCs w:val="13"/>
              </w:rPr>
            </w:pPr>
            <w:r w:rsidRPr="00072A6F">
              <w:rPr>
                <w:sz w:val="13"/>
                <w:szCs w:val="13"/>
              </w:rPr>
              <w:t>10738.2</w:t>
            </w:r>
          </w:p>
        </w:tc>
        <w:tc>
          <w:tcPr>
            <w:tcW w:w="0" w:type="auto"/>
          </w:tcPr>
          <w:p w:rsidR="00305E83" w:rsidRPr="0033782A" w:rsidRDefault="00986550" w:rsidP="0004083C">
            <w:pPr>
              <w:ind w:left="0"/>
              <w:rPr>
                <w:sz w:val="13"/>
                <w:szCs w:val="13"/>
              </w:rPr>
            </w:pPr>
            <w:r w:rsidRPr="00986550">
              <w:rPr>
                <w:sz w:val="13"/>
                <w:szCs w:val="13"/>
              </w:rPr>
              <w:t>23840.25</w:t>
            </w:r>
          </w:p>
        </w:tc>
        <w:tc>
          <w:tcPr>
            <w:tcW w:w="0" w:type="auto"/>
          </w:tcPr>
          <w:p w:rsidR="00305E83" w:rsidRPr="0033782A" w:rsidRDefault="000B5BCA" w:rsidP="0004083C">
            <w:pPr>
              <w:ind w:left="0"/>
              <w:rPr>
                <w:sz w:val="13"/>
                <w:szCs w:val="13"/>
              </w:rPr>
            </w:pPr>
            <w:r w:rsidRPr="000B5BCA">
              <w:rPr>
                <w:sz w:val="13"/>
                <w:szCs w:val="13"/>
              </w:rPr>
              <w:t>10698.6</w:t>
            </w:r>
          </w:p>
        </w:tc>
        <w:tc>
          <w:tcPr>
            <w:tcW w:w="0" w:type="auto"/>
          </w:tcPr>
          <w:p w:rsidR="00305E83" w:rsidRPr="0033782A" w:rsidRDefault="00DA2DEB" w:rsidP="0004083C">
            <w:pPr>
              <w:ind w:left="0"/>
              <w:rPr>
                <w:sz w:val="13"/>
                <w:szCs w:val="13"/>
              </w:rPr>
            </w:pPr>
            <w:r w:rsidRPr="00DA2DEB">
              <w:rPr>
                <w:sz w:val="13"/>
                <w:szCs w:val="13"/>
              </w:rPr>
              <w:t>23928.3</w:t>
            </w:r>
            <w:r>
              <w:rPr>
                <w:rFonts w:hint="eastAsia"/>
                <w:sz w:val="13"/>
                <w:szCs w:val="13"/>
              </w:rPr>
              <w:t>7</w:t>
            </w:r>
          </w:p>
        </w:tc>
      </w:tr>
    </w:tbl>
    <w:p w:rsidR="00E901CA" w:rsidRPr="00E901CA" w:rsidRDefault="00EC4985" w:rsidP="00E901CA">
      <w:r>
        <w:rPr>
          <w:rFonts w:hint="eastAsia"/>
          <w:noProof/>
        </w:rPr>
        <w:lastRenderedPageBreak/>
        <w:drawing>
          <wp:inline distT="0" distB="0" distL="0" distR="0">
            <wp:extent cx="4745686" cy="2768906"/>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6F0781" w:rsidRDefault="00E901CA" w:rsidP="006F0781">
      <w:pPr>
        <w:pStyle w:val="Heading4"/>
      </w:pPr>
      <w:r>
        <w:rPr>
          <w:rFonts w:hint="eastAsia"/>
        </w:rPr>
        <w:t>HashTable</w:t>
      </w:r>
      <w:r>
        <w:rPr>
          <w:rFonts w:hint="eastAsia"/>
        </w:rPr>
        <w:t>锁个数</w:t>
      </w:r>
    </w:p>
    <w:p w:rsidR="00E901CA" w:rsidRDefault="00E901CA" w:rsidP="00E901CA">
      <w:r>
        <w:rPr>
          <w:rFonts w:hint="eastAsia"/>
        </w:rPr>
        <w:t>HashTable</w:t>
      </w:r>
      <w:r>
        <w:rPr>
          <w:rFonts w:hint="eastAsia"/>
        </w:rPr>
        <w:t>为</w:t>
      </w:r>
      <w:r>
        <w:rPr>
          <w:rFonts w:hint="eastAsia"/>
        </w:rPr>
        <w:t>1024</w:t>
      </w:r>
      <w:r w:rsidR="00722F66">
        <w:rPr>
          <w:rFonts w:hint="eastAsia"/>
        </w:rPr>
        <w:t>个桶</w:t>
      </w:r>
    </w:p>
    <w:tbl>
      <w:tblPr>
        <w:tblStyle w:val="TableGrid"/>
        <w:tblW w:w="0" w:type="auto"/>
        <w:tblInd w:w="357" w:type="dxa"/>
        <w:tblLook w:val="04A0"/>
      </w:tblPr>
      <w:tblGrid>
        <w:gridCol w:w="606"/>
        <w:gridCol w:w="692"/>
        <w:gridCol w:w="711"/>
        <w:gridCol w:w="692"/>
        <w:gridCol w:w="711"/>
        <w:gridCol w:w="692"/>
        <w:gridCol w:w="711"/>
        <w:gridCol w:w="692"/>
        <w:gridCol w:w="711"/>
        <w:gridCol w:w="692"/>
        <w:gridCol w:w="711"/>
      </w:tblGrid>
      <w:tr w:rsidR="009B4172" w:rsidRPr="0033782A" w:rsidTr="00C20EE9">
        <w:tc>
          <w:tcPr>
            <w:tcW w:w="0" w:type="auto"/>
            <w:vMerge w:val="restart"/>
          </w:tcPr>
          <w:p w:rsidR="00D12793" w:rsidRPr="0033782A" w:rsidRDefault="00D12793" w:rsidP="00C20EE9">
            <w:pPr>
              <w:ind w:left="0"/>
              <w:rPr>
                <w:sz w:val="13"/>
                <w:szCs w:val="13"/>
              </w:rPr>
            </w:pPr>
            <w:r w:rsidRPr="0033782A">
              <w:rPr>
                <w:rFonts w:hint="eastAsia"/>
                <w:sz w:val="13"/>
                <w:szCs w:val="13"/>
              </w:rPr>
              <w:t>线程数</w:t>
            </w:r>
          </w:p>
        </w:tc>
        <w:tc>
          <w:tcPr>
            <w:tcW w:w="0" w:type="auto"/>
            <w:gridSpan w:val="2"/>
          </w:tcPr>
          <w:p w:rsidR="00D12793" w:rsidRDefault="00D12793" w:rsidP="00C20EE9">
            <w:pPr>
              <w:ind w:left="0"/>
              <w:rPr>
                <w:sz w:val="13"/>
                <w:szCs w:val="13"/>
              </w:rPr>
            </w:pPr>
            <w:r w:rsidRPr="0033782A">
              <w:rPr>
                <w:rFonts w:hint="eastAsia"/>
                <w:sz w:val="13"/>
                <w:szCs w:val="13"/>
              </w:rPr>
              <w:t>原有</w:t>
            </w:r>
            <w:r>
              <w:rPr>
                <w:rFonts w:hint="eastAsia"/>
                <w:sz w:val="13"/>
                <w:szCs w:val="13"/>
              </w:rPr>
              <w:t>缓存策略</w:t>
            </w:r>
          </w:p>
        </w:tc>
        <w:tc>
          <w:tcPr>
            <w:tcW w:w="0" w:type="auto"/>
            <w:gridSpan w:val="2"/>
          </w:tcPr>
          <w:p w:rsidR="00D12793" w:rsidRDefault="00680690" w:rsidP="00C20EE9">
            <w:pPr>
              <w:ind w:left="0"/>
              <w:rPr>
                <w:sz w:val="13"/>
                <w:szCs w:val="13"/>
              </w:rPr>
            </w:pPr>
            <w:r>
              <w:rPr>
                <w:rFonts w:hint="eastAsia"/>
                <w:sz w:val="13"/>
                <w:szCs w:val="13"/>
              </w:rPr>
              <w:t>HashTable 16</w:t>
            </w:r>
            <w:r>
              <w:rPr>
                <w:rFonts w:hint="eastAsia"/>
                <w:sz w:val="13"/>
                <w:szCs w:val="13"/>
              </w:rPr>
              <w:t>锁</w:t>
            </w:r>
          </w:p>
        </w:tc>
        <w:tc>
          <w:tcPr>
            <w:tcW w:w="0" w:type="auto"/>
            <w:gridSpan w:val="2"/>
          </w:tcPr>
          <w:p w:rsidR="00D12793" w:rsidRDefault="00680690" w:rsidP="00C20EE9">
            <w:pPr>
              <w:ind w:left="0"/>
              <w:rPr>
                <w:sz w:val="13"/>
                <w:szCs w:val="13"/>
              </w:rPr>
            </w:pPr>
            <w:r>
              <w:rPr>
                <w:rFonts w:hint="eastAsia"/>
                <w:sz w:val="13"/>
                <w:szCs w:val="13"/>
              </w:rPr>
              <w:t>HashTable 32</w:t>
            </w:r>
            <w:r>
              <w:rPr>
                <w:rFonts w:hint="eastAsia"/>
                <w:sz w:val="13"/>
                <w:szCs w:val="13"/>
              </w:rPr>
              <w:t>锁</w:t>
            </w:r>
          </w:p>
        </w:tc>
        <w:tc>
          <w:tcPr>
            <w:tcW w:w="0" w:type="auto"/>
            <w:gridSpan w:val="2"/>
          </w:tcPr>
          <w:p w:rsidR="00D12793" w:rsidRDefault="00680690" w:rsidP="00C20EE9">
            <w:pPr>
              <w:ind w:left="0"/>
              <w:rPr>
                <w:sz w:val="13"/>
                <w:szCs w:val="13"/>
              </w:rPr>
            </w:pPr>
            <w:r>
              <w:rPr>
                <w:rFonts w:hint="eastAsia"/>
                <w:sz w:val="13"/>
                <w:szCs w:val="13"/>
              </w:rPr>
              <w:t>HashTable 64</w:t>
            </w:r>
            <w:r>
              <w:rPr>
                <w:rFonts w:hint="eastAsia"/>
                <w:sz w:val="13"/>
                <w:szCs w:val="13"/>
              </w:rPr>
              <w:t>锁</w:t>
            </w:r>
          </w:p>
        </w:tc>
        <w:tc>
          <w:tcPr>
            <w:tcW w:w="0" w:type="auto"/>
            <w:gridSpan w:val="2"/>
          </w:tcPr>
          <w:p w:rsidR="00D12793" w:rsidRDefault="00680690" w:rsidP="00C20EE9">
            <w:pPr>
              <w:ind w:left="0"/>
              <w:rPr>
                <w:sz w:val="13"/>
                <w:szCs w:val="13"/>
              </w:rPr>
            </w:pPr>
            <w:r>
              <w:rPr>
                <w:rFonts w:hint="eastAsia"/>
                <w:sz w:val="13"/>
                <w:szCs w:val="13"/>
              </w:rPr>
              <w:t>HashTable 128</w:t>
            </w:r>
            <w:r>
              <w:rPr>
                <w:rFonts w:hint="eastAsia"/>
                <w:sz w:val="13"/>
                <w:szCs w:val="13"/>
              </w:rPr>
              <w:t>锁</w:t>
            </w:r>
          </w:p>
        </w:tc>
      </w:tr>
      <w:tr w:rsidR="00356BD3" w:rsidRPr="0033782A" w:rsidTr="00C20EE9">
        <w:tc>
          <w:tcPr>
            <w:tcW w:w="0" w:type="auto"/>
            <w:vMerge/>
          </w:tcPr>
          <w:p w:rsidR="00D12793" w:rsidRDefault="00D12793" w:rsidP="00C20EE9">
            <w:pPr>
              <w:ind w:left="0"/>
              <w:rPr>
                <w:sz w:val="13"/>
                <w:szCs w:val="13"/>
              </w:rPr>
            </w:pPr>
          </w:p>
        </w:tc>
        <w:tc>
          <w:tcPr>
            <w:tcW w:w="0" w:type="auto"/>
          </w:tcPr>
          <w:p w:rsidR="00D12793" w:rsidRPr="0033782A" w:rsidRDefault="00D12793" w:rsidP="00C20EE9">
            <w:pPr>
              <w:ind w:left="0"/>
              <w:rPr>
                <w:sz w:val="13"/>
                <w:szCs w:val="13"/>
              </w:rPr>
            </w:pPr>
            <w:r>
              <w:rPr>
                <w:rFonts w:hint="eastAsia"/>
                <w:sz w:val="13"/>
                <w:szCs w:val="13"/>
              </w:rPr>
              <w:t>time(ms)</w:t>
            </w:r>
          </w:p>
        </w:tc>
        <w:tc>
          <w:tcPr>
            <w:tcW w:w="0" w:type="auto"/>
          </w:tcPr>
          <w:p w:rsidR="00D12793" w:rsidRPr="0033782A" w:rsidRDefault="00D12793" w:rsidP="00C20EE9">
            <w:pPr>
              <w:ind w:left="0"/>
              <w:rPr>
                <w:sz w:val="13"/>
                <w:szCs w:val="13"/>
              </w:rPr>
            </w:pPr>
            <w:r>
              <w:rPr>
                <w:rFonts w:hint="eastAsia"/>
                <w:sz w:val="13"/>
                <w:szCs w:val="13"/>
              </w:rPr>
              <w:t>OPS</w:t>
            </w:r>
          </w:p>
        </w:tc>
        <w:tc>
          <w:tcPr>
            <w:tcW w:w="0" w:type="auto"/>
          </w:tcPr>
          <w:p w:rsidR="00D12793" w:rsidRPr="0033782A" w:rsidRDefault="00D12793" w:rsidP="00C20EE9">
            <w:pPr>
              <w:ind w:left="0"/>
              <w:rPr>
                <w:sz w:val="13"/>
                <w:szCs w:val="13"/>
              </w:rPr>
            </w:pPr>
            <w:r>
              <w:rPr>
                <w:rFonts w:hint="eastAsia"/>
                <w:sz w:val="13"/>
                <w:szCs w:val="13"/>
              </w:rPr>
              <w:t>time(ms)</w:t>
            </w:r>
          </w:p>
        </w:tc>
        <w:tc>
          <w:tcPr>
            <w:tcW w:w="0" w:type="auto"/>
          </w:tcPr>
          <w:p w:rsidR="00D12793" w:rsidRPr="0033782A" w:rsidRDefault="00D12793" w:rsidP="00C20EE9">
            <w:pPr>
              <w:ind w:left="0"/>
              <w:rPr>
                <w:sz w:val="13"/>
                <w:szCs w:val="13"/>
              </w:rPr>
            </w:pPr>
            <w:r>
              <w:rPr>
                <w:rFonts w:hint="eastAsia"/>
                <w:sz w:val="13"/>
                <w:szCs w:val="13"/>
              </w:rPr>
              <w:t>OPS</w:t>
            </w:r>
          </w:p>
        </w:tc>
        <w:tc>
          <w:tcPr>
            <w:tcW w:w="0" w:type="auto"/>
          </w:tcPr>
          <w:p w:rsidR="00D12793" w:rsidRPr="0033782A" w:rsidRDefault="00D12793" w:rsidP="00C20EE9">
            <w:pPr>
              <w:ind w:left="0"/>
              <w:rPr>
                <w:sz w:val="13"/>
                <w:szCs w:val="13"/>
              </w:rPr>
            </w:pPr>
            <w:r>
              <w:rPr>
                <w:rFonts w:hint="eastAsia"/>
                <w:sz w:val="13"/>
                <w:szCs w:val="13"/>
              </w:rPr>
              <w:t>time(ms)</w:t>
            </w:r>
          </w:p>
        </w:tc>
        <w:tc>
          <w:tcPr>
            <w:tcW w:w="0" w:type="auto"/>
          </w:tcPr>
          <w:p w:rsidR="00D12793" w:rsidRPr="0033782A" w:rsidRDefault="00D12793" w:rsidP="00C20EE9">
            <w:pPr>
              <w:ind w:left="0"/>
              <w:rPr>
                <w:sz w:val="13"/>
                <w:szCs w:val="13"/>
              </w:rPr>
            </w:pPr>
            <w:r>
              <w:rPr>
                <w:rFonts w:hint="eastAsia"/>
                <w:sz w:val="13"/>
                <w:szCs w:val="13"/>
              </w:rPr>
              <w:t>OPS</w:t>
            </w:r>
          </w:p>
        </w:tc>
        <w:tc>
          <w:tcPr>
            <w:tcW w:w="0" w:type="auto"/>
          </w:tcPr>
          <w:p w:rsidR="00D12793" w:rsidRPr="0033782A" w:rsidRDefault="00D12793" w:rsidP="00C20EE9">
            <w:pPr>
              <w:ind w:left="0"/>
              <w:rPr>
                <w:sz w:val="13"/>
                <w:szCs w:val="13"/>
              </w:rPr>
            </w:pPr>
            <w:r>
              <w:rPr>
                <w:rFonts w:hint="eastAsia"/>
                <w:sz w:val="13"/>
                <w:szCs w:val="13"/>
              </w:rPr>
              <w:t>time(ms)</w:t>
            </w:r>
          </w:p>
        </w:tc>
        <w:tc>
          <w:tcPr>
            <w:tcW w:w="0" w:type="auto"/>
          </w:tcPr>
          <w:p w:rsidR="00D12793" w:rsidRPr="0033782A" w:rsidRDefault="00D12793" w:rsidP="00C20EE9">
            <w:pPr>
              <w:ind w:left="0"/>
              <w:rPr>
                <w:sz w:val="13"/>
                <w:szCs w:val="13"/>
              </w:rPr>
            </w:pPr>
            <w:r>
              <w:rPr>
                <w:rFonts w:hint="eastAsia"/>
                <w:sz w:val="13"/>
                <w:szCs w:val="13"/>
              </w:rPr>
              <w:t>OPS</w:t>
            </w:r>
          </w:p>
        </w:tc>
        <w:tc>
          <w:tcPr>
            <w:tcW w:w="0" w:type="auto"/>
          </w:tcPr>
          <w:p w:rsidR="00D12793" w:rsidRPr="0033782A" w:rsidRDefault="00D12793" w:rsidP="00C20EE9">
            <w:pPr>
              <w:ind w:left="0"/>
              <w:rPr>
                <w:sz w:val="13"/>
                <w:szCs w:val="13"/>
              </w:rPr>
            </w:pPr>
            <w:r>
              <w:rPr>
                <w:rFonts w:hint="eastAsia"/>
                <w:sz w:val="13"/>
                <w:szCs w:val="13"/>
              </w:rPr>
              <w:t>time(ms)</w:t>
            </w:r>
          </w:p>
        </w:tc>
        <w:tc>
          <w:tcPr>
            <w:tcW w:w="0" w:type="auto"/>
          </w:tcPr>
          <w:p w:rsidR="00D12793" w:rsidRDefault="00D12793" w:rsidP="00C20EE9">
            <w:pPr>
              <w:ind w:left="0"/>
              <w:rPr>
                <w:sz w:val="13"/>
                <w:szCs w:val="13"/>
              </w:rPr>
            </w:pPr>
            <w:r>
              <w:rPr>
                <w:rFonts w:hint="eastAsia"/>
                <w:sz w:val="13"/>
                <w:szCs w:val="13"/>
              </w:rPr>
              <w:t>OPS</w:t>
            </w:r>
          </w:p>
        </w:tc>
      </w:tr>
      <w:tr w:rsidR="002F09DB" w:rsidRPr="0033782A" w:rsidTr="00C20EE9">
        <w:tc>
          <w:tcPr>
            <w:tcW w:w="0" w:type="auto"/>
          </w:tcPr>
          <w:p w:rsidR="00345C6A" w:rsidRPr="0033782A" w:rsidRDefault="00345C6A" w:rsidP="00C20EE9">
            <w:pPr>
              <w:ind w:left="0"/>
              <w:rPr>
                <w:sz w:val="13"/>
                <w:szCs w:val="13"/>
              </w:rPr>
            </w:pPr>
            <w:r>
              <w:rPr>
                <w:rFonts w:hint="eastAsia"/>
                <w:sz w:val="13"/>
                <w:szCs w:val="13"/>
              </w:rPr>
              <w:t>16</w:t>
            </w:r>
          </w:p>
        </w:tc>
        <w:tc>
          <w:tcPr>
            <w:tcW w:w="0" w:type="auto"/>
          </w:tcPr>
          <w:p w:rsidR="00345C6A" w:rsidRPr="0033782A" w:rsidRDefault="00345C6A" w:rsidP="00C20EE9">
            <w:pPr>
              <w:ind w:left="0"/>
              <w:rPr>
                <w:sz w:val="13"/>
                <w:szCs w:val="13"/>
              </w:rPr>
            </w:pPr>
            <w:r w:rsidRPr="007109AF">
              <w:rPr>
                <w:sz w:val="13"/>
                <w:szCs w:val="13"/>
              </w:rPr>
              <w:t>1711.2</w:t>
            </w:r>
          </w:p>
        </w:tc>
        <w:tc>
          <w:tcPr>
            <w:tcW w:w="0" w:type="auto"/>
          </w:tcPr>
          <w:p w:rsidR="00345C6A" w:rsidRPr="0033782A" w:rsidRDefault="00345C6A" w:rsidP="00C20EE9">
            <w:pPr>
              <w:ind w:left="0"/>
              <w:rPr>
                <w:sz w:val="13"/>
                <w:szCs w:val="13"/>
              </w:rPr>
            </w:pPr>
            <w:r w:rsidRPr="00784A74">
              <w:rPr>
                <w:sz w:val="13"/>
                <w:szCs w:val="13"/>
              </w:rPr>
              <w:t>18704.2</w:t>
            </w:r>
            <w:r>
              <w:rPr>
                <w:rFonts w:hint="eastAsia"/>
                <w:sz w:val="13"/>
                <w:szCs w:val="13"/>
              </w:rPr>
              <w:t>8</w:t>
            </w:r>
          </w:p>
        </w:tc>
        <w:tc>
          <w:tcPr>
            <w:tcW w:w="0" w:type="auto"/>
          </w:tcPr>
          <w:p w:rsidR="00345C6A" w:rsidRPr="0033782A" w:rsidRDefault="00F86A42" w:rsidP="00C20EE9">
            <w:pPr>
              <w:ind w:left="0"/>
              <w:rPr>
                <w:sz w:val="13"/>
                <w:szCs w:val="13"/>
              </w:rPr>
            </w:pPr>
            <w:r w:rsidRPr="00F86A42">
              <w:rPr>
                <w:sz w:val="13"/>
                <w:szCs w:val="13"/>
              </w:rPr>
              <w:t>1695.8</w:t>
            </w:r>
          </w:p>
        </w:tc>
        <w:tc>
          <w:tcPr>
            <w:tcW w:w="0" w:type="auto"/>
          </w:tcPr>
          <w:p w:rsidR="00345C6A" w:rsidRPr="0033782A" w:rsidRDefault="00F86A42" w:rsidP="00C20EE9">
            <w:pPr>
              <w:ind w:left="0"/>
              <w:rPr>
                <w:sz w:val="13"/>
                <w:szCs w:val="13"/>
              </w:rPr>
            </w:pPr>
            <w:r w:rsidRPr="00F86A42">
              <w:rPr>
                <w:sz w:val="13"/>
                <w:szCs w:val="13"/>
              </w:rPr>
              <w:t>18874.6</w:t>
            </w:r>
            <w:r>
              <w:rPr>
                <w:rFonts w:hint="eastAsia"/>
                <w:sz w:val="13"/>
                <w:szCs w:val="13"/>
              </w:rPr>
              <w:t>7</w:t>
            </w:r>
          </w:p>
        </w:tc>
        <w:tc>
          <w:tcPr>
            <w:tcW w:w="0" w:type="auto"/>
          </w:tcPr>
          <w:p w:rsidR="00345C6A" w:rsidRPr="0033782A" w:rsidRDefault="00EA5570" w:rsidP="00C20EE9">
            <w:pPr>
              <w:ind w:left="0"/>
              <w:rPr>
                <w:sz w:val="13"/>
                <w:szCs w:val="13"/>
              </w:rPr>
            </w:pPr>
            <w:r w:rsidRPr="00EA5570">
              <w:rPr>
                <w:sz w:val="13"/>
                <w:szCs w:val="13"/>
              </w:rPr>
              <w:t>1699</w:t>
            </w:r>
          </w:p>
        </w:tc>
        <w:tc>
          <w:tcPr>
            <w:tcW w:w="0" w:type="auto"/>
          </w:tcPr>
          <w:p w:rsidR="00345C6A" w:rsidRPr="0033782A" w:rsidRDefault="004D39F4" w:rsidP="00C20EE9">
            <w:pPr>
              <w:ind w:left="0"/>
              <w:rPr>
                <w:sz w:val="13"/>
                <w:szCs w:val="13"/>
              </w:rPr>
            </w:pPr>
            <w:r w:rsidRPr="004D39F4">
              <w:rPr>
                <w:sz w:val="13"/>
                <w:szCs w:val="13"/>
              </w:rPr>
              <w:t>18840.7</w:t>
            </w:r>
            <w:r>
              <w:rPr>
                <w:rFonts w:hint="eastAsia"/>
                <w:sz w:val="13"/>
                <w:szCs w:val="13"/>
              </w:rPr>
              <w:t>7</w:t>
            </w:r>
          </w:p>
        </w:tc>
        <w:tc>
          <w:tcPr>
            <w:tcW w:w="0" w:type="auto"/>
          </w:tcPr>
          <w:p w:rsidR="00345C6A" w:rsidRPr="0033782A" w:rsidRDefault="00345C6A" w:rsidP="00C20EE9">
            <w:pPr>
              <w:ind w:left="0"/>
              <w:rPr>
                <w:sz w:val="13"/>
                <w:szCs w:val="13"/>
              </w:rPr>
            </w:pPr>
            <w:r w:rsidRPr="00460777">
              <w:rPr>
                <w:sz w:val="13"/>
                <w:szCs w:val="13"/>
              </w:rPr>
              <w:t>1606.4</w:t>
            </w:r>
          </w:p>
        </w:tc>
        <w:tc>
          <w:tcPr>
            <w:tcW w:w="0" w:type="auto"/>
          </w:tcPr>
          <w:p w:rsidR="00345C6A" w:rsidRPr="0033782A" w:rsidRDefault="00345C6A" w:rsidP="00C20EE9">
            <w:pPr>
              <w:ind w:left="0"/>
              <w:rPr>
                <w:sz w:val="13"/>
                <w:szCs w:val="13"/>
              </w:rPr>
            </w:pPr>
            <w:r w:rsidRPr="005C02FC">
              <w:rPr>
                <w:sz w:val="13"/>
                <w:szCs w:val="13"/>
              </w:rPr>
              <w:t>19921.7</w:t>
            </w:r>
            <w:r>
              <w:rPr>
                <w:rFonts w:hint="eastAsia"/>
                <w:sz w:val="13"/>
                <w:szCs w:val="13"/>
              </w:rPr>
              <w:t>3</w:t>
            </w:r>
          </w:p>
        </w:tc>
        <w:tc>
          <w:tcPr>
            <w:tcW w:w="0" w:type="auto"/>
          </w:tcPr>
          <w:p w:rsidR="00345C6A" w:rsidRPr="0033782A" w:rsidRDefault="003A5073" w:rsidP="00C20EE9">
            <w:pPr>
              <w:ind w:left="0"/>
              <w:rPr>
                <w:sz w:val="13"/>
                <w:szCs w:val="13"/>
              </w:rPr>
            </w:pPr>
            <w:r w:rsidRPr="003A5073">
              <w:rPr>
                <w:sz w:val="13"/>
                <w:szCs w:val="13"/>
              </w:rPr>
              <w:t>1674.4</w:t>
            </w:r>
          </w:p>
        </w:tc>
        <w:tc>
          <w:tcPr>
            <w:tcW w:w="0" w:type="auto"/>
          </w:tcPr>
          <w:p w:rsidR="00345C6A" w:rsidRPr="0033782A" w:rsidRDefault="003A5073" w:rsidP="00C20EE9">
            <w:pPr>
              <w:ind w:left="0"/>
              <w:rPr>
                <w:sz w:val="13"/>
                <w:szCs w:val="13"/>
              </w:rPr>
            </w:pPr>
            <w:r w:rsidRPr="003A5073">
              <w:rPr>
                <w:sz w:val="13"/>
                <w:szCs w:val="13"/>
              </w:rPr>
              <w:t>19115.6</w:t>
            </w:r>
            <w:r>
              <w:rPr>
                <w:rFonts w:hint="eastAsia"/>
                <w:sz w:val="13"/>
                <w:szCs w:val="13"/>
              </w:rPr>
              <w:t>4</w:t>
            </w:r>
          </w:p>
        </w:tc>
      </w:tr>
      <w:tr w:rsidR="002F09DB" w:rsidRPr="0033782A" w:rsidTr="00C20EE9">
        <w:tc>
          <w:tcPr>
            <w:tcW w:w="0" w:type="auto"/>
          </w:tcPr>
          <w:p w:rsidR="00345C6A" w:rsidRPr="0033782A" w:rsidRDefault="00345C6A" w:rsidP="00C20EE9">
            <w:pPr>
              <w:ind w:left="0"/>
              <w:rPr>
                <w:sz w:val="13"/>
                <w:szCs w:val="13"/>
              </w:rPr>
            </w:pPr>
            <w:r>
              <w:rPr>
                <w:rFonts w:hint="eastAsia"/>
                <w:sz w:val="13"/>
                <w:szCs w:val="13"/>
              </w:rPr>
              <w:t>32</w:t>
            </w:r>
          </w:p>
        </w:tc>
        <w:tc>
          <w:tcPr>
            <w:tcW w:w="0" w:type="auto"/>
          </w:tcPr>
          <w:p w:rsidR="00345C6A" w:rsidRPr="0033782A" w:rsidRDefault="00345C6A" w:rsidP="00C20EE9">
            <w:pPr>
              <w:ind w:left="0"/>
              <w:rPr>
                <w:sz w:val="13"/>
                <w:szCs w:val="13"/>
              </w:rPr>
            </w:pPr>
            <w:r w:rsidRPr="00AA0F35">
              <w:rPr>
                <w:sz w:val="13"/>
                <w:szCs w:val="13"/>
              </w:rPr>
              <w:t>3007.2</w:t>
            </w:r>
          </w:p>
        </w:tc>
        <w:tc>
          <w:tcPr>
            <w:tcW w:w="0" w:type="auto"/>
          </w:tcPr>
          <w:p w:rsidR="00345C6A" w:rsidRPr="0033782A" w:rsidRDefault="00345C6A" w:rsidP="00C20EE9">
            <w:pPr>
              <w:ind w:left="0"/>
              <w:rPr>
                <w:sz w:val="13"/>
                <w:szCs w:val="13"/>
              </w:rPr>
            </w:pPr>
            <w:r w:rsidRPr="00AA0F35">
              <w:rPr>
                <w:sz w:val="13"/>
                <w:szCs w:val="13"/>
              </w:rPr>
              <w:t>21286.64</w:t>
            </w:r>
          </w:p>
        </w:tc>
        <w:tc>
          <w:tcPr>
            <w:tcW w:w="0" w:type="auto"/>
          </w:tcPr>
          <w:p w:rsidR="00345C6A" w:rsidRPr="0033782A" w:rsidRDefault="002A52AC" w:rsidP="00C20EE9">
            <w:pPr>
              <w:ind w:left="0"/>
              <w:rPr>
                <w:sz w:val="13"/>
                <w:szCs w:val="13"/>
              </w:rPr>
            </w:pPr>
            <w:r w:rsidRPr="002A52AC">
              <w:rPr>
                <w:sz w:val="13"/>
                <w:szCs w:val="13"/>
              </w:rPr>
              <w:t>2979</w:t>
            </w:r>
          </w:p>
        </w:tc>
        <w:tc>
          <w:tcPr>
            <w:tcW w:w="0" w:type="auto"/>
          </w:tcPr>
          <w:p w:rsidR="00345C6A" w:rsidRPr="0033782A" w:rsidRDefault="00183383" w:rsidP="00C20EE9">
            <w:pPr>
              <w:ind w:left="0"/>
              <w:rPr>
                <w:sz w:val="13"/>
                <w:szCs w:val="13"/>
              </w:rPr>
            </w:pPr>
            <w:r w:rsidRPr="00183383">
              <w:rPr>
                <w:sz w:val="13"/>
                <w:szCs w:val="13"/>
              </w:rPr>
              <w:t>21486.24</w:t>
            </w:r>
          </w:p>
        </w:tc>
        <w:tc>
          <w:tcPr>
            <w:tcW w:w="0" w:type="auto"/>
          </w:tcPr>
          <w:p w:rsidR="00345C6A" w:rsidRPr="0033782A" w:rsidRDefault="00376C0F" w:rsidP="00C20EE9">
            <w:pPr>
              <w:ind w:left="0"/>
              <w:rPr>
                <w:sz w:val="13"/>
                <w:szCs w:val="13"/>
              </w:rPr>
            </w:pPr>
            <w:r w:rsidRPr="00376C0F">
              <w:rPr>
                <w:sz w:val="13"/>
                <w:szCs w:val="13"/>
              </w:rPr>
              <w:t>2951</w:t>
            </w:r>
          </w:p>
        </w:tc>
        <w:tc>
          <w:tcPr>
            <w:tcW w:w="0" w:type="auto"/>
          </w:tcPr>
          <w:p w:rsidR="00345C6A" w:rsidRPr="0033782A" w:rsidRDefault="003D1395" w:rsidP="00C20EE9">
            <w:pPr>
              <w:ind w:left="0"/>
              <w:rPr>
                <w:sz w:val="13"/>
                <w:szCs w:val="13"/>
              </w:rPr>
            </w:pPr>
            <w:r w:rsidRPr="003D1395">
              <w:rPr>
                <w:sz w:val="13"/>
                <w:szCs w:val="13"/>
              </w:rPr>
              <w:t>21692.73</w:t>
            </w:r>
          </w:p>
        </w:tc>
        <w:tc>
          <w:tcPr>
            <w:tcW w:w="0" w:type="auto"/>
          </w:tcPr>
          <w:p w:rsidR="00345C6A" w:rsidRPr="0033782A" w:rsidRDefault="00345C6A" w:rsidP="00C20EE9">
            <w:pPr>
              <w:ind w:left="0"/>
              <w:rPr>
                <w:sz w:val="13"/>
                <w:szCs w:val="13"/>
              </w:rPr>
            </w:pPr>
            <w:r w:rsidRPr="001D38C9">
              <w:rPr>
                <w:sz w:val="13"/>
                <w:szCs w:val="13"/>
              </w:rPr>
              <w:t>2825.8</w:t>
            </w:r>
          </w:p>
        </w:tc>
        <w:tc>
          <w:tcPr>
            <w:tcW w:w="0" w:type="auto"/>
          </w:tcPr>
          <w:p w:rsidR="00345C6A" w:rsidRPr="0033782A" w:rsidRDefault="00345C6A" w:rsidP="00C20EE9">
            <w:pPr>
              <w:ind w:left="0"/>
              <w:rPr>
                <w:sz w:val="13"/>
                <w:szCs w:val="13"/>
              </w:rPr>
            </w:pPr>
            <w:r w:rsidRPr="001D38C9">
              <w:rPr>
                <w:sz w:val="13"/>
                <w:szCs w:val="13"/>
              </w:rPr>
              <w:t>22652.49</w:t>
            </w:r>
          </w:p>
        </w:tc>
        <w:tc>
          <w:tcPr>
            <w:tcW w:w="0" w:type="auto"/>
          </w:tcPr>
          <w:p w:rsidR="00345C6A" w:rsidRPr="0033782A" w:rsidRDefault="00FA2466" w:rsidP="00C20EE9">
            <w:pPr>
              <w:ind w:left="0"/>
              <w:rPr>
                <w:sz w:val="13"/>
                <w:szCs w:val="13"/>
              </w:rPr>
            </w:pPr>
            <w:r w:rsidRPr="00FA2466">
              <w:rPr>
                <w:sz w:val="13"/>
                <w:szCs w:val="13"/>
              </w:rPr>
              <w:t>2928.6</w:t>
            </w:r>
          </w:p>
        </w:tc>
        <w:tc>
          <w:tcPr>
            <w:tcW w:w="0" w:type="auto"/>
          </w:tcPr>
          <w:p w:rsidR="00345C6A" w:rsidRPr="0033782A" w:rsidRDefault="007B6DEC" w:rsidP="00C20EE9">
            <w:pPr>
              <w:ind w:left="0"/>
              <w:rPr>
                <w:sz w:val="13"/>
                <w:szCs w:val="13"/>
              </w:rPr>
            </w:pPr>
            <w:r w:rsidRPr="007B6DEC">
              <w:rPr>
                <w:sz w:val="13"/>
                <w:szCs w:val="13"/>
              </w:rPr>
              <w:t>21860.8</w:t>
            </w:r>
            <w:r>
              <w:rPr>
                <w:rFonts w:hint="eastAsia"/>
                <w:sz w:val="13"/>
                <w:szCs w:val="13"/>
              </w:rPr>
              <w:t>8</w:t>
            </w:r>
          </w:p>
        </w:tc>
      </w:tr>
      <w:tr w:rsidR="002F09DB" w:rsidRPr="0033782A" w:rsidTr="00C20EE9">
        <w:tc>
          <w:tcPr>
            <w:tcW w:w="0" w:type="auto"/>
          </w:tcPr>
          <w:p w:rsidR="00345C6A" w:rsidRPr="0033782A" w:rsidRDefault="00345C6A" w:rsidP="00C20EE9">
            <w:pPr>
              <w:ind w:left="0"/>
              <w:rPr>
                <w:sz w:val="13"/>
                <w:szCs w:val="13"/>
              </w:rPr>
            </w:pPr>
            <w:r>
              <w:rPr>
                <w:rFonts w:hint="eastAsia"/>
                <w:sz w:val="13"/>
                <w:szCs w:val="13"/>
              </w:rPr>
              <w:t>64</w:t>
            </w:r>
          </w:p>
        </w:tc>
        <w:tc>
          <w:tcPr>
            <w:tcW w:w="0" w:type="auto"/>
          </w:tcPr>
          <w:p w:rsidR="00345C6A" w:rsidRPr="0033782A" w:rsidRDefault="00345C6A" w:rsidP="00C20EE9">
            <w:pPr>
              <w:ind w:left="0"/>
              <w:rPr>
                <w:sz w:val="13"/>
                <w:szCs w:val="13"/>
              </w:rPr>
            </w:pPr>
            <w:r w:rsidRPr="00E04AB5">
              <w:rPr>
                <w:sz w:val="13"/>
                <w:szCs w:val="13"/>
              </w:rPr>
              <w:t>5746</w:t>
            </w:r>
          </w:p>
        </w:tc>
        <w:tc>
          <w:tcPr>
            <w:tcW w:w="0" w:type="auto"/>
          </w:tcPr>
          <w:p w:rsidR="00345C6A" w:rsidRPr="0033782A" w:rsidRDefault="00345C6A" w:rsidP="00C20EE9">
            <w:pPr>
              <w:ind w:left="0"/>
              <w:rPr>
                <w:sz w:val="13"/>
                <w:szCs w:val="13"/>
              </w:rPr>
            </w:pPr>
            <w:r w:rsidRPr="00252BB2">
              <w:rPr>
                <w:sz w:val="13"/>
                <w:szCs w:val="13"/>
              </w:rPr>
              <w:t>22279.34</w:t>
            </w:r>
          </w:p>
        </w:tc>
        <w:tc>
          <w:tcPr>
            <w:tcW w:w="0" w:type="auto"/>
          </w:tcPr>
          <w:p w:rsidR="00345C6A" w:rsidRPr="0033782A" w:rsidRDefault="00671EEA" w:rsidP="00C20EE9">
            <w:pPr>
              <w:ind w:left="0"/>
              <w:rPr>
                <w:sz w:val="13"/>
                <w:szCs w:val="13"/>
              </w:rPr>
            </w:pPr>
            <w:r w:rsidRPr="00671EEA">
              <w:rPr>
                <w:sz w:val="13"/>
                <w:szCs w:val="13"/>
              </w:rPr>
              <w:t>5607</w:t>
            </w:r>
          </w:p>
        </w:tc>
        <w:tc>
          <w:tcPr>
            <w:tcW w:w="0" w:type="auto"/>
          </w:tcPr>
          <w:p w:rsidR="00345C6A" w:rsidRPr="0033782A" w:rsidRDefault="009B4172" w:rsidP="00C20EE9">
            <w:pPr>
              <w:ind w:left="0"/>
              <w:rPr>
                <w:sz w:val="13"/>
                <w:szCs w:val="13"/>
              </w:rPr>
            </w:pPr>
            <w:r w:rsidRPr="009B4172">
              <w:rPr>
                <w:sz w:val="13"/>
                <w:szCs w:val="13"/>
              </w:rPr>
              <w:t>22829.4</w:t>
            </w:r>
            <w:r>
              <w:rPr>
                <w:rFonts w:hint="eastAsia"/>
                <w:sz w:val="13"/>
                <w:szCs w:val="13"/>
              </w:rPr>
              <w:t>4</w:t>
            </w:r>
          </w:p>
        </w:tc>
        <w:tc>
          <w:tcPr>
            <w:tcW w:w="0" w:type="auto"/>
          </w:tcPr>
          <w:p w:rsidR="00345C6A" w:rsidRPr="0033782A" w:rsidRDefault="009F309D" w:rsidP="00C20EE9">
            <w:pPr>
              <w:ind w:left="0"/>
              <w:rPr>
                <w:sz w:val="13"/>
                <w:szCs w:val="13"/>
              </w:rPr>
            </w:pPr>
            <w:r w:rsidRPr="009F309D">
              <w:rPr>
                <w:sz w:val="13"/>
                <w:szCs w:val="13"/>
              </w:rPr>
              <w:t>5620.2</w:t>
            </w:r>
          </w:p>
        </w:tc>
        <w:tc>
          <w:tcPr>
            <w:tcW w:w="0" w:type="auto"/>
          </w:tcPr>
          <w:p w:rsidR="00345C6A" w:rsidRPr="0033782A" w:rsidRDefault="00201718" w:rsidP="00C20EE9">
            <w:pPr>
              <w:ind w:left="0"/>
              <w:rPr>
                <w:sz w:val="13"/>
                <w:szCs w:val="13"/>
              </w:rPr>
            </w:pPr>
            <w:r w:rsidRPr="00201718">
              <w:rPr>
                <w:sz w:val="13"/>
                <w:szCs w:val="13"/>
              </w:rPr>
              <w:t>22775.3</w:t>
            </w:r>
            <w:r>
              <w:rPr>
                <w:rFonts w:hint="eastAsia"/>
                <w:sz w:val="13"/>
                <w:szCs w:val="13"/>
              </w:rPr>
              <w:t>5</w:t>
            </w:r>
          </w:p>
        </w:tc>
        <w:tc>
          <w:tcPr>
            <w:tcW w:w="0" w:type="auto"/>
          </w:tcPr>
          <w:p w:rsidR="00345C6A" w:rsidRPr="0033782A" w:rsidRDefault="00345C6A" w:rsidP="00C20EE9">
            <w:pPr>
              <w:ind w:left="0"/>
              <w:rPr>
                <w:sz w:val="13"/>
                <w:szCs w:val="13"/>
              </w:rPr>
            </w:pPr>
            <w:r w:rsidRPr="00BC17BC">
              <w:rPr>
                <w:sz w:val="13"/>
                <w:szCs w:val="13"/>
              </w:rPr>
              <w:t>5541.6</w:t>
            </w:r>
          </w:p>
        </w:tc>
        <w:tc>
          <w:tcPr>
            <w:tcW w:w="0" w:type="auto"/>
          </w:tcPr>
          <w:p w:rsidR="00345C6A" w:rsidRPr="0033782A" w:rsidRDefault="00345C6A" w:rsidP="00C20EE9">
            <w:pPr>
              <w:ind w:left="0"/>
              <w:rPr>
                <w:sz w:val="13"/>
                <w:szCs w:val="13"/>
              </w:rPr>
            </w:pPr>
            <w:r w:rsidRPr="004C4C76">
              <w:rPr>
                <w:sz w:val="13"/>
                <w:szCs w:val="13"/>
              </w:rPr>
              <w:t>23098.60</w:t>
            </w:r>
          </w:p>
        </w:tc>
        <w:tc>
          <w:tcPr>
            <w:tcW w:w="0" w:type="auto"/>
          </w:tcPr>
          <w:p w:rsidR="00345C6A" w:rsidRPr="0033782A" w:rsidRDefault="00343A5C" w:rsidP="00C20EE9">
            <w:pPr>
              <w:ind w:left="0"/>
              <w:rPr>
                <w:sz w:val="13"/>
                <w:szCs w:val="13"/>
              </w:rPr>
            </w:pPr>
            <w:r w:rsidRPr="00343A5C">
              <w:rPr>
                <w:sz w:val="13"/>
                <w:szCs w:val="13"/>
              </w:rPr>
              <w:t>5671.8</w:t>
            </w:r>
          </w:p>
        </w:tc>
        <w:tc>
          <w:tcPr>
            <w:tcW w:w="0" w:type="auto"/>
          </w:tcPr>
          <w:p w:rsidR="00345C6A" w:rsidRPr="0033782A" w:rsidRDefault="00356BD3" w:rsidP="00C20EE9">
            <w:pPr>
              <w:ind w:left="0"/>
              <w:rPr>
                <w:sz w:val="13"/>
                <w:szCs w:val="13"/>
              </w:rPr>
            </w:pPr>
            <w:r w:rsidRPr="00356BD3">
              <w:rPr>
                <w:sz w:val="13"/>
                <w:szCs w:val="13"/>
              </w:rPr>
              <w:t>22569.74</w:t>
            </w:r>
          </w:p>
        </w:tc>
      </w:tr>
      <w:tr w:rsidR="002F09DB" w:rsidRPr="0033782A" w:rsidTr="00C20EE9">
        <w:tc>
          <w:tcPr>
            <w:tcW w:w="0" w:type="auto"/>
          </w:tcPr>
          <w:p w:rsidR="00345C6A" w:rsidRDefault="00345C6A" w:rsidP="00C20EE9">
            <w:pPr>
              <w:ind w:left="0"/>
              <w:rPr>
                <w:sz w:val="13"/>
                <w:szCs w:val="13"/>
              </w:rPr>
            </w:pPr>
            <w:r>
              <w:rPr>
                <w:rFonts w:hint="eastAsia"/>
                <w:sz w:val="13"/>
                <w:szCs w:val="13"/>
              </w:rPr>
              <w:t>128</w:t>
            </w:r>
          </w:p>
        </w:tc>
        <w:tc>
          <w:tcPr>
            <w:tcW w:w="0" w:type="auto"/>
          </w:tcPr>
          <w:p w:rsidR="00345C6A" w:rsidRPr="0033782A" w:rsidRDefault="00345C6A" w:rsidP="00C20EE9">
            <w:pPr>
              <w:ind w:left="0"/>
              <w:rPr>
                <w:sz w:val="13"/>
                <w:szCs w:val="13"/>
              </w:rPr>
            </w:pPr>
            <w:r w:rsidRPr="0036627F">
              <w:rPr>
                <w:sz w:val="13"/>
                <w:szCs w:val="13"/>
              </w:rPr>
              <w:t>11817.2</w:t>
            </w:r>
          </w:p>
        </w:tc>
        <w:tc>
          <w:tcPr>
            <w:tcW w:w="0" w:type="auto"/>
          </w:tcPr>
          <w:p w:rsidR="00345C6A" w:rsidRPr="0033782A" w:rsidRDefault="00345C6A" w:rsidP="00C20EE9">
            <w:pPr>
              <w:ind w:left="0"/>
              <w:rPr>
                <w:sz w:val="13"/>
                <w:szCs w:val="13"/>
              </w:rPr>
            </w:pPr>
            <w:r w:rsidRPr="008759A7">
              <w:rPr>
                <w:sz w:val="13"/>
                <w:szCs w:val="13"/>
              </w:rPr>
              <w:t>21691.2</w:t>
            </w:r>
            <w:r>
              <w:rPr>
                <w:rFonts w:hint="eastAsia"/>
                <w:sz w:val="13"/>
                <w:szCs w:val="13"/>
              </w:rPr>
              <w:t>9</w:t>
            </w:r>
          </w:p>
        </w:tc>
        <w:tc>
          <w:tcPr>
            <w:tcW w:w="0" w:type="auto"/>
          </w:tcPr>
          <w:p w:rsidR="00345C6A" w:rsidRPr="0033782A" w:rsidRDefault="00EE1C85" w:rsidP="00C20EE9">
            <w:pPr>
              <w:ind w:left="0"/>
              <w:rPr>
                <w:sz w:val="13"/>
                <w:szCs w:val="13"/>
              </w:rPr>
            </w:pPr>
            <w:r w:rsidRPr="00EE1C85">
              <w:rPr>
                <w:sz w:val="13"/>
                <w:szCs w:val="13"/>
              </w:rPr>
              <w:t>11174.6</w:t>
            </w:r>
          </w:p>
        </w:tc>
        <w:tc>
          <w:tcPr>
            <w:tcW w:w="0" w:type="auto"/>
          </w:tcPr>
          <w:p w:rsidR="00345C6A" w:rsidRPr="0033782A" w:rsidRDefault="002F09DB" w:rsidP="00C20EE9">
            <w:pPr>
              <w:ind w:left="0"/>
              <w:rPr>
                <w:sz w:val="13"/>
                <w:szCs w:val="13"/>
              </w:rPr>
            </w:pPr>
            <w:r w:rsidRPr="002F09DB">
              <w:rPr>
                <w:sz w:val="13"/>
                <w:szCs w:val="13"/>
              </w:rPr>
              <w:t>22909.45</w:t>
            </w:r>
          </w:p>
        </w:tc>
        <w:tc>
          <w:tcPr>
            <w:tcW w:w="0" w:type="auto"/>
          </w:tcPr>
          <w:p w:rsidR="00345C6A" w:rsidRPr="0033782A" w:rsidRDefault="00000A97" w:rsidP="00C20EE9">
            <w:pPr>
              <w:ind w:left="0"/>
              <w:rPr>
                <w:sz w:val="13"/>
                <w:szCs w:val="13"/>
              </w:rPr>
            </w:pPr>
            <w:r w:rsidRPr="00000A97">
              <w:rPr>
                <w:sz w:val="13"/>
                <w:szCs w:val="13"/>
              </w:rPr>
              <w:t>11226.4</w:t>
            </w:r>
          </w:p>
        </w:tc>
        <w:tc>
          <w:tcPr>
            <w:tcW w:w="0" w:type="auto"/>
          </w:tcPr>
          <w:p w:rsidR="00345C6A" w:rsidRPr="0033782A" w:rsidRDefault="007D0598" w:rsidP="00C20EE9">
            <w:pPr>
              <w:ind w:left="0"/>
              <w:rPr>
                <w:sz w:val="13"/>
                <w:szCs w:val="13"/>
              </w:rPr>
            </w:pPr>
            <w:r w:rsidRPr="007D0598">
              <w:rPr>
                <w:sz w:val="13"/>
                <w:szCs w:val="13"/>
              </w:rPr>
              <w:t>22804.5</w:t>
            </w:r>
            <w:r>
              <w:rPr>
                <w:rFonts w:hint="eastAsia"/>
                <w:sz w:val="13"/>
                <w:szCs w:val="13"/>
              </w:rPr>
              <w:t>4</w:t>
            </w:r>
          </w:p>
        </w:tc>
        <w:tc>
          <w:tcPr>
            <w:tcW w:w="0" w:type="auto"/>
          </w:tcPr>
          <w:p w:rsidR="00345C6A" w:rsidRPr="0033782A" w:rsidRDefault="00345C6A" w:rsidP="00C20EE9">
            <w:pPr>
              <w:ind w:left="0"/>
              <w:rPr>
                <w:sz w:val="13"/>
                <w:szCs w:val="13"/>
              </w:rPr>
            </w:pPr>
            <w:r w:rsidRPr="000336DA">
              <w:rPr>
                <w:sz w:val="13"/>
                <w:szCs w:val="13"/>
              </w:rPr>
              <w:t>11006.6</w:t>
            </w:r>
          </w:p>
        </w:tc>
        <w:tc>
          <w:tcPr>
            <w:tcW w:w="0" w:type="auto"/>
          </w:tcPr>
          <w:p w:rsidR="00345C6A" w:rsidRPr="0033782A" w:rsidRDefault="00345C6A" w:rsidP="00C20EE9">
            <w:pPr>
              <w:ind w:left="0"/>
              <w:rPr>
                <w:sz w:val="13"/>
                <w:szCs w:val="13"/>
              </w:rPr>
            </w:pPr>
            <w:r w:rsidRPr="00AE3CD7">
              <w:rPr>
                <w:sz w:val="13"/>
                <w:szCs w:val="13"/>
              </w:rPr>
              <w:t>23261.0</w:t>
            </w:r>
            <w:r>
              <w:rPr>
                <w:rFonts w:hint="eastAsia"/>
                <w:sz w:val="13"/>
                <w:szCs w:val="13"/>
              </w:rPr>
              <w:t>1</w:t>
            </w:r>
          </w:p>
        </w:tc>
        <w:tc>
          <w:tcPr>
            <w:tcW w:w="0" w:type="auto"/>
          </w:tcPr>
          <w:p w:rsidR="00345C6A" w:rsidRPr="0033782A" w:rsidRDefault="00F801FE" w:rsidP="00C20EE9">
            <w:pPr>
              <w:ind w:left="0"/>
              <w:rPr>
                <w:sz w:val="13"/>
                <w:szCs w:val="13"/>
              </w:rPr>
            </w:pPr>
            <w:r w:rsidRPr="00F801FE">
              <w:rPr>
                <w:sz w:val="13"/>
                <w:szCs w:val="13"/>
              </w:rPr>
              <w:t>11212.6</w:t>
            </w:r>
          </w:p>
        </w:tc>
        <w:tc>
          <w:tcPr>
            <w:tcW w:w="0" w:type="auto"/>
          </w:tcPr>
          <w:p w:rsidR="00345C6A" w:rsidRPr="0033782A" w:rsidRDefault="00992FCC" w:rsidP="00C20EE9">
            <w:pPr>
              <w:ind w:left="0"/>
              <w:rPr>
                <w:sz w:val="13"/>
                <w:szCs w:val="13"/>
              </w:rPr>
            </w:pPr>
            <w:r w:rsidRPr="00992FCC">
              <w:rPr>
                <w:sz w:val="13"/>
                <w:szCs w:val="13"/>
              </w:rPr>
              <w:t>22832.7</w:t>
            </w:r>
            <w:r>
              <w:rPr>
                <w:rFonts w:hint="eastAsia"/>
                <w:sz w:val="13"/>
                <w:szCs w:val="13"/>
              </w:rPr>
              <w:t>4</w:t>
            </w:r>
          </w:p>
        </w:tc>
      </w:tr>
    </w:tbl>
    <w:p w:rsidR="00EC4985" w:rsidRDefault="00EC4985" w:rsidP="00EC4985"/>
    <w:p w:rsidR="00EC4985" w:rsidRDefault="00EC4985" w:rsidP="00EC4985">
      <w:r>
        <w:rPr>
          <w:rFonts w:hint="eastAsia"/>
          <w:noProof/>
        </w:rPr>
        <w:drawing>
          <wp:inline distT="0" distB="0" distL="0" distR="0">
            <wp:extent cx="4902129" cy="2860713"/>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D12793" w:rsidRDefault="00DD166C" w:rsidP="00DD166C">
      <w:pPr>
        <w:pStyle w:val="Heading4"/>
      </w:pPr>
      <w:r>
        <w:rPr>
          <w:rFonts w:hint="eastAsia"/>
        </w:rPr>
        <w:lastRenderedPageBreak/>
        <w:t>主子表带数据查询</w:t>
      </w:r>
    </w:p>
    <w:p w:rsidR="00DD166C" w:rsidRDefault="00DD166C" w:rsidP="008A48D8">
      <w:r>
        <w:rPr>
          <w:rFonts w:hint="eastAsia"/>
        </w:rPr>
        <w:t>测试方法：使用多线程进行查询</w:t>
      </w:r>
    </w:p>
    <w:p w:rsidR="00DD166C" w:rsidRDefault="00DD166C" w:rsidP="001D0415">
      <w:pPr>
        <w:pStyle w:val="ListParagraph"/>
        <w:numPr>
          <w:ilvl w:val="0"/>
          <w:numId w:val="26"/>
        </w:numPr>
        <w:ind w:firstLineChars="0"/>
      </w:pPr>
      <w:r>
        <w:rPr>
          <w:rFonts w:hint="eastAsia"/>
        </w:rPr>
        <w:t>每个线程查询</w:t>
      </w:r>
      <w:r>
        <w:rPr>
          <w:rFonts w:hint="eastAsia"/>
        </w:rPr>
        <w:t>1000</w:t>
      </w:r>
      <w:r>
        <w:rPr>
          <w:rFonts w:hint="eastAsia"/>
        </w:rPr>
        <w:t>次</w:t>
      </w:r>
    </w:p>
    <w:p w:rsidR="00DD166C" w:rsidRDefault="00DD166C" w:rsidP="001D0415">
      <w:pPr>
        <w:pStyle w:val="ListParagraph"/>
        <w:numPr>
          <w:ilvl w:val="0"/>
          <w:numId w:val="26"/>
        </w:numPr>
        <w:ind w:firstLineChars="0"/>
      </w:pPr>
      <w:r>
        <w:rPr>
          <w:rFonts w:hint="eastAsia"/>
        </w:rPr>
        <w:t>查询条件随机</w:t>
      </w:r>
      <w:r>
        <w:rPr>
          <w:rFonts w:hint="eastAsia"/>
        </w:rPr>
        <w:t xml:space="preserve"> {user:userxxx, date:{$lte:xxxx-xx-xx, $gte:xxxx-xx-xx}}</w:t>
      </w:r>
    </w:p>
    <w:p w:rsidR="00DD166C" w:rsidRDefault="00DD166C" w:rsidP="00DD166C"/>
    <w:tbl>
      <w:tblPr>
        <w:tblStyle w:val="TableGrid"/>
        <w:tblW w:w="0" w:type="auto"/>
        <w:tblInd w:w="357" w:type="dxa"/>
        <w:tblLook w:val="04A0"/>
      </w:tblPr>
      <w:tblGrid>
        <w:gridCol w:w="606"/>
        <w:gridCol w:w="692"/>
        <w:gridCol w:w="645"/>
        <w:gridCol w:w="692"/>
        <w:gridCol w:w="645"/>
        <w:gridCol w:w="692"/>
        <w:gridCol w:w="645"/>
        <w:gridCol w:w="692"/>
        <w:gridCol w:w="645"/>
        <w:gridCol w:w="692"/>
        <w:gridCol w:w="645"/>
      </w:tblGrid>
      <w:tr w:rsidR="00B875C6" w:rsidRPr="0033782A" w:rsidTr="00C20EE9">
        <w:tc>
          <w:tcPr>
            <w:tcW w:w="0" w:type="auto"/>
            <w:vMerge w:val="restart"/>
          </w:tcPr>
          <w:p w:rsidR="00C31BD4" w:rsidRPr="0033782A" w:rsidRDefault="00C31BD4" w:rsidP="00C20EE9">
            <w:pPr>
              <w:ind w:left="0"/>
              <w:rPr>
                <w:sz w:val="13"/>
                <w:szCs w:val="13"/>
              </w:rPr>
            </w:pPr>
            <w:r w:rsidRPr="0033782A">
              <w:rPr>
                <w:rFonts w:hint="eastAsia"/>
                <w:sz w:val="13"/>
                <w:szCs w:val="13"/>
              </w:rPr>
              <w:t>线程数</w:t>
            </w:r>
          </w:p>
        </w:tc>
        <w:tc>
          <w:tcPr>
            <w:tcW w:w="0" w:type="auto"/>
            <w:gridSpan w:val="2"/>
          </w:tcPr>
          <w:p w:rsidR="00C31BD4" w:rsidRDefault="00C31BD4" w:rsidP="00C20EE9">
            <w:pPr>
              <w:ind w:left="0"/>
              <w:rPr>
                <w:sz w:val="13"/>
                <w:szCs w:val="13"/>
              </w:rPr>
            </w:pPr>
            <w:r w:rsidRPr="0033782A">
              <w:rPr>
                <w:rFonts w:hint="eastAsia"/>
                <w:sz w:val="13"/>
                <w:szCs w:val="13"/>
              </w:rPr>
              <w:t>原有</w:t>
            </w:r>
            <w:r>
              <w:rPr>
                <w:rFonts w:hint="eastAsia"/>
                <w:sz w:val="13"/>
                <w:szCs w:val="13"/>
              </w:rPr>
              <w:t>缓存策略</w:t>
            </w:r>
          </w:p>
        </w:tc>
        <w:tc>
          <w:tcPr>
            <w:tcW w:w="0" w:type="auto"/>
            <w:gridSpan w:val="2"/>
          </w:tcPr>
          <w:p w:rsidR="00C31BD4" w:rsidRDefault="00C31BD4" w:rsidP="00C20EE9">
            <w:pPr>
              <w:ind w:left="0"/>
              <w:rPr>
                <w:sz w:val="13"/>
                <w:szCs w:val="13"/>
              </w:rPr>
            </w:pPr>
            <w:r>
              <w:rPr>
                <w:rFonts w:hint="eastAsia"/>
                <w:sz w:val="13"/>
                <w:szCs w:val="13"/>
              </w:rPr>
              <w:t>HashTable 512</w:t>
            </w:r>
            <w:r>
              <w:rPr>
                <w:rFonts w:hint="eastAsia"/>
                <w:sz w:val="13"/>
                <w:szCs w:val="13"/>
              </w:rPr>
              <w:t>桶</w:t>
            </w:r>
          </w:p>
        </w:tc>
        <w:tc>
          <w:tcPr>
            <w:tcW w:w="0" w:type="auto"/>
            <w:gridSpan w:val="2"/>
          </w:tcPr>
          <w:p w:rsidR="00C31BD4" w:rsidRDefault="00C31BD4" w:rsidP="00C20EE9">
            <w:pPr>
              <w:ind w:left="0"/>
              <w:rPr>
                <w:sz w:val="13"/>
                <w:szCs w:val="13"/>
              </w:rPr>
            </w:pPr>
            <w:r>
              <w:rPr>
                <w:rFonts w:hint="eastAsia"/>
                <w:sz w:val="13"/>
                <w:szCs w:val="13"/>
              </w:rPr>
              <w:t>HashTable 1024</w:t>
            </w:r>
            <w:r>
              <w:rPr>
                <w:rFonts w:hint="eastAsia"/>
                <w:sz w:val="13"/>
                <w:szCs w:val="13"/>
              </w:rPr>
              <w:t>桶</w:t>
            </w:r>
          </w:p>
        </w:tc>
        <w:tc>
          <w:tcPr>
            <w:tcW w:w="0" w:type="auto"/>
            <w:gridSpan w:val="2"/>
          </w:tcPr>
          <w:p w:rsidR="00C31BD4" w:rsidRDefault="00C31BD4" w:rsidP="00C20EE9">
            <w:pPr>
              <w:ind w:left="0"/>
              <w:rPr>
                <w:sz w:val="13"/>
                <w:szCs w:val="13"/>
              </w:rPr>
            </w:pPr>
            <w:r>
              <w:rPr>
                <w:rFonts w:hint="eastAsia"/>
                <w:sz w:val="13"/>
                <w:szCs w:val="13"/>
              </w:rPr>
              <w:t>HashTable 2048</w:t>
            </w:r>
            <w:r>
              <w:rPr>
                <w:rFonts w:hint="eastAsia"/>
                <w:sz w:val="13"/>
                <w:szCs w:val="13"/>
              </w:rPr>
              <w:t>桶</w:t>
            </w:r>
          </w:p>
        </w:tc>
        <w:tc>
          <w:tcPr>
            <w:tcW w:w="0" w:type="auto"/>
            <w:gridSpan w:val="2"/>
          </w:tcPr>
          <w:p w:rsidR="00C31BD4" w:rsidRDefault="00C31BD4" w:rsidP="00C20EE9">
            <w:pPr>
              <w:ind w:left="0"/>
              <w:rPr>
                <w:sz w:val="13"/>
                <w:szCs w:val="13"/>
              </w:rPr>
            </w:pPr>
            <w:r>
              <w:rPr>
                <w:rFonts w:hint="eastAsia"/>
                <w:sz w:val="13"/>
                <w:szCs w:val="13"/>
              </w:rPr>
              <w:t>HashTable 4096</w:t>
            </w:r>
            <w:r>
              <w:rPr>
                <w:rFonts w:hint="eastAsia"/>
                <w:sz w:val="13"/>
                <w:szCs w:val="13"/>
              </w:rPr>
              <w:t>桶</w:t>
            </w:r>
          </w:p>
        </w:tc>
      </w:tr>
      <w:tr w:rsidR="007263D4" w:rsidRPr="0033782A" w:rsidTr="00C20EE9">
        <w:tc>
          <w:tcPr>
            <w:tcW w:w="0" w:type="auto"/>
            <w:vMerge/>
          </w:tcPr>
          <w:p w:rsidR="00096650" w:rsidRDefault="00096650" w:rsidP="00C20EE9">
            <w:pPr>
              <w:ind w:left="0"/>
              <w:rPr>
                <w:sz w:val="13"/>
                <w:szCs w:val="13"/>
              </w:rPr>
            </w:pPr>
          </w:p>
        </w:tc>
        <w:tc>
          <w:tcPr>
            <w:tcW w:w="0" w:type="auto"/>
          </w:tcPr>
          <w:p w:rsidR="00096650" w:rsidRPr="0033782A" w:rsidRDefault="00096650" w:rsidP="00C20EE9">
            <w:pPr>
              <w:ind w:left="0"/>
              <w:rPr>
                <w:sz w:val="13"/>
                <w:szCs w:val="13"/>
              </w:rPr>
            </w:pPr>
            <w:r>
              <w:rPr>
                <w:rFonts w:hint="eastAsia"/>
                <w:sz w:val="13"/>
                <w:szCs w:val="13"/>
              </w:rPr>
              <w:t>time(ms)</w:t>
            </w:r>
          </w:p>
        </w:tc>
        <w:tc>
          <w:tcPr>
            <w:tcW w:w="0" w:type="auto"/>
          </w:tcPr>
          <w:p w:rsidR="00096650" w:rsidRPr="0033782A" w:rsidRDefault="00096650" w:rsidP="00C20EE9">
            <w:pPr>
              <w:ind w:left="0"/>
              <w:rPr>
                <w:sz w:val="13"/>
                <w:szCs w:val="13"/>
              </w:rPr>
            </w:pPr>
            <w:r>
              <w:rPr>
                <w:rFonts w:hint="eastAsia"/>
                <w:sz w:val="13"/>
                <w:szCs w:val="13"/>
              </w:rPr>
              <w:t>OPS</w:t>
            </w:r>
          </w:p>
        </w:tc>
        <w:tc>
          <w:tcPr>
            <w:tcW w:w="0" w:type="auto"/>
          </w:tcPr>
          <w:p w:rsidR="00096650" w:rsidRPr="0033782A" w:rsidRDefault="00096650" w:rsidP="00C20EE9">
            <w:pPr>
              <w:ind w:left="0"/>
              <w:rPr>
                <w:sz w:val="13"/>
                <w:szCs w:val="13"/>
              </w:rPr>
            </w:pPr>
            <w:r>
              <w:rPr>
                <w:rFonts w:hint="eastAsia"/>
                <w:sz w:val="13"/>
                <w:szCs w:val="13"/>
              </w:rPr>
              <w:t>time(ms)</w:t>
            </w:r>
          </w:p>
        </w:tc>
        <w:tc>
          <w:tcPr>
            <w:tcW w:w="0" w:type="auto"/>
          </w:tcPr>
          <w:p w:rsidR="00096650" w:rsidRPr="0033782A" w:rsidRDefault="00096650" w:rsidP="00C20EE9">
            <w:pPr>
              <w:ind w:left="0"/>
              <w:rPr>
                <w:sz w:val="13"/>
                <w:szCs w:val="13"/>
              </w:rPr>
            </w:pPr>
            <w:r>
              <w:rPr>
                <w:rFonts w:hint="eastAsia"/>
                <w:sz w:val="13"/>
                <w:szCs w:val="13"/>
              </w:rPr>
              <w:t>OPS</w:t>
            </w:r>
          </w:p>
        </w:tc>
        <w:tc>
          <w:tcPr>
            <w:tcW w:w="0" w:type="auto"/>
          </w:tcPr>
          <w:p w:rsidR="00096650" w:rsidRPr="0033782A" w:rsidRDefault="00096650" w:rsidP="00C20EE9">
            <w:pPr>
              <w:ind w:left="0"/>
              <w:rPr>
                <w:sz w:val="13"/>
                <w:szCs w:val="13"/>
              </w:rPr>
            </w:pPr>
            <w:r>
              <w:rPr>
                <w:rFonts w:hint="eastAsia"/>
                <w:sz w:val="13"/>
                <w:szCs w:val="13"/>
              </w:rPr>
              <w:t>time(ms)</w:t>
            </w:r>
          </w:p>
        </w:tc>
        <w:tc>
          <w:tcPr>
            <w:tcW w:w="0" w:type="auto"/>
          </w:tcPr>
          <w:p w:rsidR="00096650" w:rsidRPr="0033782A" w:rsidRDefault="00096650" w:rsidP="00C20EE9">
            <w:pPr>
              <w:ind w:left="0"/>
              <w:rPr>
                <w:sz w:val="13"/>
                <w:szCs w:val="13"/>
              </w:rPr>
            </w:pPr>
            <w:r>
              <w:rPr>
                <w:rFonts w:hint="eastAsia"/>
                <w:sz w:val="13"/>
                <w:szCs w:val="13"/>
              </w:rPr>
              <w:t>OPS</w:t>
            </w:r>
          </w:p>
        </w:tc>
        <w:tc>
          <w:tcPr>
            <w:tcW w:w="0" w:type="auto"/>
          </w:tcPr>
          <w:p w:rsidR="00096650" w:rsidRPr="0033782A" w:rsidRDefault="00096650" w:rsidP="00C20EE9">
            <w:pPr>
              <w:ind w:left="0"/>
              <w:rPr>
                <w:sz w:val="13"/>
                <w:szCs w:val="13"/>
              </w:rPr>
            </w:pPr>
            <w:r>
              <w:rPr>
                <w:rFonts w:hint="eastAsia"/>
                <w:sz w:val="13"/>
                <w:szCs w:val="13"/>
              </w:rPr>
              <w:t>time(ms)</w:t>
            </w:r>
          </w:p>
        </w:tc>
        <w:tc>
          <w:tcPr>
            <w:tcW w:w="0" w:type="auto"/>
          </w:tcPr>
          <w:p w:rsidR="00096650" w:rsidRPr="0033782A" w:rsidRDefault="00096650" w:rsidP="00C20EE9">
            <w:pPr>
              <w:ind w:left="0"/>
              <w:rPr>
                <w:sz w:val="13"/>
                <w:szCs w:val="13"/>
              </w:rPr>
            </w:pPr>
            <w:r>
              <w:rPr>
                <w:rFonts w:hint="eastAsia"/>
                <w:sz w:val="13"/>
                <w:szCs w:val="13"/>
              </w:rPr>
              <w:t>OPS</w:t>
            </w:r>
          </w:p>
        </w:tc>
        <w:tc>
          <w:tcPr>
            <w:tcW w:w="0" w:type="auto"/>
          </w:tcPr>
          <w:p w:rsidR="00096650" w:rsidRPr="0033782A" w:rsidRDefault="00096650" w:rsidP="00C20EE9">
            <w:pPr>
              <w:ind w:left="0"/>
              <w:rPr>
                <w:sz w:val="13"/>
                <w:szCs w:val="13"/>
              </w:rPr>
            </w:pPr>
            <w:r>
              <w:rPr>
                <w:rFonts w:hint="eastAsia"/>
                <w:sz w:val="13"/>
                <w:szCs w:val="13"/>
              </w:rPr>
              <w:t>time(ms)</w:t>
            </w:r>
          </w:p>
        </w:tc>
        <w:tc>
          <w:tcPr>
            <w:tcW w:w="0" w:type="auto"/>
          </w:tcPr>
          <w:p w:rsidR="00096650" w:rsidRDefault="00096650" w:rsidP="00C20EE9">
            <w:pPr>
              <w:ind w:left="0"/>
              <w:rPr>
                <w:sz w:val="13"/>
                <w:szCs w:val="13"/>
              </w:rPr>
            </w:pPr>
            <w:r>
              <w:rPr>
                <w:rFonts w:hint="eastAsia"/>
                <w:sz w:val="13"/>
                <w:szCs w:val="13"/>
              </w:rPr>
              <w:t>OPS</w:t>
            </w:r>
          </w:p>
        </w:tc>
      </w:tr>
      <w:tr w:rsidR="00B875C6" w:rsidRPr="0033782A" w:rsidTr="00C20EE9">
        <w:tc>
          <w:tcPr>
            <w:tcW w:w="0" w:type="auto"/>
          </w:tcPr>
          <w:p w:rsidR="00096650" w:rsidRPr="0033782A" w:rsidRDefault="00096650" w:rsidP="00C20EE9">
            <w:pPr>
              <w:ind w:left="0"/>
              <w:rPr>
                <w:sz w:val="13"/>
                <w:szCs w:val="13"/>
              </w:rPr>
            </w:pPr>
            <w:r>
              <w:rPr>
                <w:rFonts w:hint="eastAsia"/>
                <w:sz w:val="13"/>
                <w:szCs w:val="13"/>
              </w:rPr>
              <w:t>16</w:t>
            </w:r>
          </w:p>
        </w:tc>
        <w:tc>
          <w:tcPr>
            <w:tcW w:w="0" w:type="auto"/>
          </w:tcPr>
          <w:p w:rsidR="00096650" w:rsidRPr="0033782A" w:rsidRDefault="00E919D0" w:rsidP="00C20EE9">
            <w:pPr>
              <w:ind w:left="0"/>
              <w:rPr>
                <w:sz w:val="13"/>
                <w:szCs w:val="13"/>
              </w:rPr>
            </w:pPr>
            <w:r w:rsidRPr="00E919D0">
              <w:rPr>
                <w:sz w:val="13"/>
                <w:szCs w:val="13"/>
              </w:rPr>
              <w:t>15255</w:t>
            </w:r>
          </w:p>
        </w:tc>
        <w:tc>
          <w:tcPr>
            <w:tcW w:w="0" w:type="auto"/>
          </w:tcPr>
          <w:p w:rsidR="00096650" w:rsidRPr="0033782A" w:rsidRDefault="0076420B" w:rsidP="00C20EE9">
            <w:pPr>
              <w:ind w:left="0"/>
              <w:rPr>
                <w:sz w:val="13"/>
                <w:szCs w:val="13"/>
              </w:rPr>
            </w:pPr>
            <w:r w:rsidRPr="0076420B">
              <w:rPr>
                <w:sz w:val="13"/>
                <w:szCs w:val="13"/>
              </w:rPr>
              <w:t>1048.8</w:t>
            </w:r>
            <w:r>
              <w:rPr>
                <w:rFonts w:hint="eastAsia"/>
                <w:sz w:val="13"/>
                <w:szCs w:val="13"/>
              </w:rPr>
              <w:t>7</w:t>
            </w:r>
          </w:p>
        </w:tc>
        <w:tc>
          <w:tcPr>
            <w:tcW w:w="0" w:type="auto"/>
          </w:tcPr>
          <w:p w:rsidR="00096650" w:rsidRPr="0033782A" w:rsidRDefault="0004657F" w:rsidP="00C20EE9">
            <w:pPr>
              <w:ind w:left="0"/>
              <w:rPr>
                <w:sz w:val="13"/>
                <w:szCs w:val="13"/>
              </w:rPr>
            </w:pPr>
            <w:r w:rsidRPr="0004657F">
              <w:rPr>
                <w:sz w:val="13"/>
                <w:szCs w:val="13"/>
              </w:rPr>
              <w:t>11587</w:t>
            </w:r>
          </w:p>
        </w:tc>
        <w:tc>
          <w:tcPr>
            <w:tcW w:w="0" w:type="auto"/>
          </w:tcPr>
          <w:p w:rsidR="00096650" w:rsidRPr="0033782A" w:rsidRDefault="00377CE4" w:rsidP="00C20EE9">
            <w:pPr>
              <w:ind w:left="0"/>
              <w:rPr>
                <w:sz w:val="13"/>
                <w:szCs w:val="13"/>
              </w:rPr>
            </w:pPr>
            <w:r w:rsidRPr="00377CE4">
              <w:rPr>
                <w:sz w:val="13"/>
                <w:szCs w:val="13"/>
              </w:rPr>
              <w:t>1380.8</w:t>
            </w:r>
            <w:r>
              <w:rPr>
                <w:rFonts w:hint="eastAsia"/>
                <w:sz w:val="13"/>
                <w:szCs w:val="13"/>
              </w:rPr>
              <w:t>6</w:t>
            </w:r>
          </w:p>
        </w:tc>
        <w:tc>
          <w:tcPr>
            <w:tcW w:w="0" w:type="auto"/>
          </w:tcPr>
          <w:p w:rsidR="00096650" w:rsidRPr="0033782A" w:rsidRDefault="003F5A6F" w:rsidP="00C20EE9">
            <w:pPr>
              <w:ind w:left="0"/>
              <w:rPr>
                <w:sz w:val="13"/>
                <w:szCs w:val="13"/>
              </w:rPr>
            </w:pPr>
            <w:r w:rsidRPr="003F5A6F">
              <w:rPr>
                <w:sz w:val="13"/>
                <w:szCs w:val="13"/>
              </w:rPr>
              <w:t>11739</w:t>
            </w:r>
          </w:p>
        </w:tc>
        <w:tc>
          <w:tcPr>
            <w:tcW w:w="0" w:type="auto"/>
          </w:tcPr>
          <w:p w:rsidR="00096650" w:rsidRPr="0033782A" w:rsidRDefault="003F5A6F" w:rsidP="00CE0A2A">
            <w:pPr>
              <w:ind w:left="0"/>
              <w:rPr>
                <w:sz w:val="13"/>
                <w:szCs w:val="13"/>
              </w:rPr>
            </w:pPr>
            <w:r w:rsidRPr="003F5A6F">
              <w:rPr>
                <w:sz w:val="13"/>
                <w:szCs w:val="13"/>
              </w:rPr>
              <w:t>1362.9</w:t>
            </w:r>
            <w:r w:rsidR="00CE0A2A">
              <w:rPr>
                <w:rFonts w:hint="eastAsia"/>
                <w:sz w:val="13"/>
                <w:szCs w:val="13"/>
              </w:rPr>
              <w:t>8</w:t>
            </w:r>
          </w:p>
        </w:tc>
        <w:tc>
          <w:tcPr>
            <w:tcW w:w="0" w:type="auto"/>
          </w:tcPr>
          <w:p w:rsidR="00096650" w:rsidRPr="0033782A" w:rsidRDefault="00877215" w:rsidP="00C20EE9">
            <w:pPr>
              <w:ind w:left="0"/>
              <w:rPr>
                <w:sz w:val="13"/>
                <w:szCs w:val="13"/>
              </w:rPr>
            </w:pPr>
            <w:r w:rsidRPr="00877215">
              <w:rPr>
                <w:sz w:val="13"/>
                <w:szCs w:val="13"/>
              </w:rPr>
              <w:t>11591</w:t>
            </w:r>
          </w:p>
        </w:tc>
        <w:tc>
          <w:tcPr>
            <w:tcW w:w="0" w:type="auto"/>
          </w:tcPr>
          <w:p w:rsidR="00096650" w:rsidRPr="0033782A" w:rsidRDefault="00877215" w:rsidP="00541A8B">
            <w:pPr>
              <w:ind w:left="0"/>
              <w:rPr>
                <w:sz w:val="13"/>
                <w:szCs w:val="13"/>
              </w:rPr>
            </w:pPr>
            <w:r w:rsidRPr="00877215">
              <w:rPr>
                <w:sz w:val="13"/>
                <w:szCs w:val="13"/>
              </w:rPr>
              <w:t>1380.38</w:t>
            </w:r>
          </w:p>
        </w:tc>
        <w:tc>
          <w:tcPr>
            <w:tcW w:w="0" w:type="auto"/>
          </w:tcPr>
          <w:p w:rsidR="00096650" w:rsidRPr="0033782A" w:rsidRDefault="003E09A8" w:rsidP="00C20EE9">
            <w:pPr>
              <w:ind w:left="0"/>
              <w:rPr>
                <w:sz w:val="13"/>
                <w:szCs w:val="13"/>
              </w:rPr>
            </w:pPr>
            <w:r w:rsidRPr="003E09A8">
              <w:rPr>
                <w:sz w:val="13"/>
                <w:szCs w:val="13"/>
              </w:rPr>
              <w:t>11400</w:t>
            </w:r>
          </w:p>
        </w:tc>
        <w:tc>
          <w:tcPr>
            <w:tcW w:w="0" w:type="auto"/>
          </w:tcPr>
          <w:p w:rsidR="00096650" w:rsidRPr="0033782A" w:rsidRDefault="00541A8B" w:rsidP="00541A8B">
            <w:pPr>
              <w:ind w:left="0"/>
              <w:rPr>
                <w:sz w:val="13"/>
                <w:szCs w:val="13"/>
              </w:rPr>
            </w:pPr>
            <w:r>
              <w:rPr>
                <w:sz w:val="13"/>
                <w:szCs w:val="13"/>
              </w:rPr>
              <w:t>1403.5</w:t>
            </w:r>
            <w:r>
              <w:rPr>
                <w:rFonts w:hint="eastAsia"/>
                <w:sz w:val="13"/>
                <w:szCs w:val="13"/>
              </w:rPr>
              <w:t>1</w:t>
            </w:r>
          </w:p>
        </w:tc>
      </w:tr>
      <w:tr w:rsidR="00B875C6" w:rsidRPr="0033782A" w:rsidTr="00C20EE9">
        <w:tc>
          <w:tcPr>
            <w:tcW w:w="0" w:type="auto"/>
          </w:tcPr>
          <w:p w:rsidR="00096650" w:rsidRPr="0033782A" w:rsidRDefault="00096650" w:rsidP="00C20EE9">
            <w:pPr>
              <w:ind w:left="0"/>
              <w:rPr>
                <w:sz w:val="13"/>
                <w:szCs w:val="13"/>
              </w:rPr>
            </w:pPr>
            <w:r>
              <w:rPr>
                <w:rFonts w:hint="eastAsia"/>
                <w:sz w:val="13"/>
                <w:szCs w:val="13"/>
              </w:rPr>
              <w:t>32</w:t>
            </w:r>
          </w:p>
        </w:tc>
        <w:tc>
          <w:tcPr>
            <w:tcW w:w="0" w:type="auto"/>
          </w:tcPr>
          <w:p w:rsidR="00096650" w:rsidRPr="0033782A" w:rsidRDefault="00444F15" w:rsidP="00C20EE9">
            <w:pPr>
              <w:ind w:left="0"/>
              <w:rPr>
                <w:sz w:val="13"/>
                <w:szCs w:val="13"/>
              </w:rPr>
            </w:pPr>
            <w:r w:rsidRPr="00444F15">
              <w:rPr>
                <w:sz w:val="13"/>
                <w:szCs w:val="13"/>
              </w:rPr>
              <w:t>26046</w:t>
            </w:r>
          </w:p>
        </w:tc>
        <w:tc>
          <w:tcPr>
            <w:tcW w:w="0" w:type="auto"/>
          </w:tcPr>
          <w:p w:rsidR="00096650" w:rsidRPr="0033782A" w:rsidRDefault="004375CA" w:rsidP="00C20EE9">
            <w:pPr>
              <w:ind w:left="0"/>
              <w:rPr>
                <w:sz w:val="13"/>
                <w:szCs w:val="13"/>
              </w:rPr>
            </w:pPr>
            <w:r w:rsidRPr="004375CA">
              <w:rPr>
                <w:sz w:val="13"/>
                <w:szCs w:val="13"/>
              </w:rPr>
              <w:t>1228.</w:t>
            </w:r>
            <w:r w:rsidR="00F7080E">
              <w:rPr>
                <w:rFonts w:hint="eastAsia"/>
                <w:sz w:val="13"/>
                <w:szCs w:val="13"/>
              </w:rPr>
              <w:t>60</w:t>
            </w:r>
          </w:p>
        </w:tc>
        <w:tc>
          <w:tcPr>
            <w:tcW w:w="0" w:type="auto"/>
          </w:tcPr>
          <w:p w:rsidR="00096650" w:rsidRPr="0033782A" w:rsidRDefault="00347E68" w:rsidP="00C20EE9">
            <w:pPr>
              <w:ind w:left="0"/>
              <w:rPr>
                <w:sz w:val="13"/>
                <w:szCs w:val="13"/>
              </w:rPr>
            </w:pPr>
            <w:r w:rsidRPr="00347E68">
              <w:rPr>
                <w:sz w:val="13"/>
                <w:szCs w:val="13"/>
              </w:rPr>
              <w:t>21388</w:t>
            </w:r>
          </w:p>
        </w:tc>
        <w:tc>
          <w:tcPr>
            <w:tcW w:w="0" w:type="auto"/>
          </w:tcPr>
          <w:p w:rsidR="00096650" w:rsidRPr="0033782A" w:rsidRDefault="00DB2DEC" w:rsidP="00C20EE9">
            <w:pPr>
              <w:ind w:left="0"/>
              <w:rPr>
                <w:sz w:val="13"/>
                <w:szCs w:val="13"/>
              </w:rPr>
            </w:pPr>
            <w:r w:rsidRPr="00DB2DEC">
              <w:rPr>
                <w:sz w:val="13"/>
                <w:szCs w:val="13"/>
              </w:rPr>
              <w:t>1496.1</w:t>
            </w:r>
            <w:r>
              <w:rPr>
                <w:rFonts w:hint="eastAsia"/>
                <w:sz w:val="13"/>
                <w:szCs w:val="13"/>
              </w:rPr>
              <w:t>7</w:t>
            </w:r>
          </w:p>
        </w:tc>
        <w:tc>
          <w:tcPr>
            <w:tcW w:w="0" w:type="auto"/>
          </w:tcPr>
          <w:p w:rsidR="00096650" w:rsidRPr="0033782A" w:rsidRDefault="00B875C6" w:rsidP="00C20EE9">
            <w:pPr>
              <w:ind w:left="0"/>
              <w:rPr>
                <w:sz w:val="13"/>
                <w:szCs w:val="13"/>
              </w:rPr>
            </w:pPr>
            <w:r w:rsidRPr="00B875C6">
              <w:rPr>
                <w:sz w:val="13"/>
                <w:szCs w:val="13"/>
              </w:rPr>
              <w:t>21419</w:t>
            </w:r>
          </w:p>
        </w:tc>
        <w:tc>
          <w:tcPr>
            <w:tcW w:w="0" w:type="auto"/>
          </w:tcPr>
          <w:p w:rsidR="00096650" w:rsidRPr="0033782A" w:rsidRDefault="00B875C6" w:rsidP="00CE0A2A">
            <w:pPr>
              <w:ind w:left="0"/>
              <w:rPr>
                <w:sz w:val="13"/>
                <w:szCs w:val="13"/>
              </w:rPr>
            </w:pPr>
            <w:r w:rsidRPr="00B875C6">
              <w:rPr>
                <w:sz w:val="13"/>
                <w:szCs w:val="13"/>
              </w:rPr>
              <w:t>1494.00</w:t>
            </w:r>
          </w:p>
        </w:tc>
        <w:tc>
          <w:tcPr>
            <w:tcW w:w="0" w:type="auto"/>
          </w:tcPr>
          <w:p w:rsidR="00096650" w:rsidRPr="0033782A" w:rsidRDefault="002821AF" w:rsidP="00C20EE9">
            <w:pPr>
              <w:ind w:left="0"/>
              <w:rPr>
                <w:sz w:val="13"/>
                <w:szCs w:val="13"/>
              </w:rPr>
            </w:pPr>
            <w:r w:rsidRPr="002821AF">
              <w:rPr>
                <w:sz w:val="13"/>
                <w:szCs w:val="13"/>
              </w:rPr>
              <w:t>21723</w:t>
            </w:r>
          </w:p>
        </w:tc>
        <w:tc>
          <w:tcPr>
            <w:tcW w:w="0" w:type="auto"/>
          </w:tcPr>
          <w:p w:rsidR="00096650" w:rsidRPr="0033782A" w:rsidRDefault="00541A8B" w:rsidP="00541A8B">
            <w:pPr>
              <w:ind w:left="0"/>
              <w:rPr>
                <w:sz w:val="13"/>
                <w:szCs w:val="13"/>
              </w:rPr>
            </w:pPr>
            <w:r>
              <w:rPr>
                <w:sz w:val="13"/>
                <w:szCs w:val="13"/>
              </w:rPr>
              <w:t>1473.</w:t>
            </w:r>
            <w:r>
              <w:rPr>
                <w:rFonts w:hint="eastAsia"/>
                <w:sz w:val="13"/>
                <w:szCs w:val="13"/>
              </w:rPr>
              <w:t>09</w:t>
            </w:r>
          </w:p>
        </w:tc>
        <w:tc>
          <w:tcPr>
            <w:tcW w:w="0" w:type="auto"/>
          </w:tcPr>
          <w:p w:rsidR="00096650" w:rsidRPr="0033782A" w:rsidRDefault="00344510" w:rsidP="00C20EE9">
            <w:pPr>
              <w:ind w:left="0"/>
              <w:rPr>
                <w:sz w:val="13"/>
                <w:szCs w:val="13"/>
              </w:rPr>
            </w:pPr>
            <w:r w:rsidRPr="00344510">
              <w:rPr>
                <w:sz w:val="13"/>
                <w:szCs w:val="13"/>
              </w:rPr>
              <w:t>21554</w:t>
            </w:r>
          </w:p>
        </w:tc>
        <w:tc>
          <w:tcPr>
            <w:tcW w:w="0" w:type="auto"/>
          </w:tcPr>
          <w:p w:rsidR="00096650" w:rsidRPr="0033782A" w:rsidRDefault="007263D4" w:rsidP="00541A8B">
            <w:pPr>
              <w:ind w:left="0"/>
              <w:rPr>
                <w:sz w:val="13"/>
                <w:szCs w:val="13"/>
              </w:rPr>
            </w:pPr>
            <w:r w:rsidRPr="007263D4">
              <w:rPr>
                <w:sz w:val="13"/>
                <w:szCs w:val="13"/>
              </w:rPr>
              <w:t>1484.64</w:t>
            </w:r>
          </w:p>
        </w:tc>
      </w:tr>
      <w:tr w:rsidR="00B875C6" w:rsidRPr="0033782A" w:rsidTr="00C20EE9">
        <w:tc>
          <w:tcPr>
            <w:tcW w:w="0" w:type="auto"/>
          </w:tcPr>
          <w:p w:rsidR="00096650" w:rsidRPr="0033782A" w:rsidRDefault="00096650" w:rsidP="00C20EE9">
            <w:pPr>
              <w:ind w:left="0"/>
              <w:rPr>
                <w:sz w:val="13"/>
                <w:szCs w:val="13"/>
              </w:rPr>
            </w:pPr>
            <w:r>
              <w:rPr>
                <w:rFonts w:hint="eastAsia"/>
                <w:sz w:val="13"/>
                <w:szCs w:val="13"/>
              </w:rPr>
              <w:t>64</w:t>
            </w:r>
          </w:p>
        </w:tc>
        <w:tc>
          <w:tcPr>
            <w:tcW w:w="0" w:type="auto"/>
          </w:tcPr>
          <w:p w:rsidR="00096650" w:rsidRPr="0033782A" w:rsidRDefault="00A160EA" w:rsidP="00C20EE9">
            <w:pPr>
              <w:ind w:left="0"/>
              <w:rPr>
                <w:sz w:val="13"/>
                <w:szCs w:val="13"/>
              </w:rPr>
            </w:pPr>
            <w:r w:rsidRPr="00A160EA">
              <w:rPr>
                <w:sz w:val="13"/>
                <w:szCs w:val="13"/>
              </w:rPr>
              <w:t>63149</w:t>
            </w:r>
          </w:p>
        </w:tc>
        <w:tc>
          <w:tcPr>
            <w:tcW w:w="0" w:type="auto"/>
          </w:tcPr>
          <w:p w:rsidR="00096650" w:rsidRPr="0033782A" w:rsidRDefault="00A160EA" w:rsidP="00C20EE9">
            <w:pPr>
              <w:ind w:left="0"/>
              <w:rPr>
                <w:sz w:val="13"/>
                <w:szCs w:val="13"/>
              </w:rPr>
            </w:pPr>
            <w:r w:rsidRPr="00A160EA">
              <w:rPr>
                <w:sz w:val="13"/>
                <w:szCs w:val="13"/>
              </w:rPr>
              <w:t>1013.4</w:t>
            </w:r>
            <w:r>
              <w:rPr>
                <w:rFonts w:hint="eastAsia"/>
                <w:sz w:val="13"/>
                <w:szCs w:val="13"/>
              </w:rPr>
              <w:t>8</w:t>
            </w:r>
          </w:p>
        </w:tc>
        <w:tc>
          <w:tcPr>
            <w:tcW w:w="0" w:type="auto"/>
          </w:tcPr>
          <w:p w:rsidR="00096650" w:rsidRPr="0033782A" w:rsidRDefault="00E61CF6" w:rsidP="00C20EE9">
            <w:pPr>
              <w:ind w:left="0"/>
              <w:rPr>
                <w:sz w:val="13"/>
                <w:szCs w:val="13"/>
              </w:rPr>
            </w:pPr>
            <w:r w:rsidRPr="00E61CF6">
              <w:rPr>
                <w:sz w:val="13"/>
                <w:szCs w:val="13"/>
              </w:rPr>
              <w:t>42511</w:t>
            </w:r>
          </w:p>
        </w:tc>
        <w:tc>
          <w:tcPr>
            <w:tcW w:w="0" w:type="auto"/>
          </w:tcPr>
          <w:p w:rsidR="00096650" w:rsidRPr="0033782A" w:rsidRDefault="00E61CF6" w:rsidP="00C20EE9">
            <w:pPr>
              <w:ind w:left="0"/>
              <w:rPr>
                <w:sz w:val="13"/>
                <w:szCs w:val="13"/>
              </w:rPr>
            </w:pPr>
            <w:r w:rsidRPr="00E61CF6">
              <w:rPr>
                <w:sz w:val="13"/>
                <w:szCs w:val="13"/>
              </w:rPr>
              <w:t>1505.</w:t>
            </w:r>
            <w:r>
              <w:rPr>
                <w:rFonts w:hint="eastAsia"/>
                <w:sz w:val="13"/>
                <w:szCs w:val="13"/>
              </w:rPr>
              <w:t>50</w:t>
            </w:r>
          </w:p>
        </w:tc>
        <w:tc>
          <w:tcPr>
            <w:tcW w:w="0" w:type="auto"/>
          </w:tcPr>
          <w:p w:rsidR="00096650" w:rsidRPr="0033782A" w:rsidRDefault="00B875C6" w:rsidP="00C20EE9">
            <w:pPr>
              <w:ind w:left="0"/>
              <w:rPr>
                <w:sz w:val="13"/>
                <w:szCs w:val="13"/>
              </w:rPr>
            </w:pPr>
            <w:r w:rsidRPr="00B875C6">
              <w:rPr>
                <w:sz w:val="13"/>
                <w:szCs w:val="13"/>
              </w:rPr>
              <w:t>42729</w:t>
            </w:r>
          </w:p>
        </w:tc>
        <w:tc>
          <w:tcPr>
            <w:tcW w:w="0" w:type="auto"/>
          </w:tcPr>
          <w:p w:rsidR="00096650" w:rsidRPr="0033782A" w:rsidRDefault="00B875C6" w:rsidP="00C20EE9">
            <w:pPr>
              <w:ind w:left="0"/>
              <w:rPr>
                <w:sz w:val="13"/>
                <w:szCs w:val="13"/>
              </w:rPr>
            </w:pPr>
            <w:r w:rsidRPr="00B875C6">
              <w:rPr>
                <w:sz w:val="13"/>
                <w:szCs w:val="13"/>
              </w:rPr>
              <w:t>1497.81</w:t>
            </w:r>
          </w:p>
        </w:tc>
        <w:tc>
          <w:tcPr>
            <w:tcW w:w="0" w:type="auto"/>
          </w:tcPr>
          <w:p w:rsidR="00096650" w:rsidRPr="0033782A" w:rsidRDefault="00CE0A2A" w:rsidP="00C20EE9">
            <w:pPr>
              <w:ind w:left="0"/>
              <w:rPr>
                <w:sz w:val="13"/>
                <w:szCs w:val="13"/>
              </w:rPr>
            </w:pPr>
            <w:r w:rsidRPr="00CE0A2A">
              <w:rPr>
                <w:sz w:val="13"/>
                <w:szCs w:val="13"/>
              </w:rPr>
              <w:t>43094</w:t>
            </w:r>
          </w:p>
        </w:tc>
        <w:tc>
          <w:tcPr>
            <w:tcW w:w="0" w:type="auto"/>
          </w:tcPr>
          <w:p w:rsidR="00096650" w:rsidRPr="0033782A" w:rsidRDefault="00541A8B" w:rsidP="00541A8B">
            <w:pPr>
              <w:ind w:left="0"/>
              <w:rPr>
                <w:sz w:val="13"/>
                <w:szCs w:val="13"/>
              </w:rPr>
            </w:pPr>
            <w:r>
              <w:rPr>
                <w:sz w:val="13"/>
                <w:szCs w:val="13"/>
              </w:rPr>
              <w:t>1485.1</w:t>
            </w:r>
            <w:r>
              <w:rPr>
                <w:rFonts w:hint="eastAsia"/>
                <w:sz w:val="13"/>
                <w:szCs w:val="13"/>
              </w:rPr>
              <w:t>3</w:t>
            </w:r>
          </w:p>
        </w:tc>
        <w:tc>
          <w:tcPr>
            <w:tcW w:w="0" w:type="auto"/>
          </w:tcPr>
          <w:p w:rsidR="00096650" w:rsidRPr="0033782A" w:rsidRDefault="00AF7212" w:rsidP="00C20EE9">
            <w:pPr>
              <w:ind w:left="0"/>
              <w:rPr>
                <w:sz w:val="13"/>
                <w:szCs w:val="13"/>
              </w:rPr>
            </w:pPr>
            <w:r w:rsidRPr="00AF7212">
              <w:rPr>
                <w:sz w:val="13"/>
                <w:szCs w:val="13"/>
              </w:rPr>
              <w:t>42652</w:t>
            </w:r>
          </w:p>
        </w:tc>
        <w:tc>
          <w:tcPr>
            <w:tcW w:w="0" w:type="auto"/>
          </w:tcPr>
          <w:p w:rsidR="00096650" w:rsidRPr="0033782A" w:rsidRDefault="00541A8B" w:rsidP="00541A8B">
            <w:pPr>
              <w:ind w:left="0"/>
              <w:rPr>
                <w:sz w:val="13"/>
                <w:szCs w:val="13"/>
              </w:rPr>
            </w:pPr>
            <w:r>
              <w:rPr>
                <w:sz w:val="13"/>
                <w:szCs w:val="13"/>
              </w:rPr>
              <w:t>1500.5</w:t>
            </w:r>
            <w:r>
              <w:rPr>
                <w:rFonts w:hint="eastAsia"/>
                <w:sz w:val="13"/>
                <w:szCs w:val="13"/>
              </w:rPr>
              <w:t>2</w:t>
            </w:r>
          </w:p>
        </w:tc>
      </w:tr>
      <w:tr w:rsidR="00B875C6" w:rsidRPr="0033782A" w:rsidTr="00C20EE9">
        <w:tc>
          <w:tcPr>
            <w:tcW w:w="0" w:type="auto"/>
          </w:tcPr>
          <w:p w:rsidR="00096650" w:rsidRDefault="00096650" w:rsidP="00C20EE9">
            <w:pPr>
              <w:ind w:left="0"/>
              <w:rPr>
                <w:sz w:val="13"/>
                <w:szCs w:val="13"/>
              </w:rPr>
            </w:pPr>
            <w:r>
              <w:rPr>
                <w:rFonts w:hint="eastAsia"/>
                <w:sz w:val="13"/>
                <w:szCs w:val="13"/>
              </w:rPr>
              <w:t>128</w:t>
            </w:r>
          </w:p>
        </w:tc>
        <w:tc>
          <w:tcPr>
            <w:tcW w:w="0" w:type="auto"/>
          </w:tcPr>
          <w:p w:rsidR="00096650" w:rsidRPr="0033782A" w:rsidRDefault="006836D8" w:rsidP="00C20EE9">
            <w:pPr>
              <w:ind w:left="0"/>
              <w:rPr>
                <w:sz w:val="13"/>
                <w:szCs w:val="13"/>
              </w:rPr>
            </w:pPr>
            <w:r w:rsidRPr="006836D8">
              <w:rPr>
                <w:sz w:val="13"/>
                <w:szCs w:val="13"/>
              </w:rPr>
              <w:t>122955</w:t>
            </w:r>
          </w:p>
        </w:tc>
        <w:tc>
          <w:tcPr>
            <w:tcW w:w="0" w:type="auto"/>
          </w:tcPr>
          <w:p w:rsidR="00096650" w:rsidRPr="0033782A" w:rsidRDefault="00006485" w:rsidP="00A160EA">
            <w:pPr>
              <w:ind w:left="0"/>
              <w:rPr>
                <w:sz w:val="13"/>
                <w:szCs w:val="13"/>
              </w:rPr>
            </w:pPr>
            <w:r w:rsidRPr="00006485">
              <w:rPr>
                <w:sz w:val="13"/>
                <w:szCs w:val="13"/>
              </w:rPr>
              <w:t>1041.03</w:t>
            </w:r>
          </w:p>
        </w:tc>
        <w:tc>
          <w:tcPr>
            <w:tcW w:w="0" w:type="auto"/>
          </w:tcPr>
          <w:p w:rsidR="00096650" w:rsidRPr="0033782A" w:rsidRDefault="00582510" w:rsidP="00C20EE9">
            <w:pPr>
              <w:ind w:left="0"/>
              <w:rPr>
                <w:sz w:val="13"/>
                <w:szCs w:val="13"/>
              </w:rPr>
            </w:pPr>
            <w:r w:rsidRPr="00582510">
              <w:rPr>
                <w:sz w:val="13"/>
                <w:szCs w:val="13"/>
              </w:rPr>
              <w:t>85111</w:t>
            </w:r>
          </w:p>
        </w:tc>
        <w:tc>
          <w:tcPr>
            <w:tcW w:w="0" w:type="auto"/>
          </w:tcPr>
          <w:p w:rsidR="00096650" w:rsidRPr="0033782A" w:rsidRDefault="009E646D" w:rsidP="00C20EE9">
            <w:pPr>
              <w:ind w:left="0"/>
              <w:rPr>
                <w:sz w:val="13"/>
                <w:szCs w:val="13"/>
              </w:rPr>
            </w:pPr>
            <w:r w:rsidRPr="009E646D">
              <w:rPr>
                <w:sz w:val="13"/>
                <w:szCs w:val="13"/>
              </w:rPr>
              <w:t>1503.9</w:t>
            </w:r>
            <w:r w:rsidR="00376FA9">
              <w:rPr>
                <w:rFonts w:hint="eastAsia"/>
                <w:sz w:val="13"/>
                <w:szCs w:val="13"/>
              </w:rPr>
              <w:t>2</w:t>
            </w:r>
          </w:p>
        </w:tc>
        <w:tc>
          <w:tcPr>
            <w:tcW w:w="0" w:type="auto"/>
          </w:tcPr>
          <w:p w:rsidR="00096650" w:rsidRPr="0033782A" w:rsidRDefault="00B875C6" w:rsidP="00C20EE9">
            <w:pPr>
              <w:ind w:left="0"/>
              <w:rPr>
                <w:sz w:val="13"/>
                <w:szCs w:val="13"/>
              </w:rPr>
            </w:pPr>
            <w:r w:rsidRPr="00B875C6">
              <w:rPr>
                <w:sz w:val="13"/>
                <w:szCs w:val="13"/>
              </w:rPr>
              <w:t>85160</w:t>
            </w:r>
          </w:p>
        </w:tc>
        <w:tc>
          <w:tcPr>
            <w:tcW w:w="0" w:type="auto"/>
          </w:tcPr>
          <w:p w:rsidR="00096650" w:rsidRPr="0033782A" w:rsidRDefault="00B875C6" w:rsidP="00CE0A2A">
            <w:pPr>
              <w:ind w:left="0"/>
              <w:rPr>
                <w:sz w:val="13"/>
                <w:szCs w:val="13"/>
              </w:rPr>
            </w:pPr>
            <w:r w:rsidRPr="00B875C6">
              <w:rPr>
                <w:sz w:val="13"/>
                <w:szCs w:val="13"/>
              </w:rPr>
              <w:t>1503.05</w:t>
            </w:r>
          </w:p>
        </w:tc>
        <w:tc>
          <w:tcPr>
            <w:tcW w:w="0" w:type="auto"/>
          </w:tcPr>
          <w:p w:rsidR="00096650" w:rsidRPr="0033782A" w:rsidRDefault="00CE0A2A" w:rsidP="00C20EE9">
            <w:pPr>
              <w:ind w:left="0"/>
              <w:rPr>
                <w:sz w:val="13"/>
                <w:szCs w:val="13"/>
              </w:rPr>
            </w:pPr>
            <w:r w:rsidRPr="00CE0A2A">
              <w:rPr>
                <w:sz w:val="13"/>
                <w:szCs w:val="13"/>
              </w:rPr>
              <w:t>86468</w:t>
            </w:r>
          </w:p>
        </w:tc>
        <w:tc>
          <w:tcPr>
            <w:tcW w:w="0" w:type="auto"/>
          </w:tcPr>
          <w:p w:rsidR="00096650" w:rsidRPr="0033782A" w:rsidRDefault="0076484C" w:rsidP="00C20EE9">
            <w:pPr>
              <w:ind w:left="0"/>
              <w:rPr>
                <w:sz w:val="13"/>
                <w:szCs w:val="13"/>
              </w:rPr>
            </w:pPr>
            <w:r w:rsidRPr="0076484C">
              <w:rPr>
                <w:sz w:val="13"/>
                <w:szCs w:val="13"/>
              </w:rPr>
              <w:t>1480.3</w:t>
            </w:r>
            <w:r>
              <w:rPr>
                <w:rFonts w:hint="eastAsia"/>
                <w:sz w:val="13"/>
                <w:szCs w:val="13"/>
              </w:rPr>
              <w:t>7</w:t>
            </w:r>
          </w:p>
        </w:tc>
        <w:tc>
          <w:tcPr>
            <w:tcW w:w="0" w:type="auto"/>
          </w:tcPr>
          <w:p w:rsidR="00096650" w:rsidRPr="0033782A" w:rsidRDefault="00AF7212" w:rsidP="00C20EE9">
            <w:pPr>
              <w:ind w:left="0"/>
              <w:rPr>
                <w:sz w:val="13"/>
                <w:szCs w:val="13"/>
              </w:rPr>
            </w:pPr>
            <w:r w:rsidRPr="00AF7212">
              <w:rPr>
                <w:sz w:val="13"/>
                <w:szCs w:val="13"/>
              </w:rPr>
              <w:t>85086</w:t>
            </w:r>
          </w:p>
        </w:tc>
        <w:tc>
          <w:tcPr>
            <w:tcW w:w="0" w:type="auto"/>
          </w:tcPr>
          <w:p w:rsidR="00096650" w:rsidRPr="0033782A" w:rsidRDefault="007263D4" w:rsidP="00C20EE9">
            <w:pPr>
              <w:ind w:left="0"/>
              <w:rPr>
                <w:sz w:val="13"/>
                <w:szCs w:val="13"/>
              </w:rPr>
            </w:pPr>
            <w:r w:rsidRPr="007263D4">
              <w:rPr>
                <w:sz w:val="13"/>
                <w:szCs w:val="13"/>
              </w:rPr>
              <w:t>1504.36</w:t>
            </w:r>
          </w:p>
        </w:tc>
      </w:tr>
    </w:tbl>
    <w:p w:rsidR="00096650" w:rsidRDefault="00096650" w:rsidP="00DD166C"/>
    <w:p w:rsidR="000C3DF1" w:rsidRPr="00DD166C" w:rsidRDefault="000C3DF1" w:rsidP="00DD166C">
      <w:r>
        <w:rPr>
          <w:rFonts w:hint="eastAsia"/>
          <w:noProof/>
        </w:rPr>
        <w:drawing>
          <wp:inline distT="0" distB="0" distL="0" distR="0">
            <wp:extent cx="4795150" cy="2798284"/>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8E6F9E" w:rsidRDefault="008E6F9E" w:rsidP="008E6F9E">
      <w:pPr>
        <w:pStyle w:val="Heading4"/>
      </w:pPr>
      <w:r>
        <w:rPr>
          <w:rFonts w:hint="eastAsia"/>
        </w:rPr>
        <w:t>结论</w:t>
      </w:r>
    </w:p>
    <w:p w:rsidR="00DB2ED5" w:rsidRDefault="00DB2ED5" w:rsidP="001D0415">
      <w:pPr>
        <w:pStyle w:val="ListParagraph"/>
        <w:numPr>
          <w:ilvl w:val="0"/>
          <w:numId w:val="25"/>
        </w:numPr>
        <w:ind w:firstLineChars="0"/>
      </w:pPr>
      <w:r>
        <w:rPr>
          <w:rFonts w:hint="eastAsia"/>
        </w:rPr>
        <w:t>基本比原策略有提升</w:t>
      </w:r>
    </w:p>
    <w:p w:rsidR="00BC562F" w:rsidRDefault="008E6F9E" w:rsidP="001D0415">
      <w:pPr>
        <w:pStyle w:val="ListParagraph"/>
        <w:numPr>
          <w:ilvl w:val="0"/>
          <w:numId w:val="25"/>
        </w:numPr>
        <w:ind w:firstLineChars="0"/>
      </w:pPr>
      <w:r>
        <w:rPr>
          <w:rFonts w:hint="eastAsia"/>
        </w:rPr>
        <w:t>HashTable</w:t>
      </w:r>
      <w:r>
        <w:rPr>
          <w:rFonts w:hint="eastAsia"/>
        </w:rPr>
        <w:t>桶数</w:t>
      </w:r>
      <w:r w:rsidR="00DE5633">
        <w:rPr>
          <w:rFonts w:hint="eastAsia"/>
        </w:rPr>
        <w:t>对性能</w:t>
      </w:r>
      <w:r w:rsidR="00CF3685">
        <w:rPr>
          <w:rFonts w:hint="eastAsia"/>
        </w:rPr>
        <w:t>没有特别明显的影响</w:t>
      </w:r>
    </w:p>
    <w:p w:rsidR="008E6F9E" w:rsidRDefault="008E6F9E" w:rsidP="001D0415">
      <w:pPr>
        <w:pStyle w:val="ListParagraph"/>
        <w:numPr>
          <w:ilvl w:val="0"/>
          <w:numId w:val="25"/>
        </w:numPr>
        <w:ind w:firstLineChars="0"/>
      </w:pPr>
      <w:r>
        <w:rPr>
          <w:rFonts w:hint="eastAsia"/>
        </w:rPr>
        <w:t>HashTable</w:t>
      </w:r>
      <w:r>
        <w:rPr>
          <w:rFonts w:hint="eastAsia"/>
        </w:rPr>
        <w:t>的锁在</w:t>
      </w:r>
      <w:r>
        <w:rPr>
          <w:rFonts w:hint="eastAsia"/>
        </w:rPr>
        <w:t>64</w:t>
      </w:r>
      <w:r>
        <w:rPr>
          <w:rFonts w:hint="eastAsia"/>
        </w:rPr>
        <w:t>个左右最好</w:t>
      </w:r>
    </w:p>
    <w:p w:rsidR="008E6F9E" w:rsidRPr="008E6F9E" w:rsidRDefault="008E6F9E" w:rsidP="008E6F9E"/>
    <w:p w:rsidR="005147C5" w:rsidRDefault="002240CA" w:rsidP="002240CA">
      <w:pPr>
        <w:pStyle w:val="Heading3"/>
      </w:pPr>
      <w:r>
        <w:rPr>
          <w:rFonts w:hint="eastAsia"/>
        </w:rPr>
        <w:t>Hash</w:t>
      </w:r>
      <w:r>
        <w:rPr>
          <w:rFonts w:hint="eastAsia"/>
        </w:rPr>
        <w:t>方法的评估</w:t>
      </w:r>
    </w:p>
    <w:p w:rsidR="00CC44B7" w:rsidRDefault="00CC44B7" w:rsidP="00CC44B7">
      <w:r>
        <w:rPr>
          <w:rFonts w:hint="eastAsia"/>
        </w:rPr>
        <w:t>测试方法：使用多线程进行查询</w:t>
      </w:r>
    </w:p>
    <w:p w:rsidR="00CC44B7" w:rsidRDefault="00CC44B7" w:rsidP="001D0415">
      <w:pPr>
        <w:pStyle w:val="ListParagraph"/>
        <w:numPr>
          <w:ilvl w:val="0"/>
          <w:numId w:val="27"/>
        </w:numPr>
        <w:ind w:firstLineChars="0"/>
      </w:pPr>
      <w:r>
        <w:rPr>
          <w:rFonts w:hint="eastAsia"/>
        </w:rPr>
        <w:t>每个线程查询</w:t>
      </w:r>
      <w:r>
        <w:rPr>
          <w:rFonts w:hint="eastAsia"/>
        </w:rPr>
        <w:t>1000</w:t>
      </w:r>
      <w:r>
        <w:rPr>
          <w:rFonts w:hint="eastAsia"/>
        </w:rPr>
        <w:t>次</w:t>
      </w:r>
      <w:r w:rsidR="00D00767">
        <w:rPr>
          <w:rFonts w:hint="eastAsia"/>
        </w:rPr>
        <w:t>，共</w:t>
      </w:r>
      <w:r w:rsidR="00D00767">
        <w:rPr>
          <w:rFonts w:hint="eastAsia"/>
        </w:rPr>
        <w:t>128</w:t>
      </w:r>
      <w:r w:rsidR="00D00767">
        <w:rPr>
          <w:rFonts w:hint="eastAsia"/>
        </w:rPr>
        <w:t>个线程</w:t>
      </w:r>
    </w:p>
    <w:p w:rsidR="00CC44B7" w:rsidRDefault="00CC44B7" w:rsidP="001D0415">
      <w:pPr>
        <w:pStyle w:val="ListParagraph"/>
        <w:numPr>
          <w:ilvl w:val="0"/>
          <w:numId w:val="27"/>
        </w:numPr>
        <w:ind w:firstLineChars="0"/>
      </w:pPr>
      <w:r>
        <w:rPr>
          <w:rFonts w:hint="eastAsia"/>
        </w:rPr>
        <w:t>查询条件随机</w:t>
      </w:r>
      <w:r>
        <w:rPr>
          <w:rFonts w:hint="eastAsia"/>
        </w:rPr>
        <w:t xml:space="preserve"> {user:userxxx, date:{$lte:xxxx-xx-xx, $gte:xxxx-xx-xx}}</w:t>
      </w:r>
    </w:p>
    <w:p w:rsidR="00D00767" w:rsidRDefault="00D00767" w:rsidP="001D0415">
      <w:pPr>
        <w:pStyle w:val="ListParagraph"/>
        <w:numPr>
          <w:ilvl w:val="0"/>
          <w:numId w:val="27"/>
        </w:numPr>
        <w:ind w:firstLineChars="0"/>
      </w:pPr>
      <w:r>
        <w:rPr>
          <w:rFonts w:hint="eastAsia"/>
        </w:rPr>
        <w:t>30%</w:t>
      </w:r>
      <w:r>
        <w:rPr>
          <w:rFonts w:hint="eastAsia"/>
        </w:rPr>
        <w:t>的查询从</w:t>
      </w:r>
      <w:r>
        <w:rPr>
          <w:rFonts w:hint="eastAsia"/>
        </w:rPr>
        <w:t>50</w:t>
      </w:r>
      <w:r>
        <w:rPr>
          <w:rFonts w:hint="eastAsia"/>
        </w:rPr>
        <w:t>个条件</w:t>
      </w:r>
      <w:r w:rsidR="008A17BF">
        <w:rPr>
          <w:rFonts w:hint="eastAsia"/>
        </w:rPr>
        <w:t>组合</w:t>
      </w:r>
      <w:r>
        <w:rPr>
          <w:rFonts w:hint="eastAsia"/>
        </w:rPr>
        <w:t>中选取，因此可以命中缓存</w:t>
      </w:r>
    </w:p>
    <w:p w:rsidR="00CC44B7" w:rsidRDefault="00CC44B7" w:rsidP="002240CA"/>
    <w:tbl>
      <w:tblPr>
        <w:tblStyle w:val="TableGrid"/>
        <w:tblW w:w="0" w:type="auto"/>
        <w:tblInd w:w="357" w:type="dxa"/>
        <w:tblLook w:val="04A0"/>
      </w:tblPr>
      <w:tblGrid>
        <w:gridCol w:w="1436"/>
        <w:gridCol w:w="711"/>
        <w:gridCol w:w="787"/>
        <w:gridCol w:w="634"/>
        <w:gridCol w:w="634"/>
        <w:gridCol w:w="711"/>
        <w:gridCol w:w="711"/>
      </w:tblGrid>
      <w:tr w:rsidR="00EF19CF" w:rsidRPr="00F744CB" w:rsidTr="00C20EE9">
        <w:tc>
          <w:tcPr>
            <w:tcW w:w="0" w:type="auto"/>
            <w:vMerge w:val="restart"/>
          </w:tcPr>
          <w:p w:rsidR="00EF19CF" w:rsidRPr="00F744CB" w:rsidRDefault="00EF19CF" w:rsidP="002240CA">
            <w:pPr>
              <w:ind w:left="0"/>
              <w:rPr>
                <w:sz w:val="15"/>
                <w:szCs w:val="15"/>
              </w:rPr>
            </w:pPr>
            <w:r>
              <w:rPr>
                <w:rFonts w:hint="eastAsia"/>
                <w:sz w:val="15"/>
                <w:szCs w:val="15"/>
              </w:rPr>
              <w:t>Hash</w:t>
            </w:r>
            <w:r>
              <w:rPr>
                <w:rFonts w:hint="eastAsia"/>
                <w:sz w:val="15"/>
                <w:szCs w:val="15"/>
              </w:rPr>
              <w:t>方法</w:t>
            </w:r>
          </w:p>
        </w:tc>
        <w:tc>
          <w:tcPr>
            <w:tcW w:w="0" w:type="auto"/>
            <w:gridSpan w:val="2"/>
          </w:tcPr>
          <w:p w:rsidR="00EF19CF" w:rsidRPr="00F744CB" w:rsidRDefault="00EF19CF" w:rsidP="002240CA">
            <w:pPr>
              <w:ind w:left="0"/>
              <w:rPr>
                <w:sz w:val="15"/>
                <w:szCs w:val="15"/>
              </w:rPr>
            </w:pPr>
            <w:r>
              <w:rPr>
                <w:rFonts w:hint="eastAsia"/>
                <w:sz w:val="15"/>
                <w:szCs w:val="15"/>
              </w:rPr>
              <w:t>hash</w:t>
            </w:r>
            <w:r>
              <w:rPr>
                <w:rFonts w:hint="eastAsia"/>
                <w:sz w:val="15"/>
                <w:szCs w:val="15"/>
              </w:rPr>
              <w:t>桶插入</w:t>
            </w:r>
          </w:p>
        </w:tc>
        <w:tc>
          <w:tcPr>
            <w:tcW w:w="0" w:type="auto"/>
            <w:gridSpan w:val="2"/>
          </w:tcPr>
          <w:p w:rsidR="00EF19CF" w:rsidRPr="00F744CB" w:rsidRDefault="00EF19CF" w:rsidP="002240CA">
            <w:pPr>
              <w:ind w:left="0"/>
              <w:rPr>
                <w:sz w:val="15"/>
                <w:szCs w:val="15"/>
              </w:rPr>
            </w:pPr>
            <w:r>
              <w:rPr>
                <w:rFonts w:hint="eastAsia"/>
                <w:sz w:val="15"/>
                <w:szCs w:val="15"/>
              </w:rPr>
              <w:t>hash</w:t>
            </w:r>
            <w:r>
              <w:rPr>
                <w:rFonts w:hint="eastAsia"/>
                <w:sz w:val="15"/>
                <w:szCs w:val="15"/>
              </w:rPr>
              <w:t>桶命中</w:t>
            </w:r>
          </w:p>
        </w:tc>
        <w:tc>
          <w:tcPr>
            <w:tcW w:w="0" w:type="auto"/>
            <w:gridSpan w:val="2"/>
          </w:tcPr>
          <w:p w:rsidR="00EF19CF" w:rsidRDefault="00EF19CF" w:rsidP="002240CA">
            <w:pPr>
              <w:ind w:left="0"/>
              <w:rPr>
                <w:sz w:val="15"/>
                <w:szCs w:val="15"/>
              </w:rPr>
            </w:pPr>
            <w:r>
              <w:rPr>
                <w:rFonts w:hint="eastAsia"/>
                <w:sz w:val="15"/>
                <w:szCs w:val="15"/>
              </w:rPr>
              <w:t>时间</w:t>
            </w:r>
          </w:p>
        </w:tc>
      </w:tr>
      <w:tr w:rsidR="00EF19CF" w:rsidRPr="00F744CB" w:rsidTr="00F976FF">
        <w:tc>
          <w:tcPr>
            <w:tcW w:w="0" w:type="auto"/>
            <w:vMerge/>
          </w:tcPr>
          <w:p w:rsidR="00EF19CF" w:rsidRPr="00F744CB" w:rsidRDefault="00EF19CF" w:rsidP="002240CA">
            <w:pPr>
              <w:ind w:left="0"/>
              <w:rPr>
                <w:sz w:val="15"/>
                <w:szCs w:val="15"/>
              </w:rPr>
            </w:pPr>
          </w:p>
        </w:tc>
        <w:tc>
          <w:tcPr>
            <w:tcW w:w="0" w:type="auto"/>
          </w:tcPr>
          <w:p w:rsidR="00EF19CF" w:rsidRPr="0094134F" w:rsidRDefault="00EF19CF" w:rsidP="002240CA">
            <w:pPr>
              <w:ind w:left="0"/>
              <w:rPr>
                <w:sz w:val="15"/>
                <w:szCs w:val="15"/>
              </w:rPr>
            </w:pPr>
            <w:r>
              <w:rPr>
                <w:rFonts w:hint="eastAsia"/>
                <w:sz w:val="15"/>
                <w:szCs w:val="15"/>
              </w:rPr>
              <w:t>均值</w:t>
            </w:r>
          </w:p>
        </w:tc>
        <w:tc>
          <w:tcPr>
            <w:tcW w:w="0" w:type="auto"/>
          </w:tcPr>
          <w:p w:rsidR="00EF19CF" w:rsidRPr="00F744CB" w:rsidRDefault="00EF19CF" w:rsidP="002240CA">
            <w:pPr>
              <w:ind w:left="0"/>
              <w:rPr>
                <w:sz w:val="15"/>
                <w:szCs w:val="15"/>
              </w:rPr>
            </w:pPr>
            <w:r>
              <w:rPr>
                <w:rFonts w:hint="eastAsia"/>
                <w:sz w:val="15"/>
                <w:szCs w:val="15"/>
              </w:rPr>
              <w:t>方差</w:t>
            </w:r>
          </w:p>
        </w:tc>
        <w:tc>
          <w:tcPr>
            <w:tcW w:w="0" w:type="auto"/>
          </w:tcPr>
          <w:p w:rsidR="00EF19CF" w:rsidRPr="0094134F" w:rsidRDefault="00EF19CF" w:rsidP="00C20EE9">
            <w:pPr>
              <w:ind w:left="0"/>
              <w:rPr>
                <w:sz w:val="15"/>
                <w:szCs w:val="15"/>
              </w:rPr>
            </w:pPr>
            <w:r>
              <w:rPr>
                <w:rFonts w:hint="eastAsia"/>
                <w:sz w:val="15"/>
                <w:szCs w:val="15"/>
              </w:rPr>
              <w:t>均值</w:t>
            </w:r>
          </w:p>
        </w:tc>
        <w:tc>
          <w:tcPr>
            <w:tcW w:w="0" w:type="auto"/>
          </w:tcPr>
          <w:p w:rsidR="00EF19CF" w:rsidRPr="00F744CB" w:rsidRDefault="00EF19CF" w:rsidP="00C20EE9">
            <w:pPr>
              <w:ind w:left="0"/>
              <w:rPr>
                <w:sz w:val="15"/>
                <w:szCs w:val="15"/>
              </w:rPr>
            </w:pPr>
            <w:r>
              <w:rPr>
                <w:rFonts w:hint="eastAsia"/>
                <w:sz w:val="15"/>
                <w:szCs w:val="15"/>
              </w:rPr>
              <w:t>方差</w:t>
            </w:r>
          </w:p>
        </w:tc>
        <w:tc>
          <w:tcPr>
            <w:tcW w:w="0" w:type="auto"/>
          </w:tcPr>
          <w:p w:rsidR="00EF19CF" w:rsidRPr="00F744CB" w:rsidRDefault="00EF19CF" w:rsidP="00623F98">
            <w:pPr>
              <w:ind w:left="0"/>
              <w:rPr>
                <w:sz w:val="15"/>
                <w:szCs w:val="15"/>
              </w:rPr>
            </w:pPr>
            <w:r>
              <w:rPr>
                <w:rFonts w:hint="eastAsia"/>
                <w:sz w:val="15"/>
                <w:szCs w:val="15"/>
              </w:rPr>
              <w:t>ms</w:t>
            </w:r>
          </w:p>
        </w:tc>
        <w:tc>
          <w:tcPr>
            <w:tcW w:w="0" w:type="auto"/>
          </w:tcPr>
          <w:p w:rsidR="00EF19CF" w:rsidRPr="00F744CB" w:rsidRDefault="00EF19CF" w:rsidP="002240CA">
            <w:pPr>
              <w:ind w:left="0"/>
              <w:rPr>
                <w:sz w:val="15"/>
                <w:szCs w:val="15"/>
              </w:rPr>
            </w:pPr>
            <w:r>
              <w:rPr>
                <w:rFonts w:hint="eastAsia"/>
                <w:sz w:val="15"/>
                <w:szCs w:val="15"/>
              </w:rPr>
              <w:t>OPS</w:t>
            </w:r>
          </w:p>
        </w:tc>
      </w:tr>
      <w:tr w:rsidR="00EB0BD9" w:rsidRPr="00F744CB" w:rsidTr="00F976FF">
        <w:tc>
          <w:tcPr>
            <w:tcW w:w="0" w:type="auto"/>
          </w:tcPr>
          <w:p w:rsidR="00623F98" w:rsidRPr="00F744CB" w:rsidRDefault="00623F98" w:rsidP="002240CA">
            <w:pPr>
              <w:ind w:left="0"/>
              <w:rPr>
                <w:sz w:val="15"/>
                <w:szCs w:val="15"/>
              </w:rPr>
            </w:pPr>
            <w:r w:rsidRPr="00F744CB">
              <w:rPr>
                <w:rFonts w:hint="eastAsia"/>
                <w:sz w:val="15"/>
                <w:szCs w:val="15"/>
              </w:rPr>
              <w:t>ossHash</w:t>
            </w:r>
          </w:p>
        </w:tc>
        <w:tc>
          <w:tcPr>
            <w:tcW w:w="0" w:type="auto"/>
          </w:tcPr>
          <w:p w:rsidR="00623F98" w:rsidRPr="00F744CB" w:rsidRDefault="00623F98" w:rsidP="002240CA">
            <w:pPr>
              <w:ind w:left="0"/>
              <w:rPr>
                <w:sz w:val="15"/>
                <w:szCs w:val="15"/>
              </w:rPr>
            </w:pPr>
            <w:r w:rsidRPr="001C41FC">
              <w:rPr>
                <w:sz w:val="15"/>
                <w:szCs w:val="15"/>
              </w:rPr>
              <w:t>1869.8</w:t>
            </w:r>
            <w:r>
              <w:rPr>
                <w:rFonts w:hint="eastAsia"/>
                <w:sz w:val="15"/>
                <w:szCs w:val="15"/>
              </w:rPr>
              <w:t>6</w:t>
            </w:r>
          </w:p>
        </w:tc>
        <w:tc>
          <w:tcPr>
            <w:tcW w:w="0" w:type="auto"/>
          </w:tcPr>
          <w:p w:rsidR="00623F98" w:rsidRPr="00F744CB" w:rsidRDefault="00623F98" w:rsidP="00C20EE9">
            <w:pPr>
              <w:ind w:left="0"/>
              <w:rPr>
                <w:sz w:val="15"/>
                <w:szCs w:val="15"/>
              </w:rPr>
            </w:pPr>
            <w:r w:rsidRPr="0094134F">
              <w:rPr>
                <w:sz w:val="15"/>
                <w:szCs w:val="15"/>
              </w:rPr>
              <w:t>58186.9</w:t>
            </w:r>
            <w:r>
              <w:rPr>
                <w:rFonts w:hint="eastAsia"/>
                <w:sz w:val="15"/>
                <w:szCs w:val="15"/>
              </w:rPr>
              <w:t>8</w:t>
            </w:r>
          </w:p>
        </w:tc>
        <w:tc>
          <w:tcPr>
            <w:tcW w:w="0" w:type="auto"/>
          </w:tcPr>
          <w:p w:rsidR="00623F98" w:rsidRPr="00F744CB" w:rsidRDefault="00623F98" w:rsidP="002240CA">
            <w:pPr>
              <w:ind w:left="0"/>
              <w:rPr>
                <w:sz w:val="15"/>
                <w:szCs w:val="15"/>
              </w:rPr>
            </w:pPr>
            <w:r w:rsidRPr="009D0B28">
              <w:rPr>
                <w:sz w:val="15"/>
                <w:szCs w:val="15"/>
              </w:rPr>
              <w:t>130.1</w:t>
            </w:r>
            <w:r>
              <w:rPr>
                <w:rFonts w:hint="eastAsia"/>
                <w:sz w:val="15"/>
                <w:szCs w:val="15"/>
              </w:rPr>
              <w:t>2</w:t>
            </w:r>
          </w:p>
        </w:tc>
        <w:tc>
          <w:tcPr>
            <w:tcW w:w="0" w:type="auto"/>
          </w:tcPr>
          <w:p w:rsidR="00623F98" w:rsidRPr="00F744CB" w:rsidRDefault="00623F98" w:rsidP="002240CA">
            <w:pPr>
              <w:ind w:left="0"/>
              <w:rPr>
                <w:sz w:val="15"/>
                <w:szCs w:val="15"/>
              </w:rPr>
            </w:pPr>
            <w:r w:rsidRPr="00DE519C">
              <w:rPr>
                <w:sz w:val="15"/>
                <w:szCs w:val="15"/>
              </w:rPr>
              <w:t>170.75</w:t>
            </w:r>
          </w:p>
        </w:tc>
        <w:tc>
          <w:tcPr>
            <w:tcW w:w="0" w:type="auto"/>
          </w:tcPr>
          <w:p w:rsidR="00623F98" w:rsidRPr="00F744CB" w:rsidRDefault="00623F98" w:rsidP="002240CA">
            <w:pPr>
              <w:ind w:left="0"/>
              <w:rPr>
                <w:sz w:val="15"/>
                <w:szCs w:val="15"/>
              </w:rPr>
            </w:pPr>
            <w:r w:rsidRPr="00623F98">
              <w:rPr>
                <w:sz w:val="15"/>
                <w:szCs w:val="15"/>
              </w:rPr>
              <w:t>78703.8</w:t>
            </w:r>
          </w:p>
        </w:tc>
        <w:tc>
          <w:tcPr>
            <w:tcW w:w="0" w:type="auto"/>
          </w:tcPr>
          <w:p w:rsidR="00623F98" w:rsidRPr="00F744CB" w:rsidRDefault="008C10FF" w:rsidP="002240CA">
            <w:pPr>
              <w:ind w:left="0"/>
              <w:rPr>
                <w:sz w:val="15"/>
                <w:szCs w:val="15"/>
              </w:rPr>
            </w:pPr>
            <w:r w:rsidRPr="008C10FF">
              <w:rPr>
                <w:sz w:val="15"/>
                <w:szCs w:val="15"/>
              </w:rPr>
              <w:t>1626.8</w:t>
            </w:r>
            <w:r>
              <w:rPr>
                <w:rFonts w:hint="eastAsia"/>
                <w:sz w:val="15"/>
                <w:szCs w:val="15"/>
              </w:rPr>
              <w:t>6</w:t>
            </w:r>
          </w:p>
        </w:tc>
      </w:tr>
      <w:tr w:rsidR="00EB0BD9" w:rsidRPr="00F744CB" w:rsidTr="00F976FF">
        <w:tc>
          <w:tcPr>
            <w:tcW w:w="0" w:type="auto"/>
          </w:tcPr>
          <w:p w:rsidR="00623F98" w:rsidRPr="00F744CB" w:rsidRDefault="00623F98" w:rsidP="002240CA">
            <w:pPr>
              <w:ind w:left="0"/>
              <w:rPr>
                <w:sz w:val="15"/>
                <w:szCs w:val="15"/>
              </w:rPr>
            </w:pPr>
            <w:r w:rsidRPr="00F744CB">
              <w:rPr>
                <w:rFonts w:hint="eastAsia"/>
                <w:sz w:val="15"/>
                <w:szCs w:val="15"/>
              </w:rPr>
              <w:t>ossHash + murmur3</w:t>
            </w:r>
          </w:p>
        </w:tc>
        <w:tc>
          <w:tcPr>
            <w:tcW w:w="0" w:type="auto"/>
          </w:tcPr>
          <w:p w:rsidR="00623F98" w:rsidRPr="00F744CB" w:rsidRDefault="00623F98" w:rsidP="002240CA">
            <w:pPr>
              <w:ind w:left="0"/>
              <w:rPr>
                <w:sz w:val="15"/>
                <w:szCs w:val="15"/>
              </w:rPr>
            </w:pPr>
            <w:r w:rsidRPr="00110E29">
              <w:rPr>
                <w:sz w:val="15"/>
                <w:szCs w:val="15"/>
              </w:rPr>
              <w:t>1871.31</w:t>
            </w:r>
          </w:p>
        </w:tc>
        <w:tc>
          <w:tcPr>
            <w:tcW w:w="0" w:type="auto"/>
          </w:tcPr>
          <w:p w:rsidR="00623F98" w:rsidRPr="00F744CB" w:rsidRDefault="00623F98" w:rsidP="00C20EE9">
            <w:pPr>
              <w:ind w:left="0"/>
              <w:rPr>
                <w:sz w:val="15"/>
                <w:szCs w:val="15"/>
              </w:rPr>
            </w:pPr>
            <w:r w:rsidRPr="00624399">
              <w:rPr>
                <w:sz w:val="15"/>
                <w:szCs w:val="15"/>
              </w:rPr>
              <w:t>63923.40</w:t>
            </w:r>
          </w:p>
        </w:tc>
        <w:tc>
          <w:tcPr>
            <w:tcW w:w="0" w:type="auto"/>
          </w:tcPr>
          <w:p w:rsidR="00623F98" w:rsidRPr="00F744CB" w:rsidRDefault="00623F98" w:rsidP="002240CA">
            <w:pPr>
              <w:ind w:left="0"/>
              <w:rPr>
                <w:sz w:val="15"/>
                <w:szCs w:val="15"/>
              </w:rPr>
            </w:pPr>
            <w:r w:rsidRPr="009A495D">
              <w:rPr>
                <w:sz w:val="15"/>
                <w:szCs w:val="15"/>
              </w:rPr>
              <w:t>128.66</w:t>
            </w:r>
          </w:p>
        </w:tc>
        <w:tc>
          <w:tcPr>
            <w:tcW w:w="0" w:type="auto"/>
          </w:tcPr>
          <w:p w:rsidR="00623F98" w:rsidRPr="00F744CB" w:rsidRDefault="00623F98" w:rsidP="002240CA">
            <w:pPr>
              <w:ind w:left="0"/>
              <w:rPr>
                <w:sz w:val="15"/>
                <w:szCs w:val="15"/>
              </w:rPr>
            </w:pPr>
            <w:r w:rsidRPr="00327525">
              <w:rPr>
                <w:sz w:val="15"/>
                <w:szCs w:val="15"/>
              </w:rPr>
              <w:t>173.15</w:t>
            </w:r>
          </w:p>
        </w:tc>
        <w:tc>
          <w:tcPr>
            <w:tcW w:w="0" w:type="auto"/>
          </w:tcPr>
          <w:p w:rsidR="00623F98" w:rsidRPr="00F744CB" w:rsidRDefault="006D4AF1" w:rsidP="002240CA">
            <w:pPr>
              <w:ind w:left="0"/>
              <w:rPr>
                <w:sz w:val="15"/>
                <w:szCs w:val="15"/>
              </w:rPr>
            </w:pPr>
            <w:r w:rsidRPr="006D4AF1">
              <w:rPr>
                <w:sz w:val="15"/>
                <w:szCs w:val="15"/>
              </w:rPr>
              <w:t>79085</w:t>
            </w:r>
          </w:p>
        </w:tc>
        <w:tc>
          <w:tcPr>
            <w:tcW w:w="0" w:type="auto"/>
          </w:tcPr>
          <w:p w:rsidR="00623F98" w:rsidRPr="00F744CB" w:rsidRDefault="00B6264B" w:rsidP="002240CA">
            <w:pPr>
              <w:ind w:left="0"/>
              <w:rPr>
                <w:sz w:val="15"/>
                <w:szCs w:val="15"/>
              </w:rPr>
            </w:pPr>
            <w:r w:rsidRPr="00B6264B">
              <w:rPr>
                <w:sz w:val="15"/>
                <w:szCs w:val="15"/>
              </w:rPr>
              <w:t>1618.5</w:t>
            </w:r>
            <w:r>
              <w:rPr>
                <w:rFonts w:hint="eastAsia"/>
                <w:sz w:val="15"/>
                <w:szCs w:val="15"/>
              </w:rPr>
              <w:t>1</w:t>
            </w:r>
          </w:p>
        </w:tc>
      </w:tr>
      <w:tr w:rsidR="00EB0BD9" w:rsidRPr="00F744CB" w:rsidTr="00F976FF">
        <w:tc>
          <w:tcPr>
            <w:tcW w:w="0" w:type="auto"/>
          </w:tcPr>
          <w:p w:rsidR="00623F98" w:rsidRPr="00F744CB" w:rsidRDefault="00623F98" w:rsidP="002240CA">
            <w:pPr>
              <w:ind w:left="0"/>
              <w:rPr>
                <w:sz w:val="15"/>
                <w:szCs w:val="15"/>
              </w:rPr>
            </w:pPr>
            <w:r>
              <w:rPr>
                <w:rFonts w:hint="eastAsia"/>
                <w:sz w:val="15"/>
                <w:szCs w:val="15"/>
              </w:rPr>
              <w:t>md5</w:t>
            </w:r>
          </w:p>
        </w:tc>
        <w:tc>
          <w:tcPr>
            <w:tcW w:w="0" w:type="auto"/>
          </w:tcPr>
          <w:p w:rsidR="00623F98" w:rsidRPr="00F744CB" w:rsidRDefault="00623F98" w:rsidP="002240CA">
            <w:pPr>
              <w:ind w:left="0"/>
              <w:rPr>
                <w:sz w:val="15"/>
                <w:szCs w:val="15"/>
              </w:rPr>
            </w:pPr>
            <w:r w:rsidRPr="00C90417">
              <w:rPr>
                <w:sz w:val="15"/>
                <w:szCs w:val="15"/>
              </w:rPr>
              <w:t>1870.4</w:t>
            </w:r>
            <w:r>
              <w:rPr>
                <w:rFonts w:hint="eastAsia"/>
                <w:sz w:val="15"/>
                <w:szCs w:val="15"/>
              </w:rPr>
              <w:t>5</w:t>
            </w:r>
          </w:p>
        </w:tc>
        <w:tc>
          <w:tcPr>
            <w:tcW w:w="0" w:type="auto"/>
          </w:tcPr>
          <w:p w:rsidR="00623F98" w:rsidRPr="00F744CB" w:rsidRDefault="00623F98" w:rsidP="00C20EE9">
            <w:pPr>
              <w:ind w:left="0"/>
              <w:rPr>
                <w:sz w:val="15"/>
                <w:szCs w:val="15"/>
              </w:rPr>
            </w:pPr>
            <w:r w:rsidRPr="000624E8">
              <w:rPr>
                <w:sz w:val="15"/>
                <w:szCs w:val="15"/>
              </w:rPr>
              <w:t>62879.04</w:t>
            </w:r>
          </w:p>
        </w:tc>
        <w:tc>
          <w:tcPr>
            <w:tcW w:w="0" w:type="auto"/>
          </w:tcPr>
          <w:p w:rsidR="00623F98" w:rsidRPr="00F744CB" w:rsidRDefault="00623F98" w:rsidP="002240CA">
            <w:pPr>
              <w:ind w:left="0"/>
              <w:rPr>
                <w:sz w:val="15"/>
                <w:szCs w:val="15"/>
              </w:rPr>
            </w:pPr>
            <w:r w:rsidRPr="006D15F7">
              <w:rPr>
                <w:sz w:val="15"/>
                <w:szCs w:val="15"/>
              </w:rPr>
              <w:t>129.5</w:t>
            </w:r>
            <w:r>
              <w:rPr>
                <w:rFonts w:hint="eastAsia"/>
                <w:sz w:val="15"/>
                <w:szCs w:val="15"/>
              </w:rPr>
              <w:t>2</w:t>
            </w:r>
          </w:p>
        </w:tc>
        <w:tc>
          <w:tcPr>
            <w:tcW w:w="0" w:type="auto"/>
          </w:tcPr>
          <w:p w:rsidR="00623F98" w:rsidRPr="00F744CB" w:rsidRDefault="00623F98" w:rsidP="002240CA">
            <w:pPr>
              <w:ind w:left="0"/>
              <w:rPr>
                <w:sz w:val="15"/>
                <w:szCs w:val="15"/>
              </w:rPr>
            </w:pPr>
            <w:r w:rsidRPr="00B52E6C">
              <w:rPr>
                <w:sz w:val="15"/>
                <w:szCs w:val="15"/>
              </w:rPr>
              <w:t>168.21</w:t>
            </w:r>
          </w:p>
        </w:tc>
        <w:tc>
          <w:tcPr>
            <w:tcW w:w="0" w:type="auto"/>
          </w:tcPr>
          <w:p w:rsidR="00623F98" w:rsidRPr="00F744CB" w:rsidRDefault="00253915" w:rsidP="002240CA">
            <w:pPr>
              <w:ind w:left="0"/>
              <w:rPr>
                <w:sz w:val="15"/>
                <w:szCs w:val="15"/>
              </w:rPr>
            </w:pPr>
            <w:r w:rsidRPr="00253915">
              <w:rPr>
                <w:sz w:val="15"/>
                <w:szCs w:val="15"/>
              </w:rPr>
              <w:t>83332.8</w:t>
            </w:r>
          </w:p>
        </w:tc>
        <w:tc>
          <w:tcPr>
            <w:tcW w:w="0" w:type="auto"/>
          </w:tcPr>
          <w:p w:rsidR="00623F98" w:rsidRPr="00F744CB" w:rsidRDefault="00783F3C" w:rsidP="002240CA">
            <w:pPr>
              <w:ind w:left="0"/>
              <w:rPr>
                <w:sz w:val="15"/>
                <w:szCs w:val="15"/>
              </w:rPr>
            </w:pPr>
            <w:r w:rsidRPr="00783F3C">
              <w:rPr>
                <w:sz w:val="15"/>
                <w:szCs w:val="15"/>
              </w:rPr>
              <w:t>1537.8</w:t>
            </w:r>
            <w:r>
              <w:rPr>
                <w:rFonts w:hint="eastAsia"/>
                <w:sz w:val="15"/>
                <w:szCs w:val="15"/>
              </w:rPr>
              <w:t>6</w:t>
            </w:r>
          </w:p>
        </w:tc>
      </w:tr>
      <w:tr w:rsidR="00EB0BD9" w:rsidRPr="00F744CB" w:rsidTr="00F976FF">
        <w:tc>
          <w:tcPr>
            <w:tcW w:w="0" w:type="auto"/>
          </w:tcPr>
          <w:p w:rsidR="00623F98" w:rsidRDefault="00623F98" w:rsidP="002240CA">
            <w:pPr>
              <w:ind w:left="0"/>
              <w:rPr>
                <w:sz w:val="15"/>
                <w:szCs w:val="15"/>
              </w:rPr>
            </w:pPr>
            <w:r>
              <w:rPr>
                <w:rFonts w:hint="eastAsia"/>
                <w:sz w:val="15"/>
                <w:szCs w:val="15"/>
              </w:rPr>
              <w:t>md5 + murmur3</w:t>
            </w:r>
          </w:p>
        </w:tc>
        <w:tc>
          <w:tcPr>
            <w:tcW w:w="0" w:type="auto"/>
          </w:tcPr>
          <w:p w:rsidR="00623F98" w:rsidRPr="00F744CB" w:rsidRDefault="00623F98" w:rsidP="002240CA">
            <w:pPr>
              <w:ind w:left="0"/>
              <w:rPr>
                <w:sz w:val="15"/>
                <w:szCs w:val="15"/>
              </w:rPr>
            </w:pPr>
            <w:r w:rsidRPr="0032027E">
              <w:rPr>
                <w:sz w:val="15"/>
                <w:szCs w:val="15"/>
              </w:rPr>
              <w:t>1870.0</w:t>
            </w:r>
            <w:r>
              <w:rPr>
                <w:rFonts w:hint="eastAsia"/>
                <w:sz w:val="15"/>
                <w:szCs w:val="15"/>
              </w:rPr>
              <w:t>2</w:t>
            </w:r>
          </w:p>
        </w:tc>
        <w:tc>
          <w:tcPr>
            <w:tcW w:w="0" w:type="auto"/>
          </w:tcPr>
          <w:p w:rsidR="00623F98" w:rsidRPr="00F744CB" w:rsidRDefault="00623F98" w:rsidP="002240CA">
            <w:pPr>
              <w:ind w:left="0"/>
              <w:rPr>
                <w:sz w:val="15"/>
                <w:szCs w:val="15"/>
              </w:rPr>
            </w:pPr>
            <w:r w:rsidRPr="00A262BB">
              <w:rPr>
                <w:sz w:val="15"/>
                <w:szCs w:val="15"/>
              </w:rPr>
              <w:t>55063.03</w:t>
            </w:r>
          </w:p>
        </w:tc>
        <w:tc>
          <w:tcPr>
            <w:tcW w:w="0" w:type="auto"/>
          </w:tcPr>
          <w:p w:rsidR="00623F98" w:rsidRPr="00F744CB" w:rsidRDefault="00623F98" w:rsidP="002240CA">
            <w:pPr>
              <w:ind w:left="0"/>
              <w:rPr>
                <w:sz w:val="15"/>
                <w:szCs w:val="15"/>
              </w:rPr>
            </w:pPr>
            <w:r w:rsidRPr="00344F79">
              <w:rPr>
                <w:sz w:val="15"/>
                <w:szCs w:val="15"/>
              </w:rPr>
              <w:t>129.9</w:t>
            </w:r>
            <w:r>
              <w:rPr>
                <w:rFonts w:hint="eastAsia"/>
                <w:sz w:val="15"/>
                <w:szCs w:val="15"/>
              </w:rPr>
              <w:t>7</w:t>
            </w:r>
          </w:p>
        </w:tc>
        <w:tc>
          <w:tcPr>
            <w:tcW w:w="0" w:type="auto"/>
          </w:tcPr>
          <w:p w:rsidR="00623F98" w:rsidRPr="00F744CB" w:rsidRDefault="00623F98" w:rsidP="002240CA">
            <w:pPr>
              <w:ind w:left="0"/>
              <w:rPr>
                <w:sz w:val="15"/>
                <w:szCs w:val="15"/>
              </w:rPr>
            </w:pPr>
            <w:r w:rsidRPr="00DA1B19">
              <w:rPr>
                <w:sz w:val="15"/>
                <w:szCs w:val="15"/>
              </w:rPr>
              <w:t>183.25</w:t>
            </w:r>
          </w:p>
        </w:tc>
        <w:tc>
          <w:tcPr>
            <w:tcW w:w="0" w:type="auto"/>
          </w:tcPr>
          <w:p w:rsidR="00623F98" w:rsidRPr="00F744CB" w:rsidRDefault="00CE113B" w:rsidP="002240CA">
            <w:pPr>
              <w:ind w:left="0"/>
              <w:rPr>
                <w:sz w:val="15"/>
                <w:szCs w:val="15"/>
              </w:rPr>
            </w:pPr>
            <w:r w:rsidRPr="00CE113B">
              <w:rPr>
                <w:sz w:val="15"/>
                <w:szCs w:val="15"/>
              </w:rPr>
              <w:t>80854.2</w:t>
            </w:r>
          </w:p>
        </w:tc>
        <w:tc>
          <w:tcPr>
            <w:tcW w:w="0" w:type="auto"/>
          </w:tcPr>
          <w:p w:rsidR="00623F98" w:rsidRPr="00F744CB" w:rsidRDefault="00EB0BD9" w:rsidP="002240CA">
            <w:pPr>
              <w:ind w:left="0"/>
              <w:rPr>
                <w:sz w:val="15"/>
                <w:szCs w:val="15"/>
              </w:rPr>
            </w:pPr>
            <w:r w:rsidRPr="00EB0BD9">
              <w:rPr>
                <w:sz w:val="15"/>
                <w:szCs w:val="15"/>
              </w:rPr>
              <w:t>1584.1</w:t>
            </w:r>
            <w:r>
              <w:rPr>
                <w:rFonts w:hint="eastAsia"/>
                <w:sz w:val="15"/>
                <w:szCs w:val="15"/>
              </w:rPr>
              <w:t>7</w:t>
            </w:r>
          </w:p>
        </w:tc>
      </w:tr>
    </w:tbl>
    <w:p w:rsidR="00F744CB" w:rsidRDefault="00F744CB" w:rsidP="002240CA"/>
    <w:p w:rsidR="00197AD9" w:rsidRDefault="00197AD9" w:rsidP="002240CA">
      <w:r>
        <w:rPr>
          <w:rFonts w:hint="eastAsia"/>
        </w:rPr>
        <w:t>结论：</w:t>
      </w:r>
    </w:p>
    <w:p w:rsidR="00197AD9" w:rsidRDefault="00197AD9" w:rsidP="001D0415">
      <w:pPr>
        <w:pStyle w:val="ListParagraph"/>
        <w:numPr>
          <w:ilvl w:val="0"/>
          <w:numId w:val="28"/>
        </w:numPr>
        <w:ind w:firstLineChars="0"/>
      </w:pPr>
      <w:r>
        <w:rPr>
          <w:rFonts w:hint="eastAsia"/>
        </w:rPr>
        <w:t>md5+murmur3</w:t>
      </w:r>
      <w:r>
        <w:rPr>
          <w:rFonts w:hint="eastAsia"/>
        </w:rPr>
        <w:t>的方法</w:t>
      </w:r>
      <w:r>
        <w:rPr>
          <w:rFonts w:hint="eastAsia"/>
        </w:rPr>
        <w:t>hash</w:t>
      </w:r>
      <w:r>
        <w:rPr>
          <w:rFonts w:hint="eastAsia"/>
        </w:rPr>
        <w:t>桶比较均匀，</w:t>
      </w:r>
      <w:r>
        <w:rPr>
          <w:rFonts w:hint="eastAsia"/>
        </w:rPr>
        <w:t>ossHash</w:t>
      </w:r>
      <w:r>
        <w:rPr>
          <w:rFonts w:hint="eastAsia"/>
        </w:rPr>
        <w:t>次之</w:t>
      </w:r>
    </w:p>
    <w:p w:rsidR="00197AD9" w:rsidRDefault="00197AD9" w:rsidP="001D0415">
      <w:pPr>
        <w:pStyle w:val="ListParagraph"/>
        <w:numPr>
          <w:ilvl w:val="0"/>
          <w:numId w:val="28"/>
        </w:numPr>
        <w:ind w:firstLineChars="0"/>
      </w:pPr>
      <w:r>
        <w:rPr>
          <w:rFonts w:hint="eastAsia"/>
        </w:rPr>
        <w:t>时间上</w:t>
      </w:r>
      <w:r>
        <w:rPr>
          <w:rFonts w:hint="eastAsia"/>
        </w:rPr>
        <w:t>ossHash</w:t>
      </w:r>
      <w:r>
        <w:rPr>
          <w:rFonts w:hint="eastAsia"/>
        </w:rPr>
        <w:t>最好</w:t>
      </w:r>
    </w:p>
    <w:p w:rsidR="00197AD9" w:rsidRDefault="00197AD9" w:rsidP="001D0415">
      <w:pPr>
        <w:pStyle w:val="ListParagraph"/>
        <w:numPr>
          <w:ilvl w:val="0"/>
          <w:numId w:val="28"/>
        </w:numPr>
        <w:ind w:firstLineChars="0"/>
      </w:pPr>
      <w:r>
        <w:rPr>
          <w:rFonts w:hint="eastAsia"/>
        </w:rPr>
        <w:t>因此最终选择</w:t>
      </w:r>
      <w:r>
        <w:rPr>
          <w:rFonts w:hint="eastAsia"/>
        </w:rPr>
        <w:t>ossHash</w:t>
      </w:r>
    </w:p>
    <w:p w:rsidR="008F203C" w:rsidRDefault="008F203C" w:rsidP="008F203C"/>
    <w:p w:rsidR="008F203C" w:rsidRDefault="008F203C" w:rsidP="008F203C">
      <w:pPr>
        <w:pStyle w:val="Heading3"/>
      </w:pPr>
      <w:r>
        <w:rPr>
          <w:rFonts w:hint="eastAsia"/>
        </w:rPr>
        <w:t>各级</w:t>
      </w:r>
      <w:r>
        <w:rPr>
          <w:rFonts w:hint="eastAsia"/>
        </w:rPr>
        <w:t>plancachelevel</w:t>
      </w:r>
      <w:r>
        <w:rPr>
          <w:rFonts w:hint="eastAsia"/>
        </w:rPr>
        <w:t>性能比较</w:t>
      </w:r>
    </w:p>
    <w:p w:rsidR="000F15E1" w:rsidRDefault="000F15E1" w:rsidP="000F15E1">
      <w:r>
        <w:rPr>
          <w:rFonts w:hint="eastAsia"/>
        </w:rPr>
        <w:t>测试方法：使用多线程进行查询</w:t>
      </w:r>
    </w:p>
    <w:p w:rsidR="000F15E1" w:rsidRDefault="000F15E1" w:rsidP="001D0415">
      <w:pPr>
        <w:pStyle w:val="ListParagraph"/>
        <w:numPr>
          <w:ilvl w:val="0"/>
          <w:numId w:val="40"/>
        </w:numPr>
        <w:ind w:firstLineChars="0"/>
      </w:pPr>
      <w:r>
        <w:rPr>
          <w:rFonts w:hint="eastAsia"/>
        </w:rPr>
        <w:t>每个线程查询</w:t>
      </w:r>
      <w:r>
        <w:rPr>
          <w:rFonts w:hint="eastAsia"/>
        </w:rPr>
        <w:t>1000</w:t>
      </w:r>
      <w:r>
        <w:rPr>
          <w:rFonts w:hint="eastAsia"/>
        </w:rPr>
        <w:t>次，共</w:t>
      </w:r>
      <w:r>
        <w:rPr>
          <w:rFonts w:hint="eastAsia"/>
        </w:rPr>
        <w:t>128</w:t>
      </w:r>
      <w:r>
        <w:rPr>
          <w:rFonts w:hint="eastAsia"/>
        </w:rPr>
        <w:t>个线程</w:t>
      </w:r>
    </w:p>
    <w:p w:rsidR="000F15E1" w:rsidRDefault="000F15E1" w:rsidP="001D0415">
      <w:pPr>
        <w:pStyle w:val="ListParagraph"/>
        <w:numPr>
          <w:ilvl w:val="0"/>
          <w:numId w:val="40"/>
        </w:numPr>
        <w:ind w:firstLineChars="0"/>
      </w:pPr>
      <w:r>
        <w:rPr>
          <w:rFonts w:hint="eastAsia"/>
        </w:rPr>
        <w:t>查询条件随机</w:t>
      </w:r>
      <w:r>
        <w:rPr>
          <w:rFonts w:hint="eastAsia"/>
        </w:rPr>
        <w:t xml:space="preserve"> {user:userxxx, date:{$lte:xxxx-xx-xx, $gte:xxxx-xx-xx}}</w:t>
      </w:r>
    </w:p>
    <w:p w:rsidR="000F15E1" w:rsidRDefault="00CC1D47" w:rsidP="001D0415">
      <w:pPr>
        <w:pStyle w:val="ListParagraph"/>
        <w:numPr>
          <w:ilvl w:val="0"/>
          <w:numId w:val="40"/>
        </w:numPr>
        <w:ind w:firstLineChars="0"/>
      </w:pPr>
      <w:r>
        <w:rPr>
          <w:rFonts w:hint="eastAsia"/>
        </w:rPr>
        <w:t>25%</w:t>
      </w:r>
      <w:r>
        <w:rPr>
          <w:rFonts w:hint="eastAsia"/>
        </w:rPr>
        <w:t>、</w:t>
      </w:r>
      <w:r>
        <w:rPr>
          <w:rFonts w:hint="eastAsia"/>
        </w:rPr>
        <w:t>50%</w:t>
      </w:r>
      <w:r>
        <w:rPr>
          <w:rFonts w:hint="eastAsia"/>
        </w:rPr>
        <w:t>、</w:t>
      </w:r>
      <w:r>
        <w:rPr>
          <w:rFonts w:hint="eastAsia"/>
        </w:rPr>
        <w:t>75%</w:t>
      </w:r>
      <w:r w:rsidR="000F15E1">
        <w:rPr>
          <w:rFonts w:hint="eastAsia"/>
        </w:rPr>
        <w:t>的查询从</w:t>
      </w:r>
      <w:r w:rsidR="000F15E1">
        <w:rPr>
          <w:rFonts w:hint="eastAsia"/>
        </w:rPr>
        <w:t>50</w:t>
      </w:r>
      <w:r w:rsidR="000F15E1">
        <w:rPr>
          <w:rFonts w:hint="eastAsia"/>
        </w:rPr>
        <w:t>个条件组合中选取，因此可以命中缓存</w:t>
      </w:r>
    </w:p>
    <w:p w:rsidR="00CC1D47" w:rsidRDefault="00CC1D47" w:rsidP="001D0415">
      <w:pPr>
        <w:pStyle w:val="ListParagraph"/>
        <w:numPr>
          <w:ilvl w:val="0"/>
          <w:numId w:val="40"/>
        </w:numPr>
        <w:ind w:firstLineChars="0"/>
      </w:pPr>
      <w:r>
        <w:rPr>
          <w:rFonts w:hint="eastAsia"/>
        </w:rPr>
        <w:t>planbuckets</w:t>
      </w:r>
      <w:r>
        <w:rPr>
          <w:rFonts w:hint="eastAsia"/>
        </w:rPr>
        <w:t>为</w:t>
      </w:r>
      <w:r>
        <w:rPr>
          <w:rFonts w:hint="eastAsia"/>
        </w:rPr>
        <w:t>4096</w:t>
      </w:r>
    </w:p>
    <w:p w:rsidR="003741FC" w:rsidRDefault="003741FC" w:rsidP="003741FC"/>
    <w:tbl>
      <w:tblPr>
        <w:tblStyle w:val="TableGrid"/>
        <w:tblW w:w="5000" w:type="pct"/>
        <w:tblLook w:val="04A0"/>
      </w:tblPr>
      <w:tblGrid>
        <w:gridCol w:w="1694"/>
        <w:gridCol w:w="1178"/>
        <w:gridCol w:w="1098"/>
        <w:gridCol w:w="1178"/>
        <w:gridCol w:w="1098"/>
        <w:gridCol w:w="1178"/>
        <w:gridCol w:w="1098"/>
      </w:tblGrid>
      <w:tr w:rsidR="00B5663C" w:rsidRPr="0033782A" w:rsidTr="003A0AD6">
        <w:tc>
          <w:tcPr>
            <w:tcW w:w="994" w:type="pct"/>
            <w:vMerge w:val="restart"/>
          </w:tcPr>
          <w:p w:rsidR="00B5663C" w:rsidRPr="0033782A" w:rsidRDefault="00B5663C" w:rsidP="00066437">
            <w:pPr>
              <w:ind w:left="0"/>
              <w:rPr>
                <w:sz w:val="13"/>
                <w:szCs w:val="13"/>
              </w:rPr>
            </w:pPr>
            <w:r>
              <w:rPr>
                <w:rFonts w:hint="eastAsia"/>
                <w:sz w:val="13"/>
                <w:szCs w:val="13"/>
              </w:rPr>
              <w:t>plancachelevel</w:t>
            </w:r>
          </w:p>
        </w:tc>
        <w:tc>
          <w:tcPr>
            <w:tcW w:w="1335" w:type="pct"/>
            <w:gridSpan w:val="2"/>
          </w:tcPr>
          <w:p w:rsidR="00B5663C" w:rsidRDefault="00B5663C" w:rsidP="00066437">
            <w:pPr>
              <w:ind w:left="0"/>
              <w:rPr>
                <w:sz w:val="13"/>
                <w:szCs w:val="13"/>
              </w:rPr>
            </w:pPr>
            <w:r>
              <w:rPr>
                <w:rFonts w:hint="eastAsia"/>
                <w:sz w:val="13"/>
                <w:szCs w:val="13"/>
              </w:rPr>
              <w:t>25% duplicated</w:t>
            </w:r>
          </w:p>
        </w:tc>
        <w:tc>
          <w:tcPr>
            <w:tcW w:w="1335" w:type="pct"/>
            <w:gridSpan w:val="2"/>
          </w:tcPr>
          <w:p w:rsidR="00B5663C" w:rsidRDefault="00B5663C" w:rsidP="00066437">
            <w:pPr>
              <w:ind w:left="0"/>
              <w:rPr>
                <w:sz w:val="13"/>
                <w:szCs w:val="13"/>
              </w:rPr>
            </w:pPr>
            <w:r>
              <w:rPr>
                <w:rFonts w:hint="eastAsia"/>
                <w:sz w:val="13"/>
                <w:szCs w:val="13"/>
              </w:rPr>
              <w:t>50% duplicated</w:t>
            </w:r>
          </w:p>
        </w:tc>
        <w:tc>
          <w:tcPr>
            <w:tcW w:w="1335" w:type="pct"/>
            <w:gridSpan w:val="2"/>
          </w:tcPr>
          <w:p w:rsidR="00B5663C" w:rsidRDefault="00B5663C" w:rsidP="00066437">
            <w:pPr>
              <w:ind w:left="0"/>
              <w:rPr>
                <w:sz w:val="13"/>
                <w:szCs w:val="13"/>
              </w:rPr>
            </w:pPr>
            <w:r>
              <w:rPr>
                <w:rFonts w:hint="eastAsia"/>
                <w:sz w:val="13"/>
                <w:szCs w:val="13"/>
              </w:rPr>
              <w:t>75% duplicated</w:t>
            </w:r>
          </w:p>
        </w:tc>
      </w:tr>
      <w:tr w:rsidR="00E8619D" w:rsidRPr="0033782A" w:rsidTr="003A0AD6">
        <w:tc>
          <w:tcPr>
            <w:tcW w:w="994" w:type="pct"/>
            <w:vMerge/>
          </w:tcPr>
          <w:p w:rsidR="00B5663C" w:rsidRDefault="00B5663C" w:rsidP="00066437">
            <w:pPr>
              <w:ind w:left="0"/>
              <w:rPr>
                <w:sz w:val="13"/>
                <w:szCs w:val="13"/>
              </w:rPr>
            </w:pPr>
          </w:p>
        </w:tc>
        <w:tc>
          <w:tcPr>
            <w:tcW w:w="691" w:type="pct"/>
          </w:tcPr>
          <w:p w:rsidR="00B5663C" w:rsidRPr="0033782A" w:rsidRDefault="00B5663C" w:rsidP="00066437">
            <w:pPr>
              <w:ind w:left="0"/>
              <w:rPr>
                <w:sz w:val="13"/>
                <w:szCs w:val="13"/>
              </w:rPr>
            </w:pPr>
            <w:r>
              <w:rPr>
                <w:rFonts w:hint="eastAsia"/>
                <w:sz w:val="13"/>
                <w:szCs w:val="13"/>
              </w:rPr>
              <w:t>time(ms)</w:t>
            </w:r>
          </w:p>
        </w:tc>
        <w:tc>
          <w:tcPr>
            <w:tcW w:w="644" w:type="pct"/>
          </w:tcPr>
          <w:p w:rsidR="00B5663C" w:rsidRPr="0033782A" w:rsidRDefault="00B5663C" w:rsidP="00066437">
            <w:pPr>
              <w:ind w:left="0"/>
              <w:rPr>
                <w:sz w:val="13"/>
                <w:szCs w:val="13"/>
              </w:rPr>
            </w:pPr>
            <w:r>
              <w:rPr>
                <w:rFonts w:hint="eastAsia"/>
                <w:sz w:val="13"/>
                <w:szCs w:val="13"/>
              </w:rPr>
              <w:t>OPS</w:t>
            </w:r>
          </w:p>
        </w:tc>
        <w:tc>
          <w:tcPr>
            <w:tcW w:w="691" w:type="pct"/>
          </w:tcPr>
          <w:p w:rsidR="00B5663C" w:rsidRPr="0033782A" w:rsidRDefault="00B5663C" w:rsidP="00066437">
            <w:pPr>
              <w:ind w:left="0"/>
              <w:rPr>
                <w:sz w:val="13"/>
                <w:szCs w:val="13"/>
              </w:rPr>
            </w:pPr>
            <w:r>
              <w:rPr>
                <w:rFonts w:hint="eastAsia"/>
                <w:sz w:val="13"/>
                <w:szCs w:val="13"/>
              </w:rPr>
              <w:t>time(ms)</w:t>
            </w:r>
          </w:p>
        </w:tc>
        <w:tc>
          <w:tcPr>
            <w:tcW w:w="644" w:type="pct"/>
          </w:tcPr>
          <w:p w:rsidR="00B5663C" w:rsidRPr="0033782A" w:rsidRDefault="00B5663C" w:rsidP="00066437">
            <w:pPr>
              <w:ind w:left="0"/>
              <w:rPr>
                <w:sz w:val="13"/>
                <w:szCs w:val="13"/>
              </w:rPr>
            </w:pPr>
            <w:r>
              <w:rPr>
                <w:rFonts w:hint="eastAsia"/>
                <w:sz w:val="13"/>
                <w:szCs w:val="13"/>
              </w:rPr>
              <w:t>OPS</w:t>
            </w:r>
          </w:p>
        </w:tc>
        <w:tc>
          <w:tcPr>
            <w:tcW w:w="691" w:type="pct"/>
          </w:tcPr>
          <w:p w:rsidR="00B5663C" w:rsidRPr="0033782A" w:rsidRDefault="00B5663C" w:rsidP="00066437">
            <w:pPr>
              <w:ind w:left="0"/>
              <w:rPr>
                <w:sz w:val="13"/>
                <w:szCs w:val="13"/>
              </w:rPr>
            </w:pPr>
            <w:r>
              <w:rPr>
                <w:rFonts w:hint="eastAsia"/>
                <w:sz w:val="13"/>
                <w:szCs w:val="13"/>
              </w:rPr>
              <w:t>time(ms)</w:t>
            </w:r>
          </w:p>
        </w:tc>
        <w:tc>
          <w:tcPr>
            <w:tcW w:w="644" w:type="pct"/>
          </w:tcPr>
          <w:p w:rsidR="00B5663C" w:rsidRPr="0033782A" w:rsidRDefault="00B5663C" w:rsidP="00066437">
            <w:pPr>
              <w:ind w:left="0"/>
              <w:rPr>
                <w:sz w:val="13"/>
                <w:szCs w:val="13"/>
              </w:rPr>
            </w:pPr>
            <w:r>
              <w:rPr>
                <w:rFonts w:hint="eastAsia"/>
                <w:sz w:val="13"/>
                <w:szCs w:val="13"/>
              </w:rPr>
              <w:t>OPS</w:t>
            </w:r>
          </w:p>
        </w:tc>
      </w:tr>
      <w:tr w:rsidR="00E8619D" w:rsidRPr="0033782A" w:rsidTr="000F24F1">
        <w:tc>
          <w:tcPr>
            <w:tcW w:w="994" w:type="pct"/>
          </w:tcPr>
          <w:p w:rsidR="001704CB" w:rsidRPr="0033782A" w:rsidRDefault="001704CB" w:rsidP="00066437">
            <w:pPr>
              <w:ind w:left="0"/>
              <w:rPr>
                <w:sz w:val="13"/>
                <w:szCs w:val="13"/>
              </w:rPr>
            </w:pPr>
            <w:r>
              <w:rPr>
                <w:rFonts w:hint="eastAsia"/>
                <w:sz w:val="13"/>
                <w:szCs w:val="13"/>
              </w:rPr>
              <w:t>OPT_PLAN_NOCACHE</w:t>
            </w:r>
          </w:p>
        </w:tc>
        <w:tc>
          <w:tcPr>
            <w:tcW w:w="691" w:type="pct"/>
            <w:vAlign w:val="center"/>
          </w:tcPr>
          <w:p w:rsidR="001704CB" w:rsidRPr="001704CB" w:rsidRDefault="001704CB">
            <w:pPr>
              <w:jc w:val="right"/>
              <w:rPr>
                <w:rFonts w:ascii="宋体" w:eastAsia="宋体" w:hAnsi="宋体" w:cs="宋体"/>
                <w:color w:val="000000"/>
                <w:sz w:val="13"/>
                <w:szCs w:val="13"/>
              </w:rPr>
            </w:pPr>
            <w:r w:rsidRPr="001704CB">
              <w:rPr>
                <w:rFonts w:hint="eastAsia"/>
                <w:color w:val="000000"/>
                <w:sz w:val="13"/>
                <w:szCs w:val="13"/>
              </w:rPr>
              <w:t>9485.2</w:t>
            </w:r>
          </w:p>
        </w:tc>
        <w:tc>
          <w:tcPr>
            <w:tcW w:w="644" w:type="pct"/>
            <w:vAlign w:val="center"/>
          </w:tcPr>
          <w:p w:rsidR="001704CB" w:rsidRPr="001704CB" w:rsidRDefault="001704CB">
            <w:pPr>
              <w:jc w:val="right"/>
              <w:rPr>
                <w:rFonts w:ascii="宋体" w:eastAsia="宋体" w:hAnsi="宋体" w:cs="宋体"/>
                <w:color w:val="000000"/>
                <w:sz w:val="13"/>
                <w:szCs w:val="13"/>
              </w:rPr>
            </w:pPr>
            <w:r w:rsidRPr="001704CB">
              <w:rPr>
                <w:rFonts w:hint="eastAsia"/>
                <w:color w:val="000000"/>
                <w:sz w:val="13"/>
                <w:szCs w:val="13"/>
              </w:rPr>
              <w:t>13494.72</w:t>
            </w:r>
          </w:p>
        </w:tc>
        <w:tc>
          <w:tcPr>
            <w:tcW w:w="691" w:type="pct"/>
            <w:vAlign w:val="center"/>
          </w:tcPr>
          <w:p w:rsidR="001704CB" w:rsidRPr="001704CB" w:rsidRDefault="001704CB">
            <w:pPr>
              <w:jc w:val="right"/>
              <w:rPr>
                <w:rFonts w:ascii="宋体" w:eastAsia="宋体" w:hAnsi="宋体" w:cs="宋体"/>
                <w:color w:val="000000"/>
                <w:sz w:val="13"/>
                <w:szCs w:val="13"/>
              </w:rPr>
            </w:pPr>
            <w:r w:rsidRPr="001704CB">
              <w:rPr>
                <w:rFonts w:hint="eastAsia"/>
                <w:color w:val="000000"/>
                <w:sz w:val="13"/>
                <w:szCs w:val="13"/>
              </w:rPr>
              <w:t>9503</w:t>
            </w:r>
          </w:p>
        </w:tc>
        <w:tc>
          <w:tcPr>
            <w:tcW w:w="644" w:type="pct"/>
            <w:vAlign w:val="center"/>
          </w:tcPr>
          <w:p w:rsidR="001704CB" w:rsidRPr="001704CB" w:rsidRDefault="001704CB">
            <w:pPr>
              <w:jc w:val="right"/>
              <w:rPr>
                <w:rFonts w:ascii="宋体" w:eastAsia="宋体" w:hAnsi="宋体" w:cs="宋体"/>
                <w:color w:val="000000"/>
                <w:sz w:val="13"/>
                <w:szCs w:val="13"/>
              </w:rPr>
            </w:pPr>
            <w:r w:rsidRPr="001704CB">
              <w:rPr>
                <w:rFonts w:hint="eastAsia"/>
                <w:color w:val="000000"/>
                <w:sz w:val="13"/>
                <w:szCs w:val="13"/>
              </w:rPr>
              <w:t>13469.44</w:t>
            </w:r>
          </w:p>
        </w:tc>
        <w:tc>
          <w:tcPr>
            <w:tcW w:w="691" w:type="pct"/>
            <w:vAlign w:val="center"/>
          </w:tcPr>
          <w:p w:rsidR="001704CB" w:rsidRPr="001704CB" w:rsidRDefault="001704CB">
            <w:pPr>
              <w:jc w:val="right"/>
              <w:rPr>
                <w:rFonts w:ascii="宋体" w:eastAsia="宋体" w:hAnsi="宋体" w:cs="宋体"/>
                <w:color w:val="000000"/>
                <w:sz w:val="13"/>
                <w:szCs w:val="13"/>
              </w:rPr>
            </w:pPr>
            <w:r w:rsidRPr="001704CB">
              <w:rPr>
                <w:rFonts w:hint="eastAsia"/>
                <w:color w:val="000000"/>
                <w:sz w:val="13"/>
                <w:szCs w:val="13"/>
              </w:rPr>
              <w:t>9473.4</w:t>
            </w:r>
          </w:p>
        </w:tc>
        <w:tc>
          <w:tcPr>
            <w:tcW w:w="644" w:type="pct"/>
            <w:vAlign w:val="center"/>
          </w:tcPr>
          <w:p w:rsidR="001704CB" w:rsidRPr="001704CB" w:rsidRDefault="001704CB">
            <w:pPr>
              <w:jc w:val="right"/>
              <w:rPr>
                <w:rFonts w:ascii="宋体" w:eastAsia="宋体" w:hAnsi="宋体" w:cs="宋体"/>
                <w:color w:val="000000"/>
                <w:sz w:val="13"/>
                <w:szCs w:val="13"/>
              </w:rPr>
            </w:pPr>
            <w:r w:rsidRPr="001704CB">
              <w:rPr>
                <w:rFonts w:hint="eastAsia"/>
                <w:color w:val="000000"/>
                <w:sz w:val="13"/>
                <w:szCs w:val="13"/>
              </w:rPr>
              <w:t>13511.54</w:t>
            </w:r>
          </w:p>
        </w:tc>
      </w:tr>
      <w:tr w:rsidR="00E8619D" w:rsidRPr="0033782A" w:rsidTr="004101BE">
        <w:tc>
          <w:tcPr>
            <w:tcW w:w="994" w:type="pct"/>
          </w:tcPr>
          <w:p w:rsidR="009D6F5B" w:rsidRPr="0033782A" w:rsidRDefault="009D6F5B" w:rsidP="00066437">
            <w:pPr>
              <w:ind w:left="0"/>
              <w:rPr>
                <w:sz w:val="13"/>
                <w:szCs w:val="13"/>
              </w:rPr>
            </w:pPr>
            <w:r>
              <w:rPr>
                <w:rFonts w:hint="eastAsia"/>
                <w:sz w:val="13"/>
                <w:szCs w:val="13"/>
              </w:rPr>
              <w:t>OPT_PLAN_ORIGINAL</w:t>
            </w:r>
          </w:p>
        </w:tc>
        <w:tc>
          <w:tcPr>
            <w:tcW w:w="691" w:type="pct"/>
            <w:vAlign w:val="center"/>
          </w:tcPr>
          <w:p w:rsidR="009D6F5B" w:rsidRPr="009D6F5B" w:rsidRDefault="009D6F5B">
            <w:pPr>
              <w:jc w:val="right"/>
              <w:rPr>
                <w:rFonts w:ascii="宋体" w:eastAsia="宋体" w:hAnsi="宋体" w:cs="宋体"/>
                <w:color w:val="000000"/>
                <w:sz w:val="13"/>
                <w:szCs w:val="13"/>
              </w:rPr>
            </w:pPr>
            <w:r w:rsidRPr="009D6F5B">
              <w:rPr>
                <w:rFonts w:hint="eastAsia"/>
                <w:color w:val="000000"/>
                <w:sz w:val="13"/>
                <w:szCs w:val="13"/>
              </w:rPr>
              <w:t>9210.8</w:t>
            </w:r>
          </w:p>
        </w:tc>
        <w:tc>
          <w:tcPr>
            <w:tcW w:w="644" w:type="pct"/>
            <w:vAlign w:val="center"/>
          </w:tcPr>
          <w:p w:rsidR="009D6F5B" w:rsidRPr="009D6F5B" w:rsidRDefault="009D6F5B">
            <w:pPr>
              <w:jc w:val="right"/>
              <w:rPr>
                <w:rFonts w:ascii="宋体" w:eastAsia="宋体" w:hAnsi="宋体" w:cs="宋体"/>
                <w:color w:val="000000"/>
                <w:sz w:val="13"/>
                <w:szCs w:val="13"/>
              </w:rPr>
            </w:pPr>
            <w:r w:rsidRPr="009D6F5B">
              <w:rPr>
                <w:rFonts w:hint="eastAsia"/>
                <w:color w:val="000000"/>
                <w:sz w:val="13"/>
                <w:szCs w:val="13"/>
              </w:rPr>
              <w:t>13896.78</w:t>
            </w:r>
          </w:p>
        </w:tc>
        <w:tc>
          <w:tcPr>
            <w:tcW w:w="691" w:type="pct"/>
            <w:vAlign w:val="center"/>
          </w:tcPr>
          <w:p w:rsidR="009D6F5B" w:rsidRPr="009D6F5B" w:rsidRDefault="009D6F5B">
            <w:pPr>
              <w:jc w:val="right"/>
              <w:rPr>
                <w:rFonts w:ascii="宋体" w:eastAsia="宋体" w:hAnsi="宋体" w:cs="宋体"/>
                <w:color w:val="000000"/>
                <w:sz w:val="13"/>
                <w:szCs w:val="13"/>
              </w:rPr>
            </w:pPr>
            <w:r w:rsidRPr="009D6F5B">
              <w:rPr>
                <w:rFonts w:hint="eastAsia"/>
                <w:color w:val="000000"/>
                <w:sz w:val="13"/>
                <w:szCs w:val="13"/>
              </w:rPr>
              <w:t>7881</w:t>
            </w:r>
          </w:p>
        </w:tc>
        <w:tc>
          <w:tcPr>
            <w:tcW w:w="644" w:type="pct"/>
            <w:vAlign w:val="center"/>
          </w:tcPr>
          <w:p w:rsidR="009D6F5B" w:rsidRPr="009D6F5B" w:rsidRDefault="009D6F5B">
            <w:pPr>
              <w:jc w:val="right"/>
              <w:rPr>
                <w:rFonts w:ascii="宋体" w:eastAsia="宋体" w:hAnsi="宋体" w:cs="宋体"/>
                <w:color w:val="000000"/>
                <w:sz w:val="13"/>
                <w:szCs w:val="13"/>
              </w:rPr>
            </w:pPr>
            <w:r w:rsidRPr="009D6F5B">
              <w:rPr>
                <w:rFonts w:hint="eastAsia"/>
                <w:color w:val="000000"/>
                <w:sz w:val="13"/>
                <w:szCs w:val="13"/>
              </w:rPr>
              <w:t>16241.86</w:t>
            </w:r>
          </w:p>
        </w:tc>
        <w:tc>
          <w:tcPr>
            <w:tcW w:w="691" w:type="pct"/>
            <w:vAlign w:val="center"/>
          </w:tcPr>
          <w:p w:rsidR="009D6F5B" w:rsidRPr="009D6F5B" w:rsidRDefault="009D6F5B">
            <w:pPr>
              <w:jc w:val="right"/>
              <w:rPr>
                <w:rFonts w:ascii="宋体" w:eastAsia="宋体" w:hAnsi="宋体" w:cs="宋体"/>
                <w:color w:val="000000"/>
                <w:sz w:val="13"/>
                <w:szCs w:val="13"/>
              </w:rPr>
            </w:pPr>
            <w:r w:rsidRPr="009D6F5B">
              <w:rPr>
                <w:rFonts w:hint="eastAsia"/>
                <w:color w:val="000000"/>
                <w:sz w:val="13"/>
                <w:szCs w:val="13"/>
              </w:rPr>
              <w:t>5903.2</w:t>
            </w:r>
          </w:p>
        </w:tc>
        <w:tc>
          <w:tcPr>
            <w:tcW w:w="644" w:type="pct"/>
            <w:vAlign w:val="center"/>
          </w:tcPr>
          <w:p w:rsidR="009D6F5B" w:rsidRPr="009D6F5B" w:rsidRDefault="009D6F5B">
            <w:pPr>
              <w:jc w:val="right"/>
              <w:rPr>
                <w:rFonts w:ascii="宋体" w:eastAsia="宋体" w:hAnsi="宋体" w:cs="宋体"/>
                <w:color w:val="000000"/>
                <w:sz w:val="13"/>
                <w:szCs w:val="13"/>
              </w:rPr>
            </w:pPr>
            <w:r w:rsidRPr="009D6F5B">
              <w:rPr>
                <w:rFonts w:hint="eastAsia"/>
                <w:color w:val="000000"/>
                <w:sz w:val="13"/>
                <w:szCs w:val="13"/>
              </w:rPr>
              <w:t>21692.35</w:t>
            </w:r>
          </w:p>
        </w:tc>
      </w:tr>
      <w:tr w:rsidR="00E8619D" w:rsidRPr="0033782A" w:rsidTr="00997F9B">
        <w:tc>
          <w:tcPr>
            <w:tcW w:w="994" w:type="pct"/>
          </w:tcPr>
          <w:p w:rsidR="00AD0473" w:rsidRPr="0033782A" w:rsidRDefault="00AD0473" w:rsidP="003A0AD6">
            <w:pPr>
              <w:ind w:left="0"/>
              <w:rPr>
                <w:sz w:val="13"/>
                <w:szCs w:val="13"/>
              </w:rPr>
            </w:pPr>
            <w:r>
              <w:rPr>
                <w:rFonts w:hint="eastAsia"/>
                <w:sz w:val="13"/>
                <w:szCs w:val="13"/>
              </w:rPr>
              <w:t>OPT_PLAN_NORMALIZED</w:t>
            </w:r>
          </w:p>
        </w:tc>
        <w:tc>
          <w:tcPr>
            <w:tcW w:w="691" w:type="pct"/>
            <w:vAlign w:val="center"/>
          </w:tcPr>
          <w:p w:rsidR="00AD0473" w:rsidRPr="00AD0473" w:rsidRDefault="00AD0473">
            <w:pPr>
              <w:jc w:val="right"/>
              <w:rPr>
                <w:rFonts w:ascii="宋体" w:eastAsia="宋体" w:hAnsi="宋体" w:cs="宋体"/>
                <w:color w:val="000000"/>
                <w:sz w:val="13"/>
                <w:szCs w:val="13"/>
              </w:rPr>
            </w:pPr>
            <w:r w:rsidRPr="00AD0473">
              <w:rPr>
                <w:rFonts w:hint="eastAsia"/>
                <w:color w:val="000000"/>
                <w:sz w:val="13"/>
                <w:szCs w:val="13"/>
              </w:rPr>
              <w:t>10480.4</w:t>
            </w:r>
          </w:p>
        </w:tc>
        <w:tc>
          <w:tcPr>
            <w:tcW w:w="644" w:type="pct"/>
            <w:vAlign w:val="center"/>
          </w:tcPr>
          <w:p w:rsidR="00AD0473" w:rsidRPr="00AD0473" w:rsidRDefault="00AD0473">
            <w:pPr>
              <w:jc w:val="right"/>
              <w:rPr>
                <w:rFonts w:ascii="宋体" w:eastAsia="宋体" w:hAnsi="宋体" w:cs="宋体"/>
                <w:color w:val="000000"/>
                <w:sz w:val="13"/>
                <w:szCs w:val="13"/>
              </w:rPr>
            </w:pPr>
            <w:r w:rsidRPr="00AD0473">
              <w:rPr>
                <w:rFonts w:hint="eastAsia"/>
                <w:color w:val="000000"/>
                <w:sz w:val="13"/>
                <w:szCs w:val="13"/>
              </w:rPr>
              <w:t>12213.89</w:t>
            </w:r>
          </w:p>
        </w:tc>
        <w:tc>
          <w:tcPr>
            <w:tcW w:w="691" w:type="pct"/>
            <w:vAlign w:val="center"/>
          </w:tcPr>
          <w:p w:rsidR="00AD0473" w:rsidRPr="00AD0473" w:rsidRDefault="00AD0473">
            <w:pPr>
              <w:jc w:val="right"/>
              <w:rPr>
                <w:rFonts w:ascii="宋体" w:eastAsia="宋体" w:hAnsi="宋体" w:cs="宋体"/>
                <w:color w:val="000000"/>
                <w:sz w:val="13"/>
                <w:szCs w:val="13"/>
              </w:rPr>
            </w:pPr>
            <w:r w:rsidRPr="00AD0473">
              <w:rPr>
                <w:rFonts w:hint="eastAsia"/>
                <w:color w:val="000000"/>
                <w:sz w:val="13"/>
                <w:szCs w:val="13"/>
              </w:rPr>
              <w:t>8477.2</w:t>
            </w:r>
          </w:p>
        </w:tc>
        <w:tc>
          <w:tcPr>
            <w:tcW w:w="644" w:type="pct"/>
            <w:vAlign w:val="center"/>
          </w:tcPr>
          <w:p w:rsidR="00AD0473" w:rsidRPr="00AD0473" w:rsidRDefault="00AD0473">
            <w:pPr>
              <w:jc w:val="right"/>
              <w:rPr>
                <w:rFonts w:ascii="宋体" w:eastAsia="宋体" w:hAnsi="宋体" w:cs="宋体"/>
                <w:color w:val="000000"/>
                <w:sz w:val="13"/>
                <w:szCs w:val="13"/>
              </w:rPr>
            </w:pPr>
            <w:r w:rsidRPr="00AD0473">
              <w:rPr>
                <w:rFonts w:hint="eastAsia"/>
                <w:color w:val="000000"/>
                <w:sz w:val="13"/>
                <w:szCs w:val="13"/>
              </w:rPr>
              <w:t>15099.41</w:t>
            </w:r>
          </w:p>
        </w:tc>
        <w:tc>
          <w:tcPr>
            <w:tcW w:w="691" w:type="pct"/>
            <w:vAlign w:val="center"/>
          </w:tcPr>
          <w:p w:rsidR="00AD0473" w:rsidRPr="00AD0473" w:rsidRDefault="00AD0473">
            <w:pPr>
              <w:jc w:val="right"/>
              <w:rPr>
                <w:rFonts w:ascii="宋体" w:eastAsia="宋体" w:hAnsi="宋体" w:cs="宋体"/>
                <w:color w:val="000000"/>
                <w:sz w:val="13"/>
                <w:szCs w:val="13"/>
              </w:rPr>
            </w:pPr>
            <w:r w:rsidRPr="00AD0473">
              <w:rPr>
                <w:rFonts w:hint="eastAsia"/>
                <w:color w:val="000000"/>
                <w:sz w:val="13"/>
                <w:szCs w:val="13"/>
              </w:rPr>
              <w:t>6772.4</w:t>
            </w:r>
          </w:p>
        </w:tc>
        <w:tc>
          <w:tcPr>
            <w:tcW w:w="644" w:type="pct"/>
            <w:vAlign w:val="center"/>
          </w:tcPr>
          <w:p w:rsidR="00AD0473" w:rsidRPr="00AD0473" w:rsidRDefault="00AD0473">
            <w:pPr>
              <w:jc w:val="right"/>
              <w:rPr>
                <w:rFonts w:ascii="宋体" w:eastAsia="宋体" w:hAnsi="宋体" w:cs="宋体"/>
                <w:color w:val="000000"/>
                <w:sz w:val="13"/>
                <w:szCs w:val="13"/>
              </w:rPr>
            </w:pPr>
            <w:r w:rsidRPr="00AD0473">
              <w:rPr>
                <w:rFonts w:hint="eastAsia"/>
                <w:color w:val="000000"/>
                <w:sz w:val="13"/>
                <w:szCs w:val="13"/>
              </w:rPr>
              <w:t>18906.13</w:t>
            </w:r>
          </w:p>
        </w:tc>
      </w:tr>
      <w:tr w:rsidR="00E8619D" w:rsidRPr="0033782A" w:rsidTr="002A3B58">
        <w:tc>
          <w:tcPr>
            <w:tcW w:w="994" w:type="pct"/>
          </w:tcPr>
          <w:p w:rsidR="00E8619D" w:rsidRDefault="00E8619D" w:rsidP="00066437">
            <w:pPr>
              <w:ind w:left="0"/>
              <w:rPr>
                <w:sz w:val="13"/>
                <w:szCs w:val="13"/>
              </w:rPr>
            </w:pPr>
            <w:r>
              <w:rPr>
                <w:rFonts w:hint="eastAsia"/>
                <w:sz w:val="13"/>
                <w:szCs w:val="13"/>
              </w:rPr>
              <w:t>OPT_PLAN_PARAMETERED</w:t>
            </w:r>
          </w:p>
        </w:tc>
        <w:tc>
          <w:tcPr>
            <w:tcW w:w="691" w:type="pct"/>
            <w:vAlign w:val="center"/>
          </w:tcPr>
          <w:p w:rsidR="00E8619D" w:rsidRPr="00E8619D" w:rsidRDefault="00E8619D">
            <w:pPr>
              <w:jc w:val="right"/>
              <w:rPr>
                <w:rFonts w:ascii="宋体" w:eastAsia="宋体" w:hAnsi="宋体" w:cs="宋体"/>
                <w:color w:val="000000"/>
                <w:sz w:val="13"/>
                <w:szCs w:val="13"/>
              </w:rPr>
            </w:pPr>
            <w:r w:rsidRPr="00E8619D">
              <w:rPr>
                <w:rFonts w:hint="eastAsia"/>
                <w:color w:val="000000"/>
                <w:sz w:val="13"/>
                <w:szCs w:val="13"/>
              </w:rPr>
              <w:t>7568.6</w:t>
            </w:r>
          </w:p>
        </w:tc>
        <w:tc>
          <w:tcPr>
            <w:tcW w:w="644" w:type="pct"/>
            <w:vAlign w:val="center"/>
          </w:tcPr>
          <w:p w:rsidR="00E8619D" w:rsidRPr="00E8619D" w:rsidRDefault="00E8619D">
            <w:pPr>
              <w:jc w:val="right"/>
              <w:rPr>
                <w:rFonts w:ascii="宋体" w:eastAsia="宋体" w:hAnsi="宋体" w:cs="宋体"/>
                <w:color w:val="000000"/>
                <w:sz w:val="13"/>
                <w:szCs w:val="13"/>
              </w:rPr>
            </w:pPr>
            <w:r w:rsidRPr="00E8619D">
              <w:rPr>
                <w:rFonts w:hint="eastAsia"/>
                <w:color w:val="000000"/>
                <w:sz w:val="13"/>
                <w:szCs w:val="13"/>
              </w:rPr>
              <w:t>16912.01</w:t>
            </w:r>
          </w:p>
        </w:tc>
        <w:tc>
          <w:tcPr>
            <w:tcW w:w="691" w:type="pct"/>
            <w:vAlign w:val="center"/>
          </w:tcPr>
          <w:p w:rsidR="00E8619D" w:rsidRPr="00E8619D" w:rsidRDefault="00E8619D">
            <w:pPr>
              <w:jc w:val="right"/>
              <w:rPr>
                <w:rFonts w:ascii="宋体" w:eastAsia="宋体" w:hAnsi="宋体" w:cs="宋体"/>
                <w:color w:val="000000"/>
                <w:sz w:val="13"/>
                <w:szCs w:val="13"/>
              </w:rPr>
            </w:pPr>
            <w:r w:rsidRPr="00E8619D">
              <w:rPr>
                <w:rFonts w:hint="eastAsia"/>
                <w:color w:val="000000"/>
                <w:sz w:val="13"/>
                <w:szCs w:val="13"/>
              </w:rPr>
              <w:t>7602</w:t>
            </w:r>
          </w:p>
        </w:tc>
        <w:tc>
          <w:tcPr>
            <w:tcW w:w="644" w:type="pct"/>
            <w:vAlign w:val="center"/>
          </w:tcPr>
          <w:p w:rsidR="00E8619D" w:rsidRPr="00E8619D" w:rsidRDefault="00E8619D">
            <w:pPr>
              <w:jc w:val="right"/>
              <w:rPr>
                <w:rFonts w:ascii="宋体" w:eastAsia="宋体" w:hAnsi="宋体" w:cs="宋体"/>
                <w:color w:val="000000"/>
                <w:sz w:val="13"/>
                <w:szCs w:val="13"/>
              </w:rPr>
            </w:pPr>
            <w:r w:rsidRPr="00E8619D">
              <w:rPr>
                <w:rFonts w:hint="eastAsia"/>
                <w:color w:val="000000"/>
                <w:sz w:val="13"/>
                <w:szCs w:val="13"/>
              </w:rPr>
              <w:t>16837.7</w:t>
            </w:r>
          </w:p>
        </w:tc>
        <w:tc>
          <w:tcPr>
            <w:tcW w:w="691" w:type="pct"/>
            <w:vAlign w:val="center"/>
          </w:tcPr>
          <w:p w:rsidR="00E8619D" w:rsidRPr="00E8619D" w:rsidRDefault="00E8619D">
            <w:pPr>
              <w:jc w:val="right"/>
              <w:rPr>
                <w:rFonts w:ascii="宋体" w:eastAsia="宋体" w:hAnsi="宋体" w:cs="宋体"/>
                <w:color w:val="000000"/>
                <w:sz w:val="13"/>
                <w:szCs w:val="13"/>
              </w:rPr>
            </w:pPr>
            <w:r w:rsidRPr="00E8619D">
              <w:rPr>
                <w:rFonts w:hint="eastAsia"/>
                <w:color w:val="000000"/>
                <w:sz w:val="13"/>
                <w:szCs w:val="13"/>
              </w:rPr>
              <w:t>7551.2</w:t>
            </w:r>
          </w:p>
        </w:tc>
        <w:tc>
          <w:tcPr>
            <w:tcW w:w="644" w:type="pct"/>
            <w:vAlign w:val="center"/>
          </w:tcPr>
          <w:p w:rsidR="00E8619D" w:rsidRPr="00E8619D" w:rsidRDefault="00E8619D">
            <w:pPr>
              <w:jc w:val="right"/>
              <w:rPr>
                <w:rFonts w:ascii="宋体" w:eastAsia="宋体" w:hAnsi="宋体" w:cs="宋体"/>
                <w:color w:val="000000"/>
                <w:sz w:val="13"/>
                <w:szCs w:val="13"/>
              </w:rPr>
            </w:pPr>
            <w:r w:rsidRPr="00E8619D">
              <w:rPr>
                <w:rFonts w:hint="eastAsia"/>
                <w:color w:val="000000"/>
                <w:sz w:val="13"/>
                <w:szCs w:val="13"/>
              </w:rPr>
              <w:t>16950.95</w:t>
            </w:r>
          </w:p>
        </w:tc>
      </w:tr>
      <w:tr w:rsidR="00BE6773" w:rsidRPr="0033782A" w:rsidTr="008A2CF5">
        <w:tc>
          <w:tcPr>
            <w:tcW w:w="994" w:type="pct"/>
          </w:tcPr>
          <w:p w:rsidR="00BE6773" w:rsidRDefault="00BE6773" w:rsidP="00066437">
            <w:pPr>
              <w:ind w:left="0"/>
              <w:rPr>
                <w:sz w:val="13"/>
                <w:szCs w:val="13"/>
              </w:rPr>
            </w:pPr>
            <w:r>
              <w:rPr>
                <w:rFonts w:hint="eastAsia"/>
                <w:sz w:val="13"/>
                <w:szCs w:val="13"/>
              </w:rPr>
              <w:t>OPT_PLAN_FUZZYOPTR</w:t>
            </w:r>
          </w:p>
        </w:tc>
        <w:tc>
          <w:tcPr>
            <w:tcW w:w="691" w:type="pct"/>
            <w:vAlign w:val="center"/>
          </w:tcPr>
          <w:p w:rsidR="00BE6773" w:rsidRPr="00BE6773" w:rsidRDefault="00BE6773">
            <w:pPr>
              <w:jc w:val="right"/>
              <w:rPr>
                <w:rFonts w:ascii="宋体" w:eastAsia="宋体" w:hAnsi="宋体" w:cs="宋体"/>
                <w:color w:val="000000"/>
                <w:sz w:val="13"/>
                <w:szCs w:val="13"/>
              </w:rPr>
            </w:pPr>
            <w:r w:rsidRPr="00BE6773">
              <w:rPr>
                <w:rFonts w:hint="eastAsia"/>
                <w:color w:val="000000"/>
                <w:sz w:val="13"/>
                <w:szCs w:val="13"/>
              </w:rPr>
              <w:t>7751.4</w:t>
            </w:r>
          </w:p>
        </w:tc>
        <w:tc>
          <w:tcPr>
            <w:tcW w:w="644" w:type="pct"/>
            <w:vAlign w:val="center"/>
          </w:tcPr>
          <w:p w:rsidR="00BE6773" w:rsidRPr="00BE6773" w:rsidRDefault="00BE6773">
            <w:pPr>
              <w:jc w:val="right"/>
              <w:rPr>
                <w:rFonts w:ascii="宋体" w:eastAsia="宋体" w:hAnsi="宋体" w:cs="宋体"/>
                <w:color w:val="000000"/>
                <w:sz w:val="13"/>
                <w:szCs w:val="13"/>
              </w:rPr>
            </w:pPr>
            <w:r w:rsidRPr="00BE6773">
              <w:rPr>
                <w:rFonts w:hint="eastAsia"/>
                <w:color w:val="000000"/>
                <w:sz w:val="13"/>
                <w:szCs w:val="13"/>
              </w:rPr>
              <w:t>16513.2</w:t>
            </w:r>
          </w:p>
        </w:tc>
        <w:tc>
          <w:tcPr>
            <w:tcW w:w="691" w:type="pct"/>
            <w:vAlign w:val="center"/>
          </w:tcPr>
          <w:p w:rsidR="00BE6773" w:rsidRPr="00BE6773" w:rsidRDefault="00BE6773">
            <w:pPr>
              <w:jc w:val="right"/>
              <w:rPr>
                <w:rFonts w:ascii="宋体" w:eastAsia="宋体" w:hAnsi="宋体" w:cs="宋体"/>
                <w:color w:val="000000"/>
                <w:sz w:val="13"/>
                <w:szCs w:val="13"/>
              </w:rPr>
            </w:pPr>
            <w:r w:rsidRPr="00BE6773">
              <w:rPr>
                <w:rFonts w:hint="eastAsia"/>
                <w:color w:val="000000"/>
                <w:sz w:val="13"/>
                <w:szCs w:val="13"/>
              </w:rPr>
              <w:t>7700.8</w:t>
            </w:r>
          </w:p>
        </w:tc>
        <w:tc>
          <w:tcPr>
            <w:tcW w:w="644" w:type="pct"/>
            <w:vAlign w:val="center"/>
          </w:tcPr>
          <w:p w:rsidR="00BE6773" w:rsidRPr="00BE6773" w:rsidRDefault="00BE6773">
            <w:pPr>
              <w:jc w:val="right"/>
              <w:rPr>
                <w:rFonts w:ascii="宋体" w:eastAsia="宋体" w:hAnsi="宋体" w:cs="宋体"/>
                <w:color w:val="000000"/>
                <w:sz w:val="13"/>
                <w:szCs w:val="13"/>
              </w:rPr>
            </w:pPr>
            <w:r w:rsidRPr="00BE6773">
              <w:rPr>
                <w:rFonts w:hint="eastAsia"/>
                <w:color w:val="000000"/>
                <w:sz w:val="13"/>
                <w:szCs w:val="13"/>
              </w:rPr>
              <w:t>16621.66</w:t>
            </w:r>
          </w:p>
        </w:tc>
        <w:tc>
          <w:tcPr>
            <w:tcW w:w="691" w:type="pct"/>
            <w:vAlign w:val="center"/>
          </w:tcPr>
          <w:p w:rsidR="00BE6773" w:rsidRPr="00BE6773" w:rsidRDefault="00BE6773">
            <w:pPr>
              <w:jc w:val="right"/>
              <w:rPr>
                <w:rFonts w:ascii="宋体" w:eastAsia="宋体" w:hAnsi="宋体" w:cs="宋体"/>
                <w:color w:val="000000"/>
                <w:sz w:val="13"/>
                <w:szCs w:val="13"/>
              </w:rPr>
            </w:pPr>
            <w:r w:rsidRPr="00BE6773">
              <w:rPr>
                <w:rFonts w:hint="eastAsia"/>
                <w:color w:val="000000"/>
                <w:sz w:val="13"/>
                <w:szCs w:val="13"/>
              </w:rPr>
              <w:t>7687.2</w:t>
            </w:r>
          </w:p>
        </w:tc>
        <w:tc>
          <w:tcPr>
            <w:tcW w:w="644" w:type="pct"/>
            <w:vAlign w:val="center"/>
          </w:tcPr>
          <w:p w:rsidR="00BE6773" w:rsidRPr="00BE6773" w:rsidRDefault="00BE6773">
            <w:pPr>
              <w:jc w:val="right"/>
              <w:rPr>
                <w:rFonts w:ascii="宋体" w:eastAsia="宋体" w:hAnsi="宋体" w:cs="宋体"/>
                <w:color w:val="000000"/>
                <w:sz w:val="13"/>
                <w:szCs w:val="13"/>
              </w:rPr>
            </w:pPr>
            <w:r w:rsidRPr="00BE6773">
              <w:rPr>
                <w:rFonts w:hint="eastAsia"/>
                <w:color w:val="000000"/>
                <w:sz w:val="13"/>
                <w:szCs w:val="13"/>
              </w:rPr>
              <w:t>16651.07</w:t>
            </w:r>
          </w:p>
        </w:tc>
      </w:tr>
    </w:tbl>
    <w:p w:rsidR="003741FC" w:rsidRDefault="003741FC" w:rsidP="003741FC"/>
    <w:p w:rsidR="00DE51F2" w:rsidRDefault="00DE51F2" w:rsidP="003741FC">
      <w:r>
        <w:rPr>
          <w:noProof/>
        </w:rPr>
        <w:lastRenderedPageBreak/>
        <w:drawing>
          <wp:inline distT="0" distB="0" distL="0" distR="0">
            <wp:extent cx="5274310" cy="3076575"/>
            <wp:effectExtent l="19050" t="0" r="21590" b="0"/>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197AD9" w:rsidRDefault="00197AD9" w:rsidP="002240CA"/>
    <w:p w:rsidR="0004761E" w:rsidRDefault="0004761E" w:rsidP="002240CA">
      <w:r>
        <w:rPr>
          <w:rFonts w:hint="eastAsia"/>
        </w:rPr>
        <w:t>总结：</w:t>
      </w:r>
    </w:p>
    <w:p w:rsidR="0004761E" w:rsidRDefault="0004761E" w:rsidP="001D0415">
      <w:pPr>
        <w:pStyle w:val="ListParagraph"/>
        <w:numPr>
          <w:ilvl w:val="0"/>
          <w:numId w:val="41"/>
        </w:numPr>
        <w:ind w:firstLineChars="0"/>
      </w:pPr>
      <w:r>
        <w:rPr>
          <w:rFonts w:hint="eastAsia"/>
        </w:rPr>
        <w:t>总体上</w:t>
      </w:r>
      <w:r w:rsidR="000A0C02">
        <w:rPr>
          <w:rFonts w:hint="eastAsia"/>
        </w:rPr>
        <w:t>OPT_PLAN_PARAMETERED</w:t>
      </w:r>
      <w:r w:rsidR="005A03B0">
        <w:rPr>
          <w:rFonts w:hint="eastAsia"/>
        </w:rPr>
        <w:t>，</w:t>
      </w:r>
      <w:r w:rsidR="005A03B0">
        <w:rPr>
          <w:rFonts w:hint="eastAsia"/>
        </w:rPr>
        <w:t>OPT_PLAN_FUZZYOPTR</w:t>
      </w:r>
      <w:r>
        <w:rPr>
          <w:rFonts w:hint="eastAsia"/>
        </w:rPr>
        <w:t>时性能</w:t>
      </w:r>
      <w:r w:rsidR="00F11DA2">
        <w:rPr>
          <w:rFonts w:hint="eastAsia"/>
        </w:rPr>
        <w:t>相对</w:t>
      </w:r>
      <w:r w:rsidR="00C6241B">
        <w:rPr>
          <w:rFonts w:hint="eastAsia"/>
        </w:rPr>
        <w:t>稳定，而且在</w:t>
      </w:r>
      <w:r w:rsidR="00701C9B">
        <w:rPr>
          <w:rFonts w:hint="eastAsia"/>
        </w:rPr>
        <w:t>查询的仅</w:t>
      </w:r>
      <w:r w:rsidR="00C6241B">
        <w:rPr>
          <w:rFonts w:hint="eastAsia"/>
        </w:rPr>
        <w:t>参数不同时一定优势</w:t>
      </w:r>
    </w:p>
    <w:p w:rsidR="0004761E" w:rsidRDefault="0004761E" w:rsidP="001D0415">
      <w:pPr>
        <w:pStyle w:val="ListParagraph"/>
        <w:numPr>
          <w:ilvl w:val="0"/>
          <w:numId w:val="41"/>
        </w:numPr>
        <w:ind w:firstLineChars="0"/>
      </w:pPr>
      <w:r>
        <w:rPr>
          <w:rFonts w:hint="eastAsia"/>
        </w:rPr>
        <w:t>当相同</w:t>
      </w:r>
      <w:r w:rsidR="0027381B">
        <w:rPr>
          <w:rFonts w:hint="eastAsia"/>
        </w:rPr>
        <w:t>参数</w:t>
      </w:r>
      <w:r>
        <w:rPr>
          <w:rFonts w:hint="eastAsia"/>
        </w:rPr>
        <w:t>的查询比例越多时，</w:t>
      </w:r>
      <w:r w:rsidR="00051F31">
        <w:rPr>
          <w:rFonts w:hint="eastAsia"/>
        </w:rPr>
        <w:t>OPT_PLAN_ORIGNAL</w:t>
      </w:r>
      <w:r w:rsidR="00051F31">
        <w:rPr>
          <w:rFonts w:hint="eastAsia"/>
        </w:rPr>
        <w:t>和</w:t>
      </w:r>
      <w:r w:rsidR="00347D59">
        <w:rPr>
          <w:rFonts w:hint="eastAsia"/>
        </w:rPr>
        <w:t>OPT_PLAN_NORMALIZED</w:t>
      </w:r>
      <w:r>
        <w:rPr>
          <w:rFonts w:hint="eastAsia"/>
        </w:rPr>
        <w:t>的性能越来越好</w:t>
      </w:r>
    </w:p>
    <w:p w:rsidR="0004761E" w:rsidRDefault="0004761E" w:rsidP="001D0415">
      <w:pPr>
        <w:pStyle w:val="ListParagraph"/>
        <w:numPr>
          <w:ilvl w:val="0"/>
          <w:numId w:val="41"/>
        </w:numPr>
        <w:ind w:firstLineChars="0"/>
      </w:pPr>
      <w:r>
        <w:rPr>
          <w:rFonts w:hint="eastAsia"/>
        </w:rPr>
        <w:t>总体上使用缓存比不使用缓存性能要好</w:t>
      </w:r>
    </w:p>
    <w:p w:rsidR="003023A9" w:rsidRDefault="003023A9" w:rsidP="001D0415">
      <w:pPr>
        <w:pStyle w:val="ListParagraph"/>
        <w:numPr>
          <w:ilvl w:val="0"/>
          <w:numId w:val="41"/>
        </w:numPr>
        <w:ind w:firstLineChars="0"/>
      </w:pPr>
      <w:r>
        <w:rPr>
          <w:rFonts w:hint="eastAsia"/>
        </w:rPr>
        <w:t>测试场景没能体现</w:t>
      </w:r>
      <w:r w:rsidR="00823D1C">
        <w:rPr>
          <w:rFonts w:hint="eastAsia"/>
        </w:rPr>
        <w:t>OPT_PLAN_NORMALIZED</w:t>
      </w:r>
      <w:r w:rsidR="00823D1C">
        <w:rPr>
          <w:rFonts w:hint="eastAsia"/>
        </w:rPr>
        <w:t>和</w:t>
      </w:r>
      <w:r w:rsidR="00823D1C">
        <w:rPr>
          <w:rFonts w:hint="eastAsia"/>
        </w:rPr>
        <w:t>OPT_PLAN_FUZZYOPTR</w:t>
      </w:r>
      <w:r>
        <w:rPr>
          <w:rFonts w:hint="eastAsia"/>
        </w:rPr>
        <w:t>时的优势</w:t>
      </w:r>
    </w:p>
    <w:p w:rsidR="00563839" w:rsidRDefault="00563839" w:rsidP="001D0415">
      <w:pPr>
        <w:pStyle w:val="ListParagraph"/>
        <w:numPr>
          <w:ilvl w:val="1"/>
          <w:numId w:val="41"/>
        </w:numPr>
        <w:ind w:firstLineChars="0"/>
      </w:pPr>
      <w:r>
        <w:rPr>
          <w:rFonts w:hint="eastAsia"/>
        </w:rPr>
        <w:t>OPT_PLAN_NORMALIZED</w:t>
      </w:r>
      <w:r>
        <w:rPr>
          <w:rFonts w:hint="eastAsia"/>
        </w:rPr>
        <w:t>需要对操作符进行排序，因此当重复查询较少时，性能较差</w:t>
      </w:r>
    </w:p>
    <w:p w:rsidR="00563839" w:rsidRPr="000F15E1" w:rsidRDefault="00563839" w:rsidP="001D0415">
      <w:pPr>
        <w:pStyle w:val="ListParagraph"/>
        <w:numPr>
          <w:ilvl w:val="1"/>
          <w:numId w:val="41"/>
        </w:numPr>
        <w:ind w:firstLineChars="0"/>
      </w:pPr>
      <w:r>
        <w:rPr>
          <w:rFonts w:hint="eastAsia"/>
        </w:rPr>
        <w:t>OPT_PLAN_FUZZYOPTR</w:t>
      </w:r>
      <w:r>
        <w:rPr>
          <w:rFonts w:hint="eastAsia"/>
        </w:rPr>
        <w:t>需要对操作符模糊匹配，因此比</w:t>
      </w:r>
      <w:r>
        <w:rPr>
          <w:rFonts w:hint="eastAsia"/>
        </w:rPr>
        <w:t>OPT_PLAN_PARAMETERIZED</w:t>
      </w:r>
      <w:r>
        <w:rPr>
          <w:rFonts w:hint="eastAsia"/>
        </w:rPr>
        <w:t>较慢</w:t>
      </w:r>
    </w:p>
    <w:p w:rsidR="009F643C" w:rsidRDefault="009F643C" w:rsidP="009F643C">
      <w:pPr>
        <w:pStyle w:val="Heading2"/>
      </w:pPr>
      <w:r>
        <w:rPr>
          <w:rFonts w:hint="eastAsia"/>
        </w:rPr>
        <w:t>进度评估跟踪</w:t>
      </w:r>
    </w:p>
    <w:tbl>
      <w:tblPr>
        <w:tblStyle w:val="TableGrid"/>
        <w:tblW w:w="0" w:type="auto"/>
        <w:tblInd w:w="357" w:type="dxa"/>
        <w:tblLook w:val="04A0"/>
      </w:tblPr>
      <w:tblGrid>
        <w:gridCol w:w="1452"/>
        <w:gridCol w:w="588"/>
        <w:gridCol w:w="2041"/>
        <w:gridCol w:w="1057"/>
        <w:gridCol w:w="985"/>
        <w:gridCol w:w="2042"/>
      </w:tblGrid>
      <w:tr w:rsidR="009F643C" w:rsidTr="00A57792">
        <w:tc>
          <w:tcPr>
            <w:tcW w:w="8165" w:type="dxa"/>
            <w:gridSpan w:val="6"/>
            <w:shd w:val="clear" w:color="auto" w:fill="D9D9D9" w:themeFill="background1" w:themeFillShade="D9"/>
          </w:tcPr>
          <w:p w:rsidR="009F643C" w:rsidRPr="00AF728B" w:rsidRDefault="009F643C" w:rsidP="00A57792">
            <w:pPr>
              <w:ind w:left="0"/>
              <w:jc w:val="center"/>
              <w:rPr>
                <w:sz w:val="18"/>
                <w:szCs w:val="18"/>
              </w:rPr>
            </w:pPr>
            <w:r w:rsidRPr="00AF728B">
              <w:rPr>
                <w:rFonts w:hint="eastAsia"/>
                <w:sz w:val="18"/>
                <w:szCs w:val="18"/>
              </w:rPr>
              <w:t>汇总信息</w:t>
            </w:r>
          </w:p>
        </w:tc>
      </w:tr>
      <w:tr w:rsidR="009F643C" w:rsidTr="00A57792">
        <w:tc>
          <w:tcPr>
            <w:tcW w:w="2040" w:type="dxa"/>
            <w:gridSpan w:val="2"/>
            <w:shd w:val="clear" w:color="auto" w:fill="FDE9D9" w:themeFill="accent6" w:themeFillTint="33"/>
          </w:tcPr>
          <w:p w:rsidR="009F643C" w:rsidRPr="00AF728B" w:rsidRDefault="009F643C" w:rsidP="00A57792">
            <w:pPr>
              <w:ind w:left="0"/>
              <w:rPr>
                <w:sz w:val="18"/>
                <w:szCs w:val="18"/>
              </w:rPr>
            </w:pPr>
            <w:r w:rsidRPr="00AF728B">
              <w:rPr>
                <w:rFonts w:hint="eastAsia"/>
                <w:sz w:val="18"/>
                <w:szCs w:val="18"/>
              </w:rPr>
              <w:t>总工作量（</w:t>
            </w:r>
            <w:r w:rsidRPr="00AF728B">
              <w:rPr>
                <w:rFonts w:hint="eastAsia"/>
                <w:sz w:val="18"/>
                <w:szCs w:val="18"/>
              </w:rPr>
              <w:t>KLOC</w:t>
            </w:r>
            <w:r w:rsidRPr="00AF728B">
              <w:rPr>
                <w:rFonts w:hint="eastAsia"/>
                <w:sz w:val="18"/>
                <w:szCs w:val="18"/>
              </w:rPr>
              <w:t>）</w:t>
            </w:r>
          </w:p>
        </w:tc>
        <w:tc>
          <w:tcPr>
            <w:tcW w:w="2041" w:type="dxa"/>
          </w:tcPr>
          <w:p w:rsidR="009F643C" w:rsidRPr="00AF728B" w:rsidRDefault="0021116B" w:rsidP="00A57792">
            <w:pPr>
              <w:ind w:left="0"/>
              <w:rPr>
                <w:sz w:val="18"/>
                <w:szCs w:val="18"/>
              </w:rPr>
            </w:pPr>
            <w:r>
              <w:rPr>
                <w:rFonts w:hint="eastAsia"/>
                <w:sz w:val="18"/>
                <w:szCs w:val="18"/>
              </w:rPr>
              <w:t>2.0</w:t>
            </w:r>
          </w:p>
        </w:tc>
        <w:tc>
          <w:tcPr>
            <w:tcW w:w="2042" w:type="dxa"/>
            <w:gridSpan w:val="2"/>
            <w:shd w:val="clear" w:color="auto" w:fill="FDE9D9" w:themeFill="accent6" w:themeFillTint="33"/>
          </w:tcPr>
          <w:p w:rsidR="009F643C" w:rsidRPr="00AF728B" w:rsidRDefault="009F643C" w:rsidP="00A57792">
            <w:pPr>
              <w:ind w:left="0"/>
              <w:rPr>
                <w:sz w:val="18"/>
                <w:szCs w:val="18"/>
              </w:rPr>
            </w:pPr>
            <w:r w:rsidRPr="00AF728B">
              <w:rPr>
                <w:rFonts w:hint="eastAsia"/>
                <w:sz w:val="18"/>
                <w:szCs w:val="18"/>
              </w:rPr>
              <w:t>开发周期（人天）</w:t>
            </w:r>
          </w:p>
        </w:tc>
        <w:tc>
          <w:tcPr>
            <w:tcW w:w="2042" w:type="dxa"/>
          </w:tcPr>
          <w:p w:rsidR="009F643C" w:rsidRPr="00AF728B" w:rsidRDefault="00FB0AD6" w:rsidP="00A57792">
            <w:pPr>
              <w:ind w:left="0"/>
              <w:rPr>
                <w:sz w:val="18"/>
                <w:szCs w:val="18"/>
              </w:rPr>
            </w:pPr>
            <w:r>
              <w:rPr>
                <w:rFonts w:hint="eastAsia"/>
                <w:sz w:val="18"/>
                <w:szCs w:val="18"/>
              </w:rPr>
              <w:t>2</w:t>
            </w:r>
            <w:r w:rsidR="00DA684D">
              <w:rPr>
                <w:rFonts w:hint="eastAsia"/>
                <w:sz w:val="18"/>
                <w:szCs w:val="18"/>
              </w:rPr>
              <w:t>5</w:t>
            </w:r>
          </w:p>
        </w:tc>
      </w:tr>
      <w:tr w:rsidR="009F643C" w:rsidTr="00A57792">
        <w:tc>
          <w:tcPr>
            <w:tcW w:w="2040" w:type="dxa"/>
            <w:gridSpan w:val="2"/>
            <w:shd w:val="clear" w:color="auto" w:fill="FDE9D9" w:themeFill="accent6" w:themeFillTint="33"/>
          </w:tcPr>
          <w:p w:rsidR="009F643C" w:rsidRPr="00AF728B" w:rsidRDefault="009F643C" w:rsidP="00A57792">
            <w:pPr>
              <w:ind w:left="0"/>
              <w:rPr>
                <w:sz w:val="18"/>
                <w:szCs w:val="18"/>
              </w:rPr>
            </w:pPr>
            <w:r w:rsidRPr="00AF728B">
              <w:rPr>
                <w:rFonts w:hint="eastAsia"/>
                <w:sz w:val="18"/>
                <w:szCs w:val="18"/>
              </w:rPr>
              <w:t>开始时间</w:t>
            </w:r>
          </w:p>
        </w:tc>
        <w:tc>
          <w:tcPr>
            <w:tcW w:w="2041" w:type="dxa"/>
          </w:tcPr>
          <w:p w:rsidR="009F643C" w:rsidRPr="00AF728B" w:rsidRDefault="00FB0AD6" w:rsidP="00A57792">
            <w:pPr>
              <w:ind w:left="0"/>
              <w:rPr>
                <w:sz w:val="18"/>
                <w:szCs w:val="18"/>
              </w:rPr>
            </w:pPr>
            <w:r>
              <w:rPr>
                <w:rFonts w:hint="eastAsia"/>
                <w:sz w:val="18"/>
                <w:szCs w:val="18"/>
              </w:rPr>
              <w:t>2017-06-22</w:t>
            </w:r>
          </w:p>
        </w:tc>
        <w:tc>
          <w:tcPr>
            <w:tcW w:w="2042" w:type="dxa"/>
            <w:gridSpan w:val="2"/>
            <w:shd w:val="clear" w:color="auto" w:fill="FDE9D9" w:themeFill="accent6" w:themeFillTint="33"/>
          </w:tcPr>
          <w:p w:rsidR="009F643C" w:rsidRPr="00AF728B" w:rsidRDefault="009F643C" w:rsidP="00A57792">
            <w:pPr>
              <w:ind w:left="0"/>
              <w:rPr>
                <w:sz w:val="18"/>
                <w:szCs w:val="18"/>
              </w:rPr>
            </w:pPr>
            <w:r w:rsidRPr="00AF728B">
              <w:rPr>
                <w:rFonts w:hint="eastAsia"/>
                <w:sz w:val="18"/>
                <w:szCs w:val="18"/>
              </w:rPr>
              <w:t>结束时间</w:t>
            </w:r>
          </w:p>
        </w:tc>
        <w:tc>
          <w:tcPr>
            <w:tcW w:w="2042" w:type="dxa"/>
          </w:tcPr>
          <w:p w:rsidR="009F643C" w:rsidRPr="00AF728B" w:rsidRDefault="00FB0AD6" w:rsidP="00A57792">
            <w:pPr>
              <w:ind w:left="0"/>
              <w:rPr>
                <w:sz w:val="18"/>
                <w:szCs w:val="18"/>
              </w:rPr>
            </w:pPr>
            <w:r>
              <w:rPr>
                <w:rFonts w:hint="eastAsia"/>
                <w:sz w:val="18"/>
                <w:szCs w:val="18"/>
              </w:rPr>
              <w:t>2017-07-2</w:t>
            </w:r>
            <w:r w:rsidR="004203E0">
              <w:rPr>
                <w:rFonts w:hint="eastAsia"/>
                <w:sz w:val="18"/>
                <w:szCs w:val="18"/>
              </w:rPr>
              <w:t>8</w:t>
            </w:r>
          </w:p>
        </w:tc>
      </w:tr>
      <w:tr w:rsidR="009F643C" w:rsidTr="00A57792">
        <w:tc>
          <w:tcPr>
            <w:tcW w:w="8165" w:type="dxa"/>
            <w:gridSpan w:val="6"/>
            <w:shd w:val="clear" w:color="auto" w:fill="D9D9D9" w:themeFill="background1" w:themeFillShade="D9"/>
          </w:tcPr>
          <w:p w:rsidR="009F643C" w:rsidRPr="00AF728B" w:rsidRDefault="009F643C" w:rsidP="00A57792">
            <w:pPr>
              <w:ind w:left="0"/>
              <w:jc w:val="center"/>
              <w:rPr>
                <w:sz w:val="18"/>
                <w:szCs w:val="18"/>
              </w:rPr>
            </w:pPr>
            <w:r w:rsidRPr="00AF728B">
              <w:rPr>
                <w:rFonts w:hint="eastAsia"/>
                <w:sz w:val="18"/>
                <w:szCs w:val="18"/>
              </w:rPr>
              <w:t>周计划</w:t>
            </w:r>
          </w:p>
        </w:tc>
      </w:tr>
      <w:tr w:rsidR="009F643C" w:rsidTr="00A57792">
        <w:tc>
          <w:tcPr>
            <w:tcW w:w="1452" w:type="dxa"/>
            <w:shd w:val="clear" w:color="auto" w:fill="D9D9D9" w:themeFill="background1" w:themeFillShade="D9"/>
          </w:tcPr>
          <w:p w:rsidR="009F643C" w:rsidRPr="00AF728B" w:rsidRDefault="009F643C" w:rsidP="00A57792">
            <w:pPr>
              <w:ind w:left="0"/>
              <w:jc w:val="center"/>
              <w:rPr>
                <w:sz w:val="18"/>
                <w:szCs w:val="18"/>
              </w:rPr>
            </w:pPr>
            <w:r w:rsidRPr="00AF728B">
              <w:rPr>
                <w:rFonts w:hint="eastAsia"/>
                <w:sz w:val="18"/>
                <w:szCs w:val="18"/>
              </w:rPr>
              <w:t>时间（第</w:t>
            </w:r>
            <w:r w:rsidRPr="00AF728B">
              <w:rPr>
                <w:rFonts w:hint="eastAsia"/>
                <w:sz w:val="18"/>
                <w:szCs w:val="18"/>
              </w:rPr>
              <w:t>X</w:t>
            </w:r>
            <w:r w:rsidRPr="00AF728B">
              <w:rPr>
                <w:rFonts w:hint="eastAsia"/>
                <w:sz w:val="18"/>
                <w:szCs w:val="18"/>
              </w:rPr>
              <w:t>周）</w:t>
            </w:r>
          </w:p>
        </w:tc>
        <w:tc>
          <w:tcPr>
            <w:tcW w:w="3686" w:type="dxa"/>
            <w:gridSpan w:val="3"/>
            <w:shd w:val="clear" w:color="auto" w:fill="D9D9D9" w:themeFill="background1" w:themeFillShade="D9"/>
          </w:tcPr>
          <w:p w:rsidR="009F643C" w:rsidRPr="00AF728B" w:rsidRDefault="009F643C" w:rsidP="00A57792">
            <w:pPr>
              <w:ind w:left="0"/>
              <w:jc w:val="center"/>
              <w:rPr>
                <w:sz w:val="18"/>
                <w:szCs w:val="18"/>
              </w:rPr>
            </w:pPr>
            <w:r w:rsidRPr="00AF728B">
              <w:rPr>
                <w:rFonts w:hint="eastAsia"/>
                <w:sz w:val="18"/>
                <w:szCs w:val="18"/>
              </w:rPr>
              <w:t>计划</w:t>
            </w:r>
          </w:p>
        </w:tc>
        <w:tc>
          <w:tcPr>
            <w:tcW w:w="3027" w:type="dxa"/>
            <w:gridSpan w:val="2"/>
            <w:shd w:val="clear" w:color="auto" w:fill="D9D9D9" w:themeFill="background1" w:themeFillShade="D9"/>
          </w:tcPr>
          <w:p w:rsidR="009F643C" w:rsidRPr="00AF728B" w:rsidRDefault="009F643C" w:rsidP="00A57792">
            <w:pPr>
              <w:ind w:left="0"/>
              <w:jc w:val="center"/>
              <w:rPr>
                <w:sz w:val="18"/>
                <w:szCs w:val="18"/>
              </w:rPr>
            </w:pPr>
            <w:r w:rsidRPr="00AF728B">
              <w:rPr>
                <w:rFonts w:hint="eastAsia"/>
                <w:sz w:val="18"/>
                <w:szCs w:val="18"/>
              </w:rPr>
              <w:t>完成情况</w:t>
            </w:r>
          </w:p>
        </w:tc>
      </w:tr>
      <w:tr w:rsidR="009F643C" w:rsidTr="00A57792">
        <w:tc>
          <w:tcPr>
            <w:tcW w:w="1452" w:type="dxa"/>
          </w:tcPr>
          <w:p w:rsidR="009F643C" w:rsidRPr="00AF728B" w:rsidRDefault="0021116B" w:rsidP="00A57792">
            <w:pPr>
              <w:ind w:left="0"/>
              <w:rPr>
                <w:sz w:val="18"/>
                <w:szCs w:val="18"/>
              </w:rPr>
            </w:pPr>
            <w:r>
              <w:rPr>
                <w:rFonts w:hint="eastAsia"/>
                <w:sz w:val="18"/>
                <w:szCs w:val="18"/>
              </w:rPr>
              <w:t>1</w:t>
            </w:r>
          </w:p>
        </w:tc>
        <w:tc>
          <w:tcPr>
            <w:tcW w:w="3686" w:type="dxa"/>
            <w:gridSpan w:val="3"/>
          </w:tcPr>
          <w:p w:rsidR="009F643C" w:rsidRPr="00DC1B73" w:rsidRDefault="0021116B" w:rsidP="00A57792">
            <w:pPr>
              <w:ind w:left="0"/>
              <w:rPr>
                <w:sz w:val="18"/>
                <w:szCs w:val="18"/>
              </w:rPr>
            </w:pPr>
            <w:r>
              <w:rPr>
                <w:rFonts w:hint="eastAsia"/>
                <w:sz w:val="18"/>
                <w:szCs w:val="18"/>
              </w:rPr>
              <w:t>查询计划缓存无锁化实现</w:t>
            </w:r>
          </w:p>
        </w:tc>
        <w:tc>
          <w:tcPr>
            <w:tcW w:w="3027" w:type="dxa"/>
            <w:gridSpan w:val="2"/>
          </w:tcPr>
          <w:p w:rsidR="009F643C" w:rsidRPr="0021116B" w:rsidRDefault="009F643C" w:rsidP="00A57792">
            <w:pPr>
              <w:ind w:left="0"/>
              <w:rPr>
                <w:sz w:val="18"/>
                <w:szCs w:val="18"/>
              </w:rPr>
            </w:pPr>
          </w:p>
        </w:tc>
      </w:tr>
      <w:tr w:rsidR="009F643C" w:rsidTr="00A57792">
        <w:tc>
          <w:tcPr>
            <w:tcW w:w="1452" w:type="dxa"/>
          </w:tcPr>
          <w:p w:rsidR="009F643C" w:rsidRPr="00AF728B" w:rsidRDefault="0021116B" w:rsidP="00A57792">
            <w:pPr>
              <w:ind w:left="0"/>
              <w:rPr>
                <w:sz w:val="18"/>
                <w:szCs w:val="18"/>
              </w:rPr>
            </w:pPr>
            <w:r>
              <w:rPr>
                <w:rFonts w:hint="eastAsia"/>
                <w:sz w:val="18"/>
                <w:szCs w:val="18"/>
              </w:rPr>
              <w:t>2</w:t>
            </w:r>
          </w:p>
        </w:tc>
        <w:tc>
          <w:tcPr>
            <w:tcW w:w="3686" w:type="dxa"/>
            <w:gridSpan w:val="3"/>
          </w:tcPr>
          <w:p w:rsidR="009F643C" w:rsidRPr="00DC1B73" w:rsidRDefault="0021116B" w:rsidP="00A57792">
            <w:pPr>
              <w:ind w:left="0"/>
              <w:rPr>
                <w:sz w:val="18"/>
                <w:szCs w:val="18"/>
              </w:rPr>
            </w:pPr>
            <w:r>
              <w:rPr>
                <w:rFonts w:hint="eastAsia"/>
                <w:sz w:val="18"/>
                <w:szCs w:val="18"/>
              </w:rPr>
              <w:t>泛化匹配操作符、应用转换规则</w:t>
            </w:r>
          </w:p>
        </w:tc>
        <w:tc>
          <w:tcPr>
            <w:tcW w:w="3027" w:type="dxa"/>
            <w:gridSpan w:val="2"/>
          </w:tcPr>
          <w:p w:rsidR="009F643C" w:rsidRPr="00DC1B73" w:rsidRDefault="009F643C" w:rsidP="00A57792">
            <w:pPr>
              <w:ind w:left="0"/>
              <w:rPr>
                <w:sz w:val="18"/>
                <w:szCs w:val="18"/>
              </w:rPr>
            </w:pPr>
          </w:p>
        </w:tc>
      </w:tr>
      <w:tr w:rsidR="009F643C" w:rsidTr="00A57792">
        <w:tc>
          <w:tcPr>
            <w:tcW w:w="1452" w:type="dxa"/>
          </w:tcPr>
          <w:p w:rsidR="009F643C" w:rsidRPr="00AF728B" w:rsidRDefault="0021116B" w:rsidP="00A57792">
            <w:pPr>
              <w:ind w:left="0"/>
              <w:rPr>
                <w:sz w:val="18"/>
                <w:szCs w:val="18"/>
              </w:rPr>
            </w:pPr>
            <w:r>
              <w:rPr>
                <w:rFonts w:hint="eastAsia"/>
                <w:sz w:val="18"/>
                <w:szCs w:val="18"/>
              </w:rPr>
              <w:t>3</w:t>
            </w:r>
          </w:p>
        </w:tc>
        <w:tc>
          <w:tcPr>
            <w:tcW w:w="3686" w:type="dxa"/>
            <w:gridSpan w:val="3"/>
          </w:tcPr>
          <w:p w:rsidR="009F643C" w:rsidRPr="0021116B" w:rsidRDefault="0021116B" w:rsidP="00A57792">
            <w:pPr>
              <w:ind w:left="0"/>
              <w:rPr>
                <w:sz w:val="18"/>
                <w:szCs w:val="18"/>
              </w:rPr>
            </w:pPr>
            <w:r>
              <w:rPr>
                <w:rFonts w:hint="eastAsia"/>
                <w:sz w:val="18"/>
                <w:szCs w:val="18"/>
              </w:rPr>
              <w:t>参数换查询计划缓存、主子表缓存</w:t>
            </w:r>
          </w:p>
        </w:tc>
        <w:tc>
          <w:tcPr>
            <w:tcW w:w="3027" w:type="dxa"/>
            <w:gridSpan w:val="2"/>
          </w:tcPr>
          <w:p w:rsidR="009F643C" w:rsidRPr="00DC1B73" w:rsidRDefault="009F643C" w:rsidP="00A57792">
            <w:pPr>
              <w:ind w:left="0"/>
              <w:rPr>
                <w:sz w:val="18"/>
                <w:szCs w:val="18"/>
              </w:rPr>
            </w:pPr>
          </w:p>
        </w:tc>
      </w:tr>
      <w:tr w:rsidR="0021116B" w:rsidTr="00A57792">
        <w:tc>
          <w:tcPr>
            <w:tcW w:w="1452" w:type="dxa"/>
          </w:tcPr>
          <w:p w:rsidR="0021116B" w:rsidRDefault="00221EF1" w:rsidP="00A57792">
            <w:pPr>
              <w:ind w:left="0"/>
              <w:rPr>
                <w:sz w:val="18"/>
                <w:szCs w:val="18"/>
              </w:rPr>
            </w:pPr>
            <w:r>
              <w:rPr>
                <w:rFonts w:hint="eastAsia"/>
                <w:sz w:val="18"/>
                <w:szCs w:val="18"/>
              </w:rPr>
              <w:t>4</w:t>
            </w:r>
          </w:p>
        </w:tc>
        <w:tc>
          <w:tcPr>
            <w:tcW w:w="3686" w:type="dxa"/>
            <w:gridSpan w:val="3"/>
          </w:tcPr>
          <w:p w:rsidR="0021116B" w:rsidRDefault="0021116B" w:rsidP="00A57792">
            <w:pPr>
              <w:ind w:left="0"/>
              <w:rPr>
                <w:sz w:val="18"/>
                <w:szCs w:val="18"/>
              </w:rPr>
            </w:pPr>
            <w:r>
              <w:rPr>
                <w:rFonts w:hint="eastAsia"/>
                <w:sz w:val="18"/>
                <w:szCs w:val="18"/>
              </w:rPr>
              <w:t>自测、及修改相关问题</w:t>
            </w:r>
          </w:p>
        </w:tc>
        <w:tc>
          <w:tcPr>
            <w:tcW w:w="3027" w:type="dxa"/>
            <w:gridSpan w:val="2"/>
          </w:tcPr>
          <w:p w:rsidR="0021116B" w:rsidRPr="00DC1B73" w:rsidRDefault="0021116B" w:rsidP="00A57792">
            <w:pPr>
              <w:ind w:left="0"/>
              <w:rPr>
                <w:sz w:val="18"/>
                <w:szCs w:val="18"/>
              </w:rPr>
            </w:pPr>
          </w:p>
        </w:tc>
      </w:tr>
    </w:tbl>
    <w:p w:rsidR="009F643C" w:rsidRPr="00AF728B" w:rsidRDefault="009F643C" w:rsidP="009F643C"/>
    <w:p w:rsidR="009F643C" w:rsidRPr="00B44524" w:rsidRDefault="009F643C" w:rsidP="00B44524"/>
    <w:p w:rsidR="004777AE" w:rsidRDefault="004777AE" w:rsidP="00EA0010">
      <w:pPr>
        <w:pStyle w:val="Heading2"/>
        <w:jc w:val="left"/>
      </w:pPr>
      <w:r>
        <w:rPr>
          <w:rFonts w:hint="eastAsia"/>
        </w:rPr>
        <w:lastRenderedPageBreak/>
        <w:t>遗留问题</w:t>
      </w:r>
    </w:p>
    <w:p w:rsidR="004777AE" w:rsidRPr="004777AE" w:rsidRDefault="004777AE" w:rsidP="00EA0010">
      <w:pPr>
        <w:jc w:val="left"/>
        <w:rPr>
          <w:color w:val="00B0F0"/>
        </w:rPr>
      </w:pPr>
      <w:r w:rsidRPr="004777AE">
        <w:rPr>
          <w:rFonts w:hint="eastAsia"/>
          <w:color w:val="00B0F0"/>
        </w:rPr>
        <w:t>说明：该特性中暂时未彻底解决或有待改进优化的问题</w:t>
      </w:r>
    </w:p>
    <w:tbl>
      <w:tblPr>
        <w:tblStyle w:val="TableGrid"/>
        <w:tblW w:w="0" w:type="auto"/>
        <w:tblInd w:w="357" w:type="dxa"/>
        <w:tblLook w:val="04A0"/>
      </w:tblPr>
      <w:tblGrid>
        <w:gridCol w:w="885"/>
        <w:gridCol w:w="2552"/>
        <w:gridCol w:w="4728"/>
      </w:tblGrid>
      <w:tr w:rsidR="004777AE" w:rsidRPr="00BB31AB" w:rsidTr="004777AE">
        <w:tc>
          <w:tcPr>
            <w:tcW w:w="885" w:type="dxa"/>
          </w:tcPr>
          <w:p w:rsidR="004777AE" w:rsidRPr="00BB31AB" w:rsidRDefault="004777AE" w:rsidP="00EA0010">
            <w:pPr>
              <w:ind w:left="0"/>
              <w:jc w:val="left"/>
              <w:rPr>
                <w:b/>
                <w:sz w:val="13"/>
                <w:szCs w:val="13"/>
              </w:rPr>
            </w:pPr>
            <w:r w:rsidRPr="00BB31AB">
              <w:rPr>
                <w:rFonts w:hint="eastAsia"/>
                <w:b/>
                <w:sz w:val="13"/>
                <w:szCs w:val="13"/>
              </w:rPr>
              <w:t>编号</w:t>
            </w:r>
          </w:p>
        </w:tc>
        <w:tc>
          <w:tcPr>
            <w:tcW w:w="2552" w:type="dxa"/>
          </w:tcPr>
          <w:p w:rsidR="004777AE" w:rsidRPr="00BB31AB" w:rsidRDefault="004777AE" w:rsidP="00EA0010">
            <w:pPr>
              <w:ind w:left="0"/>
              <w:jc w:val="left"/>
              <w:rPr>
                <w:b/>
                <w:sz w:val="13"/>
                <w:szCs w:val="13"/>
              </w:rPr>
            </w:pPr>
            <w:r w:rsidRPr="00BB31AB">
              <w:rPr>
                <w:rFonts w:hint="eastAsia"/>
                <w:b/>
                <w:sz w:val="13"/>
                <w:szCs w:val="13"/>
              </w:rPr>
              <w:t>标题</w:t>
            </w:r>
          </w:p>
        </w:tc>
        <w:tc>
          <w:tcPr>
            <w:tcW w:w="4728" w:type="dxa"/>
          </w:tcPr>
          <w:p w:rsidR="004777AE" w:rsidRPr="00BB31AB" w:rsidRDefault="004777AE" w:rsidP="00EA0010">
            <w:pPr>
              <w:ind w:left="0"/>
              <w:jc w:val="left"/>
              <w:rPr>
                <w:b/>
                <w:sz w:val="13"/>
                <w:szCs w:val="13"/>
              </w:rPr>
            </w:pPr>
            <w:r w:rsidRPr="00BB31AB">
              <w:rPr>
                <w:rFonts w:hint="eastAsia"/>
                <w:b/>
                <w:sz w:val="13"/>
                <w:szCs w:val="13"/>
              </w:rPr>
              <w:t>描述</w:t>
            </w:r>
          </w:p>
        </w:tc>
      </w:tr>
      <w:tr w:rsidR="00991CF6" w:rsidRPr="00BB31AB" w:rsidTr="004777AE">
        <w:tc>
          <w:tcPr>
            <w:tcW w:w="885" w:type="dxa"/>
          </w:tcPr>
          <w:p w:rsidR="00991CF6" w:rsidRPr="00BB31AB" w:rsidRDefault="00BB31AB" w:rsidP="00EA0010">
            <w:pPr>
              <w:ind w:left="0"/>
              <w:jc w:val="left"/>
              <w:rPr>
                <w:sz w:val="13"/>
                <w:szCs w:val="13"/>
              </w:rPr>
            </w:pPr>
            <w:r w:rsidRPr="00BB31AB">
              <w:rPr>
                <w:rFonts w:hint="eastAsia"/>
                <w:sz w:val="13"/>
                <w:szCs w:val="13"/>
              </w:rPr>
              <w:t>001</w:t>
            </w:r>
          </w:p>
        </w:tc>
        <w:tc>
          <w:tcPr>
            <w:tcW w:w="2552" w:type="dxa"/>
          </w:tcPr>
          <w:p w:rsidR="00991CF6" w:rsidRPr="00BB31AB" w:rsidRDefault="00991CF6" w:rsidP="00EA0010">
            <w:pPr>
              <w:ind w:left="0"/>
              <w:jc w:val="left"/>
              <w:rPr>
                <w:sz w:val="13"/>
                <w:szCs w:val="13"/>
              </w:rPr>
            </w:pPr>
          </w:p>
        </w:tc>
        <w:tc>
          <w:tcPr>
            <w:tcW w:w="4728" w:type="dxa"/>
          </w:tcPr>
          <w:p w:rsidR="00991CF6" w:rsidRPr="00BB31AB" w:rsidRDefault="00991CF6" w:rsidP="00EA0010">
            <w:pPr>
              <w:ind w:left="0"/>
              <w:jc w:val="left"/>
              <w:rPr>
                <w:sz w:val="13"/>
                <w:szCs w:val="13"/>
              </w:rPr>
            </w:pPr>
          </w:p>
        </w:tc>
      </w:tr>
    </w:tbl>
    <w:p w:rsidR="004B1D72" w:rsidRDefault="004B1D72" w:rsidP="00EA0010">
      <w:pPr>
        <w:pStyle w:val="Heading2"/>
        <w:jc w:val="left"/>
      </w:pPr>
      <w:r>
        <w:rPr>
          <w:rFonts w:hint="eastAsia"/>
        </w:rPr>
        <w:t>验收</w:t>
      </w:r>
      <w:r w:rsidR="00FD27D2">
        <w:rPr>
          <w:rFonts w:hint="eastAsia"/>
        </w:rPr>
        <w:t>测试</w:t>
      </w:r>
      <w:r>
        <w:rPr>
          <w:rFonts w:hint="eastAsia"/>
        </w:rPr>
        <w:t>用例</w:t>
      </w:r>
    </w:p>
    <w:p w:rsidR="004E10D2" w:rsidRDefault="004E10D2" w:rsidP="00EA0010">
      <w:pPr>
        <w:jc w:val="left"/>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验收用例是用于表明开发基本功能</w:t>
      </w:r>
      <w:r>
        <w:rPr>
          <w:rFonts w:hint="eastAsia"/>
          <w:color w:val="00B0F0"/>
        </w:rPr>
        <w:t xml:space="preserve">OK, </w:t>
      </w:r>
      <w:r>
        <w:rPr>
          <w:rFonts w:hint="eastAsia"/>
          <w:color w:val="00B0F0"/>
        </w:rPr>
        <w:t>满足启动测试最基本需要的一组用例</w:t>
      </w:r>
      <w:r>
        <w:rPr>
          <w:rFonts w:hint="eastAsia"/>
          <w:color w:val="00B0F0"/>
        </w:rPr>
        <w:t xml:space="preserve">. </w:t>
      </w:r>
      <w:r>
        <w:rPr>
          <w:rFonts w:hint="eastAsia"/>
          <w:color w:val="00B0F0"/>
        </w:rPr>
        <w:t>验收用例通过</w:t>
      </w:r>
      <w:r>
        <w:rPr>
          <w:rFonts w:hint="eastAsia"/>
          <w:color w:val="00B0F0"/>
        </w:rPr>
        <w:t>,</w:t>
      </w:r>
      <w:r>
        <w:rPr>
          <w:rFonts w:hint="eastAsia"/>
          <w:color w:val="00B0F0"/>
        </w:rPr>
        <w:t>表明开发完成</w:t>
      </w:r>
      <w:r>
        <w:rPr>
          <w:rFonts w:hint="eastAsia"/>
          <w:color w:val="00B0F0"/>
        </w:rPr>
        <w:t>,</w:t>
      </w:r>
      <w:r>
        <w:rPr>
          <w:rFonts w:hint="eastAsia"/>
          <w:color w:val="00B0F0"/>
        </w:rPr>
        <w:t>可启动正式测试</w:t>
      </w:r>
      <w:r>
        <w:rPr>
          <w:rFonts w:hint="eastAsia"/>
          <w:color w:val="00B0F0"/>
        </w:rPr>
        <w:t>;</w:t>
      </w:r>
    </w:p>
    <w:p w:rsidR="00CA7890" w:rsidRPr="004E10D2" w:rsidRDefault="00CA7890" w:rsidP="00EA0010">
      <w:pPr>
        <w:jc w:val="left"/>
      </w:pPr>
    </w:p>
    <w:tbl>
      <w:tblPr>
        <w:tblStyle w:val="TableGrid"/>
        <w:tblW w:w="0" w:type="auto"/>
        <w:tblInd w:w="357" w:type="dxa"/>
        <w:tblLook w:val="04A0"/>
      </w:tblPr>
      <w:tblGrid>
        <w:gridCol w:w="706"/>
        <w:gridCol w:w="1049"/>
        <w:gridCol w:w="1990"/>
        <w:gridCol w:w="4420"/>
      </w:tblGrid>
      <w:tr w:rsidR="001A0B54" w:rsidRPr="00D92EA0" w:rsidTr="008B1909">
        <w:tc>
          <w:tcPr>
            <w:tcW w:w="0" w:type="auto"/>
            <w:shd w:val="clear" w:color="auto" w:fill="BFBFBF" w:themeFill="background1" w:themeFillShade="BF"/>
          </w:tcPr>
          <w:p w:rsidR="00FD27D2" w:rsidRPr="00D92EA0" w:rsidRDefault="004E10D2" w:rsidP="00EA0010">
            <w:pPr>
              <w:ind w:left="0"/>
              <w:jc w:val="left"/>
              <w:rPr>
                <w:b/>
                <w:sz w:val="13"/>
                <w:szCs w:val="13"/>
              </w:rPr>
            </w:pPr>
            <w:r w:rsidRPr="00D92EA0">
              <w:rPr>
                <w:rFonts w:hint="eastAsia"/>
                <w:b/>
                <w:sz w:val="13"/>
                <w:szCs w:val="13"/>
              </w:rPr>
              <w:t>用例编号</w:t>
            </w:r>
          </w:p>
        </w:tc>
        <w:tc>
          <w:tcPr>
            <w:tcW w:w="0" w:type="auto"/>
            <w:shd w:val="clear" w:color="auto" w:fill="BFBFBF" w:themeFill="background1" w:themeFillShade="BF"/>
          </w:tcPr>
          <w:p w:rsidR="00FD27D2" w:rsidRPr="00D92EA0" w:rsidRDefault="004E10D2" w:rsidP="00EA0010">
            <w:pPr>
              <w:ind w:left="0"/>
              <w:jc w:val="left"/>
              <w:rPr>
                <w:b/>
                <w:sz w:val="13"/>
                <w:szCs w:val="13"/>
              </w:rPr>
            </w:pPr>
            <w:r w:rsidRPr="00D92EA0">
              <w:rPr>
                <w:rFonts w:hint="eastAsia"/>
                <w:b/>
                <w:sz w:val="13"/>
                <w:szCs w:val="13"/>
              </w:rPr>
              <w:t>用例名称</w:t>
            </w:r>
          </w:p>
        </w:tc>
        <w:tc>
          <w:tcPr>
            <w:tcW w:w="0" w:type="auto"/>
            <w:shd w:val="clear" w:color="auto" w:fill="BFBFBF" w:themeFill="background1" w:themeFillShade="BF"/>
          </w:tcPr>
          <w:p w:rsidR="00FD27D2" w:rsidRPr="00D92EA0" w:rsidRDefault="004E10D2" w:rsidP="00EA0010">
            <w:pPr>
              <w:ind w:left="0"/>
              <w:jc w:val="left"/>
              <w:rPr>
                <w:b/>
                <w:sz w:val="13"/>
                <w:szCs w:val="13"/>
              </w:rPr>
            </w:pPr>
            <w:r w:rsidRPr="00D92EA0">
              <w:rPr>
                <w:rFonts w:hint="eastAsia"/>
                <w:b/>
                <w:sz w:val="13"/>
                <w:szCs w:val="13"/>
              </w:rPr>
              <w:t>用例操作步骤</w:t>
            </w:r>
          </w:p>
        </w:tc>
        <w:tc>
          <w:tcPr>
            <w:tcW w:w="0" w:type="auto"/>
            <w:shd w:val="clear" w:color="auto" w:fill="BFBFBF" w:themeFill="background1" w:themeFillShade="BF"/>
          </w:tcPr>
          <w:p w:rsidR="00FD27D2" w:rsidRPr="00D92EA0" w:rsidRDefault="004E10D2" w:rsidP="00EA0010">
            <w:pPr>
              <w:ind w:left="0"/>
              <w:jc w:val="left"/>
              <w:rPr>
                <w:b/>
                <w:sz w:val="13"/>
                <w:szCs w:val="13"/>
              </w:rPr>
            </w:pPr>
            <w:r w:rsidRPr="00D92EA0">
              <w:rPr>
                <w:rFonts w:hint="eastAsia"/>
                <w:b/>
                <w:sz w:val="13"/>
                <w:szCs w:val="13"/>
              </w:rPr>
              <w:t>期望结果</w:t>
            </w:r>
          </w:p>
        </w:tc>
      </w:tr>
      <w:tr w:rsidR="00E61F5F" w:rsidRPr="00D92EA0" w:rsidTr="00550A73">
        <w:tc>
          <w:tcPr>
            <w:tcW w:w="0" w:type="auto"/>
          </w:tcPr>
          <w:p w:rsidR="00834A48" w:rsidRPr="00D92EA0" w:rsidRDefault="00C05B55" w:rsidP="00A615F0">
            <w:pPr>
              <w:ind w:left="0"/>
              <w:jc w:val="left"/>
              <w:rPr>
                <w:sz w:val="13"/>
                <w:szCs w:val="13"/>
              </w:rPr>
            </w:pPr>
            <w:r>
              <w:rPr>
                <w:rFonts w:hint="eastAsia"/>
                <w:sz w:val="13"/>
                <w:szCs w:val="13"/>
              </w:rPr>
              <w:t>001</w:t>
            </w:r>
          </w:p>
        </w:tc>
        <w:tc>
          <w:tcPr>
            <w:tcW w:w="0" w:type="auto"/>
          </w:tcPr>
          <w:p w:rsidR="00834A48" w:rsidRPr="00D92EA0" w:rsidRDefault="00C05B55" w:rsidP="001A0B54">
            <w:pPr>
              <w:ind w:left="0"/>
              <w:jc w:val="left"/>
              <w:rPr>
                <w:sz w:val="13"/>
                <w:szCs w:val="13"/>
              </w:rPr>
            </w:pPr>
            <w:r>
              <w:rPr>
                <w:rFonts w:hint="eastAsia"/>
                <w:sz w:val="13"/>
                <w:szCs w:val="13"/>
              </w:rPr>
              <w:t>主子表查询计划</w:t>
            </w:r>
          </w:p>
        </w:tc>
        <w:tc>
          <w:tcPr>
            <w:tcW w:w="0" w:type="auto"/>
          </w:tcPr>
          <w:p w:rsidR="004A0BBC" w:rsidRDefault="00C05B55" w:rsidP="003D4B2E">
            <w:pPr>
              <w:ind w:left="0"/>
              <w:jc w:val="left"/>
              <w:rPr>
                <w:sz w:val="13"/>
                <w:szCs w:val="13"/>
              </w:rPr>
            </w:pPr>
            <w:r>
              <w:rPr>
                <w:rFonts w:hint="eastAsia"/>
                <w:sz w:val="13"/>
                <w:szCs w:val="13"/>
              </w:rPr>
              <w:t xml:space="preserve">1. </w:t>
            </w:r>
            <w:r>
              <w:rPr>
                <w:rFonts w:hint="eastAsia"/>
                <w:sz w:val="13"/>
                <w:szCs w:val="13"/>
              </w:rPr>
              <w:t>修改</w:t>
            </w:r>
            <w:r>
              <w:rPr>
                <w:rFonts w:hint="eastAsia"/>
                <w:sz w:val="13"/>
                <w:szCs w:val="13"/>
              </w:rPr>
              <w:t>mainclplancachelevel</w:t>
            </w:r>
            <w:r>
              <w:rPr>
                <w:rFonts w:hint="eastAsia"/>
                <w:sz w:val="13"/>
                <w:szCs w:val="13"/>
              </w:rPr>
              <w:t>为</w:t>
            </w:r>
            <w:r>
              <w:rPr>
                <w:rFonts w:hint="eastAsia"/>
                <w:sz w:val="13"/>
                <w:szCs w:val="13"/>
              </w:rPr>
              <w:t>1</w:t>
            </w:r>
          </w:p>
          <w:p w:rsidR="00C05B55" w:rsidRPr="00D92EA0" w:rsidRDefault="00C05B55" w:rsidP="003D4B2E">
            <w:pPr>
              <w:ind w:left="0"/>
              <w:jc w:val="left"/>
              <w:rPr>
                <w:sz w:val="13"/>
                <w:szCs w:val="13"/>
              </w:rPr>
            </w:pPr>
            <w:r>
              <w:rPr>
                <w:rFonts w:hint="eastAsia"/>
                <w:sz w:val="13"/>
                <w:szCs w:val="13"/>
              </w:rPr>
              <w:t xml:space="preserve">2. </w:t>
            </w:r>
            <w:r>
              <w:rPr>
                <w:rFonts w:hint="eastAsia"/>
                <w:sz w:val="13"/>
                <w:szCs w:val="13"/>
              </w:rPr>
              <w:t>修改</w:t>
            </w:r>
            <w:r>
              <w:rPr>
                <w:rFonts w:hint="eastAsia"/>
                <w:sz w:val="13"/>
                <w:szCs w:val="13"/>
              </w:rPr>
              <w:t>mainclplancachelevel</w:t>
            </w:r>
            <w:r>
              <w:rPr>
                <w:rFonts w:hint="eastAsia"/>
                <w:sz w:val="13"/>
                <w:szCs w:val="13"/>
              </w:rPr>
              <w:t>为</w:t>
            </w:r>
            <w:r>
              <w:rPr>
                <w:rFonts w:hint="eastAsia"/>
                <w:sz w:val="13"/>
                <w:szCs w:val="13"/>
              </w:rPr>
              <w:t>2</w:t>
            </w:r>
          </w:p>
        </w:tc>
        <w:tc>
          <w:tcPr>
            <w:tcW w:w="0" w:type="auto"/>
          </w:tcPr>
          <w:p w:rsidR="00D92EA0" w:rsidRDefault="00C05B55" w:rsidP="00E61F5F">
            <w:pPr>
              <w:ind w:left="0"/>
              <w:jc w:val="left"/>
              <w:rPr>
                <w:sz w:val="13"/>
                <w:szCs w:val="13"/>
              </w:rPr>
            </w:pPr>
            <w:r>
              <w:rPr>
                <w:rFonts w:hint="eastAsia"/>
                <w:sz w:val="13"/>
                <w:szCs w:val="13"/>
              </w:rPr>
              <w:t xml:space="preserve">1. </w:t>
            </w:r>
            <w:r>
              <w:rPr>
                <w:rFonts w:hint="eastAsia"/>
                <w:sz w:val="13"/>
                <w:szCs w:val="13"/>
              </w:rPr>
              <w:t>所有子表使用同一个</w:t>
            </w:r>
            <w:r>
              <w:rPr>
                <w:rFonts w:hint="eastAsia"/>
                <w:sz w:val="13"/>
                <w:szCs w:val="13"/>
              </w:rPr>
              <w:t>hint</w:t>
            </w:r>
            <w:r>
              <w:rPr>
                <w:rFonts w:hint="eastAsia"/>
                <w:sz w:val="13"/>
                <w:szCs w:val="13"/>
              </w:rPr>
              <w:t>进行查询</w:t>
            </w:r>
          </w:p>
          <w:p w:rsidR="00C05B55" w:rsidRPr="00D92EA0" w:rsidRDefault="00C05B55" w:rsidP="00E61F5F">
            <w:pPr>
              <w:ind w:left="0"/>
              <w:jc w:val="left"/>
              <w:rPr>
                <w:sz w:val="13"/>
                <w:szCs w:val="13"/>
              </w:rPr>
            </w:pPr>
            <w:r>
              <w:rPr>
                <w:rFonts w:hint="eastAsia"/>
                <w:sz w:val="13"/>
                <w:szCs w:val="13"/>
              </w:rPr>
              <w:t xml:space="preserve">2. </w:t>
            </w:r>
            <w:r>
              <w:rPr>
                <w:rFonts w:hint="eastAsia"/>
                <w:sz w:val="13"/>
                <w:szCs w:val="13"/>
              </w:rPr>
              <w:t>所有子表使用同一个查询计划进行查询</w:t>
            </w:r>
          </w:p>
        </w:tc>
      </w:tr>
      <w:tr w:rsidR="00FE6938" w:rsidRPr="00D92EA0" w:rsidTr="00550A73">
        <w:tc>
          <w:tcPr>
            <w:tcW w:w="0" w:type="auto"/>
          </w:tcPr>
          <w:p w:rsidR="00FE6938" w:rsidRPr="00C05B55" w:rsidRDefault="00C05B55" w:rsidP="003D4B2E">
            <w:pPr>
              <w:ind w:left="0"/>
              <w:jc w:val="left"/>
              <w:rPr>
                <w:sz w:val="13"/>
                <w:szCs w:val="13"/>
              </w:rPr>
            </w:pPr>
            <w:r>
              <w:rPr>
                <w:rFonts w:hint="eastAsia"/>
                <w:sz w:val="13"/>
                <w:szCs w:val="13"/>
              </w:rPr>
              <w:t>002</w:t>
            </w:r>
          </w:p>
        </w:tc>
        <w:tc>
          <w:tcPr>
            <w:tcW w:w="0" w:type="auto"/>
          </w:tcPr>
          <w:p w:rsidR="00FE6938" w:rsidRPr="00D92EA0" w:rsidRDefault="004A00D8" w:rsidP="001A0B54">
            <w:pPr>
              <w:ind w:left="0"/>
              <w:jc w:val="left"/>
              <w:rPr>
                <w:sz w:val="13"/>
                <w:szCs w:val="13"/>
              </w:rPr>
            </w:pPr>
            <w:r>
              <w:rPr>
                <w:rFonts w:hint="eastAsia"/>
                <w:sz w:val="13"/>
                <w:szCs w:val="13"/>
              </w:rPr>
              <w:t>参数化查询计划</w:t>
            </w:r>
          </w:p>
        </w:tc>
        <w:tc>
          <w:tcPr>
            <w:tcW w:w="0" w:type="auto"/>
          </w:tcPr>
          <w:p w:rsidR="000153BF" w:rsidRPr="00D92EA0" w:rsidRDefault="004A00D8" w:rsidP="00FE6938">
            <w:pPr>
              <w:ind w:left="0"/>
              <w:jc w:val="left"/>
              <w:rPr>
                <w:sz w:val="13"/>
                <w:szCs w:val="13"/>
              </w:rPr>
            </w:pPr>
            <w:r>
              <w:rPr>
                <w:rFonts w:hint="eastAsia"/>
                <w:sz w:val="13"/>
                <w:szCs w:val="13"/>
              </w:rPr>
              <w:t xml:space="preserve">1. </w:t>
            </w:r>
            <w:r>
              <w:rPr>
                <w:rFonts w:hint="eastAsia"/>
                <w:sz w:val="13"/>
                <w:szCs w:val="13"/>
              </w:rPr>
              <w:t>修改</w:t>
            </w:r>
            <w:r>
              <w:rPr>
                <w:rFonts w:hint="eastAsia"/>
                <w:sz w:val="13"/>
                <w:szCs w:val="13"/>
              </w:rPr>
              <w:t>plancachelevel</w:t>
            </w:r>
            <w:r>
              <w:rPr>
                <w:rFonts w:hint="eastAsia"/>
                <w:sz w:val="13"/>
                <w:szCs w:val="13"/>
              </w:rPr>
              <w:t>为</w:t>
            </w:r>
            <w:r>
              <w:rPr>
                <w:rFonts w:hint="eastAsia"/>
                <w:sz w:val="13"/>
                <w:szCs w:val="13"/>
              </w:rPr>
              <w:t>3</w:t>
            </w:r>
          </w:p>
        </w:tc>
        <w:tc>
          <w:tcPr>
            <w:tcW w:w="0" w:type="auto"/>
          </w:tcPr>
          <w:p w:rsidR="00FE6938" w:rsidRPr="00D92EA0" w:rsidRDefault="004A00D8" w:rsidP="00034F0F">
            <w:pPr>
              <w:ind w:left="0"/>
              <w:jc w:val="left"/>
              <w:rPr>
                <w:sz w:val="13"/>
                <w:szCs w:val="13"/>
              </w:rPr>
            </w:pPr>
            <w:r>
              <w:rPr>
                <w:rFonts w:hint="eastAsia"/>
                <w:sz w:val="13"/>
                <w:szCs w:val="13"/>
              </w:rPr>
              <w:t>多次查询相似匹配参数的查询，通过</w:t>
            </w:r>
            <w:r>
              <w:rPr>
                <w:rFonts w:hint="eastAsia"/>
                <w:sz w:val="13"/>
                <w:szCs w:val="13"/>
              </w:rPr>
              <w:t>list</w:t>
            </w:r>
            <w:r>
              <w:rPr>
                <w:rFonts w:hint="eastAsia"/>
                <w:sz w:val="13"/>
                <w:szCs w:val="13"/>
              </w:rPr>
              <w:t>缓存查询计划可以看到参数化的查询计划</w:t>
            </w:r>
          </w:p>
        </w:tc>
      </w:tr>
      <w:tr w:rsidR="000153BF" w:rsidRPr="00D92EA0" w:rsidTr="00550A73">
        <w:tc>
          <w:tcPr>
            <w:tcW w:w="0" w:type="auto"/>
          </w:tcPr>
          <w:p w:rsidR="000153BF" w:rsidRDefault="00E743B8" w:rsidP="003D4B2E">
            <w:pPr>
              <w:ind w:left="0"/>
              <w:jc w:val="left"/>
              <w:rPr>
                <w:sz w:val="13"/>
                <w:szCs w:val="13"/>
              </w:rPr>
            </w:pPr>
            <w:r>
              <w:rPr>
                <w:rFonts w:hint="eastAsia"/>
                <w:sz w:val="13"/>
                <w:szCs w:val="13"/>
              </w:rPr>
              <w:t>003</w:t>
            </w:r>
          </w:p>
        </w:tc>
        <w:tc>
          <w:tcPr>
            <w:tcW w:w="0" w:type="auto"/>
          </w:tcPr>
          <w:p w:rsidR="000153BF" w:rsidRDefault="00E743B8" w:rsidP="001A0B54">
            <w:pPr>
              <w:ind w:left="0"/>
              <w:jc w:val="left"/>
              <w:rPr>
                <w:sz w:val="13"/>
                <w:szCs w:val="13"/>
              </w:rPr>
            </w:pPr>
            <w:r>
              <w:rPr>
                <w:rFonts w:hint="eastAsia"/>
                <w:sz w:val="13"/>
                <w:szCs w:val="13"/>
              </w:rPr>
              <w:t>匹配符的转换</w:t>
            </w:r>
          </w:p>
        </w:tc>
        <w:tc>
          <w:tcPr>
            <w:tcW w:w="0" w:type="auto"/>
          </w:tcPr>
          <w:p w:rsidR="000153BF" w:rsidRDefault="00E743B8" w:rsidP="000153BF">
            <w:pPr>
              <w:ind w:left="0"/>
              <w:jc w:val="left"/>
              <w:rPr>
                <w:sz w:val="13"/>
                <w:szCs w:val="13"/>
              </w:rPr>
            </w:pPr>
            <w:r>
              <w:rPr>
                <w:rFonts w:hint="eastAsia"/>
                <w:sz w:val="13"/>
                <w:szCs w:val="13"/>
              </w:rPr>
              <w:t xml:space="preserve">2. </w:t>
            </w:r>
            <w:r>
              <w:rPr>
                <w:rFonts w:hint="eastAsia"/>
                <w:sz w:val="13"/>
                <w:szCs w:val="13"/>
              </w:rPr>
              <w:t>修改</w:t>
            </w:r>
            <w:r>
              <w:rPr>
                <w:rFonts w:hint="eastAsia"/>
                <w:sz w:val="13"/>
                <w:szCs w:val="13"/>
              </w:rPr>
              <w:t>plancachelevel</w:t>
            </w:r>
            <w:r>
              <w:rPr>
                <w:rFonts w:hint="eastAsia"/>
                <w:sz w:val="13"/>
                <w:szCs w:val="13"/>
              </w:rPr>
              <w:t>为</w:t>
            </w:r>
            <w:r>
              <w:rPr>
                <w:rFonts w:hint="eastAsia"/>
                <w:sz w:val="13"/>
                <w:szCs w:val="13"/>
              </w:rPr>
              <w:t>3</w:t>
            </w:r>
          </w:p>
        </w:tc>
        <w:tc>
          <w:tcPr>
            <w:tcW w:w="0" w:type="auto"/>
          </w:tcPr>
          <w:p w:rsidR="000153BF" w:rsidRPr="00D92EA0" w:rsidRDefault="00E743B8" w:rsidP="00034F0F">
            <w:pPr>
              <w:ind w:left="0"/>
              <w:jc w:val="left"/>
              <w:rPr>
                <w:sz w:val="13"/>
                <w:szCs w:val="13"/>
              </w:rPr>
            </w:pPr>
            <w:r>
              <w:rPr>
                <w:rFonts w:hint="eastAsia"/>
                <w:sz w:val="13"/>
                <w:szCs w:val="13"/>
              </w:rPr>
              <w:t>检查匹配符是否按规则转换</w:t>
            </w:r>
          </w:p>
        </w:tc>
      </w:tr>
    </w:tbl>
    <w:p w:rsidR="00FD27D2" w:rsidRDefault="00FD27D2" w:rsidP="00EA0010">
      <w:pPr>
        <w:jc w:val="left"/>
      </w:pPr>
    </w:p>
    <w:p w:rsidR="006F60C9" w:rsidRDefault="006F60C9" w:rsidP="00EA0010">
      <w:pPr>
        <w:pStyle w:val="Heading2"/>
        <w:jc w:val="left"/>
      </w:pPr>
      <w:r>
        <w:rPr>
          <w:rFonts w:hint="eastAsia"/>
        </w:rPr>
        <w:t>Checklist</w:t>
      </w:r>
    </w:p>
    <w:tbl>
      <w:tblPr>
        <w:tblStyle w:val="TableGrid"/>
        <w:tblW w:w="0" w:type="auto"/>
        <w:tblInd w:w="357" w:type="dxa"/>
        <w:tblLook w:val="04A0"/>
      </w:tblPr>
      <w:tblGrid>
        <w:gridCol w:w="4004"/>
        <w:gridCol w:w="1439"/>
        <w:gridCol w:w="2722"/>
      </w:tblGrid>
      <w:tr w:rsidR="006F60C9" w:rsidTr="006F60C9">
        <w:tc>
          <w:tcPr>
            <w:tcW w:w="4004" w:type="dxa"/>
          </w:tcPr>
          <w:p w:rsidR="006F60C9" w:rsidRDefault="006F60C9" w:rsidP="00EA0010">
            <w:pPr>
              <w:ind w:left="0"/>
              <w:jc w:val="left"/>
            </w:pPr>
            <w:r>
              <w:rPr>
                <w:rFonts w:hint="eastAsia"/>
              </w:rPr>
              <w:t>检查项</w:t>
            </w:r>
          </w:p>
        </w:tc>
        <w:tc>
          <w:tcPr>
            <w:tcW w:w="1439" w:type="dxa"/>
          </w:tcPr>
          <w:p w:rsidR="006F60C9" w:rsidRDefault="006F60C9" w:rsidP="00EA0010">
            <w:pPr>
              <w:ind w:left="0"/>
              <w:jc w:val="left"/>
            </w:pPr>
            <w:r>
              <w:rPr>
                <w:rFonts w:hint="eastAsia"/>
              </w:rPr>
              <w:t>结论</w:t>
            </w:r>
          </w:p>
          <w:p w:rsidR="006F60C9" w:rsidRDefault="006F60C9" w:rsidP="00EA0010">
            <w:pPr>
              <w:ind w:left="0"/>
              <w:jc w:val="left"/>
            </w:pPr>
            <w:r>
              <w:rPr>
                <w:rFonts w:hint="eastAsia"/>
              </w:rPr>
              <w:t>（</w:t>
            </w:r>
            <w:r>
              <w:rPr>
                <w:rFonts w:hint="eastAsia"/>
              </w:rPr>
              <w:t>NA/N/Y</w:t>
            </w:r>
            <w:r>
              <w:rPr>
                <w:rFonts w:hint="eastAsia"/>
              </w:rPr>
              <w:t>）</w:t>
            </w:r>
          </w:p>
        </w:tc>
        <w:tc>
          <w:tcPr>
            <w:tcW w:w="2722" w:type="dxa"/>
          </w:tcPr>
          <w:p w:rsidR="006F60C9" w:rsidRDefault="006F60C9" w:rsidP="00EA0010">
            <w:pPr>
              <w:ind w:left="0"/>
              <w:jc w:val="left"/>
            </w:pPr>
            <w:r>
              <w:rPr>
                <w:rFonts w:hint="eastAsia"/>
              </w:rPr>
              <w:t>备注</w:t>
            </w:r>
          </w:p>
        </w:tc>
      </w:tr>
      <w:tr w:rsidR="006F60C9" w:rsidTr="006F60C9">
        <w:tc>
          <w:tcPr>
            <w:tcW w:w="4004" w:type="dxa"/>
          </w:tcPr>
          <w:p w:rsidR="006F60C9" w:rsidRDefault="006F60C9" w:rsidP="00EA0010">
            <w:pPr>
              <w:ind w:left="0"/>
              <w:jc w:val="left"/>
            </w:pPr>
            <w:r>
              <w:rPr>
                <w:rFonts w:hint="eastAsia"/>
              </w:rPr>
              <w:t>代码是否全部提交</w:t>
            </w:r>
            <w:r>
              <w:rPr>
                <w:rFonts w:hint="eastAsia"/>
              </w:rPr>
              <w:t>SVN</w:t>
            </w:r>
            <w:r w:rsidR="00B073B3">
              <w:rPr>
                <w:rFonts w:hint="eastAsia"/>
              </w:rPr>
              <w:t>，且符合代码规范</w:t>
            </w:r>
          </w:p>
        </w:tc>
        <w:tc>
          <w:tcPr>
            <w:tcW w:w="1439" w:type="dxa"/>
          </w:tcPr>
          <w:p w:rsidR="006F60C9" w:rsidRDefault="006F60C9" w:rsidP="00EA0010">
            <w:pPr>
              <w:ind w:left="0"/>
              <w:jc w:val="left"/>
            </w:pPr>
          </w:p>
        </w:tc>
        <w:tc>
          <w:tcPr>
            <w:tcW w:w="2722" w:type="dxa"/>
          </w:tcPr>
          <w:p w:rsidR="006F60C9" w:rsidRDefault="006F60C9" w:rsidP="00EA0010">
            <w:pPr>
              <w:ind w:left="0"/>
              <w:jc w:val="left"/>
            </w:pPr>
          </w:p>
        </w:tc>
      </w:tr>
      <w:tr w:rsidR="00AC6F04" w:rsidTr="006F60C9">
        <w:tc>
          <w:tcPr>
            <w:tcW w:w="4004" w:type="dxa"/>
          </w:tcPr>
          <w:p w:rsidR="00AC6F04" w:rsidRDefault="00AC6F04" w:rsidP="00EA0010">
            <w:pPr>
              <w:ind w:left="0"/>
              <w:jc w:val="left"/>
            </w:pPr>
            <w:r>
              <w:rPr>
                <w:rFonts w:hint="eastAsia"/>
              </w:rPr>
              <w:t>原有用例是否全部通过</w:t>
            </w:r>
          </w:p>
        </w:tc>
        <w:tc>
          <w:tcPr>
            <w:tcW w:w="1439" w:type="dxa"/>
          </w:tcPr>
          <w:p w:rsidR="00AC6F04" w:rsidRDefault="00AC6F04" w:rsidP="00EA0010">
            <w:pPr>
              <w:ind w:left="0"/>
              <w:jc w:val="left"/>
            </w:pPr>
          </w:p>
        </w:tc>
        <w:tc>
          <w:tcPr>
            <w:tcW w:w="2722" w:type="dxa"/>
          </w:tcPr>
          <w:p w:rsidR="00AC6F04" w:rsidRDefault="00AC6F04" w:rsidP="00EA0010">
            <w:pPr>
              <w:ind w:left="0"/>
              <w:jc w:val="left"/>
            </w:pPr>
          </w:p>
        </w:tc>
      </w:tr>
      <w:tr w:rsidR="006F60C9" w:rsidTr="006F60C9">
        <w:tc>
          <w:tcPr>
            <w:tcW w:w="4004" w:type="dxa"/>
          </w:tcPr>
          <w:p w:rsidR="006F60C9" w:rsidRDefault="006F60C9" w:rsidP="00EA0010">
            <w:pPr>
              <w:ind w:left="0"/>
              <w:jc w:val="left"/>
            </w:pPr>
            <w:r>
              <w:rPr>
                <w:rFonts w:hint="eastAsia"/>
              </w:rPr>
              <w:t>Story</w:t>
            </w:r>
            <w:r>
              <w:rPr>
                <w:rFonts w:hint="eastAsia"/>
              </w:rPr>
              <w:t>文档是否更新</w:t>
            </w:r>
          </w:p>
        </w:tc>
        <w:tc>
          <w:tcPr>
            <w:tcW w:w="1439" w:type="dxa"/>
          </w:tcPr>
          <w:p w:rsidR="006F60C9" w:rsidRDefault="006F60C9" w:rsidP="00EA0010">
            <w:pPr>
              <w:ind w:left="0"/>
              <w:jc w:val="left"/>
            </w:pPr>
          </w:p>
        </w:tc>
        <w:tc>
          <w:tcPr>
            <w:tcW w:w="2722" w:type="dxa"/>
          </w:tcPr>
          <w:p w:rsidR="006F60C9" w:rsidRDefault="006F60C9" w:rsidP="00EA0010">
            <w:pPr>
              <w:ind w:left="0"/>
              <w:jc w:val="left"/>
            </w:pPr>
          </w:p>
        </w:tc>
      </w:tr>
      <w:tr w:rsidR="006F60C9" w:rsidTr="006F60C9">
        <w:tc>
          <w:tcPr>
            <w:tcW w:w="4004" w:type="dxa"/>
          </w:tcPr>
          <w:p w:rsidR="006F60C9" w:rsidRPr="006F60C9" w:rsidRDefault="006F60C9" w:rsidP="00EA0010">
            <w:pPr>
              <w:ind w:left="0"/>
              <w:jc w:val="left"/>
            </w:pPr>
            <w:r>
              <w:rPr>
                <w:rFonts w:hint="eastAsia"/>
              </w:rPr>
              <w:t>验收用例是否全部通过</w:t>
            </w:r>
          </w:p>
        </w:tc>
        <w:tc>
          <w:tcPr>
            <w:tcW w:w="1439" w:type="dxa"/>
          </w:tcPr>
          <w:p w:rsidR="006F60C9" w:rsidRPr="006F60C9" w:rsidRDefault="006F60C9" w:rsidP="00EA0010">
            <w:pPr>
              <w:ind w:left="0"/>
              <w:jc w:val="left"/>
            </w:pPr>
          </w:p>
        </w:tc>
        <w:tc>
          <w:tcPr>
            <w:tcW w:w="2722" w:type="dxa"/>
          </w:tcPr>
          <w:p w:rsidR="006F60C9" w:rsidRDefault="006F60C9" w:rsidP="00EA0010">
            <w:pPr>
              <w:ind w:left="0"/>
              <w:jc w:val="left"/>
            </w:pPr>
          </w:p>
        </w:tc>
      </w:tr>
      <w:tr w:rsidR="006F60C9" w:rsidTr="006F60C9">
        <w:tc>
          <w:tcPr>
            <w:tcW w:w="4004" w:type="dxa"/>
          </w:tcPr>
          <w:p w:rsidR="006F60C9" w:rsidRDefault="006F60C9" w:rsidP="00EA0010">
            <w:pPr>
              <w:ind w:left="0"/>
              <w:jc w:val="left"/>
            </w:pPr>
            <w:r>
              <w:rPr>
                <w:rFonts w:hint="eastAsia"/>
              </w:rPr>
              <w:t>资料是否变更</w:t>
            </w:r>
          </w:p>
        </w:tc>
        <w:tc>
          <w:tcPr>
            <w:tcW w:w="1439" w:type="dxa"/>
          </w:tcPr>
          <w:p w:rsidR="006F60C9" w:rsidRPr="006F60C9" w:rsidRDefault="006F60C9" w:rsidP="00EA0010">
            <w:pPr>
              <w:ind w:left="0"/>
              <w:jc w:val="left"/>
            </w:pPr>
          </w:p>
        </w:tc>
        <w:tc>
          <w:tcPr>
            <w:tcW w:w="2722" w:type="dxa"/>
          </w:tcPr>
          <w:p w:rsidR="006F60C9" w:rsidRDefault="006F60C9" w:rsidP="00EA0010">
            <w:pPr>
              <w:ind w:left="0"/>
              <w:jc w:val="left"/>
            </w:pPr>
          </w:p>
        </w:tc>
      </w:tr>
      <w:tr w:rsidR="00B073B3" w:rsidTr="006F60C9">
        <w:tc>
          <w:tcPr>
            <w:tcW w:w="4004" w:type="dxa"/>
          </w:tcPr>
          <w:p w:rsidR="00B073B3" w:rsidRDefault="00B073B3" w:rsidP="00EA0010">
            <w:pPr>
              <w:ind w:left="0"/>
              <w:jc w:val="left"/>
            </w:pPr>
            <w:r>
              <w:rPr>
                <w:rFonts w:hint="eastAsia"/>
              </w:rPr>
              <w:t>接口和设计是否通过评审</w:t>
            </w:r>
          </w:p>
        </w:tc>
        <w:tc>
          <w:tcPr>
            <w:tcW w:w="1439" w:type="dxa"/>
          </w:tcPr>
          <w:p w:rsidR="00B073B3" w:rsidRPr="006F60C9" w:rsidRDefault="00B073B3" w:rsidP="00EA0010">
            <w:pPr>
              <w:ind w:left="0"/>
              <w:jc w:val="left"/>
            </w:pPr>
          </w:p>
        </w:tc>
        <w:tc>
          <w:tcPr>
            <w:tcW w:w="2722" w:type="dxa"/>
          </w:tcPr>
          <w:p w:rsidR="00B073B3" w:rsidRDefault="00B073B3" w:rsidP="00EA0010">
            <w:pPr>
              <w:ind w:left="0"/>
              <w:jc w:val="left"/>
            </w:pPr>
          </w:p>
        </w:tc>
      </w:tr>
      <w:tr w:rsidR="006F60C9" w:rsidTr="006F60C9">
        <w:tc>
          <w:tcPr>
            <w:tcW w:w="4004" w:type="dxa"/>
          </w:tcPr>
          <w:p w:rsidR="006F60C9" w:rsidRDefault="006F60C9" w:rsidP="00EA0010">
            <w:pPr>
              <w:ind w:left="0"/>
              <w:jc w:val="left"/>
            </w:pPr>
            <w:r>
              <w:rPr>
                <w:rFonts w:hint="eastAsia"/>
              </w:rPr>
              <w:t>相关驱动是否变更或添加</w:t>
            </w:r>
          </w:p>
        </w:tc>
        <w:tc>
          <w:tcPr>
            <w:tcW w:w="1439" w:type="dxa"/>
          </w:tcPr>
          <w:p w:rsidR="006F60C9" w:rsidRPr="006F60C9" w:rsidRDefault="006F60C9" w:rsidP="00EA0010">
            <w:pPr>
              <w:ind w:left="0"/>
              <w:jc w:val="left"/>
            </w:pPr>
          </w:p>
        </w:tc>
        <w:tc>
          <w:tcPr>
            <w:tcW w:w="2722" w:type="dxa"/>
          </w:tcPr>
          <w:p w:rsidR="006F60C9" w:rsidRDefault="006F60C9" w:rsidP="00EA0010">
            <w:pPr>
              <w:ind w:left="0"/>
              <w:jc w:val="left"/>
            </w:pPr>
          </w:p>
        </w:tc>
      </w:tr>
      <w:tr w:rsidR="006F60C9" w:rsidTr="006F60C9">
        <w:tc>
          <w:tcPr>
            <w:tcW w:w="4004" w:type="dxa"/>
          </w:tcPr>
          <w:p w:rsidR="006F60C9" w:rsidRDefault="006F60C9" w:rsidP="00EA0010">
            <w:pPr>
              <w:ind w:left="0"/>
              <w:jc w:val="left"/>
            </w:pPr>
            <w:r>
              <w:rPr>
                <w:rFonts w:hint="eastAsia"/>
              </w:rPr>
              <w:t>周边关联产品或模块是否通知</w:t>
            </w:r>
          </w:p>
        </w:tc>
        <w:tc>
          <w:tcPr>
            <w:tcW w:w="1439" w:type="dxa"/>
          </w:tcPr>
          <w:p w:rsidR="006F60C9" w:rsidRPr="006F60C9" w:rsidRDefault="006F60C9" w:rsidP="00EA0010">
            <w:pPr>
              <w:ind w:left="0"/>
              <w:jc w:val="left"/>
            </w:pPr>
          </w:p>
        </w:tc>
        <w:tc>
          <w:tcPr>
            <w:tcW w:w="2722" w:type="dxa"/>
          </w:tcPr>
          <w:p w:rsidR="006F60C9" w:rsidRDefault="006F60C9" w:rsidP="00EA0010">
            <w:pPr>
              <w:ind w:left="0"/>
              <w:jc w:val="left"/>
            </w:pPr>
          </w:p>
        </w:tc>
      </w:tr>
      <w:tr w:rsidR="00CE000A" w:rsidTr="006F60C9">
        <w:tc>
          <w:tcPr>
            <w:tcW w:w="4004" w:type="dxa"/>
          </w:tcPr>
          <w:p w:rsidR="00CE000A" w:rsidRPr="00CE000A" w:rsidRDefault="00CE000A" w:rsidP="00EA0010">
            <w:pPr>
              <w:ind w:left="0"/>
              <w:jc w:val="left"/>
            </w:pPr>
            <w:r>
              <w:rPr>
                <w:rFonts w:hint="eastAsia"/>
              </w:rPr>
              <w:t>sdb shell</w:t>
            </w:r>
            <w:r>
              <w:rPr>
                <w:rFonts w:hint="eastAsia"/>
              </w:rPr>
              <w:t>帮助信息是否更新</w:t>
            </w:r>
          </w:p>
        </w:tc>
        <w:tc>
          <w:tcPr>
            <w:tcW w:w="1439" w:type="dxa"/>
          </w:tcPr>
          <w:p w:rsidR="00CE000A" w:rsidRPr="006F60C9" w:rsidRDefault="00CE000A" w:rsidP="00EA0010">
            <w:pPr>
              <w:ind w:left="0"/>
              <w:jc w:val="left"/>
            </w:pPr>
          </w:p>
        </w:tc>
        <w:tc>
          <w:tcPr>
            <w:tcW w:w="2722" w:type="dxa"/>
          </w:tcPr>
          <w:p w:rsidR="00CE000A" w:rsidRDefault="00CE000A" w:rsidP="00EA0010">
            <w:pPr>
              <w:ind w:left="0"/>
              <w:jc w:val="left"/>
            </w:pPr>
          </w:p>
        </w:tc>
      </w:tr>
    </w:tbl>
    <w:p w:rsidR="006F60C9" w:rsidRPr="00FD27D2" w:rsidRDefault="006F60C9" w:rsidP="00EA0010">
      <w:pPr>
        <w:jc w:val="left"/>
      </w:pPr>
    </w:p>
    <w:sectPr w:rsidR="006F60C9" w:rsidRPr="00FD27D2" w:rsidSect="006E7F0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2981" w:rsidRDefault="00F62981" w:rsidP="00210B6B">
      <w:r>
        <w:separator/>
      </w:r>
    </w:p>
  </w:endnote>
  <w:endnote w:type="continuationSeparator" w:id="1">
    <w:p w:rsidR="00F62981" w:rsidRDefault="00F62981" w:rsidP="00210B6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2981" w:rsidRDefault="00F62981" w:rsidP="00210B6B">
      <w:r>
        <w:separator/>
      </w:r>
    </w:p>
  </w:footnote>
  <w:footnote w:type="continuationSeparator" w:id="1">
    <w:p w:rsidR="00F62981" w:rsidRDefault="00F62981" w:rsidP="00210B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65EF0"/>
    <w:multiLevelType w:val="hybridMultilevel"/>
    <w:tmpl w:val="CB005C76"/>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078E108F"/>
    <w:multiLevelType w:val="hybridMultilevel"/>
    <w:tmpl w:val="07FA4212"/>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nsid w:val="0D8674B0"/>
    <w:multiLevelType w:val="hybridMultilevel"/>
    <w:tmpl w:val="B0146294"/>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nsid w:val="0F0A2A6F"/>
    <w:multiLevelType w:val="hybridMultilevel"/>
    <w:tmpl w:val="B3BA7E42"/>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
    <w:nsid w:val="10AD6595"/>
    <w:multiLevelType w:val="hybridMultilevel"/>
    <w:tmpl w:val="ADF40F7C"/>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5">
    <w:nsid w:val="13560F7F"/>
    <w:multiLevelType w:val="hybridMultilevel"/>
    <w:tmpl w:val="70168380"/>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6">
    <w:nsid w:val="19FC1E6A"/>
    <w:multiLevelType w:val="hybridMultilevel"/>
    <w:tmpl w:val="7BB2E1C8"/>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7">
    <w:nsid w:val="1A3F20FD"/>
    <w:multiLevelType w:val="hybridMultilevel"/>
    <w:tmpl w:val="B606826C"/>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8">
    <w:nsid w:val="1D35426E"/>
    <w:multiLevelType w:val="hybridMultilevel"/>
    <w:tmpl w:val="8474EF3E"/>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9">
    <w:nsid w:val="1DC12D7E"/>
    <w:multiLevelType w:val="hybridMultilevel"/>
    <w:tmpl w:val="2AD6B956"/>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0">
    <w:nsid w:val="1FCF03F5"/>
    <w:multiLevelType w:val="hybridMultilevel"/>
    <w:tmpl w:val="1EDA1CAA"/>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1">
    <w:nsid w:val="215C7A87"/>
    <w:multiLevelType w:val="hybridMultilevel"/>
    <w:tmpl w:val="CB0E61B6"/>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nsid w:val="22501AA3"/>
    <w:multiLevelType w:val="hybridMultilevel"/>
    <w:tmpl w:val="B284E796"/>
    <w:lvl w:ilvl="0" w:tplc="354870E4">
      <w:start w:val="1"/>
      <w:numFmt w:val="chineseCountingThousand"/>
      <w:pStyle w:val="Heading2"/>
      <w:lvlText w:val="%1、"/>
      <w:lvlJc w:val="left"/>
      <w:pPr>
        <w:ind w:left="777" w:hanging="420"/>
      </w:pPr>
    </w:lvl>
    <w:lvl w:ilvl="1" w:tplc="04090001">
      <w:start w:val="1"/>
      <w:numFmt w:val="bullet"/>
      <w:lvlText w:val=""/>
      <w:lvlJc w:val="left"/>
      <w:pPr>
        <w:ind w:left="1137" w:hanging="360"/>
      </w:pPr>
      <w:rPr>
        <w:rFonts w:ascii="Wingdings" w:hAnsi="Wingdings" w:hint="default"/>
      </w:rPr>
    </w:lvl>
    <w:lvl w:ilvl="2" w:tplc="04090001">
      <w:start w:val="1"/>
      <w:numFmt w:val="bullet"/>
      <w:lvlText w:val=""/>
      <w:lvlJc w:val="left"/>
      <w:pPr>
        <w:ind w:left="1617" w:hanging="420"/>
      </w:pPr>
      <w:rPr>
        <w:rFonts w:ascii="Wingdings" w:hAnsi="Wingdings" w:hint="default"/>
      </w:rPr>
    </w:lvl>
    <w:lvl w:ilvl="3" w:tplc="CAA017A0">
      <w:start w:val="1"/>
      <w:numFmt w:val="decimal"/>
      <w:lvlText w:val="%4."/>
      <w:lvlJc w:val="left"/>
      <w:pPr>
        <w:ind w:left="1977" w:hanging="360"/>
      </w:pPr>
      <w:rPr>
        <w:rFonts w:hint="default"/>
      </w:rPr>
    </w:lvl>
    <w:lvl w:ilvl="4" w:tplc="0409000F">
      <w:start w:val="1"/>
      <w:numFmt w:val="decimal"/>
      <w:lvlText w:val="%5."/>
      <w:lvlJc w:val="left"/>
      <w:pPr>
        <w:ind w:left="2457" w:hanging="420"/>
      </w:pPr>
    </w:lvl>
    <w:lvl w:ilvl="5" w:tplc="0409000F">
      <w:start w:val="1"/>
      <w:numFmt w:val="decimal"/>
      <w:lvlText w:val="%6."/>
      <w:lvlJc w:val="lef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3">
    <w:nsid w:val="2511492D"/>
    <w:multiLevelType w:val="hybridMultilevel"/>
    <w:tmpl w:val="1FAA1E50"/>
    <w:lvl w:ilvl="0" w:tplc="0409000F">
      <w:start w:val="1"/>
      <w:numFmt w:val="decimal"/>
      <w:lvlText w:val="%1."/>
      <w:lvlJc w:val="left"/>
      <w:pPr>
        <w:ind w:left="777" w:hanging="420"/>
      </w:pPr>
    </w:lvl>
    <w:lvl w:ilvl="1" w:tplc="04090019">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4">
    <w:nsid w:val="25950F96"/>
    <w:multiLevelType w:val="hybridMultilevel"/>
    <w:tmpl w:val="2F04F686"/>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5">
    <w:nsid w:val="29211EAF"/>
    <w:multiLevelType w:val="hybridMultilevel"/>
    <w:tmpl w:val="47A61A22"/>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6">
    <w:nsid w:val="2F690CA2"/>
    <w:multiLevelType w:val="hybridMultilevel"/>
    <w:tmpl w:val="6DEED186"/>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7">
    <w:nsid w:val="3FFC5661"/>
    <w:multiLevelType w:val="hybridMultilevel"/>
    <w:tmpl w:val="C52A9966"/>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8">
    <w:nsid w:val="40303BF3"/>
    <w:multiLevelType w:val="hybridMultilevel"/>
    <w:tmpl w:val="542C8574"/>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9">
    <w:nsid w:val="430429AC"/>
    <w:multiLevelType w:val="hybridMultilevel"/>
    <w:tmpl w:val="EC647346"/>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0">
    <w:nsid w:val="470851C2"/>
    <w:multiLevelType w:val="hybridMultilevel"/>
    <w:tmpl w:val="9BD0E888"/>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1">
    <w:nsid w:val="4820363A"/>
    <w:multiLevelType w:val="hybridMultilevel"/>
    <w:tmpl w:val="6C289F96"/>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2">
    <w:nsid w:val="4A056139"/>
    <w:multiLevelType w:val="hybridMultilevel"/>
    <w:tmpl w:val="542C8574"/>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3">
    <w:nsid w:val="506E6442"/>
    <w:multiLevelType w:val="hybridMultilevel"/>
    <w:tmpl w:val="338C01A6"/>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4">
    <w:nsid w:val="563D1912"/>
    <w:multiLevelType w:val="hybridMultilevel"/>
    <w:tmpl w:val="62BC5BA2"/>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5">
    <w:nsid w:val="5765029B"/>
    <w:multiLevelType w:val="hybridMultilevel"/>
    <w:tmpl w:val="31B6A236"/>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6">
    <w:nsid w:val="589E00D2"/>
    <w:multiLevelType w:val="hybridMultilevel"/>
    <w:tmpl w:val="F1EE0268"/>
    <w:lvl w:ilvl="0" w:tplc="C4BE6AC0">
      <w:start w:val="1"/>
      <w:numFmt w:val="decimal"/>
      <w:pStyle w:val="Heading3"/>
      <w:lvlText w:val="%1."/>
      <w:lvlJc w:val="left"/>
      <w:pPr>
        <w:ind w:left="777" w:hanging="420"/>
      </w:pPr>
    </w:lvl>
    <w:lvl w:ilvl="1" w:tplc="04090019">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7">
    <w:nsid w:val="5B71554B"/>
    <w:multiLevelType w:val="hybridMultilevel"/>
    <w:tmpl w:val="FC701336"/>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8">
    <w:nsid w:val="5D1D7060"/>
    <w:multiLevelType w:val="hybridMultilevel"/>
    <w:tmpl w:val="542C8574"/>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9">
    <w:nsid w:val="6250520F"/>
    <w:multiLevelType w:val="hybridMultilevel"/>
    <w:tmpl w:val="723E4382"/>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0">
    <w:nsid w:val="653C0A41"/>
    <w:multiLevelType w:val="hybridMultilevel"/>
    <w:tmpl w:val="3484237A"/>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1">
    <w:nsid w:val="69535C3A"/>
    <w:multiLevelType w:val="hybridMultilevel"/>
    <w:tmpl w:val="542C8574"/>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2">
    <w:nsid w:val="73596A6D"/>
    <w:multiLevelType w:val="hybridMultilevel"/>
    <w:tmpl w:val="542C8574"/>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3">
    <w:nsid w:val="78081197"/>
    <w:multiLevelType w:val="hybridMultilevel"/>
    <w:tmpl w:val="42A08576"/>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4">
    <w:nsid w:val="79A21979"/>
    <w:multiLevelType w:val="hybridMultilevel"/>
    <w:tmpl w:val="542C8574"/>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5">
    <w:nsid w:val="7DA03056"/>
    <w:multiLevelType w:val="hybridMultilevel"/>
    <w:tmpl w:val="31B6A236"/>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6">
    <w:nsid w:val="7F872A9E"/>
    <w:multiLevelType w:val="hybridMultilevel"/>
    <w:tmpl w:val="7526D4A8"/>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7">
    <w:nsid w:val="7F9545AD"/>
    <w:multiLevelType w:val="hybridMultilevel"/>
    <w:tmpl w:val="F30A5848"/>
    <w:lvl w:ilvl="0" w:tplc="0409000F">
      <w:start w:val="1"/>
      <w:numFmt w:val="decimal"/>
      <w:lvlText w:val="%1."/>
      <w:lvlJc w:val="left"/>
      <w:pPr>
        <w:ind w:left="777" w:hanging="420"/>
      </w:pPr>
    </w:lvl>
    <w:lvl w:ilvl="1" w:tplc="0409000F">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12"/>
  </w:num>
  <w:num w:numId="2">
    <w:abstractNumId w:val="36"/>
  </w:num>
  <w:num w:numId="3">
    <w:abstractNumId w:val="26"/>
  </w:num>
  <w:num w:numId="4">
    <w:abstractNumId w:val="21"/>
  </w:num>
  <w:num w:numId="5">
    <w:abstractNumId w:val="26"/>
    <w:lvlOverride w:ilvl="0">
      <w:startOverride w:val="1"/>
    </w:lvlOverride>
  </w:num>
  <w:num w:numId="6">
    <w:abstractNumId w:val="2"/>
  </w:num>
  <w:num w:numId="7">
    <w:abstractNumId w:val="10"/>
  </w:num>
  <w:num w:numId="8">
    <w:abstractNumId w:val="24"/>
  </w:num>
  <w:num w:numId="9">
    <w:abstractNumId w:val="26"/>
    <w:lvlOverride w:ilvl="0">
      <w:startOverride w:val="1"/>
    </w:lvlOverride>
  </w:num>
  <w:num w:numId="10">
    <w:abstractNumId w:val="3"/>
  </w:num>
  <w:num w:numId="11">
    <w:abstractNumId w:val="7"/>
  </w:num>
  <w:num w:numId="12">
    <w:abstractNumId w:val="37"/>
  </w:num>
  <w:num w:numId="13">
    <w:abstractNumId w:val="29"/>
  </w:num>
  <w:num w:numId="14">
    <w:abstractNumId w:val="17"/>
  </w:num>
  <w:num w:numId="15">
    <w:abstractNumId w:val="30"/>
  </w:num>
  <w:num w:numId="16">
    <w:abstractNumId w:val="13"/>
  </w:num>
  <w:num w:numId="17">
    <w:abstractNumId w:val="19"/>
  </w:num>
  <w:num w:numId="18">
    <w:abstractNumId w:val="20"/>
  </w:num>
  <w:num w:numId="19">
    <w:abstractNumId w:val="0"/>
  </w:num>
  <w:num w:numId="20">
    <w:abstractNumId w:val="5"/>
  </w:num>
  <w:num w:numId="21">
    <w:abstractNumId w:val="14"/>
  </w:num>
  <w:num w:numId="22">
    <w:abstractNumId w:val="11"/>
  </w:num>
  <w:num w:numId="23">
    <w:abstractNumId w:val="26"/>
    <w:lvlOverride w:ilvl="0">
      <w:startOverride w:val="1"/>
    </w:lvlOverride>
  </w:num>
  <w:num w:numId="24">
    <w:abstractNumId w:val="32"/>
  </w:num>
  <w:num w:numId="25">
    <w:abstractNumId w:val="22"/>
  </w:num>
  <w:num w:numId="26">
    <w:abstractNumId w:val="28"/>
  </w:num>
  <w:num w:numId="27">
    <w:abstractNumId w:val="18"/>
  </w:num>
  <w:num w:numId="28">
    <w:abstractNumId w:val="34"/>
  </w:num>
  <w:num w:numId="29">
    <w:abstractNumId w:val="23"/>
  </w:num>
  <w:num w:numId="30">
    <w:abstractNumId w:val="35"/>
  </w:num>
  <w:num w:numId="31">
    <w:abstractNumId w:val="6"/>
  </w:num>
  <w:num w:numId="32">
    <w:abstractNumId w:val="25"/>
  </w:num>
  <w:num w:numId="33">
    <w:abstractNumId w:val="16"/>
  </w:num>
  <w:num w:numId="34">
    <w:abstractNumId w:val="9"/>
  </w:num>
  <w:num w:numId="35">
    <w:abstractNumId w:val="27"/>
  </w:num>
  <w:num w:numId="36">
    <w:abstractNumId w:val="1"/>
  </w:num>
  <w:num w:numId="37">
    <w:abstractNumId w:val="4"/>
  </w:num>
  <w:num w:numId="38">
    <w:abstractNumId w:val="33"/>
  </w:num>
  <w:num w:numId="39">
    <w:abstractNumId w:val="8"/>
  </w:num>
  <w:num w:numId="40">
    <w:abstractNumId w:val="31"/>
  </w:num>
  <w:num w:numId="41">
    <w:abstractNumId w:val="15"/>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97"/>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10B6B"/>
    <w:rsid w:val="00000193"/>
    <w:rsid w:val="000006E0"/>
    <w:rsid w:val="00000A97"/>
    <w:rsid w:val="00000BC7"/>
    <w:rsid w:val="00000D85"/>
    <w:rsid w:val="00000EBF"/>
    <w:rsid w:val="000011AC"/>
    <w:rsid w:val="00001263"/>
    <w:rsid w:val="00001B9E"/>
    <w:rsid w:val="00001EC3"/>
    <w:rsid w:val="00002573"/>
    <w:rsid w:val="000029DF"/>
    <w:rsid w:val="00002E62"/>
    <w:rsid w:val="000039F2"/>
    <w:rsid w:val="0000433C"/>
    <w:rsid w:val="0000541E"/>
    <w:rsid w:val="00006485"/>
    <w:rsid w:val="00007067"/>
    <w:rsid w:val="0000746E"/>
    <w:rsid w:val="000075C9"/>
    <w:rsid w:val="00010AD6"/>
    <w:rsid w:val="00011E36"/>
    <w:rsid w:val="00013F69"/>
    <w:rsid w:val="0001438A"/>
    <w:rsid w:val="000153BF"/>
    <w:rsid w:val="00016B3D"/>
    <w:rsid w:val="00017C87"/>
    <w:rsid w:val="000206E8"/>
    <w:rsid w:val="0002079D"/>
    <w:rsid w:val="00021769"/>
    <w:rsid w:val="00021F4F"/>
    <w:rsid w:val="00022121"/>
    <w:rsid w:val="00023ED5"/>
    <w:rsid w:val="00024139"/>
    <w:rsid w:val="00024A35"/>
    <w:rsid w:val="00024ABD"/>
    <w:rsid w:val="0002548A"/>
    <w:rsid w:val="00026148"/>
    <w:rsid w:val="0002693B"/>
    <w:rsid w:val="00026B92"/>
    <w:rsid w:val="0002750E"/>
    <w:rsid w:val="00027BDC"/>
    <w:rsid w:val="00027D9C"/>
    <w:rsid w:val="000311B0"/>
    <w:rsid w:val="00031835"/>
    <w:rsid w:val="00032A95"/>
    <w:rsid w:val="000332DC"/>
    <w:rsid w:val="000336DA"/>
    <w:rsid w:val="000337EB"/>
    <w:rsid w:val="00034AD7"/>
    <w:rsid w:val="00034C35"/>
    <w:rsid w:val="00034F0F"/>
    <w:rsid w:val="00035149"/>
    <w:rsid w:val="00035827"/>
    <w:rsid w:val="00036476"/>
    <w:rsid w:val="00036F7F"/>
    <w:rsid w:val="00037DCB"/>
    <w:rsid w:val="0004083C"/>
    <w:rsid w:val="00040F89"/>
    <w:rsid w:val="0004179B"/>
    <w:rsid w:val="000418A2"/>
    <w:rsid w:val="0004337B"/>
    <w:rsid w:val="000438D5"/>
    <w:rsid w:val="00043A27"/>
    <w:rsid w:val="0004529A"/>
    <w:rsid w:val="0004564C"/>
    <w:rsid w:val="00045841"/>
    <w:rsid w:val="0004657F"/>
    <w:rsid w:val="00046975"/>
    <w:rsid w:val="00046A3D"/>
    <w:rsid w:val="0004761E"/>
    <w:rsid w:val="00047A59"/>
    <w:rsid w:val="00050C6E"/>
    <w:rsid w:val="00051F31"/>
    <w:rsid w:val="00052790"/>
    <w:rsid w:val="00053569"/>
    <w:rsid w:val="00053704"/>
    <w:rsid w:val="000538B6"/>
    <w:rsid w:val="00054C21"/>
    <w:rsid w:val="00055F1E"/>
    <w:rsid w:val="0005745F"/>
    <w:rsid w:val="00057588"/>
    <w:rsid w:val="00057728"/>
    <w:rsid w:val="00057B97"/>
    <w:rsid w:val="000601D2"/>
    <w:rsid w:val="0006039A"/>
    <w:rsid w:val="00060477"/>
    <w:rsid w:val="00060F1D"/>
    <w:rsid w:val="000613D0"/>
    <w:rsid w:val="000620EF"/>
    <w:rsid w:val="000624E8"/>
    <w:rsid w:val="00062BDA"/>
    <w:rsid w:val="00062EDA"/>
    <w:rsid w:val="00063BB5"/>
    <w:rsid w:val="00064FFB"/>
    <w:rsid w:val="00065117"/>
    <w:rsid w:val="000656B1"/>
    <w:rsid w:val="00065BD6"/>
    <w:rsid w:val="0006612E"/>
    <w:rsid w:val="0006698D"/>
    <w:rsid w:val="00066B68"/>
    <w:rsid w:val="000675F4"/>
    <w:rsid w:val="00070CC1"/>
    <w:rsid w:val="00072827"/>
    <w:rsid w:val="00072A6F"/>
    <w:rsid w:val="00072ABF"/>
    <w:rsid w:val="00072B95"/>
    <w:rsid w:val="00072F2E"/>
    <w:rsid w:val="00073DEB"/>
    <w:rsid w:val="000740F9"/>
    <w:rsid w:val="000741EE"/>
    <w:rsid w:val="000743C1"/>
    <w:rsid w:val="0007456E"/>
    <w:rsid w:val="00074AAF"/>
    <w:rsid w:val="00074FA7"/>
    <w:rsid w:val="00076932"/>
    <w:rsid w:val="00076936"/>
    <w:rsid w:val="00076AA4"/>
    <w:rsid w:val="00077899"/>
    <w:rsid w:val="00077FB5"/>
    <w:rsid w:val="0008073D"/>
    <w:rsid w:val="00080C6E"/>
    <w:rsid w:val="00080FDE"/>
    <w:rsid w:val="00081A8A"/>
    <w:rsid w:val="0008250A"/>
    <w:rsid w:val="0008261A"/>
    <w:rsid w:val="00082CB6"/>
    <w:rsid w:val="00082E63"/>
    <w:rsid w:val="000833A5"/>
    <w:rsid w:val="00085D4F"/>
    <w:rsid w:val="0008636D"/>
    <w:rsid w:val="0009043A"/>
    <w:rsid w:val="00090EB2"/>
    <w:rsid w:val="00090ED6"/>
    <w:rsid w:val="000918CD"/>
    <w:rsid w:val="000919A9"/>
    <w:rsid w:val="00091E4E"/>
    <w:rsid w:val="000924F8"/>
    <w:rsid w:val="000927C3"/>
    <w:rsid w:val="000929EF"/>
    <w:rsid w:val="00092BEF"/>
    <w:rsid w:val="000954F3"/>
    <w:rsid w:val="00095ED5"/>
    <w:rsid w:val="0009619A"/>
    <w:rsid w:val="000963AE"/>
    <w:rsid w:val="000964E2"/>
    <w:rsid w:val="00096650"/>
    <w:rsid w:val="00096878"/>
    <w:rsid w:val="00096D9F"/>
    <w:rsid w:val="00097371"/>
    <w:rsid w:val="00097624"/>
    <w:rsid w:val="00097DFA"/>
    <w:rsid w:val="000A0357"/>
    <w:rsid w:val="000A0818"/>
    <w:rsid w:val="000A0C02"/>
    <w:rsid w:val="000A170B"/>
    <w:rsid w:val="000A1D3A"/>
    <w:rsid w:val="000A1D60"/>
    <w:rsid w:val="000A2225"/>
    <w:rsid w:val="000A29FE"/>
    <w:rsid w:val="000A2D4D"/>
    <w:rsid w:val="000A3AF3"/>
    <w:rsid w:val="000A44C2"/>
    <w:rsid w:val="000A4A28"/>
    <w:rsid w:val="000A4CB7"/>
    <w:rsid w:val="000A4F50"/>
    <w:rsid w:val="000A5397"/>
    <w:rsid w:val="000A5864"/>
    <w:rsid w:val="000A6DD2"/>
    <w:rsid w:val="000B0337"/>
    <w:rsid w:val="000B06A4"/>
    <w:rsid w:val="000B1964"/>
    <w:rsid w:val="000B1FB4"/>
    <w:rsid w:val="000B242D"/>
    <w:rsid w:val="000B2488"/>
    <w:rsid w:val="000B288B"/>
    <w:rsid w:val="000B2991"/>
    <w:rsid w:val="000B2DB4"/>
    <w:rsid w:val="000B2EA9"/>
    <w:rsid w:val="000B2FB3"/>
    <w:rsid w:val="000B432B"/>
    <w:rsid w:val="000B4679"/>
    <w:rsid w:val="000B487B"/>
    <w:rsid w:val="000B4906"/>
    <w:rsid w:val="000B4F23"/>
    <w:rsid w:val="000B5BCA"/>
    <w:rsid w:val="000B65C6"/>
    <w:rsid w:val="000B763D"/>
    <w:rsid w:val="000B7743"/>
    <w:rsid w:val="000C0113"/>
    <w:rsid w:val="000C0C6C"/>
    <w:rsid w:val="000C0F73"/>
    <w:rsid w:val="000C1B33"/>
    <w:rsid w:val="000C1FB0"/>
    <w:rsid w:val="000C1FFA"/>
    <w:rsid w:val="000C2728"/>
    <w:rsid w:val="000C2932"/>
    <w:rsid w:val="000C35D8"/>
    <w:rsid w:val="000C37F8"/>
    <w:rsid w:val="000C3DF1"/>
    <w:rsid w:val="000C446C"/>
    <w:rsid w:val="000C4760"/>
    <w:rsid w:val="000C5ACC"/>
    <w:rsid w:val="000C5CC1"/>
    <w:rsid w:val="000C6AB6"/>
    <w:rsid w:val="000C7D73"/>
    <w:rsid w:val="000D0A99"/>
    <w:rsid w:val="000D103E"/>
    <w:rsid w:val="000D286C"/>
    <w:rsid w:val="000D3392"/>
    <w:rsid w:val="000D415E"/>
    <w:rsid w:val="000D4912"/>
    <w:rsid w:val="000D5AAE"/>
    <w:rsid w:val="000E0325"/>
    <w:rsid w:val="000E22E8"/>
    <w:rsid w:val="000E2D59"/>
    <w:rsid w:val="000E2D81"/>
    <w:rsid w:val="000E30B2"/>
    <w:rsid w:val="000E42EA"/>
    <w:rsid w:val="000E4307"/>
    <w:rsid w:val="000E48FF"/>
    <w:rsid w:val="000E55CF"/>
    <w:rsid w:val="000E6313"/>
    <w:rsid w:val="000E74E7"/>
    <w:rsid w:val="000E7618"/>
    <w:rsid w:val="000E7BA8"/>
    <w:rsid w:val="000F0595"/>
    <w:rsid w:val="000F0599"/>
    <w:rsid w:val="000F0C4A"/>
    <w:rsid w:val="000F1181"/>
    <w:rsid w:val="000F1440"/>
    <w:rsid w:val="000F15E1"/>
    <w:rsid w:val="000F16AF"/>
    <w:rsid w:val="000F1AFA"/>
    <w:rsid w:val="000F1BA8"/>
    <w:rsid w:val="000F29A5"/>
    <w:rsid w:val="000F2B73"/>
    <w:rsid w:val="000F33E9"/>
    <w:rsid w:val="000F3B58"/>
    <w:rsid w:val="000F5221"/>
    <w:rsid w:val="000F58AC"/>
    <w:rsid w:val="000F60FA"/>
    <w:rsid w:val="000F6360"/>
    <w:rsid w:val="000F67D9"/>
    <w:rsid w:val="000F6C9B"/>
    <w:rsid w:val="000F71F2"/>
    <w:rsid w:val="000F7B4D"/>
    <w:rsid w:val="00100E96"/>
    <w:rsid w:val="0010257F"/>
    <w:rsid w:val="001043EA"/>
    <w:rsid w:val="00104784"/>
    <w:rsid w:val="00104812"/>
    <w:rsid w:val="00104841"/>
    <w:rsid w:val="00105D71"/>
    <w:rsid w:val="00105FAA"/>
    <w:rsid w:val="0010606D"/>
    <w:rsid w:val="001063A7"/>
    <w:rsid w:val="001067AA"/>
    <w:rsid w:val="00107CFE"/>
    <w:rsid w:val="00110E25"/>
    <w:rsid w:val="00110E29"/>
    <w:rsid w:val="00111A60"/>
    <w:rsid w:val="00111F52"/>
    <w:rsid w:val="00112472"/>
    <w:rsid w:val="00112A12"/>
    <w:rsid w:val="00112F25"/>
    <w:rsid w:val="0011358E"/>
    <w:rsid w:val="00113B2C"/>
    <w:rsid w:val="0011405B"/>
    <w:rsid w:val="0011420E"/>
    <w:rsid w:val="00114E72"/>
    <w:rsid w:val="00115935"/>
    <w:rsid w:val="00115BDF"/>
    <w:rsid w:val="00116735"/>
    <w:rsid w:val="00117377"/>
    <w:rsid w:val="0011797A"/>
    <w:rsid w:val="00117B58"/>
    <w:rsid w:val="0012052C"/>
    <w:rsid w:val="00121030"/>
    <w:rsid w:val="00121610"/>
    <w:rsid w:val="00121B25"/>
    <w:rsid w:val="00121BD0"/>
    <w:rsid w:val="001226A7"/>
    <w:rsid w:val="00123907"/>
    <w:rsid w:val="00123B39"/>
    <w:rsid w:val="00124206"/>
    <w:rsid w:val="00124437"/>
    <w:rsid w:val="001248A5"/>
    <w:rsid w:val="00125405"/>
    <w:rsid w:val="00126E56"/>
    <w:rsid w:val="00130AA4"/>
    <w:rsid w:val="00131352"/>
    <w:rsid w:val="00131D4F"/>
    <w:rsid w:val="00133D13"/>
    <w:rsid w:val="0013406B"/>
    <w:rsid w:val="00135033"/>
    <w:rsid w:val="0013504D"/>
    <w:rsid w:val="00135205"/>
    <w:rsid w:val="001367AB"/>
    <w:rsid w:val="00136A83"/>
    <w:rsid w:val="001371D1"/>
    <w:rsid w:val="00137AEB"/>
    <w:rsid w:val="00137D08"/>
    <w:rsid w:val="00141931"/>
    <w:rsid w:val="00142848"/>
    <w:rsid w:val="001429DE"/>
    <w:rsid w:val="00142A14"/>
    <w:rsid w:val="00143A48"/>
    <w:rsid w:val="00143A94"/>
    <w:rsid w:val="00143E5B"/>
    <w:rsid w:val="0014719B"/>
    <w:rsid w:val="001473BB"/>
    <w:rsid w:val="00147473"/>
    <w:rsid w:val="001476F8"/>
    <w:rsid w:val="00147A27"/>
    <w:rsid w:val="00147D60"/>
    <w:rsid w:val="001514EC"/>
    <w:rsid w:val="0015195E"/>
    <w:rsid w:val="00151E6C"/>
    <w:rsid w:val="00152574"/>
    <w:rsid w:val="001549ED"/>
    <w:rsid w:val="00155319"/>
    <w:rsid w:val="001553DD"/>
    <w:rsid w:val="001556B3"/>
    <w:rsid w:val="00155B41"/>
    <w:rsid w:val="0015602F"/>
    <w:rsid w:val="001562A1"/>
    <w:rsid w:val="001573C7"/>
    <w:rsid w:val="001574D2"/>
    <w:rsid w:val="00157A5C"/>
    <w:rsid w:val="00157F80"/>
    <w:rsid w:val="00160137"/>
    <w:rsid w:val="00160F95"/>
    <w:rsid w:val="001612A7"/>
    <w:rsid w:val="00162677"/>
    <w:rsid w:val="0016284D"/>
    <w:rsid w:val="00162A58"/>
    <w:rsid w:val="00163BD5"/>
    <w:rsid w:val="00164595"/>
    <w:rsid w:val="00164767"/>
    <w:rsid w:val="00165279"/>
    <w:rsid w:val="00165890"/>
    <w:rsid w:val="00166F49"/>
    <w:rsid w:val="0016759C"/>
    <w:rsid w:val="00167F12"/>
    <w:rsid w:val="00167F5D"/>
    <w:rsid w:val="001704CB"/>
    <w:rsid w:val="001705C6"/>
    <w:rsid w:val="0017102A"/>
    <w:rsid w:val="0017199B"/>
    <w:rsid w:val="00171B4D"/>
    <w:rsid w:val="001732EC"/>
    <w:rsid w:val="0017363C"/>
    <w:rsid w:val="001739F9"/>
    <w:rsid w:val="00173CD2"/>
    <w:rsid w:val="00173EB5"/>
    <w:rsid w:val="00174D9F"/>
    <w:rsid w:val="00176D5B"/>
    <w:rsid w:val="00176E9C"/>
    <w:rsid w:val="00177DDD"/>
    <w:rsid w:val="00180080"/>
    <w:rsid w:val="001809A8"/>
    <w:rsid w:val="0018157E"/>
    <w:rsid w:val="001824EB"/>
    <w:rsid w:val="00182833"/>
    <w:rsid w:val="001828C6"/>
    <w:rsid w:val="00182ADA"/>
    <w:rsid w:val="00182B9D"/>
    <w:rsid w:val="00183383"/>
    <w:rsid w:val="001836E9"/>
    <w:rsid w:val="00183F1A"/>
    <w:rsid w:val="00184A62"/>
    <w:rsid w:val="00185DCD"/>
    <w:rsid w:val="001917EC"/>
    <w:rsid w:val="00191B29"/>
    <w:rsid w:val="00191CE1"/>
    <w:rsid w:val="00192426"/>
    <w:rsid w:val="00192837"/>
    <w:rsid w:val="00192C3C"/>
    <w:rsid w:val="00193532"/>
    <w:rsid w:val="0019355A"/>
    <w:rsid w:val="001935FA"/>
    <w:rsid w:val="0019391A"/>
    <w:rsid w:val="00193A33"/>
    <w:rsid w:val="00194DA4"/>
    <w:rsid w:val="001951F6"/>
    <w:rsid w:val="00195794"/>
    <w:rsid w:val="00195CEF"/>
    <w:rsid w:val="00197018"/>
    <w:rsid w:val="0019727D"/>
    <w:rsid w:val="001972BB"/>
    <w:rsid w:val="00197322"/>
    <w:rsid w:val="00197380"/>
    <w:rsid w:val="001976D0"/>
    <w:rsid w:val="001977A2"/>
    <w:rsid w:val="00197AD9"/>
    <w:rsid w:val="00197BF3"/>
    <w:rsid w:val="001A02EF"/>
    <w:rsid w:val="001A0B54"/>
    <w:rsid w:val="001A0CFF"/>
    <w:rsid w:val="001A136A"/>
    <w:rsid w:val="001A1871"/>
    <w:rsid w:val="001A25EA"/>
    <w:rsid w:val="001A2C54"/>
    <w:rsid w:val="001A3902"/>
    <w:rsid w:val="001A3D24"/>
    <w:rsid w:val="001A3E03"/>
    <w:rsid w:val="001A40D6"/>
    <w:rsid w:val="001A4BC6"/>
    <w:rsid w:val="001A4C34"/>
    <w:rsid w:val="001A58BF"/>
    <w:rsid w:val="001A5D69"/>
    <w:rsid w:val="001A662D"/>
    <w:rsid w:val="001A694D"/>
    <w:rsid w:val="001A69B6"/>
    <w:rsid w:val="001B00A8"/>
    <w:rsid w:val="001B199F"/>
    <w:rsid w:val="001B1CC9"/>
    <w:rsid w:val="001B38B7"/>
    <w:rsid w:val="001B4392"/>
    <w:rsid w:val="001B570E"/>
    <w:rsid w:val="001B77B5"/>
    <w:rsid w:val="001B7E56"/>
    <w:rsid w:val="001C1694"/>
    <w:rsid w:val="001C20D1"/>
    <w:rsid w:val="001C3E48"/>
    <w:rsid w:val="001C41FC"/>
    <w:rsid w:val="001C4637"/>
    <w:rsid w:val="001C6784"/>
    <w:rsid w:val="001C7603"/>
    <w:rsid w:val="001C773A"/>
    <w:rsid w:val="001D0415"/>
    <w:rsid w:val="001D1051"/>
    <w:rsid w:val="001D138B"/>
    <w:rsid w:val="001D15D9"/>
    <w:rsid w:val="001D3103"/>
    <w:rsid w:val="001D38C9"/>
    <w:rsid w:val="001D3DE8"/>
    <w:rsid w:val="001D3E8B"/>
    <w:rsid w:val="001D4439"/>
    <w:rsid w:val="001D58BD"/>
    <w:rsid w:val="001D58C6"/>
    <w:rsid w:val="001D6065"/>
    <w:rsid w:val="001E068E"/>
    <w:rsid w:val="001E0C5B"/>
    <w:rsid w:val="001E1B54"/>
    <w:rsid w:val="001E1C56"/>
    <w:rsid w:val="001E2122"/>
    <w:rsid w:val="001E4050"/>
    <w:rsid w:val="001E48F0"/>
    <w:rsid w:val="001E4AE8"/>
    <w:rsid w:val="001E4B0E"/>
    <w:rsid w:val="001E50AC"/>
    <w:rsid w:val="001E53FC"/>
    <w:rsid w:val="001E716B"/>
    <w:rsid w:val="001E7597"/>
    <w:rsid w:val="001E796D"/>
    <w:rsid w:val="001E7D4A"/>
    <w:rsid w:val="001F016D"/>
    <w:rsid w:val="001F0228"/>
    <w:rsid w:val="001F0400"/>
    <w:rsid w:val="001F0B36"/>
    <w:rsid w:val="001F1036"/>
    <w:rsid w:val="001F11C5"/>
    <w:rsid w:val="001F13A1"/>
    <w:rsid w:val="001F1525"/>
    <w:rsid w:val="001F2A63"/>
    <w:rsid w:val="001F3283"/>
    <w:rsid w:val="001F32E2"/>
    <w:rsid w:val="001F3363"/>
    <w:rsid w:val="001F442F"/>
    <w:rsid w:val="001F48CC"/>
    <w:rsid w:val="001F4C40"/>
    <w:rsid w:val="001F5C22"/>
    <w:rsid w:val="001F66AC"/>
    <w:rsid w:val="001F7EC3"/>
    <w:rsid w:val="002011BB"/>
    <w:rsid w:val="00201560"/>
    <w:rsid w:val="00201718"/>
    <w:rsid w:val="00203066"/>
    <w:rsid w:val="00203C46"/>
    <w:rsid w:val="002054C8"/>
    <w:rsid w:val="00205550"/>
    <w:rsid w:val="002055D2"/>
    <w:rsid w:val="0020583F"/>
    <w:rsid w:val="00205FE9"/>
    <w:rsid w:val="002061F0"/>
    <w:rsid w:val="002064CF"/>
    <w:rsid w:val="00210B6B"/>
    <w:rsid w:val="0021116B"/>
    <w:rsid w:val="00211356"/>
    <w:rsid w:val="00215239"/>
    <w:rsid w:val="002159CE"/>
    <w:rsid w:val="002159DE"/>
    <w:rsid w:val="00215C08"/>
    <w:rsid w:val="00216C9E"/>
    <w:rsid w:val="00220A93"/>
    <w:rsid w:val="002216EE"/>
    <w:rsid w:val="00221700"/>
    <w:rsid w:val="00221748"/>
    <w:rsid w:val="0022199D"/>
    <w:rsid w:val="00221B32"/>
    <w:rsid w:val="00221CF7"/>
    <w:rsid w:val="00221EF1"/>
    <w:rsid w:val="002220CD"/>
    <w:rsid w:val="00223195"/>
    <w:rsid w:val="00223679"/>
    <w:rsid w:val="002240CA"/>
    <w:rsid w:val="00225966"/>
    <w:rsid w:val="00225B7D"/>
    <w:rsid w:val="00225BF8"/>
    <w:rsid w:val="002269CE"/>
    <w:rsid w:val="00226F13"/>
    <w:rsid w:val="00227680"/>
    <w:rsid w:val="0023070C"/>
    <w:rsid w:val="00230B16"/>
    <w:rsid w:val="0023166D"/>
    <w:rsid w:val="0023193D"/>
    <w:rsid w:val="00231FC9"/>
    <w:rsid w:val="00232158"/>
    <w:rsid w:val="00232422"/>
    <w:rsid w:val="00232D11"/>
    <w:rsid w:val="00233C76"/>
    <w:rsid w:val="00233EE1"/>
    <w:rsid w:val="00233F8F"/>
    <w:rsid w:val="00235C7B"/>
    <w:rsid w:val="0023616B"/>
    <w:rsid w:val="00236727"/>
    <w:rsid w:val="00237D62"/>
    <w:rsid w:val="00237F6F"/>
    <w:rsid w:val="00241763"/>
    <w:rsid w:val="00242076"/>
    <w:rsid w:val="0024274B"/>
    <w:rsid w:val="002429E4"/>
    <w:rsid w:val="00243292"/>
    <w:rsid w:val="002439DB"/>
    <w:rsid w:val="00243FCB"/>
    <w:rsid w:val="00244614"/>
    <w:rsid w:val="00244861"/>
    <w:rsid w:val="002453D5"/>
    <w:rsid w:val="00246B49"/>
    <w:rsid w:val="00247F50"/>
    <w:rsid w:val="00250A4E"/>
    <w:rsid w:val="00251303"/>
    <w:rsid w:val="00251580"/>
    <w:rsid w:val="002519AD"/>
    <w:rsid w:val="002524ED"/>
    <w:rsid w:val="002525D7"/>
    <w:rsid w:val="00252BB2"/>
    <w:rsid w:val="00253915"/>
    <w:rsid w:val="00253C73"/>
    <w:rsid w:val="002541A2"/>
    <w:rsid w:val="00254D8A"/>
    <w:rsid w:val="00255106"/>
    <w:rsid w:val="00255769"/>
    <w:rsid w:val="00255B60"/>
    <w:rsid w:val="00255D3F"/>
    <w:rsid w:val="002560BE"/>
    <w:rsid w:val="002569BC"/>
    <w:rsid w:val="00257451"/>
    <w:rsid w:val="00257B1D"/>
    <w:rsid w:val="002602DF"/>
    <w:rsid w:val="002606D6"/>
    <w:rsid w:val="002618E7"/>
    <w:rsid w:val="0026201A"/>
    <w:rsid w:val="00262B1A"/>
    <w:rsid w:val="00263B14"/>
    <w:rsid w:val="002643C1"/>
    <w:rsid w:val="00264DBB"/>
    <w:rsid w:val="002657B6"/>
    <w:rsid w:val="002658A6"/>
    <w:rsid w:val="002670B1"/>
    <w:rsid w:val="0026711E"/>
    <w:rsid w:val="00267DEC"/>
    <w:rsid w:val="00267E2F"/>
    <w:rsid w:val="0027228A"/>
    <w:rsid w:val="0027268E"/>
    <w:rsid w:val="00272970"/>
    <w:rsid w:val="00272EF6"/>
    <w:rsid w:val="0027381B"/>
    <w:rsid w:val="0027412D"/>
    <w:rsid w:val="00274327"/>
    <w:rsid w:val="002749E5"/>
    <w:rsid w:val="00274B46"/>
    <w:rsid w:val="00276016"/>
    <w:rsid w:val="0027615A"/>
    <w:rsid w:val="00277044"/>
    <w:rsid w:val="0027777A"/>
    <w:rsid w:val="002821AF"/>
    <w:rsid w:val="002832CA"/>
    <w:rsid w:val="00283441"/>
    <w:rsid w:val="002839B4"/>
    <w:rsid w:val="00284E30"/>
    <w:rsid w:val="0028519D"/>
    <w:rsid w:val="002854E5"/>
    <w:rsid w:val="00285BEA"/>
    <w:rsid w:val="00286A71"/>
    <w:rsid w:val="00286C50"/>
    <w:rsid w:val="00286F90"/>
    <w:rsid w:val="00286FEC"/>
    <w:rsid w:val="00287F6B"/>
    <w:rsid w:val="00292672"/>
    <w:rsid w:val="0029287B"/>
    <w:rsid w:val="002934FC"/>
    <w:rsid w:val="0029351A"/>
    <w:rsid w:val="002942BA"/>
    <w:rsid w:val="00294AD8"/>
    <w:rsid w:val="00295039"/>
    <w:rsid w:val="00295498"/>
    <w:rsid w:val="0029622F"/>
    <w:rsid w:val="00296A66"/>
    <w:rsid w:val="00296B54"/>
    <w:rsid w:val="0029745A"/>
    <w:rsid w:val="00297DCD"/>
    <w:rsid w:val="002A0D47"/>
    <w:rsid w:val="002A107C"/>
    <w:rsid w:val="002A2B0A"/>
    <w:rsid w:val="002A31E1"/>
    <w:rsid w:val="002A4DBB"/>
    <w:rsid w:val="002A52AC"/>
    <w:rsid w:val="002A5404"/>
    <w:rsid w:val="002A5ED8"/>
    <w:rsid w:val="002A6233"/>
    <w:rsid w:val="002A66A5"/>
    <w:rsid w:val="002A6D30"/>
    <w:rsid w:val="002A6E47"/>
    <w:rsid w:val="002A7292"/>
    <w:rsid w:val="002A7878"/>
    <w:rsid w:val="002B0E20"/>
    <w:rsid w:val="002B0E83"/>
    <w:rsid w:val="002B11C0"/>
    <w:rsid w:val="002B29C7"/>
    <w:rsid w:val="002B32F3"/>
    <w:rsid w:val="002B33A1"/>
    <w:rsid w:val="002B4AC1"/>
    <w:rsid w:val="002B4E69"/>
    <w:rsid w:val="002B5A99"/>
    <w:rsid w:val="002C2BE7"/>
    <w:rsid w:val="002C3805"/>
    <w:rsid w:val="002C4A11"/>
    <w:rsid w:val="002C4C57"/>
    <w:rsid w:val="002C6329"/>
    <w:rsid w:val="002C7EA3"/>
    <w:rsid w:val="002C7EC3"/>
    <w:rsid w:val="002D0D0C"/>
    <w:rsid w:val="002D10EF"/>
    <w:rsid w:val="002D189C"/>
    <w:rsid w:val="002D332D"/>
    <w:rsid w:val="002D381F"/>
    <w:rsid w:val="002D3AC0"/>
    <w:rsid w:val="002D4EEA"/>
    <w:rsid w:val="002D601E"/>
    <w:rsid w:val="002D696A"/>
    <w:rsid w:val="002D7047"/>
    <w:rsid w:val="002D7AB6"/>
    <w:rsid w:val="002D7B22"/>
    <w:rsid w:val="002D7F05"/>
    <w:rsid w:val="002E0D59"/>
    <w:rsid w:val="002E0F34"/>
    <w:rsid w:val="002E1C89"/>
    <w:rsid w:val="002E1CEB"/>
    <w:rsid w:val="002E2DCD"/>
    <w:rsid w:val="002E3049"/>
    <w:rsid w:val="002E3ECC"/>
    <w:rsid w:val="002E41D4"/>
    <w:rsid w:val="002E4237"/>
    <w:rsid w:val="002E4A19"/>
    <w:rsid w:val="002E4EEB"/>
    <w:rsid w:val="002E5C6E"/>
    <w:rsid w:val="002E62F3"/>
    <w:rsid w:val="002E7376"/>
    <w:rsid w:val="002E7553"/>
    <w:rsid w:val="002E7778"/>
    <w:rsid w:val="002E7F71"/>
    <w:rsid w:val="002F01AD"/>
    <w:rsid w:val="002F0975"/>
    <w:rsid w:val="002F09DB"/>
    <w:rsid w:val="002F13FD"/>
    <w:rsid w:val="002F27C8"/>
    <w:rsid w:val="002F2C66"/>
    <w:rsid w:val="002F3896"/>
    <w:rsid w:val="002F41D5"/>
    <w:rsid w:val="002F4CCB"/>
    <w:rsid w:val="002F574B"/>
    <w:rsid w:val="002F7559"/>
    <w:rsid w:val="003001A9"/>
    <w:rsid w:val="00300FF6"/>
    <w:rsid w:val="00301B1A"/>
    <w:rsid w:val="003023A9"/>
    <w:rsid w:val="00304B97"/>
    <w:rsid w:val="00304F60"/>
    <w:rsid w:val="00305DF8"/>
    <w:rsid w:val="00305E83"/>
    <w:rsid w:val="0030779C"/>
    <w:rsid w:val="00307EF2"/>
    <w:rsid w:val="0031054E"/>
    <w:rsid w:val="003107E8"/>
    <w:rsid w:val="0031105A"/>
    <w:rsid w:val="0031122F"/>
    <w:rsid w:val="00311250"/>
    <w:rsid w:val="0031177F"/>
    <w:rsid w:val="00311D1D"/>
    <w:rsid w:val="00311F04"/>
    <w:rsid w:val="003125B3"/>
    <w:rsid w:val="00312CE6"/>
    <w:rsid w:val="003148CE"/>
    <w:rsid w:val="00314A87"/>
    <w:rsid w:val="003152B6"/>
    <w:rsid w:val="0031544C"/>
    <w:rsid w:val="00315E74"/>
    <w:rsid w:val="00316FC6"/>
    <w:rsid w:val="0031727F"/>
    <w:rsid w:val="0032027E"/>
    <w:rsid w:val="00321482"/>
    <w:rsid w:val="003215BB"/>
    <w:rsid w:val="00321B3F"/>
    <w:rsid w:val="00322A77"/>
    <w:rsid w:val="00322E34"/>
    <w:rsid w:val="00323E21"/>
    <w:rsid w:val="003244BF"/>
    <w:rsid w:val="00324C7C"/>
    <w:rsid w:val="00324F35"/>
    <w:rsid w:val="0032519E"/>
    <w:rsid w:val="00327525"/>
    <w:rsid w:val="003302CD"/>
    <w:rsid w:val="00330C01"/>
    <w:rsid w:val="00330D4A"/>
    <w:rsid w:val="00330E44"/>
    <w:rsid w:val="00331353"/>
    <w:rsid w:val="003315E8"/>
    <w:rsid w:val="00332430"/>
    <w:rsid w:val="00333C6C"/>
    <w:rsid w:val="00333DD9"/>
    <w:rsid w:val="003345B6"/>
    <w:rsid w:val="003359BB"/>
    <w:rsid w:val="00336A71"/>
    <w:rsid w:val="0033782A"/>
    <w:rsid w:val="00337BAA"/>
    <w:rsid w:val="003407FE"/>
    <w:rsid w:val="00341564"/>
    <w:rsid w:val="00341770"/>
    <w:rsid w:val="00341C6D"/>
    <w:rsid w:val="003427A5"/>
    <w:rsid w:val="0034309D"/>
    <w:rsid w:val="00343A5C"/>
    <w:rsid w:val="00343D03"/>
    <w:rsid w:val="00344510"/>
    <w:rsid w:val="00344F79"/>
    <w:rsid w:val="00344FB1"/>
    <w:rsid w:val="00344FE9"/>
    <w:rsid w:val="00345750"/>
    <w:rsid w:val="00345C6A"/>
    <w:rsid w:val="00347D59"/>
    <w:rsid w:val="00347E68"/>
    <w:rsid w:val="00347FC2"/>
    <w:rsid w:val="0035020C"/>
    <w:rsid w:val="00350502"/>
    <w:rsid w:val="00351DE9"/>
    <w:rsid w:val="00353D55"/>
    <w:rsid w:val="00354D66"/>
    <w:rsid w:val="0035585D"/>
    <w:rsid w:val="00356A47"/>
    <w:rsid w:val="00356BD3"/>
    <w:rsid w:val="003576B5"/>
    <w:rsid w:val="00360584"/>
    <w:rsid w:val="003607C2"/>
    <w:rsid w:val="003609B8"/>
    <w:rsid w:val="00360C88"/>
    <w:rsid w:val="00361676"/>
    <w:rsid w:val="0036212A"/>
    <w:rsid w:val="0036219D"/>
    <w:rsid w:val="00362755"/>
    <w:rsid w:val="00362962"/>
    <w:rsid w:val="00362D2E"/>
    <w:rsid w:val="00363608"/>
    <w:rsid w:val="003636F9"/>
    <w:rsid w:val="00363E89"/>
    <w:rsid w:val="00363EE9"/>
    <w:rsid w:val="003642F8"/>
    <w:rsid w:val="00364399"/>
    <w:rsid w:val="0036459E"/>
    <w:rsid w:val="00364AA8"/>
    <w:rsid w:val="003655B2"/>
    <w:rsid w:val="0036627F"/>
    <w:rsid w:val="003662ED"/>
    <w:rsid w:val="00366624"/>
    <w:rsid w:val="00366E87"/>
    <w:rsid w:val="003671B2"/>
    <w:rsid w:val="0036792A"/>
    <w:rsid w:val="00367D7A"/>
    <w:rsid w:val="00367FF7"/>
    <w:rsid w:val="003705FA"/>
    <w:rsid w:val="0037078C"/>
    <w:rsid w:val="003711D1"/>
    <w:rsid w:val="00371251"/>
    <w:rsid w:val="0037170B"/>
    <w:rsid w:val="003720D1"/>
    <w:rsid w:val="003725D2"/>
    <w:rsid w:val="00373609"/>
    <w:rsid w:val="0037375B"/>
    <w:rsid w:val="00373AEC"/>
    <w:rsid w:val="00373FD8"/>
    <w:rsid w:val="003741FC"/>
    <w:rsid w:val="003743D5"/>
    <w:rsid w:val="00376C0F"/>
    <w:rsid w:val="00376D8C"/>
    <w:rsid w:val="00376E2A"/>
    <w:rsid w:val="00376FA9"/>
    <w:rsid w:val="00377CE4"/>
    <w:rsid w:val="00380F93"/>
    <w:rsid w:val="0038194D"/>
    <w:rsid w:val="00383119"/>
    <w:rsid w:val="0038350F"/>
    <w:rsid w:val="003840EF"/>
    <w:rsid w:val="00384902"/>
    <w:rsid w:val="003849E9"/>
    <w:rsid w:val="00385D16"/>
    <w:rsid w:val="003863A9"/>
    <w:rsid w:val="00387568"/>
    <w:rsid w:val="00390A67"/>
    <w:rsid w:val="00390AA6"/>
    <w:rsid w:val="003918FB"/>
    <w:rsid w:val="00391A2E"/>
    <w:rsid w:val="00392117"/>
    <w:rsid w:val="00392AED"/>
    <w:rsid w:val="00392B2C"/>
    <w:rsid w:val="00392C5F"/>
    <w:rsid w:val="00392E66"/>
    <w:rsid w:val="003931CA"/>
    <w:rsid w:val="003935DB"/>
    <w:rsid w:val="00393EFB"/>
    <w:rsid w:val="00394F30"/>
    <w:rsid w:val="003950A6"/>
    <w:rsid w:val="0039535A"/>
    <w:rsid w:val="00395646"/>
    <w:rsid w:val="003976F0"/>
    <w:rsid w:val="00397BDE"/>
    <w:rsid w:val="00397F5E"/>
    <w:rsid w:val="003A0058"/>
    <w:rsid w:val="003A06EB"/>
    <w:rsid w:val="003A0AD6"/>
    <w:rsid w:val="003A0ED6"/>
    <w:rsid w:val="003A1025"/>
    <w:rsid w:val="003A1C1C"/>
    <w:rsid w:val="003A2000"/>
    <w:rsid w:val="003A28C0"/>
    <w:rsid w:val="003A2E7D"/>
    <w:rsid w:val="003A32DF"/>
    <w:rsid w:val="003A35BC"/>
    <w:rsid w:val="003A36BD"/>
    <w:rsid w:val="003A3ED9"/>
    <w:rsid w:val="003A43A7"/>
    <w:rsid w:val="003A5073"/>
    <w:rsid w:val="003A5912"/>
    <w:rsid w:val="003A5CB4"/>
    <w:rsid w:val="003A6F54"/>
    <w:rsid w:val="003A7866"/>
    <w:rsid w:val="003A79B9"/>
    <w:rsid w:val="003B3237"/>
    <w:rsid w:val="003B3849"/>
    <w:rsid w:val="003B3D74"/>
    <w:rsid w:val="003B41EE"/>
    <w:rsid w:val="003B4744"/>
    <w:rsid w:val="003B4978"/>
    <w:rsid w:val="003B522D"/>
    <w:rsid w:val="003B5589"/>
    <w:rsid w:val="003B589D"/>
    <w:rsid w:val="003B58B8"/>
    <w:rsid w:val="003B601F"/>
    <w:rsid w:val="003B6213"/>
    <w:rsid w:val="003B6367"/>
    <w:rsid w:val="003B7AC4"/>
    <w:rsid w:val="003C0179"/>
    <w:rsid w:val="003C1720"/>
    <w:rsid w:val="003C237D"/>
    <w:rsid w:val="003C260D"/>
    <w:rsid w:val="003C3714"/>
    <w:rsid w:val="003C3992"/>
    <w:rsid w:val="003C3ADB"/>
    <w:rsid w:val="003C46E8"/>
    <w:rsid w:val="003C4B01"/>
    <w:rsid w:val="003C4CB7"/>
    <w:rsid w:val="003C5929"/>
    <w:rsid w:val="003C5E32"/>
    <w:rsid w:val="003C60A8"/>
    <w:rsid w:val="003C73F5"/>
    <w:rsid w:val="003C7490"/>
    <w:rsid w:val="003C7AA1"/>
    <w:rsid w:val="003C7B14"/>
    <w:rsid w:val="003C7F91"/>
    <w:rsid w:val="003D12D6"/>
    <w:rsid w:val="003D1395"/>
    <w:rsid w:val="003D20FB"/>
    <w:rsid w:val="003D3BE0"/>
    <w:rsid w:val="003D3E55"/>
    <w:rsid w:val="003D3EAE"/>
    <w:rsid w:val="003D4B2E"/>
    <w:rsid w:val="003D5566"/>
    <w:rsid w:val="003D6320"/>
    <w:rsid w:val="003D69D8"/>
    <w:rsid w:val="003D6B82"/>
    <w:rsid w:val="003D7830"/>
    <w:rsid w:val="003D7BD7"/>
    <w:rsid w:val="003D7C78"/>
    <w:rsid w:val="003E09A8"/>
    <w:rsid w:val="003E0B1A"/>
    <w:rsid w:val="003E0D77"/>
    <w:rsid w:val="003E0E89"/>
    <w:rsid w:val="003E1376"/>
    <w:rsid w:val="003E1C38"/>
    <w:rsid w:val="003E25E8"/>
    <w:rsid w:val="003E2A29"/>
    <w:rsid w:val="003E2D4A"/>
    <w:rsid w:val="003E330A"/>
    <w:rsid w:val="003E3496"/>
    <w:rsid w:val="003E543E"/>
    <w:rsid w:val="003E5FDF"/>
    <w:rsid w:val="003E63E9"/>
    <w:rsid w:val="003E640D"/>
    <w:rsid w:val="003E69A5"/>
    <w:rsid w:val="003E770F"/>
    <w:rsid w:val="003F0232"/>
    <w:rsid w:val="003F0BE2"/>
    <w:rsid w:val="003F0E9C"/>
    <w:rsid w:val="003F18AD"/>
    <w:rsid w:val="003F1C77"/>
    <w:rsid w:val="003F1EAF"/>
    <w:rsid w:val="003F226B"/>
    <w:rsid w:val="003F295E"/>
    <w:rsid w:val="003F2AB7"/>
    <w:rsid w:val="003F3A79"/>
    <w:rsid w:val="003F3CE8"/>
    <w:rsid w:val="003F3FEE"/>
    <w:rsid w:val="003F497D"/>
    <w:rsid w:val="003F4A9D"/>
    <w:rsid w:val="003F5263"/>
    <w:rsid w:val="003F564A"/>
    <w:rsid w:val="003F5A6F"/>
    <w:rsid w:val="003F5F6D"/>
    <w:rsid w:val="003F6E32"/>
    <w:rsid w:val="003F752B"/>
    <w:rsid w:val="003F76FD"/>
    <w:rsid w:val="003F7A17"/>
    <w:rsid w:val="00400A05"/>
    <w:rsid w:val="00400EAF"/>
    <w:rsid w:val="00400ED0"/>
    <w:rsid w:val="00400EE8"/>
    <w:rsid w:val="00401459"/>
    <w:rsid w:val="00401763"/>
    <w:rsid w:val="00401C4D"/>
    <w:rsid w:val="0040310F"/>
    <w:rsid w:val="00403B64"/>
    <w:rsid w:val="0040501B"/>
    <w:rsid w:val="0040538D"/>
    <w:rsid w:val="004068D6"/>
    <w:rsid w:val="00407348"/>
    <w:rsid w:val="00407C2B"/>
    <w:rsid w:val="00407D0C"/>
    <w:rsid w:val="00410241"/>
    <w:rsid w:val="004108E4"/>
    <w:rsid w:val="004112F3"/>
    <w:rsid w:val="004115EE"/>
    <w:rsid w:val="004127AF"/>
    <w:rsid w:val="00415A25"/>
    <w:rsid w:val="0041743B"/>
    <w:rsid w:val="004201A5"/>
    <w:rsid w:val="00420235"/>
    <w:rsid w:val="004203E0"/>
    <w:rsid w:val="0042142D"/>
    <w:rsid w:val="00421678"/>
    <w:rsid w:val="00421BDB"/>
    <w:rsid w:val="00421C68"/>
    <w:rsid w:val="004221A4"/>
    <w:rsid w:val="00422223"/>
    <w:rsid w:val="004230A3"/>
    <w:rsid w:val="0042374F"/>
    <w:rsid w:val="0042386C"/>
    <w:rsid w:val="00423D2C"/>
    <w:rsid w:val="00423E74"/>
    <w:rsid w:val="004240DF"/>
    <w:rsid w:val="0042440D"/>
    <w:rsid w:val="00424416"/>
    <w:rsid w:val="00424F80"/>
    <w:rsid w:val="00425FD8"/>
    <w:rsid w:val="00426055"/>
    <w:rsid w:val="0042698B"/>
    <w:rsid w:val="00426CB8"/>
    <w:rsid w:val="00427C69"/>
    <w:rsid w:val="00427CBF"/>
    <w:rsid w:val="00427FCC"/>
    <w:rsid w:val="004302FC"/>
    <w:rsid w:val="0043032C"/>
    <w:rsid w:val="00433993"/>
    <w:rsid w:val="00433FC6"/>
    <w:rsid w:val="004343C7"/>
    <w:rsid w:val="00435013"/>
    <w:rsid w:val="00435246"/>
    <w:rsid w:val="004375CA"/>
    <w:rsid w:val="00437D0E"/>
    <w:rsid w:val="00437D86"/>
    <w:rsid w:val="0044100D"/>
    <w:rsid w:val="004412CE"/>
    <w:rsid w:val="00441853"/>
    <w:rsid w:val="00442B8A"/>
    <w:rsid w:val="0044332A"/>
    <w:rsid w:val="00443FCF"/>
    <w:rsid w:val="00444F15"/>
    <w:rsid w:val="00445B7C"/>
    <w:rsid w:val="00445E76"/>
    <w:rsid w:val="0044693F"/>
    <w:rsid w:val="00446CF4"/>
    <w:rsid w:val="00446EDD"/>
    <w:rsid w:val="00447105"/>
    <w:rsid w:val="004477F2"/>
    <w:rsid w:val="004503F0"/>
    <w:rsid w:val="00450725"/>
    <w:rsid w:val="00450A6A"/>
    <w:rsid w:val="00450C1E"/>
    <w:rsid w:val="0045183C"/>
    <w:rsid w:val="0045188F"/>
    <w:rsid w:val="004525AF"/>
    <w:rsid w:val="00452DC2"/>
    <w:rsid w:val="00453575"/>
    <w:rsid w:val="00453667"/>
    <w:rsid w:val="00453759"/>
    <w:rsid w:val="004537BA"/>
    <w:rsid w:val="004547CE"/>
    <w:rsid w:val="00454C28"/>
    <w:rsid w:val="00454EB4"/>
    <w:rsid w:val="00455C6A"/>
    <w:rsid w:val="00455CB4"/>
    <w:rsid w:val="004562A2"/>
    <w:rsid w:val="0045675D"/>
    <w:rsid w:val="004568AA"/>
    <w:rsid w:val="004577AE"/>
    <w:rsid w:val="00457A1D"/>
    <w:rsid w:val="0046030E"/>
    <w:rsid w:val="00460777"/>
    <w:rsid w:val="00460BC5"/>
    <w:rsid w:val="00460D7D"/>
    <w:rsid w:val="00460E0A"/>
    <w:rsid w:val="004622E6"/>
    <w:rsid w:val="00462D65"/>
    <w:rsid w:val="004631A2"/>
    <w:rsid w:val="004636C1"/>
    <w:rsid w:val="004642FF"/>
    <w:rsid w:val="00464743"/>
    <w:rsid w:val="0046499C"/>
    <w:rsid w:val="00464E55"/>
    <w:rsid w:val="00464F4F"/>
    <w:rsid w:val="004655F5"/>
    <w:rsid w:val="00465718"/>
    <w:rsid w:val="004672DD"/>
    <w:rsid w:val="004677A5"/>
    <w:rsid w:val="00467AAE"/>
    <w:rsid w:val="00470E20"/>
    <w:rsid w:val="0047335F"/>
    <w:rsid w:val="004737B0"/>
    <w:rsid w:val="00474BAF"/>
    <w:rsid w:val="00474F33"/>
    <w:rsid w:val="0047541D"/>
    <w:rsid w:val="00475A02"/>
    <w:rsid w:val="00475DE3"/>
    <w:rsid w:val="0047698F"/>
    <w:rsid w:val="00476B8C"/>
    <w:rsid w:val="004777AE"/>
    <w:rsid w:val="00477BBF"/>
    <w:rsid w:val="00477C78"/>
    <w:rsid w:val="004806F3"/>
    <w:rsid w:val="00481268"/>
    <w:rsid w:val="004816AE"/>
    <w:rsid w:val="00481779"/>
    <w:rsid w:val="00481964"/>
    <w:rsid w:val="00482584"/>
    <w:rsid w:val="00483812"/>
    <w:rsid w:val="004845DB"/>
    <w:rsid w:val="00485C04"/>
    <w:rsid w:val="00485DF7"/>
    <w:rsid w:val="004870E6"/>
    <w:rsid w:val="00487A1B"/>
    <w:rsid w:val="00487F3F"/>
    <w:rsid w:val="00492C52"/>
    <w:rsid w:val="00492DFE"/>
    <w:rsid w:val="004935CC"/>
    <w:rsid w:val="004938EF"/>
    <w:rsid w:val="00493AAA"/>
    <w:rsid w:val="004941E1"/>
    <w:rsid w:val="004942D9"/>
    <w:rsid w:val="0049444A"/>
    <w:rsid w:val="004949A9"/>
    <w:rsid w:val="00494A64"/>
    <w:rsid w:val="00494CA1"/>
    <w:rsid w:val="004950C5"/>
    <w:rsid w:val="00496295"/>
    <w:rsid w:val="004967A6"/>
    <w:rsid w:val="004970C0"/>
    <w:rsid w:val="00497420"/>
    <w:rsid w:val="004A00D8"/>
    <w:rsid w:val="004A0560"/>
    <w:rsid w:val="004A07AC"/>
    <w:rsid w:val="004A0BBC"/>
    <w:rsid w:val="004A0E50"/>
    <w:rsid w:val="004A1EE6"/>
    <w:rsid w:val="004A238E"/>
    <w:rsid w:val="004A2BBD"/>
    <w:rsid w:val="004A34B8"/>
    <w:rsid w:val="004A44FD"/>
    <w:rsid w:val="004A4D39"/>
    <w:rsid w:val="004A646B"/>
    <w:rsid w:val="004A6C7B"/>
    <w:rsid w:val="004A769B"/>
    <w:rsid w:val="004B0E15"/>
    <w:rsid w:val="004B1038"/>
    <w:rsid w:val="004B155D"/>
    <w:rsid w:val="004B1B10"/>
    <w:rsid w:val="004B1BAC"/>
    <w:rsid w:val="004B1D72"/>
    <w:rsid w:val="004B22CF"/>
    <w:rsid w:val="004B2BD6"/>
    <w:rsid w:val="004B3100"/>
    <w:rsid w:val="004B4F07"/>
    <w:rsid w:val="004B53A1"/>
    <w:rsid w:val="004B56AB"/>
    <w:rsid w:val="004B5C3D"/>
    <w:rsid w:val="004B5D45"/>
    <w:rsid w:val="004C067B"/>
    <w:rsid w:val="004C14FB"/>
    <w:rsid w:val="004C1607"/>
    <w:rsid w:val="004C1860"/>
    <w:rsid w:val="004C20D7"/>
    <w:rsid w:val="004C2967"/>
    <w:rsid w:val="004C3912"/>
    <w:rsid w:val="004C455E"/>
    <w:rsid w:val="004C4C76"/>
    <w:rsid w:val="004C4FAC"/>
    <w:rsid w:val="004C6B96"/>
    <w:rsid w:val="004C6BFF"/>
    <w:rsid w:val="004C6E14"/>
    <w:rsid w:val="004C6F58"/>
    <w:rsid w:val="004C714E"/>
    <w:rsid w:val="004C72B7"/>
    <w:rsid w:val="004C77E2"/>
    <w:rsid w:val="004C7C94"/>
    <w:rsid w:val="004D08FC"/>
    <w:rsid w:val="004D094F"/>
    <w:rsid w:val="004D17C0"/>
    <w:rsid w:val="004D19D9"/>
    <w:rsid w:val="004D1A3C"/>
    <w:rsid w:val="004D1E4B"/>
    <w:rsid w:val="004D2E4B"/>
    <w:rsid w:val="004D3038"/>
    <w:rsid w:val="004D39F4"/>
    <w:rsid w:val="004D3CF8"/>
    <w:rsid w:val="004D3D0B"/>
    <w:rsid w:val="004D3FE0"/>
    <w:rsid w:val="004D416F"/>
    <w:rsid w:val="004D481E"/>
    <w:rsid w:val="004D5507"/>
    <w:rsid w:val="004D579E"/>
    <w:rsid w:val="004D5D40"/>
    <w:rsid w:val="004D6E6A"/>
    <w:rsid w:val="004E02D7"/>
    <w:rsid w:val="004E0755"/>
    <w:rsid w:val="004E0766"/>
    <w:rsid w:val="004E07CC"/>
    <w:rsid w:val="004E0BBE"/>
    <w:rsid w:val="004E10D2"/>
    <w:rsid w:val="004E1D2E"/>
    <w:rsid w:val="004E3085"/>
    <w:rsid w:val="004E3882"/>
    <w:rsid w:val="004E40E6"/>
    <w:rsid w:val="004E450A"/>
    <w:rsid w:val="004E48C5"/>
    <w:rsid w:val="004E4A10"/>
    <w:rsid w:val="004E5197"/>
    <w:rsid w:val="004E66B9"/>
    <w:rsid w:val="004E6F2B"/>
    <w:rsid w:val="004F0386"/>
    <w:rsid w:val="004F1E57"/>
    <w:rsid w:val="004F2208"/>
    <w:rsid w:val="004F300C"/>
    <w:rsid w:val="004F30A9"/>
    <w:rsid w:val="004F3A67"/>
    <w:rsid w:val="004F4E0D"/>
    <w:rsid w:val="004F5D78"/>
    <w:rsid w:val="004F6560"/>
    <w:rsid w:val="004F680D"/>
    <w:rsid w:val="004F6C72"/>
    <w:rsid w:val="00500263"/>
    <w:rsid w:val="005029E7"/>
    <w:rsid w:val="00503230"/>
    <w:rsid w:val="00503389"/>
    <w:rsid w:val="00503ED6"/>
    <w:rsid w:val="00504177"/>
    <w:rsid w:val="005051BC"/>
    <w:rsid w:val="0050546A"/>
    <w:rsid w:val="0050575F"/>
    <w:rsid w:val="00505DDA"/>
    <w:rsid w:val="00506495"/>
    <w:rsid w:val="005066C5"/>
    <w:rsid w:val="00506FE7"/>
    <w:rsid w:val="00507110"/>
    <w:rsid w:val="00507957"/>
    <w:rsid w:val="00510299"/>
    <w:rsid w:val="0051032F"/>
    <w:rsid w:val="00510434"/>
    <w:rsid w:val="00510824"/>
    <w:rsid w:val="005110EB"/>
    <w:rsid w:val="00511813"/>
    <w:rsid w:val="0051262B"/>
    <w:rsid w:val="00513017"/>
    <w:rsid w:val="00513385"/>
    <w:rsid w:val="005135E6"/>
    <w:rsid w:val="00514169"/>
    <w:rsid w:val="005141CB"/>
    <w:rsid w:val="005147C5"/>
    <w:rsid w:val="00514820"/>
    <w:rsid w:val="00514E23"/>
    <w:rsid w:val="00515EA5"/>
    <w:rsid w:val="00515FA0"/>
    <w:rsid w:val="00516674"/>
    <w:rsid w:val="005176CC"/>
    <w:rsid w:val="00517AF9"/>
    <w:rsid w:val="005207E3"/>
    <w:rsid w:val="00522152"/>
    <w:rsid w:val="005228A5"/>
    <w:rsid w:val="0052361A"/>
    <w:rsid w:val="00523919"/>
    <w:rsid w:val="00523940"/>
    <w:rsid w:val="00523C46"/>
    <w:rsid w:val="00523D69"/>
    <w:rsid w:val="005252CC"/>
    <w:rsid w:val="00526113"/>
    <w:rsid w:val="00527975"/>
    <w:rsid w:val="0053017C"/>
    <w:rsid w:val="00530552"/>
    <w:rsid w:val="005308FF"/>
    <w:rsid w:val="00530C41"/>
    <w:rsid w:val="00532489"/>
    <w:rsid w:val="0053264F"/>
    <w:rsid w:val="00532A77"/>
    <w:rsid w:val="00532EDE"/>
    <w:rsid w:val="00533728"/>
    <w:rsid w:val="00533B17"/>
    <w:rsid w:val="00533CC1"/>
    <w:rsid w:val="005342D5"/>
    <w:rsid w:val="00534AAF"/>
    <w:rsid w:val="00534FC6"/>
    <w:rsid w:val="00536A28"/>
    <w:rsid w:val="00536E5A"/>
    <w:rsid w:val="0053732A"/>
    <w:rsid w:val="00537716"/>
    <w:rsid w:val="00537960"/>
    <w:rsid w:val="005400C1"/>
    <w:rsid w:val="005404AD"/>
    <w:rsid w:val="005409EA"/>
    <w:rsid w:val="00540B8E"/>
    <w:rsid w:val="00541A8B"/>
    <w:rsid w:val="00541B84"/>
    <w:rsid w:val="005423B2"/>
    <w:rsid w:val="005429C2"/>
    <w:rsid w:val="0054300F"/>
    <w:rsid w:val="00543CC1"/>
    <w:rsid w:val="00543F11"/>
    <w:rsid w:val="005448D2"/>
    <w:rsid w:val="00544948"/>
    <w:rsid w:val="00544E70"/>
    <w:rsid w:val="00545F78"/>
    <w:rsid w:val="00546C18"/>
    <w:rsid w:val="0054739E"/>
    <w:rsid w:val="0054787D"/>
    <w:rsid w:val="00550A73"/>
    <w:rsid w:val="00550CEA"/>
    <w:rsid w:val="00550EDD"/>
    <w:rsid w:val="00551195"/>
    <w:rsid w:val="005522A4"/>
    <w:rsid w:val="00552698"/>
    <w:rsid w:val="0055352C"/>
    <w:rsid w:val="00553A9F"/>
    <w:rsid w:val="00553CB2"/>
    <w:rsid w:val="00553D02"/>
    <w:rsid w:val="00554B8F"/>
    <w:rsid w:val="00554C4C"/>
    <w:rsid w:val="00556451"/>
    <w:rsid w:val="00557862"/>
    <w:rsid w:val="00557CE9"/>
    <w:rsid w:val="00560143"/>
    <w:rsid w:val="00563839"/>
    <w:rsid w:val="00563BF0"/>
    <w:rsid w:val="00563D05"/>
    <w:rsid w:val="00564F40"/>
    <w:rsid w:val="00566A62"/>
    <w:rsid w:val="00566EC5"/>
    <w:rsid w:val="005706F5"/>
    <w:rsid w:val="00570AF1"/>
    <w:rsid w:val="00571952"/>
    <w:rsid w:val="005721F9"/>
    <w:rsid w:val="00573E6B"/>
    <w:rsid w:val="00574363"/>
    <w:rsid w:val="00575238"/>
    <w:rsid w:val="005755C5"/>
    <w:rsid w:val="00575D6B"/>
    <w:rsid w:val="0057615A"/>
    <w:rsid w:val="0057650F"/>
    <w:rsid w:val="0058058E"/>
    <w:rsid w:val="00581930"/>
    <w:rsid w:val="00582028"/>
    <w:rsid w:val="0058221C"/>
    <w:rsid w:val="00582510"/>
    <w:rsid w:val="005827E9"/>
    <w:rsid w:val="005833D5"/>
    <w:rsid w:val="00583E2F"/>
    <w:rsid w:val="00583EF9"/>
    <w:rsid w:val="00585F87"/>
    <w:rsid w:val="005874CE"/>
    <w:rsid w:val="00590001"/>
    <w:rsid w:val="00590A24"/>
    <w:rsid w:val="00591431"/>
    <w:rsid w:val="005924FF"/>
    <w:rsid w:val="005926E8"/>
    <w:rsid w:val="00593C07"/>
    <w:rsid w:val="005944B7"/>
    <w:rsid w:val="00595489"/>
    <w:rsid w:val="005954B0"/>
    <w:rsid w:val="00595527"/>
    <w:rsid w:val="00596928"/>
    <w:rsid w:val="00597ED7"/>
    <w:rsid w:val="005A0348"/>
    <w:rsid w:val="005A03B0"/>
    <w:rsid w:val="005A0974"/>
    <w:rsid w:val="005A0B6E"/>
    <w:rsid w:val="005A157B"/>
    <w:rsid w:val="005A1C99"/>
    <w:rsid w:val="005A1CA8"/>
    <w:rsid w:val="005A1DA2"/>
    <w:rsid w:val="005A32AB"/>
    <w:rsid w:val="005A36CA"/>
    <w:rsid w:val="005A40C2"/>
    <w:rsid w:val="005A42DE"/>
    <w:rsid w:val="005A494E"/>
    <w:rsid w:val="005A539E"/>
    <w:rsid w:val="005A5A74"/>
    <w:rsid w:val="005A5EA5"/>
    <w:rsid w:val="005A6042"/>
    <w:rsid w:val="005A6708"/>
    <w:rsid w:val="005B02EA"/>
    <w:rsid w:val="005B071E"/>
    <w:rsid w:val="005B0BF2"/>
    <w:rsid w:val="005B2000"/>
    <w:rsid w:val="005B2727"/>
    <w:rsid w:val="005B3079"/>
    <w:rsid w:val="005B4143"/>
    <w:rsid w:val="005B442A"/>
    <w:rsid w:val="005B4680"/>
    <w:rsid w:val="005B53E4"/>
    <w:rsid w:val="005B6984"/>
    <w:rsid w:val="005B6F91"/>
    <w:rsid w:val="005B7248"/>
    <w:rsid w:val="005B744E"/>
    <w:rsid w:val="005B76A1"/>
    <w:rsid w:val="005B7DB5"/>
    <w:rsid w:val="005C02FC"/>
    <w:rsid w:val="005C0A74"/>
    <w:rsid w:val="005C0E0B"/>
    <w:rsid w:val="005C1F15"/>
    <w:rsid w:val="005C2AA8"/>
    <w:rsid w:val="005C321D"/>
    <w:rsid w:val="005C3D11"/>
    <w:rsid w:val="005C4FB5"/>
    <w:rsid w:val="005C4FE4"/>
    <w:rsid w:val="005C52C1"/>
    <w:rsid w:val="005C5658"/>
    <w:rsid w:val="005C5B9A"/>
    <w:rsid w:val="005C5C9C"/>
    <w:rsid w:val="005C5D93"/>
    <w:rsid w:val="005D15D7"/>
    <w:rsid w:val="005D1FB1"/>
    <w:rsid w:val="005D1FD8"/>
    <w:rsid w:val="005D2964"/>
    <w:rsid w:val="005D2C34"/>
    <w:rsid w:val="005D318B"/>
    <w:rsid w:val="005D4F7B"/>
    <w:rsid w:val="005D6381"/>
    <w:rsid w:val="005D68CD"/>
    <w:rsid w:val="005D6B4A"/>
    <w:rsid w:val="005D6D63"/>
    <w:rsid w:val="005D7179"/>
    <w:rsid w:val="005D7180"/>
    <w:rsid w:val="005E006F"/>
    <w:rsid w:val="005E06F4"/>
    <w:rsid w:val="005E103E"/>
    <w:rsid w:val="005E1604"/>
    <w:rsid w:val="005E1822"/>
    <w:rsid w:val="005E1F8A"/>
    <w:rsid w:val="005E223E"/>
    <w:rsid w:val="005E27B8"/>
    <w:rsid w:val="005E30CA"/>
    <w:rsid w:val="005E3A65"/>
    <w:rsid w:val="005E408A"/>
    <w:rsid w:val="005E4EAF"/>
    <w:rsid w:val="005E5B4B"/>
    <w:rsid w:val="005E5DE1"/>
    <w:rsid w:val="005E66A1"/>
    <w:rsid w:val="005E68DC"/>
    <w:rsid w:val="005E72E4"/>
    <w:rsid w:val="005E7512"/>
    <w:rsid w:val="005F0BCA"/>
    <w:rsid w:val="005F1CD3"/>
    <w:rsid w:val="005F2605"/>
    <w:rsid w:val="005F31D9"/>
    <w:rsid w:val="005F3329"/>
    <w:rsid w:val="005F3416"/>
    <w:rsid w:val="005F46F1"/>
    <w:rsid w:val="005F61EB"/>
    <w:rsid w:val="005F760F"/>
    <w:rsid w:val="00600083"/>
    <w:rsid w:val="006007EB"/>
    <w:rsid w:val="0060151E"/>
    <w:rsid w:val="006016B9"/>
    <w:rsid w:val="00602066"/>
    <w:rsid w:val="00603C63"/>
    <w:rsid w:val="00603D78"/>
    <w:rsid w:val="00603F5B"/>
    <w:rsid w:val="00604761"/>
    <w:rsid w:val="00605742"/>
    <w:rsid w:val="00607766"/>
    <w:rsid w:val="00607EAC"/>
    <w:rsid w:val="00610947"/>
    <w:rsid w:val="00610CDD"/>
    <w:rsid w:val="00611716"/>
    <w:rsid w:val="00611997"/>
    <w:rsid w:val="0061308C"/>
    <w:rsid w:val="0061317A"/>
    <w:rsid w:val="00613B98"/>
    <w:rsid w:val="006141DD"/>
    <w:rsid w:val="006144BA"/>
    <w:rsid w:val="00614C14"/>
    <w:rsid w:val="00615461"/>
    <w:rsid w:val="0061671E"/>
    <w:rsid w:val="00616897"/>
    <w:rsid w:val="00616EBB"/>
    <w:rsid w:val="00616FA4"/>
    <w:rsid w:val="00617419"/>
    <w:rsid w:val="00617C66"/>
    <w:rsid w:val="006204A6"/>
    <w:rsid w:val="00620E2A"/>
    <w:rsid w:val="00620FBE"/>
    <w:rsid w:val="00621602"/>
    <w:rsid w:val="00623013"/>
    <w:rsid w:val="0062337A"/>
    <w:rsid w:val="00623B29"/>
    <w:rsid w:val="00623D83"/>
    <w:rsid w:val="00623F98"/>
    <w:rsid w:val="00623FFE"/>
    <w:rsid w:val="006242A7"/>
    <w:rsid w:val="00624399"/>
    <w:rsid w:val="006247EE"/>
    <w:rsid w:val="006254D8"/>
    <w:rsid w:val="006259FE"/>
    <w:rsid w:val="00625EE8"/>
    <w:rsid w:val="00626E3C"/>
    <w:rsid w:val="0062712E"/>
    <w:rsid w:val="00627CA6"/>
    <w:rsid w:val="00631B06"/>
    <w:rsid w:val="00632283"/>
    <w:rsid w:val="006329E3"/>
    <w:rsid w:val="0063309C"/>
    <w:rsid w:val="00633288"/>
    <w:rsid w:val="0063380F"/>
    <w:rsid w:val="00633F7A"/>
    <w:rsid w:val="006346DB"/>
    <w:rsid w:val="00634CC6"/>
    <w:rsid w:val="00635111"/>
    <w:rsid w:val="00635D3D"/>
    <w:rsid w:val="00636978"/>
    <w:rsid w:val="00636BB7"/>
    <w:rsid w:val="00636CBC"/>
    <w:rsid w:val="006376FA"/>
    <w:rsid w:val="0064020D"/>
    <w:rsid w:val="006416DB"/>
    <w:rsid w:val="00642022"/>
    <w:rsid w:val="00642E4C"/>
    <w:rsid w:val="006433AE"/>
    <w:rsid w:val="00644726"/>
    <w:rsid w:val="006452C2"/>
    <w:rsid w:val="00646920"/>
    <w:rsid w:val="00646F6C"/>
    <w:rsid w:val="00646F76"/>
    <w:rsid w:val="0064710F"/>
    <w:rsid w:val="0064773B"/>
    <w:rsid w:val="00647EDC"/>
    <w:rsid w:val="006539B7"/>
    <w:rsid w:val="00654A2B"/>
    <w:rsid w:val="00654E30"/>
    <w:rsid w:val="00654E90"/>
    <w:rsid w:val="0065537E"/>
    <w:rsid w:val="00655707"/>
    <w:rsid w:val="00656664"/>
    <w:rsid w:val="00656F54"/>
    <w:rsid w:val="006577DE"/>
    <w:rsid w:val="00657E69"/>
    <w:rsid w:val="00657EEF"/>
    <w:rsid w:val="00660C17"/>
    <w:rsid w:val="0066141F"/>
    <w:rsid w:val="00661E54"/>
    <w:rsid w:val="00662901"/>
    <w:rsid w:val="0066326C"/>
    <w:rsid w:val="00663FF4"/>
    <w:rsid w:val="00664079"/>
    <w:rsid w:val="006657E1"/>
    <w:rsid w:val="0066674B"/>
    <w:rsid w:val="00667187"/>
    <w:rsid w:val="00667253"/>
    <w:rsid w:val="00667B32"/>
    <w:rsid w:val="0067143B"/>
    <w:rsid w:val="00671659"/>
    <w:rsid w:val="00671A40"/>
    <w:rsid w:val="00671B16"/>
    <w:rsid w:val="00671EEA"/>
    <w:rsid w:val="00671FD0"/>
    <w:rsid w:val="00672140"/>
    <w:rsid w:val="00672181"/>
    <w:rsid w:val="00673C20"/>
    <w:rsid w:val="00674CED"/>
    <w:rsid w:val="00674DF5"/>
    <w:rsid w:val="00675055"/>
    <w:rsid w:val="0067539E"/>
    <w:rsid w:val="00675A54"/>
    <w:rsid w:val="00676195"/>
    <w:rsid w:val="006761BD"/>
    <w:rsid w:val="0067677D"/>
    <w:rsid w:val="006771B8"/>
    <w:rsid w:val="00680690"/>
    <w:rsid w:val="00680C88"/>
    <w:rsid w:val="00680CDA"/>
    <w:rsid w:val="00680DB5"/>
    <w:rsid w:val="00681B4A"/>
    <w:rsid w:val="00682023"/>
    <w:rsid w:val="006836D8"/>
    <w:rsid w:val="006840E8"/>
    <w:rsid w:val="00684488"/>
    <w:rsid w:val="00684A99"/>
    <w:rsid w:val="00685206"/>
    <w:rsid w:val="00685814"/>
    <w:rsid w:val="006858D9"/>
    <w:rsid w:val="00685D07"/>
    <w:rsid w:val="00686047"/>
    <w:rsid w:val="006860AF"/>
    <w:rsid w:val="00686641"/>
    <w:rsid w:val="00686684"/>
    <w:rsid w:val="006868AA"/>
    <w:rsid w:val="006874DD"/>
    <w:rsid w:val="00687AA2"/>
    <w:rsid w:val="00687E8C"/>
    <w:rsid w:val="00687F16"/>
    <w:rsid w:val="006901DC"/>
    <w:rsid w:val="00690429"/>
    <w:rsid w:val="006907BE"/>
    <w:rsid w:val="00691298"/>
    <w:rsid w:val="00691BA0"/>
    <w:rsid w:val="00691D6F"/>
    <w:rsid w:val="00692ABC"/>
    <w:rsid w:val="00692B43"/>
    <w:rsid w:val="0069404D"/>
    <w:rsid w:val="006948A1"/>
    <w:rsid w:val="00695789"/>
    <w:rsid w:val="00695839"/>
    <w:rsid w:val="00695E40"/>
    <w:rsid w:val="00696BBA"/>
    <w:rsid w:val="00697BB3"/>
    <w:rsid w:val="00697D16"/>
    <w:rsid w:val="00697F2D"/>
    <w:rsid w:val="006A01B9"/>
    <w:rsid w:val="006A053F"/>
    <w:rsid w:val="006A0C3F"/>
    <w:rsid w:val="006A2292"/>
    <w:rsid w:val="006A231D"/>
    <w:rsid w:val="006A3CC4"/>
    <w:rsid w:val="006A4AC2"/>
    <w:rsid w:val="006A5C10"/>
    <w:rsid w:val="006A6333"/>
    <w:rsid w:val="006A6C22"/>
    <w:rsid w:val="006A6F63"/>
    <w:rsid w:val="006B25FC"/>
    <w:rsid w:val="006B3EE5"/>
    <w:rsid w:val="006B51C3"/>
    <w:rsid w:val="006B64E9"/>
    <w:rsid w:val="006B679D"/>
    <w:rsid w:val="006B720E"/>
    <w:rsid w:val="006C04A2"/>
    <w:rsid w:val="006C1FEB"/>
    <w:rsid w:val="006C2E3E"/>
    <w:rsid w:val="006C32C0"/>
    <w:rsid w:val="006C3388"/>
    <w:rsid w:val="006C3DA5"/>
    <w:rsid w:val="006C3E43"/>
    <w:rsid w:val="006C410B"/>
    <w:rsid w:val="006C429B"/>
    <w:rsid w:val="006C42AA"/>
    <w:rsid w:val="006C42BA"/>
    <w:rsid w:val="006C445C"/>
    <w:rsid w:val="006C50B8"/>
    <w:rsid w:val="006C57DD"/>
    <w:rsid w:val="006D0025"/>
    <w:rsid w:val="006D0A89"/>
    <w:rsid w:val="006D0AA9"/>
    <w:rsid w:val="006D0B4B"/>
    <w:rsid w:val="006D0F7C"/>
    <w:rsid w:val="006D1110"/>
    <w:rsid w:val="006D11AC"/>
    <w:rsid w:val="006D1377"/>
    <w:rsid w:val="006D14B3"/>
    <w:rsid w:val="006D15F7"/>
    <w:rsid w:val="006D2AAB"/>
    <w:rsid w:val="006D3E83"/>
    <w:rsid w:val="006D3ED8"/>
    <w:rsid w:val="006D4958"/>
    <w:rsid w:val="006D4AAB"/>
    <w:rsid w:val="006D4AF1"/>
    <w:rsid w:val="006D4F70"/>
    <w:rsid w:val="006D538E"/>
    <w:rsid w:val="006D556A"/>
    <w:rsid w:val="006D5E07"/>
    <w:rsid w:val="006D6CCF"/>
    <w:rsid w:val="006D6DAD"/>
    <w:rsid w:val="006E1D5D"/>
    <w:rsid w:val="006E3711"/>
    <w:rsid w:val="006E4CAC"/>
    <w:rsid w:val="006E5C7D"/>
    <w:rsid w:val="006E7BAA"/>
    <w:rsid w:val="006E7F0B"/>
    <w:rsid w:val="006F0781"/>
    <w:rsid w:val="006F1738"/>
    <w:rsid w:val="006F1A83"/>
    <w:rsid w:val="006F1EAE"/>
    <w:rsid w:val="006F3178"/>
    <w:rsid w:val="006F350F"/>
    <w:rsid w:val="006F3A50"/>
    <w:rsid w:val="006F3FE5"/>
    <w:rsid w:val="006F4525"/>
    <w:rsid w:val="006F5046"/>
    <w:rsid w:val="006F60C9"/>
    <w:rsid w:val="006F6EED"/>
    <w:rsid w:val="006F749A"/>
    <w:rsid w:val="00700318"/>
    <w:rsid w:val="0070070C"/>
    <w:rsid w:val="00700909"/>
    <w:rsid w:val="0070099A"/>
    <w:rsid w:val="007009CE"/>
    <w:rsid w:val="007014A0"/>
    <w:rsid w:val="00701C9B"/>
    <w:rsid w:val="00702D00"/>
    <w:rsid w:val="007030E9"/>
    <w:rsid w:val="0070373B"/>
    <w:rsid w:val="007046D0"/>
    <w:rsid w:val="00704A97"/>
    <w:rsid w:val="007052E1"/>
    <w:rsid w:val="0070611A"/>
    <w:rsid w:val="007062FD"/>
    <w:rsid w:val="00706830"/>
    <w:rsid w:val="00706997"/>
    <w:rsid w:val="00707095"/>
    <w:rsid w:val="00707621"/>
    <w:rsid w:val="00707FC2"/>
    <w:rsid w:val="007109AF"/>
    <w:rsid w:val="00712904"/>
    <w:rsid w:val="00712DF5"/>
    <w:rsid w:val="00713D23"/>
    <w:rsid w:val="00714179"/>
    <w:rsid w:val="00714663"/>
    <w:rsid w:val="00714979"/>
    <w:rsid w:val="00714D43"/>
    <w:rsid w:val="007167FC"/>
    <w:rsid w:val="00716D0B"/>
    <w:rsid w:val="00717559"/>
    <w:rsid w:val="00717A9F"/>
    <w:rsid w:val="00717AB9"/>
    <w:rsid w:val="00717DD0"/>
    <w:rsid w:val="007201C6"/>
    <w:rsid w:val="00720CBE"/>
    <w:rsid w:val="0072149B"/>
    <w:rsid w:val="00722F66"/>
    <w:rsid w:val="007238C5"/>
    <w:rsid w:val="00723C5C"/>
    <w:rsid w:val="00724302"/>
    <w:rsid w:val="00724660"/>
    <w:rsid w:val="00724EED"/>
    <w:rsid w:val="007253BF"/>
    <w:rsid w:val="007263D4"/>
    <w:rsid w:val="007268E6"/>
    <w:rsid w:val="00726F4B"/>
    <w:rsid w:val="00727998"/>
    <w:rsid w:val="00727B6D"/>
    <w:rsid w:val="00727F06"/>
    <w:rsid w:val="00730289"/>
    <w:rsid w:val="00730662"/>
    <w:rsid w:val="00731743"/>
    <w:rsid w:val="0073379F"/>
    <w:rsid w:val="00733C1D"/>
    <w:rsid w:val="00733CCD"/>
    <w:rsid w:val="00733E12"/>
    <w:rsid w:val="00734922"/>
    <w:rsid w:val="0073523D"/>
    <w:rsid w:val="0073525F"/>
    <w:rsid w:val="00735350"/>
    <w:rsid w:val="00736140"/>
    <w:rsid w:val="00736B97"/>
    <w:rsid w:val="00737CF6"/>
    <w:rsid w:val="00737D94"/>
    <w:rsid w:val="00740F01"/>
    <w:rsid w:val="007413C6"/>
    <w:rsid w:val="00741715"/>
    <w:rsid w:val="00741768"/>
    <w:rsid w:val="007525B3"/>
    <w:rsid w:val="00752CEE"/>
    <w:rsid w:val="007532CA"/>
    <w:rsid w:val="00753ADC"/>
    <w:rsid w:val="0075596A"/>
    <w:rsid w:val="007559C5"/>
    <w:rsid w:val="00756DFD"/>
    <w:rsid w:val="00757384"/>
    <w:rsid w:val="007574FB"/>
    <w:rsid w:val="00757607"/>
    <w:rsid w:val="00757A47"/>
    <w:rsid w:val="00757AB8"/>
    <w:rsid w:val="007609E6"/>
    <w:rsid w:val="00760F88"/>
    <w:rsid w:val="00760F96"/>
    <w:rsid w:val="007613F5"/>
    <w:rsid w:val="00762165"/>
    <w:rsid w:val="00762AA9"/>
    <w:rsid w:val="00763217"/>
    <w:rsid w:val="00763E74"/>
    <w:rsid w:val="0076420B"/>
    <w:rsid w:val="00764345"/>
    <w:rsid w:val="00764776"/>
    <w:rsid w:val="0076484C"/>
    <w:rsid w:val="00765539"/>
    <w:rsid w:val="00765946"/>
    <w:rsid w:val="0076767D"/>
    <w:rsid w:val="00767C78"/>
    <w:rsid w:val="00770B20"/>
    <w:rsid w:val="00770F41"/>
    <w:rsid w:val="0077163A"/>
    <w:rsid w:val="007719EE"/>
    <w:rsid w:val="00771A4B"/>
    <w:rsid w:val="007730F2"/>
    <w:rsid w:val="007735F7"/>
    <w:rsid w:val="00773789"/>
    <w:rsid w:val="00774324"/>
    <w:rsid w:val="0077475D"/>
    <w:rsid w:val="00774B00"/>
    <w:rsid w:val="00774D00"/>
    <w:rsid w:val="00774E3D"/>
    <w:rsid w:val="007759B0"/>
    <w:rsid w:val="0077637E"/>
    <w:rsid w:val="00776431"/>
    <w:rsid w:val="007764E1"/>
    <w:rsid w:val="007771FC"/>
    <w:rsid w:val="00777DB8"/>
    <w:rsid w:val="007808C8"/>
    <w:rsid w:val="00780F14"/>
    <w:rsid w:val="00781872"/>
    <w:rsid w:val="0078262F"/>
    <w:rsid w:val="00783075"/>
    <w:rsid w:val="00783117"/>
    <w:rsid w:val="0078364D"/>
    <w:rsid w:val="00783A65"/>
    <w:rsid w:val="00783F3C"/>
    <w:rsid w:val="00784A74"/>
    <w:rsid w:val="00784A9F"/>
    <w:rsid w:val="00784FD3"/>
    <w:rsid w:val="007862D7"/>
    <w:rsid w:val="0079020C"/>
    <w:rsid w:val="007902DC"/>
    <w:rsid w:val="00790E1B"/>
    <w:rsid w:val="007914BC"/>
    <w:rsid w:val="00791564"/>
    <w:rsid w:val="00792461"/>
    <w:rsid w:val="0079322E"/>
    <w:rsid w:val="00794EBC"/>
    <w:rsid w:val="007950BA"/>
    <w:rsid w:val="007958AD"/>
    <w:rsid w:val="00796F11"/>
    <w:rsid w:val="007A022E"/>
    <w:rsid w:val="007A19E6"/>
    <w:rsid w:val="007A1C8F"/>
    <w:rsid w:val="007A1D4E"/>
    <w:rsid w:val="007A2398"/>
    <w:rsid w:val="007A28F2"/>
    <w:rsid w:val="007A2E67"/>
    <w:rsid w:val="007A4129"/>
    <w:rsid w:val="007A42A5"/>
    <w:rsid w:val="007A4F48"/>
    <w:rsid w:val="007A6249"/>
    <w:rsid w:val="007A770B"/>
    <w:rsid w:val="007A7777"/>
    <w:rsid w:val="007B2D26"/>
    <w:rsid w:val="007B3309"/>
    <w:rsid w:val="007B389D"/>
    <w:rsid w:val="007B38E5"/>
    <w:rsid w:val="007B3CA4"/>
    <w:rsid w:val="007B3D39"/>
    <w:rsid w:val="007B483C"/>
    <w:rsid w:val="007B4BC9"/>
    <w:rsid w:val="007B5C9E"/>
    <w:rsid w:val="007B607A"/>
    <w:rsid w:val="007B6DEC"/>
    <w:rsid w:val="007B72A8"/>
    <w:rsid w:val="007B7891"/>
    <w:rsid w:val="007B7A03"/>
    <w:rsid w:val="007C0267"/>
    <w:rsid w:val="007C05C5"/>
    <w:rsid w:val="007C14F3"/>
    <w:rsid w:val="007C18EC"/>
    <w:rsid w:val="007C2E91"/>
    <w:rsid w:val="007C374A"/>
    <w:rsid w:val="007C4B98"/>
    <w:rsid w:val="007C63C0"/>
    <w:rsid w:val="007C70DC"/>
    <w:rsid w:val="007C7B7A"/>
    <w:rsid w:val="007D0598"/>
    <w:rsid w:val="007D0E15"/>
    <w:rsid w:val="007D16F2"/>
    <w:rsid w:val="007D1908"/>
    <w:rsid w:val="007D1D4B"/>
    <w:rsid w:val="007D2DD7"/>
    <w:rsid w:val="007D2EB6"/>
    <w:rsid w:val="007D4F25"/>
    <w:rsid w:val="007D5202"/>
    <w:rsid w:val="007D5350"/>
    <w:rsid w:val="007D57B2"/>
    <w:rsid w:val="007D65DB"/>
    <w:rsid w:val="007D6992"/>
    <w:rsid w:val="007D6B41"/>
    <w:rsid w:val="007D7666"/>
    <w:rsid w:val="007D7C1A"/>
    <w:rsid w:val="007D7DA1"/>
    <w:rsid w:val="007E034E"/>
    <w:rsid w:val="007E193E"/>
    <w:rsid w:val="007E1CC2"/>
    <w:rsid w:val="007E1DEB"/>
    <w:rsid w:val="007E2BCE"/>
    <w:rsid w:val="007E2C24"/>
    <w:rsid w:val="007E3A6B"/>
    <w:rsid w:val="007E49F4"/>
    <w:rsid w:val="007E4B62"/>
    <w:rsid w:val="007E54BD"/>
    <w:rsid w:val="007E5C35"/>
    <w:rsid w:val="007E648F"/>
    <w:rsid w:val="007E6574"/>
    <w:rsid w:val="007F017F"/>
    <w:rsid w:val="007F1EB4"/>
    <w:rsid w:val="007F2322"/>
    <w:rsid w:val="007F28AA"/>
    <w:rsid w:val="007F29E1"/>
    <w:rsid w:val="007F30D2"/>
    <w:rsid w:val="007F3397"/>
    <w:rsid w:val="007F3467"/>
    <w:rsid w:val="007F34AF"/>
    <w:rsid w:val="007F36E6"/>
    <w:rsid w:val="007F3766"/>
    <w:rsid w:val="007F405D"/>
    <w:rsid w:val="007F40E2"/>
    <w:rsid w:val="007F469A"/>
    <w:rsid w:val="007F47B8"/>
    <w:rsid w:val="007F4E6F"/>
    <w:rsid w:val="007F5608"/>
    <w:rsid w:val="007F6F9E"/>
    <w:rsid w:val="007F713A"/>
    <w:rsid w:val="007F7368"/>
    <w:rsid w:val="007F75A8"/>
    <w:rsid w:val="007F7C5F"/>
    <w:rsid w:val="00800E13"/>
    <w:rsid w:val="008010F4"/>
    <w:rsid w:val="008023E5"/>
    <w:rsid w:val="00802E10"/>
    <w:rsid w:val="00804088"/>
    <w:rsid w:val="00804156"/>
    <w:rsid w:val="00804230"/>
    <w:rsid w:val="008043BB"/>
    <w:rsid w:val="00804AF1"/>
    <w:rsid w:val="00804B32"/>
    <w:rsid w:val="0080527E"/>
    <w:rsid w:val="0080554F"/>
    <w:rsid w:val="008071A5"/>
    <w:rsid w:val="00807861"/>
    <w:rsid w:val="00810892"/>
    <w:rsid w:val="00810E7A"/>
    <w:rsid w:val="00811E99"/>
    <w:rsid w:val="008120A9"/>
    <w:rsid w:val="008122DC"/>
    <w:rsid w:val="00812F44"/>
    <w:rsid w:val="008136B2"/>
    <w:rsid w:val="0081399C"/>
    <w:rsid w:val="00814E4A"/>
    <w:rsid w:val="00815BF6"/>
    <w:rsid w:val="00815F07"/>
    <w:rsid w:val="00815F38"/>
    <w:rsid w:val="0081668D"/>
    <w:rsid w:val="00817343"/>
    <w:rsid w:val="0081784D"/>
    <w:rsid w:val="008200B1"/>
    <w:rsid w:val="00820866"/>
    <w:rsid w:val="008211F3"/>
    <w:rsid w:val="008215B4"/>
    <w:rsid w:val="00822C30"/>
    <w:rsid w:val="00823D1C"/>
    <w:rsid w:val="00823FD7"/>
    <w:rsid w:val="008246B5"/>
    <w:rsid w:val="0082644A"/>
    <w:rsid w:val="008267CC"/>
    <w:rsid w:val="008268AC"/>
    <w:rsid w:val="00826D18"/>
    <w:rsid w:val="00830AA9"/>
    <w:rsid w:val="00832B44"/>
    <w:rsid w:val="00833461"/>
    <w:rsid w:val="00833541"/>
    <w:rsid w:val="008345E4"/>
    <w:rsid w:val="00834A48"/>
    <w:rsid w:val="008360E3"/>
    <w:rsid w:val="00836192"/>
    <w:rsid w:val="00836852"/>
    <w:rsid w:val="008372AA"/>
    <w:rsid w:val="00840633"/>
    <w:rsid w:val="008406B0"/>
    <w:rsid w:val="008408FE"/>
    <w:rsid w:val="00840CF7"/>
    <w:rsid w:val="00840D00"/>
    <w:rsid w:val="00840E0E"/>
    <w:rsid w:val="008410F6"/>
    <w:rsid w:val="00841356"/>
    <w:rsid w:val="00841454"/>
    <w:rsid w:val="00841A6C"/>
    <w:rsid w:val="00842A54"/>
    <w:rsid w:val="00842D8C"/>
    <w:rsid w:val="00842FAC"/>
    <w:rsid w:val="008434E9"/>
    <w:rsid w:val="00843587"/>
    <w:rsid w:val="008441A0"/>
    <w:rsid w:val="0084422C"/>
    <w:rsid w:val="008444AB"/>
    <w:rsid w:val="00844FE5"/>
    <w:rsid w:val="0084593D"/>
    <w:rsid w:val="00845BF7"/>
    <w:rsid w:val="00845FF8"/>
    <w:rsid w:val="008460D4"/>
    <w:rsid w:val="0084773B"/>
    <w:rsid w:val="008477D3"/>
    <w:rsid w:val="00847972"/>
    <w:rsid w:val="008479B2"/>
    <w:rsid w:val="008505CB"/>
    <w:rsid w:val="0085060D"/>
    <w:rsid w:val="00851261"/>
    <w:rsid w:val="0085138F"/>
    <w:rsid w:val="0085216C"/>
    <w:rsid w:val="00853510"/>
    <w:rsid w:val="0085424D"/>
    <w:rsid w:val="00854308"/>
    <w:rsid w:val="00854364"/>
    <w:rsid w:val="0085469C"/>
    <w:rsid w:val="00854A63"/>
    <w:rsid w:val="00854A83"/>
    <w:rsid w:val="00855AEB"/>
    <w:rsid w:val="0085621C"/>
    <w:rsid w:val="00856A7C"/>
    <w:rsid w:val="008574BE"/>
    <w:rsid w:val="008577F5"/>
    <w:rsid w:val="00857BFA"/>
    <w:rsid w:val="008600D4"/>
    <w:rsid w:val="00860CA2"/>
    <w:rsid w:val="00860E5C"/>
    <w:rsid w:val="008624B3"/>
    <w:rsid w:val="00862881"/>
    <w:rsid w:val="00862D2D"/>
    <w:rsid w:val="00864396"/>
    <w:rsid w:val="0086462C"/>
    <w:rsid w:val="008648EC"/>
    <w:rsid w:val="008653C5"/>
    <w:rsid w:val="00865B7B"/>
    <w:rsid w:val="00865C98"/>
    <w:rsid w:val="00866C09"/>
    <w:rsid w:val="00867777"/>
    <w:rsid w:val="00867D60"/>
    <w:rsid w:val="00870395"/>
    <w:rsid w:val="0087069B"/>
    <w:rsid w:val="008708DD"/>
    <w:rsid w:val="008712B2"/>
    <w:rsid w:val="008713C9"/>
    <w:rsid w:val="00871478"/>
    <w:rsid w:val="008718AF"/>
    <w:rsid w:val="00871945"/>
    <w:rsid w:val="00872474"/>
    <w:rsid w:val="00873F38"/>
    <w:rsid w:val="00874379"/>
    <w:rsid w:val="00874735"/>
    <w:rsid w:val="0087530D"/>
    <w:rsid w:val="008759A7"/>
    <w:rsid w:val="00875A52"/>
    <w:rsid w:val="00876B3E"/>
    <w:rsid w:val="00877215"/>
    <w:rsid w:val="008776FC"/>
    <w:rsid w:val="00880690"/>
    <w:rsid w:val="00881576"/>
    <w:rsid w:val="008816AE"/>
    <w:rsid w:val="00881723"/>
    <w:rsid w:val="00882A16"/>
    <w:rsid w:val="00883308"/>
    <w:rsid w:val="0088417D"/>
    <w:rsid w:val="008850A4"/>
    <w:rsid w:val="0088566B"/>
    <w:rsid w:val="00885987"/>
    <w:rsid w:val="00885E04"/>
    <w:rsid w:val="00885EDA"/>
    <w:rsid w:val="00886E84"/>
    <w:rsid w:val="00890294"/>
    <w:rsid w:val="008907CC"/>
    <w:rsid w:val="008908B0"/>
    <w:rsid w:val="00891A62"/>
    <w:rsid w:val="00892E26"/>
    <w:rsid w:val="00893769"/>
    <w:rsid w:val="0089447A"/>
    <w:rsid w:val="00894712"/>
    <w:rsid w:val="0089497E"/>
    <w:rsid w:val="00896D5C"/>
    <w:rsid w:val="008A0175"/>
    <w:rsid w:val="008A0271"/>
    <w:rsid w:val="008A0B58"/>
    <w:rsid w:val="008A114F"/>
    <w:rsid w:val="008A17BF"/>
    <w:rsid w:val="008A395D"/>
    <w:rsid w:val="008A39ED"/>
    <w:rsid w:val="008A3A73"/>
    <w:rsid w:val="008A3E9E"/>
    <w:rsid w:val="008A48D8"/>
    <w:rsid w:val="008A4DD3"/>
    <w:rsid w:val="008A5473"/>
    <w:rsid w:val="008A66A3"/>
    <w:rsid w:val="008A67AE"/>
    <w:rsid w:val="008A6DCC"/>
    <w:rsid w:val="008A7582"/>
    <w:rsid w:val="008A7D41"/>
    <w:rsid w:val="008B0017"/>
    <w:rsid w:val="008B0448"/>
    <w:rsid w:val="008B1102"/>
    <w:rsid w:val="008B1909"/>
    <w:rsid w:val="008B1915"/>
    <w:rsid w:val="008B1FD0"/>
    <w:rsid w:val="008B293A"/>
    <w:rsid w:val="008B2A1A"/>
    <w:rsid w:val="008B336B"/>
    <w:rsid w:val="008B4DF1"/>
    <w:rsid w:val="008B5930"/>
    <w:rsid w:val="008B5D69"/>
    <w:rsid w:val="008B6142"/>
    <w:rsid w:val="008B6AF5"/>
    <w:rsid w:val="008B6B73"/>
    <w:rsid w:val="008B6CF8"/>
    <w:rsid w:val="008B7163"/>
    <w:rsid w:val="008B71B7"/>
    <w:rsid w:val="008B74FE"/>
    <w:rsid w:val="008B7661"/>
    <w:rsid w:val="008B7D2F"/>
    <w:rsid w:val="008C071E"/>
    <w:rsid w:val="008C0CEF"/>
    <w:rsid w:val="008C0F76"/>
    <w:rsid w:val="008C1037"/>
    <w:rsid w:val="008C10FF"/>
    <w:rsid w:val="008C2568"/>
    <w:rsid w:val="008C25F3"/>
    <w:rsid w:val="008C270F"/>
    <w:rsid w:val="008C292A"/>
    <w:rsid w:val="008C35BF"/>
    <w:rsid w:val="008C4044"/>
    <w:rsid w:val="008C4B72"/>
    <w:rsid w:val="008C4CCE"/>
    <w:rsid w:val="008C4D7A"/>
    <w:rsid w:val="008C4E43"/>
    <w:rsid w:val="008C55CD"/>
    <w:rsid w:val="008C5913"/>
    <w:rsid w:val="008C73F8"/>
    <w:rsid w:val="008C74BE"/>
    <w:rsid w:val="008C76F2"/>
    <w:rsid w:val="008D025B"/>
    <w:rsid w:val="008D0524"/>
    <w:rsid w:val="008D1CD5"/>
    <w:rsid w:val="008D1CDB"/>
    <w:rsid w:val="008D2512"/>
    <w:rsid w:val="008D2A11"/>
    <w:rsid w:val="008D30AA"/>
    <w:rsid w:val="008D5270"/>
    <w:rsid w:val="008D6C44"/>
    <w:rsid w:val="008D6EF0"/>
    <w:rsid w:val="008E072E"/>
    <w:rsid w:val="008E0CD0"/>
    <w:rsid w:val="008E1E78"/>
    <w:rsid w:val="008E29A4"/>
    <w:rsid w:val="008E5ECF"/>
    <w:rsid w:val="008E5FBD"/>
    <w:rsid w:val="008E6061"/>
    <w:rsid w:val="008E6DFD"/>
    <w:rsid w:val="008E6F9E"/>
    <w:rsid w:val="008E724E"/>
    <w:rsid w:val="008E7346"/>
    <w:rsid w:val="008E7FEC"/>
    <w:rsid w:val="008F07D8"/>
    <w:rsid w:val="008F0C92"/>
    <w:rsid w:val="008F0CBC"/>
    <w:rsid w:val="008F0FB5"/>
    <w:rsid w:val="008F1469"/>
    <w:rsid w:val="008F203C"/>
    <w:rsid w:val="008F22CD"/>
    <w:rsid w:val="008F2CD5"/>
    <w:rsid w:val="008F33C2"/>
    <w:rsid w:val="008F39CB"/>
    <w:rsid w:val="008F3C92"/>
    <w:rsid w:val="008F41F9"/>
    <w:rsid w:val="008F470D"/>
    <w:rsid w:val="008F4913"/>
    <w:rsid w:val="008F57A3"/>
    <w:rsid w:val="008F58A1"/>
    <w:rsid w:val="008F58A2"/>
    <w:rsid w:val="008F6716"/>
    <w:rsid w:val="008F68FB"/>
    <w:rsid w:val="008F69B0"/>
    <w:rsid w:val="008F6DE3"/>
    <w:rsid w:val="008F75A9"/>
    <w:rsid w:val="00900206"/>
    <w:rsid w:val="009004EF"/>
    <w:rsid w:val="00900745"/>
    <w:rsid w:val="00900D19"/>
    <w:rsid w:val="0090163A"/>
    <w:rsid w:val="009023B8"/>
    <w:rsid w:val="00904B45"/>
    <w:rsid w:val="00904DBC"/>
    <w:rsid w:val="009056E0"/>
    <w:rsid w:val="009065D2"/>
    <w:rsid w:val="00906A90"/>
    <w:rsid w:val="00907FA0"/>
    <w:rsid w:val="00910C9B"/>
    <w:rsid w:val="0091155E"/>
    <w:rsid w:val="009117AB"/>
    <w:rsid w:val="00911B50"/>
    <w:rsid w:val="00912E6A"/>
    <w:rsid w:val="00912ECD"/>
    <w:rsid w:val="009141AB"/>
    <w:rsid w:val="00914483"/>
    <w:rsid w:val="009149E1"/>
    <w:rsid w:val="009150ED"/>
    <w:rsid w:val="00915681"/>
    <w:rsid w:val="00915748"/>
    <w:rsid w:val="00916194"/>
    <w:rsid w:val="00916254"/>
    <w:rsid w:val="00916528"/>
    <w:rsid w:val="00916AB0"/>
    <w:rsid w:val="00920260"/>
    <w:rsid w:val="009202B8"/>
    <w:rsid w:val="0092192E"/>
    <w:rsid w:val="00921E6C"/>
    <w:rsid w:val="00922287"/>
    <w:rsid w:val="00922E8E"/>
    <w:rsid w:val="00923FB4"/>
    <w:rsid w:val="00925488"/>
    <w:rsid w:val="00925B30"/>
    <w:rsid w:val="00925C33"/>
    <w:rsid w:val="0092700C"/>
    <w:rsid w:val="009272D0"/>
    <w:rsid w:val="00927E50"/>
    <w:rsid w:val="00931452"/>
    <w:rsid w:val="009315EE"/>
    <w:rsid w:val="00931739"/>
    <w:rsid w:val="00931F2B"/>
    <w:rsid w:val="00932A5F"/>
    <w:rsid w:val="00932C8F"/>
    <w:rsid w:val="00933499"/>
    <w:rsid w:val="009335BA"/>
    <w:rsid w:val="00933DB1"/>
    <w:rsid w:val="0093643D"/>
    <w:rsid w:val="0093696D"/>
    <w:rsid w:val="00937164"/>
    <w:rsid w:val="0093738D"/>
    <w:rsid w:val="0093742F"/>
    <w:rsid w:val="009374A8"/>
    <w:rsid w:val="009400F9"/>
    <w:rsid w:val="0094134F"/>
    <w:rsid w:val="00942514"/>
    <w:rsid w:val="009426EC"/>
    <w:rsid w:val="00942A1D"/>
    <w:rsid w:val="00942BA3"/>
    <w:rsid w:val="00944B94"/>
    <w:rsid w:val="0094579D"/>
    <w:rsid w:val="009457AA"/>
    <w:rsid w:val="00945DDE"/>
    <w:rsid w:val="009464C4"/>
    <w:rsid w:val="00946603"/>
    <w:rsid w:val="0094770E"/>
    <w:rsid w:val="009501F8"/>
    <w:rsid w:val="0095129C"/>
    <w:rsid w:val="00951526"/>
    <w:rsid w:val="00951F04"/>
    <w:rsid w:val="00952E6F"/>
    <w:rsid w:val="009535B5"/>
    <w:rsid w:val="009537F9"/>
    <w:rsid w:val="00954052"/>
    <w:rsid w:val="009543EC"/>
    <w:rsid w:val="009545D0"/>
    <w:rsid w:val="00955CB6"/>
    <w:rsid w:val="00956615"/>
    <w:rsid w:val="00956628"/>
    <w:rsid w:val="00956BCC"/>
    <w:rsid w:val="009578C2"/>
    <w:rsid w:val="009607A9"/>
    <w:rsid w:val="00961F1E"/>
    <w:rsid w:val="00962301"/>
    <w:rsid w:val="00962592"/>
    <w:rsid w:val="009629AF"/>
    <w:rsid w:val="00962AC3"/>
    <w:rsid w:val="009631B8"/>
    <w:rsid w:val="0096389F"/>
    <w:rsid w:val="00964246"/>
    <w:rsid w:val="00965B90"/>
    <w:rsid w:val="0096686E"/>
    <w:rsid w:val="00966BAE"/>
    <w:rsid w:val="00966FF2"/>
    <w:rsid w:val="00971452"/>
    <w:rsid w:val="00971509"/>
    <w:rsid w:val="00971778"/>
    <w:rsid w:val="00971D85"/>
    <w:rsid w:val="00972BEB"/>
    <w:rsid w:val="009730C7"/>
    <w:rsid w:val="0097310F"/>
    <w:rsid w:val="0097317F"/>
    <w:rsid w:val="00974014"/>
    <w:rsid w:val="009747F6"/>
    <w:rsid w:val="0097592F"/>
    <w:rsid w:val="00975EFE"/>
    <w:rsid w:val="00975F8C"/>
    <w:rsid w:val="00976060"/>
    <w:rsid w:val="009760F4"/>
    <w:rsid w:val="0097665E"/>
    <w:rsid w:val="009772BB"/>
    <w:rsid w:val="00977DB1"/>
    <w:rsid w:val="009814B8"/>
    <w:rsid w:val="009816C3"/>
    <w:rsid w:val="00981901"/>
    <w:rsid w:val="0098391B"/>
    <w:rsid w:val="00983EEF"/>
    <w:rsid w:val="00984C43"/>
    <w:rsid w:val="00984CF1"/>
    <w:rsid w:val="009861AD"/>
    <w:rsid w:val="00986550"/>
    <w:rsid w:val="009868EE"/>
    <w:rsid w:val="00986E75"/>
    <w:rsid w:val="009874E8"/>
    <w:rsid w:val="0099080D"/>
    <w:rsid w:val="00991CF6"/>
    <w:rsid w:val="009924AD"/>
    <w:rsid w:val="00992FCC"/>
    <w:rsid w:val="009937F3"/>
    <w:rsid w:val="009938C8"/>
    <w:rsid w:val="00994AD8"/>
    <w:rsid w:val="00994E04"/>
    <w:rsid w:val="00994E3E"/>
    <w:rsid w:val="00994EFD"/>
    <w:rsid w:val="00995692"/>
    <w:rsid w:val="0099620F"/>
    <w:rsid w:val="00996F56"/>
    <w:rsid w:val="009974F3"/>
    <w:rsid w:val="00997582"/>
    <w:rsid w:val="009A0281"/>
    <w:rsid w:val="009A1B51"/>
    <w:rsid w:val="009A1BA0"/>
    <w:rsid w:val="009A296C"/>
    <w:rsid w:val="009A296D"/>
    <w:rsid w:val="009A2991"/>
    <w:rsid w:val="009A30CF"/>
    <w:rsid w:val="009A365E"/>
    <w:rsid w:val="009A3A93"/>
    <w:rsid w:val="009A3CEE"/>
    <w:rsid w:val="009A3EB7"/>
    <w:rsid w:val="009A460B"/>
    <w:rsid w:val="009A495D"/>
    <w:rsid w:val="009A53C3"/>
    <w:rsid w:val="009A5B3F"/>
    <w:rsid w:val="009A5C81"/>
    <w:rsid w:val="009A62F3"/>
    <w:rsid w:val="009A7A9C"/>
    <w:rsid w:val="009A7CBD"/>
    <w:rsid w:val="009B068D"/>
    <w:rsid w:val="009B07BC"/>
    <w:rsid w:val="009B0872"/>
    <w:rsid w:val="009B0C6A"/>
    <w:rsid w:val="009B1203"/>
    <w:rsid w:val="009B1A43"/>
    <w:rsid w:val="009B1F1B"/>
    <w:rsid w:val="009B2874"/>
    <w:rsid w:val="009B292B"/>
    <w:rsid w:val="009B32F1"/>
    <w:rsid w:val="009B35DD"/>
    <w:rsid w:val="009B376F"/>
    <w:rsid w:val="009B382B"/>
    <w:rsid w:val="009B39C8"/>
    <w:rsid w:val="009B4172"/>
    <w:rsid w:val="009B42FD"/>
    <w:rsid w:val="009C2271"/>
    <w:rsid w:val="009C23C2"/>
    <w:rsid w:val="009C3DCD"/>
    <w:rsid w:val="009C50CC"/>
    <w:rsid w:val="009C528A"/>
    <w:rsid w:val="009C586E"/>
    <w:rsid w:val="009C6B6F"/>
    <w:rsid w:val="009C77BB"/>
    <w:rsid w:val="009C78FF"/>
    <w:rsid w:val="009D0B28"/>
    <w:rsid w:val="009D1051"/>
    <w:rsid w:val="009D117D"/>
    <w:rsid w:val="009D2A7C"/>
    <w:rsid w:val="009D325F"/>
    <w:rsid w:val="009D39F7"/>
    <w:rsid w:val="009D3F2D"/>
    <w:rsid w:val="009D4102"/>
    <w:rsid w:val="009D601B"/>
    <w:rsid w:val="009D6559"/>
    <w:rsid w:val="009D67ED"/>
    <w:rsid w:val="009D6F5B"/>
    <w:rsid w:val="009E066C"/>
    <w:rsid w:val="009E0E60"/>
    <w:rsid w:val="009E1185"/>
    <w:rsid w:val="009E33C3"/>
    <w:rsid w:val="009E3E25"/>
    <w:rsid w:val="009E477B"/>
    <w:rsid w:val="009E482E"/>
    <w:rsid w:val="009E4F94"/>
    <w:rsid w:val="009E5337"/>
    <w:rsid w:val="009E635A"/>
    <w:rsid w:val="009E646D"/>
    <w:rsid w:val="009E74A3"/>
    <w:rsid w:val="009E78B0"/>
    <w:rsid w:val="009F061F"/>
    <w:rsid w:val="009F09B6"/>
    <w:rsid w:val="009F0E56"/>
    <w:rsid w:val="009F0FC4"/>
    <w:rsid w:val="009F2504"/>
    <w:rsid w:val="009F29B1"/>
    <w:rsid w:val="009F309D"/>
    <w:rsid w:val="009F36BB"/>
    <w:rsid w:val="009F4568"/>
    <w:rsid w:val="009F4793"/>
    <w:rsid w:val="009F5699"/>
    <w:rsid w:val="009F5F16"/>
    <w:rsid w:val="009F643C"/>
    <w:rsid w:val="009F643D"/>
    <w:rsid w:val="009F7410"/>
    <w:rsid w:val="009F7562"/>
    <w:rsid w:val="009F774F"/>
    <w:rsid w:val="00A00A4D"/>
    <w:rsid w:val="00A015E1"/>
    <w:rsid w:val="00A03017"/>
    <w:rsid w:val="00A03CD3"/>
    <w:rsid w:val="00A04157"/>
    <w:rsid w:val="00A045F3"/>
    <w:rsid w:val="00A04E8F"/>
    <w:rsid w:val="00A05503"/>
    <w:rsid w:val="00A05853"/>
    <w:rsid w:val="00A05A3C"/>
    <w:rsid w:val="00A06051"/>
    <w:rsid w:val="00A0630D"/>
    <w:rsid w:val="00A06830"/>
    <w:rsid w:val="00A0697E"/>
    <w:rsid w:val="00A0699B"/>
    <w:rsid w:val="00A06D2F"/>
    <w:rsid w:val="00A0730D"/>
    <w:rsid w:val="00A10085"/>
    <w:rsid w:val="00A10762"/>
    <w:rsid w:val="00A107CF"/>
    <w:rsid w:val="00A109E0"/>
    <w:rsid w:val="00A10C70"/>
    <w:rsid w:val="00A11904"/>
    <w:rsid w:val="00A12425"/>
    <w:rsid w:val="00A13622"/>
    <w:rsid w:val="00A13A19"/>
    <w:rsid w:val="00A140AB"/>
    <w:rsid w:val="00A14812"/>
    <w:rsid w:val="00A14A96"/>
    <w:rsid w:val="00A15221"/>
    <w:rsid w:val="00A156A6"/>
    <w:rsid w:val="00A160EA"/>
    <w:rsid w:val="00A16805"/>
    <w:rsid w:val="00A17728"/>
    <w:rsid w:val="00A17972"/>
    <w:rsid w:val="00A17F22"/>
    <w:rsid w:val="00A20171"/>
    <w:rsid w:val="00A20380"/>
    <w:rsid w:val="00A2090D"/>
    <w:rsid w:val="00A2150E"/>
    <w:rsid w:val="00A21D86"/>
    <w:rsid w:val="00A2246C"/>
    <w:rsid w:val="00A22BCB"/>
    <w:rsid w:val="00A2307B"/>
    <w:rsid w:val="00A2378D"/>
    <w:rsid w:val="00A2379F"/>
    <w:rsid w:val="00A23F75"/>
    <w:rsid w:val="00A24447"/>
    <w:rsid w:val="00A248D3"/>
    <w:rsid w:val="00A24E77"/>
    <w:rsid w:val="00A24EE8"/>
    <w:rsid w:val="00A25145"/>
    <w:rsid w:val="00A251BB"/>
    <w:rsid w:val="00A254AF"/>
    <w:rsid w:val="00A262BB"/>
    <w:rsid w:val="00A2788C"/>
    <w:rsid w:val="00A27AAF"/>
    <w:rsid w:val="00A3092E"/>
    <w:rsid w:val="00A30B55"/>
    <w:rsid w:val="00A32C70"/>
    <w:rsid w:val="00A32E4A"/>
    <w:rsid w:val="00A33231"/>
    <w:rsid w:val="00A33C69"/>
    <w:rsid w:val="00A3404A"/>
    <w:rsid w:val="00A35B8E"/>
    <w:rsid w:val="00A3647D"/>
    <w:rsid w:val="00A374B2"/>
    <w:rsid w:val="00A403F5"/>
    <w:rsid w:val="00A40DC0"/>
    <w:rsid w:val="00A412B9"/>
    <w:rsid w:val="00A42AFC"/>
    <w:rsid w:val="00A42CAE"/>
    <w:rsid w:val="00A42E81"/>
    <w:rsid w:val="00A43AA7"/>
    <w:rsid w:val="00A45001"/>
    <w:rsid w:val="00A46464"/>
    <w:rsid w:val="00A4689B"/>
    <w:rsid w:val="00A46F22"/>
    <w:rsid w:val="00A47234"/>
    <w:rsid w:val="00A474D6"/>
    <w:rsid w:val="00A47F4F"/>
    <w:rsid w:val="00A50C30"/>
    <w:rsid w:val="00A5153B"/>
    <w:rsid w:val="00A516AA"/>
    <w:rsid w:val="00A5180F"/>
    <w:rsid w:val="00A528BF"/>
    <w:rsid w:val="00A538F9"/>
    <w:rsid w:val="00A53BE9"/>
    <w:rsid w:val="00A53D6E"/>
    <w:rsid w:val="00A547DD"/>
    <w:rsid w:val="00A54D7A"/>
    <w:rsid w:val="00A55037"/>
    <w:rsid w:val="00A550F1"/>
    <w:rsid w:val="00A55316"/>
    <w:rsid w:val="00A56872"/>
    <w:rsid w:val="00A56967"/>
    <w:rsid w:val="00A56E65"/>
    <w:rsid w:val="00A576AD"/>
    <w:rsid w:val="00A57792"/>
    <w:rsid w:val="00A577D0"/>
    <w:rsid w:val="00A578A7"/>
    <w:rsid w:val="00A601CE"/>
    <w:rsid w:val="00A60C09"/>
    <w:rsid w:val="00A615F0"/>
    <w:rsid w:val="00A61A12"/>
    <w:rsid w:val="00A61D1F"/>
    <w:rsid w:val="00A623BB"/>
    <w:rsid w:val="00A62BE4"/>
    <w:rsid w:val="00A62C41"/>
    <w:rsid w:val="00A6654E"/>
    <w:rsid w:val="00A667EE"/>
    <w:rsid w:val="00A67A0A"/>
    <w:rsid w:val="00A67D61"/>
    <w:rsid w:val="00A7019D"/>
    <w:rsid w:val="00A70600"/>
    <w:rsid w:val="00A708C3"/>
    <w:rsid w:val="00A70A1E"/>
    <w:rsid w:val="00A70C4A"/>
    <w:rsid w:val="00A70ED9"/>
    <w:rsid w:val="00A72956"/>
    <w:rsid w:val="00A7371D"/>
    <w:rsid w:val="00A7396B"/>
    <w:rsid w:val="00A74101"/>
    <w:rsid w:val="00A7475B"/>
    <w:rsid w:val="00A74ACC"/>
    <w:rsid w:val="00A768A9"/>
    <w:rsid w:val="00A769B4"/>
    <w:rsid w:val="00A76ADE"/>
    <w:rsid w:val="00A76BF2"/>
    <w:rsid w:val="00A76F35"/>
    <w:rsid w:val="00A777C9"/>
    <w:rsid w:val="00A77E23"/>
    <w:rsid w:val="00A81088"/>
    <w:rsid w:val="00A81504"/>
    <w:rsid w:val="00A815E6"/>
    <w:rsid w:val="00A82A25"/>
    <w:rsid w:val="00A83104"/>
    <w:rsid w:val="00A83E52"/>
    <w:rsid w:val="00A855EA"/>
    <w:rsid w:val="00A8607E"/>
    <w:rsid w:val="00A86AB1"/>
    <w:rsid w:val="00A86EB9"/>
    <w:rsid w:val="00A86FE8"/>
    <w:rsid w:val="00A87DF9"/>
    <w:rsid w:val="00A902FD"/>
    <w:rsid w:val="00A90859"/>
    <w:rsid w:val="00A90E01"/>
    <w:rsid w:val="00A91084"/>
    <w:rsid w:val="00A92454"/>
    <w:rsid w:val="00A92C77"/>
    <w:rsid w:val="00A92EB7"/>
    <w:rsid w:val="00A93104"/>
    <w:rsid w:val="00A93BA4"/>
    <w:rsid w:val="00A9418D"/>
    <w:rsid w:val="00A94309"/>
    <w:rsid w:val="00A946A5"/>
    <w:rsid w:val="00A949A3"/>
    <w:rsid w:val="00A952E5"/>
    <w:rsid w:val="00A95DA4"/>
    <w:rsid w:val="00A96374"/>
    <w:rsid w:val="00AA004E"/>
    <w:rsid w:val="00AA0F35"/>
    <w:rsid w:val="00AA107D"/>
    <w:rsid w:val="00AA1582"/>
    <w:rsid w:val="00AA284E"/>
    <w:rsid w:val="00AA309D"/>
    <w:rsid w:val="00AA32D0"/>
    <w:rsid w:val="00AA3CE1"/>
    <w:rsid w:val="00AA4975"/>
    <w:rsid w:val="00AA4CF7"/>
    <w:rsid w:val="00AA4DCD"/>
    <w:rsid w:val="00AA4E6A"/>
    <w:rsid w:val="00AA5404"/>
    <w:rsid w:val="00AA55B7"/>
    <w:rsid w:val="00AA5BA0"/>
    <w:rsid w:val="00AB2309"/>
    <w:rsid w:val="00AB2EFE"/>
    <w:rsid w:val="00AB3665"/>
    <w:rsid w:val="00AB4632"/>
    <w:rsid w:val="00AB55A7"/>
    <w:rsid w:val="00AB566A"/>
    <w:rsid w:val="00AB5E95"/>
    <w:rsid w:val="00AB5EB8"/>
    <w:rsid w:val="00AB6006"/>
    <w:rsid w:val="00AB625D"/>
    <w:rsid w:val="00AB684A"/>
    <w:rsid w:val="00AB7374"/>
    <w:rsid w:val="00AB7598"/>
    <w:rsid w:val="00AB7EF7"/>
    <w:rsid w:val="00AC00E6"/>
    <w:rsid w:val="00AC18F5"/>
    <w:rsid w:val="00AC45D3"/>
    <w:rsid w:val="00AC6891"/>
    <w:rsid w:val="00AC6A20"/>
    <w:rsid w:val="00AC6E04"/>
    <w:rsid w:val="00AC6F04"/>
    <w:rsid w:val="00AD0473"/>
    <w:rsid w:val="00AD08EE"/>
    <w:rsid w:val="00AD0A06"/>
    <w:rsid w:val="00AD4C83"/>
    <w:rsid w:val="00AD4F2D"/>
    <w:rsid w:val="00AD50B3"/>
    <w:rsid w:val="00AD61A8"/>
    <w:rsid w:val="00AD6266"/>
    <w:rsid w:val="00AD7D32"/>
    <w:rsid w:val="00AE1B7F"/>
    <w:rsid w:val="00AE200C"/>
    <w:rsid w:val="00AE25C6"/>
    <w:rsid w:val="00AE276E"/>
    <w:rsid w:val="00AE3071"/>
    <w:rsid w:val="00AE3459"/>
    <w:rsid w:val="00AE3830"/>
    <w:rsid w:val="00AE3CD7"/>
    <w:rsid w:val="00AE416E"/>
    <w:rsid w:val="00AE4EFE"/>
    <w:rsid w:val="00AE57A8"/>
    <w:rsid w:val="00AE5AFF"/>
    <w:rsid w:val="00AE64E9"/>
    <w:rsid w:val="00AE69EC"/>
    <w:rsid w:val="00AE76D6"/>
    <w:rsid w:val="00AE7AE5"/>
    <w:rsid w:val="00AE7B02"/>
    <w:rsid w:val="00AE7E07"/>
    <w:rsid w:val="00AF051D"/>
    <w:rsid w:val="00AF0738"/>
    <w:rsid w:val="00AF0916"/>
    <w:rsid w:val="00AF09F5"/>
    <w:rsid w:val="00AF148C"/>
    <w:rsid w:val="00AF1B30"/>
    <w:rsid w:val="00AF3F8C"/>
    <w:rsid w:val="00AF4250"/>
    <w:rsid w:val="00AF5580"/>
    <w:rsid w:val="00AF6217"/>
    <w:rsid w:val="00AF67B9"/>
    <w:rsid w:val="00AF6A71"/>
    <w:rsid w:val="00AF6E43"/>
    <w:rsid w:val="00AF7212"/>
    <w:rsid w:val="00B00DD7"/>
    <w:rsid w:val="00B017B8"/>
    <w:rsid w:val="00B0203A"/>
    <w:rsid w:val="00B02108"/>
    <w:rsid w:val="00B03201"/>
    <w:rsid w:val="00B05228"/>
    <w:rsid w:val="00B053A6"/>
    <w:rsid w:val="00B05721"/>
    <w:rsid w:val="00B066CB"/>
    <w:rsid w:val="00B06AAA"/>
    <w:rsid w:val="00B0720F"/>
    <w:rsid w:val="00B073B3"/>
    <w:rsid w:val="00B07E45"/>
    <w:rsid w:val="00B07E90"/>
    <w:rsid w:val="00B10E3E"/>
    <w:rsid w:val="00B10EA6"/>
    <w:rsid w:val="00B113A4"/>
    <w:rsid w:val="00B11587"/>
    <w:rsid w:val="00B12347"/>
    <w:rsid w:val="00B131CD"/>
    <w:rsid w:val="00B13343"/>
    <w:rsid w:val="00B1483A"/>
    <w:rsid w:val="00B14B45"/>
    <w:rsid w:val="00B14C64"/>
    <w:rsid w:val="00B15233"/>
    <w:rsid w:val="00B15AB5"/>
    <w:rsid w:val="00B176D3"/>
    <w:rsid w:val="00B206A0"/>
    <w:rsid w:val="00B210A2"/>
    <w:rsid w:val="00B21139"/>
    <w:rsid w:val="00B21900"/>
    <w:rsid w:val="00B22454"/>
    <w:rsid w:val="00B228D1"/>
    <w:rsid w:val="00B231C3"/>
    <w:rsid w:val="00B23D30"/>
    <w:rsid w:val="00B23E7E"/>
    <w:rsid w:val="00B24487"/>
    <w:rsid w:val="00B24BC5"/>
    <w:rsid w:val="00B2594F"/>
    <w:rsid w:val="00B306A9"/>
    <w:rsid w:val="00B30768"/>
    <w:rsid w:val="00B3085E"/>
    <w:rsid w:val="00B309ED"/>
    <w:rsid w:val="00B30DA6"/>
    <w:rsid w:val="00B31707"/>
    <w:rsid w:val="00B320EF"/>
    <w:rsid w:val="00B325D9"/>
    <w:rsid w:val="00B32FE3"/>
    <w:rsid w:val="00B3343C"/>
    <w:rsid w:val="00B3436E"/>
    <w:rsid w:val="00B35AC8"/>
    <w:rsid w:val="00B35BCE"/>
    <w:rsid w:val="00B3638E"/>
    <w:rsid w:val="00B363B3"/>
    <w:rsid w:val="00B36728"/>
    <w:rsid w:val="00B37301"/>
    <w:rsid w:val="00B377D3"/>
    <w:rsid w:val="00B37802"/>
    <w:rsid w:val="00B403D3"/>
    <w:rsid w:val="00B40653"/>
    <w:rsid w:val="00B4073E"/>
    <w:rsid w:val="00B41D5E"/>
    <w:rsid w:val="00B42D5E"/>
    <w:rsid w:val="00B435E3"/>
    <w:rsid w:val="00B438BD"/>
    <w:rsid w:val="00B44122"/>
    <w:rsid w:val="00B44524"/>
    <w:rsid w:val="00B44875"/>
    <w:rsid w:val="00B44DAC"/>
    <w:rsid w:val="00B451CA"/>
    <w:rsid w:val="00B45EDD"/>
    <w:rsid w:val="00B45F34"/>
    <w:rsid w:val="00B51865"/>
    <w:rsid w:val="00B51F02"/>
    <w:rsid w:val="00B52D0A"/>
    <w:rsid w:val="00B52DB8"/>
    <w:rsid w:val="00B52DD6"/>
    <w:rsid w:val="00B52E6C"/>
    <w:rsid w:val="00B53BE9"/>
    <w:rsid w:val="00B5473E"/>
    <w:rsid w:val="00B549E3"/>
    <w:rsid w:val="00B54D0A"/>
    <w:rsid w:val="00B55633"/>
    <w:rsid w:val="00B5663C"/>
    <w:rsid w:val="00B56EE8"/>
    <w:rsid w:val="00B57306"/>
    <w:rsid w:val="00B60518"/>
    <w:rsid w:val="00B6087D"/>
    <w:rsid w:val="00B61C0F"/>
    <w:rsid w:val="00B6264B"/>
    <w:rsid w:val="00B629EC"/>
    <w:rsid w:val="00B62C6B"/>
    <w:rsid w:val="00B6329E"/>
    <w:rsid w:val="00B63A38"/>
    <w:rsid w:val="00B63A56"/>
    <w:rsid w:val="00B640EA"/>
    <w:rsid w:val="00B6468F"/>
    <w:rsid w:val="00B65E3F"/>
    <w:rsid w:val="00B7215E"/>
    <w:rsid w:val="00B73059"/>
    <w:rsid w:val="00B73881"/>
    <w:rsid w:val="00B73DBE"/>
    <w:rsid w:val="00B74DAC"/>
    <w:rsid w:val="00B75ADC"/>
    <w:rsid w:val="00B75E04"/>
    <w:rsid w:val="00B766E4"/>
    <w:rsid w:val="00B76C82"/>
    <w:rsid w:val="00B80185"/>
    <w:rsid w:val="00B81BD6"/>
    <w:rsid w:val="00B8201B"/>
    <w:rsid w:val="00B8201C"/>
    <w:rsid w:val="00B83CE5"/>
    <w:rsid w:val="00B849E8"/>
    <w:rsid w:val="00B84A07"/>
    <w:rsid w:val="00B84B6F"/>
    <w:rsid w:val="00B85272"/>
    <w:rsid w:val="00B8545F"/>
    <w:rsid w:val="00B859B9"/>
    <w:rsid w:val="00B86072"/>
    <w:rsid w:val="00B8627B"/>
    <w:rsid w:val="00B87331"/>
    <w:rsid w:val="00B875C6"/>
    <w:rsid w:val="00B87D1A"/>
    <w:rsid w:val="00B87FA5"/>
    <w:rsid w:val="00B9094E"/>
    <w:rsid w:val="00B90B51"/>
    <w:rsid w:val="00B90B65"/>
    <w:rsid w:val="00B922B6"/>
    <w:rsid w:val="00B92CD2"/>
    <w:rsid w:val="00B92DB5"/>
    <w:rsid w:val="00B92DF9"/>
    <w:rsid w:val="00B938F5"/>
    <w:rsid w:val="00B9490D"/>
    <w:rsid w:val="00B95086"/>
    <w:rsid w:val="00B9544A"/>
    <w:rsid w:val="00B962FA"/>
    <w:rsid w:val="00B96AC7"/>
    <w:rsid w:val="00B972FC"/>
    <w:rsid w:val="00B977A5"/>
    <w:rsid w:val="00B97E88"/>
    <w:rsid w:val="00BA02A3"/>
    <w:rsid w:val="00BA1686"/>
    <w:rsid w:val="00BA2B33"/>
    <w:rsid w:val="00BA3DA7"/>
    <w:rsid w:val="00BA45B3"/>
    <w:rsid w:val="00BA50A0"/>
    <w:rsid w:val="00BA6073"/>
    <w:rsid w:val="00BA756E"/>
    <w:rsid w:val="00BB052E"/>
    <w:rsid w:val="00BB0F7C"/>
    <w:rsid w:val="00BB153B"/>
    <w:rsid w:val="00BB1EFA"/>
    <w:rsid w:val="00BB31AB"/>
    <w:rsid w:val="00BB374D"/>
    <w:rsid w:val="00BB3C7E"/>
    <w:rsid w:val="00BB40F3"/>
    <w:rsid w:val="00BB427A"/>
    <w:rsid w:val="00BB51BB"/>
    <w:rsid w:val="00BB53B3"/>
    <w:rsid w:val="00BB53C9"/>
    <w:rsid w:val="00BB5B9F"/>
    <w:rsid w:val="00BB6AC5"/>
    <w:rsid w:val="00BB6E1B"/>
    <w:rsid w:val="00BB79CD"/>
    <w:rsid w:val="00BB7A0F"/>
    <w:rsid w:val="00BC03FE"/>
    <w:rsid w:val="00BC16B1"/>
    <w:rsid w:val="00BC17BC"/>
    <w:rsid w:val="00BC205D"/>
    <w:rsid w:val="00BC2468"/>
    <w:rsid w:val="00BC280F"/>
    <w:rsid w:val="00BC2ECE"/>
    <w:rsid w:val="00BC3047"/>
    <w:rsid w:val="00BC30A1"/>
    <w:rsid w:val="00BC30C1"/>
    <w:rsid w:val="00BC3DC7"/>
    <w:rsid w:val="00BC562F"/>
    <w:rsid w:val="00BC5781"/>
    <w:rsid w:val="00BC640C"/>
    <w:rsid w:val="00BC6EFD"/>
    <w:rsid w:val="00BC7EEB"/>
    <w:rsid w:val="00BD041C"/>
    <w:rsid w:val="00BD07BC"/>
    <w:rsid w:val="00BD07D0"/>
    <w:rsid w:val="00BD0BE5"/>
    <w:rsid w:val="00BD0CEF"/>
    <w:rsid w:val="00BD17D5"/>
    <w:rsid w:val="00BD2350"/>
    <w:rsid w:val="00BD2440"/>
    <w:rsid w:val="00BD3B8A"/>
    <w:rsid w:val="00BD588E"/>
    <w:rsid w:val="00BD64F3"/>
    <w:rsid w:val="00BD7575"/>
    <w:rsid w:val="00BD76C0"/>
    <w:rsid w:val="00BD7BE3"/>
    <w:rsid w:val="00BE056B"/>
    <w:rsid w:val="00BE0EA5"/>
    <w:rsid w:val="00BE4D4F"/>
    <w:rsid w:val="00BE56A5"/>
    <w:rsid w:val="00BE5A81"/>
    <w:rsid w:val="00BE6773"/>
    <w:rsid w:val="00BE6A61"/>
    <w:rsid w:val="00BE6BBF"/>
    <w:rsid w:val="00BE701D"/>
    <w:rsid w:val="00BE743F"/>
    <w:rsid w:val="00BE7A4E"/>
    <w:rsid w:val="00BE7E02"/>
    <w:rsid w:val="00BF0123"/>
    <w:rsid w:val="00BF03DF"/>
    <w:rsid w:val="00BF06B4"/>
    <w:rsid w:val="00BF0D18"/>
    <w:rsid w:val="00BF18FA"/>
    <w:rsid w:val="00BF32C8"/>
    <w:rsid w:val="00BF32F1"/>
    <w:rsid w:val="00BF4630"/>
    <w:rsid w:val="00BF4D8A"/>
    <w:rsid w:val="00BF4EF4"/>
    <w:rsid w:val="00BF5452"/>
    <w:rsid w:val="00BF5D24"/>
    <w:rsid w:val="00BF6042"/>
    <w:rsid w:val="00BF64D7"/>
    <w:rsid w:val="00BF6950"/>
    <w:rsid w:val="00BF6AC2"/>
    <w:rsid w:val="00BF6B44"/>
    <w:rsid w:val="00BF6CA5"/>
    <w:rsid w:val="00C016EB"/>
    <w:rsid w:val="00C032AF"/>
    <w:rsid w:val="00C03C81"/>
    <w:rsid w:val="00C03D4E"/>
    <w:rsid w:val="00C04CA6"/>
    <w:rsid w:val="00C05B55"/>
    <w:rsid w:val="00C05E9C"/>
    <w:rsid w:val="00C06758"/>
    <w:rsid w:val="00C068F9"/>
    <w:rsid w:val="00C06DA3"/>
    <w:rsid w:val="00C072D7"/>
    <w:rsid w:val="00C0737F"/>
    <w:rsid w:val="00C07466"/>
    <w:rsid w:val="00C07777"/>
    <w:rsid w:val="00C07A9D"/>
    <w:rsid w:val="00C10A0B"/>
    <w:rsid w:val="00C10BBA"/>
    <w:rsid w:val="00C1130E"/>
    <w:rsid w:val="00C1140D"/>
    <w:rsid w:val="00C11B7D"/>
    <w:rsid w:val="00C12164"/>
    <w:rsid w:val="00C131A0"/>
    <w:rsid w:val="00C1433B"/>
    <w:rsid w:val="00C149A1"/>
    <w:rsid w:val="00C15CC8"/>
    <w:rsid w:val="00C15DBA"/>
    <w:rsid w:val="00C16F6C"/>
    <w:rsid w:val="00C170A7"/>
    <w:rsid w:val="00C17F5E"/>
    <w:rsid w:val="00C209A8"/>
    <w:rsid w:val="00C20EE9"/>
    <w:rsid w:val="00C214B2"/>
    <w:rsid w:val="00C21B9A"/>
    <w:rsid w:val="00C2281A"/>
    <w:rsid w:val="00C24162"/>
    <w:rsid w:val="00C2464A"/>
    <w:rsid w:val="00C25041"/>
    <w:rsid w:val="00C25AFA"/>
    <w:rsid w:val="00C26BF6"/>
    <w:rsid w:val="00C26CA9"/>
    <w:rsid w:val="00C312E7"/>
    <w:rsid w:val="00C31B34"/>
    <w:rsid w:val="00C31BD4"/>
    <w:rsid w:val="00C32EFD"/>
    <w:rsid w:val="00C330F3"/>
    <w:rsid w:val="00C3312A"/>
    <w:rsid w:val="00C3363C"/>
    <w:rsid w:val="00C33755"/>
    <w:rsid w:val="00C34E99"/>
    <w:rsid w:val="00C34FFE"/>
    <w:rsid w:val="00C35539"/>
    <w:rsid w:val="00C35696"/>
    <w:rsid w:val="00C36E67"/>
    <w:rsid w:val="00C3753C"/>
    <w:rsid w:val="00C40092"/>
    <w:rsid w:val="00C40270"/>
    <w:rsid w:val="00C4054C"/>
    <w:rsid w:val="00C424A8"/>
    <w:rsid w:val="00C436DE"/>
    <w:rsid w:val="00C438C6"/>
    <w:rsid w:val="00C43D85"/>
    <w:rsid w:val="00C454E1"/>
    <w:rsid w:val="00C45597"/>
    <w:rsid w:val="00C46381"/>
    <w:rsid w:val="00C4654F"/>
    <w:rsid w:val="00C46C95"/>
    <w:rsid w:val="00C46D7C"/>
    <w:rsid w:val="00C509AC"/>
    <w:rsid w:val="00C51534"/>
    <w:rsid w:val="00C51AF4"/>
    <w:rsid w:val="00C522F3"/>
    <w:rsid w:val="00C52DD3"/>
    <w:rsid w:val="00C52EB0"/>
    <w:rsid w:val="00C550BB"/>
    <w:rsid w:val="00C55814"/>
    <w:rsid w:val="00C55CD7"/>
    <w:rsid w:val="00C5605B"/>
    <w:rsid w:val="00C5647D"/>
    <w:rsid w:val="00C56EFC"/>
    <w:rsid w:val="00C60113"/>
    <w:rsid w:val="00C6013E"/>
    <w:rsid w:val="00C60340"/>
    <w:rsid w:val="00C6043E"/>
    <w:rsid w:val="00C6078E"/>
    <w:rsid w:val="00C60F8B"/>
    <w:rsid w:val="00C61502"/>
    <w:rsid w:val="00C616AA"/>
    <w:rsid w:val="00C61AC4"/>
    <w:rsid w:val="00C6241B"/>
    <w:rsid w:val="00C63512"/>
    <w:rsid w:val="00C636A6"/>
    <w:rsid w:val="00C6385D"/>
    <w:rsid w:val="00C657AB"/>
    <w:rsid w:val="00C66056"/>
    <w:rsid w:val="00C669A2"/>
    <w:rsid w:val="00C669D8"/>
    <w:rsid w:val="00C66AD3"/>
    <w:rsid w:val="00C6736A"/>
    <w:rsid w:val="00C67849"/>
    <w:rsid w:val="00C70490"/>
    <w:rsid w:val="00C707B9"/>
    <w:rsid w:val="00C732A7"/>
    <w:rsid w:val="00C73B02"/>
    <w:rsid w:val="00C73BBF"/>
    <w:rsid w:val="00C73C79"/>
    <w:rsid w:val="00C73EC5"/>
    <w:rsid w:val="00C73F8C"/>
    <w:rsid w:val="00C746E3"/>
    <w:rsid w:val="00C74AF9"/>
    <w:rsid w:val="00C74FB0"/>
    <w:rsid w:val="00C75E5F"/>
    <w:rsid w:val="00C75FE9"/>
    <w:rsid w:val="00C764AC"/>
    <w:rsid w:val="00C767E5"/>
    <w:rsid w:val="00C76EDA"/>
    <w:rsid w:val="00C7721A"/>
    <w:rsid w:val="00C77C56"/>
    <w:rsid w:val="00C80BB9"/>
    <w:rsid w:val="00C80FD0"/>
    <w:rsid w:val="00C8132A"/>
    <w:rsid w:val="00C81562"/>
    <w:rsid w:val="00C817DF"/>
    <w:rsid w:val="00C81E96"/>
    <w:rsid w:val="00C82255"/>
    <w:rsid w:val="00C822C9"/>
    <w:rsid w:val="00C83A29"/>
    <w:rsid w:val="00C84578"/>
    <w:rsid w:val="00C846FC"/>
    <w:rsid w:val="00C84AD0"/>
    <w:rsid w:val="00C84F06"/>
    <w:rsid w:val="00C84FB2"/>
    <w:rsid w:val="00C856FF"/>
    <w:rsid w:val="00C8584C"/>
    <w:rsid w:val="00C860AA"/>
    <w:rsid w:val="00C871F5"/>
    <w:rsid w:val="00C8744F"/>
    <w:rsid w:val="00C90417"/>
    <w:rsid w:val="00C90EE8"/>
    <w:rsid w:val="00C914F6"/>
    <w:rsid w:val="00C92E75"/>
    <w:rsid w:val="00C92E9D"/>
    <w:rsid w:val="00C93563"/>
    <w:rsid w:val="00C93F7C"/>
    <w:rsid w:val="00C952AD"/>
    <w:rsid w:val="00C96D1D"/>
    <w:rsid w:val="00CA0B18"/>
    <w:rsid w:val="00CA1133"/>
    <w:rsid w:val="00CA13A7"/>
    <w:rsid w:val="00CA2E42"/>
    <w:rsid w:val="00CA31D7"/>
    <w:rsid w:val="00CA33A4"/>
    <w:rsid w:val="00CA3F5F"/>
    <w:rsid w:val="00CA3FCA"/>
    <w:rsid w:val="00CA4DF4"/>
    <w:rsid w:val="00CA4E68"/>
    <w:rsid w:val="00CA4F45"/>
    <w:rsid w:val="00CA6557"/>
    <w:rsid w:val="00CA6615"/>
    <w:rsid w:val="00CA686B"/>
    <w:rsid w:val="00CA7890"/>
    <w:rsid w:val="00CB0788"/>
    <w:rsid w:val="00CB0E09"/>
    <w:rsid w:val="00CB2392"/>
    <w:rsid w:val="00CB3FBB"/>
    <w:rsid w:val="00CB463D"/>
    <w:rsid w:val="00CB47B5"/>
    <w:rsid w:val="00CB50ED"/>
    <w:rsid w:val="00CB5317"/>
    <w:rsid w:val="00CB5593"/>
    <w:rsid w:val="00CB566A"/>
    <w:rsid w:val="00CB6D0C"/>
    <w:rsid w:val="00CC00F4"/>
    <w:rsid w:val="00CC0512"/>
    <w:rsid w:val="00CC0844"/>
    <w:rsid w:val="00CC0DD4"/>
    <w:rsid w:val="00CC1D47"/>
    <w:rsid w:val="00CC3047"/>
    <w:rsid w:val="00CC3165"/>
    <w:rsid w:val="00CC40F0"/>
    <w:rsid w:val="00CC44B7"/>
    <w:rsid w:val="00CC54F5"/>
    <w:rsid w:val="00CC71B2"/>
    <w:rsid w:val="00CC727D"/>
    <w:rsid w:val="00CD069F"/>
    <w:rsid w:val="00CD0DF5"/>
    <w:rsid w:val="00CD0FC7"/>
    <w:rsid w:val="00CD11CC"/>
    <w:rsid w:val="00CD1C56"/>
    <w:rsid w:val="00CD21BD"/>
    <w:rsid w:val="00CD21E8"/>
    <w:rsid w:val="00CD28B0"/>
    <w:rsid w:val="00CD2AD9"/>
    <w:rsid w:val="00CD30C2"/>
    <w:rsid w:val="00CD4313"/>
    <w:rsid w:val="00CD6464"/>
    <w:rsid w:val="00CD6767"/>
    <w:rsid w:val="00CD7DAB"/>
    <w:rsid w:val="00CD7E4B"/>
    <w:rsid w:val="00CD7FAC"/>
    <w:rsid w:val="00CE000A"/>
    <w:rsid w:val="00CE010D"/>
    <w:rsid w:val="00CE0A2A"/>
    <w:rsid w:val="00CE0E1C"/>
    <w:rsid w:val="00CE0F32"/>
    <w:rsid w:val="00CE113B"/>
    <w:rsid w:val="00CE422D"/>
    <w:rsid w:val="00CE436E"/>
    <w:rsid w:val="00CE441D"/>
    <w:rsid w:val="00CE45BE"/>
    <w:rsid w:val="00CE51CD"/>
    <w:rsid w:val="00CE52E5"/>
    <w:rsid w:val="00CE60B6"/>
    <w:rsid w:val="00CE67EB"/>
    <w:rsid w:val="00CE7A7F"/>
    <w:rsid w:val="00CF03B3"/>
    <w:rsid w:val="00CF3685"/>
    <w:rsid w:val="00CF4B79"/>
    <w:rsid w:val="00CF53AB"/>
    <w:rsid w:val="00CF6B8F"/>
    <w:rsid w:val="00CF6E20"/>
    <w:rsid w:val="00CF7090"/>
    <w:rsid w:val="00D00249"/>
    <w:rsid w:val="00D00650"/>
    <w:rsid w:val="00D006E7"/>
    <w:rsid w:val="00D00767"/>
    <w:rsid w:val="00D008DA"/>
    <w:rsid w:val="00D0094D"/>
    <w:rsid w:val="00D01750"/>
    <w:rsid w:val="00D01816"/>
    <w:rsid w:val="00D01B92"/>
    <w:rsid w:val="00D03703"/>
    <w:rsid w:val="00D048F4"/>
    <w:rsid w:val="00D04907"/>
    <w:rsid w:val="00D04B5F"/>
    <w:rsid w:val="00D05E47"/>
    <w:rsid w:val="00D06CBB"/>
    <w:rsid w:val="00D06D4B"/>
    <w:rsid w:val="00D07139"/>
    <w:rsid w:val="00D07EA0"/>
    <w:rsid w:val="00D1177E"/>
    <w:rsid w:val="00D12793"/>
    <w:rsid w:val="00D12C91"/>
    <w:rsid w:val="00D133F4"/>
    <w:rsid w:val="00D13724"/>
    <w:rsid w:val="00D14F47"/>
    <w:rsid w:val="00D15121"/>
    <w:rsid w:val="00D15589"/>
    <w:rsid w:val="00D15BE0"/>
    <w:rsid w:val="00D15D5B"/>
    <w:rsid w:val="00D15F91"/>
    <w:rsid w:val="00D173CE"/>
    <w:rsid w:val="00D175F7"/>
    <w:rsid w:val="00D205F2"/>
    <w:rsid w:val="00D21737"/>
    <w:rsid w:val="00D21C38"/>
    <w:rsid w:val="00D222D7"/>
    <w:rsid w:val="00D23003"/>
    <w:rsid w:val="00D2308E"/>
    <w:rsid w:val="00D2314C"/>
    <w:rsid w:val="00D23945"/>
    <w:rsid w:val="00D23C04"/>
    <w:rsid w:val="00D23D40"/>
    <w:rsid w:val="00D23DF5"/>
    <w:rsid w:val="00D243E4"/>
    <w:rsid w:val="00D24E5E"/>
    <w:rsid w:val="00D25565"/>
    <w:rsid w:val="00D255E9"/>
    <w:rsid w:val="00D25DD5"/>
    <w:rsid w:val="00D25F70"/>
    <w:rsid w:val="00D25FFD"/>
    <w:rsid w:val="00D269DB"/>
    <w:rsid w:val="00D27EA0"/>
    <w:rsid w:val="00D300F2"/>
    <w:rsid w:val="00D31187"/>
    <w:rsid w:val="00D3146F"/>
    <w:rsid w:val="00D31EE0"/>
    <w:rsid w:val="00D32D0C"/>
    <w:rsid w:val="00D32F0F"/>
    <w:rsid w:val="00D332CA"/>
    <w:rsid w:val="00D3342B"/>
    <w:rsid w:val="00D335E0"/>
    <w:rsid w:val="00D33874"/>
    <w:rsid w:val="00D3514D"/>
    <w:rsid w:val="00D352A0"/>
    <w:rsid w:val="00D35A03"/>
    <w:rsid w:val="00D35F96"/>
    <w:rsid w:val="00D36160"/>
    <w:rsid w:val="00D36E36"/>
    <w:rsid w:val="00D37BA4"/>
    <w:rsid w:val="00D40DC9"/>
    <w:rsid w:val="00D41768"/>
    <w:rsid w:val="00D4201F"/>
    <w:rsid w:val="00D42654"/>
    <w:rsid w:val="00D42755"/>
    <w:rsid w:val="00D43291"/>
    <w:rsid w:val="00D432E4"/>
    <w:rsid w:val="00D43CC4"/>
    <w:rsid w:val="00D442C8"/>
    <w:rsid w:val="00D45358"/>
    <w:rsid w:val="00D4543B"/>
    <w:rsid w:val="00D45704"/>
    <w:rsid w:val="00D45AAF"/>
    <w:rsid w:val="00D45C64"/>
    <w:rsid w:val="00D46511"/>
    <w:rsid w:val="00D47D3A"/>
    <w:rsid w:val="00D50C41"/>
    <w:rsid w:val="00D50CD9"/>
    <w:rsid w:val="00D52EB7"/>
    <w:rsid w:val="00D54026"/>
    <w:rsid w:val="00D543FB"/>
    <w:rsid w:val="00D546E3"/>
    <w:rsid w:val="00D54810"/>
    <w:rsid w:val="00D548B1"/>
    <w:rsid w:val="00D54F83"/>
    <w:rsid w:val="00D561C6"/>
    <w:rsid w:val="00D56967"/>
    <w:rsid w:val="00D6118C"/>
    <w:rsid w:val="00D61AFD"/>
    <w:rsid w:val="00D64294"/>
    <w:rsid w:val="00D643AA"/>
    <w:rsid w:val="00D64DB1"/>
    <w:rsid w:val="00D651E2"/>
    <w:rsid w:val="00D6534C"/>
    <w:rsid w:val="00D656DE"/>
    <w:rsid w:val="00D66584"/>
    <w:rsid w:val="00D67DE2"/>
    <w:rsid w:val="00D70084"/>
    <w:rsid w:val="00D703A4"/>
    <w:rsid w:val="00D703F9"/>
    <w:rsid w:val="00D706C1"/>
    <w:rsid w:val="00D709D4"/>
    <w:rsid w:val="00D70D81"/>
    <w:rsid w:val="00D70E6B"/>
    <w:rsid w:val="00D71682"/>
    <w:rsid w:val="00D7184C"/>
    <w:rsid w:val="00D71BE6"/>
    <w:rsid w:val="00D71FE9"/>
    <w:rsid w:val="00D721DC"/>
    <w:rsid w:val="00D721E2"/>
    <w:rsid w:val="00D726C2"/>
    <w:rsid w:val="00D73CD1"/>
    <w:rsid w:val="00D7495D"/>
    <w:rsid w:val="00D74E5C"/>
    <w:rsid w:val="00D75780"/>
    <w:rsid w:val="00D757C7"/>
    <w:rsid w:val="00D76144"/>
    <w:rsid w:val="00D76C50"/>
    <w:rsid w:val="00D77EC5"/>
    <w:rsid w:val="00D77F44"/>
    <w:rsid w:val="00D80ACD"/>
    <w:rsid w:val="00D810DE"/>
    <w:rsid w:val="00D818FD"/>
    <w:rsid w:val="00D81B07"/>
    <w:rsid w:val="00D81D84"/>
    <w:rsid w:val="00D821D4"/>
    <w:rsid w:val="00D824CA"/>
    <w:rsid w:val="00D826A1"/>
    <w:rsid w:val="00D828E7"/>
    <w:rsid w:val="00D82ADC"/>
    <w:rsid w:val="00D83399"/>
    <w:rsid w:val="00D836F5"/>
    <w:rsid w:val="00D83979"/>
    <w:rsid w:val="00D83D7A"/>
    <w:rsid w:val="00D84F85"/>
    <w:rsid w:val="00D86053"/>
    <w:rsid w:val="00D876A1"/>
    <w:rsid w:val="00D90AD5"/>
    <w:rsid w:val="00D90B9D"/>
    <w:rsid w:val="00D90CF3"/>
    <w:rsid w:val="00D91711"/>
    <w:rsid w:val="00D919B6"/>
    <w:rsid w:val="00D92825"/>
    <w:rsid w:val="00D92EA0"/>
    <w:rsid w:val="00D9376A"/>
    <w:rsid w:val="00D94058"/>
    <w:rsid w:val="00D94B47"/>
    <w:rsid w:val="00D9572B"/>
    <w:rsid w:val="00D95CC4"/>
    <w:rsid w:val="00D965EE"/>
    <w:rsid w:val="00D96FB7"/>
    <w:rsid w:val="00D97371"/>
    <w:rsid w:val="00DA0E05"/>
    <w:rsid w:val="00DA0FFA"/>
    <w:rsid w:val="00DA162F"/>
    <w:rsid w:val="00DA1A61"/>
    <w:rsid w:val="00DA1B19"/>
    <w:rsid w:val="00DA1E70"/>
    <w:rsid w:val="00DA21D7"/>
    <w:rsid w:val="00DA2DEB"/>
    <w:rsid w:val="00DA5606"/>
    <w:rsid w:val="00DA573D"/>
    <w:rsid w:val="00DA603A"/>
    <w:rsid w:val="00DA684D"/>
    <w:rsid w:val="00DA6EA4"/>
    <w:rsid w:val="00DA6ED5"/>
    <w:rsid w:val="00DA7272"/>
    <w:rsid w:val="00DA761A"/>
    <w:rsid w:val="00DA7FD6"/>
    <w:rsid w:val="00DB2DEC"/>
    <w:rsid w:val="00DB2ED5"/>
    <w:rsid w:val="00DB3177"/>
    <w:rsid w:val="00DB3813"/>
    <w:rsid w:val="00DB4674"/>
    <w:rsid w:val="00DB5636"/>
    <w:rsid w:val="00DB5650"/>
    <w:rsid w:val="00DB5DA6"/>
    <w:rsid w:val="00DB64BA"/>
    <w:rsid w:val="00DB65CF"/>
    <w:rsid w:val="00DB7A98"/>
    <w:rsid w:val="00DC05B1"/>
    <w:rsid w:val="00DC1B73"/>
    <w:rsid w:val="00DC20C4"/>
    <w:rsid w:val="00DC2948"/>
    <w:rsid w:val="00DC2ACC"/>
    <w:rsid w:val="00DC4A39"/>
    <w:rsid w:val="00DC5EFD"/>
    <w:rsid w:val="00DC7030"/>
    <w:rsid w:val="00DC7E24"/>
    <w:rsid w:val="00DD04E5"/>
    <w:rsid w:val="00DD0AF2"/>
    <w:rsid w:val="00DD166C"/>
    <w:rsid w:val="00DD16B7"/>
    <w:rsid w:val="00DD1AE4"/>
    <w:rsid w:val="00DD1F7F"/>
    <w:rsid w:val="00DD34D2"/>
    <w:rsid w:val="00DD4955"/>
    <w:rsid w:val="00DD508E"/>
    <w:rsid w:val="00DD53E4"/>
    <w:rsid w:val="00DD5580"/>
    <w:rsid w:val="00DD6D5B"/>
    <w:rsid w:val="00DD6DC5"/>
    <w:rsid w:val="00DD7C58"/>
    <w:rsid w:val="00DE032A"/>
    <w:rsid w:val="00DE0870"/>
    <w:rsid w:val="00DE0ACB"/>
    <w:rsid w:val="00DE0E1A"/>
    <w:rsid w:val="00DE1210"/>
    <w:rsid w:val="00DE13F9"/>
    <w:rsid w:val="00DE184C"/>
    <w:rsid w:val="00DE1A75"/>
    <w:rsid w:val="00DE2EA1"/>
    <w:rsid w:val="00DE403E"/>
    <w:rsid w:val="00DE4378"/>
    <w:rsid w:val="00DE456B"/>
    <w:rsid w:val="00DE4BB4"/>
    <w:rsid w:val="00DE519C"/>
    <w:rsid w:val="00DE51F2"/>
    <w:rsid w:val="00DE5224"/>
    <w:rsid w:val="00DE539E"/>
    <w:rsid w:val="00DE5633"/>
    <w:rsid w:val="00DE58FC"/>
    <w:rsid w:val="00DE5F93"/>
    <w:rsid w:val="00DE6252"/>
    <w:rsid w:val="00DE7444"/>
    <w:rsid w:val="00DE7601"/>
    <w:rsid w:val="00DE78C6"/>
    <w:rsid w:val="00DF1AEE"/>
    <w:rsid w:val="00DF28E0"/>
    <w:rsid w:val="00DF2DC0"/>
    <w:rsid w:val="00DF32CD"/>
    <w:rsid w:val="00DF3FC9"/>
    <w:rsid w:val="00DF484F"/>
    <w:rsid w:val="00DF62DE"/>
    <w:rsid w:val="00DF749A"/>
    <w:rsid w:val="00DF77E9"/>
    <w:rsid w:val="00DF7FF1"/>
    <w:rsid w:val="00E013BF"/>
    <w:rsid w:val="00E0216B"/>
    <w:rsid w:val="00E04AB5"/>
    <w:rsid w:val="00E04C3A"/>
    <w:rsid w:val="00E06214"/>
    <w:rsid w:val="00E0658D"/>
    <w:rsid w:val="00E0664A"/>
    <w:rsid w:val="00E07B83"/>
    <w:rsid w:val="00E11CD3"/>
    <w:rsid w:val="00E121E1"/>
    <w:rsid w:val="00E1224C"/>
    <w:rsid w:val="00E12AAB"/>
    <w:rsid w:val="00E13BE3"/>
    <w:rsid w:val="00E14646"/>
    <w:rsid w:val="00E1495B"/>
    <w:rsid w:val="00E14F88"/>
    <w:rsid w:val="00E15082"/>
    <w:rsid w:val="00E15247"/>
    <w:rsid w:val="00E16561"/>
    <w:rsid w:val="00E165E5"/>
    <w:rsid w:val="00E17B1F"/>
    <w:rsid w:val="00E20463"/>
    <w:rsid w:val="00E212FE"/>
    <w:rsid w:val="00E21C04"/>
    <w:rsid w:val="00E21E16"/>
    <w:rsid w:val="00E23A72"/>
    <w:rsid w:val="00E23AEC"/>
    <w:rsid w:val="00E25644"/>
    <w:rsid w:val="00E26503"/>
    <w:rsid w:val="00E27185"/>
    <w:rsid w:val="00E273FF"/>
    <w:rsid w:val="00E27D01"/>
    <w:rsid w:val="00E3067E"/>
    <w:rsid w:val="00E306F5"/>
    <w:rsid w:val="00E32134"/>
    <w:rsid w:val="00E32B25"/>
    <w:rsid w:val="00E32D73"/>
    <w:rsid w:val="00E3345E"/>
    <w:rsid w:val="00E335EA"/>
    <w:rsid w:val="00E33815"/>
    <w:rsid w:val="00E33D4F"/>
    <w:rsid w:val="00E36AAD"/>
    <w:rsid w:val="00E37222"/>
    <w:rsid w:val="00E37B7D"/>
    <w:rsid w:val="00E41110"/>
    <w:rsid w:val="00E41AA4"/>
    <w:rsid w:val="00E4262C"/>
    <w:rsid w:val="00E42AC5"/>
    <w:rsid w:val="00E43814"/>
    <w:rsid w:val="00E4391A"/>
    <w:rsid w:val="00E441EC"/>
    <w:rsid w:val="00E44254"/>
    <w:rsid w:val="00E44EDD"/>
    <w:rsid w:val="00E45618"/>
    <w:rsid w:val="00E47115"/>
    <w:rsid w:val="00E474A2"/>
    <w:rsid w:val="00E47C5A"/>
    <w:rsid w:val="00E522CF"/>
    <w:rsid w:val="00E523B0"/>
    <w:rsid w:val="00E52C72"/>
    <w:rsid w:val="00E52DBB"/>
    <w:rsid w:val="00E52E10"/>
    <w:rsid w:val="00E52F17"/>
    <w:rsid w:val="00E54EF7"/>
    <w:rsid w:val="00E553F2"/>
    <w:rsid w:val="00E55905"/>
    <w:rsid w:val="00E55F4B"/>
    <w:rsid w:val="00E57500"/>
    <w:rsid w:val="00E575BC"/>
    <w:rsid w:val="00E607BF"/>
    <w:rsid w:val="00E60932"/>
    <w:rsid w:val="00E609E3"/>
    <w:rsid w:val="00E61566"/>
    <w:rsid w:val="00E616D3"/>
    <w:rsid w:val="00E618EE"/>
    <w:rsid w:val="00E61CF6"/>
    <w:rsid w:val="00E61F5F"/>
    <w:rsid w:val="00E622BC"/>
    <w:rsid w:val="00E62781"/>
    <w:rsid w:val="00E62F29"/>
    <w:rsid w:val="00E635B6"/>
    <w:rsid w:val="00E642A9"/>
    <w:rsid w:val="00E6462F"/>
    <w:rsid w:val="00E647B7"/>
    <w:rsid w:val="00E6575B"/>
    <w:rsid w:val="00E668DA"/>
    <w:rsid w:val="00E67420"/>
    <w:rsid w:val="00E6763B"/>
    <w:rsid w:val="00E67AFB"/>
    <w:rsid w:val="00E70073"/>
    <w:rsid w:val="00E70FCB"/>
    <w:rsid w:val="00E71F02"/>
    <w:rsid w:val="00E743B8"/>
    <w:rsid w:val="00E74567"/>
    <w:rsid w:val="00E748AE"/>
    <w:rsid w:val="00E7490D"/>
    <w:rsid w:val="00E7679C"/>
    <w:rsid w:val="00E768B9"/>
    <w:rsid w:val="00E768C4"/>
    <w:rsid w:val="00E770C2"/>
    <w:rsid w:val="00E77A6F"/>
    <w:rsid w:val="00E8092C"/>
    <w:rsid w:val="00E80DC9"/>
    <w:rsid w:val="00E8160A"/>
    <w:rsid w:val="00E81B71"/>
    <w:rsid w:val="00E83542"/>
    <w:rsid w:val="00E8390F"/>
    <w:rsid w:val="00E839A7"/>
    <w:rsid w:val="00E844C1"/>
    <w:rsid w:val="00E847D9"/>
    <w:rsid w:val="00E85BE4"/>
    <w:rsid w:val="00E8619D"/>
    <w:rsid w:val="00E86487"/>
    <w:rsid w:val="00E8698C"/>
    <w:rsid w:val="00E87B1A"/>
    <w:rsid w:val="00E87C64"/>
    <w:rsid w:val="00E901CA"/>
    <w:rsid w:val="00E911DD"/>
    <w:rsid w:val="00E915E0"/>
    <w:rsid w:val="00E9188C"/>
    <w:rsid w:val="00E919D0"/>
    <w:rsid w:val="00E91F7A"/>
    <w:rsid w:val="00E92300"/>
    <w:rsid w:val="00E92F34"/>
    <w:rsid w:val="00E9335C"/>
    <w:rsid w:val="00E940F1"/>
    <w:rsid w:val="00E95B53"/>
    <w:rsid w:val="00E96AE7"/>
    <w:rsid w:val="00E96E06"/>
    <w:rsid w:val="00E96EB2"/>
    <w:rsid w:val="00EA0010"/>
    <w:rsid w:val="00EA029E"/>
    <w:rsid w:val="00EA0E3E"/>
    <w:rsid w:val="00EA16AC"/>
    <w:rsid w:val="00EA3CC6"/>
    <w:rsid w:val="00EA41E3"/>
    <w:rsid w:val="00EA4EC8"/>
    <w:rsid w:val="00EA5330"/>
    <w:rsid w:val="00EA5570"/>
    <w:rsid w:val="00EA55FF"/>
    <w:rsid w:val="00EA59F7"/>
    <w:rsid w:val="00EA5D0D"/>
    <w:rsid w:val="00EA5F27"/>
    <w:rsid w:val="00EA6120"/>
    <w:rsid w:val="00EA6BD1"/>
    <w:rsid w:val="00EA6E32"/>
    <w:rsid w:val="00EB0BD9"/>
    <w:rsid w:val="00EB1786"/>
    <w:rsid w:val="00EB187A"/>
    <w:rsid w:val="00EB2AC8"/>
    <w:rsid w:val="00EB372E"/>
    <w:rsid w:val="00EB3C59"/>
    <w:rsid w:val="00EB4685"/>
    <w:rsid w:val="00EB5EDA"/>
    <w:rsid w:val="00EB634A"/>
    <w:rsid w:val="00EB64F5"/>
    <w:rsid w:val="00EB68FE"/>
    <w:rsid w:val="00EB69AB"/>
    <w:rsid w:val="00EB6DC7"/>
    <w:rsid w:val="00EB7187"/>
    <w:rsid w:val="00EB72C6"/>
    <w:rsid w:val="00EB7668"/>
    <w:rsid w:val="00EB7768"/>
    <w:rsid w:val="00EB7B2C"/>
    <w:rsid w:val="00EC0AC1"/>
    <w:rsid w:val="00EC1A5B"/>
    <w:rsid w:val="00EC1E5E"/>
    <w:rsid w:val="00EC258E"/>
    <w:rsid w:val="00EC3F9A"/>
    <w:rsid w:val="00EC3FD0"/>
    <w:rsid w:val="00EC3FD2"/>
    <w:rsid w:val="00EC4153"/>
    <w:rsid w:val="00EC4985"/>
    <w:rsid w:val="00EC55AD"/>
    <w:rsid w:val="00EC5FAA"/>
    <w:rsid w:val="00EC75E9"/>
    <w:rsid w:val="00EC7918"/>
    <w:rsid w:val="00EC7DA4"/>
    <w:rsid w:val="00ED04C3"/>
    <w:rsid w:val="00ED1304"/>
    <w:rsid w:val="00ED1D71"/>
    <w:rsid w:val="00ED20BB"/>
    <w:rsid w:val="00ED243F"/>
    <w:rsid w:val="00ED2556"/>
    <w:rsid w:val="00ED2E35"/>
    <w:rsid w:val="00ED3668"/>
    <w:rsid w:val="00ED48E2"/>
    <w:rsid w:val="00ED4B52"/>
    <w:rsid w:val="00ED5CA9"/>
    <w:rsid w:val="00ED5DEC"/>
    <w:rsid w:val="00ED625E"/>
    <w:rsid w:val="00ED7483"/>
    <w:rsid w:val="00ED765A"/>
    <w:rsid w:val="00ED7D45"/>
    <w:rsid w:val="00EE0405"/>
    <w:rsid w:val="00EE0FEA"/>
    <w:rsid w:val="00EE1451"/>
    <w:rsid w:val="00EE1C85"/>
    <w:rsid w:val="00EE1D84"/>
    <w:rsid w:val="00EE280A"/>
    <w:rsid w:val="00EE2A0B"/>
    <w:rsid w:val="00EE2B1F"/>
    <w:rsid w:val="00EE2F63"/>
    <w:rsid w:val="00EE3CEE"/>
    <w:rsid w:val="00EE42A3"/>
    <w:rsid w:val="00EE465B"/>
    <w:rsid w:val="00EE48CB"/>
    <w:rsid w:val="00EE582D"/>
    <w:rsid w:val="00EE634B"/>
    <w:rsid w:val="00EE75F4"/>
    <w:rsid w:val="00EE7671"/>
    <w:rsid w:val="00EE7691"/>
    <w:rsid w:val="00EF015E"/>
    <w:rsid w:val="00EF19CF"/>
    <w:rsid w:val="00EF2C84"/>
    <w:rsid w:val="00EF310B"/>
    <w:rsid w:val="00EF36E4"/>
    <w:rsid w:val="00EF380D"/>
    <w:rsid w:val="00EF3A86"/>
    <w:rsid w:val="00EF4416"/>
    <w:rsid w:val="00EF4DA4"/>
    <w:rsid w:val="00EF4FE2"/>
    <w:rsid w:val="00EF53B9"/>
    <w:rsid w:val="00EF5D65"/>
    <w:rsid w:val="00EF5EFE"/>
    <w:rsid w:val="00EF61DA"/>
    <w:rsid w:val="00EF69CB"/>
    <w:rsid w:val="00EF73AC"/>
    <w:rsid w:val="00F00BAF"/>
    <w:rsid w:val="00F014BD"/>
    <w:rsid w:val="00F016F0"/>
    <w:rsid w:val="00F01F1F"/>
    <w:rsid w:val="00F02B0A"/>
    <w:rsid w:val="00F02E17"/>
    <w:rsid w:val="00F0306D"/>
    <w:rsid w:val="00F03123"/>
    <w:rsid w:val="00F0377F"/>
    <w:rsid w:val="00F042D8"/>
    <w:rsid w:val="00F052A6"/>
    <w:rsid w:val="00F05507"/>
    <w:rsid w:val="00F0571F"/>
    <w:rsid w:val="00F06486"/>
    <w:rsid w:val="00F06D1F"/>
    <w:rsid w:val="00F102EC"/>
    <w:rsid w:val="00F1076D"/>
    <w:rsid w:val="00F1105E"/>
    <w:rsid w:val="00F11212"/>
    <w:rsid w:val="00F11961"/>
    <w:rsid w:val="00F11DA2"/>
    <w:rsid w:val="00F11E9A"/>
    <w:rsid w:val="00F141D6"/>
    <w:rsid w:val="00F158BF"/>
    <w:rsid w:val="00F15A89"/>
    <w:rsid w:val="00F15F7B"/>
    <w:rsid w:val="00F170A0"/>
    <w:rsid w:val="00F17838"/>
    <w:rsid w:val="00F202B9"/>
    <w:rsid w:val="00F20C50"/>
    <w:rsid w:val="00F22B7C"/>
    <w:rsid w:val="00F22C93"/>
    <w:rsid w:val="00F22E5A"/>
    <w:rsid w:val="00F23789"/>
    <w:rsid w:val="00F24E9F"/>
    <w:rsid w:val="00F259B1"/>
    <w:rsid w:val="00F25E61"/>
    <w:rsid w:val="00F263B4"/>
    <w:rsid w:val="00F26C61"/>
    <w:rsid w:val="00F26E72"/>
    <w:rsid w:val="00F304A4"/>
    <w:rsid w:val="00F32DA7"/>
    <w:rsid w:val="00F339FD"/>
    <w:rsid w:val="00F3418A"/>
    <w:rsid w:val="00F34B00"/>
    <w:rsid w:val="00F34E5C"/>
    <w:rsid w:val="00F35495"/>
    <w:rsid w:val="00F3582D"/>
    <w:rsid w:val="00F35AEE"/>
    <w:rsid w:val="00F35BF2"/>
    <w:rsid w:val="00F3681C"/>
    <w:rsid w:val="00F36FE8"/>
    <w:rsid w:val="00F37764"/>
    <w:rsid w:val="00F37905"/>
    <w:rsid w:val="00F400A0"/>
    <w:rsid w:val="00F40151"/>
    <w:rsid w:val="00F41C40"/>
    <w:rsid w:val="00F41C78"/>
    <w:rsid w:val="00F421EE"/>
    <w:rsid w:val="00F42990"/>
    <w:rsid w:val="00F42D6C"/>
    <w:rsid w:val="00F42DC7"/>
    <w:rsid w:val="00F4518B"/>
    <w:rsid w:val="00F45764"/>
    <w:rsid w:val="00F461BA"/>
    <w:rsid w:val="00F463F7"/>
    <w:rsid w:val="00F46A87"/>
    <w:rsid w:val="00F46CBD"/>
    <w:rsid w:val="00F46CFA"/>
    <w:rsid w:val="00F479BA"/>
    <w:rsid w:val="00F5080F"/>
    <w:rsid w:val="00F52381"/>
    <w:rsid w:val="00F523F8"/>
    <w:rsid w:val="00F529E0"/>
    <w:rsid w:val="00F533FF"/>
    <w:rsid w:val="00F53BEB"/>
    <w:rsid w:val="00F55870"/>
    <w:rsid w:val="00F56982"/>
    <w:rsid w:val="00F56E5A"/>
    <w:rsid w:val="00F57587"/>
    <w:rsid w:val="00F576B8"/>
    <w:rsid w:val="00F57798"/>
    <w:rsid w:val="00F57CA8"/>
    <w:rsid w:val="00F600E6"/>
    <w:rsid w:val="00F601ED"/>
    <w:rsid w:val="00F60EAB"/>
    <w:rsid w:val="00F61464"/>
    <w:rsid w:val="00F62049"/>
    <w:rsid w:val="00F6252B"/>
    <w:rsid w:val="00F62981"/>
    <w:rsid w:val="00F62DAC"/>
    <w:rsid w:val="00F63400"/>
    <w:rsid w:val="00F63DEF"/>
    <w:rsid w:val="00F64064"/>
    <w:rsid w:val="00F640A1"/>
    <w:rsid w:val="00F641EA"/>
    <w:rsid w:val="00F643A9"/>
    <w:rsid w:val="00F646D5"/>
    <w:rsid w:val="00F648EA"/>
    <w:rsid w:val="00F64E66"/>
    <w:rsid w:val="00F65FBF"/>
    <w:rsid w:val="00F66689"/>
    <w:rsid w:val="00F66997"/>
    <w:rsid w:val="00F67716"/>
    <w:rsid w:val="00F7080E"/>
    <w:rsid w:val="00F71841"/>
    <w:rsid w:val="00F71CB8"/>
    <w:rsid w:val="00F71D2E"/>
    <w:rsid w:val="00F723E3"/>
    <w:rsid w:val="00F73F6C"/>
    <w:rsid w:val="00F74257"/>
    <w:rsid w:val="00F742C0"/>
    <w:rsid w:val="00F744CB"/>
    <w:rsid w:val="00F7481B"/>
    <w:rsid w:val="00F74E42"/>
    <w:rsid w:val="00F75275"/>
    <w:rsid w:val="00F7533E"/>
    <w:rsid w:val="00F76621"/>
    <w:rsid w:val="00F76A68"/>
    <w:rsid w:val="00F801FE"/>
    <w:rsid w:val="00F80D57"/>
    <w:rsid w:val="00F828F5"/>
    <w:rsid w:val="00F83570"/>
    <w:rsid w:val="00F83B84"/>
    <w:rsid w:val="00F84502"/>
    <w:rsid w:val="00F846A2"/>
    <w:rsid w:val="00F851E8"/>
    <w:rsid w:val="00F8628F"/>
    <w:rsid w:val="00F869AC"/>
    <w:rsid w:val="00F86A42"/>
    <w:rsid w:val="00F86AA6"/>
    <w:rsid w:val="00F87415"/>
    <w:rsid w:val="00F87660"/>
    <w:rsid w:val="00F9081A"/>
    <w:rsid w:val="00F90BDD"/>
    <w:rsid w:val="00F9243C"/>
    <w:rsid w:val="00F92A6B"/>
    <w:rsid w:val="00F92E8D"/>
    <w:rsid w:val="00F92EB7"/>
    <w:rsid w:val="00F935A8"/>
    <w:rsid w:val="00F93E40"/>
    <w:rsid w:val="00F94777"/>
    <w:rsid w:val="00F94995"/>
    <w:rsid w:val="00F951F4"/>
    <w:rsid w:val="00F95C62"/>
    <w:rsid w:val="00F95D04"/>
    <w:rsid w:val="00F96D64"/>
    <w:rsid w:val="00F97370"/>
    <w:rsid w:val="00F976FF"/>
    <w:rsid w:val="00F97D48"/>
    <w:rsid w:val="00FA0099"/>
    <w:rsid w:val="00FA07BA"/>
    <w:rsid w:val="00FA129B"/>
    <w:rsid w:val="00FA14DF"/>
    <w:rsid w:val="00FA186F"/>
    <w:rsid w:val="00FA18E7"/>
    <w:rsid w:val="00FA1BC0"/>
    <w:rsid w:val="00FA2466"/>
    <w:rsid w:val="00FA27F2"/>
    <w:rsid w:val="00FA300D"/>
    <w:rsid w:val="00FA3EA8"/>
    <w:rsid w:val="00FA422F"/>
    <w:rsid w:val="00FA53DD"/>
    <w:rsid w:val="00FA60F8"/>
    <w:rsid w:val="00FA6213"/>
    <w:rsid w:val="00FB033D"/>
    <w:rsid w:val="00FB03C0"/>
    <w:rsid w:val="00FB08CC"/>
    <w:rsid w:val="00FB0AD6"/>
    <w:rsid w:val="00FB1AC2"/>
    <w:rsid w:val="00FB1F61"/>
    <w:rsid w:val="00FB275E"/>
    <w:rsid w:val="00FB2A4A"/>
    <w:rsid w:val="00FB3ED1"/>
    <w:rsid w:val="00FB4143"/>
    <w:rsid w:val="00FB4E4B"/>
    <w:rsid w:val="00FB4E95"/>
    <w:rsid w:val="00FB7819"/>
    <w:rsid w:val="00FB7D6A"/>
    <w:rsid w:val="00FC02CC"/>
    <w:rsid w:val="00FC1502"/>
    <w:rsid w:val="00FC1860"/>
    <w:rsid w:val="00FC1992"/>
    <w:rsid w:val="00FC2B32"/>
    <w:rsid w:val="00FC4135"/>
    <w:rsid w:val="00FC46FA"/>
    <w:rsid w:val="00FC4964"/>
    <w:rsid w:val="00FC4F02"/>
    <w:rsid w:val="00FC4F25"/>
    <w:rsid w:val="00FC53BE"/>
    <w:rsid w:val="00FC5635"/>
    <w:rsid w:val="00FC57A9"/>
    <w:rsid w:val="00FC62A9"/>
    <w:rsid w:val="00FC6948"/>
    <w:rsid w:val="00FC7295"/>
    <w:rsid w:val="00FC7879"/>
    <w:rsid w:val="00FC7F7F"/>
    <w:rsid w:val="00FD01DA"/>
    <w:rsid w:val="00FD0721"/>
    <w:rsid w:val="00FD08F6"/>
    <w:rsid w:val="00FD0D14"/>
    <w:rsid w:val="00FD13C9"/>
    <w:rsid w:val="00FD25BE"/>
    <w:rsid w:val="00FD26C4"/>
    <w:rsid w:val="00FD27D2"/>
    <w:rsid w:val="00FD30B3"/>
    <w:rsid w:val="00FD3448"/>
    <w:rsid w:val="00FD3EE9"/>
    <w:rsid w:val="00FD5560"/>
    <w:rsid w:val="00FD5ABE"/>
    <w:rsid w:val="00FD5D99"/>
    <w:rsid w:val="00FD6B70"/>
    <w:rsid w:val="00FD7480"/>
    <w:rsid w:val="00FD7C22"/>
    <w:rsid w:val="00FD7ED6"/>
    <w:rsid w:val="00FE0D5B"/>
    <w:rsid w:val="00FE0E1D"/>
    <w:rsid w:val="00FE18B2"/>
    <w:rsid w:val="00FE1CEA"/>
    <w:rsid w:val="00FE1E7F"/>
    <w:rsid w:val="00FE21E9"/>
    <w:rsid w:val="00FE24D8"/>
    <w:rsid w:val="00FE29CB"/>
    <w:rsid w:val="00FE5053"/>
    <w:rsid w:val="00FE535D"/>
    <w:rsid w:val="00FE5C54"/>
    <w:rsid w:val="00FE5C7D"/>
    <w:rsid w:val="00FE6938"/>
    <w:rsid w:val="00FE6ABF"/>
    <w:rsid w:val="00FE6CFD"/>
    <w:rsid w:val="00FE6F89"/>
    <w:rsid w:val="00FE7141"/>
    <w:rsid w:val="00FE72F4"/>
    <w:rsid w:val="00FE75F4"/>
    <w:rsid w:val="00FE7DCB"/>
    <w:rsid w:val="00FF05FC"/>
    <w:rsid w:val="00FF197B"/>
    <w:rsid w:val="00FF19F9"/>
    <w:rsid w:val="00FF1C9A"/>
    <w:rsid w:val="00FF20E7"/>
    <w:rsid w:val="00FF2823"/>
    <w:rsid w:val="00FF3870"/>
    <w:rsid w:val="00FF3AA3"/>
    <w:rsid w:val="00FF48FA"/>
    <w:rsid w:val="00FF64F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72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5DD"/>
    <w:pPr>
      <w:widowControl w:val="0"/>
    </w:pPr>
  </w:style>
  <w:style w:type="paragraph" w:styleId="Heading1">
    <w:name w:val="heading 1"/>
    <w:basedOn w:val="Normal"/>
    <w:next w:val="Normal"/>
    <w:link w:val="Heading1Char"/>
    <w:uiPriority w:val="9"/>
    <w:qFormat/>
    <w:rsid w:val="004B1D7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4B1D72"/>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4B1D72"/>
    <w:pPr>
      <w:keepNext/>
      <w:keepLines/>
      <w:numPr>
        <w:numId w:val="3"/>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304F60"/>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013F69"/>
    <w:pPr>
      <w:keepNext/>
      <w:keepLines/>
      <w:spacing w:before="240" w:after="64" w:line="320" w:lineRule="auto"/>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unhideWhenUsed/>
    <w:qFormat/>
    <w:rsid w:val="00840E0E"/>
    <w:pPr>
      <w:keepNext/>
      <w:keepLines/>
      <w:spacing w:before="240" w:after="64" w:line="320" w:lineRule="auto"/>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210B6B"/>
    <w:rPr>
      <w:sz w:val="18"/>
      <w:szCs w:val="18"/>
    </w:rPr>
  </w:style>
  <w:style w:type="paragraph" w:styleId="Footer">
    <w:name w:val="footer"/>
    <w:basedOn w:val="Normal"/>
    <w:link w:val="FooterChar"/>
    <w:uiPriority w:val="99"/>
    <w:semiHidden/>
    <w:unhideWhenUsed/>
    <w:rsid w:val="00210B6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210B6B"/>
    <w:rPr>
      <w:sz w:val="18"/>
      <w:szCs w:val="18"/>
    </w:rPr>
  </w:style>
  <w:style w:type="character" w:customStyle="1" w:styleId="Heading1Char">
    <w:name w:val="Heading 1 Char"/>
    <w:basedOn w:val="DefaultParagraphFont"/>
    <w:link w:val="Heading1"/>
    <w:uiPriority w:val="9"/>
    <w:rsid w:val="004B1D72"/>
    <w:rPr>
      <w:b/>
      <w:bCs/>
      <w:kern w:val="44"/>
      <w:sz w:val="44"/>
      <w:szCs w:val="44"/>
    </w:rPr>
  </w:style>
  <w:style w:type="character" w:customStyle="1" w:styleId="Heading2Char">
    <w:name w:val="Heading 2 Char"/>
    <w:basedOn w:val="DefaultParagraphFont"/>
    <w:link w:val="Heading2"/>
    <w:uiPriority w:val="9"/>
    <w:rsid w:val="004B1D7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4B1D72"/>
    <w:rPr>
      <w:b/>
      <w:bCs/>
      <w:sz w:val="32"/>
      <w:szCs w:val="32"/>
    </w:rPr>
  </w:style>
  <w:style w:type="character" w:customStyle="1" w:styleId="Heading4Char">
    <w:name w:val="Heading 4 Char"/>
    <w:basedOn w:val="DefaultParagraphFont"/>
    <w:link w:val="Heading4"/>
    <w:uiPriority w:val="9"/>
    <w:rsid w:val="004B1D72"/>
    <w:rPr>
      <w:rFonts w:asciiTheme="majorHAnsi" w:eastAsiaTheme="majorEastAsia" w:hAnsiTheme="majorHAnsi" w:cstheme="majorBidi"/>
      <w:b/>
      <w:bCs/>
      <w:sz w:val="28"/>
      <w:szCs w:val="28"/>
    </w:rPr>
  </w:style>
  <w:style w:type="paragraph" w:styleId="DocumentMap">
    <w:name w:val="Document Map"/>
    <w:basedOn w:val="Normal"/>
    <w:link w:val="DocumentMapChar"/>
    <w:uiPriority w:val="99"/>
    <w:semiHidden/>
    <w:unhideWhenUsed/>
    <w:rsid w:val="004B1D72"/>
    <w:rPr>
      <w:rFonts w:ascii="Tahoma" w:hAnsi="Tahoma" w:cs="Tahoma"/>
      <w:sz w:val="16"/>
      <w:szCs w:val="16"/>
    </w:rPr>
  </w:style>
  <w:style w:type="character" w:customStyle="1" w:styleId="DocumentMapChar">
    <w:name w:val="Document Map Char"/>
    <w:basedOn w:val="DefaultParagraphFont"/>
    <w:link w:val="DocumentMap"/>
    <w:uiPriority w:val="99"/>
    <w:semiHidden/>
    <w:rsid w:val="004B1D72"/>
    <w:rPr>
      <w:rFonts w:ascii="Tahoma" w:hAnsi="Tahoma" w:cs="Tahoma"/>
      <w:sz w:val="16"/>
      <w:szCs w:val="16"/>
    </w:rPr>
  </w:style>
  <w:style w:type="table" w:styleId="TableGrid">
    <w:name w:val="Table Grid"/>
    <w:basedOn w:val="TableNormal"/>
    <w:uiPriority w:val="59"/>
    <w:rsid w:val="00FD27D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E7F0B"/>
    <w:pPr>
      <w:ind w:firstLineChars="200" w:firstLine="420"/>
    </w:pPr>
  </w:style>
  <w:style w:type="paragraph" w:styleId="Title">
    <w:name w:val="Title"/>
    <w:basedOn w:val="Normal"/>
    <w:next w:val="Normal"/>
    <w:link w:val="TitleChar"/>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2B0E83"/>
    <w:rPr>
      <w:rFonts w:asciiTheme="majorHAnsi" w:eastAsia="宋体" w:hAnsiTheme="majorHAnsi" w:cstheme="majorBidi"/>
      <w:b/>
      <w:bCs/>
      <w:sz w:val="32"/>
      <w:szCs w:val="32"/>
    </w:rPr>
  </w:style>
  <w:style w:type="paragraph" w:styleId="BalloonText">
    <w:name w:val="Balloon Text"/>
    <w:basedOn w:val="Normal"/>
    <w:link w:val="BalloonTextChar"/>
    <w:uiPriority w:val="99"/>
    <w:semiHidden/>
    <w:unhideWhenUsed/>
    <w:rsid w:val="00F339FD"/>
    <w:rPr>
      <w:sz w:val="16"/>
      <w:szCs w:val="16"/>
    </w:rPr>
  </w:style>
  <w:style w:type="character" w:customStyle="1" w:styleId="BalloonTextChar">
    <w:name w:val="Balloon Text Char"/>
    <w:basedOn w:val="DefaultParagraphFont"/>
    <w:link w:val="BalloonText"/>
    <w:uiPriority w:val="99"/>
    <w:semiHidden/>
    <w:rsid w:val="00F339FD"/>
    <w:rPr>
      <w:sz w:val="16"/>
      <w:szCs w:val="16"/>
    </w:rPr>
  </w:style>
  <w:style w:type="character" w:customStyle="1" w:styleId="Heading5Char">
    <w:name w:val="Heading 5 Char"/>
    <w:basedOn w:val="DefaultParagraphFont"/>
    <w:link w:val="Heading5"/>
    <w:uiPriority w:val="9"/>
    <w:rsid w:val="00304F60"/>
    <w:rPr>
      <w:b/>
      <w:bCs/>
      <w:sz w:val="28"/>
      <w:szCs w:val="28"/>
    </w:rPr>
  </w:style>
  <w:style w:type="character" w:customStyle="1" w:styleId="Heading6Char">
    <w:name w:val="Heading 6 Char"/>
    <w:basedOn w:val="DefaultParagraphFont"/>
    <w:link w:val="Heading6"/>
    <w:uiPriority w:val="9"/>
    <w:rsid w:val="00013F69"/>
    <w:rPr>
      <w:rFonts w:asciiTheme="majorHAnsi" w:eastAsiaTheme="majorEastAsia" w:hAnsiTheme="majorHAnsi" w:cstheme="majorBidi"/>
      <w:b/>
      <w:bCs/>
      <w:sz w:val="24"/>
      <w:szCs w:val="24"/>
    </w:rPr>
  </w:style>
  <w:style w:type="table" w:customStyle="1" w:styleId="LightList-Accent11">
    <w:name w:val="Light List - Accent 11"/>
    <w:basedOn w:val="TableNormal"/>
    <w:uiPriority w:val="61"/>
    <w:rsid w:val="005D1FD8"/>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5D1FD8"/>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CommentReference">
    <w:name w:val="annotation reference"/>
    <w:basedOn w:val="DefaultParagraphFont"/>
    <w:uiPriority w:val="99"/>
    <w:semiHidden/>
    <w:unhideWhenUsed/>
    <w:rsid w:val="00AB4632"/>
    <w:rPr>
      <w:sz w:val="21"/>
      <w:szCs w:val="21"/>
    </w:rPr>
  </w:style>
  <w:style w:type="paragraph" w:styleId="CommentText">
    <w:name w:val="annotation text"/>
    <w:basedOn w:val="Normal"/>
    <w:link w:val="CommentTextChar"/>
    <w:uiPriority w:val="99"/>
    <w:semiHidden/>
    <w:unhideWhenUsed/>
    <w:rsid w:val="00AB4632"/>
    <w:pPr>
      <w:jc w:val="left"/>
    </w:pPr>
  </w:style>
  <w:style w:type="character" w:customStyle="1" w:styleId="CommentTextChar">
    <w:name w:val="Comment Text Char"/>
    <w:basedOn w:val="DefaultParagraphFont"/>
    <w:link w:val="CommentText"/>
    <w:uiPriority w:val="99"/>
    <w:semiHidden/>
    <w:rsid w:val="00AB4632"/>
  </w:style>
  <w:style w:type="paragraph" w:styleId="CommentSubject">
    <w:name w:val="annotation subject"/>
    <w:basedOn w:val="CommentText"/>
    <w:next w:val="CommentText"/>
    <w:link w:val="CommentSubjectChar"/>
    <w:uiPriority w:val="99"/>
    <w:semiHidden/>
    <w:unhideWhenUsed/>
    <w:rsid w:val="00AB4632"/>
    <w:rPr>
      <w:b/>
      <w:bCs/>
    </w:rPr>
  </w:style>
  <w:style w:type="character" w:customStyle="1" w:styleId="CommentSubjectChar">
    <w:name w:val="Comment Subject Char"/>
    <w:basedOn w:val="CommentTextChar"/>
    <w:link w:val="CommentSubject"/>
    <w:uiPriority w:val="99"/>
    <w:semiHidden/>
    <w:rsid w:val="00AB4632"/>
    <w:rPr>
      <w:b/>
      <w:bCs/>
    </w:rPr>
  </w:style>
  <w:style w:type="character" w:customStyle="1" w:styleId="Heading7Char">
    <w:name w:val="Heading 7 Char"/>
    <w:basedOn w:val="DefaultParagraphFont"/>
    <w:link w:val="Heading7"/>
    <w:uiPriority w:val="9"/>
    <w:rsid w:val="00840E0E"/>
    <w:rPr>
      <w:b/>
      <w:bCs/>
      <w:sz w:val="24"/>
      <w:szCs w:val="24"/>
    </w:rPr>
  </w:style>
  <w:style w:type="character" w:styleId="PlaceholderText">
    <w:name w:val="Placeholder Text"/>
    <w:basedOn w:val="DefaultParagraphFont"/>
    <w:uiPriority w:val="99"/>
    <w:semiHidden/>
    <w:rsid w:val="003F226B"/>
    <w:rPr>
      <w:color w:val="808080"/>
    </w:rPr>
  </w:style>
</w:styles>
</file>

<file path=word/webSettings.xml><?xml version="1.0" encoding="utf-8"?>
<w:webSettings xmlns:r="http://schemas.openxmlformats.org/officeDocument/2006/relationships" xmlns:w="http://schemas.openxmlformats.org/wordprocessingml/2006/main">
  <w:divs>
    <w:div w:id="11077986">
      <w:bodyDiv w:val="1"/>
      <w:marLeft w:val="0"/>
      <w:marRight w:val="0"/>
      <w:marTop w:val="0"/>
      <w:marBottom w:val="0"/>
      <w:divBdr>
        <w:top w:val="none" w:sz="0" w:space="0" w:color="auto"/>
        <w:left w:val="none" w:sz="0" w:space="0" w:color="auto"/>
        <w:bottom w:val="none" w:sz="0" w:space="0" w:color="auto"/>
        <w:right w:val="none" w:sz="0" w:space="0" w:color="auto"/>
      </w:divBdr>
    </w:div>
    <w:div w:id="11804608">
      <w:bodyDiv w:val="1"/>
      <w:marLeft w:val="0"/>
      <w:marRight w:val="0"/>
      <w:marTop w:val="0"/>
      <w:marBottom w:val="0"/>
      <w:divBdr>
        <w:top w:val="none" w:sz="0" w:space="0" w:color="auto"/>
        <w:left w:val="none" w:sz="0" w:space="0" w:color="auto"/>
        <w:bottom w:val="none" w:sz="0" w:space="0" w:color="auto"/>
        <w:right w:val="none" w:sz="0" w:space="0" w:color="auto"/>
      </w:divBdr>
    </w:div>
    <w:div w:id="26175945">
      <w:bodyDiv w:val="1"/>
      <w:marLeft w:val="0"/>
      <w:marRight w:val="0"/>
      <w:marTop w:val="0"/>
      <w:marBottom w:val="0"/>
      <w:divBdr>
        <w:top w:val="none" w:sz="0" w:space="0" w:color="auto"/>
        <w:left w:val="none" w:sz="0" w:space="0" w:color="auto"/>
        <w:bottom w:val="none" w:sz="0" w:space="0" w:color="auto"/>
        <w:right w:val="none" w:sz="0" w:space="0" w:color="auto"/>
      </w:divBdr>
    </w:div>
    <w:div w:id="32313726">
      <w:bodyDiv w:val="1"/>
      <w:marLeft w:val="0"/>
      <w:marRight w:val="0"/>
      <w:marTop w:val="0"/>
      <w:marBottom w:val="0"/>
      <w:divBdr>
        <w:top w:val="none" w:sz="0" w:space="0" w:color="auto"/>
        <w:left w:val="none" w:sz="0" w:space="0" w:color="auto"/>
        <w:bottom w:val="none" w:sz="0" w:space="0" w:color="auto"/>
        <w:right w:val="none" w:sz="0" w:space="0" w:color="auto"/>
      </w:divBdr>
    </w:div>
    <w:div w:id="70926843">
      <w:bodyDiv w:val="1"/>
      <w:marLeft w:val="0"/>
      <w:marRight w:val="0"/>
      <w:marTop w:val="0"/>
      <w:marBottom w:val="0"/>
      <w:divBdr>
        <w:top w:val="none" w:sz="0" w:space="0" w:color="auto"/>
        <w:left w:val="none" w:sz="0" w:space="0" w:color="auto"/>
        <w:bottom w:val="none" w:sz="0" w:space="0" w:color="auto"/>
        <w:right w:val="none" w:sz="0" w:space="0" w:color="auto"/>
      </w:divBdr>
    </w:div>
    <w:div w:id="88091109">
      <w:bodyDiv w:val="1"/>
      <w:marLeft w:val="0"/>
      <w:marRight w:val="0"/>
      <w:marTop w:val="0"/>
      <w:marBottom w:val="0"/>
      <w:divBdr>
        <w:top w:val="none" w:sz="0" w:space="0" w:color="auto"/>
        <w:left w:val="none" w:sz="0" w:space="0" w:color="auto"/>
        <w:bottom w:val="none" w:sz="0" w:space="0" w:color="auto"/>
        <w:right w:val="none" w:sz="0" w:space="0" w:color="auto"/>
      </w:divBdr>
    </w:div>
    <w:div w:id="156649596">
      <w:bodyDiv w:val="1"/>
      <w:marLeft w:val="0"/>
      <w:marRight w:val="0"/>
      <w:marTop w:val="0"/>
      <w:marBottom w:val="0"/>
      <w:divBdr>
        <w:top w:val="none" w:sz="0" w:space="0" w:color="auto"/>
        <w:left w:val="none" w:sz="0" w:space="0" w:color="auto"/>
        <w:bottom w:val="none" w:sz="0" w:space="0" w:color="auto"/>
        <w:right w:val="none" w:sz="0" w:space="0" w:color="auto"/>
      </w:divBdr>
    </w:div>
    <w:div w:id="159122173">
      <w:bodyDiv w:val="1"/>
      <w:marLeft w:val="0"/>
      <w:marRight w:val="0"/>
      <w:marTop w:val="0"/>
      <w:marBottom w:val="0"/>
      <w:divBdr>
        <w:top w:val="none" w:sz="0" w:space="0" w:color="auto"/>
        <w:left w:val="none" w:sz="0" w:space="0" w:color="auto"/>
        <w:bottom w:val="none" w:sz="0" w:space="0" w:color="auto"/>
        <w:right w:val="none" w:sz="0" w:space="0" w:color="auto"/>
      </w:divBdr>
    </w:div>
    <w:div w:id="173111846">
      <w:bodyDiv w:val="1"/>
      <w:marLeft w:val="0"/>
      <w:marRight w:val="0"/>
      <w:marTop w:val="0"/>
      <w:marBottom w:val="0"/>
      <w:divBdr>
        <w:top w:val="none" w:sz="0" w:space="0" w:color="auto"/>
        <w:left w:val="none" w:sz="0" w:space="0" w:color="auto"/>
        <w:bottom w:val="none" w:sz="0" w:space="0" w:color="auto"/>
        <w:right w:val="none" w:sz="0" w:space="0" w:color="auto"/>
      </w:divBdr>
    </w:div>
    <w:div w:id="174153044">
      <w:bodyDiv w:val="1"/>
      <w:marLeft w:val="0"/>
      <w:marRight w:val="0"/>
      <w:marTop w:val="0"/>
      <w:marBottom w:val="0"/>
      <w:divBdr>
        <w:top w:val="none" w:sz="0" w:space="0" w:color="auto"/>
        <w:left w:val="none" w:sz="0" w:space="0" w:color="auto"/>
        <w:bottom w:val="none" w:sz="0" w:space="0" w:color="auto"/>
        <w:right w:val="none" w:sz="0" w:space="0" w:color="auto"/>
      </w:divBdr>
    </w:div>
    <w:div w:id="176357474">
      <w:bodyDiv w:val="1"/>
      <w:marLeft w:val="0"/>
      <w:marRight w:val="0"/>
      <w:marTop w:val="0"/>
      <w:marBottom w:val="0"/>
      <w:divBdr>
        <w:top w:val="none" w:sz="0" w:space="0" w:color="auto"/>
        <w:left w:val="none" w:sz="0" w:space="0" w:color="auto"/>
        <w:bottom w:val="none" w:sz="0" w:space="0" w:color="auto"/>
        <w:right w:val="none" w:sz="0" w:space="0" w:color="auto"/>
      </w:divBdr>
    </w:div>
    <w:div w:id="230700670">
      <w:bodyDiv w:val="1"/>
      <w:marLeft w:val="0"/>
      <w:marRight w:val="0"/>
      <w:marTop w:val="0"/>
      <w:marBottom w:val="0"/>
      <w:divBdr>
        <w:top w:val="none" w:sz="0" w:space="0" w:color="auto"/>
        <w:left w:val="none" w:sz="0" w:space="0" w:color="auto"/>
        <w:bottom w:val="none" w:sz="0" w:space="0" w:color="auto"/>
        <w:right w:val="none" w:sz="0" w:space="0" w:color="auto"/>
      </w:divBdr>
    </w:div>
    <w:div w:id="257298752">
      <w:bodyDiv w:val="1"/>
      <w:marLeft w:val="0"/>
      <w:marRight w:val="0"/>
      <w:marTop w:val="0"/>
      <w:marBottom w:val="0"/>
      <w:divBdr>
        <w:top w:val="none" w:sz="0" w:space="0" w:color="auto"/>
        <w:left w:val="none" w:sz="0" w:space="0" w:color="auto"/>
        <w:bottom w:val="none" w:sz="0" w:space="0" w:color="auto"/>
        <w:right w:val="none" w:sz="0" w:space="0" w:color="auto"/>
      </w:divBdr>
    </w:div>
    <w:div w:id="259603261">
      <w:bodyDiv w:val="1"/>
      <w:marLeft w:val="0"/>
      <w:marRight w:val="0"/>
      <w:marTop w:val="0"/>
      <w:marBottom w:val="0"/>
      <w:divBdr>
        <w:top w:val="none" w:sz="0" w:space="0" w:color="auto"/>
        <w:left w:val="none" w:sz="0" w:space="0" w:color="auto"/>
        <w:bottom w:val="none" w:sz="0" w:space="0" w:color="auto"/>
        <w:right w:val="none" w:sz="0" w:space="0" w:color="auto"/>
      </w:divBdr>
    </w:div>
    <w:div w:id="286006053">
      <w:bodyDiv w:val="1"/>
      <w:marLeft w:val="0"/>
      <w:marRight w:val="0"/>
      <w:marTop w:val="0"/>
      <w:marBottom w:val="0"/>
      <w:divBdr>
        <w:top w:val="none" w:sz="0" w:space="0" w:color="auto"/>
        <w:left w:val="none" w:sz="0" w:space="0" w:color="auto"/>
        <w:bottom w:val="none" w:sz="0" w:space="0" w:color="auto"/>
        <w:right w:val="none" w:sz="0" w:space="0" w:color="auto"/>
      </w:divBdr>
    </w:div>
    <w:div w:id="295839458">
      <w:bodyDiv w:val="1"/>
      <w:marLeft w:val="0"/>
      <w:marRight w:val="0"/>
      <w:marTop w:val="0"/>
      <w:marBottom w:val="0"/>
      <w:divBdr>
        <w:top w:val="none" w:sz="0" w:space="0" w:color="auto"/>
        <w:left w:val="none" w:sz="0" w:space="0" w:color="auto"/>
        <w:bottom w:val="none" w:sz="0" w:space="0" w:color="auto"/>
        <w:right w:val="none" w:sz="0" w:space="0" w:color="auto"/>
      </w:divBdr>
    </w:div>
    <w:div w:id="331493044">
      <w:bodyDiv w:val="1"/>
      <w:marLeft w:val="0"/>
      <w:marRight w:val="0"/>
      <w:marTop w:val="0"/>
      <w:marBottom w:val="0"/>
      <w:divBdr>
        <w:top w:val="none" w:sz="0" w:space="0" w:color="auto"/>
        <w:left w:val="none" w:sz="0" w:space="0" w:color="auto"/>
        <w:bottom w:val="none" w:sz="0" w:space="0" w:color="auto"/>
        <w:right w:val="none" w:sz="0" w:space="0" w:color="auto"/>
      </w:divBdr>
    </w:div>
    <w:div w:id="339088428">
      <w:bodyDiv w:val="1"/>
      <w:marLeft w:val="0"/>
      <w:marRight w:val="0"/>
      <w:marTop w:val="0"/>
      <w:marBottom w:val="0"/>
      <w:divBdr>
        <w:top w:val="none" w:sz="0" w:space="0" w:color="auto"/>
        <w:left w:val="none" w:sz="0" w:space="0" w:color="auto"/>
        <w:bottom w:val="none" w:sz="0" w:space="0" w:color="auto"/>
        <w:right w:val="none" w:sz="0" w:space="0" w:color="auto"/>
      </w:divBdr>
    </w:div>
    <w:div w:id="370232878">
      <w:bodyDiv w:val="1"/>
      <w:marLeft w:val="0"/>
      <w:marRight w:val="0"/>
      <w:marTop w:val="0"/>
      <w:marBottom w:val="0"/>
      <w:divBdr>
        <w:top w:val="none" w:sz="0" w:space="0" w:color="auto"/>
        <w:left w:val="none" w:sz="0" w:space="0" w:color="auto"/>
        <w:bottom w:val="none" w:sz="0" w:space="0" w:color="auto"/>
        <w:right w:val="none" w:sz="0" w:space="0" w:color="auto"/>
      </w:divBdr>
    </w:div>
    <w:div w:id="392193562">
      <w:bodyDiv w:val="1"/>
      <w:marLeft w:val="0"/>
      <w:marRight w:val="0"/>
      <w:marTop w:val="0"/>
      <w:marBottom w:val="0"/>
      <w:divBdr>
        <w:top w:val="none" w:sz="0" w:space="0" w:color="auto"/>
        <w:left w:val="none" w:sz="0" w:space="0" w:color="auto"/>
        <w:bottom w:val="none" w:sz="0" w:space="0" w:color="auto"/>
        <w:right w:val="none" w:sz="0" w:space="0" w:color="auto"/>
      </w:divBdr>
    </w:div>
    <w:div w:id="397172754">
      <w:bodyDiv w:val="1"/>
      <w:marLeft w:val="0"/>
      <w:marRight w:val="0"/>
      <w:marTop w:val="0"/>
      <w:marBottom w:val="0"/>
      <w:divBdr>
        <w:top w:val="none" w:sz="0" w:space="0" w:color="auto"/>
        <w:left w:val="none" w:sz="0" w:space="0" w:color="auto"/>
        <w:bottom w:val="none" w:sz="0" w:space="0" w:color="auto"/>
        <w:right w:val="none" w:sz="0" w:space="0" w:color="auto"/>
      </w:divBdr>
    </w:div>
    <w:div w:id="416053203">
      <w:bodyDiv w:val="1"/>
      <w:marLeft w:val="0"/>
      <w:marRight w:val="0"/>
      <w:marTop w:val="0"/>
      <w:marBottom w:val="0"/>
      <w:divBdr>
        <w:top w:val="none" w:sz="0" w:space="0" w:color="auto"/>
        <w:left w:val="none" w:sz="0" w:space="0" w:color="auto"/>
        <w:bottom w:val="none" w:sz="0" w:space="0" w:color="auto"/>
        <w:right w:val="none" w:sz="0" w:space="0" w:color="auto"/>
      </w:divBdr>
    </w:div>
    <w:div w:id="433282988">
      <w:bodyDiv w:val="1"/>
      <w:marLeft w:val="0"/>
      <w:marRight w:val="0"/>
      <w:marTop w:val="0"/>
      <w:marBottom w:val="0"/>
      <w:divBdr>
        <w:top w:val="none" w:sz="0" w:space="0" w:color="auto"/>
        <w:left w:val="none" w:sz="0" w:space="0" w:color="auto"/>
        <w:bottom w:val="none" w:sz="0" w:space="0" w:color="auto"/>
        <w:right w:val="none" w:sz="0" w:space="0" w:color="auto"/>
      </w:divBdr>
    </w:div>
    <w:div w:id="437024242">
      <w:bodyDiv w:val="1"/>
      <w:marLeft w:val="0"/>
      <w:marRight w:val="0"/>
      <w:marTop w:val="0"/>
      <w:marBottom w:val="0"/>
      <w:divBdr>
        <w:top w:val="none" w:sz="0" w:space="0" w:color="auto"/>
        <w:left w:val="none" w:sz="0" w:space="0" w:color="auto"/>
        <w:bottom w:val="none" w:sz="0" w:space="0" w:color="auto"/>
        <w:right w:val="none" w:sz="0" w:space="0" w:color="auto"/>
      </w:divBdr>
    </w:div>
    <w:div w:id="470708627">
      <w:bodyDiv w:val="1"/>
      <w:marLeft w:val="0"/>
      <w:marRight w:val="0"/>
      <w:marTop w:val="0"/>
      <w:marBottom w:val="0"/>
      <w:divBdr>
        <w:top w:val="none" w:sz="0" w:space="0" w:color="auto"/>
        <w:left w:val="none" w:sz="0" w:space="0" w:color="auto"/>
        <w:bottom w:val="none" w:sz="0" w:space="0" w:color="auto"/>
        <w:right w:val="none" w:sz="0" w:space="0" w:color="auto"/>
      </w:divBdr>
    </w:div>
    <w:div w:id="480737847">
      <w:bodyDiv w:val="1"/>
      <w:marLeft w:val="0"/>
      <w:marRight w:val="0"/>
      <w:marTop w:val="0"/>
      <w:marBottom w:val="0"/>
      <w:divBdr>
        <w:top w:val="none" w:sz="0" w:space="0" w:color="auto"/>
        <w:left w:val="none" w:sz="0" w:space="0" w:color="auto"/>
        <w:bottom w:val="none" w:sz="0" w:space="0" w:color="auto"/>
        <w:right w:val="none" w:sz="0" w:space="0" w:color="auto"/>
      </w:divBdr>
    </w:div>
    <w:div w:id="485323703">
      <w:bodyDiv w:val="1"/>
      <w:marLeft w:val="0"/>
      <w:marRight w:val="0"/>
      <w:marTop w:val="0"/>
      <w:marBottom w:val="0"/>
      <w:divBdr>
        <w:top w:val="none" w:sz="0" w:space="0" w:color="auto"/>
        <w:left w:val="none" w:sz="0" w:space="0" w:color="auto"/>
        <w:bottom w:val="none" w:sz="0" w:space="0" w:color="auto"/>
        <w:right w:val="none" w:sz="0" w:space="0" w:color="auto"/>
      </w:divBdr>
    </w:div>
    <w:div w:id="486436856">
      <w:bodyDiv w:val="1"/>
      <w:marLeft w:val="0"/>
      <w:marRight w:val="0"/>
      <w:marTop w:val="0"/>
      <w:marBottom w:val="0"/>
      <w:divBdr>
        <w:top w:val="none" w:sz="0" w:space="0" w:color="auto"/>
        <w:left w:val="none" w:sz="0" w:space="0" w:color="auto"/>
        <w:bottom w:val="none" w:sz="0" w:space="0" w:color="auto"/>
        <w:right w:val="none" w:sz="0" w:space="0" w:color="auto"/>
      </w:divBdr>
    </w:div>
    <w:div w:id="504321303">
      <w:bodyDiv w:val="1"/>
      <w:marLeft w:val="0"/>
      <w:marRight w:val="0"/>
      <w:marTop w:val="0"/>
      <w:marBottom w:val="0"/>
      <w:divBdr>
        <w:top w:val="none" w:sz="0" w:space="0" w:color="auto"/>
        <w:left w:val="none" w:sz="0" w:space="0" w:color="auto"/>
        <w:bottom w:val="none" w:sz="0" w:space="0" w:color="auto"/>
        <w:right w:val="none" w:sz="0" w:space="0" w:color="auto"/>
      </w:divBdr>
    </w:div>
    <w:div w:id="545488482">
      <w:bodyDiv w:val="1"/>
      <w:marLeft w:val="0"/>
      <w:marRight w:val="0"/>
      <w:marTop w:val="0"/>
      <w:marBottom w:val="0"/>
      <w:divBdr>
        <w:top w:val="none" w:sz="0" w:space="0" w:color="auto"/>
        <w:left w:val="none" w:sz="0" w:space="0" w:color="auto"/>
        <w:bottom w:val="none" w:sz="0" w:space="0" w:color="auto"/>
        <w:right w:val="none" w:sz="0" w:space="0" w:color="auto"/>
      </w:divBdr>
    </w:div>
    <w:div w:id="560945945">
      <w:bodyDiv w:val="1"/>
      <w:marLeft w:val="0"/>
      <w:marRight w:val="0"/>
      <w:marTop w:val="0"/>
      <w:marBottom w:val="0"/>
      <w:divBdr>
        <w:top w:val="none" w:sz="0" w:space="0" w:color="auto"/>
        <w:left w:val="none" w:sz="0" w:space="0" w:color="auto"/>
        <w:bottom w:val="none" w:sz="0" w:space="0" w:color="auto"/>
        <w:right w:val="none" w:sz="0" w:space="0" w:color="auto"/>
      </w:divBdr>
    </w:div>
    <w:div w:id="564336036">
      <w:bodyDiv w:val="1"/>
      <w:marLeft w:val="0"/>
      <w:marRight w:val="0"/>
      <w:marTop w:val="0"/>
      <w:marBottom w:val="0"/>
      <w:divBdr>
        <w:top w:val="none" w:sz="0" w:space="0" w:color="auto"/>
        <w:left w:val="none" w:sz="0" w:space="0" w:color="auto"/>
        <w:bottom w:val="none" w:sz="0" w:space="0" w:color="auto"/>
        <w:right w:val="none" w:sz="0" w:space="0" w:color="auto"/>
      </w:divBdr>
    </w:div>
    <w:div w:id="602421929">
      <w:bodyDiv w:val="1"/>
      <w:marLeft w:val="0"/>
      <w:marRight w:val="0"/>
      <w:marTop w:val="0"/>
      <w:marBottom w:val="0"/>
      <w:divBdr>
        <w:top w:val="none" w:sz="0" w:space="0" w:color="auto"/>
        <w:left w:val="none" w:sz="0" w:space="0" w:color="auto"/>
        <w:bottom w:val="none" w:sz="0" w:space="0" w:color="auto"/>
        <w:right w:val="none" w:sz="0" w:space="0" w:color="auto"/>
      </w:divBdr>
    </w:div>
    <w:div w:id="604970286">
      <w:bodyDiv w:val="1"/>
      <w:marLeft w:val="0"/>
      <w:marRight w:val="0"/>
      <w:marTop w:val="0"/>
      <w:marBottom w:val="0"/>
      <w:divBdr>
        <w:top w:val="none" w:sz="0" w:space="0" w:color="auto"/>
        <w:left w:val="none" w:sz="0" w:space="0" w:color="auto"/>
        <w:bottom w:val="none" w:sz="0" w:space="0" w:color="auto"/>
        <w:right w:val="none" w:sz="0" w:space="0" w:color="auto"/>
      </w:divBdr>
    </w:div>
    <w:div w:id="624967906">
      <w:bodyDiv w:val="1"/>
      <w:marLeft w:val="0"/>
      <w:marRight w:val="0"/>
      <w:marTop w:val="0"/>
      <w:marBottom w:val="0"/>
      <w:divBdr>
        <w:top w:val="none" w:sz="0" w:space="0" w:color="auto"/>
        <w:left w:val="none" w:sz="0" w:space="0" w:color="auto"/>
        <w:bottom w:val="none" w:sz="0" w:space="0" w:color="auto"/>
        <w:right w:val="none" w:sz="0" w:space="0" w:color="auto"/>
      </w:divBdr>
    </w:div>
    <w:div w:id="625819592">
      <w:bodyDiv w:val="1"/>
      <w:marLeft w:val="0"/>
      <w:marRight w:val="0"/>
      <w:marTop w:val="0"/>
      <w:marBottom w:val="0"/>
      <w:divBdr>
        <w:top w:val="none" w:sz="0" w:space="0" w:color="auto"/>
        <w:left w:val="none" w:sz="0" w:space="0" w:color="auto"/>
        <w:bottom w:val="none" w:sz="0" w:space="0" w:color="auto"/>
        <w:right w:val="none" w:sz="0" w:space="0" w:color="auto"/>
      </w:divBdr>
    </w:div>
    <w:div w:id="628172726">
      <w:bodyDiv w:val="1"/>
      <w:marLeft w:val="0"/>
      <w:marRight w:val="0"/>
      <w:marTop w:val="0"/>
      <w:marBottom w:val="0"/>
      <w:divBdr>
        <w:top w:val="none" w:sz="0" w:space="0" w:color="auto"/>
        <w:left w:val="none" w:sz="0" w:space="0" w:color="auto"/>
        <w:bottom w:val="none" w:sz="0" w:space="0" w:color="auto"/>
        <w:right w:val="none" w:sz="0" w:space="0" w:color="auto"/>
      </w:divBdr>
    </w:div>
    <w:div w:id="643244222">
      <w:bodyDiv w:val="1"/>
      <w:marLeft w:val="0"/>
      <w:marRight w:val="0"/>
      <w:marTop w:val="0"/>
      <w:marBottom w:val="0"/>
      <w:divBdr>
        <w:top w:val="none" w:sz="0" w:space="0" w:color="auto"/>
        <w:left w:val="none" w:sz="0" w:space="0" w:color="auto"/>
        <w:bottom w:val="none" w:sz="0" w:space="0" w:color="auto"/>
        <w:right w:val="none" w:sz="0" w:space="0" w:color="auto"/>
      </w:divBdr>
    </w:div>
    <w:div w:id="667025474">
      <w:bodyDiv w:val="1"/>
      <w:marLeft w:val="0"/>
      <w:marRight w:val="0"/>
      <w:marTop w:val="0"/>
      <w:marBottom w:val="0"/>
      <w:divBdr>
        <w:top w:val="none" w:sz="0" w:space="0" w:color="auto"/>
        <w:left w:val="none" w:sz="0" w:space="0" w:color="auto"/>
        <w:bottom w:val="none" w:sz="0" w:space="0" w:color="auto"/>
        <w:right w:val="none" w:sz="0" w:space="0" w:color="auto"/>
      </w:divBdr>
    </w:div>
    <w:div w:id="686063041">
      <w:bodyDiv w:val="1"/>
      <w:marLeft w:val="0"/>
      <w:marRight w:val="0"/>
      <w:marTop w:val="0"/>
      <w:marBottom w:val="0"/>
      <w:divBdr>
        <w:top w:val="none" w:sz="0" w:space="0" w:color="auto"/>
        <w:left w:val="none" w:sz="0" w:space="0" w:color="auto"/>
        <w:bottom w:val="none" w:sz="0" w:space="0" w:color="auto"/>
        <w:right w:val="none" w:sz="0" w:space="0" w:color="auto"/>
      </w:divBdr>
    </w:div>
    <w:div w:id="696809421">
      <w:bodyDiv w:val="1"/>
      <w:marLeft w:val="0"/>
      <w:marRight w:val="0"/>
      <w:marTop w:val="0"/>
      <w:marBottom w:val="0"/>
      <w:divBdr>
        <w:top w:val="none" w:sz="0" w:space="0" w:color="auto"/>
        <w:left w:val="none" w:sz="0" w:space="0" w:color="auto"/>
        <w:bottom w:val="none" w:sz="0" w:space="0" w:color="auto"/>
        <w:right w:val="none" w:sz="0" w:space="0" w:color="auto"/>
      </w:divBdr>
    </w:div>
    <w:div w:id="698555546">
      <w:bodyDiv w:val="1"/>
      <w:marLeft w:val="0"/>
      <w:marRight w:val="0"/>
      <w:marTop w:val="0"/>
      <w:marBottom w:val="0"/>
      <w:divBdr>
        <w:top w:val="none" w:sz="0" w:space="0" w:color="auto"/>
        <w:left w:val="none" w:sz="0" w:space="0" w:color="auto"/>
        <w:bottom w:val="none" w:sz="0" w:space="0" w:color="auto"/>
        <w:right w:val="none" w:sz="0" w:space="0" w:color="auto"/>
      </w:divBdr>
    </w:div>
    <w:div w:id="724529643">
      <w:bodyDiv w:val="1"/>
      <w:marLeft w:val="0"/>
      <w:marRight w:val="0"/>
      <w:marTop w:val="0"/>
      <w:marBottom w:val="0"/>
      <w:divBdr>
        <w:top w:val="none" w:sz="0" w:space="0" w:color="auto"/>
        <w:left w:val="none" w:sz="0" w:space="0" w:color="auto"/>
        <w:bottom w:val="none" w:sz="0" w:space="0" w:color="auto"/>
        <w:right w:val="none" w:sz="0" w:space="0" w:color="auto"/>
      </w:divBdr>
    </w:div>
    <w:div w:id="783502297">
      <w:bodyDiv w:val="1"/>
      <w:marLeft w:val="0"/>
      <w:marRight w:val="0"/>
      <w:marTop w:val="0"/>
      <w:marBottom w:val="0"/>
      <w:divBdr>
        <w:top w:val="none" w:sz="0" w:space="0" w:color="auto"/>
        <w:left w:val="none" w:sz="0" w:space="0" w:color="auto"/>
        <w:bottom w:val="none" w:sz="0" w:space="0" w:color="auto"/>
        <w:right w:val="none" w:sz="0" w:space="0" w:color="auto"/>
      </w:divBdr>
    </w:div>
    <w:div w:id="791245362">
      <w:bodyDiv w:val="1"/>
      <w:marLeft w:val="0"/>
      <w:marRight w:val="0"/>
      <w:marTop w:val="0"/>
      <w:marBottom w:val="0"/>
      <w:divBdr>
        <w:top w:val="none" w:sz="0" w:space="0" w:color="auto"/>
        <w:left w:val="none" w:sz="0" w:space="0" w:color="auto"/>
        <w:bottom w:val="none" w:sz="0" w:space="0" w:color="auto"/>
        <w:right w:val="none" w:sz="0" w:space="0" w:color="auto"/>
      </w:divBdr>
    </w:div>
    <w:div w:id="804659362">
      <w:bodyDiv w:val="1"/>
      <w:marLeft w:val="0"/>
      <w:marRight w:val="0"/>
      <w:marTop w:val="0"/>
      <w:marBottom w:val="0"/>
      <w:divBdr>
        <w:top w:val="none" w:sz="0" w:space="0" w:color="auto"/>
        <w:left w:val="none" w:sz="0" w:space="0" w:color="auto"/>
        <w:bottom w:val="none" w:sz="0" w:space="0" w:color="auto"/>
        <w:right w:val="none" w:sz="0" w:space="0" w:color="auto"/>
      </w:divBdr>
    </w:div>
    <w:div w:id="846602833">
      <w:bodyDiv w:val="1"/>
      <w:marLeft w:val="0"/>
      <w:marRight w:val="0"/>
      <w:marTop w:val="0"/>
      <w:marBottom w:val="0"/>
      <w:divBdr>
        <w:top w:val="none" w:sz="0" w:space="0" w:color="auto"/>
        <w:left w:val="none" w:sz="0" w:space="0" w:color="auto"/>
        <w:bottom w:val="none" w:sz="0" w:space="0" w:color="auto"/>
        <w:right w:val="none" w:sz="0" w:space="0" w:color="auto"/>
      </w:divBdr>
    </w:div>
    <w:div w:id="861288570">
      <w:bodyDiv w:val="1"/>
      <w:marLeft w:val="0"/>
      <w:marRight w:val="0"/>
      <w:marTop w:val="0"/>
      <w:marBottom w:val="0"/>
      <w:divBdr>
        <w:top w:val="none" w:sz="0" w:space="0" w:color="auto"/>
        <w:left w:val="none" w:sz="0" w:space="0" w:color="auto"/>
        <w:bottom w:val="none" w:sz="0" w:space="0" w:color="auto"/>
        <w:right w:val="none" w:sz="0" w:space="0" w:color="auto"/>
      </w:divBdr>
    </w:div>
    <w:div w:id="870920565">
      <w:bodyDiv w:val="1"/>
      <w:marLeft w:val="0"/>
      <w:marRight w:val="0"/>
      <w:marTop w:val="0"/>
      <w:marBottom w:val="0"/>
      <w:divBdr>
        <w:top w:val="none" w:sz="0" w:space="0" w:color="auto"/>
        <w:left w:val="none" w:sz="0" w:space="0" w:color="auto"/>
        <w:bottom w:val="none" w:sz="0" w:space="0" w:color="auto"/>
        <w:right w:val="none" w:sz="0" w:space="0" w:color="auto"/>
      </w:divBdr>
    </w:div>
    <w:div w:id="886795544">
      <w:bodyDiv w:val="1"/>
      <w:marLeft w:val="0"/>
      <w:marRight w:val="0"/>
      <w:marTop w:val="0"/>
      <w:marBottom w:val="0"/>
      <w:divBdr>
        <w:top w:val="none" w:sz="0" w:space="0" w:color="auto"/>
        <w:left w:val="none" w:sz="0" w:space="0" w:color="auto"/>
        <w:bottom w:val="none" w:sz="0" w:space="0" w:color="auto"/>
        <w:right w:val="none" w:sz="0" w:space="0" w:color="auto"/>
      </w:divBdr>
    </w:div>
    <w:div w:id="904878539">
      <w:bodyDiv w:val="1"/>
      <w:marLeft w:val="0"/>
      <w:marRight w:val="0"/>
      <w:marTop w:val="0"/>
      <w:marBottom w:val="0"/>
      <w:divBdr>
        <w:top w:val="none" w:sz="0" w:space="0" w:color="auto"/>
        <w:left w:val="none" w:sz="0" w:space="0" w:color="auto"/>
        <w:bottom w:val="none" w:sz="0" w:space="0" w:color="auto"/>
        <w:right w:val="none" w:sz="0" w:space="0" w:color="auto"/>
      </w:divBdr>
    </w:div>
    <w:div w:id="905261180">
      <w:bodyDiv w:val="1"/>
      <w:marLeft w:val="0"/>
      <w:marRight w:val="0"/>
      <w:marTop w:val="0"/>
      <w:marBottom w:val="0"/>
      <w:divBdr>
        <w:top w:val="none" w:sz="0" w:space="0" w:color="auto"/>
        <w:left w:val="none" w:sz="0" w:space="0" w:color="auto"/>
        <w:bottom w:val="none" w:sz="0" w:space="0" w:color="auto"/>
        <w:right w:val="none" w:sz="0" w:space="0" w:color="auto"/>
      </w:divBdr>
    </w:div>
    <w:div w:id="921140481">
      <w:bodyDiv w:val="1"/>
      <w:marLeft w:val="0"/>
      <w:marRight w:val="0"/>
      <w:marTop w:val="0"/>
      <w:marBottom w:val="0"/>
      <w:divBdr>
        <w:top w:val="none" w:sz="0" w:space="0" w:color="auto"/>
        <w:left w:val="none" w:sz="0" w:space="0" w:color="auto"/>
        <w:bottom w:val="none" w:sz="0" w:space="0" w:color="auto"/>
        <w:right w:val="none" w:sz="0" w:space="0" w:color="auto"/>
      </w:divBdr>
    </w:div>
    <w:div w:id="926186627">
      <w:bodyDiv w:val="1"/>
      <w:marLeft w:val="0"/>
      <w:marRight w:val="0"/>
      <w:marTop w:val="0"/>
      <w:marBottom w:val="0"/>
      <w:divBdr>
        <w:top w:val="none" w:sz="0" w:space="0" w:color="auto"/>
        <w:left w:val="none" w:sz="0" w:space="0" w:color="auto"/>
        <w:bottom w:val="none" w:sz="0" w:space="0" w:color="auto"/>
        <w:right w:val="none" w:sz="0" w:space="0" w:color="auto"/>
      </w:divBdr>
    </w:div>
    <w:div w:id="931207901">
      <w:bodyDiv w:val="1"/>
      <w:marLeft w:val="0"/>
      <w:marRight w:val="0"/>
      <w:marTop w:val="0"/>
      <w:marBottom w:val="0"/>
      <w:divBdr>
        <w:top w:val="none" w:sz="0" w:space="0" w:color="auto"/>
        <w:left w:val="none" w:sz="0" w:space="0" w:color="auto"/>
        <w:bottom w:val="none" w:sz="0" w:space="0" w:color="auto"/>
        <w:right w:val="none" w:sz="0" w:space="0" w:color="auto"/>
      </w:divBdr>
    </w:div>
    <w:div w:id="931619712">
      <w:bodyDiv w:val="1"/>
      <w:marLeft w:val="0"/>
      <w:marRight w:val="0"/>
      <w:marTop w:val="0"/>
      <w:marBottom w:val="0"/>
      <w:divBdr>
        <w:top w:val="none" w:sz="0" w:space="0" w:color="auto"/>
        <w:left w:val="none" w:sz="0" w:space="0" w:color="auto"/>
        <w:bottom w:val="none" w:sz="0" w:space="0" w:color="auto"/>
        <w:right w:val="none" w:sz="0" w:space="0" w:color="auto"/>
      </w:divBdr>
    </w:div>
    <w:div w:id="1019894091">
      <w:bodyDiv w:val="1"/>
      <w:marLeft w:val="0"/>
      <w:marRight w:val="0"/>
      <w:marTop w:val="0"/>
      <w:marBottom w:val="0"/>
      <w:divBdr>
        <w:top w:val="none" w:sz="0" w:space="0" w:color="auto"/>
        <w:left w:val="none" w:sz="0" w:space="0" w:color="auto"/>
        <w:bottom w:val="none" w:sz="0" w:space="0" w:color="auto"/>
        <w:right w:val="none" w:sz="0" w:space="0" w:color="auto"/>
      </w:divBdr>
    </w:div>
    <w:div w:id="1021513332">
      <w:bodyDiv w:val="1"/>
      <w:marLeft w:val="0"/>
      <w:marRight w:val="0"/>
      <w:marTop w:val="0"/>
      <w:marBottom w:val="0"/>
      <w:divBdr>
        <w:top w:val="none" w:sz="0" w:space="0" w:color="auto"/>
        <w:left w:val="none" w:sz="0" w:space="0" w:color="auto"/>
        <w:bottom w:val="none" w:sz="0" w:space="0" w:color="auto"/>
        <w:right w:val="none" w:sz="0" w:space="0" w:color="auto"/>
      </w:divBdr>
    </w:div>
    <w:div w:id="1059087288">
      <w:bodyDiv w:val="1"/>
      <w:marLeft w:val="0"/>
      <w:marRight w:val="0"/>
      <w:marTop w:val="0"/>
      <w:marBottom w:val="0"/>
      <w:divBdr>
        <w:top w:val="none" w:sz="0" w:space="0" w:color="auto"/>
        <w:left w:val="none" w:sz="0" w:space="0" w:color="auto"/>
        <w:bottom w:val="none" w:sz="0" w:space="0" w:color="auto"/>
        <w:right w:val="none" w:sz="0" w:space="0" w:color="auto"/>
      </w:divBdr>
    </w:div>
    <w:div w:id="1086263809">
      <w:bodyDiv w:val="1"/>
      <w:marLeft w:val="0"/>
      <w:marRight w:val="0"/>
      <w:marTop w:val="0"/>
      <w:marBottom w:val="0"/>
      <w:divBdr>
        <w:top w:val="none" w:sz="0" w:space="0" w:color="auto"/>
        <w:left w:val="none" w:sz="0" w:space="0" w:color="auto"/>
        <w:bottom w:val="none" w:sz="0" w:space="0" w:color="auto"/>
        <w:right w:val="none" w:sz="0" w:space="0" w:color="auto"/>
      </w:divBdr>
    </w:div>
    <w:div w:id="1099065061">
      <w:bodyDiv w:val="1"/>
      <w:marLeft w:val="0"/>
      <w:marRight w:val="0"/>
      <w:marTop w:val="0"/>
      <w:marBottom w:val="0"/>
      <w:divBdr>
        <w:top w:val="none" w:sz="0" w:space="0" w:color="auto"/>
        <w:left w:val="none" w:sz="0" w:space="0" w:color="auto"/>
        <w:bottom w:val="none" w:sz="0" w:space="0" w:color="auto"/>
        <w:right w:val="none" w:sz="0" w:space="0" w:color="auto"/>
      </w:divBdr>
    </w:div>
    <w:div w:id="1121849532">
      <w:bodyDiv w:val="1"/>
      <w:marLeft w:val="0"/>
      <w:marRight w:val="0"/>
      <w:marTop w:val="0"/>
      <w:marBottom w:val="0"/>
      <w:divBdr>
        <w:top w:val="none" w:sz="0" w:space="0" w:color="auto"/>
        <w:left w:val="none" w:sz="0" w:space="0" w:color="auto"/>
        <w:bottom w:val="none" w:sz="0" w:space="0" w:color="auto"/>
        <w:right w:val="none" w:sz="0" w:space="0" w:color="auto"/>
      </w:divBdr>
    </w:div>
    <w:div w:id="1136489941">
      <w:bodyDiv w:val="1"/>
      <w:marLeft w:val="0"/>
      <w:marRight w:val="0"/>
      <w:marTop w:val="0"/>
      <w:marBottom w:val="0"/>
      <w:divBdr>
        <w:top w:val="none" w:sz="0" w:space="0" w:color="auto"/>
        <w:left w:val="none" w:sz="0" w:space="0" w:color="auto"/>
        <w:bottom w:val="none" w:sz="0" w:space="0" w:color="auto"/>
        <w:right w:val="none" w:sz="0" w:space="0" w:color="auto"/>
      </w:divBdr>
    </w:div>
    <w:div w:id="1158116217">
      <w:bodyDiv w:val="1"/>
      <w:marLeft w:val="0"/>
      <w:marRight w:val="0"/>
      <w:marTop w:val="0"/>
      <w:marBottom w:val="0"/>
      <w:divBdr>
        <w:top w:val="none" w:sz="0" w:space="0" w:color="auto"/>
        <w:left w:val="none" w:sz="0" w:space="0" w:color="auto"/>
        <w:bottom w:val="none" w:sz="0" w:space="0" w:color="auto"/>
        <w:right w:val="none" w:sz="0" w:space="0" w:color="auto"/>
      </w:divBdr>
    </w:div>
    <w:div w:id="1163425864">
      <w:bodyDiv w:val="1"/>
      <w:marLeft w:val="0"/>
      <w:marRight w:val="0"/>
      <w:marTop w:val="0"/>
      <w:marBottom w:val="0"/>
      <w:divBdr>
        <w:top w:val="none" w:sz="0" w:space="0" w:color="auto"/>
        <w:left w:val="none" w:sz="0" w:space="0" w:color="auto"/>
        <w:bottom w:val="none" w:sz="0" w:space="0" w:color="auto"/>
        <w:right w:val="none" w:sz="0" w:space="0" w:color="auto"/>
      </w:divBdr>
    </w:div>
    <w:div w:id="1164778315">
      <w:bodyDiv w:val="1"/>
      <w:marLeft w:val="0"/>
      <w:marRight w:val="0"/>
      <w:marTop w:val="0"/>
      <w:marBottom w:val="0"/>
      <w:divBdr>
        <w:top w:val="none" w:sz="0" w:space="0" w:color="auto"/>
        <w:left w:val="none" w:sz="0" w:space="0" w:color="auto"/>
        <w:bottom w:val="none" w:sz="0" w:space="0" w:color="auto"/>
        <w:right w:val="none" w:sz="0" w:space="0" w:color="auto"/>
      </w:divBdr>
    </w:div>
    <w:div w:id="1234583875">
      <w:bodyDiv w:val="1"/>
      <w:marLeft w:val="0"/>
      <w:marRight w:val="0"/>
      <w:marTop w:val="0"/>
      <w:marBottom w:val="0"/>
      <w:divBdr>
        <w:top w:val="none" w:sz="0" w:space="0" w:color="auto"/>
        <w:left w:val="none" w:sz="0" w:space="0" w:color="auto"/>
        <w:bottom w:val="none" w:sz="0" w:space="0" w:color="auto"/>
        <w:right w:val="none" w:sz="0" w:space="0" w:color="auto"/>
      </w:divBdr>
    </w:div>
    <w:div w:id="1239948298">
      <w:bodyDiv w:val="1"/>
      <w:marLeft w:val="0"/>
      <w:marRight w:val="0"/>
      <w:marTop w:val="0"/>
      <w:marBottom w:val="0"/>
      <w:divBdr>
        <w:top w:val="none" w:sz="0" w:space="0" w:color="auto"/>
        <w:left w:val="none" w:sz="0" w:space="0" w:color="auto"/>
        <w:bottom w:val="none" w:sz="0" w:space="0" w:color="auto"/>
        <w:right w:val="none" w:sz="0" w:space="0" w:color="auto"/>
      </w:divBdr>
    </w:div>
    <w:div w:id="1244605259">
      <w:bodyDiv w:val="1"/>
      <w:marLeft w:val="0"/>
      <w:marRight w:val="0"/>
      <w:marTop w:val="0"/>
      <w:marBottom w:val="0"/>
      <w:divBdr>
        <w:top w:val="none" w:sz="0" w:space="0" w:color="auto"/>
        <w:left w:val="none" w:sz="0" w:space="0" w:color="auto"/>
        <w:bottom w:val="none" w:sz="0" w:space="0" w:color="auto"/>
        <w:right w:val="none" w:sz="0" w:space="0" w:color="auto"/>
      </w:divBdr>
    </w:div>
    <w:div w:id="1246644772">
      <w:bodyDiv w:val="1"/>
      <w:marLeft w:val="0"/>
      <w:marRight w:val="0"/>
      <w:marTop w:val="0"/>
      <w:marBottom w:val="0"/>
      <w:divBdr>
        <w:top w:val="none" w:sz="0" w:space="0" w:color="auto"/>
        <w:left w:val="none" w:sz="0" w:space="0" w:color="auto"/>
        <w:bottom w:val="none" w:sz="0" w:space="0" w:color="auto"/>
        <w:right w:val="none" w:sz="0" w:space="0" w:color="auto"/>
      </w:divBdr>
    </w:div>
    <w:div w:id="1276986479">
      <w:bodyDiv w:val="1"/>
      <w:marLeft w:val="0"/>
      <w:marRight w:val="0"/>
      <w:marTop w:val="0"/>
      <w:marBottom w:val="0"/>
      <w:divBdr>
        <w:top w:val="none" w:sz="0" w:space="0" w:color="auto"/>
        <w:left w:val="none" w:sz="0" w:space="0" w:color="auto"/>
        <w:bottom w:val="none" w:sz="0" w:space="0" w:color="auto"/>
        <w:right w:val="none" w:sz="0" w:space="0" w:color="auto"/>
      </w:divBdr>
    </w:div>
    <w:div w:id="1279264726">
      <w:bodyDiv w:val="1"/>
      <w:marLeft w:val="0"/>
      <w:marRight w:val="0"/>
      <w:marTop w:val="0"/>
      <w:marBottom w:val="0"/>
      <w:divBdr>
        <w:top w:val="none" w:sz="0" w:space="0" w:color="auto"/>
        <w:left w:val="none" w:sz="0" w:space="0" w:color="auto"/>
        <w:bottom w:val="none" w:sz="0" w:space="0" w:color="auto"/>
        <w:right w:val="none" w:sz="0" w:space="0" w:color="auto"/>
      </w:divBdr>
    </w:div>
    <w:div w:id="1302228868">
      <w:bodyDiv w:val="1"/>
      <w:marLeft w:val="0"/>
      <w:marRight w:val="0"/>
      <w:marTop w:val="0"/>
      <w:marBottom w:val="0"/>
      <w:divBdr>
        <w:top w:val="none" w:sz="0" w:space="0" w:color="auto"/>
        <w:left w:val="none" w:sz="0" w:space="0" w:color="auto"/>
        <w:bottom w:val="none" w:sz="0" w:space="0" w:color="auto"/>
        <w:right w:val="none" w:sz="0" w:space="0" w:color="auto"/>
      </w:divBdr>
    </w:div>
    <w:div w:id="1307661269">
      <w:bodyDiv w:val="1"/>
      <w:marLeft w:val="0"/>
      <w:marRight w:val="0"/>
      <w:marTop w:val="0"/>
      <w:marBottom w:val="0"/>
      <w:divBdr>
        <w:top w:val="none" w:sz="0" w:space="0" w:color="auto"/>
        <w:left w:val="none" w:sz="0" w:space="0" w:color="auto"/>
        <w:bottom w:val="none" w:sz="0" w:space="0" w:color="auto"/>
        <w:right w:val="none" w:sz="0" w:space="0" w:color="auto"/>
      </w:divBdr>
    </w:div>
    <w:div w:id="1332560575">
      <w:bodyDiv w:val="1"/>
      <w:marLeft w:val="0"/>
      <w:marRight w:val="0"/>
      <w:marTop w:val="0"/>
      <w:marBottom w:val="0"/>
      <w:divBdr>
        <w:top w:val="none" w:sz="0" w:space="0" w:color="auto"/>
        <w:left w:val="none" w:sz="0" w:space="0" w:color="auto"/>
        <w:bottom w:val="none" w:sz="0" w:space="0" w:color="auto"/>
        <w:right w:val="none" w:sz="0" w:space="0" w:color="auto"/>
      </w:divBdr>
    </w:div>
    <w:div w:id="1349218855">
      <w:bodyDiv w:val="1"/>
      <w:marLeft w:val="0"/>
      <w:marRight w:val="0"/>
      <w:marTop w:val="0"/>
      <w:marBottom w:val="0"/>
      <w:divBdr>
        <w:top w:val="none" w:sz="0" w:space="0" w:color="auto"/>
        <w:left w:val="none" w:sz="0" w:space="0" w:color="auto"/>
        <w:bottom w:val="none" w:sz="0" w:space="0" w:color="auto"/>
        <w:right w:val="none" w:sz="0" w:space="0" w:color="auto"/>
      </w:divBdr>
    </w:div>
    <w:div w:id="1358431622">
      <w:bodyDiv w:val="1"/>
      <w:marLeft w:val="0"/>
      <w:marRight w:val="0"/>
      <w:marTop w:val="0"/>
      <w:marBottom w:val="0"/>
      <w:divBdr>
        <w:top w:val="none" w:sz="0" w:space="0" w:color="auto"/>
        <w:left w:val="none" w:sz="0" w:space="0" w:color="auto"/>
        <w:bottom w:val="none" w:sz="0" w:space="0" w:color="auto"/>
        <w:right w:val="none" w:sz="0" w:space="0" w:color="auto"/>
      </w:divBdr>
    </w:div>
    <w:div w:id="1361935556">
      <w:bodyDiv w:val="1"/>
      <w:marLeft w:val="0"/>
      <w:marRight w:val="0"/>
      <w:marTop w:val="0"/>
      <w:marBottom w:val="0"/>
      <w:divBdr>
        <w:top w:val="none" w:sz="0" w:space="0" w:color="auto"/>
        <w:left w:val="none" w:sz="0" w:space="0" w:color="auto"/>
        <w:bottom w:val="none" w:sz="0" w:space="0" w:color="auto"/>
        <w:right w:val="none" w:sz="0" w:space="0" w:color="auto"/>
      </w:divBdr>
    </w:div>
    <w:div w:id="1364403660">
      <w:bodyDiv w:val="1"/>
      <w:marLeft w:val="0"/>
      <w:marRight w:val="0"/>
      <w:marTop w:val="0"/>
      <w:marBottom w:val="0"/>
      <w:divBdr>
        <w:top w:val="none" w:sz="0" w:space="0" w:color="auto"/>
        <w:left w:val="none" w:sz="0" w:space="0" w:color="auto"/>
        <w:bottom w:val="none" w:sz="0" w:space="0" w:color="auto"/>
        <w:right w:val="none" w:sz="0" w:space="0" w:color="auto"/>
      </w:divBdr>
    </w:div>
    <w:div w:id="1394348385">
      <w:bodyDiv w:val="1"/>
      <w:marLeft w:val="0"/>
      <w:marRight w:val="0"/>
      <w:marTop w:val="0"/>
      <w:marBottom w:val="0"/>
      <w:divBdr>
        <w:top w:val="none" w:sz="0" w:space="0" w:color="auto"/>
        <w:left w:val="none" w:sz="0" w:space="0" w:color="auto"/>
        <w:bottom w:val="none" w:sz="0" w:space="0" w:color="auto"/>
        <w:right w:val="none" w:sz="0" w:space="0" w:color="auto"/>
      </w:divBdr>
    </w:div>
    <w:div w:id="1422993114">
      <w:bodyDiv w:val="1"/>
      <w:marLeft w:val="0"/>
      <w:marRight w:val="0"/>
      <w:marTop w:val="0"/>
      <w:marBottom w:val="0"/>
      <w:divBdr>
        <w:top w:val="none" w:sz="0" w:space="0" w:color="auto"/>
        <w:left w:val="none" w:sz="0" w:space="0" w:color="auto"/>
        <w:bottom w:val="none" w:sz="0" w:space="0" w:color="auto"/>
        <w:right w:val="none" w:sz="0" w:space="0" w:color="auto"/>
      </w:divBdr>
    </w:div>
    <w:div w:id="1449080099">
      <w:bodyDiv w:val="1"/>
      <w:marLeft w:val="0"/>
      <w:marRight w:val="0"/>
      <w:marTop w:val="0"/>
      <w:marBottom w:val="0"/>
      <w:divBdr>
        <w:top w:val="none" w:sz="0" w:space="0" w:color="auto"/>
        <w:left w:val="none" w:sz="0" w:space="0" w:color="auto"/>
        <w:bottom w:val="none" w:sz="0" w:space="0" w:color="auto"/>
        <w:right w:val="none" w:sz="0" w:space="0" w:color="auto"/>
      </w:divBdr>
    </w:div>
    <w:div w:id="1469278360">
      <w:bodyDiv w:val="1"/>
      <w:marLeft w:val="0"/>
      <w:marRight w:val="0"/>
      <w:marTop w:val="0"/>
      <w:marBottom w:val="0"/>
      <w:divBdr>
        <w:top w:val="none" w:sz="0" w:space="0" w:color="auto"/>
        <w:left w:val="none" w:sz="0" w:space="0" w:color="auto"/>
        <w:bottom w:val="none" w:sz="0" w:space="0" w:color="auto"/>
        <w:right w:val="none" w:sz="0" w:space="0" w:color="auto"/>
      </w:divBdr>
    </w:div>
    <w:div w:id="1515606122">
      <w:bodyDiv w:val="1"/>
      <w:marLeft w:val="0"/>
      <w:marRight w:val="0"/>
      <w:marTop w:val="0"/>
      <w:marBottom w:val="0"/>
      <w:divBdr>
        <w:top w:val="none" w:sz="0" w:space="0" w:color="auto"/>
        <w:left w:val="none" w:sz="0" w:space="0" w:color="auto"/>
        <w:bottom w:val="none" w:sz="0" w:space="0" w:color="auto"/>
        <w:right w:val="none" w:sz="0" w:space="0" w:color="auto"/>
      </w:divBdr>
    </w:div>
    <w:div w:id="1524512816">
      <w:bodyDiv w:val="1"/>
      <w:marLeft w:val="0"/>
      <w:marRight w:val="0"/>
      <w:marTop w:val="0"/>
      <w:marBottom w:val="0"/>
      <w:divBdr>
        <w:top w:val="none" w:sz="0" w:space="0" w:color="auto"/>
        <w:left w:val="none" w:sz="0" w:space="0" w:color="auto"/>
        <w:bottom w:val="none" w:sz="0" w:space="0" w:color="auto"/>
        <w:right w:val="none" w:sz="0" w:space="0" w:color="auto"/>
      </w:divBdr>
    </w:div>
    <w:div w:id="1531725466">
      <w:bodyDiv w:val="1"/>
      <w:marLeft w:val="0"/>
      <w:marRight w:val="0"/>
      <w:marTop w:val="0"/>
      <w:marBottom w:val="0"/>
      <w:divBdr>
        <w:top w:val="none" w:sz="0" w:space="0" w:color="auto"/>
        <w:left w:val="none" w:sz="0" w:space="0" w:color="auto"/>
        <w:bottom w:val="none" w:sz="0" w:space="0" w:color="auto"/>
        <w:right w:val="none" w:sz="0" w:space="0" w:color="auto"/>
      </w:divBdr>
    </w:div>
    <w:div w:id="1581671015">
      <w:bodyDiv w:val="1"/>
      <w:marLeft w:val="0"/>
      <w:marRight w:val="0"/>
      <w:marTop w:val="0"/>
      <w:marBottom w:val="0"/>
      <w:divBdr>
        <w:top w:val="none" w:sz="0" w:space="0" w:color="auto"/>
        <w:left w:val="none" w:sz="0" w:space="0" w:color="auto"/>
        <w:bottom w:val="none" w:sz="0" w:space="0" w:color="auto"/>
        <w:right w:val="none" w:sz="0" w:space="0" w:color="auto"/>
      </w:divBdr>
    </w:div>
    <w:div w:id="1584294993">
      <w:bodyDiv w:val="1"/>
      <w:marLeft w:val="0"/>
      <w:marRight w:val="0"/>
      <w:marTop w:val="0"/>
      <w:marBottom w:val="0"/>
      <w:divBdr>
        <w:top w:val="none" w:sz="0" w:space="0" w:color="auto"/>
        <w:left w:val="none" w:sz="0" w:space="0" w:color="auto"/>
        <w:bottom w:val="none" w:sz="0" w:space="0" w:color="auto"/>
        <w:right w:val="none" w:sz="0" w:space="0" w:color="auto"/>
      </w:divBdr>
    </w:div>
    <w:div w:id="1619751325">
      <w:bodyDiv w:val="1"/>
      <w:marLeft w:val="0"/>
      <w:marRight w:val="0"/>
      <w:marTop w:val="0"/>
      <w:marBottom w:val="0"/>
      <w:divBdr>
        <w:top w:val="none" w:sz="0" w:space="0" w:color="auto"/>
        <w:left w:val="none" w:sz="0" w:space="0" w:color="auto"/>
        <w:bottom w:val="none" w:sz="0" w:space="0" w:color="auto"/>
        <w:right w:val="none" w:sz="0" w:space="0" w:color="auto"/>
      </w:divBdr>
    </w:div>
    <w:div w:id="1632326103">
      <w:bodyDiv w:val="1"/>
      <w:marLeft w:val="0"/>
      <w:marRight w:val="0"/>
      <w:marTop w:val="0"/>
      <w:marBottom w:val="0"/>
      <w:divBdr>
        <w:top w:val="none" w:sz="0" w:space="0" w:color="auto"/>
        <w:left w:val="none" w:sz="0" w:space="0" w:color="auto"/>
        <w:bottom w:val="none" w:sz="0" w:space="0" w:color="auto"/>
        <w:right w:val="none" w:sz="0" w:space="0" w:color="auto"/>
      </w:divBdr>
    </w:div>
    <w:div w:id="1654676354">
      <w:bodyDiv w:val="1"/>
      <w:marLeft w:val="0"/>
      <w:marRight w:val="0"/>
      <w:marTop w:val="0"/>
      <w:marBottom w:val="0"/>
      <w:divBdr>
        <w:top w:val="none" w:sz="0" w:space="0" w:color="auto"/>
        <w:left w:val="none" w:sz="0" w:space="0" w:color="auto"/>
        <w:bottom w:val="none" w:sz="0" w:space="0" w:color="auto"/>
        <w:right w:val="none" w:sz="0" w:space="0" w:color="auto"/>
      </w:divBdr>
    </w:div>
    <w:div w:id="1660840156">
      <w:bodyDiv w:val="1"/>
      <w:marLeft w:val="0"/>
      <w:marRight w:val="0"/>
      <w:marTop w:val="0"/>
      <w:marBottom w:val="0"/>
      <w:divBdr>
        <w:top w:val="none" w:sz="0" w:space="0" w:color="auto"/>
        <w:left w:val="none" w:sz="0" w:space="0" w:color="auto"/>
        <w:bottom w:val="none" w:sz="0" w:space="0" w:color="auto"/>
        <w:right w:val="none" w:sz="0" w:space="0" w:color="auto"/>
      </w:divBdr>
    </w:div>
    <w:div w:id="1672442637">
      <w:bodyDiv w:val="1"/>
      <w:marLeft w:val="0"/>
      <w:marRight w:val="0"/>
      <w:marTop w:val="0"/>
      <w:marBottom w:val="0"/>
      <w:divBdr>
        <w:top w:val="none" w:sz="0" w:space="0" w:color="auto"/>
        <w:left w:val="none" w:sz="0" w:space="0" w:color="auto"/>
        <w:bottom w:val="none" w:sz="0" w:space="0" w:color="auto"/>
        <w:right w:val="none" w:sz="0" w:space="0" w:color="auto"/>
      </w:divBdr>
    </w:div>
    <w:div w:id="1673988928">
      <w:bodyDiv w:val="1"/>
      <w:marLeft w:val="0"/>
      <w:marRight w:val="0"/>
      <w:marTop w:val="0"/>
      <w:marBottom w:val="0"/>
      <w:divBdr>
        <w:top w:val="none" w:sz="0" w:space="0" w:color="auto"/>
        <w:left w:val="none" w:sz="0" w:space="0" w:color="auto"/>
        <w:bottom w:val="none" w:sz="0" w:space="0" w:color="auto"/>
        <w:right w:val="none" w:sz="0" w:space="0" w:color="auto"/>
      </w:divBdr>
    </w:div>
    <w:div w:id="1677266227">
      <w:bodyDiv w:val="1"/>
      <w:marLeft w:val="0"/>
      <w:marRight w:val="0"/>
      <w:marTop w:val="0"/>
      <w:marBottom w:val="0"/>
      <w:divBdr>
        <w:top w:val="none" w:sz="0" w:space="0" w:color="auto"/>
        <w:left w:val="none" w:sz="0" w:space="0" w:color="auto"/>
        <w:bottom w:val="none" w:sz="0" w:space="0" w:color="auto"/>
        <w:right w:val="none" w:sz="0" w:space="0" w:color="auto"/>
      </w:divBdr>
    </w:div>
    <w:div w:id="1698460381">
      <w:bodyDiv w:val="1"/>
      <w:marLeft w:val="0"/>
      <w:marRight w:val="0"/>
      <w:marTop w:val="0"/>
      <w:marBottom w:val="0"/>
      <w:divBdr>
        <w:top w:val="none" w:sz="0" w:space="0" w:color="auto"/>
        <w:left w:val="none" w:sz="0" w:space="0" w:color="auto"/>
        <w:bottom w:val="none" w:sz="0" w:space="0" w:color="auto"/>
        <w:right w:val="none" w:sz="0" w:space="0" w:color="auto"/>
      </w:divBdr>
    </w:div>
    <w:div w:id="1708871944">
      <w:bodyDiv w:val="1"/>
      <w:marLeft w:val="0"/>
      <w:marRight w:val="0"/>
      <w:marTop w:val="0"/>
      <w:marBottom w:val="0"/>
      <w:divBdr>
        <w:top w:val="none" w:sz="0" w:space="0" w:color="auto"/>
        <w:left w:val="none" w:sz="0" w:space="0" w:color="auto"/>
        <w:bottom w:val="none" w:sz="0" w:space="0" w:color="auto"/>
        <w:right w:val="none" w:sz="0" w:space="0" w:color="auto"/>
      </w:divBdr>
    </w:div>
    <w:div w:id="1733457512">
      <w:bodyDiv w:val="1"/>
      <w:marLeft w:val="0"/>
      <w:marRight w:val="0"/>
      <w:marTop w:val="0"/>
      <w:marBottom w:val="0"/>
      <w:divBdr>
        <w:top w:val="none" w:sz="0" w:space="0" w:color="auto"/>
        <w:left w:val="none" w:sz="0" w:space="0" w:color="auto"/>
        <w:bottom w:val="none" w:sz="0" w:space="0" w:color="auto"/>
        <w:right w:val="none" w:sz="0" w:space="0" w:color="auto"/>
      </w:divBdr>
    </w:div>
    <w:div w:id="1761675414">
      <w:bodyDiv w:val="1"/>
      <w:marLeft w:val="0"/>
      <w:marRight w:val="0"/>
      <w:marTop w:val="0"/>
      <w:marBottom w:val="0"/>
      <w:divBdr>
        <w:top w:val="none" w:sz="0" w:space="0" w:color="auto"/>
        <w:left w:val="none" w:sz="0" w:space="0" w:color="auto"/>
        <w:bottom w:val="none" w:sz="0" w:space="0" w:color="auto"/>
        <w:right w:val="none" w:sz="0" w:space="0" w:color="auto"/>
      </w:divBdr>
    </w:div>
    <w:div w:id="1783454429">
      <w:bodyDiv w:val="1"/>
      <w:marLeft w:val="0"/>
      <w:marRight w:val="0"/>
      <w:marTop w:val="0"/>
      <w:marBottom w:val="0"/>
      <w:divBdr>
        <w:top w:val="none" w:sz="0" w:space="0" w:color="auto"/>
        <w:left w:val="none" w:sz="0" w:space="0" w:color="auto"/>
        <w:bottom w:val="none" w:sz="0" w:space="0" w:color="auto"/>
        <w:right w:val="none" w:sz="0" w:space="0" w:color="auto"/>
      </w:divBdr>
    </w:div>
    <w:div w:id="1788739957">
      <w:bodyDiv w:val="1"/>
      <w:marLeft w:val="0"/>
      <w:marRight w:val="0"/>
      <w:marTop w:val="0"/>
      <w:marBottom w:val="0"/>
      <w:divBdr>
        <w:top w:val="none" w:sz="0" w:space="0" w:color="auto"/>
        <w:left w:val="none" w:sz="0" w:space="0" w:color="auto"/>
        <w:bottom w:val="none" w:sz="0" w:space="0" w:color="auto"/>
        <w:right w:val="none" w:sz="0" w:space="0" w:color="auto"/>
      </w:divBdr>
    </w:div>
    <w:div w:id="1856071230">
      <w:bodyDiv w:val="1"/>
      <w:marLeft w:val="0"/>
      <w:marRight w:val="0"/>
      <w:marTop w:val="0"/>
      <w:marBottom w:val="0"/>
      <w:divBdr>
        <w:top w:val="none" w:sz="0" w:space="0" w:color="auto"/>
        <w:left w:val="none" w:sz="0" w:space="0" w:color="auto"/>
        <w:bottom w:val="none" w:sz="0" w:space="0" w:color="auto"/>
        <w:right w:val="none" w:sz="0" w:space="0" w:color="auto"/>
      </w:divBdr>
    </w:div>
    <w:div w:id="1863008284">
      <w:bodyDiv w:val="1"/>
      <w:marLeft w:val="0"/>
      <w:marRight w:val="0"/>
      <w:marTop w:val="0"/>
      <w:marBottom w:val="0"/>
      <w:divBdr>
        <w:top w:val="none" w:sz="0" w:space="0" w:color="auto"/>
        <w:left w:val="none" w:sz="0" w:space="0" w:color="auto"/>
        <w:bottom w:val="none" w:sz="0" w:space="0" w:color="auto"/>
        <w:right w:val="none" w:sz="0" w:space="0" w:color="auto"/>
      </w:divBdr>
    </w:div>
    <w:div w:id="1866559562">
      <w:bodyDiv w:val="1"/>
      <w:marLeft w:val="0"/>
      <w:marRight w:val="0"/>
      <w:marTop w:val="0"/>
      <w:marBottom w:val="0"/>
      <w:divBdr>
        <w:top w:val="none" w:sz="0" w:space="0" w:color="auto"/>
        <w:left w:val="none" w:sz="0" w:space="0" w:color="auto"/>
        <w:bottom w:val="none" w:sz="0" w:space="0" w:color="auto"/>
        <w:right w:val="none" w:sz="0" w:space="0" w:color="auto"/>
      </w:divBdr>
    </w:div>
    <w:div w:id="1911882188">
      <w:bodyDiv w:val="1"/>
      <w:marLeft w:val="0"/>
      <w:marRight w:val="0"/>
      <w:marTop w:val="0"/>
      <w:marBottom w:val="0"/>
      <w:divBdr>
        <w:top w:val="none" w:sz="0" w:space="0" w:color="auto"/>
        <w:left w:val="none" w:sz="0" w:space="0" w:color="auto"/>
        <w:bottom w:val="none" w:sz="0" w:space="0" w:color="auto"/>
        <w:right w:val="none" w:sz="0" w:space="0" w:color="auto"/>
      </w:divBdr>
    </w:div>
    <w:div w:id="1932471533">
      <w:bodyDiv w:val="1"/>
      <w:marLeft w:val="0"/>
      <w:marRight w:val="0"/>
      <w:marTop w:val="0"/>
      <w:marBottom w:val="0"/>
      <w:divBdr>
        <w:top w:val="none" w:sz="0" w:space="0" w:color="auto"/>
        <w:left w:val="none" w:sz="0" w:space="0" w:color="auto"/>
        <w:bottom w:val="none" w:sz="0" w:space="0" w:color="auto"/>
        <w:right w:val="none" w:sz="0" w:space="0" w:color="auto"/>
      </w:divBdr>
    </w:div>
    <w:div w:id="1940216406">
      <w:bodyDiv w:val="1"/>
      <w:marLeft w:val="0"/>
      <w:marRight w:val="0"/>
      <w:marTop w:val="0"/>
      <w:marBottom w:val="0"/>
      <w:divBdr>
        <w:top w:val="none" w:sz="0" w:space="0" w:color="auto"/>
        <w:left w:val="none" w:sz="0" w:space="0" w:color="auto"/>
        <w:bottom w:val="none" w:sz="0" w:space="0" w:color="auto"/>
        <w:right w:val="none" w:sz="0" w:space="0" w:color="auto"/>
      </w:divBdr>
    </w:div>
    <w:div w:id="1941330781">
      <w:bodyDiv w:val="1"/>
      <w:marLeft w:val="0"/>
      <w:marRight w:val="0"/>
      <w:marTop w:val="0"/>
      <w:marBottom w:val="0"/>
      <w:divBdr>
        <w:top w:val="none" w:sz="0" w:space="0" w:color="auto"/>
        <w:left w:val="none" w:sz="0" w:space="0" w:color="auto"/>
        <w:bottom w:val="none" w:sz="0" w:space="0" w:color="auto"/>
        <w:right w:val="none" w:sz="0" w:space="0" w:color="auto"/>
      </w:divBdr>
    </w:div>
    <w:div w:id="1983079398">
      <w:bodyDiv w:val="1"/>
      <w:marLeft w:val="0"/>
      <w:marRight w:val="0"/>
      <w:marTop w:val="0"/>
      <w:marBottom w:val="0"/>
      <w:divBdr>
        <w:top w:val="none" w:sz="0" w:space="0" w:color="auto"/>
        <w:left w:val="none" w:sz="0" w:space="0" w:color="auto"/>
        <w:bottom w:val="none" w:sz="0" w:space="0" w:color="auto"/>
        <w:right w:val="none" w:sz="0" w:space="0" w:color="auto"/>
      </w:divBdr>
    </w:div>
    <w:div w:id="1985155243">
      <w:bodyDiv w:val="1"/>
      <w:marLeft w:val="0"/>
      <w:marRight w:val="0"/>
      <w:marTop w:val="0"/>
      <w:marBottom w:val="0"/>
      <w:divBdr>
        <w:top w:val="none" w:sz="0" w:space="0" w:color="auto"/>
        <w:left w:val="none" w:sz="0" w:space="0" w:color="auto"/>
        <w:bottom w:val="none" w:sz="0" w:space="0" w:color="auto"/>
        <w:right w:val="none" w:sz="0" w:space="0" w:color="auto"/>
      </w:divBdr>
    </w:div>
    <w:div w:id="2018923975">
      <w:bodyDiv w:val="1"/>
      <w:marLeft w:val="0"/>
      <w:marRight w:val="0"/>
      <w:marTop w:val="0"/>
      <w:marBottom w:val="0"/>
      <w:divBdr>
        <w:top w:val="none" w:sz="0" w:space="0" w:color="auto"/>
        <w:left w:val="none" w:sz="0" w:space="0" w:color="auto"/>
        <w:bottom w:val="none" w:sz="0" w:space="0" w:color="auto"/>
        <w:right w:val="none" w:sz="0" w:space="0" w:color="auto"/>
      </w:divBdr>
    </w:div>
    <w:div w:id="2022851587">
      <w:bodyDiv w:val="1"/>
      <w:marLeft w:val="0"/>
      <w:marRight w:val="0"/>
      <w:marTop w:val="0"/>
      <w:marBottom w:val="0"/>
      <w:divBdr>
        <w:top w:val="none" w:sz="0" w:space="0" w:color="auto"/>
        <w:left w:val="none" w:sz="0" w:space="0" w:color="auto"/>
        <w:bottom w:val="none" w:sz="0" w:space="0" w:color="auto"/>
        <w:right w:val="none" w:sz="0" w:space="0" w:color="auto"/>
      </w:divBdr>
    </w:div>
    <w:div w:id="2035037767">
      <w:bodyDiv w:val="1"/>
      <w:marLeft w:val="0"/>
      <w:marRight w:val="0"/>
      <w:marTop w:val="0"/>
      <w:marBottom w:val="0"/>
      <w:divBdr>
        <w:top w:val="none" w:sz="0" w:space="0" w:color="auto"/>
        <w:left w:val="none" w:sz="0" w:space="0" w:color="auto"/>
        <w:bottom w:val="none" w:sz="0" w:space="0" w:color="auto"/>
        <w:right w:val="none" w:sz="0" w:space="0" w:color="auto"/>
      </w:divBdr>
    </w:div>
    <w:div w:id="2065368731">
      <w:bodyDiv w:val="1"/>
      <w:marLeft w:val="0"/>
      <w:marRight w:val="0"/>
      <w:marTop w:val="0"/>
      <w:marBottom w:val="0"/>
      <w:divBdr>
        <w:top w:val="none" w:sz="0" w:space="0" w:color="auto"/>
        <w:left w:val="none" w:sz="0" w:space="0" w:color="auto"/>
        <w:bottom w:val="none" w:sz="0" w:space="0" w:color="auto"/>
        <w:right w:val="none" w:sz="0" w:space="0" w:color="auto"/>
      </w:divBdr>
    </w:div>
    <w:div w:id="2077118226">
      <w:bodyDiv w:val="1"/>
      <w:marLeft w:val="0"/>
      <w:marRight w:val="0"/>
      <w:marTop w:val="0"/>
      <w:marBottom w:val="0"/>
      <w:divBdr>
        <w:top w:val="none" w:sz="0" w:space="0" w:color="auto"/>
        <w:left w:val="none" w:sz="0" w:space="0" w:color="auto"/>
        <w:bottom w:val="none" w:sz="0" w:space="0" w:color="auto"/>
        <w:right w:val="none" w:sz="0" w:space="0" w:color="auto"/>
      </w:divBdr>
    </w:div>
    <w:div w:id="2084788991">
      <w:bodyDiv w:val="1"/>
      <w:marLeft w:val="0"/>
      <w:marRight w:val="0"/>
      <w:marTop w:val="0"/>
      <w:marBottom w:val="0"/>
      <w:divBdr>
        <w:top w:val="none" w:sz="0" w:space="0" w:color="auto"/>
        <w:left w:val="none" w:sz="0" w:space="0" w:color="auto"/>
        <w:bottom w:val="none" w:sz="0" w:space="0" w:color="auto"/>
        <w:right w:val="none" w:sz="0" w:space="0" w:color="auto"/>
      </w:divBdr>
    </w:div>
    <w:div w:id="2086609402">
      <w:bodyDiv w:val="1"/>
      <w:marLeft w:val="0"/>
      <w:marRight w:val="0"/>
      <w:marTop w:val="0"/>
      <w:marBottom w:val="0"/>
      <w:divBdr>
        <w:top w:val="none" w:sz="0" w:space="0" w:color="auto"/>
        <w:left w:val="none" w:sz="0" w:space="0" w:color="auto"/>
        <w:bottom w:val="none" w:sz="0" w:space="0" w:color="auto"/>
        <w:right w:val="none" w:sz="0" w:space="0" w:color="auto"/>
      </w:divBdr>
    </w:div>
    <w:div w:id="209971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chart" Target="charts/chart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chart" Target="charts/chart4.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Office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Office_Excel_Worksheet4.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zh-CN"/>
  <c:chart>
    <c:plotArea>
      <c:layout/>
      <c:barChart>
        <c:barDir val="col"/>
        <c:grouping val="clustered"/>
        <c:ser>
          <c:idx val="0"/>
          <c:order val="0"/>
          <c:tx>
            <c:strRef>
              <c:f>Sheet1!$B$1</c:f>
              <c:strCache>
                <c:ptCount val="1"/>
                <c:pt idx="0">
                  <c:v>原有缓存策略</c:v>
                </c:pt>
              </c:strCache>
            </c:strRef>
          </c:tx>
          <c:cat>
            <c:numRef>
              <c:f>Sheet1!$A$2:$A$5</c:f>
              <c:numCache>
                <c:formatCode>General</c:formatCode>
                <c:ptCount val="4"/>
                <c:pt idx="0">
                  <c:v>16</c:v>
                </c:pt>
                <c:pt idx="1">
                  <c:v>32</c:v>
                </c:pt>
                <c:pt idx="2">
                  <c:v>64</c:v>
                </c:pt>
                <c:pt idx="3">
                  <c:v>128</c:v>
                </c:pt>
              </c:numCache>
            </c:numRef>
          </c:cat>
          <c:val>
            <c:numRef>
              <c:f>Sheet1!$B$2:$B$5</c:f>
              <c:numCache>
                <c:formatCode>General</c:formatCode>
                <c:ptCount val="4"/>
                <c:pt idx="0">
                  <c:v>1711.2</c:v>
                </c:pt>
                <c:pt idx="1">
                  <c:v>3007.2</c:v>
                </c:pt>
                <c:pt idx="2">
                  <c:v>5746</c:v>
                </c:pt>
                <c:pt idx="3">
                  <c:v>11817.2</c:v>
                </c:pt>
              </c:numCache>
            </c:numRef>
          </c:val>
        </c:ser>
        <c:ser>
          <c:idx val="1"/>
          <c:order val="1"/>
          <c:tx>
            <c:strRef>
              <c:f>Sheet1!$C$1</c:f>
              <c:strCache>
                <c:ptCount val="1"/>
                <c:pt idx="0">
                  <c:v>HashTable 512桶</c:v>
                </c:pt>
              </c:strCache>
            </c:strRef>
          </c:tx>
          <c:cat>
            <c:numRef>
              <c:f>Sheet1!$A$2:$A$5</c:f>
              <c:numCache>
                <c:formatCode>General</c:formatCode>
                <c:ptCount val="4"/>
                <c:pt idx="0">
                  <c:v>16</c:v>
                </c:pt>
                <c:pt idx="1">
                  <c:v>32</c:v>
                </c:pt>
                <c:pt idx="2">
                  <c:v>64</c:v>
                </c:pt>
                <c:pt idx="3">
                  <c:v>128</c:v>
                </c:pt>
              </c:numCache>
            </c:numRef>
          </c:cat>
          <c:val>
            <c:numRef>
              <c:f>Sheet1!$C$2:$C$5</c:f>
              <c:numCache>
                <c:formatCode>General</c:formatCode>
                <c:ptCount val="4"/>
                <c:pt idx="0">
                  <c:v>1686.2</c:v>
                </c:pt>
                <c:pt idx="1">
                  <c:v>2937.4</c:v>
                </c:pt>
                <c:pt idx="2">
                  <c:v>5670.2</c:v>
                </c:pt>
                <c:pt idx="3">
                  <c:v>11221</c:v>
                </c:pt>
              </c:numCache>
            </c:numRef>
          </c:val>
        </c:ser>
        <c:ser>
          <c:idx val="2"/>
          <c:order val="2"/>
          <c:tx>
            <c:strRef>
              <c:f>Sheet1!$D$1</c:f>
              <c:strCache>
                <c:ptCount val="1"/>
                <c:pt idx="0">
                  <c:v>HashTable 1024桶</c:v>
                </c:pt>
              </c:strCache>
            </c:strRef>
          </c:tx>
          <c:cat>
            <c:numRef>
              <c:f>Sheet1!$A$2:$A$5</c:f>
              <c:numCache>
                <c:formatCode>General</c:formatCode>
                <c:ptCount val="4"/>
                <c:pt idx="0">
                  <c:v>16</c:v>
                </c:pt>
                <c:pt idx="1">
                  <c:v>32</c:v>
                </c:pt>
                <c:pt idx="2">
                  <c:v>64</c:v>
                </c:pt>
                <c:pt idx="3">
                  <c:v>128</c:v>
                </c:pt>
              </c:numCache>
            </c:numRef>
          </c:cat>
          <c:val>
            <c:numRef>
              <c:f>Sheet1!$D$2:$D$5</c:f>
              <c:numCache>
                <c:formatCode>General</c:formatCode>
                <c:ptCount val="4"/>
                <c:pt idx="0">
                  <c:v>1606.4</c:v>
                </c:pt>
                <c:pt idx="1">
                  <c:v>2825.8</c:v>
                </c:pt>
                <c:pt idx="2">
                  <c:v>5541.6</c:v>
                </c:pt>
                <c:pt idx="3">
                  <c:v>11006.6</c:v>
                </c:pt>
              </c:numCache>
            </c:numRef>
          </c:val>
        </c:ser>
        <c:ser>
          <c:idx val="3"/>
          <c:order val="3"/>
          <c:tx>
            <c:strRef>
              <c:f>Sheet1!$E$1</c:f>
              <c:strCache>
                <c:ptCount val="1"/>
                <c:pt idx="0">
                  <c:v>HashTable 2048桶</c:v>
                </c:pt>
              </c:strCache>
            </c:strRef>
          </c:tx>
          <c:cat>
            <c:numRef>
              <c:f>Sheet1!$A$2:$A$5</c:f>
              <c:numCache>
                <c:formatCode>General</c:formatCode>
                <c:ptCount val="4"/>
                <c:pt idx="0">
                  <c:v>16</c:v>
                </c:pt>
                <c:pt idx="1">
                  <c:v>32</c:v>
                </c:pt>
                <c:pt idx="2">
                  <c:v>64</c:v>
                </c:pt>
                <c:pt idx="3">
                  <c:v>128</c:v>
                </c:pt>
              </c:numCache>
            </c:numRef>
          </c:cat>
          <c:val>
            <c:numRef>
              <c:f>Sheet1!$E$2:$E$5</c:f>
              <c:numCache>
                <c:formatCode>General</c:formatCode>
                <c:ptCount val="4"/>
                <c:pt idx="0">
                  <c:v>1553.6</c:v>
                </c:pt>
                <c:pt idx="1">
                  <c:v>2761.4</c:v>
                </c:pt>
                <c:pt idx="2">
                  <c:v>5431.4</c:v>
                </c:pt>
                <c:pt idx="3">
                  <c:v>10738.2</c:v>
                </c:pt>
              </c:numCache>
            </c:numRef>
          </c:val>
        </c:ser>
        <c:ser>
          <c:idx val="4"/>
          <c:order val="4"/>
          <c:tx>
            <c:strRef>
              <c:f>Sheet1!$F$1</c:f>
              <c:strCache>
                <c:ptCount val="1"/>
                <c:pt idx="0">
                  <c:v>HashTable 4096桶</c:v>
                </c:pt>
              </c:strCache>
            </c:strRef>
          </c:tx>
          <c:cat>
            <c:numRef>
              <c:f>Sheet1!$A$2:$A$5</c:f>
              <c:numCache>
                <c:formatCode>General</c:formatCode>
                <c:ptCount val="4"/>
                <c:pt idx="0">
                  <c:v>16</c:v>
                </c:pt>
                <c:pt idx="1">
                  <c:v>32</c:v>
                </c:pt>
                <c:pt idx="2">
                  <c:v>64</c:v>
                </c:pt>
                <c:pt idx="3">
                  <c:v>128</c:v>
                </c:pt>
              </c:numCache>
            </c:numRef>
          </c:cat>
          <c:val>
            <c:numRef>
              <c:f>Sheet1!$F$2:$F$5</c:f>
              <c:numCache>
                <c:formatCode>General</c:formatCode>
                <c:ptCount val="4"/>
                <c:pt idx="0">
                  <c:v>1554</c:v>
                </c:pt>
                <c:pt idx="1">
                  <c:v>2753.6</c:v>
                </c:pt>
                <c:pt idx="2">
                  <c:v>5414.4</c:v>
                </c:pt>
                <c:pt idx="3">
                  <c:v>10698.6</c:v>
                </c:pt>
              </c:numCache>
            </c:numRef>
          </c:val>
        </c:ser>
        <c:axId val="59749888"/>
        <c:axId val="59751424"/>
      </c:barChart>
      <c:catAx>
        <c:axId val="59749888"/>
        <c:scaling>
          <c:orientation val="minMax"/>
        </c:scaling>
        <c:axPos val="b"/>
        <c:numFmt formatCode="General" sourceLinked="1"/>
        <c:tickLblPos val="nextTo"/>
        <c:crossAx val="59751424"/>
        <c:crosses val="autoZero"/>
        <c:auto val="1"/>
        <c:lblAlgn val="ctr"/>
        <c:lblOffset val="100"/>
      </c:catAx>
      <c:valAx>
        <c:axId val="59751424"/>
        <c:scaling>
          <c:orientation val="minMax"/>
        </c:scaling>
        <c:axPos val="l"/>
        <c:majorGridlines/>
        <c:numFmt formatCode="General" sourceLinked="1"/>
        <c:tickLblPos val="nextTo"/>
        <c:crossAx val="59749888"/>
        <c:crosses val="autoZero"/>
        <c:crossBetween val="between"/>
      </c:valAx>
    </c:plotArea>
    <c:legend>
      <c:legendPos val="r"/>
    </c:legend>
    <c:plotVisOnly val="1"/>
  </c:chart>
  <c:spPr>
    <a:ln>
      <a:noFill/>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zh-CN"/>
  <c:chart>
    <c:plotArea>
      <c:layout/>
      <c:barChart>
        <c:barDir val="col"/>
        <c:grouping val="clustered"/>
        <c:ser>
          <c:idx val="0"/>
          <c:order val="0"/>
          <c:tx>
            <c:strRef>
              <c:f>Sheet1!$B$1</c:f>
              <c:strCache>
                <c:ptCount val="1"/>
                <c:pt idx="0">
                  <c:v>原有缓存策略</c:v>
                </c:pt>
              </c:strCache>
            </c:strRef>
          </c:tx>
          <c:cat>
            <c:numRef>
              <c:f>Sheet1!$A$2:$A$5</c:f>
              <c:numCache>
                <c:formatCode>General</c:formatCode>
                <c:ptCount val="4"/>
                <c:pt idx="0">
                  <c:v>16</c:v>
                </c:pt>
                <c:pt idx="1">
                  <c:v>32</c:v>
                </c:pt>
                <c:pt idx="2">
                  <c:v>64</c:v>
                </c:pt>
                <c:pt idx="3">
                  <c:v>128</c:v>
                </c:pt>
              </c:numCache>
            </c:numRef>
          </c:cat>
          <c:val>
            <c:numRef>
              <c:f>Sheet1!$B$2:$B$5</c:f>
              <c:numCache>
                <c:formatCode>General</c:formatCode>
                <c:ptCount val="4"/>
                <c:pt idx="0">
                  <c:v>1711.2</c:v>
                </c:pt>
                <c:pt idx="1">
                  <c:v>3007.2</c:v>
                </c:pt>
                <c:pt idx="2">
                  <c:v>5746</c:v>
                </c:pt>
                <c:pt idx="3">
                  <c:v>11817.2</c:v>
                </c:pt>
              </c:numCache>
            </c:numRef>
          </c:val>
        </c:ser>
        <c:ser>
          <c:idx val="1"/>
          <c:order val="1"/>
          <c:tx>
            <c:strRef>
              <c:f>Sheet1!$C$1</c:f>
              <c:strCache>
                <c:ptCount val="1"/>
                <c:pt idx="0">
                  <c:v>HashTable 16锁</c:v>
                </c:pt>
              </c:strCache>
            </c:strRef>
          </c:tx>
          <c:cat>
            <c:numRef>
              <c:f>Sheet1!$A$2:$A$5</c:f>
              <c:numCache>
                <c:formatCode>General</c:formatCode>
                <c:ptCount val="4"/>
                <c:pt idx="0">
                  <c:v>16</c:v>
                </c:pt>
                <c:pt idx="1">
                  <c:v>32</c:v>
                </c:pt>
                <c:pt idx="2">
                  <c:v>64</c:v>
                </c:pt>
                <c:pt idx="3">
                  <c:v>128</c:v>
                </c:pt>
              </c:numCache>
            </c:numRef>
          </c:cat>
          <c:val>
            <c:numRef>
              <c:f>Sheet1!$C$2:$C$5</c:f>
              <c:numCache>
                <c:formatCode>General</c:formatCode>
                <c:ptCount val="4"/>
                <c:pt idx="0">
                  <c:v>1695.8</c:v>
                </c:pt>
                <c:pt idx="1">
                  <c:v>2979</c:v>
                </c:pt>
                <c:pt idx="2">
                  <c:v>5607</c:v>
                </c:pt>
                <c:pt idx="3">
                  <c:v>11174.6</c:v>
                </c:pt>
              </c:numCache>
            </c:numRef>
          </c:val>
        </c:ser>
        <c:ser>
          <c:idx val="2"/>
          <c:order val="2"/>
          <c:tx>
            <c:strRef>
              <c:f>Sheet1!$D$1</c:f>
              <c:strCache>
                <c:ptCount val="1"/>
                <c:pt idx="0">
                  <c:v>HashTable 32锁</c:v>
                </c:pt>
              </c:strCache>
            </c:strRef>
          </c:tx>
          <c:cat>
            <c:numRef>
              <c:f>Sheet1!$A$2:$A$5</c:f>
              <c:numCache>
                <c:formatCode>General</c:formatCode>
                <c:ptCount val="4"/>
                <c:pt idx="0">
                  <c:v>16</c:v>
                </c:pt>
                <c:pt idx="1">
                  <c:v>32</c:v>
                </c:pt>
                <c:pt idx="2">
                  <c:v>64</c:v>
                </c:pt>
                <c:pt idx="3">
                  <c:v>128</c:v>
                </c:pt>
              </c:numCache>
            </c:numRef>
          </c:cat>
          <c:val>
            <c:numRef>
              <c:f>Sheet1!$D$2:$D$5</c:f>
              <c:numCache>
                <c:formatCode>General</c:formatCode>
                <c:ptCount val="4"/>
                <c:pt idx="0">
                  <c:v>1699</c:v>
                </c:pt>
                <c:pt idx="1">
                  <c:v>2951</c:v>
                </c:pt>
                <c:pt idx="2">
                  <c:v>5620.2</c:v>
                </c:pt>
                <c:pt idx="3">
                  <c:v>11226.4</c:v>
                </c:pt>
              </c:numCache>
            </c:numRef>
          </c:val>
        </c:ser>
        <c:ser>
          <c:idx val="3"/>
          <c:order val="3"/>
          <c:tx>
            <c:strRef>
              <c:f>Sheet1!$E$1</c:f>
              <c:strCache>
                <c:ptCount val="1"/>
                <c:pt idx="0">
                  <c:v>HashTable 64锁</c:v>
                </c:pt>
              </c:strCache>
            </c:strRef>
          </c:tx>
          <c:cat>
            <c:numRef>
              <c:f>Sheet1!$A$2:$A$5</c:f>
              <c:numCache>
                <c:formatCode>General</c:formatCode>
                <c:ptCount val="4"/>
                <c:pt idx="0">
                  <c:v>16</c:v>
                </c:pt>
                <c:pt idx="1">
                  <c:v>32</c:v>
                </c:pt>
                <c:pt idx="2">
                  <c:v>64</c:v>
                </c:pt>
                <c:pt idx="3">
                  <c:v>128</c:v>
                </c:pt>
              </c:numCache>
            </c:numRef>
          </c:cat>
          <c:val>
            <c:numRef>
              <c:f>Sheet1!$E$2:$E$5</c:f>
              <c:numCache>
                <c:formatCode>General</c:formatCode>
                <c:ptCount val="4"/>
                <c:pt idx="0">
                  <c:v>1606.4</c:v>
                </c:pt>
                <c:pt idx="1">
                  <c:v>2825.8</c:v>
                </c:pt>
                <c:pt idx="2">
                  <c:v>5541.6</c:v>
                </c:pt>
                <c:pt idx="3">
                  <c:v>11006.6</c:v>
                </c:pt>
              </c:numCache>
            </c:numRef>
          </c:val>
        </c:ser>
        <c:ser>
          <c:idx val="4"/>
          <c:order val="4"/>
          <c:tx>
            <c:strRef>
              <c:f>Sheet1!$F$1</c:f>
              <c:strCache>
                <c:ptCount val="1"/>
                <c:pt idx="0">
                  <c:v>HashTable 128锁</c:v>
                </c:pt>
              </c:strCache>
            </c:strRef>
          </c:tx>
          <c:cat>
            <c:numRef>
              <c:f>Sheet1!$A$2:$A$5</c:f>
              <c:numCache>
                <c:formatCode>General</c:formatCode>
                <c:ptCount val="4"/>
                <c:pt idx="0">
                  <c:v>16</c:v>
                </c:pt>
                <c:pt idx="1">
                  <c:v>32</c:v>
                </c:pt>
                <c:pt idx="2">
                  <c:v>64</c:v>
                </c:pt>
                <c:pt idx="3">
                  <c:v>128</c:v>
                </c:pt>
              </c:numCache>
            </c:numRef>
          </c:cat>
          <c:val>
            <c:numRef>
              <c:f>Sheet1!$F$2:$F$5</c:f>
              <c:numCache>
                <c:formatCode>General</c:formatCode>
                <c:ptCount val="4"/>
                <c:pt idx="0">
                  <c:v>1674.4</c:v>
                </c:pt>
                <c:pt idx="1">
                  <c:v>2928.6</c:v>
                </c:pt>
                <c:pt idx="2">
                  <c:v>5671.8</c:v>
                </c:pt>
                <c:pt idx="3">
                  <c:v>11212.6</c:v>
                </c:pt>
              </c:numCache>
            </c:numRef>
          </c:val>
        </c:ser>
        <c:axId val="58430976"/>
        <c:axId val="58432512"/>
      </c:barChart>
      <c:catAx>
        <c:axId val="58430976"/>
        <c:scaling>
          <c:orientation val="minMax"/>
        </c:scaling>
        <c:axPos val="b"/>
        <c:numFmt formatCode="General" sourceLinked="1"/>
        <c:tickLblPos val="nextTo"/>
        <c:crossAx val="58432512"/>
        <c:crosses val="autoZero"/>
        <c:auto val="1"/>
        <c:lblAlgn val="ctr"/>
        <c:lblOffset val="100"/>
      </c:catAx>
      <c:valAx>
        <c:axId val="58432512"/>
        <c:scaling>
          <c:orientation val="minMax"/>
        </c:scaling>
        <c:axPos val="l"/>
        <c:majorGridlines/>
        <c:numFmt formatCode="General" sourceLinked="1"/>
        <c:tickLblPos val="nextTo"/>
        <c:crossAx val="58430976"/>
        <c:crosses val="autoZero"/>
        <c:crossBetween val="between"/>
      </c:valAx>
    </c:plotArea>
    <c:legend>
      <c:legendPos val="r"/>
    </c:legend>
    <c:plotVisOnly val="1"/>
  </c:chart>
  <c:spPr>
    <a:noFill/>
    <a:ln>
      <a:noFill/>
    </a:ln>
  </c:sp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zh-CN"/>
  <c:chart>
    <c:plotArea>
      <c:layout/>
      <c:barChart>
        <c:barDir val="col"/>
        <c:grouping val="clustered"/>
        <c:ser>
          <c:idx val="0"/>
          <c:order val="0"/>
          <c:tx>
            <c:strRef>
              <c:f>Sheet1!$B$1</c:f>
              <c:strCache>
                <c:ptCount val="1"/>
                <c:pt idx="0">
                  <c:v>原有缓存策略</c:v>
                </c:pt>
              </c:strCache>
            </c:strRef>
          </c:tx>
          <c:cat>
            <c:numRef>
              <c:f>Sheet1!$A$2:$A$5</c:f>
              <c:numCache>
                <c:formatCode>General</c:formatCode>
                <c:ptCount val="4"/>
                <c:pt idx="0">
                  <c:v>16</c:v>
                </c:pt>
                <c:pt idx="1">
                  <c:v>32</c:v>
                </c:pt>
                <c:pt idx="2">
                  <c:v>64</c:v>
                </c:pt>
                <c:pt idx="3">
                  <c:v>128</c:v>
                </c:pt>
              </c:numCache>
            </c:numRef>
          </c:cat>
          <c:val>
            <c:numRef>
              <c:f>Sheet1!$B$2:$B$5</c:f>
              <c:numCache>
                <c:formatCode>General</c:formatCode>
                <c:ptCount val="4"/>
                <c:pt idx="0">
                  <c:v>15255</c:v>
                </c:pt>
                <c:pt idx="1">
                  <c:v>26046</c:v>
                </c:pt>
                <c:pt idx="2">
                  <c:v>63149</c:v>
                </c:pt>
                <c:pt idx="3">
                  <c:v>122955</c:v>
                </c:pt>
              </c:numCache>
            </c:numRef>
          </c:val>
        </c:ser>
        <c:ser>
          <c:idx val="1"/>
          <c:order val="1"/>
          <c:tx>
            <c:strRef>
              <c:f>Sheet1!$C$1</c:f>
              <c:strCache>
                <c:ptCount val="1"/>
                <c:pt idx="0">
                  <c:v>HashTable 512桶</c:v>
                </c:pt>
              </c:strCache>
            </c:strRef>
          </c:tx>
          <c:cat>
            <c:numRef>
              <c:f>Sheet1!$A$2:$A$5</c:f>
              <c:numCache>
                <c:formatCode>General</c:formatCode>
                <c:ptCount val="4"/>
                <c:pt idx="0">
                  <c:v>16</c:v>
                </c:pt>
                <c:pt idx="1">
                  <c:v>32</c:v>
                </c:pt>
                <c:pt idx="2">
                  <c:v>64</c:v>
                </c:pt>
                <c:pt idx="3">
                  <c:v>128</c:v>
                </c:pt>
              </c:numCache>
            </c:numRef>
          </c:cat>
          <c:val>
            <c:numRef>
              <c:f>Sheet1!$C$2:$C$5</c:f>
              <c:numCache>
                <c:formatCode>General</c:formatCode>
                <c:ptCount val="4"/>
                <c:pt idx="0">
                  <c:v>11587</c:v>
                </c:pt>
                <c:pt idx="1">
                  <c:v>21388</c:v>
                </c:pt>
                <c:pt idx="2">
                  <c:v>42511</c:v>
                </c:pt>
                <c:pt idx="3">
                  <c:v>85111</c:v>
                </c:pt>
              </c:numCache>
            </c:numRef>
          </c:val>
        </c:ser>
        <c:ser>
          <c:idx val="2"/>
          <c:order val="2"/>
          <c:tx>
            <c:strRef>
              <c:f>Sheet1!$D$1</c:f>
              <c:strCache>
                <c:ptCount val="1"/>
                <c:pt idx="0">
                  <c:v>HashTable 1024桶</c:v>
                </c:pt>
              </c:strCache>
            </c:strRef>
          </c:tx>
          <c:cat>
            <c:numRef>
              <c:f>Sheet1!$A$2:$A$5</c:f>
              <c:numCache>
                <c:formatCode>General</c:formatCode>
                <c:ptCount val="4"/>
                <c:pt idx="0">
                  <c:v>16</c:v>
                </c:pt>
                <c:pt idx="1">
                  <c:v>32</c:v>
                </c:pt>
                <c:pt idx="2">
                  <c:v>64</c:v>
                </c:pt>
                <c:pt idx="3">
                  <c:v>128</c:v>
                </c:pt>
              </c:numCache>
            </c:numRef>
          </c:cat>
          <c:val>
            <c:numRef>
              <c:f>Sheet1!$D$2:$D$5</c:f>
              <c:numCache>
                <c:formatCode>General</c:formatCode>
                <c:ptCount val="4"/>
                <c:pt idx="0">
                  <c:v>11739</c:v>
                </c:pt>
                <c:pt idx="1">
                  <c:v>21419</c:v>
                </c:pt>
                <c:pt idx="2">
                  <c:v>42729</c:v>
                </c:pt>
                <c:pt idx="3">
                  <c:v>85160</c:v>
                </c:pt>
              </c:numCache>
            </c:numRef>
          </c:val>
        </c:ser>
        <c:ser>
          <c:idx val="3"/>
          <c:order val="3"/>
          <c:tx>
            <c:strRef>
              <c:f>Sheet1!$E$1</c:f>
              <c:strCache>
                <c:ptCount val="1"/>
                <c:pt idx="0">
                  <c:v>HashTable 2048桶</c:v>
                </c:pt>
              </c:strCache>
            </c:strRef>
          </c:tx>
          <c:cat>
            <c:numRef>
              <c:f>Sheet1!$A$2:$A$5</c:f>
              <c:numCache>
                <c:formatCode>General</c:formatCode>
                <c:ptCount val="4"/>
                <c:pt idx="0">
                  <c:v>16</c:v>
                </c:pt>
                <c:pt idx="1">
                  <c:v>32</c:v>
                </c:pt>
                <c:pt idx="2">
                  <c:v>64</c:v>
                </c:pt>
                <c:pt idx="3">
                  <c:v>128</c:v>
                </c:pt>
              </c:numCache>
            </c:numRef>
          </c:cat>
          <c:val>
            <c:numRef>
              <c:f>Sheet1!$E$2:$E$5</c:f>
              <c:numCache>
                <c:formatCode>General</c:formatCode>
                <c:ptCount val="4"/>
                <c:pt idx="0">
                  <c:v>11591</c:v>
                </c:pt>
                <c:pt idx="1">
                  <c:v>21723</c:v>
                </c:pt>
                <c:pt idx="2">
                  <c:v>43094</c:v>
                </c:pt>
                <c:pt idx="3">
                  <c:v>86468</c:v>
                </c:pt>
              </c:numCache>
            </c:numRef>
          </c:val>
        </c:ser>
        <c:ser>
          <c:idx val="4"/>
          <c:order val="4"/>
          <c:tx>
            <c:strRef>
              <c:f>Sheet1!$F$1</c:f>
              <c:strCache>
                <c:ptCount val="1"/>
                <c:pt idx="0">
                  <c:v>HashTable 4096桶</c:v>
                </c:pt>
              </c:strCache>
            </c:strRef>
          </c:tx>
          <c:cat>
            <c:numRef>
              <c:f>Sheet1!$A$2:$A$5</c:f>
              <c:numCache>
                <c:formatCode>General</c:formatCode>
                <c:ptCount val="4"/>
                <c:pt idx="0">
                  <c:v>16</c:v>
                </c:pt>
                <c:pt idx="1">
                  <c:v>32</c:v>
                </c:pt>
                <c:pt idx="2">
                  <c:v>64</c:v>
                </c:pt>
                <c:pt idx="3">
                  <c:v>128</c:v>
                </c:pt>
              </c:numCache>
            </c:numRef>
          </c:cat>
          <c:val>
            <c:numRef>
              <c:f>Sheet1!$F$2:$F$5</c:f>
              <c:numCache>
                <c:formatCode>General</c:formatCode>
                <c:ptCount val="4"/>
                <c:pt idx="0">
                  <c:v>11400</c:v>
                </c:pt>
                <c:pt idx="1">
                  <c:v>21554</c:v>
                </c:pt>
                <c:pt idx="2">
                  <c:v>42652</c:v>
                </c:pt>
                <c:pt idx="3">
                  <c:v>85086</c:v>
                </c:pt>
              </c:numCache>
            </c:numRef>
          </c:val>
        </c:ser>
        <c:axId val="59864576"/>
        <c:axId val="59866112"/>
      </c:barChart>
      <c:catAx>
        <c:axId val="59864576"/>
        <c:scaling>
          <c:orientation val="minMax"/>
        </c:scaling>
        <c:axPos val="b"/>
        <c:numFmt formatCode="General" sourceLinked="1"/>
        <c:tickLblPos val="nextTo"/>
        <c:crossAx val="59866112"/>
        <c:crosses val="autoZero"/>
        <c:auto val="1"/>
        <c:lblAlgn val="ctr"/>
        <c:lblOffset val="100"/>
      </c:catAx>
      <c:valAx>
        <c:axId val="59866112"/>
        <c:scaling>
          <c:orientation val="minMax"/>
        </c:scaling>
        <c:axPos val="l"/>
        <c:majorGridlines/>
        <c:numFmt formatCode="General" sourceLinked="1"/>
        <c:tickLblPos val="nextTo"/>
        <c:crossAx val="59864576"/>
        <c:crosses val="autoZero"/>
        <c:crossBetween val="between"/>
      </c:valAx>
    </c:plotArea>
    <c:legend>
      <c:legendPos val="r"/>
    </c:legend>
    <c:plotVisOnly val="1"/>
  </c:chart>
  <c:spPr>
    <a:ln>
      <a:noFill/>
    </a:ln>
  </c:sp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zh-CN"/>
  <c:chart>
    <c:plotArea>
      <c:layout/>
      <c:barChart>
        <c:barDir val="col"/>
        <c:grouping val="clustered"/>
        <c:ser>
          <c:idx val="0"/>
          <c:order val="0"/>
          <c:tx>
            <c:strRef>
              <c:f>Sheet1!$B$1</c:f>
              <c:strCache>
                <c:ptCount val="1"/>
                <c:pt idx="0">
                  <c:v>OPT_PLAN_NOCACHE</c:v>
                </c:pt>
              </c:strCache>
            </c:strRef>
          </c:tx>
          <c:cat>
            <c:strRef>
              <c:f>Sheet1!$A$2:$A$4</c:f>
              <c:strCache>
                <c:ptCount val="3"/>
                <c:pt idx="0">
                  <c:v>25% duplicated</c:v>
                </c:pt>
                <c:pt idx="1">
                  <c:v>50% duplicated</c:v>
                </c:pt>
                <c:pt idx="2">
                  <c:v>75% duplicated</c:v>
                </c:pt>
              </c:strCache>
            </c:strRef>
          </c:cat>
          <c:val>
            <c:numRef>
              <c:f>Sheet1!$B$2:$B$4</c:f>
              <c:numCache>
                <c:formatCode>General</c:formatCode>
                <c:ptCount val="3"/>
                <c:pt idx="0">
                  <c:v>9485.2000000000007</c:v>
                </c:pt>
                <c:pt idx="1">
                  <c:v>9503</c:v>
                </c:pt>
                <c:pt idx="2">
                  <c:v>9473.4</c:v>
                </c:pt>
              </c:numCache>
            </c:numRef>
          </c:val>
        </c:ser>
        <c:ser>
          <c:idx val="1"/>
          <c:order val="1"/>
          <c:tx>
            <c:strRef>
              <c:f>Sheet1!$C$1</c:f>
              <c:strCache>
                <c:ptCount val="1"/>
                <c:pt idx="0">
                  <c:v>OPT_PLAN_ORIGINAL</c:v>
                </c:pt>
              </c:strCache>
            </c:strRef>
          </c:tx>
          <c:cat>
            <c:strRef>
              <c:f>Sheet1!$A$2:$A$4</c:f>
              <c:strCache>
                <c:ptCount val="3"/>
                <c:pt idx="0">
                  <c:v>25% duplicated</c:v>
                </c:pt>
                <c:pt idx="1">
                  <c:v>50% duplicated</c:v>
                </c:pt>
                <c:pt idx="2">
                  <c:v>75% duplicated</c:v>
                </c:pt>
              </c:strCache>
            </c:strRef>
          </c:cat>
          <c:val>
            <c:numRef>
              <c:f>Sheet1!$C$2:$C$4</c:f>
              <c:numCache>
                <c:formatCode>General</c:formatCode>
                <c:ptCount val="3"/>
                <c:pt idx="0">
                  <c:v>9210.7999999999902</c:v>
                </c:pt>
                <c:pt idx="1">
                  <c:v>7881</c:v>
                </c:pt>
                <c:pt idx="2">
                  <c:v>5903.2</c:v>
                </c:pt>
              </c:numCache>
            </c:numRef>
          </c:val>
        </c:ser>
        <c:ser>
          <c:idx val="2"/>
          <c:order val="2"/>
          <c:tx>
            <c:strRef>
              <c:f>Sheet1!$D$1</c:f>
              <c:strCache>
                <c:ptCount val="1"/>
                <c:pt idx="0">
                  <c:v>OPT_PLAN_NORMALIZED</c:v>
                </c:pt>
              </c:strCache>
            </c:strRef>
          </c:tx>
          <c:cat>
            <c:strRef>
              <c:f>Sheet1!$A$2:$A$4</c:f>
              <c:strCache>
                <c:ptCount val="3"/>
                <c:pt idx="0">
                  <c:v>25% duplicated</c:v>
                </c:pt>
                <c:pt idx="1">
                  <c:v>50% duplicated</c:v>
                </c:pt>
                <c:pt idx="2">
                  <c:v>75% duplicated</c:v>
                </c:pt>
              </c:strCache>
            </c:strRef>
          </c:cat>
          <c:val>
            <c:numRef>
              <c:f>Sheet1!$D$2:$D$4</c:f>
              <c:numCache>
                <c:formatCode>General</c:formatCode>
                <c:ptCount val="3"/>
                <c:pt idx="0">
                  <c:v>10480.4</c:v>
                </c:pt>
                <c:pt idx="1">
                  <c:v>8477.2000000000007</c:v>
                </c:pt>
                <c:pt idx="2">
                  <c:v>6772.4</c:v>
                </c:pt>
              </c:numCache>
            </c:numRef>
          </c:val>
        </c:ser>
        <c:ser>
          <c:idx val="3"/>
          <c:order val="3"/>
          <c:tx>
            <c:strRef>
              <c:f>Sheet1!$E$1</c:f>
              <c:strCache>
                <c:ptCount val="1"/>
                <c:pt idx="0">
                  <c:v>OPT_PLAN_PARAMETERS</c:v>
                </c:pt>
              </c:strCache>
            </c:strRef>
          </c:tx>
          <c:cat>
            <c:strRef>
              <c:f>Sheet1!$A$2:$A$4</c:f>
              <c:strCache>
                <c:ptCount val="3"/>
                <c:pt idx="0">
                  <c:v>25% duplicated</c:v>
                </c:pt>
                <c:pt idx="1">
                  <c:v>50% duplicated</c:v>
                </c:pt>
                <c:pt idx="2">
                  <c:v>75% duplicated</c:v>
                </c:pt>
              </c:strCache>
            </c:strRef>
          </c:cat>
          <c:val>
            <c:numRef>
              <c:f>Sheet1!$E$2:$E$4</c:f>
              <c:numCache>
                <c:formatCode>General</c:formatCode>
                <c:ptCount val="3"/>
                <c:pt idx="0">
                  <c:v>7568.6</c:v>
                </c:pt>
                <c:pt idx="1">
                  <c:v>7602</c:v>
                </c:pt>
                <c:pt idx="2">
                  <c:v>7551.2</c:v>
                </c:pt>
              </c:numCache>
            </c:numRef>
          </c:val>
        </c:ser>
        <c:ser>
          <c:idx val="4"/>
          <c:order val="4"/>
          <c:tx>
            <c:strRef>
              <c:f>Sheet1!$F$1</c:f>
              <c:strCache>
                <c:ptCount val="1"/>
                <c:pt idx="0">
                  <c:v>OPT_PLAN_FUZZY_OPERATOR</c:v>
                </c:pt>
              </c:strCache>
            </c:strRef>
          </c:tx>
          <c:cat>
            <c:strRef>
              <c:f>Sheet1!$A$2:$A$4</c:f>
              <c:strCache>
                <c:ptCount val="3"/>
                <c:pt idx="0">
                  <c:v>25% duplicated</c:v>
                </c:pt>
                <c:pt idx="1">
                  <c:v>50% duplicated</c:v>
                </c:pt>
                <c:pt idx="2">
                  <c:v>75% duplicated</c:v>
                </c:pt>
              </c:strCache>
            </c:strRef>
          </c:cat>
          <c:val>
            <c:numRef>
              <c:f>Sheet1!$F$2:$F$4</c:f>
              <c:numCache>
                <c:formatCode>General</c:formatCode>
                <c:ptCount val="3"/>
                <c:pt idx="0">
                  <c:v>7751.4</c:v>
                </c:pt>
                <c:pt idx="1">
                  <c:v>7700.8</c:v>
                </c:pt>
                <c:pt idx="2">
                  <c:v>7687.2</c:v>
                </c:pt>
              </c:numCache>
            </c:numRef>
          </c:val>
        </c:ser>
        <c:axId val="59704832"/>
        <c:axId val="59706368"/>
      </c:barChart>
      <c:catAx>
        <c:axId val="59704832"/>
        <c:scaling>
          <c:orientation val="minMax"/>
        </c:scaling>
        <c:axPos val="b"/>
        <c:tickLblPos val="nextTo"/>
        <c:crossAx val="59706368"/>
        <c:crosses val="autoZero"/>
        <c:auto val="1"/>
        <c:lblAlgn val="ctr"/>
        <c:lblOffset val="100"/>
      </c:catAx>
      <c:valAx>
        <c:axId val="59706368"/>
        <c:scaling>
          <c:orientation val="minMax"/>
        </c:scaling>
        <c:axPos val="l"/>
        <c:majorGridlines/>
        <c:numFmt formatCode="General" sourceLinked="1"/>
        <c:tickLblPos val="nextTo"/>
        <c:crossAx val="59704832"/>
        <c:crosses val="autoZero"/>
        <c:crossBetween val="between"/>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F6A226-40FE-43E8-B93A-A92110DE2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78070</TotalTime>
  <Pages>25</Pages>
  <Words>2086</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qiushanggao</dc:creator>
  <cp:keywords/>
  <dc:description/>
  <cp:lastModifiedBy>heguoming</cp:lastModifiedBy>
  <cp:revision>2859</cp:revision>
  <dcterms:created xsi:type="dcterms:W3CDTF">2016-07-22T01:13:00Z</dcterms:created>
  <dcterms:modified xsi:type="dcterms:W3CDTF">2017-09-11T10:11:00Z</dcterms:modified>
</cp:coreProperties>
</file>