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052B1B">
            <w:pPr>
              <w:jc w:val="left"/>
            </w:pPr>
            <w:r>
              <w:t>2014/</w:t>
            </w:r>
            <w:r w:rsidR="00594EB7">
              <w:rPr>
                <w:rFonts w:hint="eastAsia"/>
              </w:rPr>
              <w:t>11</w:t>
            </w:r>
            <w:r w:rsidR="00D71F4C">
              <w:rPr>
                <w:rFonts w:hint="eastAsia"/>
              </w:rPr>
              <w:t>/</w:t>
            </w:r>
            <w:r w:rsidR="00594EB7">
              <w:rPr>
                <w:rFonts w:hint="eastAsia"/>
              </w:rPr>
              <w:t>03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594EB7" w:rsidP="00052B1B">
            <w:pPr>
              <w:jc w:val="left"/>
            </w:pPr>
            <w:r>
              <w:rPr>
                <w:rFonts w:hint="eastAsia"/>
              </w:rPr>
              <w:t>何嘉文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7499B" w:rsidRDefault="00B7499B" w:rsidP="00B7499B">
      <w:pPr>
        <w:ind w:firstLineChars="50" w:firstLine="105"/>
        <w:jc w:val="left"/>
      </w:pPr>
      <w:r>
        <w:rPr>
          <w:rFonts w:hint="eastAsia"/>
        </w:rPr>
        <w:t xml:space="preserve">PPC64 </w:t>
      </w:r>
      <w:r>
        <w:rPr>
          <w:rFonts w:hint="eastAsia"/>
        </w:rPr>
        <w:t>偶尔会出现死锁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COMMAND</w:t>
      </w:r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:ant</w:t>
      </w:r>
      <w:proofErr w:type="spellEnd"/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-f /tmp/sequoiadb_test/deploy/hlt/ant_testcases/ant/cscl_mgr_concurrency/insert_deletecl.xml test -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Dhost.NAME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=power-rhel-2 -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Dcoord.service.port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=50000 -DCS_PRIX=powerrhel280insertdeletecl -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Dinstall.path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=/opt -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DantTask.jar.path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=/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tmp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/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sequoiadb_test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/deploy/ant-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sdbtasks</w:t>
      </w:r>
      <w:proofErr w:type="spellEnd"/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RETURNCODE</w:t>
      </w:r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:143</w:t>
      </w:r>
      <w:proofErr w:type="gramEnd"/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ERRORMESSAGE: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Buildfile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: /tmp/sequoiadb_test/deploy/hlt/ant_testcases/ant/cscl_mgr_concurrency/insert_deletecl.xml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test</w:t>
      </w:r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: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  [</w:t>
      </w:r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echo</w:t>
      </w:r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] start create 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cs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and 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cl</w:t>
      </w:r>
      <w:proofErr w:type="spellEnd"/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[</w:t>
      </w:r>
      <w:proofErr w:type="spellStart"/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sdbcreateconn</w:t>
      </w:r>
      <w:proofErr w:type="spellEnd"/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] /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tmp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/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sequoiadb_test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/deploy/</w:t>
      </w:r>
      <w:proofErr w:type="spell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sdbdriver.properties</w:t>
      </w:r>
      <w:proofErr w:type="spellEnd"/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[</w:t>
      </w:r>
      <w:proofErr w:type="spellStart"/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sdbdropcs</w:t>
      </w:r>
      <w:proofErr w:type="spellEnd"/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] Failed to </w:t>
      </w:r>
      <w:proofErr w:type="spellStart"/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dropcs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powerrhel280insertdeletecl). </w:t>
      </w:r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exception=</w:t>
      </w:r>
      <w:proofErr w:type="spellStart"/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com.sequoiadb.exception.BaseException</w:t>
      </w:r>
      <w:proofErr w:type="spell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: Collection space does not exist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[</w:t>
      </w:r>
      <w:proofErr w:type="spellStart"/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sdbdropcs</w:t>
      </w:r>
      <w:proofErr w:type="spellEnd"/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]  Exception Detail</w:t>
      </w:r>
      <w:proofErr w:type="gramStart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:powerrhel280insertdeletecl</w:t>
      </w:r>
      <w:proofErr w:type="gramEnd"/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</w:p>
    <w:p w:rsidR="00B7499B" w:rsidRDefault="00B7499B" w:rsidP="00594EB7">
      <w:pPr>
        <w:ind w:firstLineChars="50" w:firstLine="105"/>
        <w:jc w:val="left"/>
      </w:pP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- 3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lastRenderedPageBreak/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 xml:space="preserve">C# 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钊波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81325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6E4EBE" w:rsidRPr="00A058BA" w:rsidTr="00F65692">
        <w:tc>
          <w:tcPr>
            <w:tcW w:w="3652" w:type="dxa"/>
          </w:tcPr>
          <w:p w:rsidR="006E4EBE" w:rsidRDefault="006E4EBE" w:rsidP="006E4EBE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静态库测试</w:t>
            </w:r>
          </w:p>
        </w:tc>
        <w:tc>
          <w:tcPr>
            <w:tcW w:w="992" w:type="dxa"/>
          </w:tcPr>
          <w:p w:rsidR="006E4EBE" w:rsidRDefault="00651D21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E4EBE" w:rsidRDefault="00651D21" w:rsidP="00052B1B">
            <w:pPr>
              <w:jc w:val="left"/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6E4EBE" w:rsidRPr="00BF7671" w:rsidRDefault="006E4EBE" w:rsidP="00052B1B">
            <w:pPr>
              <w:jc w:val="left"/>
            </w:pPr>
          </w:p>
        </w:tc>
        <w:tc>
          <w:tcPr>
            <w:tcW w:w="1818" w:type="dxa"/>
          </w:tcPr>
          <w:p w:rsidR="006E4EBE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B7499B" w:rsidRPr="00A058BA" w:rsidTr="00F65692">
        <w:tc>
          <w:tcPr>
            <w:tcW w:w="3652" w:type="dxa"/>
          </w:tcPr>
          <w:p w:rsidR="00B7499B" w:rsidRDefault="00B7499B" w:rsidP="006E4EBE">
            <w:pPr>
              <w:jc w:val="center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测试报告的容错性</w:t>
            </w:r>
          </w:p>
        </w:tc>
        <w:tc>
          <w:tcPr>
            <w:tcW w:w="992" w:type="dxa"/>
          </w:tcPr>
          <w:p w:rsidR="00B7499B" w:rsidRPr="00B7499B" w:rsidRDefault="00B7499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7499B" w:rsidRDefault="00B7499B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B7499B" w:rsidRPr="00BF7671" w:rsidRDefault="00B7499B" w:rsidP="00052B1B">
            <w:pPr>
              <w:jc w:val="left"/>
            </w:pPr>
          </w:p>
        </w:tc>
        <w:tc>
          <w:tcPr>
            <w:tcW w:w="1818" w:type="dxa"/>
          </w:tcPr>
          <w:p w:rsidR="00B7499B" w:rsidRDefault="00B7499B" w:rsidP="00052B1B">
            <w:pPr>
              <w:jc w:val="left"/>
            </w:pP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</w:p>
        </w:tc>
      </w:tr>
      <w:tr w:rsidR="00B7499B" w:rsidRPr="00BF7671" w:rsidTr="00F65692">
        <w:tc>
          <w:tcPr>
            <w:tcW w:w="3652" w:type="dxa"/>
          </w:tcPr>
          <w:p w:rsidR="00B7499B" w:rsidRDefault="00B7499B" w:rsidP="00052B1B">
            <w:pPr>
              <w:jc w:val="left"/>
            </w:pP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 xml:space="preserve"> OM</w:t>
            </w:r>
            <w:r>
              <w:rPr>
                <w:rFonts w:hint="eastAsia"/>
              </w:rPr>
              <w:t>自动生成配置</w:t>
            </w:r>
          </w:p>
        </w:tc>
        <w:tc>
          <w:tcPr>
            <w:tcW w:w="992" w:type="dxa"/>
          </w:tcPr>
          <w:p w:rsidR="00B7499B" w:rsidRPr="00B7499B" w:rsidRDefault="00B7499B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B7499B" w:rsidRPr="00BF7671" w:rsidRDefault="00B7499B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B7499B" w:rsidRPr="00BF7671" w:rsidRDefault="00B7499B" w:rsidP="00052B1B">
            <w:pPr>
              <w:jc w:val="left"/>
            </w:pPr>
          </w:p>
        </w:tc>
        <w:tc>
          <w:tcPr>
            <w:tcW w:w="1818" w:type="dxa"/>
          </w:tcPr>
          <w:p w:rsidR="00B7499B" w:rsidRDefault="00B7499B" w:rsidP="00052B1B">
            <w:pPr>
              <w:jc w:val="left"/>
            </w:pPr>
          </w:p>
        </w:tc>
      </w:tr>
      <w:tr w:rsidR="0081325F" w:rsidRPr="00BF7671" w:rsidTr="00F65692">
        <w:tc>
          <w:tcPr>
            <w:tcW w:w="3652" w:type="dxa"/>
          </w:tcPr>
          <w:p w:rsidR="0081325F" w:rsidRPr="00BF7671" w:rsidRDefault="0081325F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1325F" w:rsidRPr="00BF7671" w:rsidRDefault="0081325F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1325F" w:rsidRPr="00BF7671" w:rsidTr="00F65692">
        <w:tc>
          <w:tcPr>
            <w:tcW w:w="3652" w:type="dxa"/>
          </w:tcPr>
          <w:p w:rsidR="00F34FF4" w:rsidRDefault="0081325F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F34FF4" w:rsidRDefault="00F34FF4" w:rsidP="00F34FF4"/>
          <w:p w:rsidR="0081325F" w:rsidRPr="00F34FF4" w:rsidRDefault="00F34FF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81325F" w:rsidRPr="00DF25F3" w:rsidRDefault="0081325F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</w:tc>
      </w:tr>
      <w:tr w:rsidR="0081325F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81325F" w:rsidRDefault="00B7499B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备份</w:t>
            </w:r>
            <w:r w:rsidR="00B7499B">
              <w:rPr>
                <w:rFonts w:hint="eastAsia"/>
              </w:rPr>
              <w:t>(</w:t>
            </w:r>
            <w:r w:rsidR="00B7499B">
              <w:rPr>
                <w:rFonts w:hint="eastAsia"/>
              </w:rPr>
              <w:t>完成</w:t>
            </w:r>
            <w:r w:rsidR="00B7499B">
              <w:rPr>
                <w:rFonts w:hint="eastAsia"/>
              </w:rPr>
              <w:t>)</w:t>
            </w:r>
            <w:r>
              <w:rPr>
                <w:rFonts w:hint="eastAsia"/>
              </w:rPr>
              <w:t>、关闭文件系统缓存</w:t>
            </w:r>
          </w:p>
        </w:tc>
      </w:tr>
      <w:tr w:rsidR="00B7499B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B7499B" w:rsidRDefault="00B7499B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测试上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</w:tcPr>
          <w:p w:rsidR="00B7499B" w:rsidRPr="002D4C53" w:rsidRDefault="00B7499B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</w:t>
            </w:r>
            <w:r w:rsidRPr="002D4C53">
              <w:rPr>
                <w:rFonts w:hint="eastAsia"/>
              </w:rPr>
              <w:t>晓均</w:t>
            </w:r>
          </w:p>
        </w:tc>
        <w:tc>
          <w:tcPr>
            <w:tcW w:w="1044" w:type="dxa"/>
          </w:tcPr>
          <w:p w:rsidR="00B7499B" w:rsidRDefault="00B7499B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B7499B" w:rsidRPr="002D4C53" w:rsidRDefault="00B7499B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7499B" w:rsidRDefault="00B7499B" w:rsidP="00052B1B">
            <w:pPr>
              <w:jc w:val="left"/>
            </w:pPr>
          </w:p>
        </w:tc>
      </w:tr>
      <w:tr w:rsidR="00D20841" w:rsidRPr="00BF7671" w:rsidTr="00F65692">
        <w:tc>
          <w:tcPr>
            <w:tcW w:w="3652" w:type="dxa"/>
          </w:tcPr>
          <w:p w:rsidR="00D20841" w:rsidRDefault="00D20841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语言包</w:t>
            </w:r>
          </w:p>
        </w:tc>
        <w:tc>
          <w:tcPr>
            <w:tcW w:w="992" w:type="dxa"/>
          </w:tcPr>
          <w:p w:rsidR="00D20841" w:rsidRPr="00484F60" w:rsidRDefault="00D20841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D20841" w:rsidRDefault="00D20841" w:rsidP="002734B2">
            <w:pPr>
              <w:tabs>
                <w:tab w:val="left" w:pos="30"/>
              </w:tabs>
              <w:jc w:val="left"/>
            </w:pPr>
            <w:r>
              <w:tab/>
            </w: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D20841" w:rsidRPr="002D4C53" w:rsidRDefault="00D20841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D20841" w:rsidRDefault="00B7499B" w:rsidP="00052B1B">
            <w:pPr>
              <w:jc w:val="left"/>
            </w:pPr>
            <w:r>
              <w:rPr>
                <w:rFonts w:hint="eastAsia"/>
              </w:rPr>
              <w:t>90%</w:t>
            </w:r>
          </w:p>
        </w:tc>
      </w:tr>
      <w:tr w:rsidR="00897C56" w:rsidRPr="00BF7671" w:rsidTr="00F65692">
        <w:tc>
          <w:tcPr>
            <w:tcW w:w="3652" w:type="dxa"/>
          </w:tcPr>
          <w:p w:rsidR="00897C56" w:rsidRDefault="00897C56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897C56" w:rsidRPr="00484F60" w:rsidRDefault="00897C5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897C56" w:rsidRDefault="00897C5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</w:t>
            </w:r>
            <w:r w:rsidR="00B7499B">
              <w:rPr>
                <w:rFonts w:hint="eastAsia"/>
              </w:rPr>
              <w:t>1-03</w:t>
            </w:r>
          </w:p>
        </w:tc>
        <w:tc>
          <w:tcPr>
            <w:tcW w:w="1016" w:type="dxa"/>
          </w:tcPr>
          <w:p w:rsidR="00897C56" w:rsidRPr="002D4C53" w:rsidRDefault="00897C5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897C56" w:rsidRDefault="00897C56" w:rsidP="00052B1B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594EB7">
        <w:tc>
          <w:tcPr>
            <w:tcW w:w="3652" w:type="dxa"/>
          </w:tcPr>
          <w:p w:rsidR="00402D67" w:rsidRPr="00CB72C6" w:rsidRDefault="00402D67" w:rsidP="00052B1B">
            <w:pPr>
              <w:jc w:val="left"/>
            </w:pPr>
            <w:proofErr w:type="spellStart"/>
            <w:r w:rsidRPr="00CB72C6">
              <w:rPr>
                <w:rFonts w:hint="eastAsia"/>
              </w:rPr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052B1B">
            <w:pPr>
              <w:jc w:val="left"/>
            </w:pPr>
          </w:p>
        </w:tc>
        <w:tc>
          <w:tcPr>
            <w:tcW w:w="1818" w:type="dxa"/>
          </w:tcPr>
          <w:p w:rsidR="00402D67" w:rsidRDefault="00E259AB" w:rsidP="00052B1B">
            <w:pPr>
              <w:jc w:val="left"/>
            </w:pPr>
            <w:r>
              <w:rPr>
                <w:rFonts w:hint="eastAsia"/>
              </w:rPr>
              <w:t>只能在</w:t>
            </w:r>
            <w:proofErr w:type="spellStart"/>
            <w:r w:rsidR="00402D67" w:rsidRPr="00CB72C6">
              <w:rPr>
                <w:rFonts w:hint="eastAsia"/>
              </w:rPr>
              <w:t>CentOS</w:t>
            </w:r>
            <w:proofErr w:type="spellEnd"/>
            <w:r w:rsidR="00402D67" w:rsidRPr="00CB72C6">
              <w:rPr>
                <w:rFonts w:hint="eastAsia"/>
              </w:rPr>
              <w:t>上打包，</w:t>
            </w:r>
            <w:proofErr w:type="spellStart"/>
            <w:r w:rsidR="00402D67" w:rsidRPr="00CB72C6">
              <w:rPr>
                <w:rFonts w:hint="eastAsia"/>
              </w:rPr>
              <w:t>suse</w:t>
            </w:r>
            <w:proofErr w:type="spellEnd"/>
            <w:r w:rsidR="00402D67" w:rsidRPr="00CB72C6">
              <w:rPr>
                <w:rFonts w:hint="eastAsia"/>
              </w:rPr>
              <w:t>上缺少文件</w:t>
            </w:r>
          </w:p>
          <w:p w:rsidR="00284842" w:rsidRDefault="00284842" w:rsidP="00052B1B">
            <w:pPr>
              <w:jc w:val="left"/>
            </w:pPr>
            <w:r>
              <w:rPr>
                <w:rFonts w:hint="eastAsia"/>
              </w:rPr>
              <w:t>方案变更</w:t>
            </w:r>
          </w:p>
          <w:p w:rsidR="00484F60" w:rsidRDefault="00484F60" w:rsidP="00052B1B">
            <w:pPr>
              <w:jc w:val="left"/>
            </w:pPr>
          </w:p>
          <w:p w:rsidR="00484F60" w:rsidRPr="00CB72C6" w:rsidRDefault="00484F60" w:rsidP="00052B1B">
            <w:pPr>
              <w:jc w:val="left"/>
            </w:pPr>
            <w:r>
              <w:rPr>
                <w:rFonts w:hint="eastAsia"/>
              </w:rPr>
              <w:t>龙阳咨询建华是否关闭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2A2EB0">
            <w:pPr>
              <w:tabs>
                <w:tab w:val="left" w:pos="688"/>
              </w:tabs>
              <w:jc w:val="left"/>
            </w:pPr>
            <w:r>
              <w:lastRenderedPageBreak/>
              <w:tab/>
            </w: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6B2CE1" w:rsidP="00052B1B">
      <w:pPr>
        <w:ind w:firstLineChars="200" w:firstLine="420"/>
        <w:jc w:val="left"/>
      </w:pP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489"/>
        <w:gridCol w:w="502"/>
        <w:gridCol w:w="490"/>
        <w:gridCol w:w="554"/>
        <w:gridCol w:w="594"/>
        <w:gridCol w:w="426"/>
        <w:gridCol w:w="706"/>
        <w:gridCol w:w="1114"/>
      </w:tblGrid>
      <w:tr w:rsidR="00CD6F6D" w:rsidTr="00840021">
        <w:tc>
          <w:tcPr>
            <w:tcW w:w="414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11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4134ED" w:rsidRDefault="00D25DD5" w:rsidP="00052B1B">
            <w:pPr>
              <w:jc w:val="left"/>
            </w:pPr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  <w:gridSpan w:val="2"/>
          </w:tcPr>
          <w:p w:rsidR="00D25DD5" w:rsidRPr="004134ED" w:rsidRDefault="00D25DD5" w:rsidP="00052B1B">
            <w:pPr>
              <w:jc w:val="left"/>
            </w:pPr>
            <w:r w:rsidRPr="004134ED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4134ED" w:rsidRDefault="00D25DD5" w:rsidP="00052B1B">
            <w:pPr>
              <w:jc w:val="left"/>
            </w:pPr>
            <w:r w:rsidRPr="004134ED"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Pr="004134ED" w:rsidRDefault="00D25DD5" w:rsidP="00052B1B">
            <w:pPr>
              <w:jc w:val="left"/>
            </w:pPr>
          </w:p>
        </w:tc>
        <w:tc>
          <w:tcPr>
            <w:tcW w:w="1110" w:type="dxa"/>
          </w:tcPr>
          <w:p w:rsidR="00D25DD5" w:rsidRPr="0042090F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8-25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110" w:type="dxa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需改进部署方式</w:t>
            </w:r>
          </w:p>
          <w:p w:rsidR="00D25DD5" w:rsidRPr="005D12DE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大数据量性能问题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索引放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盘性能测试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Default="00D25DD5" w:rsidP="00052B1B">
            <w:pPr>
              <w:jc w:val="left"/>
            </w:pPr>
          </w:p>
        </w:tc>
        <w:tc>
          <w:tcPr>
            <w:tcW w:w="1110" w:type="dxa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分区，保留空间，刷盘</w:t>
            </w:r>
          </w:p>
          <w:p w:rsidR="00D25DD5" w:rsidRPr="00A32CC9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动态获取机器信息，添加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，删除业务与机器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8-29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110" w:type="dxa"/>
          </w:tcPr>
          <w:p w:rsidR="00D25DD5" w:rsidRPr="004F4671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132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110" w:type="dxa"/>
          </w:tcPr>
          <w:p w:rsidR="00D25DD5" w:rsidRPr="00BF7671" w:rsidRDefault="000D7782" w:rsidP="00052B1B">
            <w:pPr>
              <w:jc w:val="left"/>
            </w:pPr>
            <w:hyperlink r:id="rId6" w:history="1">
              <w:r w:rsidR="00D25DD5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D25DD5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D25DD5" w:rsidRDefault="00D25DD5" w:rsidP="00052B1B">
                  <w:pPr>
                    <w:jc w:val="left"/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D25DD5" w:rsidRPr="00A959E4" w:rsidRDefault="000D7782" w:rsidP="00052B1B">
            <w:pPr>
              <w:jc w:val="left"/>
              <w:rPr>
                <w:highlight w:val="lightGray"/>
              </w:rPr>
            </w:pPr>
            <w:hyperlink r:id="rId7" w:history="1">
              <w:r w:rsidR="00D25DD5">
                <w:rPr>
                  <w:rStyle w:val="Hyperlink"/>
                </w:rPr>
                <w:t>SEQUOIADBMAINSTREAM-286</w:t>
              </w:r>
            </w:hyperlink>
          </w:p>
        </w:tc>
      </w:tr>
      <w:tr w:rsidR="00D25DD5" w:rsidTr="00840021">
        <w:tc>
          <w:tcPr>
            <w:tcW w:w="4142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Default="000D7782" w:rsidP="00052B1B">
            <w:pPr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D25DD5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D25DD5" w:rsidTr="00840021">
        <w:tc>
          <w:tcPr>
            <w:tcW w:w="4142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Default="000D7782" w:rsidP="00052B1B">
            <w:pPr>
              <w:jc w:val="left"/>
              <w:rPr>
                <w:b/>
                <w:bCs/>
              </w:rPr>
            </w:pPr>
            <w:hyperlink r:id="rId9" w:history="1">
              <w:r w:rsidR="00D25DD5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68336C" w:rsidRDefault="00D25DD5" w:rsidP="00052B1B">
            <w:pPr>
              <w:jc w:val="left"/>
            </w:pPr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D25DD5" w:rsidRPr="0068336C" w:rsidRDefault="00D25DD5" w:rsidP="00052B1B">
            <w:pPr>
              <w:jc w:val="left"/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Default="000D7782" w:rsidP="00052B1B">
            <w:pPr>
              <w:jc w:val="left"/>
              <w:rPr>
                <w:b/>
                <w:bCs/>
              </w:rPr>
            </w:pPr>
            <w:hyperlink r:id="rId10" w:history="1">
              <w:r w:rsidR="00D25DD5">
                <w:rPr>
                  <w:rStyle w:val="Hyperlink"/>
                </w:rPr>
                <w:t>SEQUOIADBMAINSTREAM-27</w:t>
              </w:r>
              <w:r w:rsidR="00D25DD5">
                <w:rPr>
                  <w:rStyle w:val="Hyperlink"/>
                </w:rPr>
                <w:lastRenderedPageBreak/>
                <w:t>7</w:t>
              </w:r>
            </w:hyperlink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lastRenderedPageBreak/>
              <w:t>C++</w:t>
            </w:r>
            <w:r w:rsidRPr="007F2FF0">
              <w:rPr>
                <w:rFonts w:hint="eastAsia"/>
              </w:rPr>
              <w:t>增加</w:t>
            </w:r>
            <w:r w:rsidRPr="007F2FF0">
              <w:rPr>
                <w:rFonts w:hint="eastAsia"/>
              </w:rPr>
              <w:t xml:space="preserve"> </w:t>
            </w:r>
            <w:proofErr w:type="spellStart"/>
            <w:r w:rsidRPr="007F2FF0">
              <w:rPr>
                <w:rFonts w:hint="eastAsia"/>
              </w:rPr>
              <w:t>findOne</w:t>
            </w:r>
            <w:proofErr w:type="spellEnd"/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钊波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python</w:t>
            </w:r>
            <w:r w:rsidRPr="007F2FF0">
              <w:rPr>
                <w:rFonts w:hint="eastAsia"/>
              </w:rPr>
              <w:t>驱动增加</w:t>
            </w:r>
            <w:r w:rsidRPr="007F2FF0">
              <w:rPr>
                <w:rFonts w:hint="eastAsia"/>
              </w:rPr>
              <w:t xml:space="preserve"> </w:t>
            </w:r>
            <w:proofErr w:type="spellStart"/>
            <w:r w:rsidRPr="007F2FF0">
              <w:rPr>
                <w:rFonts w:hint="eastAsia"/>
              </w:rPr>
              <w:t>findOne</w:t>
            </w:r>
            <w:proofErr w:type="spellEnd"/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刘圳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java</w:t>
            </w:r>
            <w:r w:rsidRPr="007F2FF0">
              <w:rPr>
                <w:rFonts w:hint="eastAsia"/>
              </w:rPr>
              <w:t>驱动增加</w:t>
            </w:r>
            <w:proofErr w:type="spellStart"/>
            <w:r w:rsidRPr="007F2FF0">
              <w:rPr>
                <w:rFonts w:hint="eastAsia"/>
              </w:rPr>
              <w:t>findOne</w:t>
            </w:r>
            <w:proofErr w:type="spellEnd"/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友滨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C</w:t>
            </w:r>
            <w:r w:rsidRPr="007F2FF0">
              <w:rPr>
                <w:rFonts w:hint="eastAsia"/>
              </w:rPr>
              <w:t>驱动测试用例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9-1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tabs>
                <w:tab w:val="left" w:pos="1297"/>
              </w:tabs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center"/>
            </w:pPr>
            <w:r w:rsidRPr="007F2FF0">
              <w:rPr>
                <w:rFonts w:hint="eastAsia"/>
              </w:rPr>
              <w:t>修改</w:t>
            </w:r>
            <w:proofErr w:type="spellStart"/>
            <w:r w:rsidRPr="007F2FF0">
              <w:rPr>
                <w:rFonts w:hint="eastAsia"/>
              </w:rPr>
              <w:t>sdbtop</w:t>
            </w:r>
            <w:proofErr w:type="spellEnd"/>
            <w:r w:rsidRPr="007F2FF0">
              <w:rPr>
                <w:rFonts w:hint="eastAsia"/>
              </w:rPr>
              <w:t>文档，</w:t>
            </w:r>
            <w:proofErr w:type="spellStart"/>
            <w:r w:rsidRPr="007F2FF0">
              <w:rPr>
                <w:rFonts w:hint="eastAsia"/>
              </w:rPr>
              <w:t>Pythonlob</w:t>
            </w:r>
            <w:proofErr w:type="spellEnd"/>
            <w:r w:rsidRPr="007F2FF0">
              <w:rPr>
                <w:rFonts w:hint="eastAsia"/>
              </w:rPr>
              <w:t>用例，</w:t>
            </w:r>
            <w:proofErr w:type="spellStart"/>
            <w:r w:rsidRPr="007F2FF0">
              <w:rPr>
                <w:rFonts w:hint="eastAsia"/>
              </w:rPr>
              <w:t>jira</w:t>
            </w:r>
            <w:proofErr w:type="spellEnd"/>
            <w:r w:rsidRPr="007F2FF0">
              <w:rPr>
                <w:rFonts w:hint="eastAsia"/>
              </w:rPr>
              <w:t>单清理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 xml:space="preserve">LOB </w:t>
            </w:r>
            <w:r w:rsidRPr="007F2FF0">
              <w:rPr>
                <w:rFonts w:hint="eastAsia"/>
              </w:rPr>
              <w:t>集群测试用例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胡晓均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9-29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LOB</w:t>
            </w:r>
            <w:r w:rsidRPr="007F2FF0">
              <w:rPr>
                <w:rFonts w:hint="eastAsia"/>
              </w:rPr>
              <w:t>信息中心中的介绍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武赟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center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tabs>
                <w:tab w:val="right" w:pos="3436"/>
              </w:tabs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自动化</w:t>
            </w:r>
            <w:r w:rsidRPr="007F2FF0">
              <w:rPr>
                <w:rFonts w:hint="eastAsia"/>
              </w:rPr>
              <w:t>)</w:t>
            </w:r>
            <w:r w:rsidRPr="007F2FF0">
              <w:tab/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嘉文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手动</w:t>
            </w:r>
            <w:r w:rsidRPr="007F2FF0"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许导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工具文档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友斌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  <w:color w:val="C6D9F1" w:themeColor="text2" w:themeTint="33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C++</w:t>
            </w:r>
            <w:r w:rsidRPr="007F2FF0">
              <w:rPr>
                <w:rFonts w:hint="eastAsia"/>
              </w:rPr>
              <w:t>增加</w:t>
            </w:r>
            <w:r w:rsidRPr="007F2FF0">
              <w:rPr>
                <w:rFonts w:hint="eastAsia"/>
              </w:rPr>
              <w:t xml:space="preserve"> </w:t>
            </w:r>
            <w:proofErr w:type="spellStart"/>
            <w:r w:rsidRPr="007F2FF0">
              <w:rPr>
                <w:rFonts w:hint="eastAsia"/>
              </w:rPr>
              <w:t>findOne</w:t>
            </w:r>
            <w:proofErr w:type="spellEnd"/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钊波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python</w:t>
            </w:r>
            <w:r w:rsidRPr="007F2FF0">
              <w:rPr>
                <w:rFonts w:hint="eastAsia"/>
              </w:rPr>
              <w:t>驱动增加</w:t>
            </w:r>
            <w:r w:rsidRPr="007F2FF0">
              <w:rPr>
                <w:rFonts w:hint="eastAsia"/>
              </w:rPr>
              <w:t xml:space="preserve"> </w:t>
            </w:r>
            <w:proofErr w:type="spellStart"/>
            <w:r w:rsidRPr="007F2FF0">
              <w:rPr>
                <w:rFonts w:hint="eastAsia"/>
              </w:rPr>
              <w:t>findOne</w:t>
            </w:r>
            <w:proofErr w:type="spellEnd"/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刘圳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java</w:t>
            </w:r>
            <w:r w:rsidRPr="007F2FF0">
              <w:rPr>
                <w:rFonts w:hint="eastAsia"/>
              </w:rPr>
              <w:t>驱动增加</w:t>
            </w:r>
            <w:proofErr w:type="spellStart"/>
            <w:r w:rsidRPr="007F2FF0">
              <w:rPr>
                <w:rFonts w:hint="eastAsia"/>
              </w:rPr>
              <w:t>findOne</w:t>
            </w:r>
            <w:proofErr w:type="spellEnd"/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友滨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C</w:t>
            </w:r>
            <w:r w:rsidRPr="007F2FF0">
              <w:rPr>
                <w:rFonts w:hint="eastAsia"/>
              </w:rPr>
              <w:t>驱动测试用例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9-1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tabs>
                <w:tab w:val="left" w:pos="1297"/>
              </w:tabs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center"/>
            </w:pPr>
            <w:r w:rsidRPr="007F2FF0">
              <w:rPr>
                <w:rFonts w:hint="eastAsia"/>
              </w:rPr>
              <w:t>修改</w:t>
            </w:r>
            <w:proofErr w:type="spellStart"/>
            <w:r w:rsidRPr="007F2FF0">
              <w:rPr>
                <w:rFonts w:hint="eastAsia"/>
              </w:rPr>
              <w:t>sdbtop</w:t>
            </w:r>
            <w:proofErr w:type="spellEnd"/>
            <w:r w:rsidRPr="007F2FF0">
              <w:rPr>
                <w:rFonts w:hint="eastAsia"/>
              </w:rPr>
              <w:t>文档，</w:t>
            </w:r>
            <w:proofErr w:type="spellStart"/>
            <w:r w:rsidRPr="007F2FF0">
              <w:rPr>
                <w:rFonts w:hint="eastAsia"/>
              </w:rPr>
              <w:t>Pythonlob</w:t>
            </w:r>
            <w:proofErr w:type="spellEnd"/>
            <w:r w:rsidRPr="007F2FF0">
              <w:rPr>
                <w:rFonts w:hint="eastAsia"/>
              </w:rPr>
              <w:t>用例，</w:t>
            </w:r>
            <w:proofErr w:type="spellStart"/>
            <w:r w:rsidRPr="007F2FF0">
              <w:rPr>
                <w:rFonts w:hint="eastAsia"/>
              </w:rPr>
              <w:t>jira</w:t>
            </w:r>
            <w:proofErr w:type="spellEnd"/>
            <w:r w:rsidRPr="007F2FF0">
              <w:rPr>
                <w:rFonts w:hint="eastAsia"/>
              </w:rPr>
              <w:t>单清理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 xml:space="preserve">LOB </w:t>
            </w:r>
            <w:r w:rsidRPr="007F2FF0">
              <w:rPr>
                <w:rFonts w:hint="eastAsia"/>
              </w:rPr>
              <w:t>集群测试用例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胡晓均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9-29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LOB</w:t>
            </w:r>
            <w:r w:rsidRPr="007F2FF0">
              <w:rPr>
                <w:rFonts w:hint="eastAsia"/>
              </w:rPr>
              <w:t>信息中心中的介绍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武赟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center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tabs>
                <w:tab w:val="right" w:pos="3436"/>
              </w:tabs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自动化</w:t>
            </w:r>
            <w:r w:rsidRPr="007F2FF0">
              <w:rPr>
                <w:rFonts w:hint="eastAsia"/>
              </w:rPr>
              <w:t>)</w:t>
            </w:r>
            <w:r w:rsidRPr="007F2FF0">
              <w:tab/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嘉文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手动</w:t>
            </w:r>
            <w:r w:rsidRPr="007F2FF0"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许导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840021">
        <w:tc>
          <w:tcPr>
            <w:tcW w:w="4142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工具文档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594EB7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友斌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594EB7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594EB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110" w:type="dxa"/>
          </w:tcPr>
          <w:p w:rsidR="004D781A" w:rsidRPr="004D781A" w:rsidRDefault="004D781A" w:rsidP="00594EB7">
            <w:pPr>
              <w:jc w:val="left"/>
            </w:pPr>
            <w:r w:rsidRPr="004D781A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已完成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D25DD5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Default="00D25DD5" w:rsidP="00052B1B">
            <w:pPr>
              <w:jc w:val="left"/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110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highlight w:val="lightGray"/>
              </w:rPr>
              <w:lastRenderedPageBreak/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840021">
        <w:tc>
          <w:tcPr>
            <w:tcW w:w="414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10" w:type="dxa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RPr="006A0657" w:rsidTr="00840021">
        <w:tc>
          <w:tcPr>
            <w:tcW w:w="3649" w:type="dxa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A0657" w:rsidTr="00840021">
        <w:tc>
          <w:tcPr>
            <w:tcW w:w="3649" w:type="dxa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A0657" w:rsidTr="00840021">
        <w:tc>
          <w:tcPr>
            <w:tcW w:w="3649" w:type="dxa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1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840021">
        <w:tc>
          <w:tcPr>
            <w:tcW w:w="3649" w:type="dxa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1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840021">
        <w:tc>
          <w:tcPr>
            <w:tcW w:w="3649" w:type="dxa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840021">
        <w:tc>
          <w:tcPr>
            <w:tcW w:w="3649" w:type="dxa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D25DD5" w:rsidRPr="008C0E53" w:rsidTr="00840021">
        <w:tc>
          <w:tcPr>
            <w:tcW w:w="3649" w:type="dxa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D25DD5" w:rsidRPr="00B9753D" w:rsidTr="00840021">
        <w:tc>
          <w:tcPr>
            <w:tcW w:w="3649" w:type="dxa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D5E62" w:rsidTr="00840021">
        <w:tc>
          <w:tcPr>
            <w:tcW w:w="3649" w:type="dxa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D25DD5" w:rsidRPr="006D5E62" w:rsidTr="00840021">
        <w:tc>
          <w:tcPr>
            <w:tcW w:w="3649" w:type="dxa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F13F6" w:rsidTr="00840021">
        <w:tc>
          <w:tcPr>
            <w:tcW w:w="3649" w:type="dxa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1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840021">
        <w:tc>
          <w:tcPr>
            <w:tcW w:w="3649" w:type="dxa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840021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lastRenderedPageBreak/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lastRenderedPageBreak/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</w:t>
            </w:r>
            <w:r w:rsidRPr="005C3423">
              <w:rPr>
                <w:rFonts w:hint="eastAsia"/>
                <w:color w:val="948A54" w:themeColor="background2" w:themeShade="80"/>
              </w:rPr>
              <w:lastRenderedPageBreak/>
              <w:t>载</w:t>
            </w:r>
          </w:p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lastRenderedPageBreak/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D25DD5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RPr="00AD1301" w:rsidTr="00840021">
        <w:tc>
          <w:tcPr>
            <w:tcW w:w="3649" w:type="dxa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052B1B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D25DD5" w:rsidRPr="00AD1301" w:rsidRDefault="00D25DD5" w:rsidP="00052B1B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D25DD5" w:rsidRPr="00AD1301" w:rsidTr="00840021">
        <w:tc>
          <w:tcPr>
            <w:tcW w:w="3649" w:type="dxa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052B1B">
            <w:pPr>
              <w:jc w:val="left"/>
              <w:rPr>
                <w:b/>
                <w:color w:val="D9D9D9" w:themeColor="background1" w:themeShade="D9"/>
              </w:rPr>
            </w:pPr>
          </w:p>
        </w:tc>
      </w:tr>
      <w:tr w:rsidR="00D25DD5" w:rsidRPr="00FD400A" w:rsidTr="00840021">
        <w:tc>
          <w:tcPr>
            <w:tcW w:w="3649" w:type="dxa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D25DD5" w:rsidRPr="0009752D" w:rsidTr="00840021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D25DD5" w:rsidTr="00840021">
        <w:tc>
          <w:tcPr>
            <w:tcW w:w="3649" w:type="dxa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C++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 xml:space="preserve">sample, 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api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提交测试</w:t>
            </w: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proofErr w:type="spellStart"/>
            <w:r w:rsidRPr="00C22E26">
              <w:rPr>
                <w:rFonts w:hint="eastAsia"/>
                <w:shd w:val="pct15" w:color="auto" w:fill="FFFFFF"/>
              </w:rPr>
              <w:t>Sdb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中</w:t>
            </w: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帮助信息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武赟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840021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proofErr w:type="spellStart"/>
            <w:r w:rsidRPr="00C22E26">
              <w:rPr>
                <w:rFonts w:hint="eastAsia"/>
                <w:shd w:val="pct15" w:color="auto" w:fill="FFFFFF"/>
              </w:rPr>
              <w:t>mongoDB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的查询</w:t>
            </w:r>
            <w:r w:rsidRPr="00C22E26">
              <w:rPr>
                <w:rFonts w:hint="eastAsia"/>
                <w:shd w:val="pct15" w:color="auto" w:fill="FFFFFF"/>
              </w:rPr>
              <w:t>find</w:t>
            </w:r>
            <w:r w:rsidRPr="00C22E26">
              <w:rPr>
                <w:rFonts w:hint="eastAsia"/>
                <w:shd w:val="pct15" w:color="auto" w:fill="FFFFFF"/>
              </w:rPr>
              <w:t>与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findone</w:t>
            </w:r>
            <w:proofErr w:type="spellEnd"/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</w:t>
            </w:r>
            <w:r w:rsidRPr="00C22E26">
              <w:rPr>
                <w:rFonts w:hint="eastAsia"/>
                <w:shd w:val="pct15" w:color="auto" w:fill="FFFFFF"/>
              </w:rPr>
              <w:t>月</w:t>
            </w:r>
            <w:r w:rsidRPr="00C22E26">
              <w:rPr>
                <w:rFonts w:hint="eastAsia"/>
                <w:shd w:val="pct15" w:color="auto" w:fill="FFFFFF"/>
              </w:rPr>
              <w:t>9</w:t>
            </w:r>
            <w:r w:rsidRPr="00C22E26">
              <w:rPr>
                <w:rFonts w:hint="eastAsia"/>
                <w:shd w:val="pct15" w:color="auto" w:fill="FFFFFF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交互次数比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sequoiadb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少，原因还需要继续跟踪</w:t>
            </w: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shd w:val="pct15" w:color="auto" w:fill="FFFFFF"/>
              </w:rPr>
              <w:t>P</w:t>
            </w:r>
            <w:r w:rsidRPr="00C22E26">
              <w:rPr>
                <w:rFonts w:hint="eastAsia"/>
                <w:shd w:val="pct15" w:color="auto" w:fill="FFFFFF"/>
              </w:rPr>
              <w:t xml:space="preserve">g </w:t>
            </w:r>
            <w:r w:rsidRPr="00C22E26">
              <w:rPr>
                <w:rFonts w:hint="eastAsia"/>
                <w:shd w:val="pct15" w:color="auto" w:fill="FFFFFF"/>
              </w:rPr>
              <w:t>编译动态库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9-29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安装包目录结构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龙阳，林友滨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安装执行程序增加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om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安装功能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龙阳，许建辉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OM</w:t>
            </w:r>
            <w:r w:rsidRPr="00C22E26">
              <w:rPr>
                <w:rFonts w:hint="eastAsia"/>
                <w:shd w:val="pct15" w:color="auto" w:fill="FFFFFF"/>
              </w:rPr>
              <w:t>前端与</w:t>
            </w:r>
            <w:r w:rsidRPr="00C22E26">
              <w:rPr>
                <w:rFonts w:hint="eastAsia"/>
                <w:shd w:val="pct15" w:color="auto" w:fill="FFFFFF"/>
              </w:rPr>
              <w:t>OM Svc</w:t>
            </w:r>
            <w:r w:rsidRPr="00C22E26">
              <w:rPr>
                <w:rFonts w:hint="eastAsia"/>
                <w:shd w:val="pct15" w:color="auto" w:fill="FFFFFF"/>
              </w:rPr>
              <w:t>对接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7-21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安装还未对接</w:t>
            </w:r>
          </w:p>
          <w:p w:rsidR="00484F60" w:rsidRPr="00C22E26" w:rsidRDefault="00484F60" w:rsidP="00052B1B">
            <w:pPr>
              <w:jc w:val="left"/>
              <w:rPr>
                <w:b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主机状态对接优先级较低</w:t>
            </w: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进度页面对接与删除业务对接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主机信息对接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  <w:r w:rsidRPr="00C22E26">
              <w:rPr>
                <w:rFonts w:hint="eastAsia"/>
                <w:shd w:val="pct15" w:color="auto" w:fill="FFFFFF"/>
              </w:rPr>
              <w:t>/</w:t>
            </w: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9-29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主机信息</w:t>
            </w:r>
            <w:r w:rsidRPr="00C22E26">
              <w:rPr>
                <w:rFonts w:hint="eastAsia"/>
                <w:shd w:val="pct15" w:color="auto" w:fill="FFFFFF"/>
              </w:rPr>
              <w:t>JS</w:t>
            </w:r>
            <w:r w:rsidRPr="00C22E26">
              <w:rPr>
                <w:rFonts w:hint="eastAsia"/>
                <w:shd w:val="pct15" w:color="auto" w:fill="FFFFFF"/>
              </w:rPr>
              <w:t>已完成</w:t>
            </w: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删除业务、删除集群、删除主机、修改密码、配置参数的友好提示信息（总</w:t>
            </w:r>
            <w:r w:rsidRPr="00C22E26">
              <w:rPr>
                <w:rFonts w:hint="eastAsia"/>
                <w:shd w:val="pct15" w:color="auto" w:fill="FFFFFF"/>
              </w:rPr>
              <w:lastRenderedPageBreak/>
              <w:t>容量，冗余度，有效容量）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lastRenderedPageBreak/>
              <w:t>林友滨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lastRenderedPageBreak/>
              <w:t>谭钊波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lastRenderedPageBreak/>
              <w:t>8-18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流程走完，待定义接口，已经完成三</w:t>
            </w:r>
            <w:r w:rsidRPr="00C22E26">
              <w:rPr>
                <w:rFonts w:hint="eastAsia"/>
                <w:shd w:val="pct15" w:color="auto" w:fill="FFFFFF"/>
              </w:rPr>
              <w:lastRenderedPageBreak/>
              <w:t>个部分。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server</w:t>
            </w:r>
            <w:r w:rsidRPr="00C22E26">
              <w:rPr>
                <w:rFonts w:hint="eastAsia"/>
                <w:shd w:val="pct15" w:color="auto" w:fill="FFFFFF"/>
              </w:rPr>
              <w:t>端完成编码删除集群、删除主机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网页、</w:t>
            </w:r>
            <w:r w:rsidRPr="00C22E26">
              <w:rPr>
                <w:rFonts w:hint="eastAsia"/>
                <w:shd w:val="pct15" w:color="auto" w:fill="FFFFFF"/>
              </w:rPr>
              <w:t>agent</w:t>
            </w:r>
            <w:r w:rsidRPr="00C22E26">
              <w:rPr>
                <w:rFonts w:hint="eastAsia"/>
                <w:shd w:val="pct15" w:color="auto" w:fill="FFFFFF"/>
              </w:rPr>
              <w:t>还未完成</w:t>
            </w: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lastRenderedPageBreak/>
              <w:t>Java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 xml:space="preserve">sample, 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api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Python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 xml:space="preserve">sample, 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api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刘圳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840021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集群模式开发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tabs>
                <w:tab w:val="left" w:pos="450"/>
              </w:tabs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武赟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proofErr w:type="spellStart"/>
            <w:r w:rsidRPr="00C22E26">
              <w:rPr>
                <w:rFonts w:hint="eastAsia"/>
                <w:shd w:val="pct15" w:color="auto" w:fill="FFFFFF"/>
              </w:rPr>
              <w:t>Coord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上版本</w:t>
            </w:r>
            <w:r w:rsidRPr="00C22E26">
              <w:rPr>
                <w:rFonts w:hint="eastAsia"/>
                <w:shd w:val="pct15" w:color="auto" w:fill="FFFFFF"/>
              </w:rPr>
              <w:t>old</w:t>
            </w:r>
            <w:r w:rsidRPr="00C22E26">
              <w:rPr>
                <w:rFonts w:hint="eastAsia"/>
                <w:shd w:val="pct15" w:color="auto" w:fill="FFFFFF"/>
              </w:rPr>
              <w:t>的重试</w:t>
            </w:r>
          </w:p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备份</w:t>
            </w:r>
          </w:p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多关注一下</w:t>
            </w:r>
            <w:r w:rsidRPr="00C22E26">
              <w:rPr>
                <w:rFonts w:hint="eastAsia"/>
                <w:shd w:val="pct15" w:color="auto" w:fill="FFFFFF"/>
              </w:rPr>
              <w:t>split</w:t>
            </w:r>
            <w:r w:rsidRPr="00C22E26">
              <w:rPr>
                <w:rFonts w:hint="eastAsia"/>
                <w:shd w:val="pct15" w:color="auto" w:fill="FFFFFF"/>
              </w:rPr>
              <w:t>功能</w:t>
            </w:r>
          </w:p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优化点</w:t>
            </w:r>
          </w:p>
        </w:tc>
      </w:tr>
      <w:tr w:rsidR="00484F60" w:rsidRPr="00484F60" w:rsidTr="00840021">
        <w:tc>
          <w:tcPr>
            <w:tcW w:w="3649" w:type="dxa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正则表达式在</w:t>
            </w:r>
            <w:r w:rsidRPr="00484F60">
              <w:rPr>
                <w:rFonts w:hint="eastAsia"/>
                <w:shd w:val="pct15" w:color="auto" w:fill="FFFFFF"/>
              </w:rPr>
              <w:t>engine</w:t>
            </w:r>
            <w:r w:rsidRPr="00484F60">
              <w:rPr>
                <w:rFonts w:hint="eastAsia"/>
                <w:shd w:val="pct15" w:color="auto" w:fill="FFFFFF"/>
              </w:rPr>
              <w:t>的统一处理：字符串，</w:t>
            </w:r>
            <w:r w:rsidRPr="00484F60">
              <w:rPr>
                <w:rFonts w:hint="eastAsia"/>
                <w:shd w:val="pct15" w:color="auto" w:fill="FFFFFF"/>
              </w:rPr>
              <w:t xml:space="preserve"> REGEX</w:t>
            </w:r>
            <w:r w:rsidRPr="00484F60">
              <w:rPr>
                <w:rFonts w:hint="eastAsia"/>
                <w:shd w:val="pct15" w:color="auto" w:fill="FFFFFF"/>
              </w:rPr>
              <w:t>类型</w:t>
            </w:r>
          </w:p>
        </w:tc>
        <w:tc>
          <w:tcPr>
            <w:tcW w:w="991" w:type="dxa"/>
            <w:gridSpan w:val="2"/>
          </w:tcPr>
          <w:p w:rsidR="00484F60" w:rsidRPr="00484F60" w:rsidRDefault="00484F60" w:rsidP="00052B1B">
            <w:pPr>
              <w:tabs>
                <w:tab w:val="left" w:pos="450"/>
              </w:tabs>
              <w:jc w:val="left"/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吴易达</w:t>
            </w:r>
          </w:p>
        </w:tc>
        <w:tc>
          <w:tcPr>
            <w:tcW w:w="1044" w:type="dxa"/>
            <w:gridSpan w:val="2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840021" w:rsidRPr="00840021" w:rsidTr="00840021">
        <w:tc>
          <w:tcPr>
            <w:tcW w:w="3649" w:type="dxa"/>
          </w:tcPr>
          <w:p w:rsidR="00840021" w:rsidRPr="00840021" w:rsidRDefault="00840021" w:rsidP="003258EF">
            <w:pPr>
              <w:jc w:val="left"/>
              <w:rPr>
                <w:shd w:val="pct15" w:color="auto" w:fill="FFFFFF"/>
              </w:rPr>
            </w:pPr>
            <w:r w:rsidRPr="00840021">
              <w:rPr>
                <w:rFonts w:hint="eastAsia"/>
                <w:shd w:val="pct15" w:color="auto" w:fill="FFFFFF"/>
              </w:rPr>
              <w:t xml:space="preserve">C++ lob </w:t>
            </w:r>
            <w:r w:rsidRPr="00840021">
              <w:rPr>
                <w:rFonts w:hint="eastAsia"/>
                <w:shd w:val="pct15" w:color="auto" w:fill="FFFFFF"/>
              </w:rPr>
              <w:t>驱动测试</w:t>
            </w:r>
          </w:p>
        </w:tc>
        <w:tc>
          <w:tcPr>
            <w:tcW w:w="991" w:type="dxa"/>
            <w:gridSpan w:val="2"/>
          </w:tcPr>
          <w:p w:rsidR="00840021" w:rsidRPr="00840021" w:rsidRDefault="00840021" w:rsidP="003258EF">
            <w:pPr>
              <w:jc w:val="left"/>
              <w:rPr>
                <w:shd w:val="pct15" w:color="auto" w:fill="FFFFFF"/>
              </w:rPr>
            </w:pPr>
            <w:r w:rsidRPr="00840021">
              <w:rPr>
                <w:rFonts w:hint="eastAsia"/>
                <w:shd w:val="pct15" w:color="auto" w:fill="FFFFF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021" w:rsidRDefault="00840021" w:rsidP="003258EF">
            <w:pPr>
              <w:jc w:val="left"/>
              <w:rPr>
                <w:shd w:val="pct15" w:color="auto" w:fill="FFFFFF"/>
              </w:rPr>
            </w:pPr>
            <w:r w:rsidRPr="00840021">
              <w:rPr>
                <w:rFonts w:hint="eastAsia"/>
                <w:shd w:val="pct15" w:color="auto" w:fill="FFFFFF"/>
              </w:rPr>
              <w:t>10-20</w:t>
            </w:r>
          </w:p>
        </w:tc>
        <w:tc>
          <w:tcPr>
            <w:tcW w:w="1020" w:type="dxa"/>
            <w:gridSpan w:val="2"/>
          </w:tcPr>
          <w:p w:rsidR="00840021" w:rsidRPr="00840021" w:rsidRDefault="00840021" w:rsidP="003258EF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840021" w:rsidRPr="00840021" w:rsidRDefault="00840021" w:rsidP="003258EF">
            <w:pPr>
              <w:jc w:val="left"/>
              <w:rPr>
                <w:shd w:val="pct15" w:color="auto" w:fill="FFFFFF"/>
              </w:rPr>
            </w:pPr>
            <w:r w:rsidRPr="00840021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840021" w:rsidRPr="00BF7671" w:rsidTr="00840021">
        <w:tc>
          <w:tcPr>
            <w:tcW w:w="3649" w:type="dxa"/>
          </w:tcPr>
          <w:p w:rsidR="00840021" w:rsidRDefault="00840021" w:rsidP="003258EF">
            <w:r>
              <w:rPr>
                <w:rFonts w:hint="eastAsia"/>
              </w:rPr>
              <w:t>所有开发</w:t>
            </w:r>
            <w:r>
              <w:rPr>
                <w:rFonts w:hint="eastAsia"/>
              </w:rPr>
              <w:t>samples</w:t>
            </w:r>
            <w:r>
              <w:rPr>
                <w:rFonts w:hint="eastAsia"/>
              </w:rPr>
              <w:t>文档整理</w:t>
            </w:r>
          </w:p>
        </w:tc>
        <w:tc>
          <w:tcPr>
            <w:tcW w:w="991" w:type="dxa"/>
            <w:gridSpan w:val="2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10-27</w:t>
            </w:r>
          </w:p>
        </w:tc>
        <w:tc>
          <w:tcPr>
            <w:tcW w:w="1020" w:type="dxa"/>
            <w:gridSpan w:val="2"/>
          </w:tcPr>
          <w:p w:rsidR="00840021" w:rsidRDefault="00840021" w:rsidP="003258EF">
            <w:pPr>
              <w:jc w:val="left"/>
            </w:pPr>
          </w:p>
        </w:tc>
        <w:tc>
          <w:tcPr>
            <w:tcW w:w="1820" w:type="dxa"/>
            <w:gridSpan w:val="2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840021" w:rsidRPr="00BF7671" w:rsidTr="00840021"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2D4C53" w:rsidRDefault="00840021" w:rsidP="003258EF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1.10</w:t>
            </w:r>
            <w:r>
              <w:rPr>
                <w:rFonts w:hint="eastAsia"/>
              </w:rPr>
              <w:t>兼容性测试</w:t>
            </w:r>
          </w:p>
        </w:tc>
        <w:tc>
          <w:tcPr>
            <w:tcW w:w="991" w:type="dxa"/>
            <w:gridSpan w:val="2"/>
          </w:tcPr>
          <w:p w:rsidR="00840021" w:rsidRPr="002D4C53" w:rsidRDefault="00840021" w:rsidP="003258EF">
            <w:pPr>
              <w:tabs>
                <w:tab w:val="left" w:pos="450"/>
              </w:tabs>
              <w:jc w:val="left"/>
            </w:pPr>
            <w:r w:rsidRPr="002D4C53">
              <w:rPr>
                <w:rFonts w:hint="eastAsia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2D4C53" w:rsidRDefault="00840021" w:rsidP="003258EF">
            <w:pPr>
              <w:jc w:val="left"/>
            </w:pPr>
            <w:r>
              <w:rPr>
                <w:rFonts w:hint="eastAsia"/>
              </w:rPr>
              <w:t>10-27</w:t>
            </w:r>
          </w:p>
        </w:tc>
        <w:tc>
          <w:tcPr>
            <w:tcW w:w="1020" w:type="dxa"/>
            <w:gridSpan w:val="2"/>
          </w:tcPr>
          <w:p w:rsidR="00840021" w:rsidRPr="002D4C53" w:rsidRDefault="00840021" w:rsidP="003258EF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20" w:type="dxa"/>
            <w:gridSpan w:val="2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</w:t>
            </w:r>
          </w:p>
        </w:tc>
      </w:tr>
      <w:tr w:rsidR="00840021" w:rsidRPr="00BF7671" w:rsidTr="00840021">
        <w:tc>
          <w:tcPr>
            <w:tcW w:w="3652" w:type="dxa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Default="00840021" w:rsidP="003258E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Default="00840021" w:rsidP="003258EF">
            <w:pPr>
              <w:jc w:val="left"/>
            </w:pPr>
          </w:p>
        </w:tc>
        <w:tc>
          <w:tcPr>
            <w:tcW w:w="1016" w:type="dxa"/>
            <w:gridSpan w:val="2"/>
          </w:tcPr>
          <w:p w:rsidR="00840021" w:rsidRPr="002D4C53" w:rsidRDefault="00840021" w:rsidP="003258EF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gridSpan w:val="2"/>
          </w:tcPr>
          <w:p w:rsidR="00840021" w:rsidRDefault="00840021" w:rsidP="003258EF">
            <w:pPr>
              <w:jc w:val="left"/>
              <w:rPr>
                <w:color w:val="C6D9F1" w:themeColor="text2" w:themeTint="33"/>
              </w:rPr>
            </w:pPr>
            <w:r>
              <w:rPr>
                <w:rFonts w:hint="eastAsia"/>
                <w:color w:val="C6D9F1" w:themeColor="text2" w:themeTint="33"/>
              </w:rPr>
              <w:t>完成</w:t>
            </w:r>
          </w:p>
        </w:tc>
      </w:tr>
      <w:tr w:rsidR="00840021" w:rsidRPr="00BF7671" w:rsidTr="00840021">
        <w:tc>
          <w:tcPr>
            <w:tcW w:w="3652" w:type="dxa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正则表达式中以</w:t>
            </w:r>
            <w:r>
              <w:rPr>
                <w:rFonts w:hint="eastAsia"/>
              </w:rPr>
              <w:t>^</w:t>
            </w:r>
            <w:r>
              <w:rPr>
                <w:rFonts w:hint="eastAsia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C60D5B" w:rsidRDefault="00840021" w:rsidP="003258E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Default="00840021" w:rsidP="003258EF">
            <w:pPr>
              <w:jc w:val="left"/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  <w:gridSpan w:val="2"/>
          </w:tcPr>
          <w:p w:rsidR="00840021" w:rsidRPr="002D4C53" w:rsidRDefault="00840021" w:rsidP="003258EF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gridSpan w:val="2"/>
          </w:tcPr>
          <w:p w:rsidR="00840021" w:rsidRDefault="00840021" w:rsidP="003258EF">
            <w:pPr>
              <w:jc w:val="left"/>
              <w:rPr>
                <w:color w:val="C6D9F1" w:themeColor="text2" w:themeTint="33"/>
              </w:rPr>
            </w:pPr>
            <w:r>
              <w:rPr>
                <w:rFonts w:hint="eastAsia"/>
                <w:color w:val="C6D9F1" w:themeColor="text2" w:themeTint="33"/>
              </w:rPr>
              <w:t>完成</w:t>
            </w:r>
          </w:p>
        </w:tc>
      </w:tr>
      <w:tr w:rsidR="00484F60" w:rsidTr="00840021">
        <w:tc>
          <w:tcPr>
            <w:tcW w:w="3649" w:type="dxa"/>
            <w:shd w:val="clear" w:color="auto" w:fill="auto"/>
          </w:tcPr>
          <w:p w:rsidR="00484F60" w:rsidRPr="00484F60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91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40021" w:rsidTr="00840021">
        <w:tc>
          <w:tcPr>
            <w:tcW w:w="3649" w:type="dxa"/>
            <w:shd w:val="clear" w:color="auto" w:fill="auto"/>
          </w:tcPr>
          <w:p w:rsidR="00840021" w:rsidRPr="00484F60" w:rsidRDefault="00840021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91" w:type="dxa"/>
            <w:gridSpan w:val="2"/>
            <w:shd w:val="clear" w:color="auto" w:fill="auto"/>
          </w:tcPr>
          <w:p w:rsidR="00840021" w:rsidRPr="00FD400A" w:rsidRDefault="00840021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840021" w:rsidRPr="00FD400A" w:rsidRDefault="00840021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  <w:shd w:val="clear" w:color="auto" w:fill="auto"/>
          </w:tcPr>
          <w:p w:rsidR="00840021" w:rsidRPr="00FD400A" w:rsidRDefault="00840021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840021" w:rsidRPr="00FD400A" w:rsidRDefault="00840021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6366"/>
    <w:rsid w:val="000833A4"/>
    <w:rsid w:val="0008678C"/>
    <w:rsid w:val="0008792F"/>
    <w:rsid w:val="00095CC3"/>
    <w:rsid w:val="0009752D"/>
    <w:rsid w:val="000A04A6"/>
    <w:rsid w:val="000A0C44"/>
    <w:rsid w:val="000A7FB5"/>
    <w:rsid w:val="000B3EDB"/>
    <w:rsid w:val="000B4CE9"/>
    <w:rsid w:val="000B71A7"/>
    <w:rsid w:val="000B7EBC"/>
    <w:rsid w:val="000C1175"/>
    <w:rsid w:val="000C1617"/>
    <w:rsid w:val="000C5F57"/>
    <w:rsid w:val="000D7782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34B2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8DA"/>
    <w:rsid w:val="002B1BF4"/>
    <w:rsid w:val="002B5671"/>
    <w:rsid w:val="002C0469"/>
    <w:rsid w:val="002C0998"/>
    <w:rsid w:val="002C47B6"/>
    <w:rsid w:val="002D4C53"/>
    <w:rsid w:val="002D6B7C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2D7C"/>
    <w:rsid w:val="003271EB"/>
    <w:rsid w:val="00343CFC"/>
    <w:rsid w:val="00351F79"/>
    <w:rsid w:val="0036125C"/>
    <w:rsid w:val="00366074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84F60"/>
    <w:rsid w:val="004A0458"/>
    <w:rsid w:val="004A3BF2"/>
    <w:rsid w:val="004B78CF"/>
    <w:rsid w:val="004C0219"/>
    <w:rsid w:val="004D15D3"/>
    <w:rsid w:val="004D3507"/>
    <w:rsid w:val="004D3EBE"/>
    <w:rsid w:val="004D781A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1D21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6D85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3F8B"/>
    <w:rsid w:val="00794ABA"/>
    <w:rsid w:val="007A02CF"/>
    <w:rsid w:val="007A3811"/>
    <w:rsid w:val="007A44EC"/>
    <w:rsid w:val="007A45BE"/>
    <w:rsid w:val="007A5418"/>
    <w:rsid w:val="007A71A5"/>
    <w:rsid w:val="007B1A17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325F"/>
    <w:rsid w:val="00815E46"/>
    <w:rsid w:val="008310F7"/>
    <w:rsid w:val="00831B64"/>
    <w:rsid w:val="00836F87"/>
    <w:rsid w:val="00840021"/>
    <w:rsid w:val="00844509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6679B"/>
    <w:rsid w:val="0097612D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391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15436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D4857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60180"/>
    <w:rsid w:val="00C60D5B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27307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713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5230</TotalTime>
  <Pages>7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jwhe</cp:lastModifiedBy>
  <cp:revision>756</cp:revision>
  <dcterms:created xsi:type="dcterms:W3CDTF">2014-03-31T05:21:00Z</dcterms:created>
  <dcterms:modified xsi:type="dcterms:W3CDTF">2014-11-04T07:34:00Z</dcterms:modified>
</cp:coreProperties>
</file>