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052B1B">
            <w:pPr>
              <w:jc w:val="left"/>
            </w:pPr>
            <w:r>
              <w:t>2014/</w:t>
            </w:r>
            <w:r w:rsidR="00594EB7">
              <w:rPr>
                <w:rFonts w:hint="eastAsia"/>
              </w:rPr>
              <w:t>11</w:t>
            </w:r>
            <w:r w:rsidR="00D71F4C">
              <w:rPr>
                <w:rFonts w:hint="eastAsia"/>
              </w:rPr>
              <w:t>/</w:t>
            </w:r>
            <w:r w:rsidR="000A7B2C">
              <w:rPr>
                <w:rFonts w:hint="eastAsia"/>
              </w:rPr>
              <w:t>1</w:t>
            </w:r>
            <w:r w:rsidR="00253D95">
              <w:rPr>
                <w:rFonts w:hint="eastAsia"/>
              </w:rPr>
              <w:t>7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052B1B">
            <w:pPr>
              <w:jc w:val="left"/>
            </w:pPr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0E2C8D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</w:tr>
    </w:tbl>
    <w:p w:rsidR="00C85D59" w:rsidRDefault="00C85D59" w:rsidP="00052B1B">
      <w:pPr>
        <w:jc w:val="left"/>
      </w:pPr>
    </w:p>
    <w:p w:rsidR="009D2654" w:rsidRDefault="009D2654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7499B" w:rsidRDefault="008D1CB8" w:rsidP="00594EB7">
      <w:pPr>
        <w:ind w:firstLineChars="50" w:firstLine="105"/>
        <w:jc w:val="left"/>
      </w:pPr>
      <w:r>
        <w:rPr>
          <w:rFonts w:hint="eastAsia"/>
        </w:rPr>
        <w:t>snapshot</w:t>
      </w:r>
      <w:r>
        <w:rPr>
          <w:rFonts w:hint="eastAsia"/>
        </w:rPr>
        <w:t>中</w:t>
      </w:r>
      <w:r>
        <w:rPr>
          <w:rFonts w:hint="eastAsia"/>
        </w:rPr>
        <w:t>COUNT</w:t>
      </w:r>
      <w:r>
        <w:rPr>
          <w:rFonts w:hint="eastAsia"/>
        </w:rPr>
        <w:t>值计数问题，原因：有后台预读取线程。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052B1B">
            <w:pPr>
              <w:jc w:val="left"/>
            </w:pPr>
            <w:r w:rsidRPr="00BF7671">
              <w:t>O</w:t>
            </w:r>
            <w:r w:rsidRPr="00BF7671">
              <w:rPr>
                <w:rFonts w:hint="eastAsia"/>
              </w:rPr>
              <w:t xml:space="preserve">magent </w:t>
            </w:r>
            <w:r w:rsidRPr="00BF7671">
              <w:rPr>
                <w:rFonts w:hint="eastAsia"/>
              </w:rPr>
              <w:t>与</w:t>
            </w:r>
            <w:r w:rsidRPr="00BF7671">
              <w:rPr>
                <w:rFonts w:hint="eastAsia"/>
              </w:rPr>
              <w:t>omsvc</w:t>
            </w:r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omagent</w:t>
            </w:r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052B1B">
            <w:pPr>
              <w:jc w:val="left"/>
            </w:pPr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052B1B">
            <w:pPr>
              <w:jc w:val="left"/>
            </w:pPr>
          </w:p>
        </w:tc>
        <w:tc>
          <w:tcPr>
            <w:tcW w:w="1818" w:type="dxa"/>
          </w:tcPr>
          <w:p w:rsidR="00042391" w:rsidRDefault="00F56736" w:rsidP="00052B1B">
            <w:pPr>
              <w:jc w:val="left"/>
            </w:pPr>
            <w:r>
              <w:rPr>
                <w:rFonts w:hint="eastAsia"/>
              </w:rPr>
              <w:t>基本功能完成，遗留：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重启任务后续处理</w:t>
            </w:r>
            <w:r>
              <w:rPr>
                <w:rFonts w:hint="eastAsia"/>
              </w:rPr>
              <w:t xml:space="preserve"> </w:t>
            </w:r>
            <w:r w:rsidR="00EF109F">
              <w:t>–</w:t>
            </w:r>
            <w:r>
              <w:rPr>
                <w:rFonts w:hint="eastAsia"/>
              </w:rPr>
              <w:t xml:space="preserve"> 3</w:t>
            </w:r>
            <w:r w:rsidR="00EF109F">
              <w:rPr>
                <w:rFonts w:hint="eastAsia"/>
              </w:rPr>
              <w:t>，预期本周完成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临时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的重用</w:t>
            </w:r>
            <w:r>
              <w:rPr>
                <w:rFonts w:hint="eastAsia"/>
              </w:rPr>
              <w:t xml:space="preserve"> -4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Add Host</w:t>
            </w:r>
            <w:r>
              <w:rPr>
                <w:rFonts w:hint="eastAsia"/>
              </w:rPr>
              <w:t>改成并发</w:t>
            </w:r>
            <w:r>
              <w:rPr>
                <w:rFonts w:hint="eastAsia"/>
              </w:rPr>
              <w:t xml:space="preserve"> -2</w:t>
            </w:r>
            <w:r w:rsidR="00EF109F">
              <w:rPr>
                <w:rFonts w:hint="eastAsia"/>
              </w:rPr>
              <w:t>（</w:t>
            </w:r>
            <w:r w:rsidR="00EF109F">
              <w:rPr>
                <w:rFonts w:hint="eastAsia"/>
              </w:rPr>
              <w:t>80%</w:t>
            </w:r>
            <w:r w:rsidR="00EF109F">
              <w:rPr>
                <w:rFonts w:hint="eastAsia"/>
              </w:rPr>
              <w:t>），预期本周完成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>
              <w:rPr>
                <w:rFonts w:hint="eastAsia"/>
              </w:rPr>
              <w:t xml:space="preserve"> - 1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完善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错误信息</w:t>
            </w:r>
            <w:r>
              <w:rPr>
                <w:rFonts w:hint="eastAsia"/>
              </w:rPr>
              <w:t xml:space="preserve"> </w:t>
            </w:r>
            <w:r w:rsidR="00D573F8">
              <w:t>–</w:t>
            </w:r>
            <w:r>
              <w:rPr>
                <w:rFonts w:hint="eastAsia"/>
              </w:rPr>
              <w:t xml:space="preserve"> 1</w:t>
            </w:r>
          </w:p>
          <w:p w:rsidR="00D573F8" w:rsidRPr="00BF7671" w:rsidRDefault="00D573F8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  <w:r>
              <w:rPr>
                <w:rFonts w:hint="eastAsia"/>
              </w:rPr>
              <w:t xml:space="preserve"> -5</w:t>
            </w:r>
          </w:p>
        </w:tc>
      </w:tr>
      <w:tr w:rsidR="0081325F" w:rsidRPr="00BF7671" w:rsidTr="00F65692">
        <w:tc>
          <w:tcPr>
            <w:tcW w:w="365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 xml:space="preserve">C# 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钊波</w:t>
            </w: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10-20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A44DC4" w:rsidRDefault="00A44DC4" w:rsidP="00C06DF9">
            <w:pPr>
              <w:jc w:val="left"/>
            </w:pPr>
            <w:r>
              <w:t>S</w:t>
            </w:r>
            <w:r>
              <w:rPr>
                <w:rFonts w:hint="eastAsia"/>
              </w:rPr>
              <w:t>ample</w:t>
            </w:r>
            <w:r>
              <w:rPr>
                <w:rFonts w:hint="eastAsia"/>
              </w:rPr>
              <w:t>还没有完成</w:t>
            </w:r>
          </w:p>
        </w:tc>
      </w:tr>
      <w:tr w:rsidR="0081325F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  <w:r w:rsidRPr="009A3907">
              <w:rPr>
                <w:rFonts w:hint="eastAsia"/>
              </w:rPr>
              <w:t>现在缺机器实施</w:t>
            </w:r>
            <w:r>
              <w:rPr>
                <w:rFonts w:hint="eastAsia"/>
              </w:rPr>
              <w:t>，但是可在物理机上部署，但是不独</w:t>
            </w:r>
            <w:r>
              <w:rPr>
                <w:rFonts w:hint="eastAsia"/>
              </w:rPr>
              <w:lastRenderedPageBreak/>
              <w:t>占物理机。</w:t>
            </w:r>
          </w:p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正在前期准备中</w:t>
            </w:r>
          </w:p>
          <w:p w:rsidR="0081325F" w:rsidRPr="009A3907" w:rsidRDefault="004579BD" w:rsidP="00052B1B">
            <w:pPr>
              <w:jc w:val="left"/>
            </w:pPr>
            <w:r>
              <w:rPr>
                <w:rFonts w:hint="eastAsia"/>
              </w:rPr>
              <w:t>【</w:t>
            </w:r>
            <w:r w:rsidR="0081325F">
              <w:rPr>
                <w:rFonts w:hint="eastAsia"/>
              </w:rPr>
              <w:t>挂起</w:t>
            </w:r>
            <w:r>
              <w:rPr>
                <w:rFonts w:hint="eastAsia"/>
              </w:rPr>
              <w:t>】</w:t>
            </w:r>
          </w:p>
        </w:tc>
      </w:tr>
      <w:tr w:rsidR="0081325F" w:rsidRPr="00A058BA" w:rsidTr="00F65692">
        <w:tc>
          <w:tcPr>
            <w:tcW w:w="365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lastRenderedPageBreak/>
              <w:t>spark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hadoop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部署</w:t>
            </w:r>
          </w:p>
        </w:tc>
        <w:tc>
          <w:tcPr>
            <w:tcW w:w="99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B7499B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4579BD" w:rsidRPr="00A058BA" w:rsidTr="00F65692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测试报告的容错性</w:t>
            </w:r>
          </w:p>
        </w:tc>
        <w:tc>
          <w:tcPr>
            <w:tcW w:w="992" w:type="dxa"/>
          </w:tcPr>
          <w:p w:rsidR="004579BD" w:rsidRPr="00B7499B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11-03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继续</w:t>
            </w:r>
            <w:r w:rsidR="00A44DC4">
              <w:rPr>
                <w:rFonts w:hint="eastAsia"/>
              </w:rPr>
              <w:t>，</w:t>
            </w:r>
            <w:r w:rsidR="00A44DC4">
              <w:rPr>
                <w:rFonts w:hint="eastAsia"/>
              </w:rPr>
              <w:t>C/C++</w:t>
            </w:r>
            <w:r w:rsidR="00A44DC4">
              <w:rPr>
                <w:rFonts w:hint="eastAsia"/>
              </w:rPr>
              <w:t>的完成</w:t>
            </w:r>
          </w:p>
        </w:tc>
      </w:tr>
      <w:tr w:rsidR="004579BD" w:rsidRPr="00A058BA" w:rsidTr="00F65692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ant-sdbtask.jar</w:t>
            </w:r>
            <w:r w:rsidR="000770C5">
              <w:rPr>
                <w:rFonts w:hint="eastAsia"/>
              </w:rPr>
              <w:t>测试用例包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A44DC4" w:rsidP="00052B1B">
            <w:pPr>
              <w:jc w:val="left"/>
            </w:pPr>
            <w:r>
              <w:rPr>
                <w:rFonts w:hint="eastAsia"/>
              </w:rPr>
              <w:t>已经完成，未测试</w:t>
            </w:r>
          </w:p>
        </w:tc>
      </w:tr>
      <w:tr w:rsidR="004579BD" w:rsidRPr="00A058BA" w:rsidTr="00F65692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设计新的文档架构【应客户需求】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优先处理</w:t>
            </w:r>
            <w:r w:rsidR="00A44DC4">
              <w:rPr>
                <w:rFonts w:hint="eastAsia"/>
              </w:rPr>
              <w:t>，继续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友滨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A44D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A44DC4" w:rsidRPr="00A44DC4" w:rsidTr="00F65692">
        <w:tc>
          <w:tcPr>
            <w:tcW w:w="3652" w:type="dxa"/>
          </w:tcPr>
          <w:p w:rsidR="00A44DC4" w:rsidRPr="00A44DC4" w:rsidRDefault="00A44DC4" w:rsidP="00052B1B">
            <w:pPr>
              <w:jc w:val="left"/>
              <w:rPr>
                <w:rFonts w:hint="eastAsia"/>
              </w:rPr>
            </w:pPr>
            <w:r w:rsidRPr="00A44DC4">
              <w:rPr>
                <w:rFonts w:hint="eastAsia"/>
              </w:rPr>
              <w:t>OM</w:t>
            </w:r>
            <w:r>
              <w:rPr>
                <w:rFonts w:hint="eastAsia"/>
              </w:rPr>
              <w:t>新功能设计（数据操作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接口）</w:t>
            </w:r>
          </w:p>
        </w:tc>
        <w:tc>
          <w:tcPr>
            <w:tcW w:w="992" w:type="dxa"/>
          </w:tcPr>
          <w:p w:rsidR="00A44DC4" w:rsidRPr="00A44DC4" w:rsidRDefault="00A44DC4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友滨</w:t>
            </w:r>
          </w:p>
        </w:tc>
        <w:tc>
          <w:tcPr>
            <w:tcW w:w="1044" w:type="dxa"/>
          </w:tcPr>
          <w:p w:rsidR="00A44DC4" w:rsidRPr="00A44DC4" w:rsidRDefault="00A44DC4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A44DC4" w:rsidRPr="00A44DC4" w:rsidRDefault="00A44DC4" w:rsidP="00052B1B">
            <w:pPr>
              <w:jc w:val="left"/>
            </w:pPr>
          </w:p>
        </w:tc>
        <w:tc>
          <w:tcPr>
            <w:tcW w:w="1818" w:type="dxa"/>
          </w:tcPr>
          <w:p w:rsidR="00A44DC4" w:rsidRPr="00A44DC4" w:rsidRDefault="00A44DC4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完成一部分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579BD" w:rsidRPr="00707E46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构建开源社区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许建辉，何嘉文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</w:p>
        </w:tc>
      </w:tr>
      <w:tr w:rsidR="00A44DC4" w:rsidRPr="00707E46" w:rsidTr="00F65692">
        <w:tc>
          <w:tcPr>
            <w:tcW w:w="3652" w:type="dxa"/>
          </w:tcPr>
          <w:p w:rsidR="00A44DC4" w:rsidRDefault="00A44DC4" w:rsidP="00A44D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findAndUpdate </w:t>
            </w:r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A44DC4" w:rsidRDefault="00A44DC4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A44DC4" w:rsidRDefault="00474C50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待定</w:t>
            </w:r>
          </w:p>
        </w:tc>
        <w:tc>
          <w:tcPr>
            <w:tcW w:w="1016" w:type="dxa"/>
          </w:tcPr>
          <w:p w:rsidR="00A44DC4" w:rsidRPr="00BF7671" w:rsidRDefault="00A44DC4" w:rsidP="00052B1B">
            <w:pPr>
              <w:jc w:val="left"/>
            </w:pPr>
          </w:p>
        </w:tc>
        <w:tc>
          <w:tcPr>
            <w:tcW w:w="1818" w:type="dxa"/>
          </w:tcPr>
          <w:p w:rsidR="00A44DC4" w:rsidRDefault="0078435B" w:rsidP="00052B1B">
            <w:pPr>
              <w:jc w:val="left"/>
            </w:pPr>
            <w:r>
              <w:rPr>
                <w:rFonts w:hint="eastAsia"/>
              </w:rPr>
              <w:t>需要做方案细化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4579BD" w:rsidRDefault="004579BD" w:rsidP="00F34FF4"/>
          <w:p w:rsidR="004579BD" w:rsidRPr="00F34FF4" w:rsidRDefault="004579BD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4579BD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4579BD" w:rsidRPr="00DF25F3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驱动兼容【第一阶段】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78435B" w:rsidP="00052B1B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70%</w:t>
            </w:r>
          </w:p>
        </w:tc>
      </w:tr>
      <w:tr w:rsidR="0078435B" w:rsidRPr="00BF7671" w:rsidTr="00052B1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78435B" w:rsidRDefault="0078435B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DMS</w:t>
            </w:r>
            <w:r>
              <w:rPr>
                <w:rFonts w:hint="eastAsia"/>
              </w:rPr>
              <w:t>并发读写</w:t>
            </w:r>
          </w:p>
        </w:tc>
        <w:tc>
          <w:tcPr>
            <w:tcW w:w="992" w:type="dxa"/>
          </w:tcPr>
          <w:p w:rsidR="0078435B" w:rsidRDefault="0078435B" w:rsidP="00052B1B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78435B" w:rsidRDefault="0078435B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8435B" w:rsidRDefault="0078435B" w:rsidP="00052B1B">
            <w:pPr>
              <w:jc w:val="left"/>
              <w:rPr>
                <w:rFonts w:hint="eastAsia"/>
              </w:rPr>
            </w:pPr>
          </w:p>
        </w:tc>
        <w:tc>
          <w:tcPr>
            <w:tcW w:w="1818" w:type="dxa"/>
          </w:tcPr>
          <w:p w:rsidR="0078435B" w:rsidRDefault="0078435B" w:rsidP="00052B1B">
            <w:pPr>
              <w:jc w:val="left"/>
              <w:rPr>
                <w:rFonts w:hint="eastAsia"/>
              </w:rPr>
            </w:pPr>
          </w:p>
        </w:tc>
      </w:tr>
      <w:tr w:rsidR="0078435B" w:rsidRPr="00BF7671" w:rsidTr="00052B1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78435B" w:rsidRDefault="0078435B" w:rsidP="00052B1B">
            <w:pPr>
              <w:jc w:val="left"/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atch</w:t>
            </w:r>
            <w:r>
              <w:rPr>
                <w:rFonts w:hint="eastAsia"/>
              </w:rPr>
              <w:t>索引的优化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查询的所有字段都在索引字段中时，只做一次匹配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:rsidR="0078435B" w:rsidRDefault="0078435B" w:rsidP="00052B1B">
            <w:pPr>
              <w:tabs>
                <w:tab w:val="left" w:pos="450"/>
              </w:tabs>
              <w:jc w:val="left"/>
              <w:rPr>
                <w:rFonts w:hint="eastAsia"/>
              </w:rPr>
            </w:pPr>
          </w:p>
        </w:tc>
        <w:tc>
          <w:tcPr>
            <w:tcW w:w="1044" w:type="dxa"/>
          </w:tcPr>
          <w:p w:rsidR="0078435B" w:rsidRDefault="0078435B" w:rsidP="00052B1B">
            <w:pPr>
              <w:jc w:val="left"/>
              <w:rPr>
                <w:rFonts w:hint="eastAsia"/>
              </w:rPr>
            </w:pPr>
          </w:p>
        </w:tc>
        <w:tc>
          <w:tcPr>
            <w:tcW w:w="1016" w:type="dxa"/>
          </w:tcPr>
          <w:p w:rsidR="0078435B" w:rsidRDefault="0078435B" w:rsidP="00052B1B">
            <w:pPr>
              <w:jc w:val="left"/>
              <w:rPr>
                <w:rFonts w:hint="eastAsia"/>
              </w:rPr>
            </w:pPr>
          </w:p>
        </w:tc>
        <w:tc>
          <w:tcPr>
            <w:tcW w:w="1818" w:type="dxa"/>
          </w:tcPr>
          <w:p w:rsidR="0078435B" w:rsidRDefault="0078435B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已经完成，需要测试</w:t>
            </w:r>
          </w:p>
        </w:tc>
      </w:tr>
      <w:tr w:rsidR="004579BD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4579BD" w:rsidRDefault="004579BD" w:rsidP="00095CC3">
            <w:pPr>
              <w:tabs>
                <w:tab w:val="left" w:pos="2283"/>
                <w:tab w:val="left" w:pos="2309"/>
              </w:tabs>
              <w:jc w:val="left"/>
            </w:pPr>
            <w:r>
              <w:rPr>
                <w:rFonts w:hint="eastAsia"/>
              </w:rPr>
              <w:t>讨论并补充测试导入导出工具</w:t>
            </w:r>
          </w:p>
        </w:tc>
        <w:tc>
          <w:tcPr>
            <w:tcW w:w="992" w:type="dxa"/>
          </w:tcPr>
          <w:p w:rsidR="004579BD" w:rsidRDefault="004579BD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胡晓均，丁普升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2D4C53" w:rsidRDefault="004579BD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579BD" w:rsidRDefault="0078435B" w:rsidP="00052B1B">
            <w:pPr>
              <w:jc w:val="left"/>
            </w:pPr>
            <w:r>
              <w:rPr>
                <w:rFonts w:hint="eastAsia"/>
              </w:rPr>
              <w:t>本周继续</w:t>
            </w:r>
          </w:p>
        </w:tc>
      </w:tr>
      <w:tr w:rsidR="0078435B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78435B" w:rsidRDefault="0078435B" w:rsidP="00095CC3">
            <w:pPr>
              <w:tabs>
                <w:tab w:val="left" w:pos="2283"/>
                <w:tab w:val="left" w:pos="2309"/>
              </w:tabs>
              <w:jc w:val="left"/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的导入导出工具</w:t>
            </w:r>
          </w:p>
        </w:tc>
        <w:tc>
          <w:tcPr>
            <w:tcW w:w="992" w:type="dxa"/>
          </w:tcPr>
          <w:p w:rsidR="0078435B" w:rsidRPr="0078435B" w:rsidRDefault="0078435B" w:rsidP="00052B1B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78435B" w:rsidRDefault="0078435B" w:rsidP="007843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8435B" w:rsidRPr="002D4C53" w:rsidRDefault="0078435B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78435B" w:rsidRDefault="0078435B" w:rsidP="00052B1B">
            <w:pPr>
              <w:jc w:val="left"/>
              <w:rPr>
                <w:rFonts w:hint="eastAsia"/>
              </w:rPr>
            </w:pP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信息过长自动标签化</w:t>
            </w:r>
          </w:p>
        </w:tc>
        <w:tc>
          <w:tcPr>
            <w:tcW w:w="992" w:type="dxa"/>
          </w:tcPr>
          <w:p w:rsidR="004579BD" w:rsidRPr="00484F60" w:rsidRDefault="004579BD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4579BD" w:rsidRDefault="004579BD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11-03</w:t>
            </w:r>
          </w:p>
        </w:tc>
        <w:tc>
          <w:tcPr>
            <w:tcW w:w="1016" w:type="dxa"/>
          </w:tcPr>
          <w:p w:rsidR="004579BD" w:rsidRPr="002D4C53" w:rsidRDefault="004579BD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74C50" w:rsidRPr="00474C50" w:rsidTr="00F65692">
        <w:tc>
          <w:tcPr>
            <w:tcW w:w="3652" w:type="dxa"/>
          </w:tcPr>
          <w:p w:rsidR="00474C50" w:rsidRPr="00474C50" w:rsidRDefault="00474C50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 w:rsidRPr="00474C50">
              <w:rPr>
                <w:rFonts w:hint="eastAsia"/>
              </w:rPr>
              <w:t>C#</w:t>
            </w:r>
            <w:r w:rsidRPr="00474C50">
              <w:rPr>
                <w:rFonts w:hint="eastAsia"/>
              </w:rPr>
              <w:t>驱动报错</w:t>
            </w:r>
          </w:p>
        </w:tc>
        <w:tc>
          <w:tcPr>
            <w:tcW w:w="992" w:type="dxa"/>
          </w:tcPr>
          <w:p w:rsidR="00474C50" w:rsidRPr="00474C50" w:rsidRDefault="00474C50" w:rsidP="00323305">
            <w:pPr>
              <w:tabs>
                <w:tab w:val="left" w:pos="450"/>
              </w:tabs>
              <w:jc w:val="left"/>
            </w:pPr>
            <w:r w:rsidRPr="00474C50"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474C50" w:rsidRPr="00474C50" w:rsidRDefault="00474C50" w:rsidP="00323305">
            <w:pPr>
              <w:tabs>
                <w:tab w:val="left" w:pos="240"/>
              </w:tabs>
              <w:jc w:val="left"/>
            </w:pPr>
            <w:r w:rsidRPr="00474C50">
              <w:rPr>
                <w:rFonts w:hint="eastAsia"/>
              </w:rPr>
              <w:t>11-1</w:t>
            </w:r>
            <w:r w:rsidRPr="00474C50">
              <w:rPr>
                <w:rFonts w:hint="eastAsia"/>
              </w:rPr>
              <w:t>7</w:t>
            </w:r>
          </w:p>
        </w:tc>
        <w:tc>
          <w:tcPr>
            <w:tcW w:w="1016" w:type="dxa"/>
          </w:tcPr>
          <w:p w:rsidR="00474C50" w:rsidRPr="00474C50" w:rsidRDefault="00474C50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74C50" w:rsidRPr="00474C50" w:rsidRDefault="00474C50" w:rsidP="00052B1B">
            <w:pPr>
              <w:jc w:val="left"/>
              <w:rPr>
                <w:rFonts w:hint="eastAsia"/>
              </w:rPr>
            </w:pPr>
          </w:p>
        </w:tc>
      </w:tr>
      <w:tr w:rsidR="00474C50" w:rsidRPr="00474C50" w:rsidTr="00F65692">
        <w:tc>
          <w:tcPr>
            <w:tcW w:w="3652" w:type="dxa"/>
          </w:tcPr>
          <w:p w:rsidR="00474C50" w:rsidRPr="00474C50" w:rsidRDefault="00474C50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 w:rsidRPr="00474C50">
              <w:rPr>
                <w:rFonts w:hint="eastAsia"/>
              </w:rPr>
              <w:t>集群性能问题</w:t>
            </w:r>
          </w:p>
        </w:tc>
        <w:tc>
          <w:tcPr>
            <w:tcW w:w="992" w:type="dxa"/>
          </w:tcPr>
          <w:p w:rsidR="00474C50" w:rsidRPr="00474C50" w:rsidRDefault="00474C50" w:rsidP="00323305">
            <w:pPr>
              <w:tabs>
                <w:tab w:val="left" w:pos="450"/>
              </w:tabs>
              <w:jc w:val="left"/>
            </w:pPr>
            <w:r w:rsidRPr="00474C50"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474C50" w:rsidRPr="00474C50" w:rsidRDefault="00474C50" w:rsidP="00323305">
            <w:pPr>
              <w:tabs>
                <w:tab w:val="left" w:pos="240"/>
              </w:tabs>
              <w:jc w:val="left"/>
            </w:pPr>
            <w:r w:rsidRPr="00474C50">
              <w:rPr>
                <w:rFonts w:hint="eastAsia"/>
              </w:rPr>
              <w:t>11-1</w:t>
            </w:r>
            <w:r w:rsidRPr="00474C50">
              <w:rPr>
                <w:rFonts w:hint="eastAsia"/>
              </w:rPr>
              <w:t>7</w:t>
            </w:r>
          </w:p>
        </w:tc>
        <w:tc>
          <w:tcPr>
            <w:tcW w:w="1016" w:type="dxa"/>
          </w:tcPr>
          <w:p w:rsidR="00474C50" w:rsidRPr="00474C50" w:rsidRDefault="00474C50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74C50" w:rsidRPr="00474C50" w:rsidRDefault="00474C50" w:rsidP="00052B1B">
            <w:pPr>
              <w:jc w:val="left"/>
              <w:rPr>
                <w:rFonts w:hint="eastAsia"/>
              </w:rPr>
            </w:pPr>
          </w:p>
        </w:tc>
      </w:tr>
      <w:tr w:rsidR="00474C50" w:rsidRPr="00474C50" w:rsidTr="00F65692">
        <w:tc>
          <w:tcPr>
            <w:tcW w:w="3652" w:type="dxa"/>
          </w:tcPr>
          <w:p w:rsidR="00474C50" w:rsidRDefault="00474C50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474C50" w:rsidRDefault="00474C50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474C50" w:rsidRDefault="00474C50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74C50" w:rsidRPr="002D4C53" w:rsidRDefault="00474C50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74C50" w:rsidRDefault="00474C50" w:rsidP="00052B1B">
            <w:pPr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dms</w:t>
            </w:r>
            <w:r>
              <w:rPr>
                <w:rFonts w:hint="eastAsia"/>
              </w:rPr>
              <w:t>上加一层适配</w:t>
            </w: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</w:tc>
        <w:tc>
          <w:tcPr>
            <w:tcW w:w="992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474C50" w:rsidP="00D30083">
            <w:pPr>
              <w:jc w:val="left"/>
            </w:pPr>
          </w:p>
        </w:tc>
        <w:tc>
          <w:tcPr>
            <w:tcW w:w="1818" w:type="dxa"/>
          </w:tcPr>
          <w:p w:rsidR="00474C50" w:rsidRPr="00C06DF9" w:rsidRDefault="00474C50" w:rsidP="00D30083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B2CE1" w:rsidRPr="006179C6" w:rsidRDefault="006B2CE1" w:rsidP="00052B1B">
      <w:pPr>
        <w:ind w:firstLineChars="200" w:firstLine="420"/>
        <w:jc w:val="left"/>
      </w:pP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38"/>
        <w:gridCol w:w="12"/>
        <w:gridCol w:w="980"/>
        <w:gridCol w:w="12"/>
        <w:gridCol w:w="1032"/>
        <w:gridCol w:w="12"/>
        <w:gridCol w:w="1016"/>
        <w:gridCol w:w="1822"/>
      </w:tblGrid>
      <w:tr w:rsidR="00CD6F6D" w:rsidTr="00E42EDA">
        <w:tc>
          <w:tcPr>
            <w:tcW w:w="363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44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28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840021" w:rsidRPr="00840021" w:rsidTr="00E42EDA">
        <w:tc>
          <w:tcPr>
            <w:tcW w:w="3638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 xml:space="preserve">C++ lob </w:t>
            </w:r>
            <w:r w:rsidRPr="00840FD3">
              <w:rPr>
                <w:rFonts w:hint="eastAsia"/>
                <w:color w:val="BFBFBF" w:themeColor="background1" w:themeShade="BF"/>
              </w:rPr>
              <w:t>驱动测试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晓均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10-20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40021" w:rsidRPr="00BF7671" w:rsidTr="00E42EDA">
        <w:tc>
          <w:tcPr>
            <w:tcW w:w="3638" w:type="dxa"/>
          </w:tcPr>
          <w:p w:rsidR="00840021" w:rsidRPr="00840FD3" w:rsidRDefault="00840021" w:rsidP="000A7B2C">
            <w:pPr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所有开发</w:t>
            </w:r>
            <w:r w:rsidRPr="00840FD3">
              <w:rPr>
                <w:rFonts w:hint="eastAsia"/>
                <w:color w:val="BFBFBF" w:themeColor="background1" w:themeShade="BF"/>
              </w:rPr>
              <w:t>samples</w:t>
            </w:r>
            <w:r w:rsidRPr="00840FD3">
              <w:rPr>
                <w:rFonts w:hint="eastAsia"/>
                <w:color w:val="BFBFBF" w:themeColor="background1" w:themeShade="BF"/>
              </w:rPr>
              <w:t>文档整理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刘圳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40021" w:rsidRPr="00BF7671" w:rsidTr="00E42EDA">
        <w:tc>
          <w:tcPr>
            <w:tcW w:w="3638" w:type="dxa"/>
            <w:tcBorders>
              <w:top w:val="single" w:sz="4" w:space="0" w:color="auto"/>
              <w:bottom w:val="single" w:sz="4" w:space="0" w:color="auto"/>
            </w:tcBorders>
          </w:tcPr>
          <w:p w:rsidR="00840021" w:rsidRPr="00840FD3" w:rsidRDefault="00840021" w:rsidP="000A7B2C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1.10</w:t>
            </w:r>
            <w:r w:rsidRPr="00840FD3">
              <w:rPr>
                <w:rFonts w:hint="eastAsia"/>
                <w:color w:val="BFBFBF" w:themeColor="background1" w:themeShade="BF"/>
              </w:rPr>
              <w:t>兼容性测试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  <w:r w:rsidRPr="00840FD3">
              <w:rPr>
                <w:rFonts w:hint="eastAsia"/>
                <w:color w:val="BFBFBF" w:themeColor="background1" w:themeShade="BF"/>
              </w:rPr>
              <w:t xml:space="preserve"> </w:t>
            </w:r>
          </w:p>
        </w:tc>
      </w:tr>
      <w:tr w:rsidR="00840021" w:rsidRPr="00BF7671" w:rsidTr="00E42EDA">
        <w:tc>
          <w:tcPr>
            <w:tcW w:w="3638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驱动</w:t>
            </w:r>
            <w:r w:rsidRPr="00840FD3">
              <w:rPr>
                <w:rFonts w:hint="eastAsia"/>
                <w:color w:val="BFBFBF" w:themeColor="background1" w:themeShade="BF"/>
              </w:rPr>
              <w:t>lob</w:t>
            </w:r>
            <w:r w:rsidRPr="00840FD3">
              <w:rPr>
                <w:rFonts w:hint="eastAsia"/>
                <w:color w:val="BFBFBF" w:themeColor="background1" w:themeShade="BF"/>
              </w:rPr>
              <w:t>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普生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40021" w:rsidRPr="00BF7671" w:rsidTr="00E42EDA">
        <w:tc>
          <w:tcPr>
            <w:tcW w:w="3638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正则表达式中以</w:t>
            </w:r>
            <w:r w:rsidRPr="00840FD3">
              <w:rPr>
                <w:rFonts w:hint="eastAsia"/>
                <w:color w:val="BFBFBF" w:themeColor="background1" w:themeShade="BF"/>
              </w:rPr>
              <w:t>^</w:t>
            </w:r>
            <w:r w:rsidRPr="00840FD3">
              <w:rPr>
                <w:rFonts w:hint="eastAsia"/>
                <w:color w:val="BFBFBF" w:themeColor="background1" w:themeShade="BF"/>
              </w:rPr>
              <w:t>开头使用索引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易达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协助国外测试人员进行性能测试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测试完成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C</w:t>
            </w:r>
            <w:r w:rsidRPr="004579BD">
              <w:rPr>
                <w:rFonts w:hint="eastAsia"/>
                <w:color w:val="BFBFBF" w:themeColor="background1" w:themeShade="BF"/>
              </w:rPr>
              <w:t>、</w:t>
            </w:r>
            <w:r w:rsidRPr="004579BD">
              <w:rPr>
                <w:rFonts w:hint="eastAsia"/>
                <w:color w:val="BFBFBF" w:themeColor="background1" w:themeShade="BF"/>
              </w:rPr>
              <w:t>CPP</w:t>
            </w:r>
            <w:r w:rsidRPr="004579BD">
              <w:rPr>
                <w:rFonts w:hint="eastAsia"/>
                <w:color w:val="BFBFBF" w:themeColor="background1" w:themeShade="BF"/>
              </w:rPr>
              <w:t>静态库测试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解决几个版本遗留</w:t>
            </w:r>
            <w:r w:rsidRPr="004579BD">
              <w:rPr>
                <w:rFonts w:hint="eastAsia"/>
                <w:color w:val="BFBFBF" w:themeColor="background1" w:themeShade="BF"/>
              </w:rPr>
              <w:t>BUG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</w:t>
            </w:r>
            <w:r>
              <w:rPr>
                <w:rFonts w:hint="eastAsia"/>
                <w:color w:val="BFBFBF" w:themeColor="background1" w:themeShade="BF"/>
              </w:rPr>
              <w:t>05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lob</w:t>
            </w:r>
            <w:r w:rsidRPr="004579BD">
              <w:rPr>
                <w:rFonts w:hint="eastAsia"/>
                <w:color w:val="BFBFBF" w:themeColor="background1" w:themeShade="BF"/>
              </w:rPr>
              <w:t>测试上</w:t>
            </w:r>
            <w:r w:rsidRPr="004579BD">
              <w:rPr>
                <w:rFonts w:hint="eastAsia"/>
                <w:color w:val="BFBFBF" w:themeColor="background1" w:themeShade="BF"/>
              </w:rPr>
              <w:t>CI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11-03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解决之前的几个</w:t>
            </w:r>
            <w:r w:rsidRPr="004579BD">
              <w:rPr>
                <w:rFonts w:hint="eastAsia"/>
                <w:color w:val="BFBFBF" w:themeColor="background1" w:themeShade="BF"/>
              </w:rPr>
              <w:t>BUG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OM</w:t>
            </w:r>
            <w:r w:rsidRPr="004579BD">
              <w:rPr>
                <w:rFonts w:hint="eastAsia"/>
                <w:color w:val="BFBFBF" w:themeColor="background1" w:themeShade="BF"/>
              </w:rPr>
              <w:t>语言包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嘉文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3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color w:val="BFBFBF" w:themeColor="background1" w:themeShade="BF"/>
              </w:rPr>
              <w:tab/>
            </w:r>
            <w:r w:rsidRPr="004579BD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正则表达式纯字符串性能优化，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吴易达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11-5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76E5B" w:rsidTr="00E42EDA">
        <w:tc>
          <w:tcPr>
            <w:tcW w:w="3638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lob</w:t>
            </w:r>
            <w:r w:rsidRPr="00076E5B">
              <w:rPr>
                <w:rFonts w:hint="eastAsia"/>
                <w:color w:val="BFBFBF" w:themeColor="background1" w:themeShade="BF"/>
              </w:rPr>
              <w:t>集群模式开发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076E5B" w:rsidRPr="00076E5B" w:rsidRDefault="00076E5B" w:rsidP="00672467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武赟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10-20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备份</w:t>
            </w:r>
            <w:r w:rsidRPr="00076E5B">
              <w:rPr>
                <w:rFonts w:hint="eastAsia"/>
                <w:color w:val="BFBFBF" w:themeColor="background1" w:themeShade="BF"/>
              </w:rPr>
              <w:t>(</w:t>
            </w:r>
            <w:r w:rsidRPr="00076E5B">
              <w:rPr>
                <w:rFonts w:hint="eastAsia"/>
                <w:color w:val="BFBFBF" w:themeColor="background1" w:themeShade="BF"/>
              </w:rPr>
              <w:t>完成</w:t>
            </w:r>
            <w:r w:rsidRPr="00076E5B">
              <w:rPr>
                <w:rFonts w:hint="eastAsia"/>
                <w:color w:val="BFBFBF" w:themeColor="background1" w:themeShade="BF"/>
              </w:rPr>
              <w:t>)</w:t>
            </w:r>
            <w:r w:rsidRPr="00076E5B">
              <w:rPr>
                <w:rFonts w:hint="eastAsia"/>
                <w:color w:val="BFBFBF" w:themeColor="background1" w:themeShade="BF"/>
              </w:rPr>
              <w:t>、关闭文件系统缓存</w:t>
            </w:r>
            <w:r w:rsidRPr="00076E5B">
              <w:rPr>
                <w:rFonts w:hint="eastAsia"/>
                <w:color w:val="BFBFBF" w:themeColor="background1" w:themeShade="BF"/>
              </w:rPr>
              <w:t>(</w:t>
            </w:r>
            <w:r w:rsidRPr="00076E5B">
              <w:rPr>
                <w:rFonts w:hint="eastAsia"/>
                <w:color w:val="BFBFBF" w:themeColor="background1" w:themeShade="BF"/>
              </w:rPr>
              <w:t>完成</w:t>
            </w:r>
            <w:r w:rsidRPr="00076E5B">
              <w:rPr>
                <w:rFonts w:hint="eastAsia"/>
                <w:color w:val="BFBFBF" w:themeColor="background1" w:themeShade="BF"/>
              </w:rPr>
              <w:t>)</w:t>
            </w:r>
          </w:p>
        </w:tc>
      </w:tr>
      <w:tr w:rsidR="00E42EDA" w:rsidRPr="0078435B" w:rsidTr="00E42EDA">
        <w:tc>
          <w:tcPr>
            <w:tcW w:w="3650" w:type="dxa"/>
            <w:gridSpan w:val="2"/>
            <w:tcBorders>
              <w:bottom w:val="single" w:sz="4" w:space="0" w:color="000000" w:themeColor="text1"/>
            </w:tcBorders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lob</w:t>
            </w:r>
            <w:r w:rsidRPr="00E42EDA">
              <w:rPr>
                <w:rFonts w:hint="eastAsia"/>
                <w:color w:val="BFBFBF" w:themeColor="background1" w:themeShade="BF"/>
              </w:rPr>
              <w:t>导入导出工具</w:t>
            </w:r>
          </w:p>
        </w:tc>
        <w:tc>
          <w:tcPr>
            <w:tcW w:w="992" w:type="dxa"/>
            <w:gridSpan w:val="2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武赟</w:t>
            </w:r>
          </w:p>
        </w:tc>
        <w:tc>
          <w:tcPr>
            <w:tcW w:w="1044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16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E42EDA" w:rsidRPr="00A44DC4" w:rsidTr="00E42EDA">
        <w:tc>
          <w:tcPr>
            <w:tcW w:w="3650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rFonts w:hint="eastAsia"/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 xml:space="preserve">C/C++ </w:t>
            </w:r>
            <w:r w:rsidRPr="00E42EDA">
              <w:rPr>
                <w:rFonts w:hint="eastAsia"/>
                <w:color w:val="BFBFBF" w:themeColor="background1" w:themeShade="BF"/>
              </w:rPr>
              <w:t>接口修改</w:t>
            </w:r>
          </w:p>
        </w:tc>
        <w:tc>
          <w:tcPr>
            <w:tcW w:w="992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rFonts w:hint="eastAsia"/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钊波</w:t>
            </w:r>
          </w:p>
        </w:tc>
        <w:tc>
          <w:tcPr>
            <w:tcW w:w="1044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rFonts w:hint="eastAsia"/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16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已经完成，需要提</w:t>
            </w:r>
            <w:r w:rsidRPr="00E42EDA">
              <w:rPr>
                <w:rFonts w:hint="eastAsia"/>
                <w:color w:val="BFBFBF" w:themeColor="background1" w:themeShade="BF"/>
              </w:rPr>
              <w:t>JIRA</w:t>
            </w:r>
            <w:r w:rsidRPr="00E42EDA">
              <w:rPr>
                <w:rFonts w:hint="eastAsia"/>
                <w:color w:val="BFBFBF" w:themeColor="background1" w:themeShade="BF"/>
              </w:rPr>
              <w:t>单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优化</w:t>
            </w:r>
            <w:r w:rsidRPr="00E42EDA">
              <w:rPr>
                <w:rFonts w:hint="eastAsia"/>
                <w:color w:val="BFBFBF" w:themeColor="background1" w:themeShade="BF"/>
              </w:rPr>
              <w:t xml:space="preserve"> OM</w:t>
            </w:r>
            <w:r w:rsidRPr="00E42EDA">
              <w:rPr>
                <w:rFonts w:hint="eastAsia"/>
                <w:color w:val="BFBFBF" w:themeColor="background1" w:themeShade="BF"/>
              </w:rPr>
              <w:t>自动生成配置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11-03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已经完成，补</w:t>
            </w:r>
            <w:r w:rsidRPr="00E42EDA">
              <w:rPr>
                <w:rFonts w:hint="eastAsia"/>
                <w:color w:val="BFBFBF" w:themeColor="background1" w:themeShade="BF"/>
              </w:rPr>
              <w:t>JIRA</w:t>
            </w:r>
            <w:r w:rsidRPr="00E42EDA">
              <w:rPr>
                <w:rFonts w:hint="eastAsia"/>
                <w:color w:val="BFBFBF" w:themeColor="background1" w:themeShade="BF"/>
              </w:rPr>
              <w:t>单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rFonts w:hint="eastAsia"/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findAndRemove</w:t>
            </w:r>
            <w:r w:rsidRPr="00E42EDA">
              <w:rPr>
                <w:rFonts w:hint="eastAsia"/>
                <w:color w:val="BFBFBF" w:themeColor="background1" w:themeShade="BF"/>
              </w:rPr>
              <w:t>的原子操作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rFonts w:hint="eastAsia"/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rFonts w:hint="eastAsia"/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11-17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已经完成，暂时是临时方案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323305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补充</w:t>
            </w:r>
            <w:r w:rsidRPr="00E42EDA">
              <w:rPr>
                <w:rFonts w:hint="eastAsia"/>
                <w:color w:val="BFBFBF" w:themeColor="background1" w:themeShade="BF"/>
              </w:rPr>
              <w:t>lob</w:t>
            </w:r>
            <w:r w:rsidRPr="00E42EDA">
              <w:rPr>
                <w:rFonts w:hint="eastAsia"/>
                <w:color w:val="BFBFBF" w:themeColor="background1" w:themeShade="BF"/>
              </w:rPr>
              <w:t>缓存的测试用例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32330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已完成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帮助天津中行解决几个问题及给客户解答问题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搭建</w:t>
            </w:r>
            <w:r w:rsidRPr="00E42EDA">
              <w:rPr>
                <w:rFonts w:hint="eastAsia"/>
                <w:color w:val="BFBFBF" w:themeColor="background1" w:themeShade="BF"/>
              </w:rPr>
              <w:t>BI</w:t>
            </w:r>
            <w:r w:rsidRPr="00E42EDA">
              <w:rPr>
                <w:rFonts w:hint="eastAsia"/>
                <w:color w:val="BFBFBF" w:themeColor="background1" w:themeShade="BF"/>
              </w:rPr>
              <w:t>工具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rFonts w:hint="eastAsia"/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华际搭建</w:t>
            </w:r>
            <w:r w:rsidRPr="00E42EDA">
              <w:rPr>
                <w:rFonts w:hint="eastAsia"/>
                <w:color w:val="BFBFBF" w:themeColor="background1" w:themeShade="BF"/>
              </w:rPr>
              <w:t>Jasper</w:t>
            </w:r>
            <w:r w:rsidRPr="00E42EDA">
              <w:rPr>
                <w:rFonts w:hint="eastAsia"/>
                <w:color w:val="BFBFBF" w:themeColor="background1" w:themeShade="BF"/>
              </w:rPr>
              <w:t>和</w:t>
            </w:r>
            <w:r w:rsidRPr="00E42EDA">
              <w:rPr>
                <w:rFonts w:hint="eastAsia"/>
                <w:color w:val="BFBFBF" w:themeColor="background1" w:themeShade="BF"/>
              </w:rPr>
              <w:t>HIVE</w:t>
            </w:r>
            <w:r w:rsidRPr="00E42EDA">
              <w:rPr>
                <w:rFonts w:hint="eastAsia"/>
                <w:color w:val="BFBFBF" w:themeColor="background1" w:themeShade="BF"/>
              </w:rPr>
              <w:t>、</w:t>
            </w:r>
            <w:r w:rsidRPr="00E42EDA">
              <w:rPr>
                <w:rFonts w:hint="eastAsia"/>
                <w:color w:val="BFBFBF" w:themeColor="background1" w:themeShade="BF"/>
              </w:rPr>
              <w:t>PG</w:t>
            </w:r>
            <w:r w:rsidRPr="00E42EDA">
              <w:rPr>
                <w:rFonts w:hint="eastAsia"/>
                <w:color w:val="BFBFBF" w:themeColor="background1" w:themeShade="BF"/>
              </w:rPr>
              <w:t>报表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4DAA"/>
    <w:rsid w:val="00032CDA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68AC"/>
    <w:rsid w:val="00070B71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7B2C"/>
    <w:rsid w:val="000A7FB5"/>
    <w:rsid w:val="000B3EDB"/>
    <w:rsid w:val="000B4CE9"/>
    <w:rsid w:val="000B71A7"/>
    <w:rsid w:val="000B7EBC"/>
    <w:rsid w:val="000C1175"/>
    <w:rsid w:val="000C1617"/>
    <w:rsid w:val="000C5F57"/>
    <w:rsid w:val="000D7782"/>
    <w:rsid w:val="000E0EB5"/>
    <w:rsid w:val="000E176E"/>
    <w:rsid w:val="000E2C8D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710D"/>
    <w:rsid w:val="00130E63"/>
    <w:rsid w:val="0013239A"/>
    <w:rsid w:val="00136AFC"/>
    <w:rsid w:val="001400F8"/>
    <w:rsid w:val="00157D3D"/>
    <w:rsid w:val="00160434"/>
    <w:rsid w:val="0016168F"/>
    <w:rsid w:val="00165617"/>
    <w:rsid w:val="0017555B"/>
    <w:rsid w:val="001755F7"/>
    <w:rsid w:val="001759BE"/>
    <w:rsid w:val="00180E7D"/>
    <w:rsid w:val="00182269"/>
    <w:rsid w:val="001841A7"/>
    <w:rsid w:val="001842C9"/>
    <w:rsid w:val="001871C9"/>
    <w:rsid w:val="001932A3"/>
    <w:rsid w:val="00195246"/>
    <w:rsid w:val="001A24B3"/>
    <w:rsid w:val="001A54B0"/>
    <w:rsid w:val="001A586F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5C7E"/>
    <w:rsid w:val="001D6C02"/>
    <w:rsid w:val="001D7BC2"/>
    <w:rsid w:val="001E3E10"/>
    <w:rsid w:val="001E74E5"/>
    <w:rsid w:val="001E7F16"/>
    <w:rsid w:val="001F1809"/>
    <w:rsid w:val="001F469D"/>
    <w:rsid w:val="00203F59"/>
    <w:rsid w:val="00206696"/>
    <w:rsid w:val="002127FB"/>
    <w:rsid w:val="002130C2"/>
    <w:rsid w:val="00213CF6"/>
    <w:rsid w:val="00216F83"/>
    <w:rsid w:val="00217426"/>
    <w:rsid w:val="00241D6F"/>
    <w:rsid w:val="002423D0"/>
    <w:rsid w:val="0025045C"/>
    <w:rsid w:val="002536BE"/>
    <w:rsid w:val="00253D7B"/>
    <w:rsid w:val="00253D95"/>
    <w:rsid w:val="00254B94"/>
    <w:rsid w:val="00256AED"/>
    <w:rsid w:val="00271245"/>
    <w:rsid w:val="002734B2"/>
    <w:rsid w:val="0027467F"/>
    <w:rsid w:val="00283CE8"/>
    <w:rsid w:val="00284842"/>
    <w:rsid w:val="00285E76"/>
    <w:rsid w:val="002869D1"/>
    <w:rsid w:val="00286EAA"/>
    <w:rsid w:val="00292466"/>
    <w:rsid w:val="0029415A"/>
    <w:rsid w:val="002A1B27"/>
    <w:rsid w:val="002A1B33"/>
    <w:rsid w:val="002A2BFA"/>
    <w:rsid w:val="002A2EB0"/>
    <w:rsid w:val="002A48DA"/>
    <w:rsid w:val="002B1BF4"/>
    <w:rsid w:val="002B5671"/>
    <w:rsid w:val="002C0469"/>
    <w:rsid w:val="002C0998"/>
    <w:rsid w:val="002C47B6"/>
    <w:rsid w:val="002D4C53"/>
    <w:rsid w:val="002D6B7C"/>
    <w:rsid w:val="002E1372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4DEC"/>
    <w:rsid w:val="0032208E"/>
    <w:rsid w:val="0032292D"/>
    <w:rsid w:val="00322D7C"/>
    <w:rsid w:val="003271EB"/>
    <w:rsid w:val="00343CFC"/>
    <w:rsid w:val="00351F79"/>
    <w:rsid w:val="0036125C"/>
    <w:rsid w:val="00366074"/>
    <w:rsid w:val="003755C7"/>
    <w:rsid w:val="00386BFB"/>
    <w:rsid w:val="00387601"/>
    <w:rsid w:val="00390079"/>
    <w:rsid w:val="003909B0"/>
    <w:rsid w:val="00391DA3"/>
    <w:rsid w:val="0039299A"/>
    <w:rsid w:val="00393066"/>
    <w:rsid w:val="00393E6B"/>
    <w:rsid w:val="00397185"/>
    <w:rsid w:val="003A012B"/>
    <w:rsid w:val="003A67A8"/>
    <w:rsid w:val="003A78D6"/>
    <w:rsid w:val="003B2E9A"/>
    <w:rsid w:val="003B5AED"/>
    <w:rsid w:val="003C0E87"/>
    <w:rsid w:val="003C22ED"/>
    <w:rsid w:val="003C49DD"/>
    <w:rsid w:val="003C684C"/>
    <w:rsid w:val="003C79AD"/>
    <w:rsid w:val="003D6C11"/>
    <w:rsid w:val="003E0E39"/>
    <w:rsid w:val="003E3933"/>
    <w:rsid w:val="003E7BBC"/>
    <w:rsid w:val="003F5E45"/>
    <w:rsid w:val="003F63E4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2DC2"/>
    <w:rsid w:val="00443180"/>
    <w:rsid w:val="00444692"/>
    <w:rsid w:val="00447673"/>
    <w:rsid w:val="004546ED"/>
    <w:rsid w:val="004579BD"/>
    <w:rsid w:val="0046085E"/>
    <w:rsid w:val="00462122"/>
    <w:rsid w:val="00462FF5"/>
    <w:rsid w:val="00471DC4"/>
    <w:rsid w:val="00474C50"/>
    <w:rsid w:val="00482107"/>
    <w:rsid w:val="0048271A"/>
    <w:rsid w:val="00482796"/>
    <w:rsid w:val="00483CF0"/>
    <w:rsid w:val="00484C0D"/>
    <w:rsid w:val="00484E81"/>
    <w:rsid w:val="00484F60"/>
    <w:rsid w:val="004A0458"/>
    <w:rsid w:val="004A3BF2"/>
    <w:rsid w:val="004B78CF"/>
    <w:rsid w:val="004C0219"/>
    <w:rsid w:val="004D15D3"/>
    <w:rsid w:val="004D3507"/>
    <w:rsid w:val="004D3EBE"/>
    <w:rsid w:val="004D781A"/>
    <w:rsid w:val="004E1C62"/>
    <w:rsid w:val="004E4EF3"/>
    <w:rsid w:val="004F03FC"/>
    <w:rsid w:val="004F0756"/>
    <w:rsid w:val="004F0918"/>
    <w:rsid w:val="004F4671"/>
    <w:rsid w:val="0050788C"/>
    <w:rsid w:val="00507CB5"/>
    <w:rsid w:val="00512B09"/>
    <w:rsid w:val="005204EA"/>
    <w:rsid w:val="00521A56"/>
    <w:rsid w:val="0052218E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659A7"/>
    <w:rsid w:val="00570D0F"/>
    <w:rsid w:val="005715EE"/>
    <w:rsid w:val="00577CA6"/>
    <w:rsid w:val="0058288F"/>
    <w:rsid w:val="00587DA6"/>
    <w:rsid w:val="00590259"/>
    <w:rsid w:val="00594EB7"/>
    <w:rsid w:val="005955E9"/>
    <w:rsid w:val="005A5A0C"/>
    <w:rsid w:val="005B4161"/>
    <w:rsid w:val="005B481E"/>
    <w:rsid w:val="005B6013"/>
    <w:rsid w:val="005B73EB"/>
    <w:rsid w:val="005C0E6F"/>
    <w:rsid w:val="005C3269"/>
    <w:rsid w:val="005C3423"/>
    <w:rsid w:val="005D12DE"/>
    <w:rsid w:val="005D29ED"/>
    <w:rsid w:val="005D2C5B"/>
    <w:rsid w:val="005D4373"/>
    <w:rsid w:val="005D5371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20A3"/>
    <w:rsid w:val="006420DC"/>
    <w:rsid w:val="00645021"/>
    <w:rsid w:val="00646387"/>
    <w:rsid w:val="00646F36"/>
    <w:rsid w:val="00650F0E"/>
    <w:rsid w:val="00651D21"/>
    <w:rsid w:val="00655F0E"/>
    <w:rsid w:val="00664B78"/>
    <w:rsid w:val="00665868"/>
    <w:rsid w:val="006663DF"/>
    <w:rsid w:val="0068336C"/>
    <w:rsid w:val="006848CD"/>
    <w:rsid w:val="006A0657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5E62"/>
    <w:rsid w:val="006E180C"/>
    <w:rsid w:val="006E3A34"/>
    <w:rsid w:val="006E4EBE"/>
    <w:rsid w:val="006E7805"/>
    <w:rsid w:val="006F0596"/>
    <w:rsid w:val="006F13F6"/>
    <w:rsid w:val="006F1752"/>
    <w:rsid w:val="006F2A6C"/>
    <w:rsid w:val="006F3B0C"/>
    <w:rsid w:val="006F3B26"/>
    <w:rsid w:val="006F6D85"/>
    <w:rsid w:val="006F79E2"/>
    <w:rsid w:val="007021DC"/>
    <w:rsid w:val="007069FB"/>
    <w:rsid w:val="00707E46"/>
    <w:rsid w:val="0071600B"/>
    <w:rsid w:val="00716F48"/>
    <w:rsid w:val="00731524"/>
    <w:rsid w:val="00731DF6"/>
    <w:rsid w:val="007320B1"/>
    <w:rsid w:val="00732728"/>
    <w:rsid w:val="00733ACF"/>
    <w:rsid w:val="00733CB0"/>
    <w:rsid w:val="00734095"/>
    <w:rsid w:val="0073702E"/>
    <w:rsid w:val="0074025A"/>
    <w:rsid w:val="00741F7C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4A87"/>
    <w:rsid w:val="007753C1"/>
    <w:rsid w:val="007832A8"/>
    <w:rsid w:val="0078435B"/>
    <w:rsid w:val="00785BBE"/>
    <w:rsid w:val="0079162E"/>
    <w:rsid w:val="007934F9"/>
    <w:rsid w:val="00793EB7"/>
    <w:rsid w:val="00793F8B"/>
    <w:rsid w:val="00794ABA"/>
    <w:rsid w:val="007A02CF"/>
    <w:rsid w:val="007A3811"/>
    <w:rsid w:val="007A44EC"/>
    <w:rsid w:val="007A45BE"/>
    <w:rsid w:val="007A5418"/>
    <w:rsid w:val="007A71A5"/>
    <w:rsid w:val="007B1A17"/>
    <w:rsid w:val="007B444D"/>
    <w:rsid w:val="007B695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2189"/>
    <w:rsid w:val="00802B59"/>
    <w:rsid w:val="00802C09"/>
    <w:rsid w:val="008035A6"/>
    <w:rsid w:val="008115D0"/>
    <w:rsid w:val="00812DE0"/>
    <w:rsid w:val="0081325F"/>
    <w:rsid w:val="00815E46"/>
    <w:rsid w:val="008310F7"/>
    <w:rsid w:val="00831B64"/>
    <w:rsid w:val="00836F87"/>
    <w:rsid w:val="00840021"/>
    <w:rsid w:val="00840FD3"/>
    <w:rsid w:val="00844509"/>
    <w:rsid w:val="00845D72"/>
    <w:rsid w:val="008634EF"/>
    <w:rsid w:val="008641CD"/>
    <w:rsid w:val="00866E0D"/>
    <w:rsid w:val="008706A6"/>
    <w:rsid w:val="00872D67"/>
    <w:rsid w:val="00874779"/>
    <w:rsid w:val="00877503"/>
    <w:rsid w:val="00882233"/>
    <w:rsid w:val="0088240F"/>
    <w:rsid w:val="00882995"/>
    <w:rsid w:val="008829A4"/>
    <w:rsid w:val="00885940"/>
    <w:rsid w:val="00887247"/>
    <w:rsid w:val="00894EA6"/>
    <w:rsid w:val="00897C56"/>
    <w:rsid w:val="008A2699"/>
    <w:rsid w:val="008A2C94"/>
    <w:rsid w:val="008A37D9"/>
    <w:rsid w:val="008A4BBB"/>
    <w:rsid w:val="008A72FE"/>
    <w:rsid w:val="008A78D4"/>
    <w:rsid w:val="008B2218"/>
    <w:rsid w:val="008B6010"/>
    <w:rsid w:val="008C0E53"/>
    <w:rsid w:val="008C7AC0"/>
    <w:rsid w:val="008D1576"/>
    <w:rsid w:val="008D1CB8"/>
    <w:rsid w:val="008D46F2"/>
    <w:rsid w:val="008E0ED3"/>
    <w:rsid w:val="008E1D91"/>
    <w:rsid w:val="008E3317"/>
    <w:rsid w:val="008E4A5C"/>
    <w:rsid w:val="008E5CFC"/>
    <w:rsid w:val="008E66FB"/>
    <w:rsid w:val="008F3354"/>
    <w:rsid w:val="008F384F"/>
    <w:rsid w:val="008F520E"/>
    <w:rsid w:val="008F6192"/>
    <w:rsid w:val="0090753F"/>
    <w:rsid w:val="00911E09"/>
    <w:rsid w:val="00912B29"/>
    <w:rsid w:val="00912F27"/>
    <w:rsid w:val="0091340C"/>
    <w:rsid w:val="00913442"/>
    <w:rsid w:val="00913F90"/>
    <w:rsid w:val="00914549"/>
    <w:rsid w:val="00922A34"/>
    <w:rsid w:val="0093192D"/>
    <w:rsid w:val="009346D0"/>
    <w:rsid w:val="00952A7C"/>
    <w:rsid w:val="00964B95"/>
    <w:rsid w:val="0096679B"/>
    <w:rsid w:val="0097612D"/>
    <w:rsid w:val="00976405"/>
    <w:rsid w:val="00983C15"/>
    <w:rsid w:val="00984C8F"/>
    <w:rsid w:val="00991C75"/>
    <w:rsid w:val="00991D54"/>
    <w:rsid w:val="009A0B4D"/>
    <w:rsid w:val="009A2EDE"/>
    <w:rsid w:val="009A30BB"/>
    <w:rsid w:val="009A3907"/>
    <w:rsid w:val="009B65BA"/>
    <w:rsid w:val="009C0F5B"/>
    <w:rsid w:val="009C391B"/>
    <w:rsid w:val="009C568A"/>
    <w:rsid w:val="009C79EA"/>
    <w:rsid w:val="009D2654"/>
    <w:rsid w:val="009D67F1"/>
    <w:rsid w:val="009E25B0"/>
    <w:rsid w:val="009E4311"/>
    <w:rsid w:val="009E6BB1"/>
    <w:rsid w:val="009F1BCB"/>
    <w:rsid w:val="009F46CC"/>
    <w:rsid w:val="009F5CF2"/>
    <w:rsid w:val="00A058BA"/>
    <w:rsid w:val="00A1390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44DC4"/>
    <w:rsid w:val="00A51308"/>
    <w:rsid w:val="00A55050"/>
    <w:rsid w:val="00A6353C"/>
    <w:rsid w:val="00A67A4D"/>
    <w:rsid w:val="00A710D2"/>
    <w:rsid w:val="00A71A1A"/>
    <w:rsid w:val="00A722C7"/>
    <w:rsid w:val="00A76A3A"/>
    <w:rsid w:val="00A806CF"/>
    <w:rsid w:val="00A92626"/>
    <w:rsid w:val="00A944FB"/>
    <w:rsid w:val="00A959E4"/>
    <w:rsid w:val="00A9753D"/>
    <w:rsid w:val="00AA15E9"/>
    <w:rsid w:val="00AB0CF5"/>
    <w:rsid w:val="00AB15A8"/>
    <w:rsid w:val="00AB21E3"/>
    <w:rsid w:val="00AB25B1"/>
    <w:rsid w:val="00AB469E"/>
    <w:rsid w:val="00AB4A2B"/>
    <w:rsid w:val="00AB5DAC"/>
    <w:rsid w:val="00AC1042"/>
    <w:rsid w:val="00AD1301"/>
    <w:rsid w:val="00AF00D9"/>
    <w:rsid w:val="00AF14AC"/>
    <w:rsid w:val="00AF3145"/>
    <w:rsid w:val="00AF3659"/>
    <w:rsid w:val="00B021EE"/>
    <w:rsid w:val="00B02E9A"/>
    <w:rsid w:val="00B0736F"/>
    <w:rsid w:val="00B07789"/>
    <w:rsid w:val="00B11C5E"/>
    <w:rsid w:val="00B122EB"/>
    <w:rsid w:val="00B12488"/>
    <w:rsid w:val="00B15436"/>
    <w:rsid w:val="00B22062"/>
    <w:rsid w:val="00B25C2E"/>
    <w:rsid w:val="00B27E1E"/>
    <w:rsid w:val="00B34B0B"/>
    <w:rsid w:val="00B351D3"/>
    <w:rsid w:val="00B441AD"/>
    <w:rsid w:val="00B539D4"/>
    <w:rsid w:val="00B53D5A"/>
    <w:rsid w:val="00B54269"/>
    <w:rsid w:val="00B54C5A"/>
    <w:rsid w:val="00B54D65"/>
    <w:rsid w:val="00B57D9B"/>
    <w:rsid w:val="00B603E5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611C"/>
    <w:rsid w:val="00B86F7A"/>
    <w:rsid w:val="00B875DA"/>
    <w:rsid w:val="00B90925"/>
    <w:rsid w:val="00B911E6"/>
    <w:rsid w:val="00B93F5E"/>
    <w:rsid w:val="00B968BE"/>
    <w:rsid w:val="00B9753D"/>
    <w:rsid w:val="00BA0A46"/>
    <w:rsid w:val="00BA2206"/>
    <w:rsid w:val="00BA265A"/>
    <w:rsid w:val="00BA4D73"/>
    <w:rsid w:val="00BA5750"/>
    <w:rsid w:val="00BA7403"/>
    <w:rsid w:val="00BB096E"/>
    <w:rsid w:val="00BB1A4B"/>
    <w:rsid w:val="00BC31F0"/>
    <w:rsid w:val="00BC4527"/>
    <w:rsid w:val="00BD0330"/>
    <w:rsid w:val="00BD172C"/>
    <w:rsid w:val="00BD4857"/>
    <w:rsid w:val="00BE37C0"/>
    <w:rsid w:val="00BE5F52"/>
    <w:rsid w:val="00BE7F97"/>
    <w:rsid w:val="00BF7671"/>
    <w:rsid w:val="00C01674"/>
    <w:rsid w:val="00C033FF"/>
    <w:rsid w:val="00C04AEA"/>
    <w:rsid w:val="00C06DF9"/>
    <w:rsid w:val="00C10601"/>
    <w:rsid w:val="00C11BC4"/>
    <w:rsid w:val="00C11EA6"/>
    <w:rsid w:val="00C12599"/>
    <w:rsid w:val="00C21B34"/>
    <w:rsid w:val="00C22E26"/>
    <w:rsid w:val="00C248E8"/>
    <w:rsid w:val="00C2534A"/>
    <w:rsid w:val="00C27DB6"/>
    <w:rsid w:val="00C3463E"/>
    <w:rsid w:val="00C40E80"/>
    <w:rsid w:val="00C41DCD"/>
    <w:rsid w:val="00C45812"/>
    <w:rsid w:val="00C60180"/>
    <w:rsid w:val="00C60D5B"/>
    <w:rsid w:val="00C649DA"/>
    <w:rsid w:val="00C657D5"/>
    <w:rsid w:val="00C65AD0"/>
    <w:rsid w:val="00C679DD"/>
    <w:rsid w:val="00C83E74"/>
    <w:rsid w:val="00C85D59"/>
    <w:rsid w:val="00C9109E"/>
    <w:rsid w:val="00C9320C"/>
    <w:rsid w:val="00C94B75"/>
    <w:rsid w:val="00C96443"/>
    <w:rsid w:val="00CB193B"/>
    <w:rsid w:val="00CB28DA"/>
    <w:rsid w:val="00CB4233"/>
    <w:rsid w:val="00CB5281"/>
    <w:rsid w:val="00CB638C"/>
    <w:rsid w:val="00CB661C"/>
    <w:rsid w:val="00CB72C6"/>
    <w:rsid w:val="00CC33C2"/>
    <w:rsid w:val="00CC6A77"/>
    <w:rsid w:val="00CC7AAE"/>
    <w:rsid w:val="00CD2E2E"/>
    <w:rsid w:val="00CD6F6D"/>
    <w:rsid w:val="00CD746E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426F9"/>
    <w:rsid w:val="00D51763"/>
    <w:rsid w:val="00D538B5"/>
    <w:rsid w:val="00D573F8"/>
    <w:rsid w:val="00D6152D"/>
    <w:rsid w:val="00D618C1"/>
    <w:rsid w:val="00D63FBA"/>
    <w:rsid w:val="00D6408C"/>
    <w:rsid w:val="00D66F71"/>
    <w:rsid w:val="00D71F4C"/>
    <w:rsid w:val="00D74344"/>
    <w:rsid w:val="00D75510"/>
    <w:rsid w:val="00D91348"/>
    <w:rsid w:val="00D92ABD"/>
    <w:rsid w:val="00D972F0"/>
    <w:rsid w:val="00DA00D9"/>
    <w:rsid w:val="00DA0BE9"/>
    <w:rsid w:val="00DA1175"/>
    <w:rsid w:val="00DA13C9"/>
    <w:rsid w:val="00DA779E"/>
    <w:rsid w:val="00DB3DAC"/>
    <w:rsid w:val="00DC5397"/>
    <w:rsid w:val="00DD2A21"/>
    <w:rsid w:val="00DD721D"/>
    <w:rsid w:val="00DE0709"/>
    <w:rsid w:val="00DE3949"/>
    <w:rsid w:val="00DF0AB4"/>
    <w:rsid w:val="00DF0FEE"/>
    <w:rsid w:val="00DF25F3"/>
    <w:rsid w:val="00DF588A"/>
    <w:rsid w:val="00E0290D"/>
    <w:rsid w:val="00E115EE"/>
    <w:rsid w:val="00E13075"/>
    <w:rsid w:val="00E140DE"/>
    <w:rsid w:val="00E1440C"/>
    <w:rsid w:val="00E233E1"/>
    <w:rsid w:val="00E24D86"/>
    <w:rsid w:val="00E25086"/>
    <w:rsid w:val="00E259AB"/>
    <w:rsid w:val="00E27307"/>
    <w:rsid w:val="00E31751"/>
    <w:rsid w:val="00E401B5"/>
    <w:rsid w:val="00E40E10"/>
    <w:rsid w:val="00E42EDA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5D22"/>
    <w:rsid w:val="00E67398"/>
    <w:rsid w:val="00E721E6"/>
    <w:rsid w:val="00E8691B"/>
    <w:rsid w:val="00E93C4B"/>
    <w:rsid w:val="00EA02EF"/>
    <w:rsid w:val="00EA3842"/>
    <w:rsid w:val="00EA4326"/>
    <w:rsid w:val="00EA560F"/>
    <w:rsid w:val="00EB2E80"/>
    <w:rsid w:val="00EC11B3"/>
    <w:rsid w:val="00ED3103"/>
    <w:rsid w:val="00ED4457"/>
    <w:rsid w:val="00EE3713"/>
    <w:rsid w:val="00EE3846"/>
    <w:rsid w:val="00EE45C5"/>
    <w:rsid w:val="00EF109F"/>
    <w:rsid w:val="00EF3003"/>
    <w:rsid w:val="00EF4FA5"/>
    <w:rsid w:val="00EF5B86"/>
    <w:rsid w:val="00EF7BD6"/>
    <w:rsid w:val="00F0168D"/>
    <w:rsid w:val="00F0703A"/>
    <w:rsid w:val="00F0739B"/>
    <w:rsid w:val="00F13448"/>
    <w:rsid w:val="00F154B4"/>
    <w:rsid w:val="00F30C0C"/>
    <w:rsid w:val="00F30CF0"/>
    <w:rsid w:val="00F338C0"/>
    <w:rsid w:val="00F339A8"/>
    <w:rsid w:val="00F34FF4"/>
    <w:rsid w:val="00F45190"/>
    <w:rsid w:val="00F56736"/>
    <w:rsid w:val="00F62398"/>
    <w:rsid w:val="00F64AEC"/>
    <w:rsid w:val="00F6539C"/>
    <w:rsid w:val="00F65692"/>
    <w:rsid w:val="00F67C3D"/>
    <w:rsid w:val="00F71052"/>
    <w:rsid w:val="00F72BCF"/>
    <w:rsid w:val="00F73451"/>
    <w:rsid w:val="00F73E0A"/>
    <w:rsid w:val="00F75EA8"/>
    <w:rsid w:val="00F8008A"/>
    <w:rsid w:val="00F81996"/>
    <w:rsid w:val="00F8760B"/>
    <w:rsid w:val="00F90321"/>
    <w:rsid w:val="00F93C81"/>
    <w:rsid w:val="00F93CDB"/>
    <w:rsid w:val="00F963CB"/>
    <w:rsid w:val="00FA050F"/>
    <w:rsid w:val="00FA776D"/>
    <w:rsid w:val="00FB4D51"/>
    <w:rsid w:val="00FC56E6"/>
    <w:rsid w:val="00FC7058"/>
    <w:rsid w:val="00FD400A"/>
    <w:rsid w:val="00FD5699"/>
    <w:rsid w:val="00FD5A1D"/>
    <w:rsid w:val="00FD6474"/>
    <w:rsid w:val="00FE2F5C"/>
    <w:rsid w:val="00FE5DCB"/>
    <w:rsid w:val="00FF2688"/>
    <w:rsid w:val="00FF52B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5416</TotalTime>
  <Pages>3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Zhen Liu</cp:lastModifiedBy>
  <cp:revision>780</cp:revision>
  <dcterms:created xsi:type="dcterms:W3CDTF">2014-03-31T05:21:00Z</dcterms:created>
  <dcterms:modified xsi:type="dcterms:W3CDTF">2014-11-17T10:50:00Z</dcterms:modified>
</cp:coreProperties>
</file>