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2C2B" w:rsidRDefault="00C92C2B"/>
    <w:p w:rsidR="00C92C2B" w:rsidRDefault="00435D73" w:rsidP="005C203F">
      <w:pPr>
        <w:pStyle w:val="a6"/>
        <w:rPr>
          <w:rFonts w:hint="eastAsia"/>
        </w:rPr>
      </w:pPr>
      <w:proofErr w:type="spellStart"/>
      <w:r>
        <w:t>SequoiaDB</w:t>
      </w:r>
      <w:proofErr w:type="spellEnd"/>
      <w:r>
        <w:t>顺序文件</w:t>
      </w:r>
    </w:p>
    <w:p w:rsidR="00C92C2B" w:rsidRDefault="00435D73" w:rsidP="005C203F">
      <w:pPr>
        <w:pStyle w:val="1"/>
      </w:pPr>
      <w:r>
        <w:t>Story</w:t>
      </w:r>
      <w:r>
        <w:t>编号和名称</w:t>
      </w:r>
      <w:r>
        <w:t xml:space="preserve"> </w:t>
      </w:r>
    </w:p>
    <w:p w:rsidR="00C92C2B" w:rsidRDefault="00435D73" w:rsidP="005C203F">
      <w:pPr>
        <w:pStyle w:val="1"/>
      </w:pPr>
      <w:r>
        <w:t>Story</w:t>
      </w:r>
      <w:r>
        <w:t>价值和功能介绍</w:t>
      </w:r>
    </w:p>
    <w:p w:rsidR="00C92C2B" w:rsidRDefault="00435D73" w:rsidP="005C203F">
      <w:pPr>
        <w:pStyle w:val="2"/>
      </w:pPr>
      <w:r>
        <w:t>外部客户需求</w:t>
      </w:r>
    </w:p>
    <w:p w:rsidR="00C92C2B" w:rsidRDefault="00435D73" w:rsidP="00E54184">
      <w:pPr>
        <w:ind w:firstLine="420"/>
      </w:pPr>
      <w:r>
        <w:t>有客户需要进行数据的重组，从已有数据中去除部分字段</w:t>
      </w:r>
    </w:p>
    <w:p w:rsidR="00C92C2B" w:rsidRDefault="00435D73" w:rsidP="005C203F">
      <w:pPr>
        <w:pStyle w:val="2"/>
      </w:pPr>
      <w:r>
        <w:t>内部设计需求</w:t>
      </w:r>
    </w:p>
    <w:p w:rsidR="00C92C2B" w:rsidRDefault="00435D73" w:rsidP="00E54184">
      <w:pPr>
        <w:ind w:firstLine="420"/>
      </w:pPr>
      <w:r>
        <w:t>全文检索中需要用到一种能快速存取待索引文档的存储结构，它在文件中只会顺序插入、顺序删除数据，需要比现在的存储文件更好的性能。</w:t>
      </w:r>
    </w:p>
    <w:p w:rsidR="00C92C2B" w:rsidRDefault="00435D73" w:rsidP="005C203F">
      <w:pPr>
        <w:pStyle w:val="2"/>
      </w:pPr>
      <w:r>
        <w:t>功能</w:t>
      </w:r>
    </w:p>
    <w:p w:rsidR="00C92C2B" w:rsidRDefault="00435D73" w:rsidP="00535F95">
      <w:pPr>
        <w:ind w:firstLine="420"/>
      </w:pPr>
      <w:r>
        <w:t>提供一种比现在存储机制更高效的顺序存储文件。</w:t>
      </w:r>
    </w:p>
    <w:p w:rsidR="00C92C2B" w:rsidRDefault="00435D73" w:rsidP="00C85A6B">
      <w:pPr>
        <w:pStyle w:val="2"/>
      </w:pPr>
      <w:r>
        <w:t>约束</w:t>
      </w:r>
    </w:p>
    <w:p w:rsidR="00C92C2B" w:rsidRDefault="00435D73" w:rsidP="00094C85">
      <w:pPr>
        <w:numPr>
          <w:ilvl w:val="0"/>
          <w:numId w:val="4"/>
        </w:numPr>
        <w:ind w:firstLine="420"/>
      </w:pPr>
      <w:r>
        <w:t>不支持更新、删除操作</w:t>
      </w:r>
    </w:p>
    <w:p w:rsidR="00C92C2B" w:rsidRDefault="00435D73" w:rsidP="00094C85">
      <w:pPr>
        <w:numPr>
          <w:ilvl w:val="0"/>
          <w:numId w:val="4"/>
        </w:numPr>
        <w:ind w:firstLine="420"/>
      </w:pPr>
      <w:r>
        <w:t>不支持索引</w:t>
      </w:r>
    </w:p>
    <w:p w:rsidR="00C92C2B" w:rsidRDefault="00435D73" w:rsidP="00094C85">
      <w:pPr>
        <w:numPr>
          <w:ilvl w:val="0"/>
          <w:numId w:val="4"/>
        </w:numPr>
        <w:ind w:firstLine="420"/>
      </w:pPr>
      <w:r>
        <w:t>不支持压缩（待定？）</w:t>
      </w:r>
    </w:p>
    <w:p w:rsidR="00C92C2B" w:rsidRDefault="00435D73" w:rsidP="002324D8">
      <w:pPr>
        <w:pStyle w:val="1"/>
      </w:pPr>
      <w:r>
        <w:lastRenderedPageBreak/>
        <w:t>Story</w:t>
      </w:r>
      <w:r>
        <w:t>简单设计</w:t>
      </w:r>
    </w:p>
    <w:p w:rsidR="00C92C2B" w:rsidRDefault="00435D73" w:rsidP="002324D8">
      <w:pPr>
        <w:pStyle w:val="2"/>
      </w:pPr>
      <w:r>
        <w:t>概念</w:t>
      </w:r>
    </w:p>
    <w:p w:rsidR="00C92C2B" w:rsidRDefault="00435D73" w:rsidP="002324D8">
      <w:pPr>
        <w:ind w:firstLine="420"/>
      </w:pPr>
      <w:r>
        <w:t>顺序集合：只能顺序插入、删除记录的集合</w:t>
      </w:r>
    </w:p>
    <w:p w:rsidR="00C92C2B" w:rsidRDefault="00435D73" w:rsidP="002324D8">
      <w:pPr>
        <w:ind w:left="420"/>
      </w:pPr>
      <w:r>
        <w:t>顺序集合空间：用来管理顺序集合的集合空间，顺序集合必需存在于顺序集合空间中。</w:t>
      </w:r>
      <w:r>
        <w:commentReference w:id="0"/>
      </w:r>
    </w:p>
    <w:p w:rsidR="00C92C2B" w:rsidRDefault="00435D73" w:rsidP="002324D8">
      <w:pPr>
        <w:pStyle w:val="2"/>
      </w:pPr>
      <w:r>
        <w:t>文件结构设计</w:t>
      </w:r>
    </w:p>
    <w:p w:rsidR="00C92C2B" w:rsidRDefault="00435D73" w:rsidP="002324D8">
      <w:pPr>
        <w:ind w:firstLine="420"/>
      </w:pPr>
      <w:r>
        <w:t>现有的记录和索引的存储有着基本类似的文件结构，它们都是继承自统一</w:t>
      </w:r>
      <w:proofErr w:type="gramStart"/>
      <w:r>
        <w:t>的基类</w:t>
      </w:r>
      <w:proofErr w:type="spellStart"/>
      <w:proofErr w:type="gramEnd"/>
      <w:r>
        <w:t>dmsStorageBase</w:t>
      </w:r>
      <w:proofErr w:type="spellEnd"/>
      <w:r>
        <w:t>，它提供文件中的基本空间管理能力。</w:t>
      </w:r>
    </w:p>
    <w:p w:rsidR="00C92C2B" w:rsidRDefault="00435D73" w:rsidP="002324D8">
      <w:pPr>
        <w:ind w:firstLine="420"/>
      </w:pPr>
      <w:r>
        <w:t>顺序文件的结构如图</w:t>
      </w:r>
      <w:r>
        <w:t>3.1.1</w:t>
      </w:r>
      <w:r>
        <w:t>所示。</w:t>
      </w:r>
    </w:p>
    <w:p w:rsidR="00C92C2B" w:rsidRDefault="00435D73">
      <w:pPr>
        <w:ind w:left="420" w:firstLine="420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>
            <wp:extent cx="2060575" cy="5695315"/>
            <wp:effectExtent l="0" t="0" r="15875" b="635"/>
            <wp:docPr id="5" name="图片 5" descr="顺序文件格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顺序文件格式"/>
                    <pic:cNvPicPr>
                      <a:picLocks noChangeAspect="1"/>
                    </pic:cNvPicPr>
                  </pic:nvPicPr>
                  <pic:blipFill>
                    <a:blip r:embed="rId8"/>
                    <a:srcRect l="57845" t="6999" r="3049"/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2B" w:rsidRDefault="00435D73" w:rsidP="002324D8">
      <w:pPr>
        <w:ind w:firstLine="420"/>
      </w:pPr>
      <w:r>
        <w:t>文件总体上分为元数据部分和数据部分。元数据部分又分为三大部分：存储单元头、</w:t>
      </w:r>
      <w:r>
        <w:t>SME</w:t>
      </w:r>
      <w:r>
        <w:t>段、</w:t>
      </w:r>
      <w:r>
        <w:t>MME</w:t>
      </w:r>
      <w:r>
        <w:t>段。</w:t>
      </w:r>
    </w:p>
    <w:p w:rsidR="00C92C2B" w:rsidRDefault="00435D73" w:rsidP="002324D8">
      <w:pPr>
        <w:ind w:firstLine="420"/>
      </w:pPr>
      <w:r>
        <w:t>其中存储单元头及</w:t>
      </w:r>
      <w:r>
        <w:t>SME</w:t>
      </w:r>
      <w:r>
        <w:t>段均是利用已有结构，分别用于保存存储单元的基本信息、对存储单元中的</w:t>
      </w:r>
      <w:proofErr w:type="gramStart"/>
      <w:r>
        <w:t>页使用</w:t>
      </w:r>
      <w:proofErr w:type="gramEnd"/>
      <w:r>
        <w:t>情况进行管理。</w:t>
      </w:r>
      <w:r>
        <w:t>MME</w:t>
      </w:r>
      <w:proofErr w:type="gramStart"/>
      <w:r>
        <w:t>段类似</w:t>
      </w:r>
      <w:proofErr w:type="spellStart"/>
      <w:proofErr w:type="gramEnd"/>
      <w:r>
        <w:t>dmsStorageData</w:t>
      </w:r>
      <w:proofErr w:type="spellEnd"/>
      <w:r>
        <w:t>中的</w:t>
      </w:r>
      <w:r>
        <w:t>MME</w:t>
      </w:r>
      <w:r>
        <w:t>段。</w:t>
      </w:r>
    </w:p>
    <w:p w:rsidR="00C92C2B" w:rsidRDefault="00435D73">
      <w:pPr>
        <w:pStyle w:val="3"/>
      </w:pPr>
      <w:r>
        <w:t>MME</w:t>
      </w:r>
      <w:r>
        <w:t>段结构</w:t>
      </w:r>
    </w:p>
    <w:p w:rsidR="00C92C2B" w:rsidRDefault="00435D73">
      <w:pPr>
        <w:ind w:left="420" w:firstLine="420"/>
      </w:pPr>
      <w:r>
        <w:t>MME</w:t>
      </w:r>
      <w:proofErr w:type="gramStart"/>
      <w:r>
        <w:t>段用于</w:t>
      </w:r>
      <w:proofErr w:type="gramEnd"/>
      <w:r>
        <w:t>存放集合相关的</w:t>
      </w:r>
      <w:r>
        <w:t>Metadata</w:t>
      </w:r>
      <w:r>
        <w:t>，总大小为</w:t>
      </w:r>
      <w:r>
        <w:t>4M</w:t>
      </w:r>
      <w:r>
        <w:t>，它被切分为</w:t>
      </w:r>
      <w:r>
        <w:t>4096</w:t>
      </w:r>
      <w:r>
        <w:t>个</w:t>
      </w:r>
      <w:r>
        <w:t>1KB</w:t>
      </w:r>
      <w:r>
        <w:t>大小的元数据块</w:t>
      </w:r>
      <w:r>
        <w:t>MB</w:t>
      </w:r>
      <w:r>
        <w:t>（</w:t>
      </w:r>
      <w:r>
        <w:t>Metadata Block</w:t>
      </w:r>
      <w:r>
        <w:t>），分别对应一个存放在该存储单元中的集合。</w:t>
      </w:r>
      <w:r>
        <w:t>MB</w:t>
      </w:r>
      <w:r>
        <w:lastRenderedPageBreak/>
        <w:t>中包含集合的名字，起始、终止数据块、统计信息等。</w:t>
      </w:r>
    </w:p>
    <w:p w:rsidR="00C92C2B" w:rsidRDefault="00435D73">
      <w:pPr>
        <w:ind w:left="420" w:firstLine="420"/>
      </w:pPr>
      <w:r>
        <w:rPr>
          <w:noProof/>
        </w:rPr>
        <w:drawing>
          <wp:inline distT="0" distB="0" distL="114300" distR="114300">
            <wp:extent cx="4508500" cy="408940"/>
            <wp:effectExtent l="0" t="0" r="6350" b="10160"/>
            <wp:docPr id="1" name="图片 1" descr="MB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B结构"/>
                    <pic:cNvPicPr>
                      <a:picLocks noChangeAspect="1"/>
                    </pic:cNvPicPr>
                  </pic:nvPicPr>
                  <pic:blipFill>
                    <a:blip r:embed="rId9"/>
                    <a:srcRect l="12881" t="67394" r="1484" b="5581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C2B" w:rsidRDefault="00435D73">
      <w:pPr>
        <w:ind w:left="420" w:firstLine="420"/>
      </w:pPr>
      <w:r>
        <w:t>相比普通集合的元数据，顺序集合内部设计上不使用删除链表，外部功能上不支持的压缩（讨论？）。</w:t>
      </w:r>
    </w:p>
    <w:p w:rsidR="00C92C2B" w:rsidRDefault="00435D73">
      <w:pPr>
        <w:ind w:left="420" w:firstLine="420"/>
      </w:pPr>
      <w:r>
        <w:t>集合所使用的块使用链表串连起来，在</w:t>
      </w:r>
      <w:r>
        <w:t>MB</w:t>
      </w:r>
      <w:r>
        <w:t>中保存第一个和最后一个块的地址，最后一个块即当前写入的块，</w:t>
      </w:r>
      <w:r>
        <w:t xml:space="preserve"> </w:t>
      </w:r>
      <w:r>
        <w:t>结合块上的写入位置，就能得出当前可供写入记录的</w:t>
      </w:r>
      <w:r>
        <w:t>RID</w:t>
      </w:r>
      <w:r>
        <w:t>。</w:t>
      </w:r>
    </w:p>
    <w:p w:rsidR="00C92C2B" w:rsidRDefault="00435D73">
      <w:pPr>
        <w:pStyle w:val="3"/>
      </w:pPr>
      <w:r>
        <w:t>数据块结构</w:t>
      </w:r>
    </w:p>
    <w:p w:rsidR="00C92C2B" w:rsidRDefault="00435D73">
      <w:pPr>
        <w:ind w:left="420" w:firstLine="420"/>
      </w:pPr>
      <w:r>
        <w:t>元数据后是用于存放真实数据的空间，它们由一个个数据块组成。每个数据块由若干个数据页组成。对于现有的普通集合，由于它们有删除、更新等操作，会在集合的空间中产生气泡，为将他们进行有效复用，集合的空间使用删除链表的结构来进行管理。当需要插入一条新的记录时，它需要对删除链表进行遍历，直到找到合适的空闲空间。</w:t>
      </w:r>
    </w:p>
    <w:p w:rsidR="00C92C2B" w:rsidRDefault="00435D73">
      <w:pPr>
        <w:ind w:left="420" w:firstLine="420"/>
      </w:pPr>
      <w:r>
        <w:t>而对于顺序集合，由于不支持更新及任意删除（只支持顺序的</w:t>
      </w:r>
      <w:r>
        <w:t>pop</w:t>
      </w:r>
      <w:r>
        <w:t>操作），因此不存在气泡的问题。它插入记录时，只会在分配的空间的尾部进行，因此比使用删除链表具有更好的性能。</w:t>
      </w:r>
    </w:p>
    <w:p w:rsidR="00C92C2B" w:rsidRDefault="00435D73">
      <w:pPr>
        <w:ind w:left="420" w:firstLine="420"/>
      </w:pPr>
      <w:r>
        <w:t>另外为了简化设计，不使用集合的扩展元数据段（</w:t>
      </w:r>
      <w:proofErr w:type="spellStart"/>
      <w:r>
        <w:t>dmsMetaExtent</w:t>
      </w:r>
      <w:proofErr w:type="spellEnd"/>
      <w:r>
        <w:t>）。</w:t>
      </w:r>
    </w:p>
    <w:p w:rsidR="00C92C2B" w:rsidRDefault="00435D73">
      <w:pPr>
        <w:ind w:left="420" w:firstLine="420"/>
      </w:pPr>
      <w:r>
        <w:t>数据块的大小以</w:t>
      </w:r>
      <w:r>
        <w:t>16MB</w:t>
      </w:r>
      <w:r>
        <w:t>的倍数进行分配，最大不超过</w:t>
      </w:r>
      <w:r>
        <w:t>128M</w:t>
      </w:r>
      <w:r>
        <w:t>。块的头部包含着这个块的元数据结构，包含一个指向其下一个块的指针，所属集合的</w:t>
      </w:r>
      <w:r>
        <w:t>ID</w:t>
      </w:r>
      <w:r>
        <w:t>，块</w:t>
      </w:r>
      <w:proofErr w:type="gramStart"/>
      <w:r>
        <w:t>内记录</w:t>
      </w:r>
      <w:proofErr w:type="gramEnd"/>
      <w:r>
        <w:t>数，块内写入位置等。</w:t>
      </w:r>
    </w:p>
    <w:p w:rsidR="00C92C2B" w:rsidRDefault="00435D73">
      <w:pPr>
        <w:pStyle w:val="3"/>
      </w:pPr>
      <w:r>
        <w:t>数据记录结构</w:t>
      </w:r>
    </w:p>
    <w:p w:rsidR="00C92C2B" w:rsidRDefault="00435D73">
      <w:pPr>
        <w:ind w:firstLine="420"/>
      </w:pPr>
      <w:r>
        <w:t>重用现在的数据记录的格式。需要分别在数据块、集合层面定义记录的操作接口。</w:t>
      </w:r>
    </w:p>
    <w:p w:rsidR="00C92C2B" w:rsidRDefault="00435D73">
      <w:pPr>
        <w:pStyle w:val="3"/>
      </w:pPr>
      <w:r>
        <w:lastRenderedPageBreak/>
        <w:t>全文索引结构设计</w:t>
      </w:r>
    </w:p>
    <w:p w:rsidR="00C92C2B" w:rsidRDefault="00435D73">
      <w:pPr>
        <w:ind w:firstLine="420"/>
        <w:jc w:val="left"/>
      </w:pPr>
      <w:r>
        <w:t>为最大限度保证性能，一个全文索引对应一个文件（也就是内部对应一个集合空间，集合空间中只包含一个集合），因此在一个文件中，它只会顺序写文件，顺序删除。</w:t>
      </w:r>
    </w:p>
    <w:p w:rsidR="00C92C2B" w:rsidRDefault="00435D73">
      <w:pPr>
        <w:ind w:firstLine="420"/>
      </w:pPr>
      <w:r>
        <w:t>全文索引需要保存的数据主要有两部分：索引定义和待索引数据。定义</w:t>
      </w:r>
      <w:proofErr w:type="gramStart"/>
      <w:r>
        <w:t>跟现有</w:t>
      </w:r>
      <w:proofErr w:type="gramEnd"/>
      <w:r>
        <w:t>的索引一样，在索引文件的保留块中存储，而待索引数据则使用新设计的顺序集合存储。</w:t>
      </w:r>
    </w:p>
    <w:p w:rsidR="00C92C2B" w:rsidRDefault="00435D73">
      <w:pPr>
        <w:pStyle w:val="3"/>
      </w:pPr>
      <w:r>
        <w:t>顺序集合复制日志</w:t>
      </w:r>
    </w:p>
    <w:p w:rsidR="00C92C2B" w:rsidRDefault="00435D73">
      <w:pPr>
        <w:ind w:firstLine="420"/>
      </w:pPr>
      <w:r>
        <w:t>当直接使用顺序集合时，会单独写日志，与现在的机制一样，但在全文索引的使用场合中，需要将日志整合到</w:t>
      </w:r>
      <w:r>
        <w:t>data</w:t>
      </w:r>
      <w:r>
        <w:t>的日志中，记录下日志的写入位置。因此需要设置一个开关，控制在顺序文件中是否写日志。</w:t>
      </w:r>
    </w:p>
    <w:p w:rsidR="00C92C2B" w:rsidRDefault="00435D73" w:rsidP="002324D8">
      <w:pPr>
        <w:pStyle w:val="2"/>
      </w:pPr>
      <w:r>
        <w:t>类设计</w:t>
      </w:r>
    </w:p>
    <w:p w:rsidR="00C92C2B" w:rsidRDefault="00435D73">
      <w:pPr>
        <w:ind w:firstLine="420"/>
      </w:pPr>
      <w:r>
        <w:t>新的存储类继承自</w:t>
      </w:r>
      <w:proofErr w:type="spellStart"/>
      <w:r>
        <w:t>dmsStorageBase</w:t>
      </w:r>
      <w:proofErr w:type="spellEnd"/>
      <w:r>
        <w:t>，利用其基本的</w:t>
      </w:r>
      <w:proofErr w:type="gramStart"/>
      <w:r>
        <w:t>页管理</w:t>
      </w:r>
      <w:proofErr w:type="gramEnd"/>
      <w:r>
        <w:t>能力。</w:t>
      </w:r>
    </w:p>
    <w:p w:rsidR="00C92C2B" w:rsidRDefault="00435D73">
      <w:pPr>
        <w:jc w:val="center"/>
      </w:pPr>
      <w:r>
        <w:rPr>
          <w:noProof/>
        </w:rPr>
        <w:drawing>
          <wp:inline distT="0" distB="0" distL="114300" distR="114300">
            <wp:extent cx="3639820" cy="2428240"/>
            <wp:effectExtent l="0" t="0" r="1778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2428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C92C2B" w:rsidRDefault="00435D73">
      <w:pPr>
        <w:ind w:firstLine="420"/>
        <w:jc w:val="left"/>
      </w:pPr>
      <w:proofErr w:type="spellStart"/>
      <w:r>
        <w:t>dmsStorageSeqData</w:t>
      </w:r>
      <w:proofErr w:type="spellEnd"/>
      <w:r>
        <w:t>类参考</w:t>
      </w:r>
      <w:proofErr w:type="spellStart"/>
      <w:r>
        <w:t>dmsStorageData</w:t>
      </w:r>
      <w:proofErr w:type="spellEnd"/>
      <w:r>
        <w:t>，引入块的概念，并提供按块管理空间的接口，在块上插入、删除记录的接口等。集合上的并发操作，通过在</w:t>
      </w:r>
      <w:r>
        <w:t>MB</w:t>
      </w:r>
      <w:r>
        <w:t>上的锁</w:t>
      </w:r>
    </w:p>
    <w:p w:rsidR="00C92C2B" w:rsidRDefault="00C92C2B"/>
    <w:p w:rsidR="00C92C2B" w:rsidRDefault="00435D73" w:rsidP="002324D8">
      <w:pPr>
        <w:pStyle w:val="2"/>
      </w:pPr>
      <w:r>
        <w:lastRenderedPageBreak/>
        <w:t>流程</w:t>
      </w:r>
    </w:p>
    <w:p w:rsidR="00C92C2B" w:rsidRDefault="00435D73" w:rsidP="002324D8">
      <w:pPr>
        <w:pStyle w:val="3"/>
      </w:pPr>
      <w:r>
        <w:t>创建顺序集合</w:t>
      </w:r>
    </w:p>
    <w:p w:rsidR="00C92C2B" w:rsidRDefault="00435D73">
      <w:pPr>
        <w:pStyle w:val="3"/>
        <w:tabs>
          <w:tab w:val="clear" w:pos="720"/>
        </w:tabs>
      </w:pPr>
      <w:r>
        <w:t>删除顺序集合</w:t>
      </w:r>
    </w:p>
    <w:p w:rsidR="00C92C2B" w:rsidRDefault="00435D73">
      <w:pPr>
        <w:pStyle w:val="3"/>
        <w:tabs>
          <w:tab w:val="clear" w:pos="720"/>
        </w:tabs>
      </w:pPr>
      <w:r>
        <w:t>插入数据</w:t>
      </w:r>
    </w:p>
    <w:p w:rsidR="00C92C2B" w:rsidRDefault="00435D73">
      <w:pPr>
        <w:pStyle w:val="3"/>
        <w:tabs>
          <w:tab w:val="clear" w:pos="720"/>
        </w:tabs>
      </w:pPr>
      <w:r>
        <w:t>pop</w:t>
      </w:r>
      <w:r>
        <w:t>数据</w:t>
      </w:r>
    </w:p>
    <w:p w:rsidR="00C92C2B" w:rsidRDefault="00435D73" w:rsidP="002324D8">
      <w:pPr>
        <w:pStyle w:val="1"/>
      </w:pPr>
      <w:r>
        <w:t>遗留问题</w:t>
      </w:r>
      <w:bookmarkStart w:id="1" w:name="_GoBack"/>
      <w:bookmarkEnd w:id="1"/>
    </w:p>
    <w:p w:rsidR="00C92C2B" w:rsidRDefault="00435D73" w:rsidP="002324D8">
      <w:pPr>
        <w:pStyle w:val="1"/>
      </w:pPr>
      <w:r>
        <w:t>验收测试用例</w:t>
      </w:r>
    </w:p>
    <w:p w:rsidR="00C92C2B" w:rsidRDefault="00C92C2B"/>
    <w:sectPr w:rsidR="00C92C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ysd" w:date="2016-11-04T15:59:00Z" w:initials="y">
    <w:p w:rsidR="00C92C2B" w:rsidRDefault="00435D73">
      <w:pPr>
        <w:pStyle w:val="a3"/>
      </w:pPr>
      <w:r>
        <w:t>因此，集合空间和集合都需要添加类型？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文泉驿微米黑"/>
    <w:panose1 w:val="02010600030101010101"/>
    <w:charset w:val="86"/>
    <w:family w:val="auto"/>
    <w:notTrueType/>
    <w:pitch w:val="variable"/>
    <w:sig w:usb0="00000000" w:usb1="080E0000" w:usb2="00000010" w:usb3="00000000" w:csb0="0004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方正黑体_GBK">
    <w:altName w:val="文泉驿微米黑"/>
    <w:charset w:val="00"/>
    <w:family w:val="auto"/>
    <w:pitch w:val="default"/>
    <w:sig w:usb0="00000001" w:usb1="08000000" w:usb2="00000000" w:usb3="00000000" w:csb0="00040000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1B0486"/>
    <w:multiLevelType w:val="singleLevel"/>
    <w:tmpl w:val="581B0486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581C2269"/>
    <w:multiLevelType w:val="singleLevel"/>
    <w:tmpl w:val="581C2269"/>
    <w:lvl w:ilvl="0">
      <w:start w:val="1"/>
      <w:numFmt w:val="decimal"/>
      <w:suff w:val="space"/>
      <w:lvlText w:val="%1."/>
      <w:lvlJc w:val="left"/>
    </w:lvl>
  </w:abstractNum>
  <w:abstractNum w:abstractNumId="2">
    <w:nsid w:val="581C388E"/>
    <w:multiLevelType w:val="singleLevel"/>
    <w:tmpl w:val="581C388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58202C8B"/>
    <w:multiLevelType w:val="multilevel"/>
    <w:tmpl w:val="58202C8B"/>
    <w:lvl w:ilvl="0">
      <w:start w:val="1"/>
      <w:numFmt w:val="decimal"/>
      <w:pStyle w:val="1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left" w:pos="575"/>
        </w:tabs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1">
      <w:start w:val="1"/>
      <w:numFmt w:val="decimal"/>
      <w:pStyle w:val="4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1">
      <w:start w:val="1"/>
      <w:numFmt w:val="decimal"/>
      <w:pStyle w:val="5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1">
      <w:start w:val="1"/>
      <w:numFmt w:val="decimal"/>
      <w:pStyle w:val="6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1">
      <w:start w:val="1"/>
      <w:numFmt w:val="decimal"/>
      <w:pStyle w:val="7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1">
      <w:start w:val="1"/>
      <w:numFmt w:val="decimal"/>
      <w:pStyle w:val="8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1">
      <w:start w:val="1"/>
      <w:numFmt w:val="decimal"/>
      <w:pStyle w:val="9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4">
    <w:nsid w:val="582197E4"/>
    <w:multiLevelType w:val="singleLevel"/>
    <w:tmpl w:val="582197E4"/>
    <w:lvl w:ilvl="0">
      <w:start w:val="1"/>
      <w:numFmt w:val="decimal"/>
      <w:suff w:val="nothing"/>
      <w:lvlText w:val="（%1）"/>
      <w:lvlJc w:val="left"/>
    </w:lvl>
  </w:abstractNum>
  <w:abstractNum w:abstractNumId="5">
    <w:nsid w:val="58219B6B"/>
    <w:multiLevelType w:val="singleLevel"/>
    <w:tmpl w:val="58219B6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3F0A67"/>
    <w:rsid w:val="FC3F0A67"/>
    <w:rsid w:val="09F7D8FC"/>
    <w:rsid w:val="0F25AC10"/>
    <w:rsid w:val="13FC6E04"/>
    <w:rsid w:val="17FDEE00"/>
    <w:rsid w:val="1BF1D9CC"/>
    <w:rsid w:val="1CDF9F31"/>
    <w:rsid w:val="1F691986"/>
    <w:rsid w:val="1FED96FF"/>
    <w:rsid w:val="2CB791DA"/>
    <w:rsid w:val="2DED1087"/>
    <w:rsid w:val="2FEA8194"/>
    <w:rsid w:val="2FEA9715"/>
    <w:rsid w:val="2FFF638C"/>
    <w:rsid w:val="339FC54C"/>
    <w:rsid w:val="37FD1165"/>
    <w:rsid w:val="39E65712"/>
    <w:rsid w:val="3AE61DBE"/>
    <w:rsid w:val="3B7D6C1D"/>
    <w:rsid w:val="3BEED9E2"/>
    <w:rsid w:val="3BF06537"/>
    <w:rsid w:val="3D3F9EAC"/>
    <w:rsid w:val="3DBD97D7"/>
    <w:rsid w:val="3F6BE4F0"/>
    <w:rsid w:val="3F7C10A3"/>
    <w:rsid w:val="3FA7D73E"/>
    <w:rsid w:val="3FCF0ACD"/>
    <w:rsid w:val="3FF60D6D"/>
    <w:rsid w:val="3FFAE213"/>
    <w:rsid w:val="3FFF105F"/>
    <w:rsid w:val="43FF361B"/>
    <w:rsid w:val="4EF7AB8C"/>
    <w:rsid w:val="4FD7421B"/>
    <w:rsid w:val="4FFF4E15"/>
    <w:rsid w:val="56BB17AC"/>
    <w:rsid w:val="5797ED4D"/>
    <w:rsid w:val="57DD59DD"/>
    <w:rsid w:val="57E6B7F4"/>
    <w:rsid w:val="57EC73DF"/>
    <w:rsid w:val="57FD7D24"/>
    <w:rsid w:val="59F78ECB"/>
    <w:rsid w:val="5A1FE30D"/>
    <w:rsid w:val="5BF99006"/>
    <w:rsid w:val="5C56D4D2"/>
    <w:rsid w:val="5E650BE9"/>
    <w:rsid w:val="5F7B68EE"/>
    <w:rsid w:val="5F7E43F2"/>
    <w:rsid w:val="5FF38528"/>
    <w:rsid w:val="5FF7DCDC"/>
    <w:rsid w:val="5FFBA879"/>
    <w:rsid w:val="66D58815"/>
    <w:rsid w:val="6778DCC0"/>
    <w:rsid w:val="677DFCBB"/>
    <w:rsid w:val="67F74A70"/>
    <w:rsid w:val="6957EA47"/>
    <w:rsid w:val="69FFB96A"/>
    <w:rsid w:val="6BE7C98C"/>
    <w:rsid w:val="6DEE6B0B"/>
    <w:rsid w:val="6F7D6385"/>
    <w:rsid w:val="6FBE55E4"/>
    <w:rsid w:val="6FED0D71"/>
    <w:rsid w:val="6FEF8EEA"/>
    <w:rsid w:val="6FFF4B74"/>
    <w:rsid w:val="71BBEE9E"/>
    <w:rsid w:val="71EB23ED"/>
    <w:rsid w:val="73773857"/>
    <w:rsid w:val="73EB89FB"/>
    <w:rsid w:val="73EE0079"/>
    <w:rsid w:val="74F7EFBE"/>
    <w:rsid w:val="75734B17"/>
    <w:rsid w:val="75E3870A"/>
    <w:rsid w:val="75EFBAD9"/>
    <w:rsid w:val="773FAE81"/>
    <w:rsid w:val="775F4C98"/>
    <w:rsid w:val="775FA6E8"/>
    <w:rsid w:val="77A77995"/>
    <w:rsid w:val="77CE1F27"/>
    <w:rsid w:val="797B4B16"/>
    <w:rsid w:val="7ABF8436"/>
    <w:rsid w:val="7BAF784E"/>
    <w:rsid w:val="7BD7DF46"/>
    <w:rsid w:val="7BDFAA82"/>
    <w:rsid w:val="7BFB7422"/>
    <w:rsid w:val="7CBD6BD5"/>
    <w:rsid w:val="7DBF90F3"/>
    <w:rsid w:val="7DF755DB"/>
    <w:rsid w:val="7E75BF12"/>
    <w:rsid w:val="7EA1A4C2"/>
    <w:rsid w:val="7EB0C68F"/>
    <w:rsid w:val="7EEB7203"/>
    <w:rsid w:val="7F0D7B9B"/>
    <w:rsid w:val="7F1ABF8A"/>
    <w:rsid w:val="7F3B3193"/>
    <w:rsid w:val="7F3ECBAD"/>
    <w:rsid w:val="7F6B38BA"/>
    <w:rsid w:val="7F7B3113"/>
    <w:rsid w:val="7F7F3094"/>
    <w:rsid w:val="7F7FB26A"/>
    <w:rsid w:val="7FBF3C0F"/>
    <w:rsid w:val="7FDD7C4F"/>
    <w:rsid w:val="7FDF02EB"/>
    <w:rsid w:val="7FE48888"/>
    <w:rsid w:val="7FEB8D3D"/>
    <w:rsid w:val="7FF994E7"/>
    <w:rsid w:val="7FFB1AF4"/>
    <w:rsid w:val="7FFB8B76"/>
    <w:rsid w:val="7FFD74FA"/>
    <w:rsid w:val="7FFE5560"/>
    <w:rsid w:val="7FFF90CB"/>
    <w:rsid w:val="7FFF90EA"/>
    <w:rsid w:val="7FFFAE9D"/>
    <w:rsid w:val="84BF76D6"/>
    <w:rsid w:val="8FEF08D1"/>
    <w:rsid w:val="8FFF848C"/>
    <w:rsid w:val="96D9F54E"/>
    <w:rsid w:val="99DBA6E9"/>
    <w:rsid w:val="99EE00C5"/>
    <w:rsid w:val="9DD69C23"/>
    <w:rsid w:val="9F7B15F9"/>
    <w:rsid w:val="9FF186D9"/>
    <w:rsid w:val="9FF4ED71"/>
    <w:rsid w:val="A43E1677"/>
    <w:rsid w:val="ADBE7DF3"/>
    <w:rsid w:val="B3FA76F6"/>
    <w:rsid w:val="B57263EC"/>
    <w:rsid w:val="B7FEBDB7"/>
    <w:rsid w:val="BAAF8478"/>
    <w:rsid w:val="BABDD398"/>
    <w:rsid w:val="BAFF424C"/>
    <w:rsid w:val="BB776EE9"/>
    <w:rsid w:val="BBDBEBA9"/>
    <w:rsid w:val="BBDC78E0"/>
    <w:rsid w:val="BBFEA500"/>
    <w:rsid w:val="BCFF9953"/>
    <w:rsid w:val="BEF60327"/>
    <w:rsid w:val="BFD90383"/>
    <w:rsid w:val="BFDFA587"/>
    <w:rsid w:val="BFF99D0D"/>
    <w:rsid w:val="BFFE973C"/>
    <w:rsid w:val="C35F8C0D"/>
    <w:rsid w:val="C5FEFBC0"/>
    <w:rsid w:val="C7F7FACF"/>
    <w:rsid w:val="C7FE9780"/>
    <w:rsid w:val="CD56CD8C"/>
    <w:rsid w:val="CFD8B6EB"/>
    <w:rsid w:val="CFFCAE37"/>
    <w:rsid w:val="D268F27B"/>
    <w:rsid w:val="D6DF8A72"/>
    <w:rsid w:val="D7CFAD1B"/>
    <w:rsid w:val="DAF79679"/>
    <w:rsid w:val="DB6F4054"/>
    <w:rsid w:val="DBF13224"/>
    <w:rsid w:val="DBFFB9DD"/>
    <w:rsid w:val="DC7F5AAF"/>
    <w:rsid w:val="DCEDFBAA"/>
    <w:rsid w:val="DEBED604"/>
    <w:rsid w:val="DEDDE9D0"/>
    <w:rsid w:val="DEFFD45B"/>
    <w:rsid w:val="DF5CBEBF"/>
    <w:rsid w:val="DF7DAA05"/>
    <w:rsid w:val="E3E6AED3"/>
    <w:rsid w:val="E9F3530D"/>
    <w:rsid w:val="EAFFE2D0"/>
    <w:rsid w:val="EB1FA6BA"/>
    <w:rsid w:val="EB29A0FE"/>
    <w:rsid w:val="EBCDA3C9"/>
    <w:rsid w:val="EBF57F76"/>
    <w:rsid w:val="EBFF8D70"/>
    <w:rsid w:val="EBFFDD91"/>
    <w:rsid w:val="EC777BAE"/>
    <w:rsid w:val="ED7FB7D9"/>
    <w:rsid w:val="EE779B47"/>
    <w:rsid w:val="EF3F48EB"/>
    <w:rsid w:val="EF5C70E2"/>
    <w:rsid w:val="EF5EBFDC"/>
    <w:rsid w:val="EF7E9F02"/>
    <w:rsid w:val="EF7F8065"/>
    <w:rsid w:val="EF9B46E3"/>
    <w:rsid w:val="EFB8083E"/>
    <w:rsid w:val="EFF28186"/>
    <w:rsid w:val="EFFD5BBC"/>
    <w:rsid w:val="F1BD5FE3"/>
    <w:rsid w:val="F2D583E5"/>
    <w:rsid w:val="F377EF2F"/>
    <w:rsid w:val="F3E979F0"/>
    <w:rsid w:val="F3FEFD88"/>
    <w:rsid w:val="F46DC395"/>
    <w:rsid w:val="F59ED6D1"/>
    <w:rsid w:val="F6EFF38D"/>
    <w:rsid w:val="F6F801A3"/>
    <w:rsid w:val="F6FEBE32"/>
    <w:rsid w:val="F732373F"/>
    <w:rsid w:val="F75FBFBB"/>
    <w:rsid w:val="F776B747"/>
    <w:rsid w:val="F78E1D51"/>
    <w:rsid w:val="F7913467"/>
    <w:rsid w:val="F79F243B"/>
    <w:rsid w:val="F7EA5430"/>
    <w:rsid w:val="F7F65C6F"/>
    <w:rsid w:val="F7FDEE59"/>
    <w:rsid w:val="F8F7C096"/>
    <w:rsid w:val="F97E3EB0"/>
    <w:rsid w:val="F9FFEECE"/>
    <w:rsid w:val="FB7F7908"/>
    <w:rsid w:val="FBE76A0E"/>
    <w:rsid w:val="FBFD5304"/>
    <w:rsid w:val="FC3F0A67"/>
    <w:rsid w:val="FCBFBF5F"/>
    <w:rsid w:val="FCE7F305"/>
    <w:rsid w:val="FCEF3625"/>
    <w:rsid w:val="FCFE1D0B"/>
    <w:rsid w:val="FD7F55E9"/>
    <w:rsid w:val="FDABE0A2"/>
    <w:rsid w:val="FDBD922E"/>
    <w:rsid w:val="FDFFDA05"/>
    <w:rsid w:val="FE5EA855"/>
    <w:rsid w:val="FECF0FA1"/>
    <w:rsid w:val="FF5F2C79"/>
    <w:rsid w:val="FF7F7756"/>
    <w:rsid w:val="FF9B06A8"/>
    <w:rsid w:val="FFCF98C4"/>
    <w:rsid w:val="FFEAA1B0"/>
    <w:rsid w:val="FFEE936C"/>
    <w:rsid w:val="FFEF7F25"/>
    <w:rsid w:val="FFEFDFC8"/>
    <w:rsid w:val="FFF725EB"/>
    <w:rsid w:val="FFF742F6"/>
    <w:rsid w:val="FFFF661C"/>
    <w:rsid w:val="00094C85"/>
    <w:rsid w:val="002324D8"/>
    <w:rsid w:val="00435D73"/>
    <w:rsid w:val="00535F95"/>
    <w:rsid w:val="005C203F"/>
    <w:rsid w:val="00C32EA0"/>
    <w:rsid w:val="00C85A6B"/>
    <w:rsid w:val="00C92C2B"/>
    <w:rsid w:val="00E317AB"/>
    <w:rsid w:val="00E54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DejaVu Sans" w:eastAsia="方正黑体_GBK" w:hAnsi="DejaVu Sans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DejaVu Sans" w:eastAsia="方正黑体_GBK" w:hAnsi="DejaVu Sans"/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DejaVu Sans" w:eastAsia="方正黑体_GBK" w:hAnsi="DejaVu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customStyle="1" w:styleId="10">
    <w:name w:val="样式1"/>
    <w:basedOn w:val="a"/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Balloon Text"/>
    <w:basedOn w:val="a"/>
    <w:link w:val="Char"/>
    <w:rsid w:val="005C203F"/>
    <w:rPr>
      <w:sz w:val="18"/>
      <w:szCs w:val="18"/>
    </w:rPr>
  </w:style>
  <w:style w:type="character" w:customStyle="1" w:styleId="Char">
    <w:name w:val="批注框文本 Char"/>
    <w:basedOn w:val="a0"/>
    <w:link w:val="a5"/>
    <w:rsid w:val="005C203F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qFormat/>
    <w:rsid w:val="005C203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rsid w:val="005C203F"/>
    <w:rPr>
      <w:rFonts w:asciiTheme="majorHAnsi" w:eastAsia="宋体" w:hAnsiTheme="majorHAnsi" w:cstheme="majorBidi"/>
      <w:b/>
      <w:bCs/>
      <w:kern w:val="2"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DejaVu Sans" w:eastAsia="方正黑体_GBK" w:hAnsi="DejaVu Sans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DejaVu Sans" w:eastAsia="方正黑体_GBK" w:hAnsi="DejaVu Sans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DejaVu Sans" w:eastAsia="方正黑体_GBK" w:hAnsi="DejaVu Sans"/>
      <w:b/>
      <w:sz w:val="24"/>
    </w:rPr>
  </w:style>
  <w:style w:type="paragraph" w:styleId="7">
    <w:name w:val="heading 7"/>
    <w:basedOn w:val="a"/>
    <w:next w:val="a"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DejaVu Sans" w:eastAsia="方正黑体_GBK" w:hAnsi="DejaVu Sans"/>
      <w:sz w:val="24"/>
    </w:rPr>
  </w:style>
  <w:style w:type="paragraph" w:styleId="9">
    <w:name w:val="heading 9"/>
    <w:basedOn w:val="a"/>
    <w:next w:val="a"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DejaVu Sans" w:eastAsia="方正黑体_GBK" w:hAnsi="DejaVu San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customStyle="1" w:styleId="10">
    <w:name w:val="样式1"/>
    <w:basedOn w:val="a"/>
  </w:style>
  <w:style w:type="character" w:styleId="a4">
    <w:name w:val="annotation reference"/>
    <w:basedOn w:val="a0"/>
    <w:rPr>
      <w:sz w:val="21"/>
      <w:szCs w:val="21"/>
    </w:rPr>
  </w:style>
  <w:style w:type="paragraph" w:styleId="a5">
    <w:name w:val="Balloon Text"/>
    <w:basedOn w:val="a"/>
    <w:link w:val="Char"/>
    <w:rsid w:val="005C203F"/>
    <w:rPr>
      <w:sz w:val="18"/>
      <w:szCs w:val="18"/>
    </w:rPr>
  </w:style>
  <w:style w:type="character" w:customStyle="1" w:styleId="Char">
    <w:name w:val="批注框文本 Char"/>
    <w:basedOn w:val="a0"/>
    <w:link w:val="a5"/>
    <w:rsid w:val="005C203F"/>
    <w:rPr>
      <w:kern w:val="2"/>
      <w:sz w:val="18"/>
      <w:szCs w:val="18"/>
    </w:rPr>
  </w:style>
  <w:style w:type="paragraph" w:styleId="a6">
    <w:name w:val="Title"/>
    <w:basedOn w:val="a"/>
    <w:next w:val="a"/>
    <w:link w:val="Char0"/>
    <w:qFormat/>
    <w:rsid w:val="005C203F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0">
    <w:name w:val="标题 Char"/>
    <w:basedOn w:val="a0"/>
    <w:link w:val="a6"/>
    <w:rsid w:val="005C203F"/>
    <w:rPr>
      <w:rFonts w:asciiTheme="majorHAnsi" w:eastAsia="宋体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236</Words>
  <Characters>1347</Characters>
  <Application>Microsoft Office Word</Application>
  <DocSecurity>0</DocSecurity>
  <Lines>11</Lines>
  <Paragraphs>3</Paragraphs>
  <ScaleCrop>false</ScaleCrop>
  <Company>ysd</Company>
  <LinksUpToDate>false</LinksUpToDate>
  <CharactersWithSpaces>1580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ysd</dc:creator>
  <cp:lastModifiedBy>ysd</cp:lastModifiedBy>
  <cp:revision>9</cp:revision>
  <dcterms:created xsi:type="dcterms:W3CDTF">2016-11-04T17:05:00Z</dcterms:created>
  <dcterms:modified xsi:type="dcterms:W3CDTF">2016-11-08T09:46:00Z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