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8A6CFA" w:rsidRDefault="008A6CFA">
      <w:pPr>
        <w:rPr>
          <w:rFonts w:hint="eastAsia"/>
        </w:rPr>
      </w:pPr>
    </w:p>
    <w:p w:rsidR="009E1116" w:rsidRPr="008A6CFA" w:rsidRDefault="00D1671A" w:rsidP="008A6CFA">
      <w:pPr>
        <w:jc w:val="center"/>
        <w:rPr>
          <w:rFonts w:hint="eastAsia"/>
          <w:b/>
          <w:sz w:val="52"/>
          <w:szCs w:val="52"/>
        </w:rPr>
      </w:pPr>
      <w:r w:rsidRPr="008A6CFA">
        <w:rPr>
          <w:rFonts w:hint="eastAsia"/>
          <w:b/>
          <w:sz w:val="52"/>
          <w:szCs w:val="52"/>
        </w:rPr>
        <w:t>SequoiaDB</w:t>
      </w:r>
      <w:r w:rsidRPr="008A6CFA">
        <w:rPr>
          <w:rFonts w:hint="eastAsia"/>
          <w:b/>
          <w:sz w:val="52"/>
          <w:szCs w:val="52"/>
        </w:rPr>
        <w:t>数据库引擎</w:t>
      </w:r>
      <w:r w:rsidRPr="008A6CFA">
        <w:rPr>
          <w:rFonts w:hint="eastAsia"/>
          <w:b/>
          <w:sz w:val="52"/>
          <w:szCs w:val="52"/>
        </w:rPr>
        <w:t>2.0</w:t>
      </w:r>
      <w:r w:rsidR="00C0161B" w:rsidRPr="008A6CFA">
        <w:rPr>
          <w:rFonts w:hint="eastAsia"/>
          <w:b/>
          <w:sz w:val="52"/>
          <w:szCs w:val="52"/>
        </w:rPr>
        <w:t>（</w:t>
      </w:r>
      <w:r w:rsidR="00C0161B" w:rsidRPr="008A6CFA">
        <w:rPr>
          <w:rFonts w:hint="eastAsia"/>
          <w:b/>
          <w:sz w:val="52"/>
          <w:szCs w:val="52"/>
        </w:rPr>
        <w:t>WhiteShark</w:t>
      </w:r>
      <w:r w:rsidR="00C0161B" w:rsidRPr="008A6CFA">
        <w:rPr>
          <w:rFonts w:hint="eastAsia"/>
          <w:b/>
          <w:sz w:val="52"/>
          <w:szCs w:val="52"/>
        </w:rPr>
        <w:t>）</w:t>
      </w:r>
      <w:r w:rsidRPr="008A6CFA">
        <w:rPr>
          <w:rFonts w:hint="eastAsia"/>
          <w:b/>
          <w:sz w:val="52"/>
          <w:szCs w:val="52"/>
        </w:rPr>
        <w:t>设计方案</w:t>
      </w:r>
    </w:p>
    <w:p w:rsidR="00D1671A" w:rsidRDefault="00D1671A">
      <w:pPr>
        <w:widowControl/>
        <w:jc w:val="left"/>
      </w:pPr>
      <w:r>
        <w:br w:type="page"/>
      </w:r>
    </w:p>
    <w:sdt>
      <w:sdtPr>
        <w:id w:val="780453814"/>
        <w:docPartObj>
          <w:docPartGallery w:val="Table of Contents"/>
          <w:docPartUnique/>
        </w:docPartObj>
      </w:sdtPr>
      <w:sdtEndPr>
        <w:rPr>
          <w:rFonts w:asciiTheme="minorHAnsi" w:eastAsiaTheme="minorEastAsia" w:hAnsiTheme="minorHAnsi" w:cstheme="minorBidi"/>
          <w:b w:val="0"/>
          <w:bCs w:val="0"/>
          <w:color w:val="auto"/>
          <w:kern w:val="2"/>
          <w:sz w:val="21"/>
          <w:szCs w:val="22"/>
          <w:lang w:eastAsia="zh-CN"/>
        </w:rPr>
      </w:sdtEndPr>
      <w:sdtContent>
        <w:p w:rsidR="008A6CFA" w:rsidRDefault="008A6CFA">
          <w:pPr>
            <w:pStyle w:val="TOCHeading"/>
          </w:pPr>
          <w:r>
            <w:t>Contents</w:t>
          </w:r>
        </w:p>
        <w:p w:rsidR="00343B4D" w:rsidRDefault="008A6CFA">
          <w:pPr>
            <w:pStyle w:val="TOC1"/>
            <w:tabs>
              <w:tab w:val="left" w:pos="420"/>
              <w:tab w:val="right" w:leader="dot" w:pos="8296"/>
            </w:tabs>
            <w:rPr>
              <w:noProof/>
            </w:rPr>
          </w:pPr>
          <w:r>
            <w:fldChar w:fldCharType="begin"/>
          </w:r>
          <w:r>
            <w:instrText xml:space="preserve"> TOC \o "1-3" \h \z \u </w:instrText>
          </w:r>
          <w:r>
            <w:fldChar w:fldCharType="separate"/>
          </w:r>
          <w:hyperlink w:anchor="_Toc402251535" w:history="1">
            <w:r w:rsidR="00343B4D" w:rsidRPr="00A77552">
              <w:rPr>
                <w:rStyle w:val="Hyperlink"/>
                <w:noProof/>
              </w:rPr>
              <w:t>1</w:t>
            </w:r>
            <w:r w:rsidR="00343B4D">
              <w:rPr>
                <w:noProof/>
              </w:rPr>
              <w:tab/>
            </w:r>
            <w:r w:rsidR="00343B4D" w:rsidRPr="00A77552">
              <w:rPr>
                <w:rStyle w:val="Hyperlink"/>
                <w:rFonts w:hint="eastAsia"/>
                <w:noProof/>
              </w:rPr>
              <w:t>现有架构及问题</w:t>
            </w:r>
            <w:r w:rsidR="00343B4D">
              <w:rPr>
                <w:noProof/>
                <w:webHidden/>
              </w:rPr>
              <w:tab/>
            </w:r>
            <w:r w:rsidR="00343B4D">
              <w:rPr>
                <w:noProof/>
                <w:webHidden/>
              </w:rPr>
              <w:fldChar w:fldCharType="begin"/>
            </w:r>
            <w:r w:rsidR="00343B4D">
              <w:rPr>
                <w:noProof/>
                <w:webHidden/>
              </w:rPr>
              <w:instrText xml:space="preserve"> PAGEREF _Toc402251535 \h </w:instrText>
            </w:r>
            <w:r w:rsidR="00343B4D">
              <w:rPr>
                <w:noProof/>
                <w:webHidden/>
              </w:rPr>
            </w:r>
            <w:r w:rsidR="00343B4D">
              <w:rPr>
                <w:noProof/>
                <w:webHidden/>
              </w:rPr>
              <w:fldChar w:fldCharType="separate"/>
            </w:r>
            <w:r w:rsidR="00343B4D">
              <w:rPr>
                <w:noProof/>
                <w:webHidden/>
              </w:rPr>
              <w:t>3</w:t>
            </w:r>
            <w:r w:rsidR="00343B4D">
              <w:rPr>
                <w:noProof/>
                <w:webHidden/>
              </w:rPr>
              <w:fldChar w:fldCharType="end"/>
            </w:r>
          </w:hyperlink>
        </w:p>
        <w:p w:rsidR="00343B4D" w:rsidRDefault="00343B4D">
          <w:pPr>
            <w:pStyle w:val="TOC2"/>
            <w:tabs>
              <w:tab w:val="left" w:pos="1050"/>
              <w:tab w:val="right" w:leader="dot" w:pos="8296"/>
            </w:tabs>
            <w:rPr>
              <w:noProof/>
            </w:rPr>
          </w:pPr>
          <w:hyperlink w:anchor="_Toc402251536" w:history="1">
            <w:r w:rsidRPr="00A77552">
              <w:rPr>
                <w:rStyle w:val="Hyperlink"/>
                <w:noProof/>
              </w:rPr>
              <w:t>1.1</w:t>
            </w:r>
            <w:r>
              <w:rPr>
                <w:noProof/>
              </w:rPr>
              <w:tab/>
            </w:r>
            <w:r w:rsidRPr="00A77552">
              <w:rPr>
                <w:rStyle w:val="Hyperlink"/>
                <w:rFonts w:hint="eastAsia"/>
                <w:noProof/>
              </w:rPr>
              <w:t>第一版引擎架构</w:t>
            </w:r>
            <w:r>
              <w:rPr>
                <w:noProof/>
                <w:webHidden/>
              </w:rPr>
              <w:tab/>
            </w:r>
            <w:r>
              <w:rPr>
                <w:noProof/>
                <w:webHidden/>
              </w:rPr>
              <w:fldChar w:fldCharType="begin"/>
            </w:r>
            <w:r>
              <w:rPr>
                <w:noProof/>
                <w:webHidden/>
              </w:rPr>
              <w:instrText xml:space="preserve"> PAGEREF _Toc402251536 \h </w:instrText>
            </w:r>
            <w:r>
              <w:rPr>
                <w:noProof/>
                <w:webHidden/>
              </w:rPr>
            </w:r>
            <w:r>
              <w:rPr>
                <w:noProof/>
                <w:webHidden/>
              </w:rPr>
              <w:fldChar w:fldCharType="separate"/>
            </w:r>
            <w:r>
              <w:rPr>
                <w:noProof/>
                <w:webHidden/>
              </w:rPr>
              <w:t>3</w:t>
            </w:r>
            <w:r>
              <w:rPr>
                <w:noProof/>
                <w:webHidden/>
              </w:rPr>
              <w:fldChar w:fldCharType="end"/>
            </w:r>
          </w:hyperlink>
        </w:p>
        <w:p w:rsidR="00343B4D" w:rsidRDefault="00343B4D">
          <w:pPr>
            <w:pStyle w:val="TOC3"/>
            <w:tabs>
              <w:tab w:val="left" w:pos="1680"/>
              <w:tab w:val="right" w:leader="dot" w:pos="8296"/>
            </w:tabs>
            <w:rPr>
              <w:noProof/>
            </w:rPr>
          </w:pPr>
          <w:hyperlink w:anchor="_Toc402251537" w:history="1">
            <w:r w:rsidRPr="00A77552">
              <w:rPr>
                <w:rStyle w:val="Hyperlink"/>
                <w:noProof/>
              </w:rPr>
              <w:t>1.1.1</w:t>
            </w:r>
            <w:r>
              <w:rPr>
                <w:noProof/>
              </w:rPr>
              <w:tab/>
            </w:r>
            <w:r w:rsidRPr="00A77552">
              <w:rPr>
                <w:rStyle w:val="Hyperlink"/>
                <w:noProof/>
              </w:rPr>
              <w:t>DMS</w:t>
            </w:r>
            <w:r w:rsidRPr="00A77552">
              <w:rPr>
                <w:rStyle w:val="Hyperlink"/>
                <w:rFonts w:hint="eastAsia"/>
                <w:noProof/>
              </w:rPr>
              <w:t>架构</w:t>
            </w:r>
            <w:r>
              <w:rPr>
                <w:noProof/>
                <w:webHidden/>
              </w:rPr>
              <w:tab/>
            </w:r>
            <w:r>
              <w:rPr>
                <w:noProof/>
                <w:webHidden/>
              </w:rPr>
              <w:fldChar w:fldCharType="begin"/>
            </w:r>
            <w:r>
              <w:rPr>
                <w:noProof/>
                <w:webHidden/>
              </w:rPr>
              <w:instrText xml:space="preserve"> PAGEREF _Toc402251537 \h </w:instrText>
            </w:r>
            <w:r>
              <w:rPr>
                <w:noProof/>
                <w:webHidden/>
              </w:rPr>
            </w:r>
            <w:r>
              <w:rPr>
                <w:noProof/>
                <w:webHidden/>
              </w:rPr>
              <w:fldChar w:fldCharType="separate"/>
            </w:r>
            <w:r>
              <w:rPr>
                <w:noProof/>
                <w:webHidden/>
              </w:rPr>
              <w:t>3</w:t>
            </w:r>
            <w:r>
              <w:rPr>
                <w:noProof/>
                <w:webHidden/>
              </w:rPr>
              <w:fldChar w:fldCharType="end"/>
            </w:r>
          </w:hyperlink>
        </w:p>
        <w:p w:rsidR="00343B4D" w:rsidRDefault="00343B4D">
          <w:pPr>
            <w:pStyle w:val="TOC3"/>
            <w:tabs>
              <w:tab w:val="left" w:pos="1680"/>
              <w:tab w:val="right" w:leader="dot" w:pos="8296"/>
            </w:tabs>
            <w:rPr>
              <w:noProof/>
            </w:rPr>
          </w:pPr>
          <w:hyperlink w:anchor="_Toc402251538" w:history="1">
            <w:r w:rsidRPr="00A77552">
              <w:rPr>
                <w:rStyle w:val="Hyperlink"/>
                <w:noProof/>
              </w:rPr>
              <w:t>1.1.2</w:t>
            </w:r>
            <w:r>
              <w:rPr>
                <w:noProof/>
              </w:rPr>
              <w:tab/>
            </w:r>
            <w:r w:rsidRPr="00A77552">
              <w:rPr>
                <w:rStyle w:val="Hyperlink"/>
                <w:noProof/>
              </w:rPr>
              <w:t>IXM</w:t>
            </w:r>
            <w:r w:rsidRPr="00A77552">
              <w:rPr>
                <w:rStyle w:val="Hyperlink"/>
                <w:rFonts w:hint="eastAsia"/>
                <w:noProof/>
              </w:rPr>
              <w:t>架构</w:t>
            </w:r>
            <w:r>
              <w:rPr>
                <w:noProof/>
                <w:webHidden/>
              </w:rPr>
              <w:tab/>
            </w:r>
            <w:r>
              <w:rPr>
                <w:noProof/>
                <w:webHidden/>
              </w:rPr>
              <w:fldChar w:fldCharType="begin"/>
            </w:r>
            <w:r>
              <w:rPr>
                <w:noProof/>
                <w:webHidden/>
              </w:rPr>
              <w:instrText xml:space="preserve"> PAGEREF _Toc402251538 \h </w:instrText>
            </w:r>
            <w:r>
              <w:rPr>
                <w:noProof/>
                <w:webHidden/>
              </w:rPr>
            </w:r>
            <w:r>
              <w:rPr>
                <w:noProof/>
                <w:webHidden/>
              </w:rPr>
              <w:fldChar w:fldCharType="separate"/>
            </w:r>
            <w:r>
              <w:rPr>
                <w:noProof/>
                <w:webHidden/>
              </w:rPr>
              <w:t>4</w:t>
            </w:r>
            <w:r>
              <w:rPr>
                <w:noProof/>
                <w:webHidden/>
              </w:rPr>
              <w:fldChar w:fldCharType="end"/>
            </w:r>
          </w:hyperlink>
        </w:p>
        <w:p w:rsidR="00343B4D" w:rsidRDefault="00343B4D">
          <w:pPr>
            <w:pStyle w:val="TOC3"/>
            <w:tabs>
              <w:tab w:val="left" w:pos="1680"/>
              <w:tab w:val="right" w:leader="dot" w:pos="8296"/>
            </w:tabs>
            <w:rPr>
              <w:noProof/>
            </w:rPr>
          </w:pPr>
          <w:hyperlink w:anchor="_Toc402251539" w:history="1">
            <w:r w:rsidRPr="00A77552">
              <w:rPr>
                <w:rStyle w:val="Hyperlink"/>
                <w:noProof/>
              </w:rPr>
              <w:t>1.1.3</w:t>
            </w:r>
            <w:r>
              <w:rPr>
                <w:noProof/>
              </w:rPr>
              <w:tab/>
            </w:r>
            <w:r w:rsidRPr="00A77552">
              <w:rPr>
                <w:rStyle w:val="Hyperlink"/>
                <w:rFonts w:hint="eastAsia"/>
                <w:noProof/>
              </w:rPr>
              <w:t>日志架构</w:t>
            </w:r>
            <w:r>
              <w:rPr>
                <w:noProof/>
                <w:webHidden/>
              </w:rPr>
              <w:tab/>
            </w:r>
            <w:r>
              <w:rPr>
                <w:noProof/>
                <w:webHidden/>
              </w:rPr>
              <w:fldChar w:fldCharType="begin"/>
            </w:r>
            <w:r>
              <w:rPr>
                <w:noProof/>
                <w:webHidden/>
              </w:rPr>
              <w:instrText xml:space="preserve"> PAGEREF _Toc402251539 \h </w:instrText>
            </w:r>
            <w:r>
              <w:rPr>
                <w:noProof/>
                <w:webHidden/>
              </w:rPr>
            </w:r>
            <w:r>
              <w:rPr>
                <w:noProof/>
                <w:webHidden/>
              </w:rPr>
              <w:fldChar w:fldCharType="separate"/>
            </w:r>
            <w:r>
              <w:rPr>
                <w:noProof/>
                <w:webHidden/>
              </w:rPr>
              <w:t>6</w:t>
            </w:r>
            <w:r>
              <w:rPr>
                <w:noProof/>
                <w:webHidden/>
              </w:rPr>
              <w:fldChar w:fldCharType="end"/>
            </w:r>
          </w:hyperlink>
        </w:p>
        <w:p w:rsidR="00343B4D" w:rsidRDefault="00343B4D">
          <w:pPr>
            <w:pStyle w:val="TOC2"/>
            <w:tabs>
              <w:tab w:val="left" w:pos="1050"/>
              <w:tab w:val="right" w:leader="dot" w:pos="8296"/>
            </w:tabs>
            <w:rPr>
              <w:noProof/>
            </w:rPr>
          </w:pPr>
          <w:hyperlink w:anchor="_Toc402251540" w:history="1">
            <w:r w:rsidRPr="00A77552">
              <w:rPr>
                <w:rStyle w:val="Hyperlink"/>
                <w:noProof/>
              </w:rPr>
              <w:t>1.2</w:t>
            </w:r>
            <w:r>
              <w:rPr>
                <w:noProof/>
              </w:rPr>
              <w:tab/>
            </w:r>
            <w:r w:rsidRPr="00A77552">
              <w:rPr>
                <w:rStyle w:val="Hyperlink"/>
                <w:rFonts w:hint="eastAsia"/>
                <w:noProof/>
              </w:rPr>
              <w:t>瓶颈原理</w:t>
            </w:r>
            <w:r>
              <w:rPr>
                <w:noProof/>
                <w:webHidden/>
              </w:rPr>
              <w:tab/>
            </w:r>
            <w:r>
              <w:rPr>
                <w:noProof/>
                <w:webHidden/>
              </w:rPr>
              <w:fldChar w:fldCharType="begin"/>
            </w:r>
            <w:r>
              <w:rPr>
                <w:noProof/>
                <w:webHidden/>
              </w:rPr>
              <w:instrText xml:space="preserve"> PAGEREF _Toc402251540 \h </w:instrText>
            </w:r>
            <w:r>
              <w:rPr>
                <w:noProof/>
                <w:webHidden/>
              </w:rPr>
            </w:r>
            <w:r>
              <w:rPr>
                <w:noProof/>
                <w:webHidden/>
              </w:rPr>
              <w:fldChar w:fldCharType="separate"/>
            </w:r>
            <w:r>
              <w:rPr>
                <w:noProof/>
                <w:webHidden/>
              </w:rPr>
              <w:t>6</w:t>
            </w:r>
            <w:r>
              <w:rPr>
                <w:noProof/>
                <w:webHidden/>
              </w:rPr>
              <w:fldChar w:fldCharType="end"/>
            </w:r>
          </w:hyperlink>
        </w:p>
        <w:p w:rsidR="00343B4D" w:rsidRDefault="00343B4D">
          <w:pPr>
            <w:pStyle w:val="TOC3"/>
            <w:tabs>
              <w:tab w:val="left" w:pos="1680"/>
              <w:tab w:val="right" w:leader="dot" w:pos="8296"/>
            </w:tabs>
            <w:rPr>
              <w:noProof/>
            </w:rPr>
          </w:pPr>
          <w:hyperlink w:anchor="_Toc402251541" w:history="1">
            <w:r w:rsidRPr="00A77552">
              <w:rPr>
                <w:rStyle w:val="Hyperlink"/>
                <w:noProof/>
              </w:rPr>
              <w:t>1.2.1</w:t>
            </w:r>
            <w:r>
              <w:rPr>
                <w:noProof/>
              </w:rPr>
              <w:tab/>
            </w:r>
            <w:r w:rsidRPr="00A77552">
              <w:rPr>
                <w:rStyle w:val="Hyperlink"/>
                <w:rFonts w:hint="eastAsia"/>
                <w:noProof/>
              </w:rPr>
              <w:t>随机</w:t>
            </w:r>
            <w:r w:rsidRPr="00A77552">
              <w:rPr>
                <w:rStyle w:val="Hyperlink"/>
                <w:noProof/>
              </w:rPr>
              <w:t>I/O</w:t>
            </w:r>
            <w:r>
              <w:rPr>
                <w:noProof/>
                <w:webHidden/>
              </w:rPr>
              <w:tab/>
            </w:r>
            <w:r>
              <w:rPr>
                <w:noProof/>
                <w:webHidden/>
              </w:rPr>
              <w:fldChar w:fldCharType="begin"/>
            </w:r>
            <w:r>
              <w:rPr>
                <w:noProof/>
                <w:webHidden/>
              </w:rPr>
              <w:instrText xml:space="preserve"> PAGEREF _Toc402251541 \h </w:instrText>
            </w:r>
            <w:r>
              <w:rPr>
                <w:noProof/>
                <w:webHidden/>
              </w:rPr>
            </w:r>
            <w:r>
              <w:rPr>
                <w:noProof/>
                <w:webHidden/>
              </w:rPr>
              <w:fldChar w:fldCharType="separate"/>
            </w:r>
            <w:r>
              <w:rPr>
                <w:noProof/>
                <w:webHidden/>
              </w:rPr>
              <w:t>6</w:t>
            </w:r>
            <w:r>
              <w:rPr>
                <w:noProof/>
                <w:webHidden/>
              </w:rPr>
              <w:fldChar w:fldCharType="end"/>
            </w:r>
          </w:hyperlink>
        </w:p>
        <w:p w:rsidR="00343B4D" w:rsidRDefault="00343B4D">
          <w:pPr>
            <w:pStyle w:val="TOC3"/>
            <w:tabs>
              <w:tab w:val="left" w:pos="1680"/>
              <w:tab w:val="right" w:leader="dot" w:pos="8296"/>
            </w:tabs>
            <w:rPr>
              <w:noProof/>
            </w:rPr>
          </w:pPr>
          <w:hyperlink w:anchor="_Toc402251542" w:history="1">
            <w:r w:rsidRPr="00A77552">
              <w:rPr>
                <w:rStyle w:val="Hyperlink"/>
                <w:noProof/>
              </w:rPr>
              <w:t>1.2.2</w:t>
            </w:r>
            <w:r>
              <w:rPr>
                <w:noProof/>
              </w:rPr>
              <w:tab/>
            </w:r>
            <w:r w:rsidRPr="00A77552">
              <w:rPr>
                <w:rStyle w:val="Hyperlink"/>
                <w:rFonts w:hint="eastAsia"/>
                <w:noProof/>
              </w:rPr>
              <w:t>集合阀锁</w:t>
            </w:r>
            <w:r>
              <w:rPr>
                <w:noProof/>
                <w:webHidden/>
              </w:rPr>
              <w:tab/>
            </w:r>
            <w:r>
              <w:rPr>
                <w:noProof/>
                <w:webHidden/>
              </w:rPr>
              <w:fldChar w:fldCharType="begin"/>
            </w:r>
            <w:r>
              <w:rPr>
                <w:noProof/>
                <w:webHidden/>
              </w:rPr>
              <w:instrText xml:space="preserve"> PAGEREF _Toc402251542 \h </w:instrText>
            </w:r>
            <w:r>
              <w:rPr>
                <w:noProof/>
                <w:webHidden/>
              </w:rPr>
            </w:r>
            <w:r>
              <w:rPr>
                <w:noProof/>
                <w:webHidden/>
              </w:rPr>
              <w:fldChar w:fldCharType="separate"/>
            </w:r>
            <w:r>
              <w:rPr>
                <w:noProof/>
                <w:webHidden/>
              </w:rPr>
              <w:t>7</w:t>
            </w:r>
            <w:r>
              <w:rPr>
                <w:noProof/>
                <w:webHidden/>
              </w:rPr>
              <w:fldChar w:fldCharType="end"/>
            </w:r>
          </w:hyperlink>
        </w:p>
        <w:p w:rsidR="00343B4D" w:rsidRDefault="00343B4D">
          <w:pPr>
            <w:pStyle w:val="TOC2"/>
            <w:tabs>
              <w:tab w:val="left" w:pos="1050"/>
              <w:tab w:val="right" w:leader="dot" w:pos="8296"/>
            </w:tabs>
            <w:rPr>
              <w:noProof/>
            </w:rPr>
          </w:pPr>
          <w:hyperlink w:anchor="_Toc402251543" w:history="1">
            <w:r w:rsidRPr="00A77552">
              <w:rPr>
                <w:rStyle w:val="Hyperlink"/>
                <w:noProof/>
              </w:rPr>
              <w:t>1.3</w:t>
            </w:r>
            <w:r>
              <w:rPr>
                <w:noProof/>
              </w:rPr>
              <w:tab/>
            </w:r>
            <w:r w:rsidRPr="00A77552">
              <w:rPr>
                <w:rStyle w:val="Hyperlink"/>
                <w:rFonts w:hint="eastAsia"/>
                <w:noProof/>
              </w:rPr>
              <w:t>结论</w:t>
            </w:r>
            <w:r>
              <w:rPr>
                <w:noProof/>
                <w:webHidden/>
              </w:rPr>
              <w:tab/>
            </w:r>
            <w:r>
              <w:rPr>
                <w:noProof/>
                <w:webHidden/>
              </w:rPr>
              <w:fldChar w:fldCharType="begin"/>
            </w:r>
            <w:r>
              <w:rPr>
                <w:noProof/>
                <w:webHidden/>
              </w:rPr>
              <w:instrText xml:space="preserve"> PAGEREF _Toc402251543 \h </w:instrText>
            </w:r>
            <w:r>
              <w:rPr>
                <w:noProof/>
                <w:webHidden/>
              </w:rPr>
            </w:r>
            <w:r>
              <w:rPr>
                <w:noProof/>
                <w:webHidden/>
              </w:rPr>
              <w:fldChar w:fldCharType="separate"/>
            </w:r>
            <w:r>
              <w:rPr>
                <w:noProof/>
                <w:webHidden/>
              </w:rPr>
              <w:t>8</w:t>
            </w:r>
            <w:r>
              <w:rPr>
                <w:noProof/>
                <w:webHidden/>
              </w:rPr>
              <w:fldChar w:fldCharType="end"/>
            </w:r>
          </w:hyperlink>
        </w:p>
        <w:p w:rsidR="00343B4D" w:rsidRDefault="00343B4D">
          <w:pPr>
            <w:pStyle w:val="TOC1"/>
            <w:tabs>
              <w:tab w:val="left" w:pos="420"/>
              <w:tab w:val="right" w:leader="dot" w:pos="8296"/>
            </w:tabs>
            <w:rPr>
              <w:noProof/>
            </w:rPr>
          </w:pPr>
          <w:hyperlink w:anchor="_Toc402251544" w:history="1">
            <w:r w:rsidRPr="00A77552">
              <w:rPr>
                <w:rStyle w:val="Hyperlink"/>
                <w:noProof/>
              </w:rPr>
              <w:t>2</w:t>
            </w:r>
            <w:r>
              <w:rPr>
                <w:noProof/>
              </w:rPr>
              <w:tab/>
            </w:r>
            <w:r w:rsidRPr="00A77552">
              <w:rPr>
                <w:rStyle w:val="Hyperlink"/>
                <w:rFonts w:hint="eastAsia"/>
                <w:noProof/>
              </w:rPr>
              <w:t>方案设计</w:t>
            </w:r>
            <w:r>
              <w:rPr>
                <w:noProof/>
                <w:webHidden/>
              </w:rPr>
              <w:tab/>
            </w:r>
            <w:r>
              <w:rPr>
                <w:noProof/>
                <w:webHidden/>
              </w:rPr>
              <w:fldChar w:fldCharType="begin"/>
            </w:r>
            <w:r>
              <w:rPr>
                <w:noProof/>
                <w:webHidden/>
              </w:rPr>
              <w:instrText xml:space="preserve"> PAGEREF _Toc402251544 \h </w:instrText>
            </w:r>
            <w:r>
              <w:rPr>
                <w:noProof/>
                <w:webHidden/>
              </w:rPr>
            </w:r>
            <w:r>
              <w:rPr>
                <w:noProof/>
                <w:webHidden/>
              </w:rPr>
              <w:fldChar w:fldCharType="separate"/>
            </w:r>
            <w:r>
              <w:rPr>
                <w:noProof/>
                <w:webHidden/>
              </w:rPr>
              <w:t>9</w:t>
            </w:r>
            <w:r>
              <w:rPr>
                <w:noProof/>
                <w:webHidden/>
              </w:rPr>
              <w:fldChar w:fldCharType="end"/>
            </w:r>
          </w:hyperlink>
        </w:p>
        <w:p w:rsidR="00343B4D" w:rsidRDefault="00343B4D">
          <w:pPr>
            <w:pStyle w:val="TOC2"/>
            <w:tabs>
              <w:tab w:val="left" w:pos="1050"/>
              <w:tab w:val="right" w:leader="dot" w:pos="8296"/>
            </w:tabs>
            <w:rPr>
              <w:noProof/>
            </w:rPr>
          </w:pPr>
          <w:hyperlink w:anchor="_Toc402251545" w:history="1">
            <w:r w:rsidRPr="00A77552">
              <w:rPr>
                <w:rStyle w:val="Hyperlink"/>
                <w:noProof/>
              </w:rPr>
              <w:t>2.1</w:t>
            </w:r>
            <w:r>
              <w:rPr>
                <w:noProof/>
              </w:rPr>
              <w:tab/>
            </w:r>
            <w:r w:rsidRPr="00A77552">
              <w:rPr>
                <w:rStyle w:val="Hyperlink"/>
                <w:noProof/>
              </w:rPr>
              <w:t>DMS</w:t>
            </w:r>
            <w:r>
              <w:rPr>
                <w:noProof/>
                <w:webHidden/>
              </w:rPr>
              <w:tab/>
            </w:r>
            <w:r>
              <w:rPr>
                <w:noProof/>
                <w:webHidden/>
              </w:rPr>
              <w:fldChar w:fldCharType="begin"/>
            </w:r>
            <w:r>
              <w:rPr>
                <w:noProof/>
                <w:webHidden/>
              </w:rPr>
              <w:instrText xml:space="preserve"> PAGEREF _Toc402251545 \h </w:instrText>
            </w:r>
            <w:r>
              <w:rPr>
                <w:noProof/>
                <w:webHidden/>
              </w:rPr>
            </w:r>
            <w:r>
              <w:rPr>
                <w:noProof/>
                <w:webHidden/>
              </w:rPr>
              <w:fldChar w:fldCharType="separate"/>
            </w:r>
            <w:r>
              <w:rPr>
                <w:noProof/>
                <w:webHidden/>
              </w:rPr>
              <w:t>9</w:t>
            </w:r>
            <w:r>
              <w:rPr>
                <w:noProof/>
                <w:webHidden/>
              </w:rPr>
              <w:fldChar w:fldCharType="end"/>
            </w:r>
          </w:hyperlink>
        </w:p>
        <w:p w:rsidR="00343B4D" w:rsidRDefault="00343B4D">
          <w:pPr>
            <w:pStyle w:val="TOC3"/>
            <w:tabs>
              <w:tab w:val="left" w:pos="1680"/>
              <w:tab w:val="right" w:leader="dot" w:pos="8296"/>
            </w:tabs>
            <w:rPr>
              <w:noProof/>
            </w:rPr>
          </w:pPr>
          <w:hyperlink w:anchor="_Toc402251546" w:history="1">
            <w:r w:rsidRPr="00A77552">
              <w:rPr>
                <w:rStyle w:val="Hyperlink"/>
                <w:noProof/>
              </w:rPr>
              <w:t>2.1.1</w:t>
            </w:r>
            <w:r>
              <w:rPr>
                <w:noProof/>
              </w:rPr>
              <w:tab/>
            </w:r>
            <w:r w:rsidRPr="00A77552">
              <w:rPr>
                <w:rStyle w:val="Hyperlink"/>
                <w:noProof/>
              </w:rPr>
              <w:t>SSTable</w:t>
            </w:r>
            <w:r w:rsidRPr="00A77552">
              <w:rPr>
                <w:rStyle w:val="Hyperlink"/>
                <w:rFonts w:hint="eastAsia"/>
                <w:noProof/>
              </w:rPr>
              <w:t>文件结构</w:t>
            </w:r>
            <w:r>
              <w:rPr>
                <w:noProof/>
                <w:webHidden/>
              </w:rPr>
              <w:tab/>
            </w:r>
            <w:r>
              <w:rPr>
                <w:noProof/>
                <w:webHidden/>
              </w:rPr>
              <w:fldChar w:fldCharType="begin"/>
            </w:r>
            <w:r>
              <w:rPr>
                <w:noProof/>
                <w:webHidden/>
              </w:rPr>
              <w:instrText xml:space="preserve"> PAGEREF _Toc402251546 \h </w:instrText>
            </w:r>
            <w:r>
              <w:rPr>
                <w:noProof/>
                <w:webHidden/>
              </w:rPr>
            </w:r>
            <w:r>
              <w:rPr>
                <w:noProof/>
                <w:webHidden/>
              </w:rPr>
              <w:fldChar w:fldCharType="separate"/>
            </w:r>
            <w:r>
              <w:rPr>
                <w:noProof/>
                <w:webHidden/>
              </w:rPr>
              <w:t>9</w:t>
            </w:r>
            <w:r>
              <w:rPr>
                <w:noProof/>
                <w:webHidden/>
              </w:rPr>
              <w:fldChar w:fldCharType="end"/>
            </w:r>
          </w:hyperlink>
        </w:p>
        <w:p w:rsidR="00343B4D" w:rsidRDefault="00343B4D">
          <w:pPr>
            <w:pStyle w:val="TOC3"/>
            <w:tabs>
              <w:tab w:val="left" w:pos="1680"/>
              <w:tab w:val="right" w:leader="dot" w:pos="8296"/>
            </w:tabs>
            <w:rPr>
              <w:noProof/>
            </w:rPr>
          </w:pPr>
          <w:hyperlink w:anchor="_Toc402251547" w:history="1">
            <w:r w:rsidRPr="00A77552">
              <w:rPr>
                <w:rStyle w:val="Hyperlink"/>
                <w:noProof/>
              </w:rPr>
              <w:t>2.1.2</w:t>
            </w:r>
            <w:r>
              <w:rPr>
                <w:noProof/>
              </w:rPr>
              <w:tab/>
            </w:r>
            <w:r w:rsidRPr="00A77552">
              <w:rPr>
                <w:rStyle w:val="Hyperlink"/>
                <w:noProof/>
              </w:rPr>
              <w:t>MemTable</w:t>
            </w:r>
            <w:r w:rsidRPr="00A77552">
              <w:rPr>
                <w:rStyle w:val="Hyperlink"/>
                <w:rFonts w:hint="eastAsia"/>
                <w:noProof/>
              </w:rPr>
              <w:t>结构</w:t>
            </w:r>
            <w:r>
              <w:rPr>
                <w:noProof/>
                <w:webHidden/>
              </w:rPr>
              <w:tab/>
            </w:r>
            <w:r>
              <w:rPr>
                <w:noProof/>
                <w:webHidden/>
              </w:rPr>
              <w:fldChar w:fldCharType="begin"/>
            </w:r>
            <w:r>
              <w:rPr>
                <w:noProof/>
                <w:webHidden/>
              </w:rPr>
              <w:instrText xml:space="preserve"> PAGEREF _Toc402251547 \h </w:instrText>
            </w:r>
            <w:r>
              <w:rPr>
                <w:noProof/>
                <w:webHidden/>
              </w:rPr>
            </w:r>
            <w:r>
              <w:rPr>
                <w:noProof/>
                <w:webHidden/>
              </w:rPr>
              <w:fldChar w:fldCharType="separate"/>
            </w:r>
            <w:r>
              <w:rPr>
                <w:noProof/>
                <w:webHidden/>
              </w:rPr>
              <w:t>10</w:t>
            </w:r>
            <w:r>
              <w:rPr>
                <w:noProof/>
                <w:webHidden/>
              </w:rPr>
              <w:fldChar w:fldCharType="end"/>
            </w:r>
          </w:hyperlink>
        </w:p>
        <w:p w:rsidR="00343B4D" w:rsidRDefault="00343B4D">
          <w:pPr>
            <w:pStyle w:val="TOC3"/>
            <w:tabs>
              <w:tab w:val="left" w:pos="1680"/>
              <w:tab w:val="right" w:leader="dot" w:pos="8296"/>
            </w:tabs>
            <w:rPr>
              <w:noProof/>
            </w:rPr>
          </w:pPr>
          <w:hyperlink w:anchor="_Toc402251548" w:history="1">
            <w:r w:rsidRPr="00A77552">
              <w:rPr>
                <w:rStyle w:val="Hyperlink"/>
                <w:noProof/>
              </w:rPr>
              <w:t>2.1.3</w:t>
            </w:r>
            <w:r>
              <w:rPr>
                <w:noProof/>
              </w:rPr>
              <w:tab/>
            </w:r>
            <w:r w:rsidRPr="00A77552">
              <w:rPr>
                <w:rStyle w:val="Hyperlink"/>
                <w:rFonts w:hint="eastAsia"/>
                <w:noProof/>
              </w:rPr>
              <w:t>集合存储结构</w:t>
            </w:r>
            <w:r>
              <w:rPr>
                <w:noProof/>
                <w:webHidden/>
              </w:rPr>
              <w:tab/>
            </w:r>
            <w:r>
              <w:rPr>
                <w:noProof/>
                <w:webHidden/>
              </w:rPr>
              <w:fldChar w:fldCharType="begin"/>
            </w:r>
            <w:r>
              <w:rPr>
                <w:noProof/>
                <w:webHidden/>
              </w:rPr>
              <w:instrText xml:space="preserve"> PAGEREF _Toc402251548 \h </w:instrText>
            </w:r>
            <w:r>
              <w:rPr>
                <w:noProof/>
                <w:webHidden/>
              </w:rPr>
            </w:r>
            <w:r>
              <w:rPr>
                <w:noProof/>
                <w:webHidden/>
              </w:rPr>
              <w:fldChar w:fldCharType="separate"/>
            </w:r>
            <w:r>
              <w:rPr>
                <w:noProof/>
                <w:webHidden/>
              </w:rPr>
              <w:t>10</w:t>
            </w:r>
            <w:r>
              <w:rPr>
                <w:noProof/>
                <w:webHidden/>
              </w:rPr>
              <w:fldChar w:fldCharType="end"/>
            </w:r>
          </w:hyperlink>
        </w:p>
        <w:p w:rsidR="00343B4D" w:rsidRDefault="00343B4D">
          <w:pPr>
            <w:pStyle w:val="TOC2"/>
            <w:tabs>
              <w:tab w:val="left" w:pos="1050"/>
              <w:tab w:val="right" w:leader="dot" w:pos="8296"/>
            </w:tabs>
            <w:rPr>
              <w:noProof/>
            </w:rPr>
          </w:pPr>
          <w:hyperlink w:anchor="_Toc402251549" w:history="1">
            <w:r w:rsidRPr="00A77552">
              <w:rPr>
                <w:rStyle w:val="Hyperlink"/>
                <w:noProof/>
              </w:rPr>
              <w:t>2.2</w:t>
            </w:r>
            <w:r>
              <w:rPr>
                <w:noProof/>
              </w:rPr>
              <w:tab/>
            </w:r>
            <w:r w:rsidRPr="00A77552">
              <w:rPr>
                <w:rStyle w:val="Hyperlink"/>
                <w:noProof/>
              </w:rPr>
              <w:t>IXM</w:t>
            </w:r>
            <w:r>
              <w:rPr>
                <w:noProof/>
                <w:webHidden/>
              </w:rPr>
              <w:tab/>
            </w:r>
            <w:r>
              <w:rPr>
                <w:noProof/>
                <w:webHidden/>
              </w:rPr>
              <w:fldChar w:fldCharType="begin"/>
            </w:r>
            <w:r>
              <w:rPr>
                <w:noProof/>
                <w:webHidden/>
              </w:rPr>
              <w:instrText xml:space="preserve"> PAGEREF _Toc402251549 \h </w:instrText>
            </w:r>
            <w:r>
              <w:rPr>
                <w:noProof/>
                <w:webHidden/>
              </w:rPr>
            </w:r>
            <w:r>
              <w:rPr>
                <w:noProof/>
                <w:webHidden/>
              </w:rPr>
              <w:fldChar w:fldCharType="separate"/>
            </w:r>
            <w:r>
              <w:rPr>
                <w:noProof/>
                <w:webHidden/>
              </w:rPr>
              <w:t>11</w:t>
            </w:r>
            <w:r>
              <w:rPr>
                <w:noProof/>
                <w:webHidden/>
              </w:rPr>
              <w:fldChar w:fldCharType="end"/>
            </w:r>
          </w:hyperlink>
        </w:p>
        <w:p w:rsidR="00343B4D" w:rsidRDefault="00343B4D">
          <w:pPr>
            <w:pStyle w:val="TOC3"/>
            <w:tabs>
              <w:tab w:val="left" w:pos="1680"/>
              <w:tab w:val="right" w:leader="dot" w:pos="8296"/>
            </w:tabs>
            <w:rPr>
              <w:noProof/>
            </w:rPr>
          </w:pPr>
          <w:hyperlink w:anchor="_Toc402251550" w:history="1">
            <w:r w:rsidRPr="00A77552">
              <w:rPr>
                <w:rStyle w:val="Hyperlink"/>
                <w:noProof/>
              </w:rPr>
              <w:t>2.2.1</w:t>
            </w:r>
            <w:r>
              <w:rPr>
                <w:noProof/>
              </w:rPr>
              <w:tab/>
            </w:r>
            <w:r w:rsidRPr="00A77552">
              <w:rPr>
                <w:rStyle w:val="Hyperlink"/>
                <w:rFonts w:hint="eastAsia"/>
                <w:noProof/>
              </w:rPr>
              <w:t>主键索引</w:t>
            </w:r>
            <w:r>
              <w:rPr>
                <w:noProof/>
                <w:webHidden/>
              </w:rPr>
              <w:tab/>
            </w:r>
            <w:r>
              <w:rPr>
                <w:noProof/>
                <w:webHidden/>
              </w:rPr>
              <w:fldChar w:fldCharType="begin"/>
            </w:r>
            <w:r>
              <w:rPr>
                <w:noProof/>
                <w:webHidden/>
              </w:rPr>
              <w:instrText xml:space="preserve"> PAGEREF _Toc402251550 \h </w:instrText>
            </w:r>
            <w:r>
              <w:rPr>
                <w:noProof/>
                <w:webHidden/>
              </w:rPr>
            </w:r>
            <w:r>
              <w:rPr>
                <w:noProof/>
                <w:webHidden/>
              </w:rPr>
              <w:fldChar w:fldCharType="separate"/>
            </w:r>
            <w:r>
              <w:rPr>
                <w:noProof/>
                <w:webHidden/>
              </w:rPr>
              <w:t>11</w:t>
            </w:r>
            <w:r>
              <w:rPr>
                <w:noProof/>
                <w:webHidden/>
              </w:rPr>
              <w:fldChar w:fldCharType="end"/>
            </w:r>
          </w:hyperlink>
        </w:p>
        <w:p w:rsidR="00343B4D" w:rsidRDefault="00343B4D">
          <w:pPr>
            <w:pStyle w:val="TOC3"/>
            <w:tabs>
              <w:tab w:val="left" w:pos="1680"/>
              <w:tab w:val="right" w:leader="dot" w:pos="8296"/>
            </w:tabs>
            <w:rPr>
              <w:noProof/>
            </w:rPr>
          </w:pPr>
          <w:hyperlink w:anchor="_Toc402251551" w:history="1">
            <w:r w:rsidRPr="00A77552">
              <w:rPr>
                <w:rStyle w:val="Hyperlink"/>
                <w:noProof/>
              </w:rPr>
              <w:t>2.2.2</w:t>
            </w:r>
            <w:r>
              <w:rPr>
                <w:noProof/>
              </w:rPr>
              <w:tab/>
            </w:r>
            <w:r w:rsidRPr="00A77552">
              <w:rPr>
                <w:rStyle w:val="Hyperlink"/>
                <w:rFonts w:hint="eastAsia"/>
                <w:noProof/>
              </w:rPr>
              <w:t>二级索引</w:t>
            </w:r>
            <w:r>
              <w:rPr>
                <w:noProof/>
                <w:webHidden/>
              </w:rPr>
              <w:tab/>
            </w:r>
            <w:r>
              <w:rPr>
                <w:noProof/>
                <w:webHidden/>
              </w:rPr>
              <w:fldChar w:fldCharType="begin"/>
            </w:r>
            <w:r>
              <w:rPr>
                <w:noProof/>
                <w:webHidden/>
              </w:rPr>
              <w:instrText xml:space="preserve"> PAGEREF _Toc402251551 \h </w:instrText>
            </w:r>
            <w:r>
              <w:rPr>
                <w:noProof/>
                <w:webHidden/>
              </w:rPr>
            </w:r>
            <w:r>
              <w:rPr>
                <w:noProof/>
                <w:webHidden/>
              </w:rPr>
              <w:fldChar w:fldCharType="separate"/>
            </w:r>
            <w:r>
              <w:rPr>
                <w:noProof/>
                <w:webHidden/>
              </w:rPr>
              <w:t>11</w:t>
            </w:r>
            <w:r>
              <w:rPr>
                <w:noProof/>
                <w:webHidden/>
              </w:rPr>
              <w:fldChar w:fldCharType="end"/>
            </w:r>
          </w:hyperlink>
        </w:p>
        <w:p w:rsidR="00343B4D" w:rsidRDefault="00343B4D">
          <w:pPr>
            <w:pStyle w:val="TOC2"/>
            <w:tabs>
              <w:tab w:val="left" w:pos="1050"/>
              <w:tab w:val="right" w:leader="dot" w:pos="8296"/>
            </w:tabs>
            <w:rPr>
              <w:noProof/>
            </w:rPr>
          </w:pPr>
          <w:hyperlink w:anchor="_Toc402251552" w:history="1">
            <w:r w:rsidRPr="00A77552">
              <w:rPr>
                <w:rStyle w:val="Hyperlink"/>
                <w:noProof/>
              </w:rPr>
              <w:t>2.3</w:t>
            </w:r>
            <w:r>
              <w:rPr>
                <w:noProof/>
              </w:rPr>
              <w:tab/>
            </w:r>
            <w:r w:rsidRPr="00A77552">
              <w:rPr>
                <w:rStyle w:val="Hyperlink"/>
                <w:noProof/>
              </w:rPr>
              <w:t>DPS</w:t>
            </w:r>
            <w:r>
              <w:rPr>
                <w:noProof/>
                <w:webHidden/>
              </w:rPr>
              <w:tab/>
            </w:r>
            <w:r>
              <w:rPr>
                <w:noProof/>
                <w:webHidden/>
              </w:rPr>
              <w:fldChar w:fldCharType="begin"/>
            </w:r>
            <w:r>
              <w:rPr>
                <w:noProof/>
                <w:webHidden/>
              </w:rPr>
              <w:instrText xml:space="preserve"> PAGEREF _Toc402251552 \h </w:instrText>
            </w:r>
            <w:r>
              <w:rPr>
                <w:noProof/>
                <w:webHidden/>
              </w:rPr>
            </w:r>
            <w:r>
              <w:rPr>
                <w:noProof/>
                <w:webHidden/>
              </w:rPr>
              <w:fldChar w:fldCharType="separate"/>
            </w:r>
            <w:r>
              <w:rPr>
                <w:noProof/>
                <w:webHidden/>
              </w:rPr>
              <w:t>11</w:t>
            </w:r>
            <w:r>
              <w:rPr>
                <w:noProof/>
                <w:webHidden/>
              </w:rPr>
              <w:fldChar w:fldCharType="end"/>
            </w:r>
          </w:hyperlink>
        </w:p>
        <w:p w:rsidR="00343B4D" w:rsidRDefault="00343B4D">
          <w:pPr>
            <w:pStyle w:val="TOC2"/>
            <w:tabs>
              <w:tab w:val="left" w:pos="1050"/>
              <w:tab w:val="right" w:leader="dot" w:pos="8296"/>
            </w:tabs>
            <w:rPr>
              <w:noProof/>
            </w:rPr>
          </w:pPr>
          <w:hyperlink w:anchor="_Toc402251553" w:history="1">
            <w:r w:rsidRPr="00A77552">
              <w:rPr>
                <w:rStyle w:val="Hyperlink"/>
                <w:noProof/>
              </w:rPr>
              <w:t>2.4</w:t>
            </w:r>
            <w:r>
              <w:rPr>
                <w:noProof/>
              </w:rPr>
              <w:tab/>
            </w:r>
            <w:r w:rsidRPr="00A77552">
              <w:rPr>
                <w:rStyle w:val="Hyperlink"/>
                <w:noProof/>
              </w:rPr>
              <w:t>Locking/MVCC</w:t>
            </w:r>
            <w:r>
              <w:rPr>
                <w:noProof/>
                <w:webHidden/>
              </w:rPr>
              <w:tab/>
            </w:r>
            <w:r>
              <w:rPr>
                <w:noProof/>
                <w:webHidden/>
              </w:rPr>
              <w:fldChar w:fldCharType="begin"/>
            </w:r>
            <w:r>
              <w:rPr>
                <w:noProof/>
                <w:webHidden/>
              </w:rPr>
              <w:instrText xml:space="preserve"> PAGEREF _Toc402251553 \h </w:instrText>
            </w:r>
            <w:r>
              <w:rPr>
                <w:noProof/>
                <w:webHidden/>
              </w:rPr>
            </w:r>
            <w:r>
              <w:rPr>
                <w:noProof/>
                <w:webHidden/>
              </w:rPr>
              <w:fldChar w:fldCharType="separate"/>
            </w:r>
            <w:r>
              <w:rPr>
                <w:noProof/>
                <w:webHidden/>
              </w:rPr>
              <w:t>12</w:t>
            </w:r>
            <w:r>
              <w:rPr>
                <w:noProof/>
                <w:webHidden/>
              </w:rPr>
              <w:fldChar w:fldCharType="end"/>
            </w:r>
          </w:hyperlink>
        </w:p>
        <w:p w:rsidR="00343B4D" w:rsidRDefault="00343B4D">
          <w:pPr>
            <w:pStyle w:val="TOC2"/>
            <w:tabs>
              <w:tab w:val="left" w:pos="1050"/>
              <w:tab w:val="right" w:leader="dot" w:pos="8296"/>
            </w:tabs>
            <w:rPr>
              <w:noProof/>
            </w:rPr>
          </w:pPr>
          <w:hyperlink w:anchor="_Toc402251554" w:history="1">
            <w:r w:rsidRPr="00A77552">
              <w:rPr>
                <w:rStyle w:val="Hyperlink"/>
                <w:noProof/>
              </w:rPr>
              <w:t>2.5</w:t>
            </w:r>
            <w:r>
              <w:rPr>
                <w:noProof/>
              </w:rPr>
              <w:tab/>
            </w:r>
            <w:r w:rsidRPr="00A77552">
              <w:rPr>
                <w:rStyle w:val="Hyperlink"/>
                <w:noProof/>
              </w:rPr>
              <w:t>ACID</w:t>
            </w:r>
            <w:r>
              <w:rPr>
                <w:noProof/>
                <w:webHidden/>
              </w:rPr>
              <w:tab/>
            </w:r>
            <w:r>
              <w:rPr>
                <w:noProof/>
                <w:webHidden/>
              </w:rPr>
              <w:fldChar w:fldCharType="begin"/>
            </w:r>
            <w:r>
              <w:rPr>
                <w:noProof/>
                <w:webHidden/>
              </w:rPr>
              <w:instrText xml:space="preserve"> PAGEREF _Toc402251554 \h </w:instrText>
            </w:r>
            <w:r>
              <w:rPr>
                <w:noProof/>
                <w:webHidden/>
              </w:rPr>
            </w:r>
            <w:r>
              <w:rPr>
                <w:noProof/>
                <w:webHidden/>
              </w:rPr>
              <w:fldChar w:fldCharType="separate"/>
            </w:r>
            <w:r>
              <w:rPr>
                <w:noProof/>
                <w:webHidden/>
              </w:rPr>
              <w:t>12</w:t>
            </w:r>
            <w:r>
              <w:rPr>
                <w:noProof/>
                <w:webHidden/>
              </w:rPr>
              <w:fldChar w:fldCharType="end"/>
            </w:r>
          </w:hyperlink>
        </w:p>
        <w:p w:rsidR="00343B4D" w:rsidRDefault="00343B4D">
          <w:pPr>
            <w:pStyle w:val="TOC3"/>
            <w:tabs>
              <w:tab w:val="left" w:pos="1680"/>
              <w:tab w:val="right" w:leader="dot" w:pos="8296"/>
            </w:tabs>
            <w:rPr>
              <w:noProof/>
            </w:rPr>
          </w:pPr>
          <w:hyperlink w:anchor="_Toc402251555" w:history="1">
            <w:r w:rsidRPr="00A77552">
              <w:rPr>
                <w:rStyle w:val="Hyperlink"/>
                <w:noProof/>
              </w:rPr>
              <w:t>2.5.1</w:t>
            </w:r>
            <w:r>
              <w:rPr>
                <w:noProof/>
              </w:rPr>
              <w:tab/>
            </w:r>
            <w:r w:rsidRPr="00A77552">
              <w:rPr>
                <w:rStyle w:val="Hyperlink"/>
                <w:rFonts w:hint="eastAsia"/>
                <w:noProof/>
              </w:rPr>
              <w:t>原子性</w:t>
            </w:r>
            <w:r>
              <w:rPr>
                <w:noProof/>
                <w:webHidden/>
              </w:rPr>
              <w:tab/>
            </w:r>
            <w:r>
              <w:rPr>
                <w:noProof/>
                <w:webHidden/>
              </w:rPr>
              <w:fldChar w:fldCharType="begin"/>
            </w:r>
            <w:r>
              <w:rPr>
                <w:noProof/>
                <w:webHidden/>
              </w:rPr>
              <w:instrText xml:space="preserve"> PAGEREF _Toc402251555 \h </w:instrText>
            </w:r>
            <w:r>
              <w:rPr>
                <w:noProof/>
                <w:webHidden/>
              </w:rPr>
            </w:r>
            <w:r>
              <w:rPr>
                <w:noProof/>
                <w:webHidden/>
              </w:rPr>
              <w:fldChar w:fldCharType="separate"/>
            </w:r>
            <w:r>
              <w:rPr>
                <w:noProof/>
                <w:webHidden/>
              </w:rPr>
              <w:t>12</w:t>
            </w:r>
            <w:r>
              <w:rPr>
                <w:noProof/>
                <w:webHidden/>
              </w:rPr>
              <w:fldChar w:fldCharType="end"/>
            </w:r>
          </w:hyperlink>
        </w:p>
        <w:p w:rsidR="00343B4D" w:rsidRDefault="00343B4D">
          <w:pPr>
            <w:pStyle w:val="TOC3"/>
            <w:tabs>
              <w:tab w:val="left" w:pos="1680"/>
              <w:tab w:val="right" w:leader="dot" w:pos="8296"/>
            </w:tabs>
            <w:rPr>
              <w:noProof/>
            </w:rPr>
          </w:pPr>
          <w:hyperlink w:anchor="_Toc402251556" w:history="1">
            <w:r w:rsidRPr="00A77552">
              <w:rPr>
                <w:rStyle w:val="Hyperlink"/>
                <w:noProof/>
              </w:rPr>
              <w:t>2.5.2</w:t>
            </w:r>
            <w:r>
              <w:rPr>
                <w:noProof/>
              </w:rPr>
              <w:tab/>
            </w:r>
            <w:r w:rsidRPr="00A77552">
              <w:rPr>
                <w:rStyle w:val="Hyperlink"/>
                <w:rFonts w:hint="eastAsia"/>
                <w:noProof/>
              </w:rPr>
              <w:t>一致性</w:t>
            </w:r>
            <w:r>
              <w:rPr>
                <w:noProof/>
                <w:webHidden/>
              </w:rPr>
              <w:tab/>
            </w:r>
            <w:r>
              <w:rPr>
                <w:noProof/>
                <w:webHidden/>
              </w:rPr>
              <w:fldChar w:fldCharType="begin"/>
            </w:r>
            <w:r>
              <w:rPr>
                <w:noProof/>
                <w:webHidden/>
              </w:rPr>
              <w:instrText xml:space="preserve"> PAGEREF _Toc402251556 \h </w:instrText>
            </w:r>
            <w:r>
              <w:rPr>
                <w:noProof/>
                <w:webHidden/>
              </w:rPr>
            </w:r>
            <w:r>
              <w:rPr>
                <w:noProof/>
                <w:webHidden/>
              </w:rPr>
              <w:fldChar w:fldCharType="separate"/>
            </w:r>
            <w:r>
              <w:rPr>
                <w:noProof/>
                <w:webHidden/>
              </w:rPr>
              <w:t>12</w:t>
            </w:r>
            <w:r>
              <w:rPr>
                <w:noProof/>
                <w:webHidden/>
              </w:rPr>
              <w:fldChar w:fldCharType="end"/>
            </w:r>
          </w:hyperlink>
        </w:p>
        <w:p w:rsidR="00343B4D" w:rsidRDefault="00343B4D">
          <w:pPr>
            <w:pStyle w:val="TOC3"/>
            <w:tabs>
              <w:tab w:val="left" w:pos="1680"/>
              <w:tab w:val="right" w:leader="dot" w:pos="8296"/>
            </w:tabs>
            <w:rPr>
              <w:noProof/>
            </w:rPr>
          </w:pPr>
          <w:hyperlink w:anchor="_Toc402251557" w:history="1">
            <w:r w:rsidRPr="00A77552">
              <w:rPr>
                <w:rStyle w:val="Hyperlink"/>
                <w:noProof/>
              </w:rPr>
              <w:t>2.5.3</w:t>
            </w:r>
            <w:r>
              <w:rPr>
                <w:noProof/>
              </w:rPr>
              <w:tab/>
            </w:r>
            <w:r w:rsidRPr="00A77552">
              <w:rPr>
                <w:rStyle w:val="Hyperlink"/>
                <w:rFonts w:hint="eastAsia"/>
                <w:noProof/>
              </w:rPr>
              <w:t>隔离性</w:t>
            </w:r>
            <w:r>
              <w:rPr>
                <w:noProof/>
                <w:webHidden/>
              </w:rPr>
              <w:tab/>
            </w:r>
            <w:r>
              <w:rPr>
                <w:noProof/>
                <w:webHidden/>
              </w:rPr>
              <w:fldChar w:fldCharType="begin"/>
            </w:r>
            <w:r>
              <w:rPr>
                <w:noProof/>
                <w:webHidden/>
              </w:rPr>
              <w:instrText xml:space="preserve"> PAGEREF _Toc402251557 \h </w:instrText>
            </w:r>
            <w:r>
              <w:rPr>
                <w:noProof/>
                <w:webHidden/>
              </w:rPr>
            </w:r>
            <w:r>
              <w:rPr>
                <w:noProof/>
                <w:webHidden/>
              </w:rPr>
              <w:fldChar w:fldCharType="separate"/>
            </w:r>
            <w:r>
              <w:rPr>
                <w:noProof/>
                <w:webHidden/>
              </w:rPr>
              <w:t>12</w:t>
            </w:r>
            <w:r>
              <w:rPr>
                <w:noProof/>
                <w:webHidden/>
              </w:rPr>
              <w:fldChar w:fldCharType="end"/>
            </w:r>
          </w:hyperlink>
        </w:p>
        <w:p w:rsidR="00343B4D" w:rsidRDefault="00343B4D">
          <w:pPr>
            <w:pStyle w:val="TOC3"/>
            <w:tabs>
              <w:tab w:val="left" w:pos="1680"/>
              <w:tab w:val="right" w:leader="dot" w:pos="8296"/>
            </w:tabs>
            <w:rPr>
              <w:noProof/>
            </w:rPr>
          </w:pPr>
          <w:hyperlink w:anchor="_Toc402251558" w:history="1">
            <w:r w:rsidRPr="00A77552">
              <w:rPr>
                <w:rStyle w:val="Hyperlink"/>
                <w:noProof/>
              </w:rPr>
              <w:t>2.5.4</w:t>
            </w:r>
            <w:r>
              <w:rPr>
                <w:noProof/>
              </w:rPr>
              <w:tab/>
            </w:r>
            <w:r w:rsidRPr="00A77552">
              <w:rPr>
                <w:rStyle w:val="Hyperlink"/>
                <w:rFonts w:hint="eastAsia"/>
                <w:noProof/>
              </w:rPr>
              <w:t>持久性</w:t>
            </w:r>
            <w:r>
              <w:rPr>
                <w:noProof/>
                <w:webHidden/>
              </w:rPr>
              <w:tab/>
            </w:r>
            <w:r>
              <w:rPr>
                <w:noProof/>
                <w:webHidden/>
              </w:rPr>
              <w:fldChar w:fldCharType="begin"/>
            </w:r>
            <w:r>
              <w:rPr>
                <w:noProof/>
                <w:webHidden/>
              </w:rPr>
              <w:instrText xml:space="preserve"> PAGEREF _Toc402251558 \h </w:instrText>
            </w:r>
            <w:r>
              <w:rPr>
                <w:noProof/>
                <w:webHidden/>
              </w:rPr>
            </w:r>
            <w:r>
              <w:rPr>
                <w:noProof/>
                <w:webHidden/>
              </w:rPr>
              <w:fldChar w:fldCharType="separate"/>
            </w:r>
            <w:r>
              <w:rPr>
                <w:noProof/>
                <w:webHidden/>
              </w:rPr>
              <w:t>13</w:t>
            </w:r>
            <w:r>
              <w:rPr>
                <w:noProof/>
                <w:webHidden/>
              </w:rPr>
              <w:fldChar w:fldCharType="end"/>
            </w:r>
          </w:hyperlink>
        </w:p>
        <w:p w:rsidR="00343B4D" w:rsidRDefault="00343B4D">
          <w:pPr>
            <w:pStyle w:val="TOC1"/>
            <w:tabs>
              <w:tab w:val="left" w:pos="420"/>
              <w:tab w:val="right" w:leader="dot" w:pos="8296"/>
            </w:tabs>
            <w:rPr>
              <w:noProof/>
            </w:rPr>
          </w:pPr>
          <w:hyperlink w:anchor="_Toc402251559" w:history="1">
            <w:r w:rsidRPr="00A77552">
              <w:rPr>
                <w:rStyle w:val="Hyperlink"/>
                <w:noProof/>
              </w:rPr>
              <w:t>3</w:t>
            </w:r>
            <w:r>
              <w:rPr>
                <w:noProof/>
              </w:rPr>
              <w:tab/>
            </w:r>
            <w:r w:rsidRPr="00A77552">
              <w:rPr>
                <w:rStyle w:val="Hyperlink"/>
                <w:rFonts w:hint="eastAsia"/>
                <w:noProof/>
              </w:rPr>
              <w:t>功能场景分类</w:t>
            </w:r>
            <w:r>
              <w:rPr>
                <w:noProof/>
                <w:webHidden/>
              </w:rPr>
              <w:tab/>
            </w:r>
            <w:r>
              <w:rPr>
                <w:noProof/>
                <w:webHidden/>
              </w:rPr>
              <w:fldChar w:fldCharType="begin"/>
            </w:r>
            <w:r>
              <w:rPr>
                <w:noProof/>
                <w:webHidden/>
              </w:rPr>
              <w:instrText xml:space="preserve"> PAGEREF _Toc402251559 \h </w:instrText>
            </w:r>
            <w:r>
              <w:rPr>
                <w:noProof/>
                <w:webHidden/>
              </w:rPr>
            </w:r>
            <w:r>
              <w:rPr>
                <w:noProof/>
                <w:webHidden/>
              </w:rPr>
              <w:fldChar w:fldCharType="separate"/>
            </w:r>
            <w:r>
              <w:rPr>
                <w:noProof/>
                <w:webHidden/>
              </w:rPr>
              <w:t>14</w:t>
            </w:r>
            <w:r>
              <w:rPr>
                <w:noProof/>
                <w:webHidden/>
              </w:rPr>
              <w:fldChar w:fldCharType="end"/>
            </w:r>
          </w:hyperlink>
        </w:p>
        <w:p w:rsidR="00343B4D" w:rsidRDefault="00343B4D">
          <w:pPr>
            <w:pStyle w:val="TOC2"/>
            <w:tabs>
              <w:tab w:val="left" w:pos="1050"/>
              <w:tab w:val="right" w:leader="dot" w:pos="8296"/>
            </w:tabs>
            <w:rPr>
              <w:noProof/>
            </w:rPr>
          </w:pPr>
          <w:hyperlink w:anchor="_Toc402251560" w:history="1">
            <w:r w:rsidRPr="00A77552">
              <w:rPr>
                <w:rStyle w:val="Hyperlink"/>
                <w:noProof/>
              </w:rPr>
              <w:t>3.1</w:t>
            </w:r>
            <w:r>
              <w:rPr>
                <w:noProof/>
              </w:rPr>
              <w:tab/>
            </w:r>
            <w:r w:rsidRPr="00A77552">
              <w:rPr>
                <w:rStyle w:val="Hyperlink"/>
                <w:rFonts w:hint="eastAsia"/>
                <w:noProof/>
              </w:rPr>
              <w:t>集合扫描</w:t>
            </w:r>
            <w:r>
              <w:rPr>
                <w:noProof/>
                <w:webHidden/>
              </w:rPr>
              <w:tab/>
            </w:r>
            <w:r>
              <w:rPr>
                <w:noProof/>
                <w:webHidden/>
              </w:rPr>
              <w:fldChar w:fldCharType="begin"/>
            </w:r>
            <w:r>
              <w:rPr>
                <w:noProof/>
                <w:webHidden/>
              </w:rPr>
              <w:instrText xml:space="preserve"> PAGEREF _Toc402251560 \h </w:instrText>
            </w:r>
            <w:r>
              <w:rPr>
                <w:noProof/>
                <w:webHidden/>
              </w:rPr>
            </w:r>
            <w:r>
              <w:rPr>
                <w:noProof/>
                <w:webHidden/>
              </w:rPr>
              <w:fldChar w:fldCharType="separate"/>
            </w:r>
            <w:r>
              <w:rPr>
                <w:noProof/>
                <w:webHidden/>
              </w:rPr>
              <w:t>14</w:t>
            </w:r>
            <w:r>
              <w:rPr>
                <w:noProof/>
                <w:webHidden/>
              </w:rPr>
              <w:fldChar w:fldCharType="end"/>
            </w:r>
          </w:hyperlink>
        </w:p>
        <w:p w:rsidR="00343B4D" w:rsidRDefault="00343B4D">
          <w:pPr>
            <w:pStyle w:val="TOC2"/>
            <w:tabs>
              <w:tab w:val="left" w:pos="1050"/>
              <w:tab w:val="right" w:leader="dot" w:pos="8296"/>
            </w:tabs>
            <w:rPr>
              <w:noProof/>
            </w:rPr>
          </w:pPr>
          <w:hyperlink w:anchor="_Toc402251561" w:history="1">
            <w:r w:rsidRPr="00A77552">
              <w:rPr>
                <w:rStyle w:val="Hyperlink"/>
                <w:noProof/>
              </w:rPr>
              <w:t>3.2</w:t>
            </w:r>
            <w:r>
              <w:rPr>
                <w:noProof/>
              </w:rPr>
              <w:tab/>
            </w:r>
            <w:r w:rsidRPr="00A77552">
              <w:rPr>
                <w:rStyle w:val="Hyperlink"/>
                <w:rFonts w:hint="eastAsia"/>
                <w:noProof/>
              </w:rPr>
              <w:t>索引扫描</w:t>
            </w:r>
            <w:r>
              <w:rPr>
                <w:noProof/>
                <w:webHidden/>
              </w:rPr>
              <w:tab/>
            </w:r>
            <w:r>
              <w:rPr>
                <w:noProof/>
                <w:webHidden/>
              </w:rPr>
              <w:fldChar w:fldCharType="begin"/>
            </w:r>
            <w:r>
              <w:rPr>
                <w:noProof/>
                <w:webHidden/>
              </w:rPr>
              <w:instrText xml:space="preserve"> PAGEREF _Toc402251561 \h </w:instrText>
            </w:r>
            <w:r>
              <w:rPr>
                <w:noProof/>
                <w:webHidden/>
              </w:rPr>
            </w:r>
            <w:r>
              <w:rPr>
                <w:noProof/>
                <w:webHidden/>
              </w:rPr>
              <w:fldChar w:fldCharType="separate"/>
            </w:r>
            <w:r>
              <w:rPr>
                <w:noProof/>
                <w:webHidden/>
              </w:rPr>
              <w:t>17</w:t>
            </w:r>
            <w:r>
              <w:rPr>
                <w:noProof/>
                <w:webHidden/>
              </w:rPr>
              <w:fldChar w:fldCharType="end"/>
            </w:r>
          </w:hyperlink>
        </w:p>
        <w:p w:rsidR="00343B4D" w:rsidRDefault="00343B4D">
          <w:pPr>
            <w:pStyle w:val="TOC3"/>
            <w:tabs>
              <w:tab w:val="left" w:pos="1680"/>
              <w:tab w:val="right" w:leader="dot" w:pos="8296"/>
            </w:tabs>
            <w:rPr>
              <w:noProof/>
            </w:rPr>
          </w:pPr>
          <w:hyperlink w:anchor="_Toc402251562" w:history="1">
            <w:r w:rsidRPr="00A77552">
              <w:rPr>
                <w:rStyle w:val="Hyperlink"/>
                <w:noProof/>
              </w:rPr>
              <w:t>3.2.1</w:t>
            </w:r>
            <w:r>
              <w:rPr>
                <w:noProof/>
              </w:rPr>
              <w:tab/>
            </w:r>
            <w:r w:rsidRPr="00A77552">
              <w:rPr>
                <w:rStyle w:val="Hyperlink"/>
                <w:rFonts w:hint="eastAsia"/>
                <w:noProof/>
              </w:rPr>
              <w:t>指定主键的精确扫描</w:t>
            </w:r>
            <w:r>
              <w:rPr>
                <w:noProof/>
                <w:webHidden/>
              </w:rPr>
              <w:tab/>
            </w:r>
            <w:r>
              <w:rPr>
                <w:noProof/>
                <w:webHidden/>
              </w:rPr>
              <w:fldChar w:fldCharType="begin"/>
            </w:r>
            <w:r>
              <w:rPr>
                <w:noProof/>
                <w:webHidden/>
              </w:rPr>
              <w:instrText xml:space="preserve"> PAGEREF _Toc402251562 \h </w:instrText>
            </w:r>
            <w:r>
              <w:rPr>
                <w:noProof/>
                <w:webHidden/>
              </w:rPr>
            </w:r>
            <w:r>
              <w:rPr>
                <w:noProof/>
                <w:webHidden/>
              </w:rPr>
              <w:fldChar w:fldCharType="separate"/>
            </w:r>
            <w:r>
              <w:rPr>
                <w:noProof/>
                <w:webHidden/>
              </w:rPr>
              <w:t>17</w:t>
            </w:r>
            <w:r>
              <w:rPr>
                <w:noProof/>
                <w:webHidden/>
              </w:rPr>
              <w:fldChar w:fldCharType="end"/>
            </w:r>
          </w:hyperlink>
        </w:p>
        <w:p w:rsidR="00343B4D" w:rsidRDefault="00343B4D">
          <w:pPr>
            <w:pStyle w:val="TOC3"/>
            <w:tabs>
              <w:tab w:val="left" w:pos="1680"/>
              <w:tab w:val="right" w:leader="dot" w:pos="8296"/>
            </w:tabs>
            <w:rPr>
              <w:noProof/>
            </w:rPr>
          </w:pPr>
          <w:hyperlink w:anchor="_Toc402251563" w:history="1">
            <w:r w:rsidRPr="00A77552">
              <w:rPr>
                <w:rStyle w:val="Hyperlink"/>
                <w:noProof/>
              </w:rPr>
              <w:t>3.2.2</w:t>
            </w:r>
            <w:r>
              <w:rPr>
                <w:noProof/>
              </w:rPr>
              <w:tab/>
            </w:r>
            <w:r w:rsidRPr="00A77552">
              <w:rPr>
                <w:rStyle w:val="Hyperlink"/>
                <w:rFonts w:hint="eastAsia"/>
                <w:noProof/>
              </w:rPr>
              <w:t>指定二级索引的精确扫描</w:t>
            </w:r>
            <w:r>
              <w:rPr>
                <w:noProof/>
                <w:webHidden/>
              </w:rPr>
              <w:tab/>
            </w:r>
            <w:r>
              <w:rPr>
                <w:noProof/>
                <w:webHidden/>
              </w:rPr>
              <w:fldChar w:fldCharType="begin"/>
            </w:r>
            <w:r>
              <w:rPr>
                <w:noProof/>
                <w:webHidden/>
              </w:rPr>
              <w:instrText xml:space="preserve"> PAGEREF _Toc402251563 \h </w:instrText>
            </w:r>
            <w:r>
              <w:rPr>
                <w:noProof/>
                <w:webHidden/>
              </w:rPr>
            </w:r>
            <w:r>
              <w:rPr>
                <w:noProof/>
                <w:webHidden/>
              </w:rPr>
              <w:fldChar w:fldCharType="separate"/>
            </w:r>
            <w:r>
              <w:rPr>
                <w:noProof/>
                <w:webHidden/>
              </w:rPr>
              <w:t>18</w:t>
            </w:r>
            <w:r>
              <w:rPr>
                <w:noProof/>
                <w:webHidden/>
              </w:rPr>
              <w:fldChar w:fldCharType="end"/>
            </w:r>
          </w:hyperlink>
        </w:p>
        <w:p w:rsidR="008A6CFA" w:rsidRDefault="008A6CFA">
          <w:r>
            <w:fldChar w:fldCharType="end"/>
          </w:r>
        </w:p>
      </w:sdtContent>
    </w:sdt>
    <w:p w:rsidR="008A6CFA" w:rsidRDefault="008A6CFA">
      <w:pPr>
        <w:widowControl/>
        <w:jc w:val="left"/>
        <w:rPr>
          <w:b/>
          <w:bCs/>
          <w:kern w:val="44"/>
          <w:sz w:val="44"/>
          <w:szCs w:val="44"/>
        </w:rPr>
      </w:pPr>
      <w:r>
        <w:br w:type="page"/>
      </w:r>
    </w:p>
    <w:p w:rsidR="00D1671A" w:rsidRDefault="00D1671A" w:rsidP="00D1671A">
      <w:pPr>
        <w:pStyle w:val="Heading1"/>
        <w:rPr>
          <w:rFonts w:hint="eastAsia"/>
        </w:rPr>
      </w:pPr>
      <w:bookmarkStart w:id="0" w:name="_Toc402251535"/>
      <w:r>
        <w:rPr>
          <w:rFonts w:hint="eastAsia"/>
        </w:rPr>
        <w:lastRenderedPageBreak/>
        <w:t>1</w:t>
      </w:r>
      <w:r>
        <w:rPr>
          <w:rFonts w:hint="eastAsia"/>
        </w:rPr>
        <w:tab/>
      </w:r>
      <w:r>
        <w:rPr>
          <w:rFonts w:hint="eastAsia"/>
        </w:rPr>
        <w:t>现有架构及问题</w:t>
      </w:r>
      <w:bookmarkEnd w:id="0"/>
    </w:p>
    <w:p w:rsidR="00D1671A" w:rsidRDefault="00D1671A">
      <w:pPr>
        <w:widowControl/>
        <w:jc w:val="left"/>
        <w:rPr>
          <w:rFonts w:hint="eastAsia"/>
        </w:rPr>
      </w:pPr>
      <w:r>
        <w:rPr>
          <w:rFonts w:hint="eastAsia"/>
        </w:rPr>
        <w:t>在</w:t>
      </w:r>
      <w:r>
        <w:rPr>
          <w:rFonts w:hint="eastAsia"/>
        </w:rPr>
        <w:t>SequoiaDB V1</w:t>
      </w:r>
      <w:r>
        <w:rPr>
          <w:rFonts w:hint="eastAsia"/>
        </w:rPr>
        <w:t>版本中，使用类似</w:t>
      </w:r>
      <w:r>
        <w:rPr>
          <w:rFonts w:hint="eastAsia"/>
        </w:rPr>
        <w:t>MongoDB</w:t>
      </w:r>
      <w:r>
        <w:rPr>
          <w:rFonts w:hint="eastAsia"/>
        </w:rPr>
        <w:t>和传统关系型数据库的“数据页</w:t>
      </w:r>
      <w:r>
        <w:rPr>
          <w:rFonts w:hint="eastAsia"/>
        </w:rPr>
        <w:t>+</w:t>
      </w:r>
      <w:r>
        <w:rPr>
          <w:rFonts w:hint="eastAsia"/>
        </w:rPr>
        <w:t>偏移”的存储模型，与基于</w:t>
      </w:r>
      <w:r>
        <w:rPr>
          <w:rFonts w:hint="eastAsia"/>
        </w:rPr>
        <w:t>B</w:t>
      </w:r>
      <w:r>
        <w:rPr>
          <w:rFonts w:hint="eastAsia"/>
        </w:rPr>
        <w:t>树的索引模型。</w:t>
      </w:r>
    </w:p>
    <w:p w:rsidR="00022D4F" w:rsidRDefault="00022D4F">
      <w:pPr>
        <w:widowControl/>
        <w:jc w:val="left"/>
        <w:rPr>
          <w:rFonts w:hint="eastAsia"/>
        </w:rPr>
      </w:pPr>
      <w:r>
        <w:rPr>
          <w:rFonts w:hint="eastAsia"/>
        </w:rPr>
        <w:t>该存储结构与传统关系型数据库整体上区别不大，主要的区别在于数据页中的记录以链表的方式存储，而非采用</w:t>
      </w:r>
      <w:r>
        <w:rPr>
          <w:rFonts w:hint="eastAsia"/>
        </w:rPr>
        <w:t>slot number</w:t>
      </w:r>
      <w:r>
        <w:rPr>
          <w:rFonts w:hint="eastAsia"/>
        </w:rPr>
        <w:t>机制。该机制</w:t>
      </w:r>
      <w:r w:rsidR="00C0161B">
        <w:rPr>
          <w:rFonts w:hint="eastAsia"/>
        </w:rPr>
        <w:t>提供了一种允许数据记录长度超过数据页大小的存储方式，并避免使用超大数据页造成不必要的</w:t>
      </w:r>
      <w:r w:rsidR="00C0161B">
        <w:rPr>
          <w:rFonts w:hint="eastAsia"/>
        </w:rPr>
        <w:t>IO</w:t>
      </w:r>
      <w:r w:rsidR="00C0161B">
        <w:rPr>
          <w:rFonts w:hint="eastAsia"/>
        </w:rPr>
        <w:t>。</w:t>
      </w:r>
    </w:p>
    <w:p w:rsidR="00C0161B" w:rsidRDefault="00C0161B">
      <w:pPr>
        <w:widowControl/>
        <w:jc w:val="left"/>
        <w:rPr>
          <w:rFonts w:hint="eastAsia"/>
        </w:rPr>
      </w:pPr>
      <w:r>
        <w:rPr>
          <w:rFonts w:hint="eastAsia"/>
        </w:rPr>
        <w:t>但是，该机制并没有从根本上改变索引读写时造成的随机</w:t>
      </w:r>
      <w:r>
        <w:rPr>
          <w:rFonts w:hint="eastAsia"/>
        </w:rPr>
        <w:t>I/O</w:t>
      </w:r>
      <w:r>
        <w:rPr>
          <w:rFonts w:hint="eastAsia"/>
        </w:rPr>
        <w:t>，以至于当索引树大小超过内存时，其读写效率会急剧下降。</w:t>
      </w:r>
    </w:p>
    <w:p w:rsidR="00C0161B" w:rsidRPr="00C0161B" w:rsidRDefault="00C0161B">
      <w:pPr>
        <w:widowControl/>
        <w:jc w:val="left"/>
        <w:rPr>
          <w:rFonts w:hint="eastAsia"/>
        </w:rPr>
      </w:pPr>
      <w:r>
        <w:rPr>
          <w:rFonts w:hint="eastAsia"/>
        </w:rPr>
        <w:t>在传统关系型数据库该机制不造成太大问题，因为一般传统数据库的内存</w:t>
      </w:r>
      <w:r>
        <w:rPr>
          <w:rFonts w:hint="eastAsia"/>
        </w:rPr>
        <w:t>/</w:t>
      </w:r>
      <w:r>
        <w:rPr>
          <w:rFonts w:hint="eastAsia"/>
        </w:rPr>
        <w:t>磁盘比例较高（可能达到</w:t>
      </w:r>
      <w:r>
        <w:rPr>
          <w:rFonts w:hint="eastAsia"/>
        </w:rPr>
        <w:t>1:10</w:t>
      </w:r>
      <w:r>
        <w:rPr>
          <w:rFonts w:hint="eastAsia"/>
        </w:rPr>
        <w:t>），以至于大多数情况下不会出现热数据所在的索引被大量换出内存。可是在海量数据处理的机制中，该比例可能会下降到</w:t>
      </w:r>
      <w:r>
        <w:rPr>
          <w:rFonts w:hint="eastAsia"/>
        </w:rPr>
        <w:t>1:1000</w:t>
      </w:r>
      <w:r>
        <w:rPr>
          <w:rFonts w:hint="eastAsia"/>
        </w:rPr>
        <w:t>甚至更低，以至于大量的索引页不存在内存中，导致随机数据读写的性能急剧下降。</w:t>
      </w:r>
    </w:p>
    <w:p w:rsidR="00C0161B" w:rsidRDefault="00D1671A" w:rsidP="00C0161B">
      <w:pPr>
        <w:pStyle w:val="Heading2"/>
        <w:rPr>
          <w:rFonts w:hint="eastAsia"/>
        </w:rPr>
      </w:pPr>
      <w:bookmarkStart w:id="1" w:name="_Toc402251536"/>
      <w:r>
        <w:rPr>
          <w:rFonts w:hint="eastAsia"/>
        </w:rPr>
        <w:t>1.1</w:t>
      </w:r>
      <w:r>
        <w:rPr>
          <w:rFonts w:hint="eastAsia"/>
        </w:rPr>
        <w:tab/>
      </w:r>
      <w:r>
        <w:rPr>
          <w:rFonts w:hint="eastAsia"/>
        </w:rPr>
        <w:t>第一版引擎架构</w:t>
      </w:r>
      <w:bookmarkEnd w:id="1"/>
    </w:p>
    <w:p w:rsidR="00D1671A" w:rsidRDefault="00D1671A" w:rsidP="00C0161B">
      <w:pPr>
        <w:pStyle w:val="Heading3"/>
        <w:rPr>
          <w:rFonts w:hint="eastAsia"/>
        </w:rPr>
      </w:pPr>
      <w:bookmarkStart w:id="2" w:name="_Toc402251537"/>
      <w:r>
        <w:rPr>
          <w:rFonts w:hint="eastAsia"/>
        </w:rPr>
        <w:t>1.1.1</w:t>
      </w:r>
      <w:r>
        <w:rPr>
          <w:rFonts w:hint="eastAsia"/>
        </w:rPr>
        <w:tab/>
        <w:t>DMS</w:t>
      </w:r>
      <w:r>
        <w:rPr>
          <w:rFonts w:hint="eastAsia"/>
        </w:rPr>
        <w:t>架构</w:t>
      </w:r>
      <w:bookmarkEnd w:id="2"/>
    </w:p>
    <w:p w:rsidR="00C0161B" w:rsidRDefault="00C0161B">
      <w:pPr>
        <w:widowControl/>
        <w:jc w:val="left"/>
        <w:rPr>
          <w:rFonts w:hint="eastAsia"/>
        </w:rPr>
      </w:pPr>
      <w:r>
        <w:rPr>
          <w:rFonts w:hint="eastAsia"/>
        </w:rPr>
        <w:t>SequoiaDB V1</w:t>
      </w:r>
      <w:r>
        <w:rPr>
          <w:rFonts w:hint="eastAsia"/>
        </w:rPr>
        <w:t>存储架构采用</w:t>
      </w:r>
      <w:r>
        <w:rPr>
          <w:rFonts w:hint="eastAsia"/>
        </w:rPr>
        <w:t>Segment</w:t>
      </w:r>
      <w:r>
        <w:rPr>
          <w:rFonts w:hint="eastAsia"/>
        </w:rPr>
        <w:t>、</w:t>
      </w:r>
      <w:r>
        <w:rPr>
          <w:rFonts w:hint="eastAsia"/>
        </w:rPr>
        <w:t>Extent</w:t>
      </w:r>
      <w:r>
        <w:rPr>
          <w:rFonts w:hint="eastAsia"/>
        </w:rPr>
        <w:t>与</w:t>
      </w:r>
      <w:r>
        <w:rPr>
          <w:rFonts w:hint="eastAsia"/>
        </w:rPr>
        <w:t>Page</w:t>
      </w:r>
      <w:r>
        <w:rPr>
          <w:rFonts w:hint="eastAsia"/>
        </w:rPr>
        <w:t>机制。每一个集合空间（</w:t>
      </w:r>
      <w:r>
        <w:rPr>
          <w:rFonts w:hint="eastAsia"/>
        </w:rPr>
        <w:t>CS</w:t>
      </w:r>
      <w:r>
        <w:rPr>
          <w:rFonts w:hint="eastAsia"/>
        </w:rPr>
        <w:t>）在每个逻辑节点（进程）对应一个数据存储文件。该文件包含一个文件头与零至多个数据段（</w:t>
      </w:r>
      <w:r>
        <w:rPr>
          <w:rFonts w:hint="eastAsia"/>
        </w:rPr>
        <w:t>Segment</w:t>
      </w:r>
      <w:r>
        <w:rPr>
          <w:rFonts w:hint="eastAsia"/>
        </w:rPr>
        <w:t>），每个数据段大小固定位</w:t>
      </w:r>
      <w:r>
        <w:rPr>
          <w:rFonts w:hint="eastAsia"/>
        </w:rPr>
        <w:t>128MB</w:t>
      </w:r>
      <w:r>
        <w:rPr>
          <w:rFonts w:hint="eastAsia"/>
        </w:rPr>
        <w:t>。</w:t>
      </w:r>
    </w:p>
    <w:p w:rsidR="00C0161B" w:rsidRDefault="00C0161B">
      <w:pPr>
        <w:widowControl/>
        <w:jc w:val="left"/>
        <w:rPr>
          <w:rFonts w:hint="eastAsia"/>
        </w:rPr>
      </w:pPr>
      <w:r>
        <w:rPr>
          <w:rFonts w:hint="eastAsia"/>
        </w:rPr>
        <w:t>数据段中按照创建</w:t>
      </w:r>
      <w:r>
        <w:rPr>
          <w:rFonts w:hint="eastAsia"/>
        </w:rPr>
        <w:t>CS</w:t>
      </w:r>
      <w:r>
        <w:rPr>
          <w:rFonts w:hint="eastAsia"/>
        </w:rPr>
        <w:t>时指定的数据页大小，会被分为多个数据页（</w:t>
      </w:r>
      <w:r>
        <w:rPr>
          <w:rFonts w:hint="eastAsia"/>
        </w:rPr>
        <w:t>Page</w:t>
      </w:r>
      <w:r>
        <w:rPr>
          <w:rFonts w:hint="eastAsia"/>
        </w:rPr>
        <w:t>）。一个或多个数据页构成一个数据块（</w:t>
      </w:r>
      <w:r>
        <w:rPr>
          <w:rFonts w:hint="eastAsia"/>
        </w:rPr>
        <w:t>Extent</w:t>
      </w:r>
      <w:r>
        <w:rPr>
          <w:rFonts w:hint="eastAsia"/>
        </w:rPr>
        <w:t>），每个数据块是存储用户数据的最小单元，其单位为数据页（如图</w:t>
      </w:r>
      <w:r>
        <w:rPr>
          <w:rFonts w:hint="eastAsia"/>
        </w:rPr>
        <w:t>1</w:t>
      </w:r>
      <w:r>
        <w:rPr>
          <w:rFonts w:hint="eastAsia"/>
        </w:rPr>
        <w:t>）。</w:t>
      </w:r>
    </w:p>
    <w:p w:rsidR="00C0161B" w:rsidRDefault="00C0161B" w:rsidP="00C0161B">
      <w:pPr>
        <w:widowControl/>
        <w:jc w:val="center"/>
        <w:rPr>
          <w:rFonts w:hint="eastAsia"/>
        </w:rPr>
      </w:pPr>
      <w:r w:rsidRPr="00C0161B">
        <w:rPr>
          <w:rFonts w:hint="eastAsia"/>
        </w:rPr>
        <w:drawing>
          <wp:inline distT="0" distB="0" distL="0" distR="0">
            <wp:extent cx="4114800" cy="2019935"/>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srcRect/>
                    <a:stretch>
                      <a:fillRect/>
                    </a:stretch>
                  </pic:blipFill>
                  <pic:spPr bwMode="auto">
                    <a:xfrm>
                      <a:off x="0" y="0"/>
                      <a:ext cx="4114800" cy="2019935"/>
                    </a:xfrm>
                    <a:prstGeom prst="rect">
                      <a:avLst/>
                    </a:prstGeom>
                    <a:noFill/>
                    <a:ln w="9525">
                      <a:noFill/>
                      <a:miter lim="800000"/>
                      <a:headEnd/>
                      <a:tailEnd/>
                    </a:ln>
                  </pic:spPr>
                </pic:pic>
              </a:graphicData>
            </a:graphic>
          </wp:inline>
        </w:drawing>
      </w:r>
    </w:p>
    <w:p w:rsidR="00C0161B" w:rsidRDefault="00C0161B" w:rsidP="00C0161B">
      <w:pPr>
        <w:widowControl/>
        <w:jc w:val="center"/>
        <w:rPr>
          <w:rFonts w:hint="eastAsia"/>
        </w:rPr>
      </w:pPr>
      <w:r>
        <w:rPr>
          <w:rFonts w:hint="eastAsia"/>
        </w:rPr>
        <w:t>图</w:t>
      </w:r>
      <w:r>
        <w:rPr>
          <w:rFonts w:hint="eastAsia"/>
        </w:rPr>
        <w:t>1</w:t>
      </w:r>
      <w:r>
        <w:rPr>
          <w:rFonts w:hint="eastAsia"/>
        </w:rPr>
        <w:t>：</w:t>
      </w:r>
      <w:r>
        <w:rPr>
          <w:rFonts w:hint="eastAsia"/>
        </w:rPr>
        <w:t>SequoiaDB V1 DMS</w:t>
      </w:r>
      <w:r>
        <w:rPr>
          <w:rFonts w:hint="eastAsia"/>
        </w:rPr>
        <w:t>存储结构</w:t>
      </w:r>
    </w:p>
    <w:p w:rsidR="00C0161B" w:rsidRDefault="00C0161B">
      <w:pPr>
        <w:widowControl/>
        <w:jc w:val="left"/>
        <w:rPr>
          <w:rFonts w:hint="eastAsia"/>
        </w:rPr>
      </w:pPr>
      <w:r>
        <w:rPr>
          <w:rFonts w:hint="eastAsia"/>
        </w:rPr>
        <w:t>在图</w:t>
      </w:r>
      <w:r>
        <w:rPr>
          <w:rFonts w:hint="eastAsia"/>
        </w:rPr>
        <w:t>1</w:t>
      </w:r>
      <w:r w:rsidR="008861B9">
        <w:rPr>
          <w:rFonts w:hint="eastAsia"/>
        </w:rPr>
        <w:t>所表示的结构中，每种非灰色的不同颜色代表一个独立的集合。每个“方块”代表一个数据页，多个连续的方块代表独立的数据块。数据页在</w:t>
      </w:r>
      <w:r w:rsidR="008861B9">
        <w:rPr>
          <w:rFonts w:hint="eastAsia"/>
        </w:rPr>
        <w:t>DMS</w:t>
      </w:r>
      <w:r w:rsidR="008861B9">
        <w:rPr>
          <w:rFonts w:hint="eastAsia"/>
        </w:rPr>
        <w:t>中被标记为空闲或被占用。每一个被占用的数据页必须属于一个数据块，每个数据块则属于唯一的一个集合。</w:t>
      </w:r>
    </w:p>
    <w:p w:rsidR="008861B9" w:rsidRDefault="008861B9">
      <w:pPr>
        <w:widowControl/>
        <w:jc w:val="left"/>
        <w:rPr>
          <w:rFonts w:hint="eastAsia"/>
        </w:rPr>
      </w:pPr>
      <w:r>
        <w:rPr>
          <w:rFonts w:hint="eastAsia"/>
        </w:rPr>
        <w:t>每一条用户记录则必须被包含在数据块内，且不得跨越多个数据块。在</w:t>
      </w:r>
      <w:r>
        <w:rPr>
          <w:rFonts w:hint="eastAsia"/>
        </w:rPr>
        <w:t>SequoiaDB V1</w:t>
      </w:r>
      <w:r>
        <w:rPr>
          <w:rFonts w:hint="eastAsia"/>
        </w:rPr>
        <w:t>版本中，每个数据块最大</w:t>
      </w:r>
      <w:r>
        <w:rPr>
          <w:rFonts w:hint="eastAsia"/>
        </w:rPr>
        <w:t>16MB</w:t>
      </w:r>
      <w:r>
        <w:rPr>
          <w:rFonts w:hint="eastAsia"/>
        </w:rPr>
        <w:t>，因此一条记录大小最大为</w:t>
      </w:r>
      <w:r>
        <w:rPr>
          <w:rFonts w:hint="eastAsia"/>
        </w:rPr>
        <w:t>16MB</w:t>
      </w:r>
      <w:r>
        <w:rPr>
          <w:rFonts w:hint="eastAsia"/>
        </w:rPr>
        <w:t>。</w:t>
      </w:r>
    </w:p>
    <w:p w:rsidR="008861B9" w:rsidRDefault="008861B9">
      <w:pPr>
        <w:widowControl/>
        <w:jc w:val="left"/>
        <w:rPr>
          <w:rFonts w:hint="eastAsia"/>
        </w:rPr>
      </w:pPr>
      <w:r>
        <w:rPr>
          <w:rFonts w:hint="eastAsia"/>
        </w:rPr>
        <w:lastRenderedPageBreak/>
        <w:t>每个数据块存在一个头部，其中包含该数据块的元数据信息。其中前指针和后指针分别指向属于同样集合的前一个数据块和下一个数据块，以链表的形式存放。通过向前或向后遍历链表，则可以遍历一个集合内部的所有数据块。</w:t>
      </w:r>
    </w:p>
    <w:p w:rsidR="008861B9" w:rsidRDefault="008861B9">
      <w:pPr>
        <w:widowControl/>
        <w:jc w:val="left"/>
        <w:rPr>
          <w:rFonts w:hint="eastAsia"/>
        </w:rPr>
      </w:pPr>
      <w:r>
        <w:rPr>
          <w:rFonts w:hint="eastAsia"/>
        </w:rPr>
        <w:t>数据块内部的记录同样使用链表的机制，</w:t>
      </w:r>
      <w:r w:rsidRPr="008861B9">
        <w:rPr>
          <w:rFonts w:hint="eastAsia"/>
        </w:rPr>
        <w:t>每一条记录包含一个记录头，其中包含记录长度与前后指针信息。如果一个数据块内包含超过一条记录，其记录头的前后指针则构成一个双向链表，用于进行记录的遍历（图</w:t>
      </w:r>
      <w:r>
        <w:rPr>
          <w:rFonts w:hint="eastAsia"/>
        </w:rPr>
        <w:t>2</w:t>
      </w:r>
      <w:r w:rsidRPr="008861B9">
        <w:rPr>
          <w:rFonts w:hint="eastAsia"/>
        </w:rPr>
        <w:t>）。</w:t>
      </w:r>
    </w:p>
    <w:p w:rsidR="008861B9" w:rsidRDefault="008861B9" w:rsidP="008861B9">
      <w:pPr>
        <w:widowControl/>
        <w:jc w:val="center"/>
        <w:rPr>
          <w:rFonts w:hint="eastAsia"/>
        </w:rPr>
      </w:pPr>
      <w:r w:rsidRPr="008861B9">
        <w:rPr>
          <w:rFonts w:hint="eastAsia"/>
        </w:rPr>
        <w:drawing>
          <wp:inline distT="0" distB="0" distL="0" distR="0">
            <wp:extent cx="3989425" cy="1865877"/>
            <wp:effectExtent l="1905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3989747" cy="1866027"/>
                    </a:xfrm>
                    <a:prstGeom prst="rect">
                      <a:avLst/>
                    </a:prstGeom>
                    <a:noFill/>
                    <a:ln w="9525">
                      <a:noFill/>
                      <a:miter lim="800000"/>
                      <a:headEnd/>
                      <a:tailEnd/>
                    </a:ln>
                  </pic:spPr>
                </pic:pic>
              </a:graphicData>
            </a:graphic>
          </wp:inline>
        </w:drawing>
      </w:r>
    </w:p>
    <w:p w:rsidR="008861B9" w:rsidRDefault="008861B9" w:rsidP="008861B9">
      <w:pPr>
        <w:widowControl/>
        <w:jc w:val="center"/>
        <w:rPr>
          <w:rFonts w:hint="eastAsia"/>
        </w:rPr>
      </w:pPr>
      <w:r>
        <w:rPr>
          <w:rFonts w:hint="eastAsia"/>
        </w:rPr>
        <w:t>图</w:t>
      </w:r>
      <w:r>
        <w:rPr>
          <w:rFonts w:hint="eastAsia"/>
        </w:rPr>
        <w:t>2</w:t>
      </w:r>
      <w:r>
        <w:rPr>
          <w:rFonts w:hint="eastAsia"/>
        </w:rPr>
        <w:t>：记录链表</w:t>
      </w:r>
    </w:p>
    <w:p w:rsidR="008861B9" w:rsidRDefault="008861B9">
      <w:pPr>
        <w:widowControl/>
        <w:jc w:val="left"/>
        <w:rPr>
          <w:rFonts w:hint="eastAsia"/>
        </w:rPr>
      </w:pPr>
      <w:r>
        <w:rPr>
          <w:rFonts w:hint="eastAsia"/>
        </w:rPr>
        <w:t>该架构的增删改查逻辑如下：</w:t>
      </w:r>
    </w:p>
    <w:p w:rsidR="008861B9" w:rsidRDefault="008861B9">
      <w:pPr>
        <w:widowControl/>
        <w:jc w:val="left"/>
        <w:rPr>
          <w:rFonts w:hint="eastAsia"/>
        </w:rPr>
      </w:pPr>
      <w:r>
        <w:rPr>
          <w:rFonts w:hint="eastAsia"/>
        </w:rPr>
        <w:t>插入：插入操作</w:t>
      </w:r>
      <w:r w:rsidR="0067062E">
        <w:rPr>
          <w:rFonts w:hint="eastAsia"/>
        </w:rPr>
        <w:t>通过每个集合</w:t>
      </w:r>
      <w:r w:rsidR="0067062E">
        <w:rPr>
          <w:rFonts w:hint="eastAsia"/>
        </w:rPr>
        <w:t>MME</w:t>
      </w:r>
      <w:r w:rsidR="0067062E">
        <w:rPr>
          <w:rFonts w:hint="eastAsia"/>
        </w:rPr>
        <w:t>段中的删除列表直接定位到空闲空间，因此在没有索引的情况下性能较高。</w:t>
      </w:r>
    </w:p>
    <w:p w:rsidR="008861B9" w:rsidRDefault="008861B9">
      <w:pPr>
        <w:widowControl/>
        <w:jc w:val="left"/>
        <w:rPr>
          <w:rFonts w:hint="eastAsia"/>
        </w:rPr>
      </w:pPr>
      <w:r>
        <w:rPr>
          <w:rFonts w:hint="eastAsia"/>
        </w:rPr>
        <w:t>更新：</w:t>
      </w:r>
      <w:r w:rsidR="0067062E">
        <w:rPr>
          <w:rFonts w:hint="eastAsia"/>
        </w:rPr>
        <w:t>如果新记录小于原始记录大小，会覆盖原有记录的位置。如果新记录大于原始记录大小，会将新记录插入并标记为溢出记录，同时将原始记录的指针指向新记录所在的位置，保证原始记录的</w:t>
      </w:r>
      <w:r w:rsidR="0067062E">
        <w:rPr>
          <w:rFonts w:hint="eastAsia"/>
        </w:rPr>
        <w:t>RID</w:t>
      </w:r>
      <w:r w:rsidR="0067062E">
        <w:rPr>
          <w:rFonts w:hint="eastAsia"/>
        </w:rPr>
        <w:t>不变。</w:t>
      </w:r>
    </w:p>
    <w:p w:rsidR="008861B9" w:rsidRDefault="008861B9">
      <w:pPr>
        <w:widowControl/>
        <w:jc w:val="left"/>
        <w:rPr>
          <w:rFonts w:hint="eastAsia"/>
        </w:rPr>
      </w:pPr>
      <w:r>
        <w:rPr>
          <w:rFonts w:hint="eastAsia"/>
        </w:rPr>
        <w:t>删除：</w:t>
      </w:r>
      <w:r w:rsidR="0067062E">
        <w:rPr>
          <w:rFonts w:hint="eastAsia"/>
        </w:rPr>
        <w:t>删除记录会在记录头被标记为删除，同时将记录所在数据页</w:t>
      </w:r>
      <w:r w:rsidR="0067062E">
        <w:rPr>
          <w:rFonts w:hint="eastAsia"/>
        </w:rPr>
        <w:t>+</w:t>
      </w:r>
      <w:r w:rsidR="0067062E">
        <w:rPr>
          <w:rFonts w:hint="eastAsia"/>
        </w:rPr>
        <w:t>偏移信息加入删除列表。</w:t>
      </w:r>
    </w:p>
    <w:p w:rsidR="008861B9" w:rsidRDefault="008861B9">
      <w:pPr>
        <w:widowControl/>
        <w:jc w:val="left"/>
        <w:rPr>
          <w:rFonts w:hint="eastAsia"/>
        </w:rPr>
      </w:pPr>
      <w:r>
        <w:rPr>
          <w:rFonts w:hint="eastAsia"/>
        </w:rPr>
        <w:t>扫描：</w:t>
      </w:r>
      <w:r w:rsidR="0067062E">
        <w:rPr>
          <w:rFonts w:hint="eastAsia"/>
        </w:rPr>
        <w:t>记录的顺序扫描直接通过数据块链表遍历所有数据块，每个数据块中使用记录链表遍历记录。</w:t>
      </w:r>
    </w:p>
    <w:p w:rsidR="008861B9" w:rsidRPr="008861B9" w:rsidRDefault="008861B9">
      <w:pPr>
        <w:widowControl/>
        <w:jc w:val="left"/>
        <w:rPr>
          <w:rFonts w:hint="eastAsia"/>
        </w:rPr>
      </w:pPr>
      <w:r>
        <w:rPr>
          <w:rFonts w:hint="eastAsia"/>
        </w:rPr>
        <w:t>查询：</w:t>
      </w:r>
      <w:r w:rsidR="0067062E">
        <w:rPr>
          <w:rFonts w:hint="eastAsia"/>
        </w:rPr>
        <w:t>记录的随机查询直接通过数据页</w:t>
      </w:r>
      <w:r w:rsidR="0067062E">
        <w:rPr>
          <w:rFonts w:hint="eastAsia"/>
        </w:rPr>
        <w:t>+</w:t>
      </w:r>
      <w:r w:rsidR="0067062E">
        <w:rPr>
          <w:rFonts w:hint="eastAsia"/>
        </w:rPr>
        <w:t>偏移的方式定位。</w:t>
      </w:r>
    </w:p>
    <w:p w:rsidR="00D1671A" w:rsidRDefault="00D1671A" w:rsidP="0067062E">
      <w:pPr>
        <w:pStyle w:val="Heading3"/>
        <w:rPr>
          <w:rFonts w:hint="eastAsia"/>
        </w:rPr>
      </w:pPr>
      <w:bookmarkStart w:id="3" w:name="_Toc402251538"/>
      <w:r>
        <w:rPr>
          <w:rFonts w:hint="eastAsia"/>
        </w:rPr>
        <w:t>1.1.2</w:t>
      </w:r>
      <w:r>
        <w:rPr>
          <w:rFonts w:hint="eastAsia"/>
        </w:rPr>
        <w:tab/>
        <w:t>IXM</w:t>
      </w:r>
      <w:r>
        <w:rPr>
          <w:rFonts w:hint="eastAsia"/>
        </w:rPr>
        <w:t>架构</w:t>
      </w:r>
      <w:bookmarkEnd w:id="3"/>
    </w:p>
    <w:p w:rsidR="0067062E" w:rsidRDefault="00C63D0F">
      <w:pPr>
        <w:widowControl/>
        <w:jc w:val="left"/>
        <w:rPr>
          <w:rFonts w:hint="eastAsia"/>
        </w:rPr>
      </w:pPr>
      <w:r>
        <w:rPr>
          <w:rFonts w:hint="eastAsia"/>
        </w:rPr>
        <w:t>SequoiaDB V1</w:t>
      </w:r>
      <w:r>
        <w:rPr>
          <w:rFonts w:hint="eastAsia"/>
        </w:rPr>
        <w:t>的索引结构使用</w:t>
      </w:r>
      <w:r>
        <w:rPr>
          <w:rFonts w:hint="eastAsia"/>
        </w:rPr>
        <w:t>B</w:t>
      </w:r>
      <w:r>
        <w:rPr>
          <w:rFonts w:hint="eastAsia"/>
        </w:rPr>
        <w:t>树。索引文件与数据文件相互独立。</w:t>
      </w:r>
    </w:p>
    <w:p w:rsidR="00C63D0F" w:rsidRDefault="00C63D0F">
      <w:pPr>
        <w:widowControl/>
        <w:jc w:val="left"/>
        <w:rPr>
          <w:rFonts w:hint="eastAsia"/>
        </w:rPr>
      </w:pPr>
      <w:r>
        <w:rPr>
          <w:rFonts w:hint="eastAsia"/>
        </w:rPr>
        <w:t>索引文件同样以</w:t>
      </w:r>
      <w:r>
        <w:rPr>
          <w:rFonts w:hint="eastAsia"/>
        </w:rPr>
        <w:t>Segment</w:t>
      </w:r>
      <w:r>
        <w:rPr>
          <w:rFonts w:hint="eastAsia"/>
        </w:rPr>
        <w:t>、</w:t>
      </w:r>
      <w:r>
        <w:rPr>
          <w:rFonts w:hint="eastAsia"/>
        </w:rPr>
        <w:t>Extent</w:t>
      </w:r>
      <w:r>
        <w:rPr>
          <w:rFonts w:hint="eastAsia"/>
        </w:rPr>
        <w:t>和</w:t>
      </w:r>
      <w:r>
        <w:rPr>
          <w:rFonts w:hint="eastAsia"/>
        </w:rPr>
        <w:t>Page</w:t>
      </w:r>
      <w:r>
        <w:rPr>
          <w:rFonts w:hint="eastAsia"/>
        </w:rPr>
        <w:t>划分，但每个</w:t>
      </w:r>
      <w:r>
        <w:rPr>
          <w:rFonts w:hint="eastAsia"/>
        </w:rPr>
        <w:t>Extent</w:t>
      </w:r>
      <w:r>
        <w:rPr>
          <w:rFonts w:hint="eastAsia"/>
        </w:rPr>
        <w:t>仅包含一个</w:t>
      </w:r>
      <w:r>
        <w:rPr>
          <w:rFonts w:hint="eastAsia"/>
        </w:rPr>
        <w:t>Page</w:t>
      </w:r>
      <w:r>
        <w:rPr>
          <w:rFonts w:hint="eastAsia"/>
        </w:rPr>
        <w:t>。每个</w:t>
      </w:r>
      <w:r>
        <w:rPr>
          <w:rFonts w:hint="eastAsia"/>
        </w:rPr>
        <w:t>Extent</w:t>
      </w:r>
      <w:r>
        <w:rPr>
          <w:rFonts w:hint="eastAsia"/>
        </w:rPr>
        <w:t>作为</w:t>
      </w:r>
      <w:r>
        <w:rPr>
          <w:rFonts w:hint="eastAsia"/>
        </w:rPr>
        <w:t>B</w:t>
      </w:r>
      <w:r>
        <w:rPr>
          <w:rFonts w:hint="eastAsia"/>
        </w:rPr>
        <w:t>树的节点。</w:t>
      </w:r>
    </w:p>
    <w:p w:rsidR="00C63D0F" w:rsidRDefault="00C63D0F">
      <w:pPr>
        <w:widowControl/>
        <w:jc w:val="left"/>
        <w:rPr>
          <w:rFonts w:hint="eastAsia"/>
        </w:rPr>
      </w:pPr>
      <w:r>
        <w:rPr>
          <w:rFonts w:hint="eastAsia"/>
        </w:rPr>
        <w:t>每个索引节点包含一个头，与</w:t>
      </w:r>
      <w:r>
        <w:rPr>
          <w:rFonts w:hint="eastAsia"/>
        </w:rPr>
        <w:t>Slot</w:t>
      </w:r>
      <w:r>
        <w:rPr>
          <w:rFonts w:hint="eastAsia"/>
        </w:rPr>
        <w:t>和</w:t>
      </w:r>
      <w:r>
        <w:rPr>
          <w:rFonts w:hint="eastAsia"/>
        </w:rPr>
        <w:t>Key</w:t>
      </w:r>
      <w:r>
        <w:rPr>
          <w:rFonts w:hint="eastAsia"/>
        </w:rPr>
        <w:t>这三个部分（如图</w:t>
      </w:r>
      <w:r>
        <w:rPr>
          <w:rFonts w:hint="eastAsia"/>
        </w:rPr>
        <w:t>3</w:t>
      </w:r>
      <w:r>
        <w:rPr>
          <w:rFonts w:hint="eastAsia"/>
        </w:rPr>
        <w:t>）：</w:t>
      </w:r>
    </w:p>
    <w:p w:rsidR="00C63D0F" w:rsidRDefault="00C63D0F" w:rsidP="00C63D0F">
      <w:pPr>
        <w:widowControl/>
        <w:jc w:val="center"/>
        <w:rPr>
          <w:rFonts w:hint="eastAsia"/>
        </w:rPr>
      </w:pPr>
      <w:r>
        <w:rPr>
          <w:rFonts w:hint="eastAsia"/>
          <w:noProof/>
        </w:rPr>
        <w:lastRenderedPageBreak/>
        <w:drawing>
          <wp:inline distT="0" distB="0" distL="0" distR="0">
            <wp:extent cx="3583959" cy="238363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584346" cy="2383888"/>
                    </a:xfrm>
                    <a:prstGeom prst="rect">
                      <a:avLst/>
                    </a:prstGeom>
                    <a:noFill/>
                    <a:ln w="9525">
                      <a:noFill/>
                      <a:miter lim="800000"/>
                      <a:headEnd/>
                      <a:tailEnd/>
                    </a:ln>
                  </pic:spPr>
                </pic:pic>
              </a:graphicData>
            </a:graphic>
          </wp:inline>
        </w:drawing>
      </w:r>
    </w:p>
    <w:p w:rsidR="00C63D0F" w:rsidRDefault="00C63D0F" w:rsidP="00C63D0F">
      <w:pPr>
        <w:widowControl/>
        <w:jc w:val="center"/>
        <w:rPr>
          <w:rFonts w:hint="eastAsia"/>
        </w:rPr>
      </w:pPr>
      <w:r>
        <w:rPr>
          <w:rFonts w:hint="eastAsia"/>
        </w:rPr>
        <w:t>图</w:t>
      </w:r>
      <w:r>
        <w:rPr>
          <w:rFonts w:hint="eastAsia"/>
        </w:rPr>
        <w:t>3</w:t>
      </w:r>
      <w:r>
        <w:rPr>
          <w:rFonts w:hint="eastAsia"/>
        </w:rPr>
        <w:t>：索引块结构</w:t>
      </w:r>
    </w:p>
    <w:p w:rsidR="00C63D0F" w:rsidRDefault="00C63D0F">
      <w:pPr>
        <w:widowControl/>
        <w:jc w:val="left"/>
        <w:rPr>
          <w:rFonts w:hint="eastAsia"/>
        </w:rPr>
      </w:pPr>
      <w:r>
        <w:rPr>
          <w:rFonts w:hint="eastAsia"/>
        </w:rPr>
        <w:t>其中索引块头部大小固定，</w:t>
      </w:r>
      <w:r>
        <w:rPr>
          <w:rFonts w:hint="eastAsia"/>
        </w:rPr>
        <w:t>Slot</w:t>
      </w:r>
      <w:r>
        <w:rPr>
          <w:rFonts w:hint="eastAsia"/>
        </w:rPr>
        <w:t>槽列表包含该索引块内所有的记录元信息，例如键值偏移，数据</w:t>
      </w:r>
      <w:r>
        <w:rPr>
          <w:rFonts w:hint="eastAsia"/>
        </w:rPr>
        <w:t>RID</w:t>
      </w:r>
      <w:r>
        <w:rPr>
          <w:rFonts w:hint="eastAsia"/>
        </w:rPr>
        <w:t>等。而</w:t>
      </w:r>
      <w:r w:rsidR="00F012D8">
        <w:rPr>
          <w:rFonts w:hint="eastAsia"/>
        </w:rPr>
        <w:t>Key</w:t>
      </w:r>
      <w:r w:rsidR="00F012D8">
        <w:rPr>
          <w:rFonts w:hint="eastAsia"/>
        </w:rPr>
        <w:t>部分则包含真实的索引键。</w:t>
      </w:r>
      <w:r w:rsidR="00F012D8">
        <w:rPr>
          <w:rFonts w:hint="eastAsia"/>
        </w:rPr>
        <w:t>Slot</w:t>
      </w:r>
      <w:r w:rsidR="00F012D8">
        <w:rPr>
          <w:rFonts w:hint="eastAsia"/>
        </w:rPr>
        <w:t>由块头开始，随着索引块中数据的增加向后递增；而</w:t>
      </w:r>
      <w:r w:rsidR="00F012D8">
        <w:rPr>
          <w:rFonts w:hint="eastAsia"/>
        </w:rPr>
        <w:t>Key</w:t>
      </w:r>
      <w:r w:rsidR="00F012D8">
        <w:rPr>
          <w:rFonts w:hint="eastAsia"/>
        </w:rPr>
        <w:t>则从索引块末尾开始，向前增长。当</w:t>
      </w:r>
      <w:r w:rsidR="00F012D8">
        <w:rPr>
          <w:rFonts w:hint="eastAsia"/>
        </w:rPr>
        <w:t>Slot</w:t>
      </w:r>
      <w:r w:rsidR="00F012D8">
        <w:rPr>
          <w:rFonts w:hint="eastAsia"/>
        </w:rPr>
        <w:t>和</w:t>
      </w:r>
      <w:r w:rsidR="00F012D8">
        <w:rPr>
          <w:rFonts w:hint="eastAsia"/>
        </w:rPr>
        <w:t>Key</w:t>
      </w:r>
      <w:r w:rsidR="00F012D8">
        <w:rPr>
          <w:rFonts w:hint="eastAsia"/>
        </w:rPr>
        <w:t>冲突时则意味着索引块被填满：</w:t>
      </w:r>
    </w:p>
    <w:p w:rsidR="00F012D8" w:rsidRDefault="00F012D8" w:rsidP="00F012D8">
      <w:pPr>
        <w:jc w:val="center"/>
        <w:rPr>
          <w:rFonts w:hint="eastAsia"/>
        </w:rPr>
      </w:pPr>
      <w:r>
        <w:rPr>
          <w:rFonts w:hint="eastAsia"/>
          <w:noProof/>
        </w:rPr>
      </w:r>
      <w:r>
        <w:pict>
          <v:group id="_x0000_s1026" editas="canvas" style="width:6in;height:252pt;mso-position-horizontal-relative:char;mso-position-vertical-relative:line" coordorigin="2527,120" coordsize="7200,432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527;top:120;width:7200;height:4320" o:preferrelative="f">
              <v:fill o:detectmouseclick="t"/>
              <v:path o:extrusionok="t" o:connecttype="none"/>
              <o:lock v:ext="edit" text="t"/>
            </v:shape>
            <v:rect id="_x0000_s1028" style="position:absolute;left:2827;top:274;width:6600;height:4012"/>
            <v:rect id="_x0000_s1029" style="position:absolute;left:2827;top:274;width:6600;height:617">
              <v:textbox>
                <w:txbxContent>
                  <w:p w:rsidR="00410BB0" w:rsidRDefault="00410BB0" w:rsidP="00F012D8">
                    <w:pPr>
                      <w:jc w:val="center"/>
                      <w:rPr>
                        <w:rFonts w:hint="eastAsia"/>
                      </w:rPr>
                    </w:pPr>
                    <w:r>
                      <w:rPr>
                        <w:rFonts w:hint="eastAsia"/>
                      </w:rPr>
                      <w:t>索引块头（</w:t>
                    </w:r>
                    <w:r>
                      <w:rPr>
                        <w:rFonts w:hint="eastAsia"/>
                      </w:rPr>
                      <w:t>20</w:t>
                    </w:r>
                    <w:r>
                      <w:rPr>
                        <w:rFonts w:hint="eastAsia"/>
                      </w:rPr>
                      <w:t>字节）</w:t>
                    </w:r>
                  </w:p>
                </w:txbxContent>
              </v:textbox>
            </v:rect>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_x0000_s1030" type="#_x0000_t80" style="position:absolute;left:2827;top:891;width:6600;height:1543" adj=",9041,17100,10350">
              <v:textbox>
                <w:txbxContent>
                  <w:p w:rsidR="00410BB0" w:rsidRDefault="00410BB0" w:rsidP="00F012D8">
                    <w:pPr>
                      <w:jc w:val="center"/>
                      <w:rPr>
                        <w:rFonts w:hint="eastAsia"/>
                      </w:rPr>
                    </w:pPr>
                    <w:r>
                      <w:rPr>
                        <w:rFonts w:hint="eastAsia"/>
                      </w:rPr>
                      <w:t>索引槽列表，从前向后递增</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_x0000_s1031" type="#_x0000_t79" style="position:absolute;left:2827;top:2897;width:6600;height:1389" adj=",9245,4000,10473">
              <v:textbox>
                <w:txbxContent>
                  <w:p w:rsidR="00410BB0" w:rsidRDefault="00410BB0" w:rsidP="00F012D8">
                    <w:pPr>
                      <w:jc w:val="center"/>
                      <w:rPr>
                        <w:rFonts w:hint="eastAsia"/>
                      </w:rPr>
                    </w:pPr>
                    <w:r>
                      <w:rPr>
                        <w:rFonts w:hint="eastAsia"/>
                      </w:rPr>
                      <w:t>索引键列表</w:t>
                    </w:r>
                  </w:p>
                  <w:p w:rsidR="00410BB0" w:rsidRDefault="00410BB0" w:rsidP="00F012D8">
                    <w:pPr>
                      <w:jc w:val="center"/>
                      <w:rPr>
                        <w:rFonts w:hint="eastAsia"/>
                      </w:rPr>
                    </w:pPr>
                    <w:r>
                      <w:rPr>
                        <w:rFonts w:hint="eastAsia"/>
                      </w:rPr>
                      <w:t>从后向前递增</w:t>
                    </w:r>
                  </w:p>
                </w:txbxContent>
              </v:textbox>
            </v:shape>
            <v:rect id="_x0000_s1032" style="position:absolute;left:7927;top:3669;width:1500;height:617">
              <v:textbox>
                <w:txbxContent>
                  <w:p w:rsidR="00410BB0" w:rsidRDefault="00410BB0" w:rsidP="00F012D8">
                    <w:pPr>
                      <w:jc w:val="center"/>
                      <w:rPr>
                        <w:rFonts w:hint="eastAsia"/>
                      </w:rPr>
                    </w:pPr>
                    <w:r>
                      <w:rPr>
                        <w:rFonts w:hint="eastAsia"/>
                      </w:rPr>
                      <w:t>索引块尾（</w:t>
                    </w:r>
                    <w:r>
                      <w:rPr>
                        <w:rFonts w:hint="eastAsia"/>
                      </w:rPr>
                      <w:t>1</w:t>
                    </w:r>
                    <w:r>
                      <w:rPr>
                        <w:rFonts w:hint="eastAsia"/>
                      </w:rPr>
                      <w:t>字节）</w:t>
                    </w:r>
                  </w:p>
                </w:txbxContent>
              </v:textbox>
            </v:rect>
            <w10:wrap type="none"/>
            <w10:anchorlock/>
          </v:group>
        </w:pict>
      </w:r>
    </w:p>
    <w:p w:rsidR="00F012D8" w:rsidRDefault="00F012D8" w:rsidP="00F012D8">
      <w:pPr>
        <w:widowControl/>
        <w:jc w:val="center"/>
        <w:rPr>
          <w:rFonts w:hint="eastAsia"/>
        </w:rPr>
      </w:pPr>
      <w:r>
        <w:rPr>
          <w:rFonts w:hint="eastAsia"/>
        </w:rPr>
        <w:t>图</w:t>
      </w:r>
      <w:r>
        <w:rPr>
          <w:rFonts w:hint="eastAsia"/>
        </w:rPr>
        <w:t>4</w:t>
      </w:r>
      <w:r>
        <w:rPr>
          <w:rFonts w:hint="eastAsia"/>
        </w:rPr>
        <w:t>：索引块模型</w:t>
      </w:r>
    </w:p>
    <w:p w:rsidR="00F012D8" w:rsidRDefault="00F012D8">
      <w:pPr>
        <w:widowControl/>
        <w:jc w:val="left"/>
        <w:rPr>
          <w:rFonts w:hint="eastAsia"/>
        </w:rPr>
      </w:pPr>
      <w:r>
        <w:rPr>
          <w:rFonts w:hint="eastAsia"/>
        </w:rPr>
        <w:t>整体上看，索引块中</w:t>
      </w:r>
      <w:r>
        <w:rPr>
          <w:rFonts w:hint="eastAsia"/>
        </w:rPr>
        <w:t>Slot</w:t>
      </w:r>
      <w:r>
        <w:rPr>
          <w:rFonts w:hint="eastAsia"/>
        </w:rPr>
        <w:t>与</w:t>
      </w:r>
      <w:r>
        <w:rPr>
          <w:rFonts w:hint="eastAsia"/>
        </w:rPr>
        <w:t>Key</w:t>
      </w:r>
      <w:r>
        <w:rPr>
          <w:rFonts w:hint="eastAsia"/>
        </w:rPr>
        <w:t>的关系如图</w:t>
      </w:r>
      <w:r>
        <w:rPr>
          <w:rFonts w:hint="eastAsia"/>
        </w:rPr>
        <w:t>5</w:t>
      </w:r>
      <w:r>
        <w:rPr>
          <w:rFonts w:hint="eastAsia"/>
        </w:rPr>
        <w:t>：</w:t>
      </w:r>
    </w:p>
    <w:p w:rsidR="00F012D8" w:rsidRDefault="00F012D8" w:rsidP="00F012D8">
      <w:pPr>
        <w:widowControl/>
        <w:jc w:val="center"/>
        <w:rPr>
          <w:rFonts w:hint="eastAsia"/>
        </w:rPr>
      </w:pPr>
      <w:r>
        <w:rPr>
          <w:rFonts w:hint="eastAsia"/>
          <w:noProof/>
        </w:rPr>
        <w:lastRenderedPageBreak/>
        <w:drawing>
          <wp:inline distT="0" distB="0" distL="0" distR="0">
            <wp:extent cx="5274310" cy="2633793"/>
            <wp:effectExtent l="19050" t="0" r="254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5274310" cy="2633793"/>
                    </a:xfrm>
                    <a:prstGeom prst="rect">
                      <a:avLst/>
                    </a:prstGeom>
                    <a:noFill/>
                    <a:ln w="9525">
                      <a:noFill/>
                      <a:miter lim="800000"/>
                      <a:headEnd/>
                      <a:tailEnd/>
                    </a:ln>
                  </pic:spPr>
                </pic:pic>
              </a:graphicData>
            </a:graphic>
          </wp:inline>
        </w:drawing>
      </w:r>
    </w:p>
    <w:p w:rsidR="00F012D8" w:rsidRDefault="00F012D8" w:rsidP="00F012D8">
      <w:pPr>
        <w:widowControl/>
        <w:jc w:val="center"/>
        <w:rPr>
          <w:rFonts w:hint="eastAsia"/>
        </w:rPr>
      </w:pPr>
      <w:r>
        <w:rPr>
          <w:rFonts w:hint="eastAsia"/>
        </w:rPr>
        <w:t>图</w:t>
      </w:r>
      <w:r>
        <w:rPr>
          <w:rFonts w:hint="eastAsia"/>
        </w:rPr>
        <w:t>5</w:t>
      </w:r>
      <w:r>
        <w:rPr>
          <w:rFonts w:hint="eastAsia"/>
        </w:rPr>
        <w:t>：索引页内结构</w:t>
      </w:r>
    </w:p>
    <w:p w:rsidR="00F012D8" w:rsidRPr="00F012D8" w:rsidRDefault="00955A43">
      <w:pPr>
        <w:widowControl/>
        <w:jc w:val="left"/>
        <w:rPr>
          <w:rFonts w:hint="eastAsia"/>
        </w:rPr>
      </w:pPr>
      <w:r>
        <w:rPr>
          <w:rFonts w:hint="eastAsia"/>
        </w:rPr>
        <w:t>详细的</w:t>
      </w:r>
      <w:r>
        <w:rPr>
          <w:rFonts w:hint="eastAsia"/>
        </w:rPr>
        <w:t>IXM</w:t>
      </w:r>
      <w:r>
        <w:rPr>
          <w:rFonts w:hint="eastAsia"/>
        </w:rPr>
        <w:t>结构请参将相关</w:t>
      </w:r>
      <w:r>
        <w:rPr>
          <w:rFonts w:hint="eastAsia"/>
        </w:rPr>
        <w:t>HLD</w:t>
      </w:r>
      <w:r>
        <w:rPr>
          <w:rFonts w:hint="eastAsia"/>
        </w:rPr>
        <w:t>文档。</w:t>
      </w:r>
    </w:p>
    <w:p w:rsidR="00D1671A" w:rsidRDefault="00D1671A" w:rsidP="00955A43">
      <w:pPr>
        <w:pStyle w:val="Heading3"/>
        <w:rPr>
          <w:rFonts w:hint="eastAsia"/>
        </w:rPr>
      </w:pPr>
      <w:bookmarkStart w:id="4" w:name="_Toc402251539"/>
      <w:r>
        <w:rPr>
          <w:rFonts w:hint="eastAsia"/>
        </w:rPr>
        <w:t>1.1.3</w:t>
      </w:r>
      <w:r>
        <w:rPr>
          <w:rFonts w:hint="eastAsia"/>
        </w:rPr>
        <w:tab/>
      </w:r>
      <w:r>
        <w:rPr>
          <w:rFonts w:hint="eastAsia"/>
        </w:rPr>
        <w:t>日志架构</w:t>
      </w:r>
      <w:bookmarkEnd w:id="4"/>
    </w:p>
    <w:p w:rsidR="00955A43" w:rsidRDefault="00955A43">
      <w:pPr>
        <w:widowControl/>
        <w:jc w:val="left"/>
        <w:rPr>
          <w:rFonts w:hint="eastAsia"/>
        </w:rPr>
      </w:pPr>
      <w:r>
        <w:rPr>
          <w:rFonts w:hint="eastAsia"/>
        </w:rPr>
        <w:t>SequoiaDB</w:t>
      </w:r>
      <w:r>
        <w:rPr>
          <w:rFonts w:hint="eastAsia"/>
        </w:rPr>
        <w:t>使用</w:t>
      </w:r>
      <w:r>
        <w:rPr>
          <w:rFonts w:hint="eastAsia"/>
        </w:rPr>
        <w:t>Log Shipping</w:t>
      </w:r>
      <w:r>
        <w:rPr>
          <w:rFonts w:hint="eastAsia"/>
        </w:rPr>
        <w:t>机制进行主备节点间的数据复制和事务功能。其主要原理使用关系型数据库中传统的</w:t>
      </w:r>
      <w:r>
        <w:rPr>
          <w:rFonts w:hint="eastAsia"/>
        </w:rPr>
        <w:t>LSN</w:t>
      </w:r>
      <w:r>
        <w:rPr>
          <w:rFonts w:hint="eastAsia"/>
        </w:rPr>
        <w:t>机制，在这里不多重复。</w:t>
      </w:r>
    </w:p>
    <w:p w:rsidR="00955A43" w:rsidRPr="00955A43" w:rsidRDefault="00955A43">
      <w:pPr>
        <w:widowControl/>
        <w:jc w:val="left"/>
        <w:rPr>
          <w:rFonts w:hint="eastAsia"/>
        </w:rPr>
      </w:pPr>
      <w:r>
        <w:rPr>
          <w:rFonts w:hint="eastAsia"/>
        </w:rPr>
        <w:t>与传统数据库不同，</w:t>
      </w:r>
      <w:r>
        <w:rPr>
          <w:rFonts w:hint="eastAsia"/>
        </w:rPr>
        <w:t>SequoiaDB V1</w:t>
      </w:r>
      <w:r>
        <w:rPr>
          <w:rFonts w:hint="eastAsia"/>
        </w:rPr>
        <w:t>的日志机制不采用数据页</w:t>
      </w:r>
      <w:r>
        <w:rPr>
          <w:rFonts w:hint="eastAsia"/>
        </w:rPr>
        <w:t>+</w:t>
      </w:r>
      <w:r>
        <w:rPr>
          <w:rFonts w:hint="eastAsia"/>
        </w:rPr>
        <w:t>偏移的记录方式，而是直接记录数据的主键（</w:t>
      </w:r>
      <w:r>
        <w:rPr>
          <w:rFonts w:hint="eastAsia"/>
        </w:rPr>
        <w:t>_id</w:t>
      </w:r>
      <w:r>
        <w:rPr>
          <w:rFonts w:hint="eastAsia"/>
        </w:rPr>
        <w:t>）字段以及变更字段。在进行数据复制时，备节点可以通过主键字段定位到记录，然后对其进行更新或删除。</w:t>
      </w:r>
    </w:p>
    <w:p w:rsidR="00D1671A" w:rsidRDefault="00D1671A" w:rsidP="00955A43">
      <w:pPr>
        <w:pStyle w:val="Heading2"/>
        <w:rPr>
          <w:rFonts w:hint="eastAsia"/>
        </w:rPr>
      </w:pPr>
      <w:bookmarkStart w:id="5" w:name="_Toc402251540"/>
      <w:r>
        <w:rPr>
          <w:rFonts w:hint="eastAsia"/>
        </w:rPr>
        <w:t>1.2</w:t>
      </w:r>
      <w:r>
        <w:rPr>
          <w:rFonts w:hint="eastAsia"/>
        </w:rPr>
        <w:tab/>
      </w:r>
      <w:r>
        <w:rPr>
          <w:rFonts w:hint="eastAsia"/>
        </w:rPr>
        <w:t>瓶颈原理</w:t>
      </w:r>
      <w:bookmarkEnd w:id="5"/>
    </w:p>
    <w:p w:rsidR="00955A43" w:rsidRDefault="00E347ED">
      <w:pPr>
        <w:widowControl/>
        <w:jc w:val="left"/>
        <w:rPr>
          <w:rFonts w:hint="eastAsia"/>
        </w:rPr>
      </w:pPr>
      <w:r>
        <w:rPr>
          <w:rFonts w:hint="eastAsia"/>
        </w:rPr>
        <w:t>SequoiaDB V1</w:t>
      </w:r>
      <w:r>
        <w:rPr>
          <w:rFonts w:hint="eastAsia"/>
        </w:rPr>
        <w:t>的数据存储引擎存在优势和劣势。在数据量较小时（索引大小远小于</w:t>
      </w:r>
      <w:r>
        <w:rPr>
          <w:rFonts w:hint="eastAsia"/>
        </w:rPr>
        <w:t>RAM</w:t>
      </w:r>
      <w:r>
        <w:rPr>
          <w:rFonts w:hint="eastAsia"/>
        </w:rPr>
        <w:t>）基本大部分的数据插入操作直接写入被</w:t>
      </w:r>
      <w:r>
        <w:rPr>
          <w:rFonts w:hint="eastAsia"/>
        </w:rPr>
        <w:t>mmap</w:t>
      </w:r>
      <w:r>
        <w:rPr>
          <w:rFonts w:hint="eastAsia"/>
        </w:rPr>
        <w:t>在内存中的数据页，而索引变更由于数据量较小，可以保证其在内存中完成。这种情况下性能尚可。</w:t>
      </w:r>
    </w:p>
    <w:p w:rsidR="00E347ED" w:rsidRDefault="00E347ED">
      <w:pPr>
        <w:widowControl/>
        <w:jc w:val="left"/>
        <w:rPr>
          <w:rFonts w:hint="eastAsia"/>
        </w:rPr>
      </w:pPr>
      <w:r>
        <w:rPr>
          <w:rFonts w:hint="eastAsia"/>
        </w:rPr>
        <w:t>但是当数据量较大时，所有的索引写入和更新操作都有可能造成</w:t>
      </w:r>
      <w:r>
        <w:rPr>
          <w:rFonts w:hint="eastAsia"/>
        </w:rPr>
        <w:t>I/O</w:t>
      </w:r>
      <w:r>
        <w:rPr>
          <w:rFonts w:hint="eastAsia"/>
        </w:rPr>
        <w:t>时，整体的吞吐量会急剧下降到不可接受的程度，因此</w:t>
      </w:r>
      <w:r>
        <w:rPr>
          <w:rFonts w:hint="eastAsia"/>
        </w:rPr>
        <w:t>SequoiaDB V1</w:t>
      </w:r>
      <w:r>
        <w:rPr>
          <w:rFonts w:hint="eastAsia"/>
        </w:rPr>
        <w:t>的存储引擎必须被彻底重写！</w:t>
      </w:r>
    </w:p>
    <w:p w:rsidR="00093950" w:rsidRDefault="00093950">
      <w:pPr>
        <w:widowControl/>
        <w:jc w:val="left"/>
        <w:rPr>
          <w:rFonts w:hint="eastAsia"/>
        </w:rPr>
      </w:pPr>
      <w:r>
        <w:rPr>
          <w:rFonts w:hint="eastAsia"/>
        </w:rPr>
        <w:t>其产生该现象的原因主要集中在随机</w:t>
      </w:r>
      <w:r>
        <w:rPr>
          <w:rFonts w:hint="eastAsia"/>
        </w:rPr>
        <w:t>I/O</w:t>
      </w:r>
      <w:r>
        <w:rPr>
          <w:rFonts w:hint="eastAsia"/>
        </w:rPr>
        <w:t>访问以及集合阀锁两点。</w:t>
      </w:r>
    </w:p>
    <w:p w:rsidR="00C0161B" w:rsidRDefault="00C0161B" w:rsidP="00093950">
      <w:pPr>
        <w:pStyle w:val="Heading3"/>
        <w:rPr>
          <w:rFonts w:hint="eastAsia"/>
        </w:rPr>
      </w:pPr>
      <w:bookmarkStart w:id="6" w:name="_Toc402251541"/>
      <w:r>
        <w:rPr>
          <w:rFonts w:hint="eastAsia"/>
        </w:rPr>
        <w:t>1.2.1</w:t>
      </w:r>
      <w:r>
        <w:rPr>
          <w:rFonts w:hint="eastAsia"/>
        </w:rPr>
        <w:tab/>
      </w:r>
      <w:r>
        <w:rPr>
          <w:rFonts w:hint="eastAsia"/>
        </w:rPr>
        <w:t>随机</w:t>
      </w:r>
      <w:r>
        <w:rPr>
          <w:rFonts w:hint="eastAsia"/>
        </w:rPr>
        <w:t>I/O</w:t>
      </w:r>
      <w:bookmarkEnd w:id="6"/>
    </w:p>
    <w:p w:rsidR="00093950" w:rsidRDefault="00F71F84">
      <w:pPr>
        <w:widowControl/>
        <w:jc w:val="left"/>
        <w:rPr>
          <w:rFonts w:hint="eastAsia"/>
        </w:rPr>
      </w:pPr>
      <w:r>
        <w:rPr>
          <w:rFonts w:hint="eastAsia"/>
        </w:rPr>
        <w:t>在传统的数据页</w:t>
      </w:r>
      <w:r>
        <w:rPr>
          <w:rFonts w:hint="eastAsia"/>
        </w:rPr>
        <w:t>+</w:t>
      </w:r>
      <w:r>
        <w:rPr>
          <w:rFonts w:hint="eastAsia"/>
        </w:rPr>
        <w:t>偏移</w:t>
      </w:r>
      <w:r>
        <w:rPr>
          <w:rFonts w:hint="eastAsia"/>
        </w:rPr>
        <w:t>+B</w:t>
      </w:r>
      <w:r>
        <w:rPr>
          <w:rFonts w:hint="eastAsia"/>
        </w:rPr>
        <w:t>树的数据与索引存储体系中，任何数据的操作都可能会涉及对索引树的修改。在随机数据操作中，任何数据的增删改都需要向索引树中增添或者删除记录，而索引树的遍历则是典型的随机</w:t>
      </w:r>
      <w:r>
        <w:rPr>
          <w:rFonts w:hint="eastAsia"/>
        </w:rPr>
        <w:t>I/O</w:t>
      </w:r>
      <w:r>
        <w:rPr>
          <w:rFonts w:hint="eastAsia"/>
        </w:rPr>
        <w:t>操作，使用传统磁盘会导致性能下降。</w:t>
      </w:r>
    </w:p>
    <w:p w:rsidR="00F71F84" w:rsidRDefault="00F71F84">
      <w:pPr>
        <w:widowControl/>
        <w:jc w:val="left"/>
        <w:rPr>
          <w:rFonts w:hint="eastAsia"/>
        </w:rPr>
      </w:pPr>
      <w:r>
        <w:rPr>
          <w:rFonts w:hint="eastAsia"/>
        </w:rPr>
        <w:t>因此，一般来说，对于传统数据库需要确保活动数据的索引小于</w:t>
      </w:r>
      <w:r>
        <w:rPr>
          <w:rFonts w:hint="eastAsia"/>
        </w:rPr>
        <w:t>RAM</w:t>
      </w:r>
      <w:r>
        <w:rPr>
          <w:rFonts w:hint="eastAsia"/>
        </w:rPr>
        <w:t>，这样以保证大部分的索引页缓存在内存中，减小物理</w:t>
      </w:r>
      <w:r>
        <w:rPr>
          <w:rFonts w:hint="eastAsia"/>
        </w:rPr>
        <w:t>I/O</w:t>
      </w:r>
      <w:r>
        <w:rPr>
          <w:rFonts w:hint="eastAsia"/>
        </w:rPr>
        <w:t>。</w:t>
      </w:r>
    </w:p>
    <w:p w:rsidR="00F71F84" w:rsidRPr="00F71F84" w:rsidRDefault="00F71F84">
      <w:pPr>
        <w:widowControl/>
        <w:jc w:val="left"/>
        <w:rPr>
          <w:rFonts w:hint="eastAsia"/>
        </w:rPr>
      </w:pPr>
      <w:r>
        <w:rPr>
          <w:rFonts w:hint="eastAsia"/>
        </w:rPr>
        <w:lastRenderedPageBreak/>
        <w:t>但是，在海量数据存储的场景中，</w:t>
      </w:r>
      <w:r>
        <w:rPr>
          <w:rFonts w:hint="eastAsia"/>
        </w:rPr>
        <w:t>RAM</w:t>
      </w:r>
      <w:r>
        <w:rPr>
          <w:rFonts w:hint="eastAsia"/>
        </w:rPr>
        <w:t>和磁盘的比例可能会高达</w:t>
      </w:r>
      <w:r>
        <w:rPr>
          <w:rFonts w:hint="eastAsia"/>
        </w:rPr>
        <w:t>1:1000</w:t>
      </w:r>
      <w:r>
        <w:rPr>
          <w:rFonts w:hint="eastAsia"/>
        </w:rPr>
        <w:t>，同时大部分数据可能会落到同一张表中（例如日志存储）。这种情况下对传统数据库适用的物理配置肯定无法满足需求，导致任何增删改查操作都会引起随机</w:t>
      </w:r>
      <w:r>
        <w:rPr>
          <w:rFonts w:hint="eastAsia"/>
        </w:rPr>
        <w:t>I/O</w:t>
      </w:r>
      <w:r>
        <w:rPr>
          <w:rFonts w:hint="eastAsia"/>
        </w:rPr>
        <w:t>，导致整体吞吐量在数据量超出内存限制时急剧下降（例如</w:t>
      </w:r>
      <w:r>
        <w:rPr>
          <w:rFonts w:hint="eastAsia"/>
        </w:rPr>
        <w:t>MongoDB</w:t>
      </w:r>
      <w:r>
        <w:rPr>
          <w:rFonts w:hint="eastAsia"/>
        </w:rPr>
        <w:t>）。</w:t>
      </w:r>
    </w:p>
    <w:p w:rsidR="00C0161B" w:rsidRDefault="00C0161B" w:rsidP="00F71F84">
      <w:pPr>
        <w:pStyle w:val="Heading3"/>
        <w:rPr>
          <w:rFonts w:hint="eastAsia"/>
        </w:rPr>
      </w:pPr>
      <w:bookmarkStart w:id="7" w:name="_Toc402251542"/>
      <w:r>
        <w:rPr>
          <w:rFonts w:hint="eastAsia"/>
        </w:rPr>
        <w:t>1.2.2</w:t>
      </w:r>
      <w:r>
        <w:rPr>
          <w:rFonts w:hint="eastAsia"/>
        </w:rPr>
        <w:tab/>
      </w:r>
      <w:r>
        <w:rPr>
          <w:rFonts w:hint="eastAsia"/>
        </w:rPr>
        <w:t>集合阀锁</w:t>
      </w:r>
      <w:bookmarkEnd w:id="7"/>
    </w:p>
    <w:p w:rsidR="00F71F84" w:rsidRDefault="00F71F84">
      <w:pPr>
        <w:widowControl/>
        <w:jc w:val="left"/>
        <w:rPr>
          <w:rFonts w:hint="eastAsia"/>
        </w:rPr>
      </w:pPr>
      <w:r>
        <w:rPr>
          <w:rFonts w:hint="eastAsia"/>
        </w:rPr>
        <w:t>随机</w:t>
      </w:r>
      <w:r>
        <w:rPr>
          <w:rFonts w:hint="eastAsia"/>
        </w:rPr>
        <w:t>I/O</w:t>
      </w:r>
      <w:r>
        <w:rPr>
          <w:rFonts w:hint="eastAsia"/>
        </w:rPr>
        <w:t>是集合阀锁瓶颈的前提。在</w:t>
      </w:r>
      <w:r>
        <w:rPr>
          <w:rFonts w:hint="eastAsia"/>
        </w:rPr>
        <w:t>SequoiaDB V1</w:t>
      </w:r>
      <w:r>
        <w:rPr>
          <w:rFonts w:hint="eastAsia"/>
        </w:rPr>
        <w:t>的存储结构中，任何对集合的修改都需要使用</w:t>
      </w:r>
      <w:r>
        <w:rPr>
          <w:rFonts w:hint="eastAsia"/>
        </w:rPr>
        <w:t>Latch</w:t>
      </w:r>
      <w:r>
        <w:rPr>
          <w:rFonts w:hint="eastAsia"/>
        </w:rPr>
        <w:t>锁住整个集合，以确保链表的读取和遍历正确。在理想情况下，假设索引和数据都能够被放入内存，则所有操作性能表现出色。但是，当系统数据量增长产生随机</w:t>
      </w:r>
      <w:r>
        <w:rPr>
          <w:rFonts w:hint="eastAsia"/>
        </w:rPr>
        <w:t>I/O</w:t>
      </w:r>
      <w:r>
        <w:rPr>
          <w:rFonts w:hint="eastAsia"/>
        </w:rPr>
        <w:t>时，对集合整体的阀锁会将系统整体吞吐量下降到令人无法接受的程度。</w:t>
      </w:r>
    </w:p>
    <w:p w:rsidR="00F71F84" w:rsidRDefault="00F71F84">
      <w:pPr>
        <w:widowControl/>
        <w:jc w:val="left"/>
        <w:rPr>
          <w:rFonts w:hint="eastAsia"/>
        </w:rPr>
      </w:pPr>
      <w:r>
        <w:rPr>
          <w:rFonts w:hint="eastAsia"/>
        </w:rPr>
        <w:t>例如，当系统中</w:t>
      </w:r>
      <w:r>
        <w:rPr>
          <w:rFonts w:hint="eastAsia"/>
        </w:rPr>
        <w:t>90%</w:t>
      </w:r>
      <w:r>
        <w:rPr>
          <w:rFonts w:hint="eastAsia"/>
        </w:rPr>
        <w:t>的数据存放在内存中，</w:t>
      </w:r>
      <w:r>
        <w:rPr>
          <w:rFonts w:hint="eastAsia"/>
        </w:rPr>
        <w:t>10%</w:t>
      </w:r>
      <w:r>
        <w:rPr>
          <w:rFonts w:hint="eastAsia"/>
        </w:rPr>
        <w:t>在磁盘内。理想情况下所有的操作基本都是</w:t>
      </w:r>
      <w:r>
        <w:rPr>
          <w:rFonts w:hint="eastAsia"/>
        </w:rPr>
        <w:t>1</w:t>
      </w:r>
      <w:r>
        <w:rPr>
          <w:rFonts w:hint="eastAsia"/>
        </w:rPr>
        <w:t>毫秒之内返回。但是，如果有个别写操作需要访问在磁盘中的数据页，会拿住集合锁的同时进行</w:t>
      </w:r>
      <w:r>
        <w:rPr>
          <w:rFonts w:hint="eastAsia"/>
        </w:rPr>
        <w:t xml:space="preserve">I/O </w:t>
      </w:r>
      <w:r>
        <w:rPr>
          <w:rFonts w:hint="eastAsia"/>
        </w:rPr>
        <w:t>访问。该访问会互斥其他所有的读写操作，导致整个系统即使在</w:t>
      </w:r>
      <w:r>
        <w:rPr>
          <w:rFonts w:hint="eastAsia"/>
        </w:rPr>
        <w:t>90%</w:t>
      </w:r>
      <w:r>
        <w:rPr>
          <w:rFonts w:hint="eastAsia"/>
        </w:rPr>
        <w:t>命中率的前提下也会产生严重的性能下降</w:t>
      </w:r>
      <w:r w:rsidR="00002162">
        <w:rPr>
          <w:rFonts w:hint="eastAsia"/>
        </w:rPr>
        <w:t>（如图</w:t>
      </w:r>
      <w:r w:rsidR="00002162">
        <w:rPr>
          <w:rFonts w:hint="eastAsia"/>
        </w:rPr>
        <w:t>6</w:t>
      </w:r>
      <w:r w:rsidR="00002162">
        <w:rPr>
          <w:rFonts w:hint="eastAsia"/>
        </w:rPr>
        <w:t>）</w:t>
      </w:r>
      <w:r>
        <w:rPr>
          <w:rFonts w:hint="eastAsia"/>
        </w:rPr>
        <w:t>。</w:t>
      </w:r>
    </w:p>
    <w:p w:rsidR="00002162" w:rsidRDefault="0095013E" w:rsidP="00002162">
      <w:pPr>
        <w:widowControl/>
        <w:jc w:val="center"/>
        <w:rPr>
          <w:rFonts w:hint="eastAsia"/>
        </w:rPr>
      </w:pPr>
      <w:r>
        <w:object w:dxaOrig="5157" w:dyaOrig="10373">
          <v:shape id="_x0000_i1026" type="#_x0000_t75" style="width:205.65pt;height:387.65pt" o:ole="">
            <v:imagedata r:id="rId9" o:title=""/>
          </v:shape>
          <o:OLEObject Type="Embed" ProgID="Visio.Drawing.11" ShapeID="_x0000_i1026" DrawAspect="Content" ObjectID="_1476518641" r:id="rId10"/>
        </w:object>
      </w:r>
    </w:p>
    <w:p w:rsidR="00002162" w:rsidRPr="00002162" w:rsidRDefault="00002162" w:rsidP="00002162">
      <w:pPr>
        <w:widowControl/>
        <w:jc w:val="center"/>
        <w:rPr>
          <w:rFonts w:hint="eastAsia"/>
        </w:rPr>
      </w:pPr>
      <w:r>
        <w:rPr>
          <w:rFonts w:hint="eastAsia"/>
        </w:rPr>
        <w:t>图</w:t>
      </w:r>
      <w:r>
        <w:rPr>
          <w:rFonts w:hint="eastAsia"/>
        </w:rPr>
        <w:t>6</w:t>
      </w:r>
      <w:r>
        <w:rPr>
          <w:rFonts w:hint="eastAsia"/>
        </w:rPr>
        <w:t>：集合阀锁与随机</w:t>
      </w:r>
      <w:r>
        <w:rPr>
          <w:rFonts w:hint="eastAsia"/>
        </w:rPr>
        <w:t>I/O</w:t>
      </w:r>
      <w:r>
        <w:rPr>
          <w:rFonts w:hint="eastAsia"/>
        </w:rPr>
        <w:t>导致整体瓶颈</w:t>
      </w:r>
    </w:p>
    <w:p w:rsidR="00002162" w:rsidRDefault="00D1671A" w:rsidP="00002162">
      <w:pPr>
        <w:pStyle w:val="Heading2"/>
        <w:rPr>
          <w:rFonts w:hint="eastAsia"/>
        </w:rPr>
      </w:pPr>
      <w:bookmarkStart w:id="8" w:name="_Toc402251543"/>
      <w:r>
        <w:rPr>
          <w:rFonts w:hint="eastAsia"/>
        </w:rPr>
        <w:lastRenderedPageBreak/>
        <w:t>1.3</w:t>
      </w:r>
      <w:r>
        <w:rPr>
          <w:rFonts w:hint="eastAsia"/>
        </w:rPr>
        <w:tab/>
      </w:r>
      <w:r>
        <w:rPr>
          <w:rFonts w:hint="eastAsia"/>
        </w:rPr>
        <w:t>结论</w:t>
      </w:r>
      <w:bookmarkEnd w:id="8"/>
    </w:p>
    <w:p w:rsidR="00002162" w:rsidRDefault="00002162">
      <w:pPr>
        <w:widowControl/>
        <w:jc w:val="left"/>
        <w:rPr>
          <w:rFonts w:hint="eastAsia"/>
        </w:rPr>
      </w:pPr>
      <w:r>
        <w:rPr>
          <w:rFonts w:hint="eastAsia"/>
        </w:rPr>
        <w:t>SequoiaDB V1</w:t>
      </w:r>
      <w:r>
        <w:rPr>
          <w:rFonts w:hint="eastAsia"/>
        </w:rPr>
        <w:t>存储引擎仅适用于索引大小小于内存的场景。当索引大小超过内存时会造成极为显著的性能下降。</w:t>
      </w:r>
    </w:p>
    <w:p w:rsidR="00002162" w:rsidRDefault="00002162">
      <w:pPr>
        <w:widowControl/>
        <w:jc w:val="left"/>
        <w:rPr>
          <w:rFonts w:hint="eastAsia"/>
        </w:rPr>
      </w:pPr>
      <w:r>
        <w:rPr>
          <w:rFonts w:hint="eastAsia"/>
        </w:rPr>
        <w:t>该模型如果进行调整，避免集合阀锁，可以显著提升并发效率，但是并不能从根本上解决随机</w:t>
      </w:r>
      <w:r>
        <w:rPr>
          <w:rFonts w:hint="eastAsia"/>
        </w:rPr>
        <w:t>I/O</w:t>
      </w:r>
      <w:r>
        <w:rPr>
          <w:rFonts w:hint="eastAsia"/>
        </w:rPr>
        <w:t>的问题。</w:t>
      </w:r>
    </w:p>
    <w:p w:rsidR="00002162" w:rsidRDefault="00002162">
      <w:pPr>
        <w:widowControl/>
        <w:jc w:val="left"/>
        <w:rPr>
          <w:rFonts w:hint="eastAsia"/>
        </w:rPr>
      </w:pPr>
      <w:r>
        <w:rPr>
          <w:rFonts w:hint="eastAsia"/>
        </w:rPr>
        <w:t>该存储模型为通用存储模型，不需要使用额外的缓冲区或内存维护数据和元数据信息，适用于大量小型集合的存储（例如分区集合），而非独立的大型集合。</w:t>
      </w:r>
    </w:p>
    <w:p w:rsidR="00D1671A" w:rsidRDefault="00002162">
      <w:pPr>
        <w:widowControl/>
        <w:jc w:val="left"/>
      </w:pPr>
      <w:r>
        <w:rPr>
          <w:rFonts w:hint="eastAsia"/>
        </w:rPr>
        <w:t>新一代的</w:t>
      </w:r>
      <w:r>
        <w:rPr>
          <w:rFonts w:hint="eastAsia"/>
        </w:rPr>
        <w:t>SequoiaDB V2</w:t>
      </w:r>
      <w:r>
        <w:rPr>
          <w:rFonts w:hint="eastAsia"/>
        </w:rPr>
        <w:t>存储引擎需要解决随机</w:t>
      </w:r>
      <w:r>
        <w:rPr>
          <w:rFonts w:hint="eastAsia"/>
        </w:rPr>
        <w:t>I/O</w:t>
      </w:r>
      <w:r>
        <w:rPr>
          <w:rFonts w:hint="eastAsia"/>
        </w:rPr>
        <w:t>以及集合阀锁的问题，以满足对独立大型集合的存储需要。同时，</w:t>
      </w:r>
      <w:r>
        <w:rPr>
          <w:rFonts w:hint="eastAsia"/>
        </w:rPr>
        <w:t>V1</w:t>
      </w:r>
      <w:r>
        <w:rPr>
          <w:rFonts w:hint="eastAsia"/>
        </w:rPr>
        <w:t>存储引擎需要同时存在，以满足</w:t>
      </w:r>
      <w:r w:rsidR="0037789F">
        <w:rPr>
          <w:rFonts w:hint="eastAsia"/>
        </w:rPr>
        <w:t>兼容性以及对大量小型集合存储的需要。</w:t>
      </w:r>
      <w:r w:rsidR="00D1671A">
        <w:br w:type="page"/>
      </w:r>
    </w:p>
    <w:p w:rsidR="00D1671A" w:rsidRDefault="00D1671A">
      <w:pPr>
        <w:rPr>
          <w:rFonts w:hint="eastAsia"/>
        </w:rPr>
      </w:pPr>
    </w:p>
    <w:p w:rsidR="00D1671A" w:rsidRDefault="00D1671A" w:rsidP="0095013E">
      <w:pPr>
        <w:pStyle w:val="Heading1"/>
        <w:rPr>
          <w:rFonts w:hint="eastAsia"/>
        </w:rPr>
      </w:pPr>
      <w:bookmarkStart w:id="9" w:name="_Toc402251544"/>
      <w:r>
        <w:rPr>
          <w:rFonts w:hint="eastAsia"/>
        </w:rPr>
        <w:t>2</w:t>
      </w:r>
      <w:r>
        <w:rPr>
          <w:rFonts w:hint="eastAsia"/>
        </w:rPr>
        <w:tab/>
      </w:r>
      <w:r>
        <w:rPr>
          <w:rFonts w:hint="eastAsia"/>
        </w:rPr>
        <w:t>方案设计</w:t>
      </w:r>
      <w:bookmarkEnd w:id="9"/>
    </w:p>
    <w:p w:rsidR="0095013E" w:rsidRDefault="0095013E">
      <w:pPr>
        <w:rPr>
          <w:rFonts w:hint="eastAsia"/>
        </w:rPr>
      </w:pPr>
      <w:r>
        <w:rPr>
          <w:rFonts w:hint="eastAsia"/>
        </w:rPr>
        <w:t>SequoiaDB V2</w:t>
      </w:r>
      <w:r>
        <w:rPr>
          <w:rFonts w:hint="eastAsia"/>
        </w:rPr>
        <w:t>存储引擎使用</w:t>
      </w:r>
      <w:r>
        <w:rPr>
          <w:rFonts w:hint="eastAsia"/>
        </w:rPr>
        <w:t>SSTable</w:t>
      </w:r>
      <w:r>
        <w:rPr>
          <w:rFonts w:hint="eastAsia"/>
        </w:rPr>
        <w:t>（</w:t>
      </w:r>
      <w:r>
        <w:rPr>
          <w:rFonts w:hint="eastAsia"/>
        </w:rPr>
        <w:t>Sorted String Table</w:t>
      </w:r>
      <w:r>
        <w:rPr>
          <w:rFonts w:hint="eastAsia"/>
        </w:rPr>
        <w:t>）</w:t>
      </w:r>
      <w:r>
        <w:rPr>
          <w:rFonts w:hint="eastAsia"/>
        </w:rPr>
        <w:t>+MemTable</w:t>
      </w:r>
      <w:r>
        <w:rPr>
          <w:rFonts w:hint="eastAsia"/>
        </w:rPr>
        <w:t>架构，典型使用</w:t>
      </w:r>
      <w:r>
        <w:rPr>
          <w:rFonts w:hint="eastAsia"/>
        </w:rPr>
        <w:t>SSTable</w:t>
      </w:r>
      <w:r>
        <w:rPr>
          <w:rFonts w:hint="eastAsia"/>
        </w:rPr>
        <w:t>存储结构的数据库包括</w:t>
      </w:r>
      <w:r>
        <w:rPr>
          <w:rFonts w:hint="eastAsia"/>
        </w:rPr>
        <w:t>Google BigTable</w:t>
      </w:r>
      <w:r>
        <w:rPr>
          <w:rFonts w:hint="eastAsia"/>
        </w:rPr>
        <w:t>、</w:t>
      </w:r>
      <w:r>
        <w:rPr>
          <w:rFonts w:hint="eastAsia"/>
        </w:rPr>
        <w:t>Cassandra</w:t>
      </w:r>
      <w:r>
        <w:rPr>
          <w:rFonts w:hint="eastAsia"/>
        </w:rPr>
        <w:t>、</w:t>
      </w:r>
      <w:r>
        <w:rPr>
          <w:rFonts w:hint="eastAsia"/>
        </w:rPr>
        <w:t>HBase</w:t>
      </w:r>
      <w:r>
        <w:rPr>
          <w:rFonts w:hint="eastAsia"/>
        </w:rPr>
        <w:t>以及</w:t>
      </w:r>
      <w:r>
        <w:rPr>
          <w:rFonts w:hint="eastAsia"/>
        </w:rPr>
        <w:t>LevelDB</w:t>
      </w:r>
      <w:r>
        <w:rPr>
          <w:rFonts w:hint="eastAsia"/>
        </w:rPr>
        <w:t>等。该存储结构又称作</w:t>
      </w:r>
      <w:r>
        <w:rPr>
          <w:rFonts w:hint="eastAsia"/>
        </w:rPr>
        <w:t>Log Structured Merge Trees</w:t>
      </w:r>
      <w:r>
        <w:rPr>
          <w:rFonts w:hint="eastAsia"/>
        </w:rPr>
        <w:t>结构，数据以递增（</w:t>
      </w:r>
      <w:r>
        <w:rPr>
          <w:rFonts w:hint="eastAsia"/>
        </w:rPr>
        <w:t>Append Only</w:t>
      </w:r>
      <w:r>
        <w:rPr>
          <w:rFonts w:hint="eastAsia"/>
        </w:rPr>
        <w:t>）的方式写入。任何更新和删除操作会被转为写入请求，向在内存中的</w:t>
      </w:r>
      <w:r>
        <w:rPr>
          <w:rFonts w:hint="eastAsia"/>
        </w:rPr>
        <w:t>MemTable</w:t>
      </w:r>
      <w:r>
        <w:rPr>
          <w:rFonts w:hint="eastAsia"/>
        </w:rPr>
        <w:t>写入数据（同时写入持久化日志）。当内存中的</w:t>
      </w:r>
      <w:r>
        <w:rPr>
          <w:rFonts w:hint="eastAsia"/>
        </w:rPr>
        <w:t>MemTable</w:t>
      </w:r>
      <w:r>
        <w:rPr>
          <w:rFonts w:hint="eastAsia"/>
        </w:rPr>
        <w:t>满后，会被顺序地刷入磁盘上的</w:t>
      </w:r>
      <w:r>
        <w:rPr>
          <w:rFonts w:hint="eastAsia"/>
        </w:rPr>
        <w:t>SSTable</w:t>
      </w:r>
      <w:r>
        <w:rPr>
          <w:rFonts w:hint="eastAsia"/>
        </w:rPr>
        <w:t>。多个</w:t>
      </w:r>
      <w:r>
        <w:rPr>
          <w:rFonts w:hint="eastAsia"/>
        </w:rPr>
        <w:t>SSTable</w:t>
      </w:r>
      <w:r>
        <w:rPr>
          <w:rFonts w:hint="eastAsia"/>
        </w:rPr>
        <w:t>会在后台被合并成更大的</w:t>
      </w:r>
      <w:r>
        <w:rPr>
          <w:rFonts w:hint="eastAsia"/>
        </w:rPr>
        <w:t>SSTable</w:t>
      </w:r>
      <w:r>
        <w:rPr>
          <w:rFonts w:hint="eastAsia"/>
        </w:rPr>
        <w:t>（</w:t>
      </w:r>
      <w:r>
        <w:rPr>
          <w:rFonts w:hint="eastAsia"/>
        </w:rPr>
        <w:t>Merge</w:t>
      </w:r>
      <w:r>
        <w:rPr>
          <w:rFonts w:hint="eastAsia"/>
        </w:rPr>
        <w:t>操作），每个</w:t>
      </w:r>
      <w:r>
        <w:rPr>
          <w:rFonts w:hint="eastAsia"/>
        </w:rPr>
        <w:t>SSTable</w:t>
      </w:r>
      <w:r>
        <w:rPr>
          <w:rFonts w:hint="eastAsia"/>
        </w:rPr>
        <w:t>会以主键对数据进行排序，并且在写入磁盘后不会进行更改（除非</w:t>
      </w:r>
      <w:r>
        <w:rPr>
          <w:rFonts w:hint="eastAsia"/>
        </w:rPr>
        <w:t>Merge</w:t>
      </w:r>
      <w:r>
        <w:rPr>
          <w:rFonts w:hint="eastAsia"/>
        </w:rPr>
        <w:t>操作）。</w:t>
      </w:r>
    </w:p>
    <w:p w:rsidR="0095013E" w:rsidRDefault="0095013E">
      <w:pPr>
        <w:rPr>
          <w:rFonts w:hint="eastAsia"/>
        </w:rPr>
      </w:pPr>
      <w:r>
        <w:rPr>
          <w:rFonts w:hint="eastAsia"/>
        </w:rPr>
        <w:t>SSTable</w:t>
      </w:r>
      <w:r>
        <w:rPr>
          <w:rFonts w:hint="eastAsia"/>
        </w:rPr>
        <w:t>是一种结构及其简单的存储模型，适用于存储海量</w:t>
      </w:r>
      <w:r>
        <w:rPr>
          <w:rFonts w:hint="eastAsia"/>
        </w:rPr>
        <w:t>K/V</w:t>
      </w:r>
      <w:r w:rsidR="003877FF">
        <w:rPr>
          <w:rFonts w:hint="eastAsia"/>
        </w:rPr>
        <w:t>记录，并提供高吞吐量的顺序读写操作。</w:t>
      </w:r>
    </w:p>
    <w:p w:rsidR="00675F8E" w:rsidRDefault="00675F8E">
      <w:pPr>
        <w:rPr>
          <w:rFonts w:hint="eastAsia"/>
        </w:rPr>
      </w:pPr>
      <w:r>
        <w:rPr>
          <w:rFonts w:hint="eastAsia"/>
        </w:rPr>
        <w:t>数据库内部必须有某种机制唯一标示记录。传统的做法使用</w:t>
      </w:r>
      <w:r>
        <w:rPr>
          <w:rFonts w:hint="eastAsia"/>
        </w:rPr>
        <w:t>RID</w:t>
      </w:r>
      <w:r>
        <w:rPr>
          <w:rFonts w:hint="eastAsia"/>
        </w:rPr>
        <w:t>。但是在</w:t>
      </w:r>
      <w:r>
        <w:rPr>
          <w:rFonts w:hint="eastAsia"/>
        </w:rPr>
        <w:t>SSTable</w:t>
      </w:r>
      <w:r>
        <w:rPr>
          <w:rFonts w:hint="eastAsia"/>
        </w:rPr>
        <w:t>模型中，由于对静态数据可能会进行</w:t>
      </w:r>
      <w:r>
        <w:rPr>
          <w:rFonts w:hint="eastAsia"/>
        </w:rPr>
        <w:t>Merge</w:t>
      </w:r>
      <w:r>
        <w:rPr>
          <w:rFonts w:hint="eastAsia"/>
        </w:rPr>
        <w:t>操作导致记录位置变化，因此需要利用</w:t>
      </w:r>
      <w:r>
        <w:rPr>
          <w:rFonts w:hint="eastAsia"/>
        </w:rPr>
        <w:t>K/V</w:t>
      </w:r>
      <w:r>
        <w:rPr>
          <w:rFonts w:hint="eastAsia"/>
        </w:rPr>
        <w:t>结构以主键精确定位记录的位置。在该模型中每条主键必须唯一，并且使用主键进行分片操作。默认情况下可以使用</w:t>
      </w:r>
      <w:r>
        <w:rPr>
          <w:rFonts w:hint="eastAsia"/>
        </w:rPr>
        <w:t>BSON::Oid</w:t>
      </w:r>
      <w:r>
        <w:rPr>
          <w:rFonts w:hint="eastAsia"/>
        </w:rPr>
        <w:t>作为自生成主键（需要生成主键时确保其唯一性）。</w:t>
      </w:r>
    </w:p>
    <w:p w:rsidR="00680E82" w:rsidRDefault="00680E82">
      <w:pPr>
        <w:rPr>
          <w:rFonts w:hint="eastAsia"/>
        </w:rPr>
      </w:pPr>
      <w:r>
        <w:rPr>
          <w:rFonts w:hint="eastAsia"/>
        </w:rPr>
        <w:t>在</w:t>
      </w:r>
      <w:r>
        <w:rPr>
          <w:rFonts w:hint="eastAsia"/>
        </w:rPr>
        <w:t>SequoiaDB V2</w:t>
      </w:r>
      <w:r>
        <w:rPr>
          <w:rFonts w:hint="eastAsia"/>
        </w:rPr>
        <w:t>版本中，与普通</w:t>
      </w:r>
      <w:r>
        <w:rPr>
          <w:rFonts w:hint="eastAsia"/>
        </w:rPr>
        <w:t>SSTable</w:t>
      </w:r>
      <w:r>
        <w:rPr>
          <w:rFonts w:hint="eastAsia"/>
        </w:rPr>
        <w:t>主要的区别在于数据读。一般来说，</w:t>
      </w:r>
      <w:r>
        <w:rPr>
          <w:rFonts w:hint="eastAsia"/>
        </w:rPr>
        <w:t>SSTable</w:t>
      </w:r>
      <w:r>
        <w:rPr>
          <w:rFonts w:hint="eastAsia"/>
        </w:rPr>
        <w:t>适用于单条记录的访问。通过在</w:t>
      </w:r>
      <w:r>
        <w:rPr>
          <w:rFonts w:hint="eastAsia"/>
        </w:rPr>
        <w:t>MemTable</w:t>
      </w:r>
      <w:r>
        <w:rPr>
          <w:rFonts w:hint="eastAsia"/>
        </w:rPr>
        <w:t>和</w:t>
      </w:r>
      <w:r>
        <w:rPr>
          <w:rFonts w:hint="eastAsia"/>
        </w:rPr>
        <w:t>SSTable</w:t>
      </w:r>
      <w:r>
        <w:rPr>
          <w:rFonts w:hint="eastAsia"/>
        </w:rPr>
        <w:t>从后到前扫描，可以得到最新版本的</w:t>
      </w:r>
      <w:r>
        <w:rPr>
          <w:rFonts w:hint="eastAsia"/>
        </w:rPr>
        <w:t>Key</w:t>
      </w:r>
      <w:r>
        <w:rPr>
          <w:rFonts w:hint="eastAsia"/>
        </w:rPr>
        <w:t>。但是，对于批量扫描则会出现如何得到每条不同</w:t>
      </w:r>
      <w:r>
        <w:rPr>
          <w:rFonts w:hint="eastAsia"/>
        </w:rPr>
        <w:t>key</w:t>
      </w:r>
      <w:r>
        <w:rPr>
          <w:rFonts w:hint="eastAsia"/>
        </w:rPr>
        <w:t>的最新版本的问题。该问题需要使用特殊的扫描算法解决。</w:t>
      </w:r>
    </w:p>
    <w:p w:rsidR="00F71F84" w:rsidRDefault="00F71F84" w:rsidP="0095013E">
      <w:pPr>
        <w:pStyle w:val="Heading2"/>
        <w:rPr>
          <w:rFonts w:hint="eastAsia"/>
        </w:rPr>
      </w:pPr>
      <w:bookmarkStart w:id="10" w:name="_Toc402251545"/>
      <w:r>
        <w:rPr>
          <w:rFonts w:hint="eastAsia"/>
        </w:rPr>
        <w:t>2.1</w:t>
      </w:r>
      <w:r>
        <w:rPr>
          <w:rFonts w:hint="eastAsia"/>
        </w:rPr>
        <w:tab/>
        <w:t>DMS</w:t>
      </w:r>
      <w:bookmarkEnd w:id="10"/>
    </w:p>
    <w:p w:rsidR="0095013E" w:rsidRDefault="003877FF" w:rsidP="0095013E">
      <w:pPr>
        <w:rPr>
          <w:rFonts w:hint="eastAsia"/>
        </w:rPr>
      </w:pPr>
      <w:r>
        <w:rPr>
          <w:rFonts w:hint="eastAsia"/>
        </w:rPr>
        <w:t>SSTable</w:t>
      </w:r>
      <w:r>
        <w:rPr>
          <w:rFonts w:hint="eastAsia"/>
        </w:rPr>
        <w:t>的核心在与对</w:t>
      </w:r>
      <w:r>
        <w:rPr>
          <w:rFonts w:hint="eastAsia"/>
        </w:rPr>
        <w:t>K/V</w:t>
      </w:r>
      <w:r>
        <w:rPr>
          <w:rFonts w:hint="eastAsia"/>
        </w:rPr>
        <w:t>记录的主键在内存和磁盘中进行排序，以保证磁盘上数据的物理排列按照主键的顺序排列。</w:t>
      </w:r>
      <w:r w:rsidR="00DA21EC">
        <w:rPr>
          <w:rFonts w:hint="eastAsia"/>
        </w:rPr>
        <w:t>在</w:t>
      </w:r>
      <w:r w:rsidR="00DA21EC">
        <w:rPr>
          <w:rFonts w:hint="eastAsia"/>
        </w:rPr>
        <w:t>SequoiaDB V2</w:t>
      </w:r>
      <w:r w:rsidR="00DA21EC">
        <w:rPr>
          <w:rFonts w:hint="eastAsia"/>
        </w:rPr>
        <w:t>模型中，为了保证数据的顺序写入，每个集合使用独立的数据和索引文件存放，而集合空间则为目录。</w:t>
      </w:r>
    </w:p>
    <w:p w:rsidR="00DA21EC" w:rsidRDefault="00DA21EC" w:rsidP="0095013E">
      <w:pPr>
        <w:rPr>
          <w:rFonts w:hint="eastAsia"/>
        </w:rPr>
      </w:pPr>
      <w:r>
        <w:rPr>
          <w:rFonts w:hint="eastAsia"/>
        </w:rPr>
        <w:t>因此，从用户表现层看来，</w:t>
      </w:r>
      <w:r w:rsidRPr="00DA21EC">
        <w:rPr>
          <w:rFonts w:hint="eastAsia"/>
          <w:b/>
        </w:rPr>
        <w:t>SequoiaDB V1</w:t>
      </w:r>
      <w:r>
        <w:rPr>
          <w:rFonts w:hint="eastAsia"/>
        </w:rPr>
        <w:t>的集合空间为文件，不同集合的数据在其中以</w:t>
      </w:r>
      <w:r>
        <w:rPr>
          <w:rFonts w:hint="eastAsia"/>
        </w:rPr>
        <w:t>Extent</w:t>
      </w:r>
      <w:r>
        <w:rPr>
          <w:rFonts w:hint="eastAsia"/>
        </w:rPr>
        <w:t>的形式交叉存放。这种模型在</w:t>
      </w:r>
      <w:r>
        <w:rPr>
          <w:rFonts w:hint="eastAsia"/>
        </w:rPr>
        <w:t>DB2</w:t>
      </w:r>
      <w:r>
        <w:rPr>
          <w:rFonts w:hint="eastAsia"/>
        </w:rPr>
        <w:t>中被称为</w:t>
      </w:r>
      <w:r w:rsidRPr="00DA21EC">
        <w:rPr>
          <w:rFonts w:hint="eastAsia"/>
          <w:b/>
        </w:rPr>
        <w:t>Database Managed System</w:t>
      </w:r>
      <w:r w:rsidRPr="00DA21EC">
        <w:rPr>
          <w:rFonts w:hint="eastAsia"/>
          <w:b/>
        </w:rPr>
        <w:t>（</w:t>
      </w:r>
      <w:r w:rsidRPr="00DA21EC">
        <w:rPr>
          <w:rFonts w:hint="eastAsia"/>
          <w:b/>
        </w:rPr>
        <w:t>DMS</w:t>
      </w:r>
      <w:r w:rsidRPr="00DA21EC">
        <w:rPr>
          <w:rFonts w:hint="eastAsia"/>
          <w:b/>
        </w:rPr>
        <w:t>）</w:t>
      </w:r>
      <w:r>
        <w:rPr>
          <w:rFonts w:hint="eastAsia"/>
        </w:rPr>
        <w:t>。</w:t>
      </w:r>
    </w:p>
    <w:p w:rsidR="00DA21EC" w:rsidRPr="00DA21EC" w:rsidRDefault="00DA21EC" w:rsidP="0095013E">
      <w:pPr>
        <w:rPr>
          <w:rFonts w:hint="eastAsia"/>
        </w:rPr>
      </w:pPr>
      <w:r w:rsidRPr="00DA21EC">
        <w:rPr>
          <w:rFonts w:hint="eastAsia"/>
          <w:b/>
        </w:rPr>
        <w:t>SequoiaDB V2</w:t>
      </w:r>
      <w:r>
        <w:rPr>
          <w:rFonts w:hint="eastAsia"/>
        </w:rPr>
        <w:t>的集合空间为目录，不同集合的数据在其中以独立的数据</w:t>
      </w:r>
      <w:r>
        <w:rPr>
          <w:rFonts w:hint="eastAsia"/>
        </w:rPr>
        <w:t>+</w:t>
      </w:r>
      <w:r>
        <w:rPr>
          <w:rFonts w:hint="eastAsia"/>
        </w:rPr>
        <w:t>索引文件形式隔离存放。这种模式在</w:t>
      </w:r>
      <w:r>
        <w:rPr>
          <w:rFonts w:hint="eastAsia"/>
        </w:rPr>
        <w:t>DB2</w:t>
      </w:r>
      <w:r>
        <w:rPr>
          <w:rFonts w:hint="eastAsia"/>
        </w:rPr>
        <w:t>中被称为</w:t>
      </w:r>
      <w:r w:rsidRPr="00DA21EC">
        <w:rPr>
          <w:rFonts w:hint="eastAsia"/>
          <w:b/>
        </w:rPr>
        <w:t>System Managed System</w:t>
      </w:r>
      <w:r w:rsidRPr="00DA21EC">
        <w:rPr>
          <w:rFonts w:hint="eastAsia"/>
          <w:b/>
        </w:rPr>
        <w:t>（</w:t>
      </w:r>
      <w:r w:rsidRPr="00DA21EC">
        <w:rPr>
          <w:rFonts w:hint="eastAsia"/>
          <w:b/>
        </w:rPr>
        <w:t>SMS</w:t>
      </w:r>
      <w:r w:rsidRPr="00DA21EC">
        <w:rPr>
          <w:rFonts w:hint="eastAsia"/>
          <w:b/>
        </w:rPr>
        <w:t>）</w:t>
      </w:r>
      <w:r>
        <w:rPr>
          <w:rFonts w:hint="eastAsia"/>
        </w:rPr>
        <w:t>。</w:t>
      </w:r>
    </w:p>
    <w:p w:rsidR="003877FF" w:rsidRDefault="003877FF" w:rsidP="003877FF">
      <w:pPr>
        <w:pStyle w:val="Heading3"/>
        <w:rPr>
          <w:rFonts w:hint="eastAsia"/>
        </w:rPr>
      </w:pPr>
      <w:bookmarkStart w:id="11" w:name="_Toc402251546"/>
      <w:r>
        <w:rPr>
          <w:rFonts w:hint="eastAsia"/>
        </w:rPr>
        <w:t>2.1.1</w:t>
      </w:r>
      <w:r>
        <w:rPr>
          <w:rFonts w:hint="eastAsia"/>
        </w:rPr>
        <w:tab/>
        <w:t>SSTable</w:t>
      </w:r>
      <w:r>
        <w:rPr>
          <w:rFonts w:hint="eastAsia"/>
        </w:rPr>
        <w:t>文件结构</w:t>
      </w:r>
      <w:bookmarkEnd w:id="11"/>
    </w:p>
    <w:p w:rsidR="003877FF" w:rsidRDefault="003877FF" w:rsidP="0095013E">
      <w:pPr>
        <w:rPr>
          <w:rFonts w:hint="eastAsia"/>
        </w:rPr>
      </w:pPr>
      <w:r>
        <w:rPr>
          <w:rFonts w:hint="eastAsia"/>
        </w:rPr>
        <w:t>SSTable</w:t>
      </w:r>
      <w:r>
        <w:rPr>
          <w:rFonts w:hint="eastAsia"/>
        </w:rPr>
        <w:t>是磁盘上真正存储用户数据的文件，其主体包括</w:t>
      </w:r>
      <w:r w:rsidR="005D1D02">
        <w:rPr>
          <w:rFonts w:hint="eastAsia"/>
        </w:rPr>
        <w:t>布隆过滤器、索引区与数据区三</w:t>
      </w:r>
      <w:r>
        <w:rPr>
          <w:rFonts w:hint="eastAsia"/>
        </w:rPr>
        <w:t>部分（图</w:t>
      </w:r>
      <w:r>
        <w:rPr>
          <w:rFonts w:hint="eastAsia"/>
        </w:rPr>
        <w:t>7</w:t>
      </w:r>
      <w:r>
        <w:rPr>
          <w:rFonts w:hint="eastAsia"/>
        </w:rPr>
        <w:t>）。</w:t>
      </w:r>
      <w:r w:rsidR="00C42C36">
        <w:rPr>
          <w:rFonts w:hint="eastAsia"/>
        </w:rPr>
        <w:t>建议分别存放于不同文件甚至不同目录中。</w:t>
      </w:r>
    </w:p>
    <w:p w:rsidR="003877FF" w:rsidRDefault="003877FF" w:rsidP="003877FF">
      <w:pPr>
        <w:jc w:val="center"/>
        <w:rPr>
          <w:rFonts w:hint="eastAsia"/>
        </w:rPr>
      </w:pPr>
      <w:r>
        <w:rPr>
          <w:rFonts w:hint="eastAsia"/>
          <w:noProof/>
        </w:rPr>
        <w:drawing>
          <wp:inline distT="0" distB="0" distL="0" distR="0">
            <wp:extent cx="5267960" cy="825500"/>
            <wp:effectExtent l="1905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srcRect/>
                    <a:stretch>
                      <a:fillRect/>
                    </a:stretch>
                  </pic:blipFill>
                  <pic:spPr bwMode="auto">
                    <a:xfrm>
                      <a:off x="0" y="0"/>
                      <a:ext cx="5267960" cy="825500"/>
                    </a:xfrm>
                    <a:prstGeom prst="rect">
                      <a:avLst/>
                    </a:prstGeom>
                    <a:noFill/>
                    <a:ln w="9525">
                      <a:noFill/>
                      <a:miter lim="800000"/>
                      <a:headEnd/>
                      <a:tailEnd/>
                    </a:ln>
                  </pic:spPr>
                </pic:pic>
              </a:graphicData>
            </a:graphic>
          </wp:inline>
        </w:drawing>
      </w:r>
    </w:p>
    <w:p w:rsidR="003877FF" w:rsidRDefault="003877FF" w:rsidP="003877FF">
      <w:pPr>
        <w:jc w:val="center"/>
        <w:rPr>
          <w:rFonts w:hint="eastAsia"/>
        </w:rPr>
      </w:pPr>
      <w:r>
        <w:rPr>
          <w:rFonts w:hint="eastAsia"/>
        </w:rPr>
        <w:lastRenderedPageBreak/>
        <w:t>图</w:t>
      </w:r>
      <w:r>
        <w:rPr>
          <w:rFonts w:hint="eastAsia"/>
        </w:rPr>
        <w:t>7</w:t>
      </w:r>
      <w:r>
        <w:rPr>
          <w:rFonts w:hint="eastAsia"/>
        </w:rPr>
        <w:t>：索引区与数据区</w:t>
      </w:r>
    </w:p>
    <w:p w:rsidR="001D1ED0" w:rsidRPr="001D1ED0" w:rsidRDefault="001D1ED0" w:rsidP="0095013E">
      <w:pPr>
        <w:rPr>
          <w:rFonts w:hint="eastAsia"/>
          <w:b/>
        </w:rPr>
      </w:pPr>
      <w:r w:rsidRPr="001D1ED0">
        <w:rPr>
          <w:rFonts w:hint="eastAsia"/>
          <w:b/>
        </w:rPr>
        <w:t>文件头：</w:t>
      </w:r>
    </w:p>
    <w:p w:rsidR="003877FF" w:rsidRDefault="003877FF" w:rsidP="0095013E">
      <w:pPr>
        <w:rPr>
          <w:rFonts w:hint="eastAsia"/>
        </w:rPr>
      </w:pPr>
      <w:r>
        <w:rPr>
          <w:rFonts w:hint="eastAsia"/>
        </w:rPr>
        <w:t>每个文件的头部存储该文件的</w:t>
      </w:r>
      <w:r w:rsidR="002E041E">
        <w:rPr>
          <w:rFonts w:hint="eastAsia"/>
        </w:rPr>
        <w:t>集合名、</w:t>
      </w:r>
      <w:r>
        <w:rPr>
          <w:rFonts w:hint="eastAsia"/>
        </w:rPr>
        <w:t>集合</w:t>
      </w:r>
      <w:r>
        <w:rPr>
          <w:rFonts w:hint="eastAsia"/>
        </w:rPr>
        <w:t>ID</w:t>
      </w:r>
      <w:r>
        <w:rPr>
          <w:rFonts w:hint="eastAsia"/>
        </w:rPr>
        <w:t>、逻辑</w:t>
      </w:r>
      <w:r>
        <w:rPr>
          <w:rFonts w:hint="eastAsia"/>
        </w:rPr>
        <w:t>ID</w:t>
      </w:r>
      <w:r>
        <w:rPr>
          <w:rFonts w:hint="eastAsia"/>
        </w:rPr>
        <w:t>、创建时间、长度、包含记录数量</w:t>
      </w:r>
      <w:r w:rsidR="00612BBD">
        <w:rPr>
          <w:rFonts w:hint="eastAsia"/>
        </w:rPr>
        <w:t>、</w:t>
      </w:r>
      <w:r w:rsidR="00680E82">
        <w:rPr>
          <w:rFonts w:hint="eastAsia"/>
        </w:rPr>
        <w:t>最初和</w:t>
      </w:r>
      <w:r w:rsidR="00612BBD">
        <w:rPr>
          <w:rFonts w:hint="eastAsia"/>
        </w:rPr>
        <w:t>最终</w:t>
      </w:r>
      <w:r w:rsidR="00612BBD">
        <w:rPr>
          <w:rFonts w:hint="eastAsia"/>
        </w:rPr>
        <w:t>LSN</w:t>
      </w:r>
      <w:r>
        <w:rPr>
          <w:rFonts w:hint="eastAsia"/>
        </w:rPr>
        <w:t>以及校验码等一系列信息</w:t>
      </w:r>
      <w:r w:rsidR="001D1ED0">
        <w:rPr>
          <w:rFonts w:hint="eastAsia"/>
        </w:rPr>
        <w:t>。由于每个</w:t>
      </w:r>
      <w:r w:rsidR="001D1ED0">
        <w:rPr>
          <w:rFonts w:hint="eastAsia"/>
        </w:rPr>
        <w:t>SSTable</w:t>
      </w:r>
      <w:r w:rsidR="001D1ED0">
        <w:rPr>
          <w:rFonts w:hint="eastAsia"/>
        </w:rPr>
        <w:t>文件写入磁盘后则进行只读操作，该头信息一次性计算完成后不需要进行更改。</w:t>
      </w:r>
      <w:r w:rsidR="00C42C36">
        <w:rPr>
          <w:rFonts w:hint="eastAsia"/>
        </w:rPr>
        <w:t>该文件头存在于索引文件和数据文件中。</w:t>
      </w:r>
    </w:p>
    <w:p w:rsidR="001D1ED0" w:rsidRPr="001D1ED0" w:rsidRDefault="001D1ED0" w:rsidP="0095013E">
      <w:pPr>
        <w:rPr>
          <w:rFonts w:hint="eastAsia"/>
          <w:b/>
        </w:rPr>
      </w:pPr>
      <w:r w:rsidRPr="001D1ED0">
        <w:rPr>
          <w:rFonts w:hint="eastAsia"/>
          <w:b/>
        </w:rPr>
        <w:t>索引区：</w:t>
      </w:r>
    </w:p>
    <w:p w:rsidR="001D1ED0" w:rsidRDefault="00EA6C4F" w:rsidP="0095013E">
      <w:pPr>
        <w:rPr>
          <w:rFonts w:hint="eastAsia"/>
        </w:rPr>
      </w:pPr>
      <w:r>
        <w:rPr>
          <w:rFonts w:hint="eastAsia"/>
        </w:rPr>
        <w:t>每个文件的起始部分为索引区。</w:t>
      </w:r>
      <w:r w:rsidR="00472B9A">
        <w:rPr>
          <w:rFonts w:hint="eastAsia"/>
        </w:rPr>
        <w:t>索引可以使用</w:t>
      </w:r>
      <w:r w:rsidR="00472B9A">
        <w:rPr>
          <w:rFonts w:hint="eastAsia"/>
        </w:rPr>
        <w:t>SequoiaDB V1</w:t>
      </w:r>
      <w:r w:rsidR="00472B9A">
        <w:rPr>
          <w:rFonts w:hint="eastAsia"/>
        </w:rPr>
        <w:t>的</w:t>
      </w:r>
      <w:r w:rsidR="00472B9A">
        <w:rPr>
          <w:rFonts w:hint="eastAsia"/>
        </w:rPr>
        <w:t>B</w:t>
      </w:r>
      <w:r w:rsidR="00472B9A">
        <w:rPr>
          <w:rFonts w:hint="eastAsia"/>
        </w:rPr>
        <w:t>树形式。</w:t>
      </w:r>
    </w:p>
    <w:p w:rsidR="00036D53" w:rsidRDefault="00036D53" w:rsidP="0095013E">
      <w:pPr>
        <w:rPr>
          <w:rFonts w:hint="eastAsia"/>
        </w:rPr>
      </w:pPr>
      <w:r>
        <w:rPr>
          <w:rFonts w:hint="eastAsia"/>
        </w:rPr>
        <w:t>备注：在</w:t>
      </w:r>
      <w:r>
        <w:rPr>
          <w:rFonts w:hint="eastAsia"/>
        </w:rPr>
        <w:t>Cassandra</w:t>
      </w:r>
      <w:r w:rsidR="00A147E9">
        <w:rPr>
          <w:rFonts w:hint="eastAsia"/>
        </w:rPr>
        <w:t>和</w:t>
      </w:r>
      <w:r w:rsidR="00A147E9">
        <w:rPr>
          <w:rFonts w:hint="eastAsia"/>
        </w:rPr>
        <w:t>HBase</w:t>
      </w:r>
      <w:r>
        <w:rPr>
          <w:rFonts w:hint="eastAsia"/>
        </w:rPr>
        <w:t>中，索引结构为顺序排列，在</w:t>
      </w:r>
      <w:r w:rsidR="00A147E9">
        <w:rPr>
          <w:rFonts w:hint="eastAsia"/>
        </w:rPr>
        <w:t>索引文件载入内存后在</w:t>
      </w:r>
      <w:r>
        <w:rPr>
          <w:rFonts w:hint="eastAsia"/>
        </w:rPr>
        <w:t>内存中使用二分法查找</w:t>
      </w:r>
      <w:r w:rsidR="00472B9A">
        <w:rPr>
          <w:rFonts w:hint="eastAsia"/>
        </w:rPr>
        <w:t>（如图</w:t>
      </w:r>
      <w:r w:rsidR="00472B9A">
        <w:rPr>
          <w:rFonts w:hint="eastAsia"/>
        </w:rPr>
        <w:t>8</w:t>
      </w:r>
      <w:r w:rsidR="00472B9A">
        <w:rPr>
          <w:rFonts w:hint="eastAsia"/>
        </w:rPr>
        <w:t>）</w:t>
      </w:r>
      <w:r>
        <w:rPr>
          <w:rFonts w:hint="eastAsia"/>
        </w:rPr>
        <w:t>。</w:t>
      </w:r>
    </w:p>
    <w:p w:rsidR="00472B9A" w:rsidRDefault="00472B9A" w:rsidP="00472B9A">
      <w:pPr>
        <w:jc w:val="center"/>
        <w:rPr>
          <w:rFonts w:hint="eastAsia"/>
        </w:rPr>
      </w:pPr>
      <w:r>
        <w:rPr>
          <w:rFonts w:hint="eastAsia"/>
          <w:noProof/>
        </w:rPr>
        <w:drawing>
          <wp:inline distT="0" distB="0" distL="0" distR="0">
            <wp:extent cx="5276850" cy="4476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276850" cy="447675"/>
                    </a:xfrm>
                    <a:prstGeom prst="rect">
                      <a:avLst/>
                    </a:prstGeom>
                    <a:noFill/>
                    <a:ln w="9525">
                      <a:noFill/>
                      <a:miter lim="800000"/>
                      <a:headEnd/>
                      <a:tailEnd/>
                    </a:ln>
                  </pic:spPr>
                </pic:pic>
              </a:graphicData>
            </a:graphic>
          </wp:inline>
        </w:drawing>
      </w:r>
    </w:p>
    <w:p w:rsidR="00472B9A" w:rsidRPr="00036D53" w:rsidRDefault="00472B9A" w:rsidP="00472B9A">
      <w:pPr>
        <w:jc w:val="center"/>
        <w:rPr>
          <w:rFonts w:hint="eastAsia"/>
        </w:rPr>
      </w:pPr>
      <w:r>
        <w:rPr>
          <w:rFonts w:hint="eastAsia"/>
        </w:rPr>
        <w:t>图</w:t>
      </w:r>
      <w:r>
        <w:rPr>
          <w:rFonts w:hint="eastAsia"/>
        </w:rPr>
        <w:t>8</w:t>
      </w:r>
      <w:r>
        <w:rPr>
          <w:rFonts w:hint="eastAsia"/>
        </w:rPr>
        <w:t>：</w:t>
      </w:r>
      <w:r>
        <w:rPr>
          <w:rFonts w:hint="eastAsia"/>
        </w:rPr>
        <w:t>Cassandra</w:t>
      </w:r>
      <w:r>
        <w:rPr>
          <w:rFonts w:hint="eastAsia"/>
        </w:rPr>
        <w:t>的索引顺序结构</w:t>
      </w:r>
    </w:p>
    <w:p w:rsidR="00EA6C4F" w:rsidRDefault="00EA6C4F" w:rsidP="0095013E">
      <w:pPr>
        <w:rPr>
          <w:rFonts w:hint="eastAsia"/>
        </w:rPr>
      </w:pPr>
      <w:r>
        <w:rPr>
          <w:rFonts w:hint="eastAsia"/>
        </w:rPr>
        <w:t>该索引区在</w:t>
      </w:r>
      <w:r>
        <w:rPr>
          <w:rFonts w:hint="eastAsia"/>
        </w:rPr>
        <w:t>MemTable</w:t>
      </w:r>
      <w:r>
        <w:rPr>
          <w:rFonts w:hint="eastAsia"/>
        </w:rPr>
        <w:t>刷盘，以及</w:t>
      </w:r>
      <w:r>
        <w:rPr>
          <w:rFonts w:hint="eastAsia"/>
        </w:rPr>
        <w:t>Merge</w:t>
      </w:r>
      <w:r>
        <w:rPr>
          <w:rFonts w:hint="eastAsia"/>
        </w:rPr>
        <w:t>操作时一次性建立，同时建立后不再进行任何写入操作。</w:t>
      </w:r>
    </w:p>
    <w:p w:rsidR="00DA21EC" w:rsidRPr="00DA21EC" w:rsidRDefault="00DA21EC" w:rsidP="0095013E">
      <w:pPr>
        <w:rPr>
          <w:rFonts w:hint="eastAsia"/>
          <w:b/>
        </w:rPr>
      </w:pPr>
      <w:r w:rsidRPr="00DA21EC">
        <w:rPr>
          <w:rFonts w:hint="eastAsia"/>
          <w:b/>
        </w:rPr>
        <w:t>数据区：</w:t>
      </w:r>
    </w:p>
    <w:p w:rsidR="00DA21EC" w:rsidRDefault="00DA21EC" w:rsidP="0095013E">
      <w:pPr>
        <w:rPr>
          <w:rFonts w:hint="eastAsia"/>
        </w:rPr>
      </w:pPr>
      <w:r>
        <w:rPr>
          <w:rFonts w:hint="eastAsia"/>
        </w:rPr>
        <w:t>和</w:t>
      </w:r>
      <w:r>
        <w:rPr>
          <w:rFonts w:hint="eastAsia"/>
        </w:rPr>
        <w:t>V1</w:t>
      </w:r>
      <w:r>
        <w:rPr>
          <w:rFonts w:hint="eastAsia"/>
        </w:rPr>
        <w:t>相比，</w:t>
      </w:r>
      <w:r>
        <w:rPr>
          <w:rFonts w:hint="eastAsia"/>
        </w:rPr>
        <w:t>SequoiaDB V2</w:t>
      </w:r>
      <w:r w:rsidR="003A01C8">
        <w:rPr>
          <w:rFonts w:hint="eastAsia"/>
        </w:rPr>
        <w:t>由于每个文件对应独立的集合，因此</w:t>
      </w:r>
      <w:r>
        <w:rPr>
          <w:rFonts w:hint="eastAsia"/>
        </w:rPr>
        <w:t>数据区</w:t>
      </w:r>
      <w:r w:rsidR="003A01C8">
        <w:rPr>
          <w:rFonts w:hint="eastAsia"/>
        </w:rPr>
        <w:t>不需要指定每个数据块所对应的集合</w:t>
      </w:r>
      <w:r w:rsidR="003A01C8">
        <w:rPr>
          <w:rFonts w:hint="eastAsia"/>
        </w:rPr>
        <w:t>ID</w:t>
      </w:r>
      <w:r w:rsidR="00254B19">
        <w:rPr>
          <w:rFonts w:hint="eastAsia"/>
        </w:rPr>
        <w:t>。</w:t>
      </w:r>
      <w:r w:rsidR="003A01C8">
        <w:rPr>
          <w:rFonts w:hint="eastAsia"/>
        </w:rPr>
        <w:t>在该模型中，依然沿用</w:t>
      </w:r>
      <w:r w:rsidR="003A01C8">
        <w:rPr>
          <w:rFonts w:hint="eastAsia"/>
        </w:rPr>
        <w:t>Segment+Extent+Page</w:t>
      </w:r>
      <w:r w:rsidR="00BA1A6A">
        <w:rPr>
          <w:rFonts w:hint="eastAsia"/>
        </w:rPr>
        <w:t>的存储机制，尽可能重用</w:t>
      </w:r>
      <w:r w:rsidR="00BA1A6A">
        <w:rPr>
          <w:rFonts w:hint="eastAsia"/>
        </w:rPr>
        <w:t>SequoiaDB V1</w:t>
      </w:r>
      <w:r w:rsidR="00BA1A6A">
        <w:rPr>
          <w:rFonts w:hint="eastAsia"/>
        </w:rPr>
        <w:t>的代码。每个</w:t>
      </w:r>
      <w:r w:rsidR="00BA1A6A">
        <w:rPr>
          <w:rFonts w:hint="eastAsia"/>
        </w:rPr>
        <w:t>Extent</w:t>
      </w:r>
      <w:r w:rsidR="00BA1A6A">
        <w:rPr>
          <w:rFonts w:hint="eastAsia"/>
        </w:rPr>
        <w:t>包含数据块头，</w:t>
      </w:r>
      <w:r w:rsidR="00254B19">
        <w:rPr>
          <w:rFonts w:hint="eastAsia"/>
        </w:rPr>
        <w:t>所有的记录以记录头起始，包含该记录</w:t>
      </w:r>
      <w:r w:rsidR="00BA1A6A">
        <w:rPr>
          <w:rFonts w:hint="eastAsia"/>
        </w:rPr>
        <w:t>的</w:t>
      </w:r>
      <w:r w:rsidR="00254B19">
        <w:rPr>
          <w:rFonts w:hint="eastAsia"/>
        </w:rPr>
        <w:t>LSN</w:t>
      </w:r>
      <w:r w:rsidR="00BA1A6A">
        <w:rPr>
          <w:rFonts w:hint="eastAsia"/>
        </w:rPr>
        <w:t>版本号和记录状态（是否被删除）</w:t>
      </w:r>
      <w:r w:rsidR="00254B19">
        <w:rPr>
          <w:rFonts w:hint="eastAsia"/>
        </w:rPr>
        <w:t>，该记录的主键以及记录的值。值可以使用</w:t>
      </w:r>
      <w:r w:rsidR="00254B19">
        <w:rPr>
          <w:rFonts w:hint="eastAsia"/>
        </w:rPr>
        <w:t>snappy</w:t>
      </w:r>
      <w:r w:rsidR="00254B19">
        <w:rPr>
          <w:rFonts w:hint="eastAsia"/>
        </w:rPr>
        <w:t>进行压缩。</w:t>
      </w:r>
    </w:p>
    <w:p w:rsidR="00DA21EC" w:rsidRDefault="00254B19" w:rsidP="0095013E">
      <w:pPr>
        <w:rPr>
          <w:rFonts w:hint="eastAsia"/>
        </w:rPr>
      </w:pPr>
      <w:r>
        <w:rPr>
          <w:rFonts w:hint="eastAsia"/>
        </w:rPr>
        <w:t>从结构上看，与现有</w:t>
      </w:r>
      <w:r>
        <w:rPr>
          <w:rFonts w:hint="eastAsia"/>
        </w:rPr>
        <w:t>SequoiaDB V1</w:t>
      </w:r>
      <w:r>
        <w:rPr>
          <w:rFonts w:hint="eastAsia"/>
        </w:rPr>
        <w:t>相比，数据区的结构被大大简化。由于每个</w:t>
      </w:r>
      <w:r>
        <w:rPr>
          <w:rFonts w:hint="eastAsia"/>
        </w:rPr>
        <w:t>SSTable</w:t>
      </w:r>
      <w:r>
        <w:rPr>
          <w:rFonts w:hint="eastAsia"/>
        </w:rPr>
        <w:t>为只读操作，只有在</w:t>
      </w:r>
      <w:r>
        <w:rPr>
          <w:rFonts w:hint="eastAsia"/>
        </w:rPr>
        <w:t>Merge</w:t>
      </w:r>
      <w:r>
        <w:rPr>
          <w:rFonts w:hint="eastAsia"/>
        </w:rPr>
        <w:t>操作对最后切换阶段需要对该文件加互斥锁，其他时刻仅需要读锁。</w:t>
      </w:r>
    </w:p>
    <w:p w:rsidR="00254B19" w:rsidRDefault="00254B19" w:rsidP="00254B19">
      <w:pPr>
        <w:rPr>
          <w:rFonts w:hint="eastAsia"/>
        </w:rPr>
      </w:pPr>
      <w:r>
        <w:rPr>
          <w:rFonts w:hint="eastAsia"/>
        </w:rPr>
        <w:t>数据区可以使用</w:t>
      </w:r>
      <w:r>
        <w:rPr>
          <w:rFonts w:hint="eastAsia"/>
        </w:rPr>
        <w:t>mmap</w:t>
      </w:r>
      <w:r>
        <w:rPr>
          <w:rFonts w:hint="eastAsia"/>
        </w:rPr>
        <w:t>映射至内存，或使用额外的缓冲池机制进行深度优化。</w:t>
      </w:r>
    </w:p>
    <w:p w:rsidR="00B81D1A" w:rsidRDefault="00B81D1A" w:rsidP="00254B19">
      <w:pPr>
        <w:rPr>
          <w:rFonts w:hint="eastAsia"/>
        </w:rPr>
      </w:pPr>
      <w:r>
        <w:rPr>
          <w:rFonts w:hint="eastAsia"/>
        </w:rPr>
        <w:t>数据区内部的排列顺序为</w:t>
      </w:r>
      <w:r>
        <w:rPr>
          <w:rFonts w:hint="eastAsia"/>
        </w:rPr>
        <w:t>Key+LSN</w:t>
      </w:r>
      <w:r>
        <w:rPr>
          <w:rFonts w:hint="eastAsia"/>
        </w:rPr>
        <w:t>。在</w:t>
      </w:r>
      <w:r>
        <w:rPr>
          <w:rFonts w:hint="eastAsia"/>
        </w:rPr>
        <w:t>Key</w:t>
      </w:r>
      <w:r>
        <w:rPr>
          <w:rFonts w:hint="eastAsia"/>
        </w:rPr>
        <w:t>不相同的情况下，</w:t>
      </w:r>
      <w:r>
        <w:rPr>
          <w:rFonts w:hint="eastAsia"/>
        </w:rPr>
        <w:t>Key</w:t>
      </w:r>
      <w:r>
        <w:rPr>
          <w:rFonts w:hint="eastAsia"/>
        </w:rPr>
        <w:t>值小的在前。当</w:t>
      </w:r>
      <w:r>
        <w:rPr>
          <w:rFonts w:hint="eastAsia"/>
        </w:rPr>
        <w:t>Key</w:t>
      </w:r>
      <w:r>
        <w:rPr>
          <w:rFonts w:hint="eastAsia"/>
        </w:rPr>
        <w:t>相同的情况下，</w:t>
      </w:r>
      <w:r>
        <w:rPr>
          <w:rFonts w:hint="eastAsia"/>
        </w:rPr>
        <w:t>LSN</w:t>
      </w:r>
      <w:r>
        <w:rPr>
          <w:rFonts w:hint="eastAsia"/>
        </w:rPr>
        <w:t>小的在前。</w:t>
      </w:r>
    </w:p>
    <w:p w:rsidR="002E041E" w:rsidRPr="005D1D02" w:rsidRDefault="005D1D02" w:rsidP="005D1D02">
      <w:pPr>
        <w:jc w:val="left"/>
        <w:rPr>
          <w:rFonts w:hint="eastAsia"/>
          <w:b/>
        </w:rPr>
      </w:pPr>
      <w:r w:rsidRPr="005D1D02">
        <w:rPr>
          <w:rFonts w:hint="eastAsia"/>
          <w:b/>
        </w:rPr>
        <w:t>布隆过滤器：</w:t>
      </w:r>
    </w:p>
    <w:p w:rsidR="005D1D02" w:rsidRDefault="00D10052" w:rsidP="005D1D02">
      <w:pPr>
        <w:jc w:val="left"/>
        <w:rPr>
          <w:rFonts w:hint="eastAsia"/>
        </w:rPr>
      </w:pPr>
      <w:r>
        <w:rPr>
          <w:rFonts w:hint="eastAsia"/>
        </w:rPr>
        <w:t>每个集合的索引会拥有一个布隆过滤器文件。</w:t>
      </w:r>
      <w:r w:rsidR="005D1D02">
        <w:rPr>
          <w:rFonts w:hint="eastAsia"/>
        </w:rPr>
        <w:t>布隆过滤器是一个包含多个字节串的数组。数组的个数等于</w:t>
      </w:r>
      <w:r w:rsidR="005D1D02">
        <w:rPr>
          <w:rFonts w:hint="eastAsia"/>
        </w:rPr>
        <w:t>SSTable</w:t>
      </w:r>
      <w:r w:rsidR="005D1D02">
        <w:rPr>
          <w:rFonts w:hint="eastAsia"/>
        </w:rPr>
        <w:t>文件的个数。数组中每个字节串代表一个</w:t>
      </w:r>
      <w:r w:rsidR="005D1D02">
        <w:rPr>
          <w:rFonts w:hint="eastAsia"/>
        </w:rPr>
        <w:t>SSTable</w:t>
      </w:r>
      <w:r>
        <w:rPr>
          <w:rFonts w:hint="eastAsia"/>
        </w:rPr>
        <w:t>，每个串</w:t>
      </w:r>
      <w:r>
        <w:rPr>
          <w:rFonts w:hint="eastAsia"/>
        </w:rPr>
        <w:t>16MB</w:t>
      </w:r>
      <w:r>
        <w:rPr>
          <w:rFonts w:hint="eastAsia"/>
        </w:rPr>
        <w:t>，</w:t>
      </w:r>
      <w:r>
        <w:rPr>
          <w:rFonts w:hint="eastAsia"/>
        </w:rPr>
        <w:t>1.3</w:t>
      </w:r>
      <w:r>
        <w:rPr>
          <w:rFonts w:hint="eastAsia"/>
        </w:rPr>
        <w:t>亿个槽位（</w:t>
      </w:r>
      <w:r>
        <w:rPr>
          <w:rFonts w:hint="eastAsia"/>
        </w:rPr>
        <w:t>16x1024x1024x8=134217728</w:t>
      </w:r>
      <w:r>
        <w:rPr>
          <w:rFonts w:hint="eastAsia"/>
        </w:rPr>
        <w:t>）。每个</w:t>
      </w:r>
      <w:r>
        <w:rPr>
          <w:rFonts w:hint="eastAsia"/>
        </w:rPr>
        <w:t>SSTable</w:t>
      </w:r>
      <w:r>
        <w:rPr>
          <w:rFonts w:hint="eastAsia"/>
        </w:rPr>
        <w:t>的索引在构建时，会将索引中</w:t>
      </w:r>
      <w:r>
        <w:rPr>
          <w:rFonts w:hint="eastAsia"/>
        </w:rPr>
        <w:t>key</w:t>
      </w:r>
      <w:r>
        <w:rPr>
          <w:rFonts w:hint="eastAsia"/>
        </w:rPr>
        <w:t>的值进行散列并在对应的比特位标记。如果在读取给定键值时，键值散列值对应的比特位如果为</w:t>
      </w:r>
      <w:r>
        <w:rPr>
          <w:rFonts w:hint="eastAsia"/>
        </w:rPr>
        <w:t>1</w:t>
      </w:r>
      <w:r>
        <w:rPr>
          <w:rFonts w:hint="eastAsia"/>
        </w:rPr>
        <w:t>则该记录有可能存在于该</w:t>
      </w:r>
      <w:r>
        <w:rPr>
          <w:rFonts w:hint="eastAsia"/>
        </w:rPr>
        <w:t>SSTable</w:t>
      </w:r>
      <w:r>
        <w:rPr>
          <w:rFonts w:hint="eastAsia"/>
        </w:rPr>
        <w:t>中。</w:t>
      </w:r>
    </w:p>
    <w:p w:rsidR="003877FF" w:rsidRDefault="003877FF" w:rsidP="00891B7B">
      <w:pPr>
        <w:pStyle w:val="Heading3"/>
        <w:rPr>
          <w:rFonts w:hint="eastAsia"/>
        </w:rPr>
      </w:pPr>
      <w:bookmarkStart w:id="12" w:name="_Toc402251547"/>
      <w:r>
        <w:rPr>
          <w:rFonts w:hint="eastAsia"/>
        </w:rPr>
        <w:t>2.1.2</w:t>
      </w:r>
      <w:r>
        <w:rPr>
          <w:rFonts w:hint="eastAsia"/>
        </w:rPr>
        <w:tab/>
        <w:t>MemTable</w:t>
      </w:r>
      <w:r>
        <w:rPr>
          <w:rFonts w:hint="eastAsia"/>
        </w:rPr>
        <w:t>结构</w:t>
      </w:r>
      <w:bookmarkEnd w:id="12"/>
    </w:p>
    <w:p w:rsidR="002E041E" w:rsidRDefault="002E041E" w:rsidP="0095013E">
      <w:pPr>
        <w:rPr>
          <w:rFonts w:hint="eastAsia"/>
        </w:rPr>
      </w:pPr>
      <w:r>
        <w:rPr>
          <w:rFonts w:hint="eastAsia"/>
        </w:rPr>
        <w:t>在</w:t>
      </w:r>
      <w:r>
        <w:rPr>
          <w:rFonts w:hint="eastAsia"/>
        </w:rPr>
        <w:t>SequoiaDB V2</w:t>
      </w:r>
      <w:r>
        <w:rPr>
          <w:rFonts w:hint="eastAsia"/>
        </w:rPr>
        <w:t>模型中，每一个集合都需要有一个对应的</w:t>
      </w:r>
      <w:r>
        <w:rPr>
          <w:rFonts w:hint="eastAsia"/>
        </w:rPr>
        <w:t>MemTable</w:t>
      </w:r>
      <w:r>
        <w:rPr>
          <w:rFonts w:hint="eastAsia"/>
        </w:rPr>
        <w:t>内存表存储全部新增数据。</w:t>
      </w:r>
      <w:r w:rsidR="00891B7B">
        <w:rPr>
          <w:rFonts w:hint="eastAsia"/>
        </w:rPr>
        <w:t>由于</w:t>
      </w:r>
      <w:r w:rsidR="00891B7B">
        <w:rPr>
          <w:rFonts w:hint="eastAsia"/>
        </w:rPr>
        <w:t>MemTable</w:t>
      </w:r>
      <w:r w:rsidR="00891B7B">
        <w:rPr>
          <w:rFonts w:hint="eastAsia"/>
        </w:rPr>
        <w:t>为纯内存结构，</w:t>
      </w:r>
      <w:r w:rsidR="001F64B5">
        <w:rPr>
          <w:rFonts w:hint="eastAsia"/>
        </w:rPr>
        <w:t>第一</w:t>
      </w:r>
      <w:r w:rsidR="00891B7B">
        <w:rPr>
          <w:rFonts w:hint="eastAsia"/>
        </w:rPr>
        <w:t>阶段可以简单利用</w:t>
      </w:r>
      <w:r w:rsidR="00891B7B">
        <w:rPr>
          <w:rFonts w:hint="eastAsia"/>
        </w:rPr>
        <w:t>std::map</w:t>
      </w:r>
      <w:r w:rsidR="00891B7B">
        <w:rPr>
          <w:rFonts w:hint="eastAsia"/>
        </w:rPr>
        <w:t>实现（或参考</w:t>
      </w:r>
      <w:r w:rsidR="00891B7B">
        <w:rPr>
          <w:rFonts w:hint="eastAsia"/>
        </w:rPr>
        <w:t>leveldb</w:t>
      </w:r>
      <w:r w:rsidR="00891B7B">
        <w:rPr>
          <w:rFonts w:hint="eastAsia"/>
        </w:rPr>
        <w:t>的</w:t>
      </w:r>
      <w:r w:rsidR="00891B7B">
        <w:rPr>
          <w:rFonts w:hint="eastAsia"/>
        </w:rPr>
        <w:t>memtable</w:t>
      </w:r>
      <w:r w:rsidR="00891B7B">
        <w:rPr>
          <w:rFonts w:hint="eastAsia"/>
        </w:rPr>
        <w:t>实现）。其中</w:t>
      </w:r>
      <w:r w:rsidR="00891B7B">
        <w:rPr>
          <w:rFonts w:hint="eastAsia"/>
        </w:rPr>
        <w:t>map</w:t>
      </w:r>
      <w:r w:rsidR="00891B7B">
        <w:rPr>
          <w:rFonts w:hint="eastAsia"/>
        </w:rPr>
        <w:t>的</w:t>
      </w:r>
      <w:r w:rsidR="00891B7B">
        <w:rPr>
          <w:rFonts w:hint="eastAsia"/>
        </w:rPr>
        <w:t>key</w:t>
      </w:r>
      <w:r w:rsidR="00891B7B">
        <w:rPr>
          <w:rFonts w:hint="eastAsia"/>
        </w:rPr>
        <w:t>为主键，</w:t>
      </w:r>
      <w:r w:rsidR="00891B7B">
        <w:rPr>
          <w:rFonts w:hint="eastAsia"/>
        </w:rPr>
        <w:t>value</w:t>
      </w:r>
      <w:r w:rsidR="00891B7B">
        <w:rPr>
          <w:rFonts w:hint="eastAsia"/>
        </w:rPr>
        <w:t>为该键值所对应的不同版本的数组，每个版本以日志</w:t>
      </w:r>
      <w:r w:rsidR="00891B7B">
        <w:rPr>
          <w:rFonts w:hint="eastAsia"/>
        </w:rPr>
        <w:t>LSN</w:t>
      </w:r>
      <w:r w:rsidR="00891B7B">
        <w:rPr>
          <w:rFonts w:hint="eastAsia"/>
        </w:rPr>
        <w:t>标示，后跟真实的值。</w:t>
      </w:r>
    </w:p>
    <w:p w:rsidR="003877FF" w:rsidRDefault="003877FF" w:rsidP="00891B7B">
      <w:pPr>
        <w:pStyle w:val="Heading3"/>
        <w:rPr>
          <w:rFonts w:hint="eastAsia"/>
        </w:rPr>
      </w:pPr>
      <w:bookmarkStart w:id="13" w:name="_Toc402251548"/>
      <w:r>
        <w:rPr>
          <w:rFonts w:hint="eastAsia"/>
        </w:rPr>
        <w:t>2.1.3</w:t>
      </w:r>
      <w:r>
        <w:rPr>
          <w:rFonts w:hint="eastAsia"/>
        </w:rPr>
        <w:tab/>
      </w:r>
      <w:r>
        <w:rPr>
          <w:rFonts w:hint="eastAsia"/>
        </w:rPr>
        <w:t>集合存储结构</w:t>
      </w:r>
      <w:bookmarkEnd w:id="13"/>
    </w:p>
    <w:p w:rsidR="00565FB7" w:rsidRDefault="00891B7B" w:rsidP="0095013E">
      <w:pPr>
        <w:rPr>
          <w:rFonts w:hint="eastAsia"/>
        </w:rPr>
      </w:pPr>
      <w:r>
        <w:rPr>
          <w:rFonts w:hint="eastAsia"/>
        </w:rPr>
        <w:t>每个集合对应一个</w:t>
      </w:r>
      <w:r>
        <w:rPr>
          <w:rFonts w:hint="eastAsia"/>
        </w:rPr>
        <w:t>MemTable</w:t>
      </w:r>
      <w:r>
        <w:rPr>
          <w:rFonts w:hint="eastAsia"/>
        </w:rPr>
        <w:t>和若干个</w:t>
      </w:r>
      <w:r>
        <w:rPr>
          <w:rFonts w:hint="eastAsia"/>
        </w:rPr>
        <w:t>SSTable</w:t>
      </w:r>
      <w:r>
        <w:rPr>
          <w:rFonts w:hint="eastAsia"/>
        </w:rPr>
        <w:t>。每个节点同一个集合的</w:t>
      </w:r>
      <w:r>
        <w:rPr>
          <w:rFonts w:hint="eastAsia"/>
        </w:rPr>
        <w:t>SSTable</w:t>
      </w:r>
      <w:r>
        <w:rPr>
          <w:rFonts w:hint="eastAsia"/>
        </w:rPr>
        <w:t>必须使用独</w:t>
      </w:r>
      <w:r>
        <w:rPr>
          <w:rFonts w:hint="eastAsia"/>
        </w:rPr>
        <w:lastRenderedPageBreak/>
        <w:t>立的目录，数据目录和索引目录可以相同，也可以独立。每个</w:t>
      </w:r>
      <w:r>
        <w:rPr>
          <w:rFonts w:hint="eastAsia"/>
        </w:rPr>
        <w:t>SSTable</w:t>
      </w:r>
      <w:r w:rsidR="001F64B5">
        <w:rPr>
          <w:rFonts w:hint="eastAsia"/>
        </w:rPr>
        <w:t>的数据文件</w:t>
      </w:r>
      <w:r>
        <w:rPr>
          <w:rFonts w:hint="eastAsia"/>
        </w:rPr>
        <w:t>以集合名</w:t>
      </w:r>
      <w:r>
        <w:rPr>
          <w:rFonts w:hint="eastAsia"/>
        </w:rPr>
        <w:t>+</w:t>
      </w:r>
      <w:r>
        <w:rPr>
          <w:rFonts w:hint="eastAsia"/>
        </w:rPr>
        <w:t>数字</w:t>
      </w:r>
      <w:r>
        <w:rPr>
          <w:rFonts w:hint="eastAsia"/>
        </w:rPr>
        <w:t>+</w:t>
      </w:r>
      <w:r w:rsidR="001F64B5">
        <w:rPr>
          <w:rFonts w:hint="eastAsia"/>
        </w:rPr>
        <w:t>.dat</w:t>
      </w:r>
      <w:r>
        <w:rPr>
          <w:rFonts w:hint="eastAsia"/>
        </w:rPr>
        <w:t>。</w:t>
      </w:r>
      <w:r w:rsidR="001F64B5">
        <w:rPr>
          <w:rFonts w:hint="eastAsia"/>
        </w:rPr>
        <w:t>主键索引使用集合名</w:t>
      </w:r>
      <w:r w:rsidR="001F64B5">
        <w:rPr>
          <w:rFonts w:hint="eastAsia"/>
        </w:rPr>
        <w:t>+</w:t>
      </w:r>
      <w:r w:rsidR="001F64B5">
        <w:rPr>
          <w:rFonts w:hint="eastAsia"/>
        </w:rPr>
        <w:t>数字</w:t>
      </w:r>
      <w:r w:rsidR="001F64B5">
        <w:rPr>
          <w:rFonts w:hint="eastAsia"/>
        </w:rPr>
        <w:t>+.</w:t>
      </w:r>
      <w:r w:rsidR="00565FB7">
        <w:rPr>
          <w:rFonts w:hint="eastAsia"/>
        </w:rPr>
        <w:t>idx</w:t>
      </w:r>
      <w:r w:rsidR="001F64B5">
        <w:rPr>
          <w:rFonts w:hint="eastAsia"/>
        </w:rPr>
        <w:t>命名。二级索引实际上就是以需要索引的字段为</w:t>
      </w:r>
      <w:r w:rsidR="00472B9A">
        <w:rPr>
          <w:rFonts w:hint="eastAsia"/>
        </w:rPr>
        <w:t>key</w:t>
      </w:r>
      <w:r w:rsidR="00472B9A">
        <w:rPr>
          <w:rFonts w:hint="eastAsia"/>
        </w:rPr>
        <w:t>，加上</w:t>
      </w:r>
      <w:r w:rsidR="00472B9A">
        <w:rPr>
          <w:rFonts w:hint="eastAsia"/>
        </w:rPr>
        <w:t>RID</w:t>
      </w:r>
      <w:r w:rsidR="00472B9A">
        <w:rPr>
          <w:rFonts w:hint="eastAsia"/>
        </w:rPr>
        <w:t>的主键索引，都是使用</w:t>
      </w:r>
      <w:r w:rsidR="00472B9A">
        <w:rPr>
          <w:rFonts w:hint="eastAsia"/>
        </w:rPr>
        <w:t>B</w:t>
      </w:r>
      <w:r w:rsidR="00472B9A">
        <w:rPr>
          <w:rFonts w:hint="eastAsia"/>
        </w:rPr>
        <w:t>树形式存放。命名方式上二级索引使用集合名</w:t>
      </w:r>
      <w:r w:rsidR="00472B9A">
        <w:rPr>
          <w:rFonts w:hint="eastAsia"/>
        </w:rPr>
        <w:t>+</w:t>
      </w:r>
      <w:r w:rsidR="00472B9A">
        <w:rPr>
          <w:rFonts w:hint="eastAsia"/>
        </w:rPr>
        <w:t>索引名</w:t>
      </w:r>
      <w:r w:rsidR="00472B9A">
        <w:rPr>
          <w:rFonts w:hint="eastAsia"/>
        </w:rPr>
        <w:t>+</w:t>
      </w:r>
      <w:r w:rsidR="00472B9A">
        <w:rPr>
          <w:rFonts w:hint="eastAsia"/>
        </w:rPr>
        <w:t>数字</w:t>
      </w:r>
      <w:r w:rsidR="00472B9A">
        <w:rPr>
          <w:rFonts w:hint="eastAsia"/>
        </w:rPr>
        <w:t>+.idx</w:t>
      </w:r>
      <w:r w:rsidR="00472B9A">
        <w:rPr>
          <w:rFonts w:hint="eastAsia"/>
        </w:rPr>
        <w:t>命名。</w:t>
      </w:r>
    </w:p>
    <w:p w:rsidR="00DA21DE" w:rsidRPr="00565FB7" w:rsidRDefault="00DA21DE" w:rsidP="0095013E">
      <w:pPr>
        <w:rPr>
          <w:rFonts w:hint="eastAsia"/>
        </w:rPr>
      </w:pPr>
      <w:r>
        <w:rPr>
          <w:rFonts w:hint="eastAsia"/>
        </w:rPr>
        <w:t>集合的控制文件（</w:t>
      </w:r>
      <w:r>
        <w:rPr>
          <w:rFonts w:hint="eastAsia"/>
        </w:rPr>
        <w:t>SequoiaDB V1</w:t>
      </w:r>
      <w:r>
        <w:rPr>
          <w:rFonts w:hint="eastAsia"/>
        </w:rPr>
        <w:t>中的</w:t>
      </w:r>
      <w:r>
        <w:rPr>
          <w:rFonts w:hint="eastAsia"/>
        </w:rPr>
        <w:t>MME</w:t>
      </w:r>
      <w:r>
        <w:rPr>
          <w:rFonts w:hint="eastAsia"/>
        </w:rPr>
        <w:t>）则为</w:t>
      </w:r>
      <w:r w:rsidR="00A147E9">
        <w:rPr>
          <w:rFonts w:hint="eastAsia"/>
        </w:rPr>
        <w:t>集合名</w:t>
      </w:r>
      <w:r w:rsidR="00A147E9">
        <w:rPr>
          <w:rFonts w:hint="eastAsia"/>
        </w:rPr>
        <w:t>+.meta</w:t>
      </w:r>
      <w:r>
        <w:rPr>
          <w:rFonts w:hint="eastAsia"/>
        </w:rPr>
        <w:t>文件，包括集合名、集合空间信息、当前所包含的所有文件、全部索引信息等。针对该文件的所有操作均为</w:t>
      </w:r>
      <w:r>
        <w:rPr>
          <w:rFonts w:hint="eastAsia"/>
        </w:rPr>
        <w:t>DIO</w:t>
      </w:r>
      <w:r>
        <w:rPr>
          <w:rFonts w:hint="eastAsia"/>
        </w:rPr>
        <w:t>。</w:t>
      </w:r>
    </w:p>
    <w:p w:rsidR="002F7195" w:rsidRDefault="002F7195" w:rsidP="0095013E">
      <w:pPr>
        <w:rPr>
          <w:rFonts w:hint="eastAsia"/>
        </w:rPr>
      </w:pPr>
      <w:r w:rsidRPr="002F7195">
        <w:drawing>
          <wp:inline distT="0" distB="0" distL="0" distR="0">
            <wp:extent cx="3966096" cy="2606722"/>
            <wp:effectExtent l="19050" t="0" r="0" b="0"/>
            <wp:docPr id="5"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632848" cy="6336704"/>
                      <a:chOff x="1043608" y="404664"/>
                      <a:chExt cx="7632848" cy="6336704"/>
                    </a:xfrm>
                  </a:grpSpPr>
                  <a:grpSp>
                    <a:nvGrpSpPr>
                      <a:cNvPr id="120" name="Group 119"/>
                      <a:cNvGrpSpPr/>
                    </a:nvGrpSpPr>
                    <a:grpSpPr>
                      <a:xfrm>
                        <a:off x="1043608" y="404664"/>
                        <a:ext cx="7632848" cy="6336704"/>
                        <a:chOff x="1043608" y="404664"/>
                        <a:chExt cx="7632848" cy="6336704"/>
                      </a:xfrm>
                    </a:grpSpPr>
                    <a:sp>
                      <a:nvSpPr>
                        <a:cNvPr id="57" name="Rectangle 56"/>
                        <a:cNvSpPr/>
                      </a:nvSpPr>
                      <a:spPr>
                        <a:xfrm>
                          <a:off x="1043608" y="1628800"/>
                          <a:ext cx="1512168" cy="2232248"/>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smtClean="0"/>
                              <a:t>DMSCB</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58" name="Rectangle 57"/>
                        <a:cNvSpPr/>
                      </a:nvSpPr>
                      <a:spPr>
                        <a:xfrm>
                          <a:off x="2987824" y="404664"/>
                          <a:ext cx="1944216" cy="1224136"/>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smtClean="0"/>
                              <a:t>CS_V1</a:t>
                            </a:r>
                          </a:p>
                          <a:p>
                            <a:pPr algn="ctr"/>
                            <a:r>
                              <a:rPr lang="zh-CN" altLang="en-US" dirty="0" smtClean="0"/>
                              <a:t>（传统方案）</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59" name="Rectangle 58"/>
                        <a:cNvSpPr/>
                      </a:nvSpPr>
                      <a:spPr>
                        <a:xfrm>
                          <a:off x="2987824" y="2132856"/>
                          <a:ext cx="1944216" cy="1224136"/>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smtClean="0"/>
                              <a:t>CS_V2</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0" name="Rectangle 59"/>
                        <a:cNvSpPr/>
                      </a:nvSpPr>
                      <a:spPr>
                        <a:xfrm>
                          <a:off x="2987824" y="4005064"/>
                          <a:ext cx="1944216" cy="1224136"/>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smtClean="0"/>
                              <a:t>CS_V2</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1" name="Rectangle 60"/>
                        <a:cNvSpPr/>
                      </a:nvSpPr>
                      <a:spPr>
                        <a:xfrm>
                          <a:off x="5436096" y="1268760"/>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smtClean="0"/>
                              <a:t>Collection1</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3" name="Rectangle 62"/>
                        <a:cNvSpPr/>
                      </a:nvSpPr>
                      <a:spPr>
                        <a:xfrm>
                          <a:off x="5436096" y="3645024"/>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smtClean="0"/>
                              <a:t>Collection3</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4" name="Rectangle 63"/>
                        <a:cNvSpPr/>
                      </a:nvSpPr>
                      <a:spPr>
                        <a:xfrm>
                          <a:off x="5436096" y="5805264"/>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smtClean="0"/>
                              <a:t>Collection4</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5" name="Rectangle 64"/>
                        <a:cNvSpPr/>
                      </a:nvSpPr>
                      <a:spPr>
                        <a:xfrm>
                          <a:off x="7020272" y="404664"/>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MemTable</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grpSp>
                      <a:nvGrpSpPr>
                        <a:cNvPr id="11" name="Group 70"/>
                        <a:cNvGrpSpPr/>
                      </a:nvGrpSpPr>
                      <a:grpSpPr>
                        <a:xfrm>
                          <a:off x="7020272" y="1340768"/>
                          <a:ext cx="1656184" cy="864096"/>
                          <a:chOff x="7020272" y="1340768"/>
                          <a:chExt cx="1656184" cy="864096"/>
                        </a:xfrm>
                      </a:grpSpPr>
                      <a:sp>
                        <a:nvSpPr>
                          <a:cNvPr id="68" name="Rectangle 67"/>
                          <a:cNvSpPr/>
                        </a:nvSpPr>
                        <a:spPr>
                          <a:xfrm>
                            <a:off x="7308304" y="1484784"/>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9" name="Rectangle 68"/>
                          <a:cNvSpPr/>
                        </a:nvSpPr>
                        <a:spPr>
                          <a:xfrm>
                            <a:off x="7164288" y="1412776"/>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70" name="Rectangle 69"/>
                          <a:cNvSpPr/>
                        </a:nvSpPr>
                        <a:spPr>
                          <a:xfrm>
                            <a:off x="7020272" y="1340768"/>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grpSp>
                    <a:sp>
                      <a:nvSpPr>
                        <a:cNvPr id="72" name="Rectangle 71"/>
                        <a:cNvSpPr/>
                      </a:nvSpPr>
                      <a:spPr>
                        <a:xfrm>
                          <a:off x="7020272" y="2780928"/>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MemTable</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grpSp>
                      <a:nvGrpSpPr>
                        <a:cNvPr id="13" name="Group 72"/>
                        <a:cNvGrpSpPr/>
                      </a:nvGrpSpPr>
                      <a:grpSpPr>
                        <a:xfrm>
                          <a:off x="7020272" y="3717032"/>
                          <a:ext cx="1656184" cy="864096"/>
                          <a:chOff x="7020272" y="1340768"/>
                          <a:chExt cx="1656184" cy="864096"/>
                        </a:xfrm>
                      </a:grpSpPr>
                      <a:sp>
                        <a:nvSpPr>
                          <a:cNvPr id="74" name="Rectangle 73"/>
                          <a:cNvSpPr/>
                        </a:nvSpPr>
                        <a:spPr>
                          <a:xfrm>
                            <a:off x="7308304" y="1484784"/>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75" name="Rectangle 74"/>
                          <a:cNvSpPr/>
                        </a:nvSpPr>
                        <a:spPr>
                          <a:xfrm>
                            <a:off x="7164288" y="1412776"/>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76" name="Rectangle 75"/>
                          <a:cNvSpPr/>
                        </a:nvSpPr>
                        <a:spPr>
                          <a:xfrm>
                            <a:off x="7020272" y="1340768"/>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grpSp>
                    <a:sp>
                      <a:nvSpPr>
                        <a:cNvPr id="77" name="Rectangle 76"/>
                        <a:cNvSpPr/>
                      </a:nvSpPr>
                      <a:spPr>
                        <a:xfrm>
                          <a:off x="7020272" y="4941168"/>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MemTable</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grpSp>
                      <a:nvGrpSpPr>
                        <a:cNvPr id="15" name="Group 77"/>
                        <a:cNvGrpSpPr/>
                      </a:nvGrpSpPr>
                      <a:grpSpPr>
                        <a:xfrm>
                          <a:off x="7020272" y="5877272"/>
                          <a:ext cx="1656184" cy="864096"/>
                          <a:chOff x="7020272" y="1340768"/>
                          <a:chExt cx="1656184" cy="864096"/>
                        </a:xfrm>
                      </a:grpSpPr>
                      <a:sp>
                        <a:nvSpPr>
                          <a:cNvPr id="79" name="Rectangle 78"/>
                          <a:cNvSpPr/>
                        </a:nvSpPr>
                        <a:spPr>
                          <a:xfrm>
                            <a:off x="7308304" y="1484784"/>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80" name="Rectangle 79"/>
                          <a:cNvSpPr/>
                        </a:nvSpPr>
                        <a:spPr>
                          <a:xfrm>
                            <a:off x="7164288" y="1412776"/>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81" name="Rectangle 80"/>
                          <a:cNvSpPr/>
                        </a:nvSpPr>
                        <a:spPr>
                          <a:xfrm>
                            <a:off x="7020272" y="1340768"/>
                            <a:ext cx="1368152" cy="720080"/>
                          </a:xfrm>
                          <a:prstGeom prst="rect">
                            <a:avLst/>
                          </a:prstGeom>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dirty="0" err="1" smtClean="0"/>
                                <a:t>SSTable</a:t>
                              </a:r>
                              <a:endParaRPr lang="en-US" altLang="zh-CN" dirty="0" smtClean="0"/>
                            </a:p>
                            <a:p>
                              <a:pPr algn="ctr"/>
                              <a:r>
                                <a:rPr lang="en-US" altLang="zh-CN" dirty="0" err="1" smtClean="0"/>
                                <a:t>Data+Index</a:t>
                              </a:r>
                              <a:endParaRPr lang="zh-CN" altLang="en-US" dirty="0"/>
                            </a:p>
                          </a:txBody>
                          <a:useSpRect/>
                        </a:txSp>
                        <a:style>
                          <a:lnRef idx="2">
                            <a:schemeClr val="accent1">
                              <a:shade val="50000"/>
                            </a:schemeClr>
                          </a:lnRef>
                          <a:fillRef idx="1">
                            <a:schemeClr val="accent1"/>
                          </a:fillRef>
                          <a:effectRef idx="0">
                            <a:schemeClr val="accent1"/>
                          </a:effectRef>
                          <a:fontRef idx="minor">
                            <a:schemeClr val="lt1"/>
                          </a:fontRef>
                        </a:style>
                      </a:sp>
                    </a:grpSp>
                    <a:cxnSp>
                      <a:nvCxnSpPr>
                        <a:cNvPr id="83" name="Straight Arrow Connector 82"/>
                        <a:cNvCxnSpPr>
                          <a:stCxn id="61" idx="3"/>
                          <a:endCxn id="65" idx="1"/>
                        </a:cNvCxnSpPr>
                      </a:nvCxnSpPr>
                      <a:spPr>
                        <a:xfrm flipV="1">
                          <a:off x="6804248" y="764704"/>
                          <a:ext cx="216024" cy="864096"/>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84" name="Straight Arrow Connector 83"/>
                        <a:cNvCxnSpPr>
                          <a:stCxn id="61" idx="3"/>
                          <a:endCxn id="70" idx="1"/>
                        </a:cNvCxnSpPr>
                      </a:nvCxnSpPr>
                      <a:spPr>
                        <a:xfrm>
                          <a:off x="6804248" y="1628800"/>
                          <a:ext cx="216024" cy="7200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87" name="Straight Arrow Connector 86"/>
                        <a:cNvCxnSpPr>
                          <a:stCxn id="63" idx="3"/>
                          <a:endCxn id="72" idx="1"/>
                        </a:cNvCxnSpPr>
                      </a:nvCxnSpPr>
                      <a:spPr>
                        <a:xfrm flipV="1">
                          <a:off x="6804248" y="3140968"/>
                          <a:ext cx="216024" cy="864096"/>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90" name="Straight Arrow Connector 89"/>
                        <a:cNvCxnSpPr>
                          <a:stCxn id="63" idx="3"/>
                          <a:endCxn id="76" idx="1"/>
                        </a:cNvCxnSpPr>
                      </a:nvCxnSpPr>
                      <a:spPr>
                        <a:xfrm>
                          <a:off x="6804248" y="4005064"/>
                          <a:ext cx="216024" cy="7200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93" name="Straight Arrow Connector 92"/>
                        <a:cNvCxnSpPr>
                          <a:stCxn id="64" idx="3"/>
                          <a:endCxn id="77" idx="1"/>
                        </a:cNvCxnSpPr>
                      </a:nvCxnSpPr>
                      <a:spPr>
                        <a:xfrm flipV="1">
                          <a:off x="6804248" y="5301208"/>
                          <a:ext cx="216024" cy="864096"/>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96" name="Straight Arrow Connector 95"/>
                        <a:cNvCxnSpPr>
                          <a:stCxn id="64" idx="3"/>
                          <a:endCxn id="81" idx="1"/>
                        </a:cNvCxnSpPr>
                      </a:nvCxnSpPr>
                      <a:spPr>
                        <a:xfrm>
                          <a:off x="6804248" y="6165304"/>
                          <a:ext cx="216024" cy="7200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99" name="Straight Arrow Connector 98"/>
                        <a:cNvCxnSpPr>
                          <a:stCxn id="59" idx="3"/>
                          <a:endCxn id="61" idx="1"/>
                        </a:cNvCxnSpPr>
                      </a:nvCxnSpPr>
                      <a:spPr>
                        <a:xfrm flipV="1">
                          <a:off x="4932040" y="1628800"/>
                          <a:ext cx="504056" cy="1116124"/>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02" name="Straight Arrow Connector 101"/>
                        <a:cNvCxnSpPr>
                          <a:stCxn id="60" idx="3"/>
                          <a:endCxn id="63" idx="1"/>
                        </a:cNvCxnSpPr>
                      </a:nvCxnSpPr>
                      <a:spPr>
                        <a:xfrm flipV="1">
                          <a:off x="4932040" y="4005064"/>
                          <a:ext cx="504056" cy="61206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05" name="Straight Arrow Connector 104"/>
                        <a:cNvCxnSpPr>
                          <a:stCxn id="60" idx="3"/>
                          <a:endCxn id="64" idx="1"/>
                        </a:cNvCxnSpPr>
                      </a:nvCxnSpPr>
                      <a:spPr>
                        <a:xfrm>
                          <a:off x="4932040" y="4617132"/>
                          <a:ext cx="504056" cy="1548172"/>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08" name="Straight Arrow Connector 107"/>
                        <a:cNvCxnSpPr>
                          <a:stCxn id="57" idx="3"/>
                          <a:endCxn id="58" idx="1"/>
                        </a:cNvCxnSpPr>
                      </a:nvCxnSpPr>
                      <a:spPr>
                        <a:xfrm flipV="1">
                          <a:off x="2555776" y="1016732"/>
                          <a:ext cx="432048" cy="1728192"/>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14" name="Straight Arrow Connector 113"/>
                        <a:cNvCxnSpPr>
                          <a:stCxn id="57" idx="3"/>
                          <a:endCxn id="59" idx="1"/>
                        </a:cNvCxnSpPr>
                      </a:nvCxnSpPr>
                      <a:spPr>
                        <a:xfrm>
                          <a:off x="2555776" y="2744924"/>
                          <a:ext cx="432048" cy="0"/>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17" name="Straight Arrow Connector 116"/>
                        <a:cNvCxnSpPr>
                          <a:stCxn id="57" idx="3"/>
                          <a:endCxn id="60" idx="1"/>
                        </a:cNvCxnSpPr>
                      </a:nvCxnSpPr>
                      <a:spPr>
                        <a:xfrm>
                          <a:off x="2555776" y="2744924"/>
                          <a:ext cx="432048" cy="1872208"/>
                        </a:xfrm>
                        <a:prstGeom prst="straightConnector1">
                          <a:avLst/>
                        </a:prstGeom>
                        <a:ln w="25400">
                          <a:solidFill>
                            <a:schemeClr val="tx1"/>
                          </a:solidFill>
                          <a:tailEnd type="arrow"/>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2F7195" w:rsidRDefault="002F7195" w:rsidP="002F7195">
      <w:pPr>
        <w:jc w:val="center"/>
        <w:rPr>
          <w:rFonts w:hint="eastAsia"/>
        </w:rPr>
      </w:pPr>
      <w:r>
        <w:rPr>
          <w:rFonts w:hint="eastAsia"/>
        </w:rPr>
        <w:t>图</w:t>
      </w:r>
      <w:r>
        <w:rPr>
          <w:rFonts w:hint="eastAsia"/>
        </w:rPr>
        <w:t>9</w:t>
      </w:r>
      <w:r>
        <w:rPr>
          <w:rFonts w:hint="eastAsia"/>
        </w:rPr>
        <w:t>：</w:t>
      </w:r>
      <w:r>
        <w:rPr>
          <w:rFonts w:hint="eastAsia"/>
        </w:rPr>
        <w:t>DMSCB</w:t>
      </w:r>
      <w:r>
        <w:rPr>
          <w:rFonts w:hint="eastAsia"/>
        </w:rPr>
        <w:t>结构</w:t>
      </w:r>
    </w:p>
    <w:p w:rsidR="002F7195" w:rsidRDefault="00612BBD" w:rsidP="0095013E">
      <w:pPr>
        <w:rPr>
          <w:rFonts w:hint="eastAsia"/>
        </w:rPr>
      </w:pPr>
      <w:r>
        <w:rPr>
          <w:rFonts w:hint="eastAsia"/>
        </w:rPr>
        <w:t>存储结构和</w:t>
      </w:r>
      <w:r>
        <w:rPr>
          <w:rFonts w:hint="eastAsia"/>
        </w:rPr>
        <w:t>SequoiaDB V1</w:t>
      </w:r>
      <w:r>
        <w:rPr>
          <w:rFonts w:hint="eastAsia"/>
        </w:rPr>
        <w:t>引擎相比，使用新的</w:t>
      </w:r>
      <w:r>
        <w:rPr>
          <w:rFonts w:hint="eastAsia"/>
        </w:rPr>
        <w:t>StorageUnit</w:t>
      </w:r>
      <w:r>
        <w:rPr>
          <w:rFonts w:hint="eastAsia"/>
        </w:rPr>
        <w:t>进行定义，每个</w:t>
      </w:r>
      <w:r>
        <w:rPr>
          <w:rFonts w:hint="eastAsia"/>
        </w:rPr>
        <w:t>SU</w:t>
      </w:r>
      <w:r>
        <w:rPr>
          <w:rFonts w:hint="eastAsia"/>
        </w:rPr>
        <w:t>下分集合（</w:t>
      </w:r>
      <w:r>
        <w:rPr>
          <w:rFonts w:hint="eastAsia"/>
        </w:rPr>
        <w:t>V1</w:t>
      </w:r>
      <w:r>
        <w:rPr>
          <w:rFonts w:hint="eastAsia"/>
        </w:rPr>
        <w:t>中集合除了</w:t>
      </w:r>
      <w:r>
        <w:rPr>
          <w:rFonts w:hint="eastAsia"/>
        </w:rPr>
        <w:t>MME</w:t>
      </w:r>
      <w:r>
        <w:rPr>
          <w:rFonts w:hint="eastAsia"/>
        </w:rPr>
        <w:t>部分没有独立的元数据块），每个集合使用独立的元数据信息标记，主要核心信息为有效</w:t>
      </w:r>
      <w:r>
        <w:rPr>
          <w:rFonts w:hint="eastAsia"/>
        </w:rPr>
        <w:t>SSTable</w:t>
      </w:r>
      <w:r>
        <w:rPr>
          <w:rFonts w:hint="eastAsia"/>
        </w:rPr>
        <w:t>文件号和正在</w:t>
      </w:r>
      <w:r>
        <w:rPr>
          <w:rFonts w:hint="eastAsia"/>
        </w:rPr>
        <w:t>Merge/</w:t>
      </w:r>
      <w:r>
        <w:rPr>
          <w:rFonts w:hint="eastAsia"/>
        </w:rPr>
        <w:t>维护的</w:t>
      </w:r>
      <w:r>
        <w:rPr>
          <w:rFonts w:hint="eastAsia"/>
        </w:rPr>
        <w:t>SSTable</w:t>
      </w:r>
      <w:r>
        <w:rPr>
          <w:rFonts w:hint="eastAsia"/>
        </w:rPr>
        <w:t>信息。</w:t>
      </w:r>
    </w:p>
    <w:p w:rsidR="00F71F84" w:rsidRDefault="00F71F84" w:rsidP="00BA1A6A">
      <w:pPr>
        <w:pStyle w:val="Heading2"/>
        <w:rPr>
          <w:rFonts w:hint="eastAsia"/>
        </w:rPr>
      </w:pPr>
      <w:bookmarkStart w:id="14" w:name="_Toc402251549"/>
      <w:r>
        <w:rPr>
          <w:rFonts w:hint="eastAsia"/>
        </w:rPr>
        <w:t>2.2</w:t>
      </w:r>
      <w:r>
        <w:rPr>
          <w:rFonts w:hint="eastAsia"/>
        </w:rPr>
        <w:tab/>
        <w:t>IXM</w:t>
      </w:r>
      <w:bookmarkEnd w:id="14"/>
    </w:p>
    <w:p w:rsidR="0007074A" w:rsidRPr="0007074A" w:rsidRDefault="0007074A" w:rsidP="0007074A">
      <w:pPr>
        <w:rPr>
          <w:rFonts w:hint="eastAsia"/>
        </w:rPr>
      </w:pPr>
      <w:r>
        <w:rPr>
          <w:rFonts w:hint="eastAsia"/>
        </w:rPr>
        <w:t>在</w:t>
      </w:r>
      <w:r>
        <w:rPr>
          <w:rFonts w:hint="eastAsia"/>
        </w:rPr>
        <w:t>SequoiaDB V2</w:t>
      </w:r>
      <w:r>
        <w:rPr>
          <w:rFonts w:hint="eastAsia"/>
        </w:rPr>
        <w:t>引擎中，由于主要针对超大量数据的存储，因此在进行表扫描是不可以使用已遍历</w:t>
      </w:r>
      <w:r>
        <w:rPr>
          <w:rFonts w:hint="eastAsia"/>
        </w:rPr>
        <w:t>Key</w:t>
      </w:r>
      <w:r>
        <w:rPr>
          <w:rFonts w:hint="eastAsia"/>
        </w:rPr>
        <w:t>列表，因此在</w:t>
      </w:r>
      <w:r w:rsidR="00E93E93">
        <w:rPr>
          <w:rFonts w:hint="eastAsia"/>
        </w:rPr>
        <w:t>主键和二级</w:t>
      </w:r>
      <w:r>
        <w:rPr>
          <w:rFonts w:hint="eastAsia"/>
        </w:rPr>
        <w:t>索引中不支持数组。</w:t>
      </w:r>
    </w:p>
    <w:p w:rsidR="00CA3281" w:rsidRDefault="00CA3281" w:rsidP="00CA3281">
      <w:pPr>
        <w:pStyle w:val="Heading3"/>
        <w:rPr>
          <w:rFonts w:hint="eastAsia"/>
        </w:rPr>
      </w:pPr>
      <w:bookmarkStart w:id="15" w:name="_Toc402251550"/>
      <w:r>
        <w:rPr>
          <w:rFonts w:hint="eastAsia"/>
        </w:rPr>
        <w:t>2.2.1</w:t>
      </w:r>
      <w:r>
        <w:rPr>
          <w:rFonts w:hint="eastAsia"/>
        </w:rPr>
        <w:tab/>
      </w:r>
      <w:r>
        <w:rPr>
          <w:rFonts w:hint="eastAsia"/>
        </w:rPr>
        <w:t>主键索引</w:t>
      </w:r>
      <w:bookmarkEnd w:id="15"/>
    </w:p>
    <w:p w:rsidR="00612BBD" w:rsidRDefault="003A01C8">
      <w:pPr>
        <w:rPr>
          <w:rFonts w:hint="eastAsia"/>
        </w:rPr>
      </w:pPr>
      <w:r>
        <w:rPr>
          <w:rFonts w:hint="eastAsia"/>
        </w:rPr>
        <w:t>SequoiaDB V2</w:t>
      </w:r>
      <w:r>
        <w:rPr>
          <w:rFonts w:hint="eastAsia"/>
        </w:rPr>
        <w:t>引擎的索引使用</w:t>
      </w:r>
      <w:r w:rsidR="00A147E9">
        <w:rPr>
          <w:rFonts w:hint="eastAsia"/>
        </w:rPr>
        <w:t>B</w:t>
      </w:r>
      <w:r w:rsidR="00A147E9">
        <w:rPr>
          <w:rFonts w:hint="eastAsia"/>
        </w:rPr>
        <w:t>树索引，</w:t>
      </w:r>
      <w:r w:rsidR="00CC1656">
        <w:rPr>
          <w:rFonts w:hint="eastAsia"/>
        </w:rPr>
        <w:t>索引键为主键</w:t>
      </w:r>
      <w:r w:rsidR="00CC1656">
        <w:rPr>
          <w:rFonts w:hint="eastAsia"/>
        </w:rPr>
        <w:t>+LSN</w:t>
      </w:r>
      <w:r w:rsidR="00CC1656">
        <w:rPr>
          <w:rFonts w:hint="eastAsia"/>
        </w:rPr>
        <w:t>，值为</w:t>
      </w:r>
      <w:r w:rsidR="00CC1656">
        <w:rPr>
          <w:rFonts w:hint="eastAsia"/>
        </w:rPr>
        <w:t xml:space="preserve">Page + </w:t>
      </w:r>
      <w:r w:rsidR="00CC1656">
        <w:rPr>
          <w:rFonts w:hint="eastAsia"/>
        </w:rPr>
        <w:t>偏移。</w:t>
      </w:r>
      <w:r w:rsidR="00A147E9">
        <w:rPr>
          <w:rFonts w:hint="eastAsia"/>
        </w:rPr>
        <w:t>和</w:t>
      </w:r>
      <w:r w:rsidR="00A147E9">
        <w:rPr>
          <w:rFonts w:hint="eastAsia"/>
        </w:rPr>
        <w:t>SequoiaDB V1</w:t>
      </w:r>
      <w:r w:rsidR="00A147E9">
        <w:rPr>
          <w:rFonts w:hint="eastAsia"/>
        </w:rPr>
        <w:t>结构基本相同。</w:t>
      </w:r>
    </w:p>
    <w:p w:rsidR="00CA3281" w:rsidRDefault="00CA3281" w:rsidP="00CA3281">
      <w:pPr>
        <w:pStyle w:val="Heading3"/>
        <w:rPr>
          <w:rFonts w:hint="eastAsia"/>
        </w:rPr>
      </w:pPr>
      <w:bookmarkStart w:id="16" w:name="_Toc402251551"/>
      <w:r>
        <w:rPr>
          <w:rFonts w:hint="eastAsia"/>
        </w:rPr>
        <w:t>2.2.2</w:t>
      </w:r>
      <w:r>
        <w:rPr>
          <w:rFonts w:hint="eastAsia"/>
        </w:rPr>
        <w:tab/>
      </w:r>
      <w:r>
        <w:rPr>
          <w:rFonts w:hint="eastAsia"/>
        </w:rPr>
        <w:t>二级索引</w:t>
      </w:r>
      <w:bookmarkEnd w:id="16"/>
    </w:p>
    <w:p w:rsidR="00CA3281" w:rsidRDefault="00CA3281">
      <w:pPr>
        <w:rPr>
          <w:rFonts w:hint="eastAsia"/>
        </w:rPr>
      </w:pPr>
      <w:r>
        <w:rPr>
          <w:rFonts w:hint="eastAsia"/>
        </w:rPr>
        <w:t>二级索引的</w:t>
      </w:r>
      <w:r>
        <w:rPr>
          <w:rFonts w:hint="eastAsia"/>
        </w:rPr>
        <w:t>Key</w:t>
      </w:r>
      <w:r w:rsidR="00CC1656">
        <w:rPr>
          <w:rFonts w:hint="eastAsia"/>
        </w:rPr>
        <w:t>+LSN</w:t>
      </w:r>
      <w:r>
        <w:rPr>
          <w:rFonts w:hint="eastAsia"/>
        </w:rPr>
        <w:t>为索引字段，值为记录的</w:t>
      </w:r>
      <w:r w:rsidR="00B81D1A">
        <w:rPr>
          <w:rFonts w:hint="eastAsia"/>
        </w:rPr>
        <w:t>主键</w:t>
      </w:r>
      <w:r>
        <w:rPr>
          <w:rFonts w:hint="eastAsia"/>
        </w:rPr>
        <w:t>。</w:t>
      </w:r>
    </w:p>
    <w:p w:rsidR="00F71F84" w:rsidRDefault="00F71F84" w:rsidP="00BA1A6A">
      <w:pPr>
        <w:pStyle w:val="Heading2"/>
        <w:rPr>
          <w:rFonts w:hint="eastAsia"/>
        </w:rPr>
      </w:pPr>
      <w:bookmarkStart w:id="17" w:name="_Toc402251552"/>
      <w:r>
        <w:rPr>
          <w:rFonts w:hint="eastAsia"/>
        </w:rPr>
        <w:t>2.3</w:t>
      </w:r>
      <w:r>
        <w:rPr>
          <w:rFonts w:hint="eastAsia"/>
        </w:rPr>
        <w:tab/>
        <w:t>DPS</w:t>
      </w:r>
      <w:bookmarkEnd w:id="17"/>
    </w:p>
    <w:p w:rsidR="00BA1A6A" w:rsidRDefault="00BA1A6A">
      <w:pPr>
        <w:rPr>
          <w:rFonts w:hint="eastAsia"/>
        </w:rPr>
      </w:pPr>
      <w:r>
        <w:rPr>
          <w:rFonts w:hint="eastAsia"/>
        </w:rPr>
        <w:t>SequoiaDB V2</w:t>
      </w:r>
      <w:r>
        <w:rPr>
          <w:rFonts w:hint="eastAsia"/>
        </w:rPr>
        <w:t>依然沿用</w:t>
      </w:r>
      <w:r>
        <w:rPr>
          <w:rFonts w:hint="eastAsia"/>
        </w:rPr>
        <w:t>SequoiaDB V1</w:t>
      </w:r>
      <w:r>
        <w:rPr>
          <w:rFonts w:hint="eastAsia"/>
        </w:rPr>
        <w:t>的日志体系，在</w:t>
      </w:r>
      <w:r>
        <w:rPr>
          <w:rFonts w:hint="eastAsia"/>
        </w:rPr>
        <w:t>V2</w:t>
      </w:r>
      <w:r>
        <w:rPr>
          <w:rFonts w:hint="eastAsia"/>
        </w:rPr>
        <w:t>中不存在更新操作（删除操作则为</w:t>
      </w:r>
      <w:r>
        <w:rPr>
          <w:rFonts w:hint="eastAsia"/>
        </w:rPr>
        <w:lastRenderedPageBreak/>
        <w:t>插入一条带有被删除标记的同样</w:t>
      </w:r>
      <w:r>
        <w:rPr>
          <w:rFonts w:hint="eastAsia"/>
        </w:rPr>
        <w:t>Key</w:t>
      </w:r>
      <w:r>
        <w:rPr>
          <w:rFonts w:hint="eastAsia"/>
        </w:rPr>
        <w:t>的记录）。同时还需要在日志中记录</w:t>
      </w:r>
      <w:r>
        <w:rPr>
          <w:rFonts w:hint="eastAsia"/>
        </w:rPr>
        <w:t>Merge</w:t>
      </w:r>
      <w:r>
        <w:rPr>
          <w:rFonts w:hint="eastAsia"/>
        </w:rPr>
        <w:t>操作等一系列元数据操作。其余逻辑与</w:t>
      </w:r>
      <w:r>
        <w:rPr>
          <w:rFonts w:hint="eastAsia"/>
        </w:rPr>
        <w:t>SequoiaDB V1</w:t>
      </w:r>
      <w:r>
        <w:rPr>
          <w:rFonts w:hint="eastAsia"/>
        </w:rPr>
        <w:t>基本相同。</w:t>
      </w:r>
    </w:p>
    <w:p w:rsidR="00F71F84" w:rsidRDefault="00F71F84" w:rsidP="00BA1A6A">
      <w:pPr>
        <w:pStyle w:val="Heading2"/>
        <w:rPr>
          <w:rFonts w:hint="eastAsia"/>
        </w:rPr>
      </w:pPr>
      <w:bookmarkStart w:id="18" w:name="_Toc402251553"/>
      <w:r>
        <w:rPr>
          <w:rFonts w:hint="eastAsia"/>
        </w:rPr>
        <w:t>2.4</w:t>
      </w:r>
      <w:r>
        <w:rPr>
          <w:rFonts w:hint="eastAsia"/>
        </w:rPr>
        <w:tab/>
        <w:t>Locking/MVCC</w:t>
      </w:r>
      <w:bookmarkEnd w:id="18"/>
    </w:p>
    <w:p w:rsidR="00BA1A6A" w:rsidRDefault="00BA1A6A">
      <w:pPr>
        <w:rPr>
          <w:rFonts w:hint="eastAsia"/>
        </w:rPr>
      </w:pPr>
      <w:r>
        <w:rPr>
          <w:rFonts w:hint="eastAsia"/>
        </w:rPr>
        <w:t>SequoiaDB V2</w:t>
      </w:r>
      <w:r>
        <w:rPr>
          <w:rFonts w:hint="eastAsia"/>
        </w:rPr>
        <w:t>的锁基本和</w:t>
      </w:r>
      <w:r>
        <w:rPr>
          <w:rFonts w:hint="eastAsia"/>
        </w:rPr>
        <w:t>V1</w:t>
      </w:r>
      <w:r>
        <w:rPr>
          <w:rFonts w:hint="eastAsia"/>
        </w:rPr>
        <w:t>相同，使用</w:t>
      </w:r>
      <w:r>
        <w:rPr>
          <w:rFonts w:hint="eastAsia"/>
        </w:rPr>
        <w:t>Lock List</w:t>
      </w:r>
      <w:r>
        <w:rPr>
          <w:rFonts w:hint="eastAsia"/>
        </w:rPr>
        <w:t>锁列表机制。唯一不同点则在于对于</w:t>
      </w:r>
      <w:r>
        <w:rPr>
          <w:rFonts w:hint="eastAsia"/>
        </w:rPr>
        <w:t>V2</w:t>
      </w:r>
      <w:r>
        <w:rPr>
          <w:rFonts w:hint="eastAsia"/>
        </w:rPr>
        <w:t>集合中的记录需要锁定</w:t>
      </w:r>
      <w:r>
        <w:rPr>
          <w:rFonts w:hint="eastAsia"/>
        </w:rPr>
        <w:t>Key</w:t>
      </w:r>
      <w:r>
        <w:rPr>
          <w:rFonts w:hint="eastAsia"/>
        </w:rPr>
        <w:t>，而非可能会发生变化的</w:t>
      </w:r>
      <w:r>
        <w:rPr>
          <w:rFonts w:hint="eastAsia"/>
        </w:rPr>
        <w:t>RID</w:t>
      </w:r>
      <w:r>
        <w:rPr>
          <w:rFonts w:hint="eastAsia"/>
        </w:rPr>
        <w:t>。</w:t>
      </w:r>
    </w:p>
    <w:p w:rsidR="00C3293B" w:rsidRPr="00C3293B" w:rsidRDefault="00C3293B">
      <w:pPr>
        <w:rPr>
          <w:rFonts w:hint="eastAsia"/>
        </w:rPr>
      </w:pPr>
      <w:r>
        <w:rPr>
          <w:rFonts w:hint="eastAsia"/>
        </w:rPr>
        <w:t>另一方面，由于需要满足可能出现的</w:t>
      </w:r>
      <w:r>
        <w:rPr>
          <w:rFonts w:hint="eastAsia"/>
        </w:rPr>
        <w:t>MVCC</w:t>
      </w:r>
      <w:r>
        <w:rPr>
          <w:rFonts w:hint="eastAsia"/>
        </w:rPr>
        <w:t>请求，每一个锁信息可以额外包括修改该条记录的</w:t>
      </w:r>
      <w:r>
        <w:rPr>
          <w:rFonts w:hint="eastAsia"/>
        </w:rPr>
        <w:t>LSN</w:t>
      </w:r>
      <w:r>
        <w:rPr>
          <w:rFonts w:hint="eastAsia"/>
        </w:rPr>
        <w:t>信息，这样只需要判定磁盘记录版本和锁信息的</w:t>
      </w:r>
      <w:r>
        <w:rPr>
          <w:rFonts w:hint="eastAsia"/>
        </w:rPr>
        <w:t>LSN</w:t>
      </w:r>
      <w:r>
        <w:rPr>
          <w:rFonts w:hint="eastAsia"/>
        </w:rPr>
        <w:t>版本，就可以确定该条记录最新提交的版本号至少应当在这个</w:t>
      </w:r>
      <w:r>
        <w:rPr>
          <w:rFonts w:hint="eastAsia"/>
        </w:rPr>
        <w:t>LSN</w:t>
      </w:r>
      <w:r>
        <w:rPr>
          <w:rFonts w:hint="eastAsia"/>
        </w:rPr>
        <w:t>号之前。</w:t>
      </w:r>
    </w:p>
    <w:p w:rsidR="00BA1A6A" w:rsidRDefault="00BA1A6A">
      <w:pPr>
        <w:rPr>
          <w:rFonts w:hint="eastAsia"/>
        </w:rPr>
      </w:pPr>
      <w:r>
        <w:rPr>
          <w:rFonts w:hint="eastAsia"/>
        </w:rPr>
        <w:t>MVCC</w:t>
      </w:r>
      <w:r>
        <w:rPr>
          <w:rFonts w:hint="eastAsia"/>
        </w:rPr>
        <w:t>在</w:t>
      </w:r>
      <w:r>
        <w:rPr>
          <w:rFonts w:hint="eastAsia"/>
        </w:rPr>
        <w:t>V2</w:t>
      </w:r>
      <w:r>
        <w:rPr>
          <w:rFonts w:hint="eastAsia"/>
        </w:rPr>
        <w:t>中相对比较容易实现。每一个查询操作起始时在数据节点保存开始那一刹那系统最新</w:t>
      </w:r>
      <w:r>
        <w:rPr>
          <w:rFonts w:hint="eastAsia"/>
        </w:rPr>
        <w:t>LSN</w:t>
      </w:r>
      <w:r>
        <w:rPr>
          <w:rFonts w:hint="eastAsia"/>
        </w:rPr>
        <w:t>作为基准，查询时凡是超过该</w:t>
      </w:r>
      <w:r>
        <w:rPr>
          <w:rFonts w:hint="eastAsia"/>
        </w:rPr>
        <w:t>LSN</w:t>
      </w:r>
      <w:r>
        <w:rPr>
          <w:rFonts w:hint="eastAsia"/>
        </w:rPr>
        <w:t>的则为查询起始后的新</w:t>
      </w:r>
      <w:r w:rsidR="00C3293B">
        <w:rPr>
          <w:rFonts w:hint="eastAsia"/>
        </w:rPr>
        <w:t>进</w:t>
      </w:r>
      <w:r>
        <w:rPr>
          <w:rFonts w:hint="eastAsia"/>
        </w:rPr>
        <w:t>数据</w:t>
      </w:r>
      <w:r w:rsidR="002E7934">
        <w:rPr>
          <w:rFonts w:hint="eastAsia"/>
        </w:rPr>
        <w:t>（实际上，所有的查询和事务起始操作都必须保存该</w:t>
      </w:r>
      <w:r w:rsidR="002E7934">
        <w:rPr>
          <w:rFonts w:hint="eastAsia"/>
        </w:rPr>
        <w:t>LSN</w:t>
      </w:r>
      <w:r w:rsidR="002E7934">
        <w:rPr>
          <w:rFonts w:hint="eastAsia"/>
        </w:rPr>
        <w:t>，成为</w:t>
      </w:r>
      <w:r w:rsidR="002E7934">
        <w:rPr>
          <w:rFonts w:hint="eastAsia"/>
        </w:rPr>
        <w:t>lowtranLSN</w:t>
      </w:r>
      <w:r w:rsidR="002E7934">
        <w:rPr>
          <w:rFonts w:hint="eastAsia"/>
        </w:rPr>
        <w:t>）</w:t>
      </w:r>
      <w:r>
        <w:rPr>
          <w:rFonts w:hint="eastAsia"/>
        </w:rPr>
        <w:t>，</w:t>
      </w:r>
      <w:r w:rsidR="00C3293B">
        <w:rPr>
          <w:rFonts w:hint="eastAsia"/>
        </w:rPr>
        <w:t>可以被完全忽略。对于</w:t>
      </w:r>
      <w:r w:rsidR="00C3293B">
        <w:rPr>
          <w:rFonts w:hint="eastAsia"/>
        </w:rPr>
        <w:t>LSN</w:t>
      </w:r>
      <w:r w:rsidR="00C3293B">
        <w:rPr>
          <w:rFonts w:hint="eastAsia"/>
        </w:rPr>
        <w:t>小于查询时刻</w:t>
      </w:r>
      <w:r w:rsidR="00C3293B">
        <w:rPr>
          <w:rFonts w:hint="eastAsia"/>
        </w:rPr>
        <w:t>LSN</w:t>
      </w:r>
      <w:r w:rsidR="00C3293B">
        <w:rPr>
          <w:rFonts w:hint="eastAsia"/>
        </w:rPr>
        <w:t>的记录，</w:t>
      </w:r>
      <w:r>
        <w:rPr>
          <w:rFonts w:hint="eastAsia"/>
        </w:rPr>
        <w:t>在脏读级别下可以被读出</w:t>
      </w:r>
      <w:r w:rsidR="00C3293B">
        <w:rPr>
          <w:rFonts w:hint="eastAsia"/>
        </w:rPr>
        <w:t>；</w:t>
      </w:r>
      <w:r>
        <w:rPr>
          <w:rFonts w:hint="eastAsia"/>
        </w:rPr>
        <w:t>在读一致场景下</w:t>
      </w:r>
      <w:r w:rsidR="00C3293B">
        <w:rPr>
          <w:rFonts w:hint="eastAsia"/>
        </w:rPr>
        <w:t>则需要同时查找当前记录的锁信息，如果该记录正被加锁则认为有事务正在对记录操作，则需要查询最新的小于锁</w:t>
      </w:r>
      <w:r w:rsidR="00C3293B">
        <w:rPr>
          <w:rFonts w:hint="eastAsia"/>
        </w:rPr>
        <w:t>LSN</w:t>
      </w:r>
      <w:r w:rsidR="00C3293B">
        <w:rPr>
          <w:rFonts w:hint="eastAsia"/>
        </w:rPr>
        <w:t>的记录版本。</w:t>
      </w:r>
    </w:p>
    <w:p w:rsidR="00C3293B" w:rsidRPr="00C3293B" w:rsidRDefault="00C3293B">
      <w:pPr>
        <w:rPr>
          <w:rFonts w:hint="eastAsia"/>
        </w:rPr>
      </w:pPr>
      <w:r>
        <w:rPr>
          <w:rFonts w:hint="eastAsia"/>
        </w:rPr>
        <w:t>而在进行</w:t>
      </w:r>
      <w:r>
        <w:rPr>
          <w:rFonts w:hint="eastAsia"/>
        </w:rPr>
        <w:t>Merge</w:t>
      </w:r>
      <w:r>
        <w:rPr>
          <w:rFonts w:hint="eastAsia"/>
        </w:rPr>
        <w:t>操作时，</w:t>
      </w:r>
      <w:r w:rsidR="002E7934">
        <w:rPr>
          <w:rFonts w:hint="eastAsia"/>
        </w:rPr>
        <w:t>如果存在正在执行的查询，</w:t>
      </w:r>
      <w:r>
        <w:rPr>
          <w:rFonts w:hint="eastAsia"/>
        </w:rPr>
        <w:t>需要至少保留每个</w:t>
      </w:r>
      <w:r>
        <w:rPr>
          <w:rFonts w:hint="eastAsia"/>
        </w:rPr>
        <w:t>Key</w:t>
      </w:r>
      <w:r w:rsidR="002E7934">
        <w:rPr>
          <w:rFonts w:hint="eastAsia"/>
        </w:rPr>
        <w:t>在</w:t>
      </w:r>
      <w:r w:rsidR="002E7934">
        <w:rPr>
          <w:rFonts w:hint="eastAsia"/>
        </w:rPr>
        <w:t>lowtranLSN</w:t>
      </w:r>
      <w:r w:rsidR="002E7934">
        <w:rPr>
          <w:rFonts w:hint="eastAsia"/>
        </w:rPr>
        <w:t>之前的最新版本。</w:t>
      </w:r>
    </w:p>
    <w:p w:rsidR="0095013E" w:rsidRDefault="0095013E" w:rsidP="002E7934">
      <w:pPr>
        <w:pStyle w:val="Heading2"/>
        <w:rPr>
          <w:rFonts w:hint="eastAsia"/>
        </w:rPr>
      </w:pPr>
      <w:bookmarkStart w:id="19" w:name="_Toc402251554"/>
      <w:r>
        <w:rPr>
          <w:rFonts w:hint="eastAsia"/>
        </w:rPr>
        <w:t>2.5</w:t>
      </w:r>
      <w:r>
        <w:rPr>
          <w:rFonts w:hint="eastAsia"/>
        </w:rPr>
        <w:tab/>
        <w:t>ACID</w:t>
      </w:r>
      <w:bookmarkEnd w:id="19"/>
    </w:p>
    <w:p w:rsidR="002E7934" w:rsidRPr="002E7934" w:rsidRDefault="002E7934" w:rsidP="002E7934">
      <w:pPr>
        <w:rPr>
          <w:rFonts w:hint="eastAsia"/>
        </w:rPr>
      </w:pPr>
      <w:r>
        <w:rPr>
          <w:rFonts w:hint="eastAsia"/>
        </w:rPr>
        <w:t>ACID</w:t>
      </w:r>
      <w:r>
        <w:rPr>
          <w:rFonts w:hint="eastAsia"/>
        </w:rPr>
        <w:t>是关系型数据库必须具备的特性。在</w:t>
      </w:r>
      <w:r>
        <w:rPr>
          <w:rFonts w:hint="eastAsia"/>
        </w:rPr>
        <w:t>SequoiaDB V2</w:t>
      </w:r>
      <w:r>
        <w:rPr>
          <w:rFonts w:hint="eastAsia"/>
        </w:rPr>
        <w:t>中，对于需要</w:t>
      </w:r>
      <w:r>
        <w:rPr>
          <w:rFonts w:hint="eastAsia"/>
        </w:rPr>
        <w:t>ACID</w:t>
      </w:r>
      <w:r>
        <w:rPr>
          <w:rFonts w:hint="eastAsia"/>
        </w:rPr>
        <w:t>的请求必须确保读写均在主节点完成。对于最终一致性</w:t>
      </w:r>
      <w:r>
        <w:rPr>
          <w:rFonts w:hint="eastAsia"/>
        </w:rPr>
        <w:t>okay</w:t>
      </w:r>
      <w:r>
        <w:rPr>
          <w:rFonts w:hint="eastAsia"/>
        </w:rPr>
        <w:t>的场景则可以使用备机进行读取。</w:t>
      </w:r>
    </w:p>
    <w:p w:rsidR="0095013E" w:rsidRDefault="0095013E" w:rsidP="002E7934">
      <w:pPr>
        <w:pStyle w:val="Heading3"/>
        <w:rPr>
          <w:rFonts w:hint="eastAsia"/>
        </w:rPr>
      </w:pPr>
      <w:bookmarkStart w:id="20" w:name="_Toc402251555"/>
      <w:r>
        <w:rPr>
          <w:rFonts w:hint="eastAsia"/>
        </w:rPr>
        <w:t>2.5.1</w:t>
      </w:r>
      <w:r>
        <w:rPr>
          <w:rFonts w:hint="eastAsia"/>
        </w:rPr>
        <w:tab/>
      </w:r>
      <w:r>
        <w:rPr>
          <w:rFonts w:hint="eastAsia"/>
        </w:rPr>
        <w:t>原子性</w:t>
      </w:r>
      <w:bookmarkEnd w:id="20"/>
    </w:p>
    <w:p w:rsidR="002E7934" w:rsidRDefault="002E7934" w:rsidP="0095013E">
      <w:pPr>
        <w:rPr>
          <w:rFonts w:hint="eastAsia"/>
        </w:rPr>
      </w:pPr>
      <w:r>
        <w:rPr>
          <w:rFonts w:hint="eastAsia"/>
        </w:rPr>
        <w:t>使用锁</w:t>
      </w:r>
      <w:r>
        <w:rPr>
          <w:rFonts w:hint="eastAsia"/>
        </w:rPr>
        <w:t>+MVCC</w:t>
      </w:r>
      <w:r>
        <w:rPr>
          <w:rFonts w:hint="eastAsia"/>
        </w:rPr>
        <w:t>机制可以确保事务的原子性。节点之间和</w:t>
      </w:r>
      <w:r>
        <w:rPr>
          <w:rFonts w:hint="eastAsia"/>
        </w:rPr>
        <w:t>SequoiaDB V1</w:t>
      </w:r>
      <w:r>
        <w:rPr>
          <w:rFonts w:hint="eastAsia"/>
        </w:rPr>
        <w:t>一样使用二段提交的方式操作。在节点内部原子性则通过记录锁以及提交回滚机制完成。该机制与</w:t>
      </w:r>
      <w:r>
        <w:rPr>
          <w:rFonts w:hint="eastAsia"/>
        </w:rPr>
        <w:t>V1</w:t>
      </w:r>
      <w:r>
        <w:rPr>
          <w:rFonts w:hint="eastAsia"/>
        </w:rPr>
        <w:t>基本相同。</w:t>
      </w:r>
    </w:p>
    <w:p w:rsidR="0095013E" w:rsidRDefault="0095013E" w:rsidP="002E7934">
      <w:pPr>
        <w:pStyle w:val="Heading3"/>
        <w:rPr>
          <w:rFonts w:hint="eastAsia"/>
        </w:rPr>
      </w:pPr>
      <w:bookmarkStart w:id="21" w:name="_Toc402251556"/>
      <w:r>
        <w:rPr>
          <w:rFonts w:hint="eastAsia"/>
        </w:rPr>
        <w:t>2.5.2</w:t>
      </w:r>
      <w:r>
        <w:rPr>
          <w:rFonts w:hint="eastAsia"/>
        </w:rPr>
        <w:tab/>
      </w:r>
      <w:r>
        <w:rPr>
          <w:rFonts w:hint="eastAsia"/>
        </w:rPr>
        <w:t>一致性</w:t>
      </w:r>
      <w:bookmarkEnd w:id="21"/>
    </w:p>
    <w:p w:rsidR="002E7934" w:rsidRDefault="002E7934" w:rsidP="0095013E">
      <w:pPr>
        <w:rPr>
          <w:rFonts w:hint="eastAsia"/>
        </w:rPr>
      </w:pPr>
      <w:r>
        <w:rPr>
          <w:rFonts w:hint="eastAsia"/>
        </w:rPr>
        <w:t>由于数据读取时得到该查询操作对应最新的</w:t>
      </w:r>
      <w:r>
        <w:rPr>
          <w:rFonts w:hint="eastAsia"/>
        </w:rPr>
        <w:t>LSN</w:t>
      </w:r>
      <w:r>
        <w:rPr>
          <w:rFonts w:hint="eastAsia"/>
        </w:rPr>
        <w:t>号，所有在该</w:t>
      </w:r>
      <w:r>
        <w:rPr>
          <w:rFonts w:hint="eastAsia"/>
        </w:rPr>
        <w:t>LSN</w:t>
      </w:r>
      <w:r>
        <w:rPr>
          <w:rFonts w:hint="eastAsia"/>
        </w:rPr>
        <w:t>号之后的操作完全被忽略。由于</w:t>
      </w:r>
      <w:r>
        <w:rPr>
          <w:rFonts w:hint="eastAsia"/>
        </w:rPr>
        <w:t>Merge</w:t>
      </w:r>
      <w:r>
        <w:rPr>
          <w:rFonts w:hint="eastAsia"/>
        </w:rPr>
        <w:t>时需要保留</w:t>
      </w:r>
      <w:r w:rsidR="00D84BB6">
        <w:rPr>
          <w:rFonts w:hint="eastAsia"/>
        </w:rPr>
        <w:t>所有</w:t>
      </w:r>
      <w:r w:rsidR="00D84BB6">
        <w:rPr>
          <w:rFonts w:hint="eastAsia"/>
        </w:rPr>
        <w:t>lowtranLSN</w:t>
      </w:r>
      <w:r w:rsidR="00D84BB6">
        <w:rPr>
          <w:rFonts w:hint="eastAsia"/>
        </w:rPr>
        <w:t>之前的最新版本，因此对于未被锁定的记录查询一定会找到该查询起始那一刻状态的数据；而对于已经被锁定的记录也能够找到记录被锁定之前的稳定状态记录。</w:t>
      </w:r>
    </w:p>
    <w:p w:rsidR="0095013E" w:rsidRDefault="0095013E" w:rsidP="00D84BB6">
      <w:pPr>
        <w:pStyle w:val="Heading3"/>
        <w:rPr>
          <w:rFonts w:hint="eastAsia"/>
        </w:rPr>
      </w:pPr>
      <w:bookmarkStart w:id="22" w:name="_Toc402251557"/>
      <w:r>
        <w:rPr>
          <w:rFonts w:hint="eastAsia"/>
        </w:rPr>
        <w:t>2.5.3</w:t>
      </w:r>
      <w:r>
        <w:rPr>
          <w:rFonts w:hint="eastAsia"/>
        </w:rPr>
        <w:tab/>
      </w:r>
      <w:r>
        <w:rPr>
          <w:rFonts w:hint="eastAsia"/>
        </w:rPr>
        <w:t>隔离性</w:t>
      </w:r>
      <w:bookmarkEnd w:id="22"/>
    </w:p>
    <w:p w:rsidR="00D84BB6" w:rsidRDefault="00D84BB6" w:rsidP="0095013E">
      <w:pPr>
        <w:rPr>
          <w:rFonts w:hint="eastAsia"/>
        </w:rPr>
      </w:pPr>
      <w:r>
        <w:rPr>
          <w:rFonts w:hint="eastAsia"/>
        </w:rPr>
        <w:t>SequoiaDB V2</w:t>
      </w:r>
      <w:r>
        <w:rPr>
          <w:rFonts w:hint="eastAsia"/>
        </w:rPr>
        <w:t>的隔离性支持脏读与读一致性。脏读意味着每次读取操作都会找到查询起始那一刻之前最新版本的记录，不管其是否已被提交。读一致性则意味着需要额外判断该记录是否在读取那一刻被锁定，如果被锁定则查询锁对应的</w:t>
      </w:r>
      <w:r>
        <w:rPr>
          <w:rFonts w:hint="eastAsia"/>
        </w:rPr>
        <w:t>LSN</w:t>
      </w:r>
      <w:r>
        <w:rPr>
          <w:rFonts w:hint="eastAsia"/>
        </w:rPr>
        <w:t>，然后找到该</w:t>
      </w:r>
      <w:r>
        <w:rPr>
          <w:rFonts w:hint="eastAsia"/>
        </w:rPr>
        <w:t>LSN</w:t>
      </w:r>
      <w:r>
        <w:rPr>
          <w:rFonts w:hint="eastAsia"/>
        </w:rPr>
        <w:t>之前的最新版本。</w:t>
      </w:r>
    </w:p>
    <w:p w:rsidR="0095013E" w:rsidRDefault="0095013E" w:rsidP="00D84BB6">
      <w:pPr>
        <w:pStyle w:val="Heading3"/>
        <w:rPr>
          <w:rFonts w:hint="eastAsia"/>
        </w:rPr>
      </w:pPr>
      <w:bookmarkStart w:id="23" w:name="_Toc402251558"/>
      <w:r>
        <w:rPr>
          <w:rFonts w:hint="eastAsia"/>
        </w:rPr>
        <w:lastRenderedPageBreak/>
        <w:t>2.5.4</w:t>
      </w:r>
      <w:r>
        <w:rPr>
          <w:rFonts w:hint="eastAsia"/>
        </w:rPr>
        <w:tab/>
      </w:r>
      <w:r>
        <w:rPr>
          <w:rFonts w:hint="eastAsia"/>
        </w:rPr>
        <w:t>持久性</w:t>
      </w:r>
      <w:bookmarkEnd w:id="23"/>
    </w:p>
    <w:p w:rsidR="00D84BB6" w:rsidRDefault="00D84BB6" w:rsidP="0095013E">
      <w:pPr>
        <w:rPr>
          <w:rFonts w:hint="eastAsia"/>
        </w:rPr>
      </w:pPr>
    </w:p>
    <w:p w:rsidR="00D1671A" w:rsidRDefault="00D84BB6">
      <w:pPr>
        <w:rPr>
          <w:rFonts w:hint="eastAsia"/>
        </w:rPr>
      </w:pPr>
      <w:r>
        <w:rPr>
          <w:rFonts w:hint="eastAsia"/>
        </w:rPr>
        <w:t>SequoiaDB V2</w:t>
      </w:r>
      <w:r>
        <w:rPr>
          <w:rFonts w:hint="eastAsia"/>
        </w:rPr>
        <w:t>的持久性与</w:t>
      </w:r>
      <w:r>
        <w:rPr>
          <w:rFonts w:hint="eastAsia"/>
        </w:rPr>
        <w:t xml:space="preserve">V1 </w:t>
      </w:r>
      <w:r>
        <w:rPr>
          <w:rFonts w:hint="eastAsia"/>
        </w:rPr>
        <w:t>相同，在无法控制哪些数据页被物理写入磁盘的前提下，必须通过节点间全量同步保障。</w:t>
      </w:r>
    </w:p>
    <w:p w:rsidR="00D84BB6" w:rsidRDefault="00D84BB6">
      <w:pPr>
        <w:widowControl/>
        <w:jc w:val="left"/>
      </w:pPr>
      <w:r>
        <w:br w:type="page"/>
      </w:r>
    </w:p>
    <w:p w:rsidR="00D1671A" w:rsidRDefault="00D1671A" w:rsidP="00D84BB6">
      <w:pPr>
        <w:pStyle w:val="Heading1"/>
        <w:rPr>
          <w:rFonts w:hint="eastAsia"/>
        </w:rPr>
      </w:pPr>
      <w:bookmarkStart w:id="24" w:name="_Toc402251559"/>
      <w:r>
        <w:rPr>
          <w:rFonts w:hint="eastAsia"/>
        </w:rPr>
        <w:lastRenderedPageBreak/>
        <w:t>3</w:t>
      </w:r>
      <w:r>
        <w:rPr>
          <w:rFonts w:hint="eastAsia"/>
        </w:rPr>
        <w:tab/>
      </w:r>
      <w:r>
        <w:rPr>
          <w:rFonts w:hint="eastAsia"/>
        </w:rPr>
        <w:t>功能场景分类</w:t>
      </w:r>
      <w:bookmarkEnd w:id="24"/>
    </w:p>
    <w:p w:rsidR="00CB50BB" w:rsidRDefault="00CB50BB" w:rsidP="00CB50BB">
      <w:pPr>
        <w:rPr>
          <w:rFonts w:hint="eastAsia"/>
        </w:rPr>
      </w:pPr>
      <w:r>
        <w:rPr>
          <w:rFonts w:hint="eastAsia"/>
        </w:rPr>
        <w:t>该部分会对大部分场景给出业务流程。</w:t>
      </w:r>
    </w:p>
    <w:p w:rsidR="00CB50BB" w:rsidRDefault="00CB50BB" w:rsidP="00CB50BB">
      <w:pPr>
        <w:rPr>
          <w:rFonts w:hint="eastAsia"/>
        </w:rPr>
      </w:pPr>
      <w:r>
        <w:rPr>
          <w:rFonts w:hint="eastAsia"/>
        </w:rPr>
        <w:t>代码中的锁初步设计为集合、</w:t>
      </w:r>
      <w:r>
        <w:rPr>
          <w:rFonts w:hint="eastAsia"/>
        </w:rPr>
        <w:t>memtable</w:t>
      </w:r>
      <w:r>
        <w:rPr>
          <w:rFonts w:hint="eastAsia"/>
        </w:rPr>
        <w:t>、</w:t>
      </w:r>
      <w:r>
        <w:rPr>
          <w:rFonts w:hint="eastAsia"/>
        </w:rPr>
        <w:t>sstable</w:t>
      </w:r>
      <w:r>
        <w:rPr>
          <w:rFonts w:hint="eastAsia"/>
        </w:rPr>
        <w:t>列表、</w:t>
      </w:r>
      <w:r>
        <w:rPr>
          <w:rFonts w:hint="eastAsia"/>
        </w:rPr>
        <w:t>sstable_data</w:t>
      </w:r>
      <w:r>
        <w:rPr>
          <w:rFonts w:hint="eastAsia"/>
        </w:rPr>
        <w:t>、</w:t>
      </w:r>
      <w:r>
        <w:rPr>
          <w:rFonts w:hint="eastAsia"/>
        </w:rPr>
        <w:t>sstable_primaryindex</w:t>
      </w:r>
      <w:r>
        <w:rPr>
          <w:rFonts w:hint="eastAsia"/>
        </w:rPr>
        <w:t>、</w:t>
      </w:r>
      <w:r>
        <w:rPr>
          <w:rFonts w:hint="eastAsia"/>
        </w:rPr>
        <w:t>sstable_secondaryindex</w:t>
      </w:r>
      <w:r>
        <w:rPr>
          <w:rFonts w:hint="eastAsia"/>
        </w:rPr>
        <w:t>。其中集合锁只有在</w:t>
      </w:r>
      <w:r>
        <w:rPr>
          <w:rFonts w:hint="eastAsia"/>
        </w:rPr>
        <w:t>drop</w:t>
      </w:r>
      <w:r>
        <w:rPr>
          <w:rFonts w:hint="eastAsia"/>
        </w:rPr>
        <w:t>时添加互斥锁，其余使用共享锁。</w:t>
      </w:r>
    </w:p>
    <w:p w:rsidR="00CB50BB" w:rsidRDefault="00CB50BB" w:rsidP="00CB50BB">
      <w:pPr>
        <w:rPr>
          <w:rFonts w:hint="eastAsia"/>
        </w:rPr>
      </w:pPr>
      <w:r>
        <w:rPr>
          <w:rFonts w:hint="eastAsia"/>
        </w:rPr>
        <w:t>memtable</w:t>
      </w:r>
      <w:r>
        <w:rPr>
          <w:rFonts w:hint="eastAsia"/>
        </w:rPr>
        <w:t>在进行切换时使用互斥锁，其余时刻使用类似日志机制短暂对其元数据加锁。</w:t>
      </w:r>
    </w:p>
    <w:p w:rsidR="00CB50BB" w:rsidRDefault="00CB50BB" w:rsidP="00CB50BB">
      <w:pPr>
        <w:rPr>
          <w:rFonts w:hint="eastAsia"/>
        </w:rPr>
      </w:pPr>
      <w:r>
        <w:rPr>
          <w:rFonts w:hint="eastAsia"/>
        </w:rPr>
        <w:t>sstable</w:t>
      </w:r>
      <w:r>
        <w:rPr>
          <w:rFonts w:hint="eastAsia"/>
        </w:rPr>
        <w:t>列表在进行刷盘和</w:t>
      </w:r>
      <w:r>
        <w:rPr>
          <w:rFonts w:hint="eastAsia"/>
        </w:rPr>
        <w:t>merge</w:t>
      </w:r>
      <w:r>
        <w:rPr>
          <w:rFonts w:hint="eastAsia"/>
        </w:rPr>
        <w:t>时，最后生效前一刹那拿互斥锁，其余时刻共享锁。</w:t>
      </w:r>
    </w:p>
    <w:p w:rsidR="00CB50BB" w:rsidRDefault="00CB50BB" w:rsidP="00CB50BB">
      <w:pPr>
        <w:rPr>
          <w:rFonts w:hint="eastAsia"/>
        </w:rPr>
      </w:pPr>
      <w:r>
        <w:rPr>
          <w:rFonts w:hint="eastAsia"/>
        </w:rPr>
        <w:t>sstable_data</w:t>
      </w:r>
      <w:r>
        <w:rPr>
          <w:rFonts w:hint="eastAsia"/>
        </w:rPr>
        <w:t>、</w:t>
      </w:r>
      <w:r>
        <w:rPr>
          <w:rFonts w:hint="eastAsia"/>
        </w:rPr>
        <w:t>primaryindex</w:t>
      </w:r>
      <w:r>
        <w:rPr>
          <w:rFonts w:hint="eastAsia"/>
        </w:rPr>
        <w:t>和</w:t>
      </w:r>
      <w:r>
        <w:rPr>
          <w:rFonts w:hint="eastAsia"/>
        </w:rPr>
        <w:t>secondaryindex</w:t>
      </w:r>
      <w:r>
        <w:rPr>
          <w:rFonts w:hint="eastAsia"/>
        </w:rPr>
        <w:t>属于针对文件的锁定，只有在创建和删除时使用互斥锁。</w:t>
      </w:r>
    </w:p>
    <w:p w:rsidR="00CB50BB" w:rsidRDefault="008E05F9" w:rsidP="00CB50BB">
      <w:pPr>
        <w:rPr>
          <w:rFonts w:hint="eastAsia"/>
        </w:rPr>
      </w:pPr>
      <w:r>
        <w:rPr>
          <w:rFonts w:hint="eastAsia"/>
        </w:rPr>
        <w:t>为了避免死锁逻辑，</w:t>
      </w:r>
      <w:r w:rsidR="00CB50BB">
        <w:rPr>
          <w:rFonts w:hint="eastAsia"/>
        </w:rPr>
        <w:t>锁的调用关系为：集合</w:t>
      </w:r>
      <w:r w:rsidR="00CB50BB">
        <w:rPr>
          <w:rFonts w:hint="eastAsia"/>
        </w:rPr>
        <w:t>-&gt; MemTable</w:t>
      </w:r>
      <w:r w:rsidR="00600BE5">
        <w:rPr>
          <w:rFonts w:hint="eastAsia"/>
        </w:rPr>
        <w:t>-&gt; Active_MemTable-&gt; Standby_MemTable</w:t>
      </w:r>
      <w:r w:rsidR="00CB50BB">
        <w:rPr>
          <w:rFonts w:hint="eastAsia"/>
        </w:rPr>
        <w:t>-&gt; SSTable-&gt; SSTable_Data-&gt; SSTable_PrimaryIndex-&gt; SSTable_SecondaryIndex</w:t>
      </w:r>
      <w:r w:rsidR="00CB50BB">
        <w:rPr>
          <w:rFonts w:hint="eastAsia"/>
        </w:rPr>
        <w:t>。所有的锁定顺序必须符合该列表，譬如拿到</w:t>
      </w:r>
      <w:r w:rsidR="00CB50BB">
        <w:rPr>
          <w:rFonts w:hint="eastAsia"/>
        </w:rPr>
        <w:t>MemTable</w:t>
      </w:r>
      <w:r w:rsidR="00CB50BB">
        <w:rPr>
          <w:rFonts w:hint="eastAsia"/>
        </w:rPr>
        <w:t>锁后可以直接请求</w:t>
      </w:r>
      <w:r w:rsidR="00CB50BB">
        <w:rPr>
          <w:rFonts w:hint="eastAsia"/>
        </w:rPr>
        <w:t>SSTable_Data</w:t>
      </w:r>
      <w:r w:rsidR="00CB50BB">
        <w:rPr>
          <w:rFonts w:hint="eastAsia"/>
        </w:rPr>
        <w:t>，但是不能在拿到</w:t>
      </w:r>
      <w:r w:rsidR="00CB50BB">
        <w:rPr>
          <w:rFonts w:hint="eastAsia"/>
        </w:rPr>
        <w:t>SSTable</w:t>
      </w:r>
      <w:r w:rsidR="00CB50BB">
        <w:rPr>
          <w:rFonts w:hint="eastAsia"/>
        </w:rPr>
        <w:t>锁后请求</w:t>
      </w:r>
      <w:r w:rsidR="00CB50BB">
        <w:rPr>
          <w:rFonts w:hint="eastAsia"/>
        </w:rPr>
        <w:t>MemTable</w:t>
      </w:r>
      <w:r w:rsidR="00CB50BB">
        <w:rPr>
          <w:rFonts w:hint="eastAsia"/>
        </w:rPr>
        <w:t>锁。</w:t>
      </w:r>
    </w:p>
    <w:p w:rsidR="00CB0950" w:rsidRDefault="00CB0950" w:rsidP="00CB50BB">
      <w:pPr>
        <w:rPr>
          <w:rFonts w:hint="eastAsia"/>
        </w:rPr>
      </w:pPr>
      <w:r>
        <w:rPr>
          <w:rFonts w:hint="eastAsia"/>
        </w:rPr>
        <w:t>场景上该模型需要：</w:t>
      </w:r>
    </w:p>
    <w:p w:rsidR="00CB0950" w:rsidRDefault="00CB0950" w:rsidP="00CB50BB">
      <w:pPr>
        <w:rPr>
          <w:rFonts w:hint="eastAsia"/>
        </w:rPr>
      </w:pPr>
      <w:r>
        <w:rPr>
          <w:rFonts w:hint="eastAsia"/>
        </w:rPr>
        <w:t>1</w:t>
      </w:r>
      <w:r>
        <w:rPr>
          <w:rFonts w:hint="eastAsia"/>
        </w:rPr>
        <w:t>）对数据的插入、替换和删除性能要求最高。数据量超出内存时不能有明显的性能下降。</w:t>
      </w:r>
    </w:p>
    <w:p w:rsidR="00CB0950" w:rsidRDefault="00CB0950" w:rsidP="00CB50BB">
      <w:pPr>
        <w:rPr>
          <w:rFonts w:hint="eastAsia"/>
        </w:rPr>
      </w:pPr>
      <w:r>
        <w:rPr>
          <w:rFonts w:hint="eastAsia"/>
        </w:rPr>
        <w:t>2</w:t>
      </w:r>
      <w:r>
        <w:rPr>
          <w:rFonts w:hint="eastAsia"/>
        </w:rPr>
        <w:t>）对主键定位检索要求较高，数据量超出内存后也需要达到毫秒级。</w:t>
      </w:r>
    </w:p>
    <w:p w:rsidR="00CB0950" w:rsidRDefault="00CB0950" w:rsidP="00CB50BB">
      <w:pPr>
        <w:rPr>
          <w:rFonts w:hint="eastAsia"/>
        </w:rPr>
      </w:pPr>
      <w:r>
        <w:rPr>
          <w:rFonts w:hint="eastAsia"/>
        </w:rPr>
        <w:t>3</w:t>
      </w:r>
      <w:r>
        <w:rPr>
          <w:rFonts w:hint="eastAsia"/>
        </w:rPr>
        <w:t>）对主键的范围扫描要求较高。</w:t>
      </w:r>
    </w:p>
    <w:p w:rsidR="00CB0950" w:rsidRDefault="00CB0950" w:rsidP="00CB50BB">
      <w:pPr>
        <w:rPr>
          <w:rFonts w:hint="eastAsia"/>
        </w:rPr>
      </w:pPr>
      <w:r>
        <w:rPr>
          <w:rFonts w:hint="eastAsia"/>
        </w:rPr>
        <w:t>4</w:t>
      </w:r>
      <w:r>
        <w:rPr>
          <w:rFonts w:hint="eastAsia"/>
        </w:rPr>
        <w:t>）对二级索引的定位检索和范围扫描要求较低。</w:t>
      </w:r>
    </w:p>
    <w:p w:rsidR="00CB0950" w:rsidRPr="00CB0950" w:rsidRDefault="00CB0950" w:rsidP="00CB50BB">
      <w:pPr>
        <w:rPr>
          <w:rFonts w:hint="eastAsia"/>
        </w:rPr>
      </w:pPr>
      <w:r>
        <w:rPr>
          <w:rFonts w:hint="eastAsia"/>
        </w:rPr>
        <w:t>5</w:t>
      </w:r>
      <w:r>
        <w:rPr>
          <w:rFonts w:hint="eastAsia"/>
        </w:rPr>
        <w:t>）设计上支持</w:t>
      </w:r>
      <w:r w:rsidR="000C7D82">
        <w:rPr>
          <w:rFonts w:hint="eastAsia"/>
        </w:rPr>
        <w:t>记录锁与</w:t>
      </w:r>
      <w:r>
        <w:rPr>
          <w:rFonts w:hint="eastAsia"/>
        </w:rPr>
        <w:t>MVCC</w:t>
      </w:r>
      <w:r>
        <w:rPr>
          <w:rFonts w:hint="eastAsia"/>
        </w:rPr>
        <w:t>，能够选择</w:t>
      </w:r>
      <w:r w:rsidR="00BC1BBA">
        <w:rPr>
          <w:rFonts w:hint="eastAsia"/>
        </w:rPr>
        <w:t>不开启事务功能，或在开启事务功能时支持</w:t>
      </w:r>
      <w:r>
        <w:rPr>
          <w:rFonts w:hint="eastAsia"/>
        </w:rPr>
        <w:t>脏读或读一致性</w:t>
      </w:r>
      <w:r w:rsidR="00C21AD0">
        <w:rPr>
          <w:rFonts w:hint="eastAsia"/>
        </w:rPr>
        <w:t>的选择</w:t>
      </w:r>
      <w:r>
        <w:rPr>
          <w:rFonts w:hint="eastAsia"/>
        </w:rPr>
        <w:t>。</w:t>
      </w:r>
    </w:p>
    <w:p w:rsidR="00D84BB6" w:rsidRDefault="00D84BB6" w:rsidP="00A147E9">
      <w:pPr>
        <w:pStyle w:val="Heading2"/>
        <w:rPr>
          <w:rFonts w:hint="eastAsia"/>
        </w:rPr>
      </w:pPr>
      <w:bookmarkStart w:id="25" w:name="_Toc402251560"/>
      <w:r>
        <w:rPr>
          <w:rFonts w:hint="eastAsia"/>
        </w:rPr>
        <w:t>3.1</w:t>
      </w:r>
      <w:r>
        <w:rPr>
          <w:rFonts w:hint="eastAsia"/>
        </w:rPr>
        <w:tab/>
      </w:r>
      <w:r>
        <w:rPr>
          <w:rFonts w:hint="eastAsia"/>
        </w:rPr>
        <w:t>集合扫描</w:t>
      </w:r>
      <w:bookmarkEnd w:id="25"/>
    </w:p>
    <w:p w:rsidR="00D84BB6" w:rsidRDefault="00D84BB6" w:rsidP="00D84BB6">
      <w:pPr>
        <w:rPr>
          <w:rFonts w:hint="eastAsia"/>
        </w:rPr>
      </w:pPr>
      <w:r>
        <w:rPr>
          <w:rFonts w:hint="eastAsia"/>
        </w:rPr>
        <w:t>进行全表扫描时，每个数据节点开启上下文并得到当前最新的</w:t>
      </w:r>
      <w:r>
        <w:rPr>
          <w:rFonts w:hint="eastAsia"/>
        </w:rPr>
        <w:t>LSN</w:t>
      </w:r>
      <w:r>
        <w:rPr>
          <w:rFonts w:hint="eastAsia"/>
        </w:rPr>
        <w:t>。该</w:t>
      </w:r>
      <w:r>
        <w:rPr>
          <w:rFonts w:hint="eastAsia"/>
        </w:rPr>
        <w:t>LSN</w:t>
      </w:r>
      <w:r>
        <w:rPr>
          <w:rFonts w:hint="eastAsia"/>
        </w:rPr>
        <w:t>作为查询基准，所有在该</w:t>
      </w:r>
      <w:r>
        <w:rPr>
          <w:rFonts w:hint="eastAsia"/>
        </w:rPr>
        <w:t>LSN</w:t>
      </w:r>
      <w:r>
        <w:rPr>
          <w:rFonts w:hint="eastAsia"/>
        </w:rPr>
        <w:t>号之后的记录会被忽略。</w:t>
      </w:r>
    </w:p>
    <w:p w:rsidR="00D84BB6" w:rsidRDefault="00D84BB6" w:rsidP="00D84BB6">
      <w:pPr>
        <w:rPr>
          <w:rFonts w:hint="eastAsia"/>
        </w:rPr>
      </w:pPr>
      <w:r>
        <w:rPr>
          <w:rFonts w:hint="eastAsia"/>
        </w:rPr>
        <w:t>进行集合扫描时，主要分为两个阶段：</w:t>
      </w:r>
    </w:p>
    <w:p w:rsidR="00D84BB6" w:rsidRDefault="00D84BB6" w:rsidP="00D84BB6">
      <w:pPr>
        <w:rPr>
          <w:rFonts w:hint="eastAsia"/>
        </w:rPr>
      </w:pPr>
      <w:r>
        <w:rPr>
          <w:rFonts w:hint="eastAsia"/>
        </w:rPr>
        <w:t>（</w:t>
      </w:r>
      <w:r>
        <w:rPr>
          <w:rFonts w:hint="eastAsia"/>
        </w:rPr>
        <w:t>1</w:t>
      </w:r>
      <w:r>
        <w:rPr>
          <w:rFonts w:hint="eastAsia"/>
        </w:rPr>
        <w:t>）</w:t>
      </w:r>
      <w:r>
        <w:rPr>
          <w:rFonts w:hint="eastAsia"/>
        </w:rPr>
        <w:t>MemTable</w:t>
      </w:r>
      <w:r>
        <w:rPr>
          <w:rFonts w:hint="eastAsia"/>
        </w:rPr>
        <w:t>扫描</w:t>
      </w:r>
    </w:p>
    <w:p w:rsidR="00D84BB6" w:rsidRDefault="00D84BB6" w:rsidP="00D84BB6">
      <w:pPr>
        <w:rPr>
          <w:rFonts w:hint="eastAsia"/>
        </w:rPr>
      </w:pPr>
      <w:r>
        <w:rPr>
          <w:rFonts w:hint="eastAsia"/>
        </w:rPr>
        <w:t>（</w:t>
      </w:r>
      <w:r>
        <w:rPr>
          <w:rFonts w:hint="eastAsia"/>
        </w:rPr>
        <w:t>2</w:t>
      </w:r>
      <w:r>
        <w:rPr>
          <w:rFonts w:hint="eastAsia"/>
        </w:rPr>
        <w:t>）</w:t>
      </w:r>
      <w:r>
        <w:rPr>
          <w:rFonts w:hint="eastAsia"/>
        </w:rPr>
        <w:t>SSTable</w:t>
      </w:r>
      <w:r>
        <w:rPr>
          <w:rFonts w:hint="eastAsia"/>
        </w:rPr>
        <w:t>扫描</w:t>
      </w:r>
    </w:p>
    <w:p w:rsidR="00D84BB6" w:rsidRDefault="00D84BB6" w:rsidP="00D84BB6">
      <w:pPr>
        <w:rPr>
          <w:rFonts w:hint="eastAsia"/>
        </w:rPr>
      </w:pPr>
      <w:r>
        <w:rPr>
          <w:rFonts w:hint="eastAsia"/>
        </w:rPr>
        <w:t>在（</w:t>
      </w:r>
      <w:r>
        <w:rPr>
          <w:rFonts w:hint="eastAsia"/>
        </w:rPr>
        <w:t>1</w:t>
      </w:r>
      <w:r>
        <w:rPr>
          <w:rFonts w:hint="eastAsia"/>
        </w:rPr>
        <w:t>）模式中，扫描由</w:t>
      </w:r>
      <w:r>
        <w:rPr>
          <w:rFonts w:hint="eastAsia"/>
        </w:rPr>
        <w:t>MemTable</w:t>
      </w:r>
      <w:r w:rsidR="00167C55">
        <w:rPr>
          <w:rFonts w:hint="eastAsia"/>
        </w:rPr>
        <w:t>最新的记录偏移开始，记录其上下文。每次共享锁定</w:t>
      </w:r>
      <w:r w:rsidR="00167C55">
        <w:rPr>
          <w:rFonts w:hint="eastAsia"/>
        </w:rPr>
        <w:t>MemTable</w:t>
      </w:r>
      <w:r w:rsidR="00167C55">
        <w:rPr>
          <w:rFonts w:hint="eastAsia"/>
        </w:rPr>
        <w:t>（不允许刷盘后释放其内存空间，但是不阻塞写入操作）后检测该</w:t>
      </w:r>
      <w:r w:rsidR="00167C55">
        <w:rPr>
          <w:rFonts w:hint="eastAsia"/>
        </w:rPr>
        <w:t>MemTable</w:t>
      </w:r>
      <w:r w:rsidR="00167C55">
        <w:rPr>
          <w:rFonts w:hint="eastAsia"/>
        </w:rPr>
        <w:t>起始</w:t>
      </w:r>
      <w:r w:rsidR="00167C55">
        <w:rPr>
          <w:rFonts w:hint="eastAsia"/>
        </w:rPr>
        <w:t>LSN</w:t>
      </w:r>
      <w:r w:rsidR="00167C55">
        <w:rPr>
          <w:rFonts w:hint="eastAsia"/>
        </w:rPr>
        <w:t>是否在上下文中之前扫描到的</w:t>
      </w:r>
      <w:r w:rsidR="00167C55">
        <w:rPr>
          <w:rFonts w:hint="eastAsia"/>
        </w:rPr>
        <w:t>LSN</w:t>
      </w:r>
      <w:r w:rsidR="00167C55">
        <w:rPr>
          <w:rFonts w:hint="eastAsia"/>
        </w:rPr>
        <w:t>之前。如果在上次扫描到的</w:t>
      </w:r>
      <w:r w:rsidR="00167C55">
        <w:rPr>
          <w:rFonts w:hint="eastAsia"/>
        </w:rPr>
        <w:t>LSN</w:t>
      </w:r>
      <w:r w:rsidR="00167C55">
        <w:rPr>
          <w:rFonts w:hint="eastAsia"/>
        </w:rPr>
        <w:t>之前则继续</w:t>
      </w:r>
      <w:r w:rsidR="00167C55">
        <w:rPr>
          <w:rFonts w:hint="eastAsia"/>
        </w:rPr>
        <w:t>MemTable</w:t>
      </w:r>
      <w:r w:rsidR="00167C55">
        <w:rPr>
          <w:rFonts w:hint="eastAsia"/>
        </w:rPr>
        <w:t>回溯，否则进入</w:t>
      </w:r>
      <w:r w:rsidR="00167C55">
        <w:rPr>
          <w:rFonts w:hint="eastAsia"/>
        </w:rPr>
        <w:t>SSTable</w:t>
      </w:r>
      <w:r w:rsidR="00167C55">
        <w:rPr>
          <w:rFonts w:hint="eastAsia"/>
        </w:rPr>
        <w:t>扫描阶段（如果相等则意味着着</w:t>
      </w:r>
      <w:r w:rsidR="00167C55">
        <w:rPr>
          <w:rFonts w:hint="eastAsia"/>
        </w:rPr>
        <w:t>MemTable</w:t>
      </w:r>
      <w:r w:rsidR="00167C55">
        <w:rPr>
          <w:rFonts w:hint="eastAsia"/>
        </w:rPr>
        <w:t>读取完成，则同样进入</w:t>
      </w:r>
      <w:r w:rsidR="00167C55">
        <w:rPr>
          <w:rFonts w:hint="eastAsia"/>
        </w:rPr>
        <w:t>SSTable</w:t>
      </w:r>
      <w:r w:rsidR="00167C55">
        <w:rPr>
          <w:rFonts w:hint="eastAsia"/>
        </w:rPr>
        <w:t>扫描）。</w:t>
      </w:r>
      <w:r w:rsidR="00167C55">
        <w:rPr>
          <w:rFonts w:hint="eastAsia"/>
        </w:rPr>
        <w:t>MemTable</w:t>
      </w:r>
      <w:r w:rsidR="00167C55">
        <w:rPr>
          <w:rFonts w:hint="eastAsia"/>
        </w:rPr>
        <w:t>扫描每次读取</w:t>
      </w:r>
      <w:r w:rsidR="00167C55">
        <w:rPr>
          <w:rFonts w:hint="eastAsia"/>
        </w:rPr>
        <w:t>N</w:t>
      </w:r>
      <w:r w:rsidR="00167C55">
        <w:rPr>
          <w:rFonts w:hint="eastAsia"/>
        </w:rPr>
        <w:t>行至上下文缓存后返回给上层调用，并释放共享锁。</w:t>
      </w:r>
      <w:r w:rsidR="00A147E9">
        <w:rPr>
          <w:rFonts w:hint="eastAsia"/>
        </w:rPr>
        <w:t>记录读取时根据隔离级别判断是否需要忽略，如果读取的话则在内存中记录其</w:t>
      </w:r>
      <w:r w:rsidR="00A147E9">
        <w:rPr>
          <w:rFonts w:hint="eastAsia"/>
        </w:rPr>
        <w:t>key</w:t>
      </w:r>
      <w:r w:rsidR="00A147E9">
        <w:rPr>
          <w:rFonts w:hint="eastAsia"/>
        </w:rPr>
        <w:t>值。由于</w:t>
      </w:r>
      <w:r w:rsidR="00A147E9">
        <w:rPr>
          <w:rFonts w:hint="eastAsia"/>
        </w:rPr>
        <w:t>MemTable</w:t>
      </w:r>
      <w:r w:rsidR="00A147E9">
        <w:rPr>
          <w:rFonts w:hint="eastAsia"/>
        </w:rPr>
        <w:t>本身大小有限，因此已读</w:t>
      </w:r>
      <w:r w:rsidR="00A147E9">
        <w:rPr>
          <w:rFonts w:hint="eastAsia"/>
        </w:rPr>
        <w:t>key</w:t>
      </w:r>
      <w:r w:rsidR="00A147E9">
        <w:rPr>
          <w:rFonts w:hint="eastAsia"/>
        </w:rPr>
        <w:t>列表应当不会过大。</w:t>
      </w:r>
    </w:p>
    <w:p w:rsidR="00A147E9" w:rsidRDefault="00A147E9" w:rsidP="00D84BB6">
      <w:pPr>
        <w:rPr>
          <w:rFonts w:hint="eastAsia"/>
        </w:rPr>
      </w:pPr>
      <w:r>
        <w:rPr>
          <w:rFonts w:hint="eastAsia"/>
        </w:rPr>
        <w:t>当由模式（</w:t>
      </w:r>
      <w:r>
        <w:rPr>
          <w:rFonts w:hint="eastAsia"/>
        </w:rPr>
        <w:t>1</w:t>
      </w:r>
      <w:r>
        <w:rPr>
          <w:rFonts w:hint="eastAsia"/>
        </w:rPr>
        <w:t>）切换至模式（</w:t>
      </w:r>
      <w:r>
        <w:rPr>
          <w:rFonts w:hint="eastAsia"/>
        </w:rPr>
        <w:t>2</w:t>
      </w:r>
      <w:r>
        <w:rPr>
          <w:rFonts w:hint="eastAsia"/>
        </w:rPr>
        <w:t>）时，保存模式（</w:t>
      </w:r>
      <w:r>
        <w:rPr>
          <w:rFonts w:hint="eastAsia"/>
        </w:rPr>
        <w:t>1</w:t>
      </w:r>
      <w:r>
        <w:rPr>
          <w:rFonts w:hint="eastAsia"/>
        </w:rPr>
        <w:t>）的最后操作所看到的</w:t>
      </w:r>
      <w:r>
        <w:rPr>
          <w:rFonts w:hint="eastAsia"/>
        </w:rPr>
        <w:t>LSN</w:t>
      </w:r>
      <w:r>
        <w:rPr>
          <w:rFonts w:hint="eastAsia"/>
        </w:rPr>
        <w:t>，作为模式（</w:t>
      </w:r>
      <w:r>
        <w:rPr>
          <w:rFonts w:hint="eastAsia"/>
        </w:rPr>
        <w:t>2</w:t>
      </w:r>
      <w:r>
        <w:rPr>
          <w:rFonts w:hint="eastAsia"/>
        </w:rPr>
        <w:t>）的起始点。</w:t>
      </w:r>
    </w:p>
    <w:p w:rsidR="00167C55" w:rsidRDefault="00167C55" w:rsidP="00D84BB6">
      <w:pPr>
        <w:rPr>
          <w:rFonts w:hint="eastAsia"/>
        </w:rPr>
      </w:pPr>
      <w:r>
        <w:rPr>
          <w:rFonts w:hint="eastAsia"/>
        </w:rPr>
        <w:t>在模式（</w:t>
      </w:r>
      <w:r>
        <w:rPr>
          <w:rFonts w:hint="eastAsia"/>
        </w:rPr>
        <w:t>2</w:t>
      </w:r>
      <w:r>
        <w:rPr>
          <w:rFonts w:hint="eastAsia"/>
        </w:rPr>
        <w:t>）</w:t>
      </w:r>
      <w:r w:rsidR="00A147E9">
        <w:rPr>
          <w:rFonts w:hint="eastAsia"/>
        </w:rPr>
        <w:t>中则使用归并方式进行扫描。第一次进入时保存所有</w:t>
      </w:r>
      <w:r w:rsidR="00A147E9">
        <w:rPr>
          <w:rFonts w:hint="eastAsia"/>
        </w:rPr>
        <w:t>SSTable</w:t>
      </w:r>
      <w:r w:rsidR="00A147E9">
        <w:rPr>
          <w:rFonts w:hint="eastAsia"/>
        </w:rPr>
        <w:t>列表，并记录每个</w:t>
      </w:r>
      <w:r w:rsidR="00A147E9">
        <w:rPr>
          <w:rFonts w:hint="eastAsia"/>
        </w:rPr>
        <w:t>SSTable</w:t>
      </w:r>
      <w:r w:rsidR="00A147E9">
        <w:rPr>
          <w:rFonts w:hint="eastAsia"/>
        </w:rPr>
        <w:t>所包含的</w:t>
      </w:r>
      <w:r w:rsidR="00A147E9">
        <w:rPr>
          <w:rFonts w:hint="eastAsia"/>
        </w:rPr>
        <w:t>LSN</w:t>
      </w:r>
      <w:r w:rsidR="00A147E9">
        <w:rPr>
          <w:rFonts w:hint="eastAsia"/>
        </w:rPr>
        <w:t>范围</w:t>
      </w:r>
      <w:r w:rsidR="00F0555C">
        <w:rPr>
          <w:rFonts w:hint="eastAsia"/>
        </w:rPr>
        <w:t>。在进行归并扫描时，首先针对每个</w:t>
      </w:r>
      <w:r w:rsidR="00F0555C">
        <w:rPr>
          <w:rFonts w:hint="eastAsia"/>
        </w:rPr>
        <w:t>SSTable</w:t>
      </w:r>
      <w:r w:rsidR="00F0555C">
        <w:rPr>
          <w:rFonts w:hint="eastAsia"/>
        </w:rPr>
        <w:t>从起始位置开始，记录已读过的</w:t>
      </w:r>
      <w:r w:rsidR="00F0555C">
        <w:rPr>
          <w:rFonts w:hint="eastAsia"/>
        </w:rPr>
        <w:t>key</w:t>
      </w:r>
      <w:r w:rsidR="00F0555C">
        <w:rPr>
          <w:rFonts w:hint="eastAsia"/>
        </w:rPr>
        <w:t>和下一个</w:t>
      </w:r>
      <w:r w:rsidR="00F0555C">
        <w:rPr>
          <w:rFonts w:hint="eastAsia"/>
        </w:rPr>
        <w:t>key</w:t>
      </w:r>
      <w:r w:rsidR="00F0555C">
        <w:rPr>
          <w:rFonts w:hint="eastAsia"/>
        </w:rPr>
        <w:t>。对于同样</w:t>
      </w:r>
      <w:r w:rsidR="00F0555C">
        <w:rPr>
          <w:rFonts w:hint="eastAsia"/>
        </w:rPr>
        <w:t>key</w:t>
      </w:r>
      <w:r w:rsidR="00F0555C">
        <w:rPr>
          <w:rFonts w:hint="eastAsia"/>
        </w:rPr>
        <w:t>的不同版本则根据隔离级别判断选取哪一条作为输出。对于已经存在</w:t>
      </w:r>
      <w:r w:rsidR="00F0555C">
        <w:rPr>
          <w:rFonts w:hint="eastAsia"/>
        </w:rPr>
        <w:t>MemTable</w:t>
      </w:r>
      <w:r w:rsidR="00F0555C">
        <w:rPr>
          <w:rFonts w:hint="eastAsia"/>
        </w:rPr>
        <w:t>读取时内存列表中的数据则直接忽略。</w:t>
      </w:r>
    </w:p>
    <w:p w:rsidR="00F0555C" w:rsidRDefault="00F0555C" w:rsidP="00D84BB6">
      <w:pPr>
        <w:rPr>
          <w:rFonts w:hint="eastAsia"/>
        </w:rPr>
      </w:pPr>
      <w:r>
        <w:rPr>
          <w:rFonts w:hint="eastAsia"/>
        </w:rPr>
        <w:t>每次读取若干条记录后放锁并返回，但是上下文必须维护每个</w:t>
      </w:r>
      <w:r>
        <w:rPr>
          <w:rFonts w:hint="eastAsia"/>
        </w:rPr>
        <w:t>SSTable</w:t>
      </w:r>
      <w:r>
        <w:rPr>
          <w:rFonts w:hint="eastAsia"/>
        </w:rPr>
        <w:t>的</w:t>
      </w:r>
      <w:r>
        <w:rPr>
          <w:rFonts w:hint="eastAsia"/>
        </w:rPr>
        <w:t>LSN</w:t>
      </w:r>
      <w:r>
        <w:rPr>
          <w:rFonts w:hint="eastAsia"/>
        </w:rPr>
        <w:t>范围以及其所</w:t>
      </w:r>
      <w:r>
        <w:rPr>
          <w:rFonts w:hint="eastAsia"/>
        </w:rPr>
        <w:lastRenderedPageBreak/>
        <w:t>读取到的记录</w:t>
      </w:r>
      <w:r>
        <w:rPr>
          <w:rFonts w:hint="eastAsia"/>
        </w:rPr>
        <w:t>key</w:t>
      </w:r>
      <w:r>
        <w:rPr>
          <w:rFonts w:hint="eastAsia"/>
        </w:rPr>
        <w:t>。当再次</w:t>
      </w:r>
      <w:r>
        <w:rPr>
          <w:rFonts w:hint="eastAsia"/>
        </w:rPr>
        <w:t>GetMore</w:t>
      </w:r>
      <w:r>
        <w:rPr>
          <w:rFonts w:hint="eastAsia"/>
        </w:rPr>
        <w:t>时由停顿的</w:t>
      </w:r>
      <w:r>
        <w:rPr>
          <w:rFonts w:hint="eastAsia"/>
        </w:rPr>
        <w:t>Page+Offset</w:t>
      </w:r>
      <w:r>
        <w:rPr>
          <w:rFonts w:hint="eastAsia"/>
        </w:rPr>
        <w:t>开始继续归并；如果其中一些</w:t>
      </w:r>
      <w:r>
        <w:rPr>
          <w:rFonts w:hint="eastAsia"/>
        </w:rPr>
        <w:t>SSTable</w:t>
      </w:r>
      <w:r>
        <w:rPr>
          <w:rFonts w:hint="eastAsia"/>
        </w:rPr>
        <w:t>在放锁的过程中被</w:t>
      </w:r>
      <w:r>
        <w:rPr>
          <w:rFonts w:hint="eastAsia"/>
        </w:rPr>
        <w:t>Merge</w:t>
      </w:r>
      <w:r>
        <w:rPr>
          <w:rFonts w:hint="eastAsia"/>
        </w:rPr>
        <w:t>合并，则针对被被替换的</w:t>
      </w:r>
      <w:r>
        <w:rPr>
          <w:rFonts w:hint="eastAsia"/>
        </w:rPr>
        <w:t>LSN</w:t>
      </w:r>
      <w:r>
        <w:rPr>
          <w:rFonts w:hint="eastAsia"/>
        </w:rPr>
        <w:t>范围的若干个</w:t>
      </w:r>
      <w:r>
        <w:rPr>
          <w:rFonts w:hint="eastAsia"/>
        </w:rPr>
        <w:t>SSTable</w:t>
      </w:r>
      <w:r>
        <w:rPr>
          <w:rFonts w:hint="eastAsia"/>
        </w:rPr>
        <w:t>，选取其中最大的已读</w:t>
      </w:r>
      <w:r>
        <w:rPr>
          <w:rFonts w:hint="eastAsia"/>
        </w:rPr>
        <w:t>key</w:t>
      </w:r>
      <w:r>
        <w:rPr>
          <w:rFonts w:hint="eastAsia"/>
        </w:rPr>
        <w:t>，从被合并的</w:t>
      </w:r>
      <w:r>
        <w:rPr>
          <w:rFonts w:hint="eastAsia"/>
        </w:rPr>
        <w:t>SSTable</w:t>
      </w:r>
      <w:r>
        <w:rPr>
          <w:rFonts w:hint="eastAsia"/>
        </w:rPr>
        <w:t>文件中找到该</w:t>
      </w:r>
      <w:r>
        <w:rPr>
          <w:rFonts w:hint="eastAsia"/>
        </w:rPr>
        <w:t>key</w:t>
      </w:r>
      <w:r>
        <w:rPr>
          <w:rFonts w:hint="eastAsia"/>
        </w:rPr>
        <w:t>的偏移，并从下一条开始继续进行归并。</w:t>
      </w:r>
    </w:p>
    <w:p w:rsidR="00F0555C" w:rsidRPr="00C5708B" w:rsidRDefault="00F0555C" w:rsidP="00C5708B">
      <w:pPr>
        <w:shd w:val="clear" w:color="auto" w:fill="D9D9D9" w:themeFill="background1" w:themeFillShade="D9"/>
        <w:rPr>
          <w:rFonts w:hint="eastAsia"/>
          <w:sz w:val="15"/>
          <w:szCs w:val="15"/>
        </w:rPr>
      </w:pPr>
      <w:r w:rsidRPr="00C5708B">
        <w:rPr>
          <w:rFonts w:hint="eastAsia"/>
          <w:sz w:val="15"/>
          <w:szCs w:val="15"/>
        </w:rPr>
        <w:t xml:space="preserve">// </w:t>
      </w:r>
      <w:r w:rsidRPr="00C5708B">
        <w:rPr>
          <w:rFonts w:hint="eastAsia"/>
          <w:sz w:val="15"/>
          <w:szCs w:val="15"/>
        </w:rPr>
        <w:t>表扫描的进入函数</w:t>
      </w:r>
    </w:p>
    <w:p w:rsidR="00F0555C" w:rsidRPr="00C5708B" w:rsidRDefault="00F0555C" w:rsidP="00C5708B">
      <w:pPr>
        <w:shd w:val="clear" w:color="auto" w:fill="D9D9D9" w:themeFill="background1" w:themeFillShade="D9"/>
        <w:rPr>
          <w:rFonts w:hint="eastAsia"/>
          <w:sz w:val="15"/>
          <w:szCs w:val="15"/>
        </w:rPr>
      </w:pPr>
      <w:r w:rsidRPr="00C5708B">
        <w:rPr>
          <w:rFonts w:hint="eastAsia"/>
          <w:sz w:val="15"/>
          <w:szCs w:val="15"/>
        </w:rPr>
        <w:t xml:space="preserve">function </w:t>
      </w:r>
      <w:r w:rsidR="00B739D4" w:rsidRPr="00C5708B">
        <w:rPr>
          <w:rFonts w:hint="eastAsia"/>
          <w:sz w:val="15"/>
          <w:szCs w:val="15"/>
        </w:rPr>
        <w:t xml:space="preserve">collection.Query ( </w:t>
      </w:r>
      <w:r w:rsidRPr="00C5708B">
        <w:rPr>
          <w:rFonts w:hint="eastAsia"/>
          <w:sz w:val="15"/>
          <w:szCs w:val="15"/>
        </w:rPr>
        <w:t>context</w:t>
      </w:r>
      <w:r w:rsidR="00C13979" w:rsidRPr="00C5708B">
        <w:rPr>
          <w:rFonts w:hint="eastAsia"/>
          <w:sz w:val="15"/>
          <w:szCs w:val="15"/>
        </w:rPr>
        <w:t>, maxread</w:t>
      </w:r>
      <w:r w:rsidRPr="00C5708B">
        <w:rPr>
          <w:rFonts w:hint="eastAsia"/>
          <w:sz w:val="15"/>
          <w:szCs w:val="15"/>
        </w:rPr>
        <w:t xml:space="preserve"> ) {</w:t>
      </w:r>
    </w:p>
    <w:p w:rsidR="00F0555C" w:rsidRPr="00C5708B" w:rsidRDefault="00F0555C"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首先得到当前</w:t>
      </w:r>
      <w:r w:rsidRPr="00C5708B">
        <w:rPr>
          <w:rFonts w:hint="eastAsia"/>
          <w:sz w:val="15"/>
          <w:szCs w:val="15"/>
        </w:rPr>
        <w:t>LSN</w:t>
      </w:r>
      <w:r w:rsidRPr="00C5708B">
        <w:rPr>
          <w:rFonts w:hint="eastAsia"/>
          <w:sz w:val="15"/>
          <w:szCs w:val="15"/>
        </w:rPr>
        <w:t>，作为扫描基准</w:t>
      </w:r>
    </w:p>
    <w:p w:rsidR="00F0555C" w:rsidRPr="00C5708B" w:rsidRDefault="00F0555C" w:rsidP="00C5708B">
      <w:pPr>
        <w:shd w:val="clear" w:color="auto" w:fill="D9D9D9" w:themeFill="background1" w:themeFillShade="D9"/>
        <w:rPr>
          <w:rFonts w:hint="eastAsia"/>
          <w:sz w:val="15"/>
          <w:szCs w:val="15"/>
        </w:rPr>
      </w:pPr>
      <w:r w:rsidRPr="00C5708B">
        <w:rPr>
          <w:rFonts w:hint="eastAsia"/>
          <w:sz w:val="15"/>
          <w:szCs w:val="15"/>
        </w:rPr>
        <w:t xml:space="preserve">   context.beginLSN = GetCurrentDatabaseLSN () ;</w:t>
      </w: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当前看到的</w:t>
      </w:r>
      <w:r w:rsidRPr="00C5708B">
        <w:rPr>
          <w:rFonts w:hint="eastAsia"/>
          <w:sz w:val="15"/>
          <w:szCs w:val="15"/>
        </w:rPr>
        <w:t>LSN</w:t>
      </w:r>
      <w:r w:rsidRPr="00C5708B">
        <w:rPr>
          <w:rFonts w:hint="eastAsia"/>
          <w:sz w:val="15"/>
          <w:szCs w:val="15"/>
        </w:rPr>
        <w:t>等于开始</w:t>
      </w:r>
      <w:r w:rsidRPr="00C5708B">
        <w:rPr>
          <w:rFonts w:hint="eastAsia"/>
          <w:sz w:val="15"/>
          <w:szCs w:val="15"/>
        </w:rPr>
        <w:t>LSN</w:t>
      </w: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 xml:space="preserve">   context.currentLSN = context.beginLSN ;</w:t>
      </w: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标明当前从</w:t>
      </w:r>
      <w:r w:rsidRPr="00C5708B">
        <w:rPr>
          <w:rFonts w:hint="eastAsia"/>
          <w:sz w:val="15"/>
          <w:szCs w:val="15"/>
        </w:rPr>
        <w:t>MemTable</w:t>
      </w:r>
      <w:r w:rsidRPr="00C5708B">
        <w:rPr>
          <w:rFonts w:hint="eastAsia"/>
          <w:sz w:val="15"/>
          <w:szCs w:val="15"/>
        </w:rPr>
        <w:t>扫描</w:t>
      </w: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 xml:space="preserve">   context.scanMode = MemTableScan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上下文的游标重置</w:t>
      </w:r>
      <w:r w:rsidR="00737C1E" w:rsidRPr="00C5708B">
        <w:rPr>
          <w:rFonts w:hint="eastAsia"/>
          <w:sz w:val="15"/>
          <w:szCs w:val="15"/>
        </w:rPr>
        <w:t>，放在</w:t>
      </w:r>
      <w:r w:rsidR="00737C1E" w:rsidRPr="00C5708B">
        <w:rPr>
          <w:rFonts w:hint="eastAsia"/>
          <w:sz w:val="15"/>
          <w:szCs w:val="15"/>
        </w:rPr>
        <w:t>memtable</w:t>
      </w:r>
      <w:r w:rsidR="00737C1E" w:rsidRPr="00C5708B">
        <w:rPr>
          <w:rFonts w:hint="eastAsia"/>
          <w:sz w:val="15"/>
          <w:szCs w:val="15"/>
        </w:rPr>
        <w:t>最后的位置</w:t>
      </w:r>
    </w:p>
    <w:p w:rsidR="00C13979" w:rsidRDefault="00C13979" w:rsidP="00C5708B">
      <w:pPr>
        <w:shd w:val="clear" w:color="auto" w:fill="D9D9D9" w:themeFill="background1" w:themeFillShade="D9"/>
        <w:rPr>
          <w:rFonts w:hint="eastAsia"/>
          <w:sz w:val="15"/>
          <w:szCs w:val="15"/>
        </w:rPr>
      </w:pPr>
      <w:r w:rsidRPr="00C5708B">
        <w:rPr>
          <w:rFonts w:hint="eastAsia"/>
          <w:sz w:val="15"/>
          <w:szCs w:val="15"/>
        </w:rPr>
        <w:t xml:space="preserve">   context.iterator = this.memtable.</w:t>
      </w:r>
      <w:r w:rsidR="00737C1E" w:rsidRPr="00C5708B">
        <w:rPr>
          <w:rFonts w:hint="eastAsia"/>
          <w:sz w:val="15"/>
          <w:szCs w:val="15"/>
        </w:rPr>
        <w:t>end</w:t>
      </w:r>
      <w:r w:rsidRPr="00C5708B">
        <w:rPr>
          <w:rFonts w:hint="eastAsia"/>
          <w:sz w:val="15"/>
          <w:szCs w:val="15"/>
        </w:rPr>
        <w:t xml:space="preserve"> () ;</w:t>
      </w:r>
    </w:p>
    <w:p w:rsidR="000154AC" w:rsidRDefault="000154AC" w:rsidP="00C5708B">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上下文中二级索引使用到的</w:t>
      </w:r>
      <w:r>
        <w:rPr>
          <w:rFonts w:hint="eastAsia"/>
          <w:sz w:val="15"/>
          <w:szCs w:val="15"/>
        </w:rPr>
        <w:t>keymap</w:t>
      </w:r>
      <w:r>
        <w:rPr>
          <w:rFonts w:hint="eastAsia"/>
          <w:sz w:val="15"/>
          <w:szCs w:val="15"/>
        </w:rPr>
        <w:t>重置</w:t>
      </w:r>
    </w:p>
    <w:p w:rsidR="000154AC" w:rsidRPr="00C5708B" w:rsidRDefault="000154AC" w:rsidP="00C5708B">
      <w:pPr>
        <w:shd w:val="clear" w:color="auto" w:fill="D9D9D9" w:themeFill="background1" w:themeFillShade="D9"/>
        <w:rPr>
          <w:rFonts w:hint="eastAsia"/>
          <w:sz w:val="15"/>
          <w:szCs w:val="15"/>
        </w:rPr>
      </w:pPr>
      <w:r>
        <w:rPr>
          <w:rFonts w:hint="eastAsia"/>
          <w:sz w:val="15"/>
          <w:szCs w:val="15"/>
        </w:rPr>
        <w:t xml:space="preserve">   context.keypmap = null ;</w:t>
      </w: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w:t>
      </w:r>
    </w:p>
    <w:p w:rsidR="00B739D4" w:rsidRPr="00C5708B" w:rsidRDefault="00B739D4" w:rsidP="00C5708B">
      <w:pPr>
        <w:shd w:val="clear" w:color="auto" w:fill="D9D9D9" w:themeFill="background1" w:themeFillShade="D9"/>
        <w:rPr>
          <w:rFonts w:hint="eastAsia"/>
          <w:sz w:val="15"/>
          <w:szCs w:val="15"/>
        </w:rPr>
      </w:pP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function collection.GetMore</w:t>
      </w:r>
      <w:r w:rsidR="00CC1656">
        <w:rPr>
          <w:rFonts w:hint="eastAsia"/>
          <w:sz w:val="15"/>
          <w:szCs w:val="15"/>
        </w:rPr>
        <w:t>TBScan</w:t>
      </w:r>
      <w:r w:rsidRPr="00C5708B">
        <w:rPr>
          <w:rFonts w:hint="eastAsia"/>
          <w:sz w:val="15"/>
          <w:szCs w:val="15"/>
        </w:rPr>
        <w:t xml:space="preserve"> ( context ) {</w:t>
      </w: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共享锁定集合和</w:t>
      </w:r>
      <w:r w:rsidRPr="00C5708B">
        <w:rPr>
          <w:rFonts w:hint="eastAsia"/>
          <w:sz w:val="15"/>
          <w:szCs w:val="15"/>
        </w:rPr>
        <w:t>memtable</w:t>
      </w: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 xml:space="preserve">   this.share_lock()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如果使用</w:t>
      </w:r>
      <w:r w:rsidRPr="00C5708B">
        <w:rPr>
          <w:rFonts w:hint="eastAsia"/>
          <w:sz w:val="15"/>
          <w:szCs w:val="15"/>
        </w:rPr>
        <w:t>MemTable</w:t>
      </w:r>
      <w:r w:rsidRPr="00C5708B">
        <w:rPr>
          <w:rFonts w:hint="eastAsia"/>
          <w:sz w:val="15"/>
          <w:szCs w:val="15"/>
        </w:rPr>
        <w:t>内存扫描，则针对每个</w:t>
      </w:r>
      <w:r w:rsidRPr="00C5708B">
        <w:rPr>
          <w:rFonts w:hint="eastAsia"/>
          <w:sz w:val="15"/>
          <w:szCs w:val="15"/>
        </w:rPr>
        <w:t>key</w:t>
      </w:r>
      <w:r w:rsidRPr="00C5708B">
        <w:rPr>
          <w:rFonts w:hint="eastAsia"/>
          <w:sz w:val="15"/>
          <w:szCs w:val="15"/>
        </w:rPr>
        <w:t>扫描并根据隔离级别判断</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if ( MemTableScan == context.scanMode ) {</w:t>
      </w:r>
    </w:p>
    <w:p w:rsidR="00682A61" w:rsidRDefault="00682A61" w:rsidP="00C5708B">
      <w:pPr>
        <w:shd w:val="clear" w:color="auto" w:fill="D9D9D9" w:themeFill="background1" w:themeFillShade="D9"/>
        <w:rPr>
          <w:rFonts w:hint="eastAsia"/>
          <w:sz w:val="15"/>
          <w:szCs w:val="15"/>
        </w:rPr>
      </w:pPr>
      <w:r w:rsidRPr="00C5708B">
        <w:rPr>
          <w:rFonts w:hint="eastAsia"/>
          <w:sz w:val="15"/>
          <w:szCs w:val="15"/>
        </w:rPr>
        <w:t xml:space="preserve">      this.memtable.share_lock () ;</w:t>
      </w:r>
    </w:p>
    <w:p w:rsidR="00600BE5" w:rsidRPr="00C5708B" w:rsidRDefault="00600BE5" w:rsidP="00C5708B">
      <w:pPr>
        <w:shd w:val="clear" w:color="auto" w:fill="D9D9D9" w:themeFill="background1" w:themeFillShade="D9"/>
        <w:rPr>
          <w:rFonts w:hint="eastAsia"/>
          <w:sz w:val="15"/>
          <w:szCs w:val="15"/>
        </w:rPr>
      </w:pPr>
      <w:r>
        <w:rPr>
          <w:rFonts w:hint="eastAsia"/>
          <w:sz w:val="15"/>
          <w:szCs w:val="15"/>
        </w:rPr>
        <w:t xml:space="preserve">      this.active_memtable.share_lock ()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判断</w:t>
      </w:r>
      <w:r w:rsidRPr="00C5708B">
        <w:rPr>
          <w:rFonts w:hint="eastAsia"/>
          <w:sz w:val="15"/>
          <w:szCs w:val="15"/>
        </w:rPr>
        <w:t>memtable</w:t>
      </w:r>
      <w:r w:rsidRPr="00C5708B">
        <w:rPr>
          <w:rFonts w:hint="eastAsia"/>
          <w:sz w:val="15"/>
          <w:szCs w:val="15"/>
        </w:rPr>
        <w:t>里面最小的</w:t>
      </w:r>
      <w:r w:rsidRPr="00C5708B">
        <w:rPr>
          <w:rFonts w:hint="eastAsia"/>
          <w:sz w:val="15"/>
          <w:szCs w:val="15"/>
        </w:rPr>
        <w:t>LSN</w:t>
      </w:r>
      <w:r w:rsidRPr="00C5708B">
        <w:rPr>
          <w:rFonts w:hint="eastAsia"/>
          <w:sz w:val="15"/>
          <w:szCs w:val="15"/>
        </w:rPr>
        <w:t>是否已经超过或等于当前已经处理的</w:t>
      </w:r>
      <w:r w:rsidRPr="00C5708B">
        <w:rPr>
          <w:rFonts w:hint="eastAsia"/>
          <w:sz w:val="15"/>
          <w:szCs w:val="15"/>
        </w:rPr>
        <w:t>LSN</w:t>
      </w:r>
      <w:r w:rsidRPr="00C5708B">
        <w:rPr>
          <w:rFonts w:hint="eastAsia"/>
          <w:sz w:val="15"/>
          <w:szCs w:val="15"/>
        </w:rPr>
        <w:t>，如果发生，可能意味着之前访问的</w:t>
      </w:r>
      <w:r w:rsidRPr="00C5708B">
        <w:rPr>
          <w:rFonts w:hint="eastAsia"/>
          <w:sz w:val="15"/>
          <w:szCs w:val="15"/>
        </w:rPr>
        <w:t>MemTable</w:t>
      </w:r>
      <w:r w:rsidRPr="00C5708B">
        <w:rPr>
          <w:rFonts w:hint="eastAsia"/>
          <w:sz w:val="15"/>
          <w:szCs w:val="15"/>
        </w:rPr>
        <w:t>已经被写盘并且内存被重用。这种情况下</w:t>
      </w:r>
      <w:r w:rsidRPr="00C5708B">
        <w:rPr>
          <w:rFonts w:hint="eastAsia"/>
          <w:sz w:val="15"/>
          <w:szCs w:val="15"/>
        </w:rPr>
        <w:t>context.beginLSN</w:t>
      </w:r>
      <w:r w:rsidRPr="00C5708B">
        <w:rPr>
          <w:rFonts w:hint="eastAsia"/>
          <w:sz w:val="15"/>
          <w:szCs w:val="15"/>
        </w:rPr>
        <w:t>必定存在于</w:t>
      </w:r>
      <w:r w:rsidRPr="00C5708B">
        <w:rPr>
          <w:rFonts w:hint="eastAsia"/>
          <w:sz w:val="15"/>
          <w:szCs w:val="15"/>
        </w:rPr>
        <w:t>SSTable</w:t>
      </w:r>
      <w:r w:rsidRPr="00C5708B">
        <w:rPr>
          <w:rFonts w:hint="eastAsia"/>
          <w:sz w:val="15"/>
          <w:szCs w:val="15"/>
        </w:rPr>
        <w:t>内，则直接切换为</w:t>
      </w:r>
      <w:r w:rsidRPr="00C5708B">
        <w:rPr>
          <w:rFonts w:hint="eastAsia"/>
          <w:sz w:val="15"/>
          <w:szCs w:val="15"/>
        </w:rPr>
        <w:t>SSTableScan</w:t>
      </w:r>
      <w:r w:rsidRPr="00C5708B">
        <w:rPr>
          <w:rFonts w:hint="eastAsia"/>
          <w:sz w:val="15"/>
          <w:szCs w:val="15"/>
        </w:rPr>
        <w:t>。</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if ( this.memtable.beginLSN &gt;= context.currentLSN ) {</w:t>
      </w:r>
    </w:p>
    <w:p w:rsidR="00682A61" w:rsidRDefault="00682A61" w:rsidP="00C5708B">
      <w:pPr>
        <w:shd w:val="clear" w:color="auto" w:fill="D9D9D9" w:themeFill="background1" w:themeFillShade="D9"/>
        <w:rPr>
          <w:rFonts w:hint="eastAsia"/>
          <w:sz w:val="15"/>
          <w:szCs w:val="15"/>
        </w:rPr>
      </w:pPr>
      <w:r w:rsidRPr="00C5708B">
        <w:rPr>
          <w:rFonts w:hint="eastAsia"/>
          <w:sz w:val="15"/>
          <w:szCs w:val="15"/>
        </w:rPr>
        <w:t xml:space="preserve">         this.sstable.share_lock () ;</w:t>
      </w:r>
    </w:p>
    <w:p w:rsidR="00600BE5" w:rsidRPr="00C5708B" w:rsidRDefault="00600BE5" w:rsidP="00C5708B">
      <w:pPr>
        <w:shd w:val="clear" w:color="auto" w:fill="D9D9D9" w:themeFill="background1" w:themeFillShade="D9"/>
        <w:rPr>
          <w:rFonts w:hint="eastAsia"/>
          <w:sz w:val="15"/>
          <w:szCs w:val="15"/>
        </w:rPr>
      </w:pPr>
      <w:r>
        <w:rPr>
          <w:rFonts w:hint="eastAsia"/>
          <w:sz w:val="15"/>
          <w:szCs w:val="15"/>
        </w:rPr>
        <w:t xml:space="preserve">         this.active_memtable.share_unlock ()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this.memtable.share_unlock ()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将当前集合所有的</w:t>
      </w:r>
      <w:r w:rsidRPr="00C5708B">
        <w:rPr>
          <w:rFonts w:hint="eastAsia"/>
          <w:sz w:val="15"/>
          <w:szCs w:val="15"/>
        </w:rPr>
        <w:t>sstable</w:t>
      </w:r>
      <w:r w:rsidRPr="00C5708B">
        <w:rPr>
          <w:rFonts w:hint="eastAsia"/>
          <w:sz w:val="15"/>
          <w:szCs w:val="15"/>
        </w:rPr>
        <w:t>和各自的</w:t>
      </w:r>
      <w:r w:rsidRPr="00C5708B">
        <w:rPr>
          <w:rFonts w:hint="eastAsia"/>
          <w:sz w:val="15"/>
          <w:szCs w:val="15"/>
        </w:rPr>
        <w:t>LSN</w:t>
      </w:r>
      <w:r w:rsidRPr="00C5708B">
        <w:rPr>
          <w:rFonts w:hint="eastAsia"/>
          <w:sz w:val="15"/>
          <w:szCs w:val="15"/>
        </w:rPr>
        <w:t>范围保存入上下文</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context.sstableList.copy ( this.sstable.list() )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模式切换为</w:t>
      </w:r>
      <w:r w:rsidRPr="00C5708B">
        <w:rPr>
          <w:rFonts w:hint="eastAsia"/>
          <w:sz w:val="15"/>
          <w:szCs w:val="15"/>
        </w:rPr>
        <w:t>SSTable</w:t>
      </w:r>
      <w:r w:rsidRPr="00C5708B">
        <w:rPr>
          <w:rFonts w:hint="eastAsia"/>
          <w:sz w:val="15"/>
          <w:szCs w:val="15"/>
        </w:rPr>
        <w:t>扫描</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context.scanMode =SSTableScan ;</w:t>
      </w:r>
    </w:p>
    <w:p w:rsidR="00682A61" w:rsidRDefault="00682A61"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这次返回空结果集，下次直接进行</w:t>
      </w:r>
      <w:r w:rsidRPr="00C5708B">
        <w:rPr>
          <w:rFonts w:hint="eastAsia"/>
          <w:sz w:val="15"/>
          <w:szCs w:val="15"/>
        </w:rPr>
        <w:t>SSTableScan</w:t>
      </w:r>
    </w:p>
    <w:p w:rsidR="006429A8" w:rsidRPr="00C5708B" w:rsidRDefault="006429A8" w:rsidP="00C5708B">
      <w:pPr>
        <w:shd w:val="clear" w:color="auto" w:fill="D9D9D9" w:themeFill="background1" w:themeFillShade="D9"/>
        <w:rPr>
          <w:rFonts w:hint="eastAsia"/>
          <w:sz w:val="15"/>
          <w:szCs w:val="15"/>
        </w:rPr>
      </w:pPr>
      <w:r>
        <w:rPr>
          <w:rFonts w:hint="eastAsia"/>
          <w:sz w:val="15"/>
          <w:szCs w:val="15"/>
        </w:rPr>
        <w:t xml:space="preserve">         this.sstable.share_unlock()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else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 </w:t>
      </w:r>
      <w:r w:rsidRPr="00C5708B">
        <w:rPr>
          <w:rFonts w:hint="eastAsia"/>
          <w:sz w:val="15"/>
          <w:szCs w:val="15"/>
        </w:rPr>
        <w:t>对</w:t>
      </w:r>
      <w:r w:rsidRPr="00C5708B">
        <w:rPr>
          <w:rFonts w:hint="eastAsia"/>
          <w:sz w:val="15"/>
          <w:szCs w:val="15"/>
        </w:rPr>
        <w:t>MemTable</w:t>
      </w:r>
      <w:r w:rsidRPr="00C5708B">
        <w:rPr>
          <w:rFonts w:hint="eastAsia"/>
          <w:sz w:val="15"/>
          <w:szCs w:val="15"/>
        </w:rPr>
        <w:t>中所有记录循环遍历</w:t>
      </w:r>
      <w:r w:rsidR="00A113ED" w:rsidRPr="00C5708B">
        <w:rPr>
          <w:rFonts w:hint="eastAsia"/>
          <w:sz w:val="15"/>
          <w:szCs w:val="15"/>
        </w:rPr>
        <w:t>，一次一条记录，作为只有一条记录的数组返回</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w:t>
      </w:r>
      <w:r w:rsidR="00A113ED" w:rsidRPr="00C5708B">
        <w:rPr>
          <w:rFonts w:hint="eastAsia"/>
          <w:sz w:val="15"/>
          <w:szCs w:val="15"/>
        </w:rPr>
        <w:t>while</w:t>
      </w:r>
      <w:r w:rsidRPr="00C5708B">
        <w:rPr>
          <w:rFonts w:hint="eastAsia"/>
          <w:sz w:val="15"/>
          <w:szCs w:val="15"/>
        </w:rPr>
        <w:t xml:space="preserve"> ( context.iterator.</w:t>
      </w:r>
      <w:r w:rsidR="00737C1E" w:rsidRPr="00C5708B">
        <w:rPr>
          <w:rFonts w:hint="eastAsia"/>
          <w:sz w:val="15"/>
          <w:szCs w:val="15"/>
        </w:rPr>
        <w:t>prev</w:t>
      </w:r>
      <w:r w:rsidRPr="00C5708B">
        <w:rPr>
          <w:rFonts w:hint="eastAsia"/>
          <w:sz w:val="15"/>
          <w:szCs w:val="15"/>
        </w:rPr>
        <w:t>() != null ) {</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record</w:t>
      </w:r>
      <w:r w:rsidR="00A113ED" w:rsidRPr="00C5708B">
        <w:rPr>
          <w:rFonts w:hint="eastAsia"/>
          <w:sz w:val="15"/>
          <w:szCs w:val="15"/>
        </w:rPr>
        <w:t>s</w:t>
      </w:r>
      <w:r w:rsidRPr="00C5708B">
        <w:rPr>
          <w:rFonts w:hint="eastAsia"/>
          <w:sz w:val="15"/>
          <w:szCs w:val="15"/>
        </w:rPr>
        <w:t xml:space="preserve"> = context.iterator.current () ;</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 </w:t>
      </w:r>
      <w:r w:rsidRPr="00C5708B">
        <w:rPr>
          <w:rFonts w:hint="eastAsia"/>
          <w:sz w:val="15"/>
          <w:szCs w:val="15"/>
        </w:rPr>
        <w:t>如果当前</w:t>
      </w:r>
      <w:r w:rsidRPr="00C5708B">
        <w:rPr>
          <w:rFonts w:hint="eastAsia"/>
          <w:sz w:val="15"/>
          <w:szCs w:val="15"/>
        </w:rPr>
        <w:t>key</w:t>
      </w:r>
      <w:r w:rsidRPr="00C5708B">
        <w:rPr>
          <w:rFonts w:hint="eastAsia"/>
          <w:sz w:val="15"/>
          <w:szCs w:val="15"/>
        </w:rPr>
        <w:t>已经被检查过，说明曾经扫描过更新版本的记录，则忽略当前</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if ( context.readKeyList.exist ( record</w:t>
      </w:r>
      <w:r w:rsidR="00836EAF">
        <w:rPr>
          <w:rFonts w:hint="eastAsia"/>
          <w:sz w:val="15"/>
          <w:szCs w:val="15"/>
        </w:rPr>
        <w:t>s[0]</w:t>
      </w:r>
      <w:r w:rsidRPr="00C5708B">
        <w:rPr>
          <w:rFonts w:hint="eastAsia"/>
          <w:sz w:val="15"/>
          <w:szCs w:val="15"/>
        </w:rPr>
        <w:t>.key ) == true ) {</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lastRenderedPageBreak/>
        <w:t xml:space="preserve">         </w:t>
      </w:r>
      <w:r w:rsidR="00682A61" w:rsidRPr="00C5708B">
        <w:rPr>
          <w:rFonts w:hint="eastAsia"/>
          <w:sz w:val="15"/>
          <w:szCs w:val="15"/>
        </w:rPr>
        <w:t xml:space="preserve">   </w:t>
      </w:r>
      <w:r w:rsidRPr="00C5708B">
        <w:rPr>
          <w:rFonts w:hint="eastAsia"/>
          <w:sz w:val="15"/>
          <w:szCs w:val="15"/>
        </w:rPr>
        <w:t xml:space="preserve">   continue ;</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 </w:t>
      </w:r>
      <w:r w:rsidRPr="00C5708B">
        <w:rPr>
          <w:rFonts w:hint="eastAsia"/>
          <w:sz w:val="15"/>
          <w:szCs w:val="15"/>
        </w:rPr>
        <w:t>如果当前的</w:t>
      </w:r>
      <w:r w:rsidR="00737C1E" w:rsidRPr="00C5708B">
        <w:rPr>
          <w:rFonts w:hint="eastAsia"/>
          <w:sz w:val="15"/>
          <w:szCs w:val="15"/>
        </w:rPr>
        <w:t>记录存在一个满足隔离级别的版本，则将其写入已</w:t>
      </w:r>
      <w:r w:rsidRPr="00C5708B">
        <w:rPr>
          <w:rFonts w:hint="eastAsia"/>
          <w:sz w:val="15"/>
          <w:szCs w:val="15"/>
        </w:rPr>
        <w:t>检查</w:t>
      </w:r>
      <w:r w:rsidRPr="00C5708B">
        <w:rPr>
          <w:rFonts w:hint="eastAsia"/>
          <w:sz w:val="15"/>
          <w:szCs w:val="15"/>
        </w:rPr>
        <w:t>key</w:t>
      </w:r>
    </w:p>
    <w:p w:rsidR="00B739D4" w:rsidRPr="00C5708B" w:rsidRDefault="00B739D4" w:rsidP="00C5708B">
      <w:pPr>
        <w:shd w:val="clear" w:color="auto" w:fill="D9D9D9" w:themeFill="background1" w:themeFillShade="D9"/>
        <w:rPr>
          <w:rFonts w:hint="eastAsia"/>
          <w:sz w:val="15"/>
          <w:szCs w:val="15"/>
        </w:rPr>
      </w:pPr>
      <w:r w:rsidRPr="00C5708B">
        <w:rPr>
          <w:rFonts w:hint="eastAsia"/>
          <w:sz w:val="15"/>
          <w:szCs w:val="15"/>
        </w:rPr>
        <w:t xml:space="preserve">      </w:t>
      </w:r>
      <w:r w:rsidR="00C13979" w:rsidRPr="00C5708B">
        <w:rPr>
          <w:rFonts w:hint="eastAsia"/>
          <w:sz w:val="15"/>
          <w:szCs w:val="15"/>
        </w:rPr>
        <w:t xml:space="preserve">  </w:t>
      </w:r>
      <w:r w:rsidR="00682A61" w:rsidRPr="00C5708B">
        <w:rPr>
          <w:rFonts w:hint="eastAsia"/>
          <w:sz w:val="15"/>
          <w:szCs w:val="15"/>
        </w:rPr>
        <w:t xml:space="preserve">   </w:t>
      </w:r>
      <w:r w:rsidR="00C13979" w:rsidRPr="00C5708B">
        <w:rPr>
          <w:rFonts w:hint="eastAsia"/>
          <w:sz w:val="15"/>
          <w:szCs w:val="15"/>
        </w:rPr>
        <w:t xml:space="preserve"> if (</w:t>
      </w:r>
      <w:r w:rsidR="00737C1E" w:rsidRPr="00C5708B">
        <w:rPr>
          <w:rFonts w:hint="eastAsia"/>
          <w:sz w:val="15"/>
          <w:szCs w:val="15"/>
        </w:rPr>
        <w:t xml:space="preserve"> </w:t>
      </w:r>
      <w:r w:rsidR="00A113ED" w:rsidRPr="00C5708B">
        <w:rPr>
          <w:rFonts w:hint="eastAsia"/>
          <w:sz w:val="15"/>
          <w:szCs w:val="15"/>
        </w:rPr>
        <w:t xml:space="preserve">( record = </w:t>
      </w:r>
      <w:r w:rsidR="00737C1E" w:rsidRPr="00C5708B">
        <w:rPr>
          <w:rFonts w:hint="eastAsia"/>
          <w:sz w:val="15"/>
          <w:szCs w:val="15"/>
        </w:rPr>
        <w:t>record</w:t>
      </w:r>
      <w:r w:rsidR="00A113ED" w:rsidRPr="00C5708B">
        <w:rPr>
          <w:rFonts w:hint="eastAsia"/>
          <w:sz w:val="15"/>
          <w:szCs w:val="15"/>
        </w:rPr>
        <w:t>s</w:t>
      </w:r>
      <w:r w:rsidR="00737C1E" w:rsidRPr="00C5708B">
        <w:rPr>
          <w:rFonts w:hint="eastAsia"/>
          <w:sz w:val="15"/>
          <w:szCs w:val="15"/>
        </w:rPr>
        <w:t>.</w:t>
      </w:r>
      <w:r w:rsidR="00A113ED" w:rsidRPr="00C5708B">
        <w:rPr>
          <w:rFonts w:hint="eastAsia"/>
          <w:sz w:val="15"/>
          <w:szCs w:val="15"/>
        </w:rPr>
        <w:t>filterBy</w:t>
      </w:r>
      <w:r w:rsidR="00C13979" w:rsidRPr="00C5708B">
        <w:rPr>
          <w:rFonts w:hint="eastAsia"/>
          <w:sz w:val="15"/>
          <w:szCs w:val="15"/>
        </w:rPr>
        <w:t xml:space="preserve">CurrentIsolation() </w:t>
      </w:r>
      <w:r w:rsidR="00A113ED" w:rsidRPr="00C5708B">
        <w:rPr>
          <w:rFonts w:hint="eastAsia"/>
          <w:sz w:val="15"/>
          <w:szCs w:val="15"/>
        </w:rPr>
        <w:t>)</w:t>
      </w:r>
      <w:r w:rsidR="00737C1E" w:rsidRPr="00C5708B">
        <w:rPr>
          <w:rFonts w:hint="eastAsia"/>
          <w:sz w:val="15"/>
          <w:szCs w:val="15"/>
        </w:rPr>
        <w:t xml:space="preserve"> </w:t>
      </w:r>
      <w:r w:rsidR="00A113ED" w:rsidRPr="00C5708B">
        <w:rPr>
          <w:rFonts w:hint="eastAsia"/>
          <w:sz w:val="15"/>
          <w:szCs w:val="15"/>
        </w:rPr>
        <w:t xml:space="preserve">!= null </w:t>
      </w:r>
      <w:r w:rsidR="00C13979" w:rsidRPr="00C5708B">
        <w:rPr>
          <w:rFonts w:hint="eastAsia"/>
          <w:sz w:val="15"/>
          <w:szCs w:val="15"/>
        </w:rPr>
        <w:t>)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w:t>
      </w:r>
      <w:r w:rsidRPr="00C5708B">
        <w:rPr>
          <w:rFonts w:hint="eastAsia"/>
          <w:sz w:val="15"/>
          <w:szCs w:val="15"/>
        </w:rPr>
        <w:t>标记当前</w:t>
      </w:r>
      <w:r w:rsidRPr="00C5708B">
        <w:rPr>
          <w:rFonts w:hint="eastAsia"/>
          <w:sz w:val="15"/>
          <w:szCs w:val="15"/>
        </w:rPr>
        <w:t>key</w:t>
      </w:r>
      <w:r w:rsidRPr="00C5708B">
        <w:rPr>
          <w:rFonts w:hint="eastAsia"/>
          <w:sz w:val="15"/>
          <w:szCs w:val="15"/>
        </w:rPr>
        <w:t>已经检查过了，之后</w:t>
      </w:r>
      <w:r w:rsidRPr="00C5708B">
        <w:rPr>
          <w:rFonts w:hint="eastAsia"/>
          <w:sz w:val="15"/>
          <w:szCs w:val="15"/>
        </w:rPr>
        <w:t>sstable</w:t>
      </w:r>
      <w:r w:rsidRPr="00C5708B">
        <w:rPr>
          <w:rFonts w:hint="eastAsia"/>
          <w:sz w:val="15"/>
          <w:szCs w:val="15"/>
        </w:rPr>
        <w:t>扫描的时候需要忽略，不管其是否满足匹配条件</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context.readKeyList.push ( record.key )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 </w:t>
      </w:r>
      <w:r w:rsidRPr="00C5708B">
        <w:rPr>
          <w:rFonts w:hint="eastAsia"/>
          <w:sz w:val="15"/>
          <w:szCs w:val="15"/>
        </w:rPr>
        <w:t>进行匹配条件检查，如果成功则放入上下文</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if (</w:t>
      </w:r>
      <w:r w:rsidR="00CC1656">
        <w:rPr>
          <w:rFonts w:hint="eastAsia"/>
          <w:sz w:val="15"/>
          <w:szCs w:val="15"/>
        </w:rPr>
        <w:t>context.</w:t>
      </w:r>
      <w:r w:rsidRPr="00C5708B">
        <w:rPr>
          <w:rFonts w:hint="eastAsia"/>
          <w:sz w:val="15"/>
          <w:szCs w:val="15"/>
        </w:rPr>
        <w:t>condition.check ( record ) == true )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context.push ( record )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w:t>
      </w:r>
      <w:r w:rsidR="00836EAF">
        <w:rPr>
          <w:rFonts w:hint="eastAsia"/>
          <w:sz w:val="15"/>
          <w:szCs w:val="15"/>
        </w:rPr>
        <w:t>context.</w:t>
      </w:r>
      <w:r w:rsidRPr="00C5708B">
        <w:rPr>
          <w:rFonts w:hint="eastAsia"/>
          <w:sz w:val="15"/>
          <w:szCs w:val="15"/>
        </w:rPr>
        <w:t>maxread --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if ( 0 == </w:t>
      </w:r>
      <w:r w:rsidR="00836EAF">
        <w:rPr>
          <w:rFonts w:hint="eastAsia"/>
          <w:sz w:val="15"/>
          <w:szCs w:val="15"/>
        </w:rPr>
        <w:t>context.</w:t>
      </w:r>
      <w:r w:rsidRPr="00C5708B">
        <w:rPr>
          <w:rFonts w:hint="eastAsia"/>
          <w:sz w:val="15"/>
          <w:szCs w:val="15"/>
        </w:rPr>
        <w:t>maxread ) {</w:t>
      </w:r>
    </w:p>
    <w:p w:rsidR="00C13979"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w:t>
      </w:r>
      <w:r w:rsidR="00682A61" w:rsidRPr="00C5708B">
        <w:rPr>
          <w:rFonts w:hint="eastAsia"/>
          <w:sz w:val="15"/>
          <w:szCs w:val="15"/>
        </w:rPr>
        <w:t>break ;</w:t>
      </w:r>
    </w:p>
    <w:p w:rsidR="00836EAF" w:rsidRPr="00C5708B" w:rsidRDefault="00836EAF" w:rsidP="00C5708B">
      <w:pPr>
        <w:shd w:val="clear" w:color="auto" w:fill="D9D9D9" w:themeFill="background1" w:themeFillShade="D9"/>
        <w:rPr>
          <w:rFonts w:hint="eastAsia"/>
          <w:sz w:val="15"/>
          <w:szCs w:val="15"/>
        </w:rPr>
      </w:pPr>
      <w:r>
        <w:rPr>
          <w:rFonts w:hint="eastAsia"/>
          <w:sz w:val="15"/>
          <w:szCs w:val="15"/>
        </w:rPr>
        <w:t xml:space="preserve">                  }</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w:t>
      </w:r>
      <w:r w:rsidR="00737C1E" w:rsidRPr="00C5708B">
        <w:rPr>
          <w:rFonts w:hint="eastAsia"/>
          <w:sz w:val="15"/>
          <w:szCs w:val="15"/>
        </w:rPr>
        <w:t xml:space="preserve"> // </w:t>
      </w:r>
      <w:r w:rsidR="00737C1E" w:rsidRPr="00C5708B">
        <w:rPr>
          <w:rFonts w:hint="eastAsia"/>
          <w:sz w:val="15"/>
          <w:szCs w:val="15"/>
        </w:rPr>
        <w:t>匹配条件检查完成</w:t>
      </w:r>
    </w:p>
    <w:p w:rsidR="00C13979" w:rsidRPr="00C5708B" w:rsidRDefault="00C13979"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w:t>
      </w:r>
      <w:r w:rsidR="00737C1E" w:rsidRPr="00C5708B">
        <w:rPr>
          <w:rFonts w:hint="eastAsia"/>
          <w:sz w:val="15"/>
          <w:szCs w:val="15"/>
        </w:rPr>
        <w:t xml:space="preserve"> // </w:t>
      </w:r>
      <w:r w:rsidR="00737C1E" w:rsidRPr="00C5708B">
        <w:rPr>
          <w:rFonts w:hint="eastAsia"/>
          <w:sz w:val="15"/>
          <w:szCs w:val="15"/>
        </w:rPr>
        <w:t>隔离级别检测完成</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 xml:space="preserve">   </w:t>
      </w:r>
      <w:r w:rsidRPr="00C5708B">
        <w:rPr>
          <w:rFonts w:hint="eastAsia"/>
          <w:sz w:val="15"/>
          <w:szCs w:val="15"/>
        </w:rPr>
        <w:t xml:space="preserve"> } // </w:t>
      </w:r>
      <w:r w:rsidRPr="00C5708B">
        <w:rPr>
          <w:rFonts w:hint="eastAsia"/>
          <w:sz w:val="15"/>
          <w:szCs w:val="15"/>
        </w:rPr>
        <w:t>循环完成</w:t>
      </w:r>
    </w:p>
    <w:p w:rsidR="00682A61" w:rsidRDefault="00682A61" w:rsidP="00C5708B">
      <w:pPr>
        <w:shd w:val="clear" w:color="auto" w:fill="D9D9D9" w:themeFill="background1" w:themeFillShade="D9"/>
        <w:rPr>
          <w:rFonts w:hint="eastAsia"/>
          <w:sz w:val="15"/>
          <w:szCs w:val="15"/>
        </w:rPr>
      </w:pPr>
      <w:r w:rsidRPr="00C5708B">
        <w:rPr>
          <w:rFonts w:hint="eastAsia"/>
          <w:sz w:val="15"/>
          <w:szCs w:val="15"/>
        </w:rPr>
        <w:t xml:space="preserve">      } // else</w:t>
      </w:r>
    </w:p>
    <w:p w:rsidR="00600BE5" w:rsidRPr="00C5708B" w:rsidRDefault="00600BE5" w:rsidP="00C5708B">
      <w:pPr>
        <w:shd w:val="clear" w:color="auto" w:fill="D9D9D9" w:themeFill="background1" w:themeFillShade="D9"/>
        <w:rPr>
          <w:rFonts w:hint="eastAsia"/>
          <w:sz w:val="15"/>
          <w:szCs w:val="15"/>
        </w:rPr>
      </w:pPr>
      <w:r>
        <w:rPr>
          <w:rFonts w:hint="eastAsia"/>
          <w:sz w:val="15"/>
          <w:szCs w:val="15"/>
        </w:rPr>
        <w:t xml:space="preserve">      this.active_memtable.share_unlock()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this.memtable.share_unlock () ;</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 // MemTable</w:t>
      </w:r>
      <w:r w:rsidRPr="00C5708B">
        <w:rPr>
          <w:rFonts w:hint="eastAsia"/>
          <w:sz w:val="15"/>
          <w:szCs w:val="15"/>
        </w:rPr>
        <w:t>扫描模式完成</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如果当前在</w:t>
      </w:r>
      <w:r w:rsidRPr="00C5708B">
        <w:rPr>
          <w:rFonts w:hint="eastAsia"/>
          <w:sz w:val="15"/>
          <w:szCs w:val="15"/>
        </w:rPr>
        <w:t>SSTable</w:t>
      </w:r>
      <w:r w:rsidRPr="00C5708B">
        <w:rPr>
          <w:rFonts w:hint="eastAsia"/>
          <w:sz w:val="15"/>
          <w:szCs w:val="15"/>
        </w:rPr>
        <w:t>扫描模式</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else if ( SStableScan == context.scanMode )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this.sstable.share_lock ()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判定当前</w:t>
      </w:r>
      <w:r w:rsidRPr="00C5708B">
        <w:rPr>
          <w:rFonts w:hint="eastAsia"/>
          <w:sz w:val="15"/>
          <w:szCs w:val="15"/>
        </w:rPr>
        <w:t>sstable</w:t>
      </w:r>
      <w:r w:rsidRPr="00C5708B">
        <w:rPr>
          <w:rFonts w:hint="eastAsia"/>
          <w:sz w:val="15"/>
          <w:szCs w:val="15"/>
        </w:rPr>
        <w:t>是否和上下文中的信息匹配</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if ( context.sstableList != this.sstable.list() )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如果</w:t>
      </w:r>
      <w:r w:rsidRPr="00C5708B">
        <w:rPr>
          <w:rFonts w:hint="eastAsia"/>
          <w:sz w:val="15"/>
          <w:szCs w:val="15"/>
        </w:rPr>
        <w:t>sstable</w:t>
      </w:r>
      <w:r w:rsidRPr="00C5708B">
        <w:rPr>
          <w:rFonts w:hint="eastAsia"/>
          <w:sz w:val="15"/>
          <w:szCs w:val="15"/>
        </w:rPr>
        <w:t>被</w:t>
      </w:r>
      <w:r w:rsidRPr="00C5708B">
        <w:rPr>
          <w:rFonts w:hint="eastAsia"/>
          <w:sz w:val="15"/>
          <w:szCs w:val="15"/>
        </w:rPr>
        <w:t>merge</w:t>
      </w:r>
      <w:r w:rsidRPr="00C5708B">
        <w:rPr>
          <w:rFonts w:hint="eastAsia"/>
          <w:sz w:val="15"/>
          <w:szCs w:val="15"/>
        </w:rPr>
        <w:t>了，需要根据当前集合</w:t>
      </w:r>
      <w:r w:rsidRPr="00C5708B">
        <w:rPr>
          <w:rFonts w:hint="eastAsia"/>
          <w:sz w:val="15"/>
          <w:szCs w:val="15"/>
        </w:rPr>
        <w:t>sstable</w:t>
      </w:r>
      <w:r w:rsidRPr="00C5708B">
        <w:rPr>
          <w:rFonts w:hint="eastAsia"/>
          <w:sz w:val="15"/>
          <w:szCs w:val="15"/>
        </w:rPr>
        <w:t>对上下文的</w:t>
      </w:r>
      <w:r w:rsidRPr="00C5708B">
        <w:rPr>
          <w:rFonts w:hint="eastAsia"/>
          <w:sz w:val="15"/>
          <w:szCs w:val="15"/>
        </w:rPr>
        <w:t>sstable</w:t>
      </w:r>
      <w:r w:rsidRPr="00C5708B">
        <w:rPr>
          <w:rFonts w:hint="eastAsia"/>
          <w:sz w:val="15"/>
          <w:szCs w:val="15"/>
        </w:rPr>
        <w:t>进行归并，被归并的</w:t>
      </w:r>
      <w:r w:rsidRPr="00C5708B">
        <w:rPr>
          <w:rFonts w:hint="eastAsia"/>
          <w:sz w:val="15"/>
          <w:szCs w:val="15"/>
        </w:rPr>
        <w:t>sstable</w:t>
      </w:r>
      <w:r w:rsidRPr="00C5708B">
        <w:rPr>
          <w:rFonts w:hint="eastAsia"/>
          <w:sz w:val="15"/>
          <w:szCs w:val="15"/>
        </w:rPr>
        <w:t>从中选取最大的已读</w:t>
      </w:r>
      <w:r w:rsidRPr="00C5708B">
        <w:rPr>
          <w:rFonts w:hint="eastAsia"/>
          <w:sz w:val="15"/>
          <w:szCs w:val="15"/>
        </w:rPr>
        <w:t>key</w:t>
      </w:r>
      <w:r w:rsidRPr="00C5708B">
        <w:rPr>
          <w:rFonts w:hint="eastAsia"/>
          <w:sz w:val="15"/>
          <w:szCs w:val="15"/>
        </w:rPr>
        <w:t>作为起始。</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context.sstableList.</w:t>
      </w:r>
      <w:r w:rsidR="00A113ED" w:rsidRPr="00C5708B">
        <w:rPr>
          <w:rFonts w:hint="eastAsia"/>
          <w:sz w:val="15"/>
          <w:szCs w:val="15"/>
        </w:rPr>
        <w:t>merge</w:t>
      </w:r>
      <w:r w:rsidRPr="00C5708B">
        <w:rPr>
          <w:rFonts w:hint="eastAsia"/>
          <w:sz w:val="15"/>
          <w:szCs w:val="15"/>
        </w:rPr>
        <w:t xml:space="preserve"> ( this.sstable.list() ) ;</w:t>
      </w:r>
    </w:p>
    <w:p w:rsidR="00682A61" w:rsidRPr="00C5708B" w:rsidRDefault="00682A61" w:rsidP="00C5708B">
      <w:pPr>
        <w:shd w:val="clear" w:color="auto" w:fill="D9D9D9" w:themeFill="background1" w:themeFillShade="D9"/>
        <w:rPr>
          <w:rFonts w:hint="eastAsia"/>
          <w:sz w:val="15"/>
          <w:szCs w:val="15"/>
        </w:rPr>
      </w:pPr>
      <w:r w:rsidRPr="00C5708B">
        <w:rPr>
          <w:rFonts w:hint="eastAsia"/>
          <w:sz w:val="15"/>
          <w:szCs w:val="15"/>
        </w:rPr>
        <w:t xml:space="preserve">      }</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 MergeScan</w:t>
      </w:r>
      <w:r w:rsidRPr="00C5708B">
        <w:rPr>
          <w:rFonts w:hint="eastAsia"/>
          <w:sz w:val="15"/>
          <w:szCs w:val="15"/>
        </w:rPr>
        <w:t>为归并扫描，由每个</w:t>
      </w:r>
      <w:r w:rsidRPr="00C5708B">
        <w:rPr>
          <w:rFonts w:hint="eastAsia"/>
          <w:sz w:val="15"/>
          <w:szCs w:val="15"/>
        </w:rPr>
        <w:t>sstable</w:t>
      </w:r>
      <w:r w:rsidRPr="00C5708B">
        <w:rPr>
          <w:rFonts w:hint="eastAsia"/>
          <w:sz w:val="15"/>
          <w:szCs w:val="15"/>
        </w:rPr>
        <w:t>得到当前已读</w:t>
      </w:r>
      <w:r w:rsidRPr="00C5708B">
        <w:rPr>
          <w:rFonts w:hint="eastAsia"/>
          <w:sz w:val="15"/>
          <w:szCs w:val="15"/>
        </w:rPr>
        <w:t>Extent + Offset</w:t>
      </w:r>
      <w:r w:rsidRPr="00C5708B">
        <w:rPr>
          <w:rFonts w:hint="eastAsia"/>
          <w:sz w:val="15"/>
          <w:szCs w:val="15"/>
        </w:rPr>
        <w:t>定位。</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第一次进入时所有</w:t>
      </w:r>
      <w:r w:rsidRPr="00C5708B">
        <w:rPr>
          <w:rFonts w:hint="eastAsia"/>
          <w:sz w:val="15"/>
          <w:szCs w:val="15"/>
        </w:rPr>
        <w:t>sstable</w:t>
      </w:r>
      <w:r w:rsidRPr="00C5708B">
        <w:rPr>
          <w:rFonts w:hint="eastAsia"/>
          <w:sz w:val="15"/>
          <w:szCs w:val="15"/>
        </w:rPr>
        <w:t>从</w:t>
      </w:r>
      <w:r w:rsidRPr="00C5708B">
        <w:rPr>
          <w:rFonts w:hint="eastAsia"/>
          <w:sz w:val="15"/>
          <w:szCs w:val="15"/>
        </w:rPr>
        <w:t>0</w:t>
      </w:r>
      <w:r w:rsidRPr="00C5708B">
        <w:rPr>
          <w:rFonts w:hint="eastAsia"/>
          <w:sz w:val="15"/>
          <w:szCs w:val="15"/>
        </w:rPr>
        <w:t>开始扫描。</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对于被</w:t>
      </w:r>
      <w:r w:rsidRPr="00C5708B">
        <w:rPr>
          <w:rFonts w:hint="eastAsia"/>
          <w:sz w:val="15"/>
          <w:szCs w:val="15"/>
        </w:rPr>
        <w:t>merge</w:t>
      </w:r>
      <w:r w:rsidRPr="00C5708B">
        <w:rPr>
          <w:rFonts w:hint="eastAsia"/>
          <w:sz w:val="15"/>
          <w:szCs w:val="15"/>
        </w:rPr>
        <w:t>的</w:t>
      </w:r>
      <w:r w:rsidRPr="00C5708B">
        <w:rPr>
          <w:rFonts w:hint="eastAsia"/>
          <w:sz w:val="15"/>
          <w:szCs w:val="15"/>
        </w:rPr>
        <w:t>sstable</w:t>
      </w:r>
      <w:r w:rsidRPr="00C5708B">
        <w:rPr>
          <w:rFonts w:hint="eastAsia"/>
          <w:sz w:val="15"/>
          <w:szCs w:val="15"/>
        </w:rPr>
        <w:t>从上次读到的最大</w:t>
      </w:r>
      <w:r w:rsidRPr="00C5708B">
        <w:rPr>
          <w:rFonts w:hint="eastAsia"/>
          <w:sz w:val="15"/>
          <w:szCs w:val="15"/>
        </w:rPr>
        <w:t>key</w:t>
      </w:r>
      <w:r w:rsidRPr="00C5708B">
        <w:rPr>
          <w:rFonts w:hint="eastAsia"/>
          <w:sz w:val="15"/>
          <w:szCs w:val="15"/>
        </w:rPr>
        <w:t>起始，得到</w:t>
      </w:r>
      <w:r w:rsidRPr="00C5708B">
        <w:rPr>
          <w:rFonts w:hint="eastAsia"/>
          <w:sz w:val="15"/>
          <w:szCs w:val="15"/>
        </w:rPr>
        <w:t>next</w:t>
      </w:r>
      <w:r w:rsidRPr="00C5708B">
        <w:rPr>
          <w:rFonts w:hint="eastAsia"/>
          <w:sz w:val="15"/>
          <w:szCs w:val="15"/>
        </w:rPr>
        <w:t>作为第一条记录。</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context.iterator = context.sstableList.MergeScan () ;</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 next</w:t>
      </w:r>
      <w:r w:rsidRPr="00C5708B">
        <w:rPr>
          <w:rFonts w:hint="eastAsia"/>
          <w:sz w:val="15"/>
          <w:szCs w:val="15"/>
        </w:rPr>
        <w:t>返回一个</w:t>
      </w:r>
      <w:r w:rsidRPr="00C5708B">
        <w:rPr>
          <w:rFonts w:hint="eastAsia"/>
          <w:sz w:val="15"/>
          <w:szCs w:val="15"/>
        </w:rPr>
        <w:t>key</w:t>
      </w:r>
      <w:r w:rsidRPr="00C5708B">
        <w:rPr>
          <w:rFonts w:hint="eastAsia"/>
          <w:sz w:val="15"/>
          <w:szCs w:val="15"/>
        </w:rPr>
        <w:t>的所有版本的</w:t>
      </w:r>
      <w:r w:rsidRPr="00C5708B">
        <w:rPr>
          <w:rFonts w:hint="eastAsia"/>
          <w:sz w:val="15"/>
          <w:szCs w:val="15"/>
        </w:rPr>
        <w:t>value</w:t>
      </w:r>
      <w:r w:rsidRPr="00C5708B">
        <w:rPr>
          <w:rFonts w:hint="eastAsia"/>
          <w:sz w:val="15"/>
          <w:szCs w:val="15"/>
        </w:rPr>
        <w:t>，由</w:t>
      </w:r>
      <w:r w:rsidRPr="00C5708B">
        <w:rPr>
          <w:rFonts w:hint="eastAsia"/>
          <w:sz w:val="15"/>
          <w:szCs w:val="15"/>
        </w:rPr>
        <w:t>sstableList</w:t>
      </w:r>
      <w:r w:rsidRPr="00C5708B">
        <w:rPr>
          <w:rFonts w:hint="eastAsia"/>
          <w:sz w:val="15"/>
          <w:szCs w:val="15"/>
        </w:rPr>
        <w:t>中多个</w:t>
      </w:r>
      <w:r w:rsidRPr="00C5708B">
        <w:rPr>
          <w:rFonts w:hint="eastAsia"/>
          <w:sz w:val="15"/>
          <w:szCs w:val="15"/>
        </w:rPr>
        <w:t>SSTable</w:t>
      </w:r>
      <w:r w:rsidRPr="00C5708B">
        <w:rPr>
          <w:rFonts w:hint="eastAsia"/>
          <w:sz w:val="15"/>
          <w:szCs w:val="15"/>
        </w:rPr>
        <w:t>读取得到。</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while ( context.iterator.next () != null ) {</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得到归并的</w:t>
      </w:r>
      <w:r w:rsidRPr="00C5708B">
        <w:rPr>
          <w:rFonts w:hint="eastAsia"/>
          <w:sz w:val="15"/>
          <w:szCs w:val="15"/>
        </w:rPr>
        <w:t>key</w:t>
      </w:r>
      <w:r w:rsidRPr="00C5708B">
        <w:rPr>
          <w:rFonts w:hint="eastAsia"/>
          <w:sz w:val="15"/>
          <w:szCs w:val="15"/>
        </w:rPr>
        <w:t>中所有的</w:t>
      </w:r>
      <w:r w:rsidRPr="00C5708B">
        <w:rPr>
          <w:rFonts w:hint="eastAsia"/>
          <w:sz w:val="15"/>
          <w:szCs w:val="15"/>
        </w:rPr>
        <w:t>value</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records = context.iterator.current () ;</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判断该</w:t>
      </w:r>
      <w:r w:rsidRPr="00C5708B">
        <w:rPr>
          <w:rFonts w:hint="eastAsia"/>
          <w:sz w:val="15"/>
          <w:szCs w:val="15"/>
        </w:rPr>
        <w:t>key</w:t>
      </w:r>
      <w:r w:rsidRPr="00C5708B">
        <w:rPr>
          <w:rFonts w:hint="eastAsia"/>
          <w:sz w:val="15"/>
          <w:szCs w:val="15"/>
        </w:rPr>
        <w:t>是否已经在</w:t>
      </w:r>
      <w:r w:rsidRPr="00C5708B">
        <w:rPr>
          <w:rFonts w:hint="eastAsia"/>
          <w:sz w:val="15"/>
          <w:szCs w:val="15"/>
        </w:rPr>
        <w:t>MemTable</w:t>
      </w:r>
      <w:r w:rsidRPr="00C5708B">
        <w:rPr>
          <w:rFonts w:hint="eastAsia"/>
          <w:sz w:val="15"/>
          <w:szCs w:val="15"/>
        </w:rPr>
        <w:t>中被访问</w:t>
      </w:r>
      <w:r w:rsidR="00352CE7">
        <w:rPr>
          <w:rFonts w:hint="eastAsia"/>
          <w:sz w:val="15"/>
          <w:szCs w:val="15"/>
        </w:rPr>
        <w:t>，如果已被访问，或者最早的</w:t>
      </w:r>
      <w:r w:rsidR="00352CE7">
        <w:rPr>
          <w:rFonts w:hint="eastAsia"/>
          <w:sz w:val="15"/>
          <w:szCs w:val="15"/>
        </w:rPr>
        <w:t>LSN</w:t>
      </w:r>
      <w:r w:rsidR="00352CE7">
        <w:rPr>
          <w:rFonts w:hint="eastAsia"/>
          <w:sz w:val="15"/>
          <w:szCs w:val="15"/>
        </w:rPr>
        <w:t>在查询开始之后，则忽略</w:t>
      </w:r>
    </w:p>
    <w:p w:rsidR="00352CE7" w:rsidRDefault="00A113ED" w:rsidP="00C5708B">
      <w:pPr>
        <w:shd w:val="clear" w:color="auto" w:fill="D9D9D9" w:themeFill="background1" w:themeFillShade="D9"/>
        <w:rPr>
          <w:rFonts w:hint="eastAsia"/>
          <w:sz w:val="15"/>
          <w:szCs w:val="15"/>
        </w:rPr>
      </w:pPr>
      <w:r w:rsidRPr="00C5708B">
        <w:rPr>
          <w:rFonts w:hint="eastAsia"/>
          <w:sz w:val="15"/>
          <w:szCs w:val="15"/>
        </w:rPr>
        <w:t xml:space="preserve">         if ( context.readKeyList.exist ( records[0].key ) == true</w:t>
      </w:r>
      <w:r w:rsidR="00352CE7">
        <w:rPr>
          <w:rFonts w:hint="eastAsia"/>
          <w:sz w:val="15"/>
          <w:szCs w:val="15"/>
        </w:rPr>
        <w:t xml:space="preserve"> ||</w:t>
      </w:r>
    </w:p>
    <w:p w:rsidR="00A113ED" w:rsidRPr="00C5708B" w:rsidRDefault="00352CE7" w:rsidP="00C5708B">
      <w:pPr>
        <w:shd w:val="clear" w:color="auto" w:fill="D9D9D9" w:themeFill="background1" w:themeFillShade="D9"/>
        <w:rPr>
          <w:rFonts w:hint="eastAsia"/>
          <w:sz w:val="15"/>
          <w:szCs w:val="15"/>
        </w:rPr>
      </w:pPr>
      <w:r>
        <w:rPr>
          <w:rFonts w:hint="eastAsia"/>
          <w:sz w:val="15"/>
          <w:szCs w:val="15"/>
        </w:rPr>
        <w:t xml:space="preserve">           record[0].LSN &gt; context.beginLSN</w:t>
      </w:r>
      <w:r w:rsidR="00A113ED" w:rsidRPr="00C5708B">
        <w:rPr>
          <w:rFonts w:hint="eastAsia"/>
          <w:sz w:val="15"/>
          <w:szCs w:val="15"/>
        </w:rPr>
        <w:t xml:space="preserve"> ) {</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continue ;</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根据当前隔离级别过滤出最合适的版本</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if ( ( record = records.filterByCurrentIsolation() ) != null ) {</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lastRenderedPageBreak/>
        <w:t xml:space="preserve">            // </w:t>
      </w:r>
      <w:r w:rsidRPr="00C5708B">
        <w:rPr>
          <w:rFonts w:hint="eastAsia"/>
          <w:sz w:val="15"/>
          <w:szCs w:val="15"/>
        </w:rPr>
        <w:t>进行匹配条件检查，如果成功则放入上下文</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 xml:space="preserve">            if ( </w:t>
      </w:r>
      <w:r w:rsidR="00CC1656">
        <w:rPr>
          <w:rFonts w:hint="eastAsia"/>
          <w:sz w:val="15"/>
          <w:szCs w:val="15"/>
        </w:rPr>
        <w:t>context.</w:t>
      </w:r>
      <w:r w:rsidRPr="00C5708B">
        <w:rPr>
          <w:rFonts w:hint="eastAsia"/>
          <w:sz w:val="15"/>
          <w:szCs w:val="15"/>
        </w:rPr>
        <w:t>condition.check ( record ) == true ) {</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 xml:space="preserve">               context.push ( record ) ;</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 xml:space="preserve">               </w:t>
      </w:r>
      <w:r w:rsidR="00836EAF">
        <w:rPr>
          <w:rFonts w:hint="eastAsia"/>
          <w:sz w:val="15"/>
          <w:szCs w:val="15"/>
        </w:rPr>
        <w:t>context.</w:t>
      </w:r>
      <w:r w:rsidRPr="00C5708B">
        <w:rPr>
          <w:rFonts w:hint="eastAsia"/>
          <w:sz w:val="15"/>
          <w:szCs w:val="15"/>
        </w:rPr>
        <w:t>maxread -- ;</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 xml:space="preserve">               if ( 0 == </w:t>
      </w:r>
      <w:r w:rsidR="00836EAF">
        <w:rPr>
          <w:rFonts w:hint="eastAsia"/>
          <w:sz w:val="15"/>
          <w:szCs w:val="15"/>
        </w:rPr>
        <w:t>context.</w:t>
      </w:r>
      <w:r w:rsidRPr="00C5708B">
        <w:rPr>
          <w:rFonts w:hint="eastAsia"/>
          <w:sz w:val="15"/>
          <w:szCs w:val="15"/>
        </w:rPr>
        <w:t>maxread ) {</w:t>
      </w:r>
    </w:p>
    <w:p w:rsidR="00DD5321" w:rsidRDefault="00DD5321" w:rsidP="00C5708B">
      <w:pPr>
        <w:shd w:val="clear" w:color="auto" w:fill="D9D9D9" w:themeFill="background1" w:themeFillShade="D9"/>
        <w:rPr>
          <w:rFonts w:hint="eastAsia"/>
          <w:sz w:val="15"/>
          <w:szCs w:val="15"/>
        </w:rPr>
      </w:pPr>
      <w:r w:rsidRPr="00C5708B">
        <w:rPr>
          <w:rFonts w:hint="eastAsia"/>
          <w:sz w:val="15"/>
          <w:szCs w:val="15"/>
        </w:rPr>
        <w:t xml:space="preserve">                  break ;</w:t>
      </w:r>
    </w:p>
    <w:p w:rsidR="00836EAF" w:rsidRPr="00C5708B" w:rsidRDefault="00836EAF" w:rsidP="00C5708B">
      <w:pPr>
        <w:shd w:val="clear" w:color="auto" w:fill="D9D9D9" w:themeFill="background1" w:themeFillShade="D9"/>
        <w:rPr>
          <w:rFonts w:hint="eastAsia"/>
          <w:sz w:val="15"/>
          <w:szCs w:val="15"/>
        </w:rPr>
      </w:pPr>
      <w:r>
        <w:rPr>
          <w:rFonts w:hint="eastAsia"/>
          <w:sz w:val="15"/>
          <w:szCs w:val="15"/>
        </w:rPr>
        <w:t xml:space="preserve">               }</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 xml:space="preserve">            } // </w:t>
      </w:r>
      <w:r w:rsidRPr="00C5708B">
        <w:rPr>
          <w:rFonts w:hint="eastAsia"/>
          <w:sz w:val="15"/>
          <w:szCs w:val="15"/>
        </w:rPr>
        <w:t>匹配条件检查完成</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 xml:space="preserve">         } // </w:t>
      </w:r>
      <w:r w:rsidRPr="00C5708B">
        <w:rPr>
          <w:rFonts w:hint="eastAsia"/>
          <w:sz w:val="15"/>
          <w:szCs w:val="15"/>
        </w:rPr>
        <w:t>隔离级别检测完成</w:t>
      </w:r>
    </w:p>
    <w:p w:rsidR="00A113ED" w:rsidRPr="00C5708B" w:rsidRDefault="00A113ED" w:rsidP="00C5708B">
      <w:pPr>
        <w:shd w:val="clear" w:color="auto" w:fill="D9D9D9" w:themeFill="background1" w:themeFillShade="D9"/>
        <w:rPr>
          <w:rFonts w:hint="eastAsia"/>
          <w:sz w:val="15"/>
          <w:szCs w:val="15"/>
        </w:rPr>
      </w:pPr>
      <w:r w:rsidRPr="00C5708B">
        <w:rPr>
          <w:rFonts w:hint="eastAsia"/>
          <w:sz w:val="15"/>
          <w:szCs w:val="15"/>
        </w:rPr>
        <w:t xml:space="preserve">      }</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 xml:space="preserve">      this.sstable.share_unlock () ;</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w:t>
      </w:r>
      <w:r w:rsidR="00DD5321" w:rsidRPr="00C5708B">
        <w:rPr>
          <w:rFonts w:hint="eastAsia"/>
          <w:sz w:val="15"/>
          <w:szCs w:val="15"/>
        </w:rPr>
        <w:t xml:space="preserve"> // </w:t>
      </w:r>
      <w:r w:rsidR="00DD5321" w:rsidRPr="00C5708B">
        <w:rPr>
          <w:rFonts w:hint="eastAsia"/>
          <w:sz w:val="15"/>
          <w:szCs w:val="15"/>
        </w:rPr>
        <w:t>如果访问模式为</w:t>
      </w:r>
      <w:r w:rsidR="00DD5321" w:rsidRPr="00C5708B">
        <w:rPr>
          <w:rFonts w:hint="eastAsia"/>
          <w:sz w:val="15"/>
          <w:szCs w:val="15"/>
        </w:rPr>
        <w:t>sstable</w:t>
      </w:r>
    </w:p>
    <w:p w:rsidR="00737C1E" w:rsidRPr="00C5708B" w:rsidRDefault="00737C1E" w:rsidP="00C5708B">
      <w:pPr>
        <w:shd w:val="clear" w:color="auto" w:fill="D9D9D9" w:themeFill="background1" w:themeFillShade="D9"/>
        <w:rPr>
          <w:rFonts w:hint="eastAsia"/>
          <w:sz w:val="15"/>
          <w:szCs w:val="15"/>
        </w:rPr>
      </w:pPr>
      <w:r w:rsidRPr="00C5708B">
        <w:rPr>
          <w:rFonts w:hint="eastAsia"/>
          <w:sz w:val="15"/>
          <w:szCs w:val="15"/>
        </w:rPr>
        <w:t xml:space="preserve">   </w:t>
      </w:r>
      <w:r w:rsidR="00682A61" w:rsidRPr="00C5708B">
        <w:rPr>
          <w:rFonts w:hint="eastAsia"/>
          <w:sz w:val="15"/>
          <w:szCs w:val="15"/>
        </w:rPr>
        <w:t>this.share_unlock () ;</w:t>
      </w:r>
    </w:p>
    <w:p w:rsidR="00DD5321" w:rsidRPr="00C5708B" w:rsidRDefault="00DD5321" w:rsidP="00C5708B">
      <w:pPr>
        <w:shd w:val="clear" w:color="auto" w:fill="D9D9D9" w:themeFill="background1" w:themeFillShade="D9"/>
        <w:rPr>
          <w:rFonts w:hint="eastAsia"/>
          <w:sz w:val="15"/>
          <w:szCs w:val="15"/>
        </w:rPr>
      </w:pPr>
      <w:r w:rsidRPr="00C5708B">
        <w:rPr>
          <w:rFonts w:hint="eastAsia"/>
          <w:sz w:val="15"/>
          <w:szCs w:val="15"/>
        </w:rPr>
        <w:t>}</w:t>
      </w:r>
    </w:p>
    <w:p w:rsidR="00D84BB6" w:rsidRDefault="00D84BB6" w:rsidP="005D1D02">
      <w:pPr>
        <w:pStyle w:val="Heading2"/>
        <w:rPr>
          <w:rFonts w:hint="eastAsia"/>
        </w:rPr>
      </w:pPr>
      <w:bookmarkStart w:id="26" w:name="_Toc402251561"/>
      <w:r>
        <w:rPr>
          <w:rFonts w:hint="eastAsia"/>
        </w:rPr>
        <w:t>3.2</w:t>
      </w:r>
      <w:r>
        <w:rPr>
          <w:rFonts w:hint="eastAsia"/>
        </w:rPr>
        <w:tab/>
      </w:r>
      <w:r>
        <w:rPr>
          <w:rFonts w:hint="eastAsia"/>
        </w:rPr>
        <w:t>索引扫描</w:t>
      </w:r>
      <w:bookmarkEnd w:id="26"/>
    </w:p>
    <w:p w:rsidR="005D1D02" w:rsidRPr="005D1D02" w:rsidRDefault="00E5607A" w:rsidP="005D1D02">
      <w:pPr>
        <w:rPr>
          <w:rFonts w:hint="eastAsia"/>
        </w:rPr>
      </w:pPr>
      <w:r>
        <w:rPr>
          <w:rFonts w:hint="eastAsia"/>
        </w:rPr>
        <w:t>索引扫描分为针对主键和二级索引两大类，每大类由分为精确匹配和范围扫描。</w:t>
      </w:r>
      <w:r w:rsidR="00CB50BB">
        <w:rPr>
          <w:rFonts w:hint="eastAsia"/>
        </w:rPr>
        <w:t>不论是主键还是二级索引都可以为复合索引。</w:t>
      </w:r>
      <w:r w:rsidR="007A310A">
        <w:rPr>
          <w:rFonts w:hint="eastAsia"/>
        </w:rPr>
        <w:t>总体来看，所有的二级索引扫描会被转换为主键选择</w:t>
      </w:r>
      <w:r w:rsidR="007A310A">
        <w:rPr>
          <w:rFonts w:hint="eastAsia"/>
        </w:rPr>
        <w:t>+</w:t>
      </w:r>
      <w:r w:rsidR="007A310A">
        <w:rPr>
          <w:rFonts w:hint="eastAsia"/>
        </w:rPr>
        <w:t>主键索引扫描。如果不考虑性能，可以考虑在进行二级索引扫描时，首先将需要匹配的主键写入一个临时表并去重，然后对这些主键进行可重入的主键定位。</w:t>
      </w:r>
      <w:r w:rsidR="00406474">
        <w:rPr>
          <w:rFonts w:hint="eastAsia"/>
        </w:rPr>
        <w:t>如果进行优化则需要针对</w:t>
      </w:r>
      <w:r w:rsidR="00406474">
        <w:rPr>
          <w:rFonts w:hint="eastAsia"/>
        </w:rPr>
        <w:t>SSTable</w:t>
      </w:r>
      <w:r w:rsidR="00406474">
        <w:rPr>
          <w:rFonts w:hint="eastAsia"/>
        </w:rPr>
        <w:t>模式和</w:t>
      </w:r>
      <w:r w:rsidR="00406474">
        <w:rPr>
          <w:rFonts w:hint="eastAsia"/>
        </w:rPr>
        <w:t>MemTable</w:t>
      </w:r>
      <w:r w:rsidR="00406474">
        <w:rPr>
          <w:rFonts w:hint="eastAsia"/>
        </w:rPr>
        <w:t>模式分别进行主键扫描，伪代码使用该模式，不过可能造成代码逻辑复杂。</w:t>
      </w:r>
    </w:p>
    <w:p w:rsidR="00D84BB6" w:rsidRDefault="00D84BB6" w:rsidP="00E5607A">
      <w:pPr>
        <w:pStyle w:val="Heading3"/>
        <w:rPr>
          <w:rFonts w:hint="eastAsia"/>
        </w:rPr>
      </w:pPr>
      <w:bookmarkStart w:id="27" w:name="_Toc402251562"/>
      <w:r>
        <w:rPr>
          <w:rFonts w:hint="eastAsia"/>
        </w:rPr>
        <w:t>3.2.1</w:t>
      </w:r>
      <w:r>
        <w:rPr>
          <w:rFonts w:hint="eastAsia"/>
        </w:rPr>
        <w:tab/>
      </w:r>
      <w:r>
        <w:rPr>
          <w:rFonts w:hint="eastAsia"/>
        </w:rPr>
        <w:t>指定</w:t>
      </w:r>
      <w:r w:rsidR="00E5607A">
        <w:rPr>
          <w:rFonts w:hint="eastAsia"/>
        </w:rPr>
        <w:t>主键</w:t>
      </w:r>
      <w:r>
        <w:rPr>
          <w:rFonts w:hint="eastAsia"/>
        </w:rPr>
        <w:t>的</w:t>
      </w:r>
      <w:r w:rsidR="00E5607A">
        <w:rPr>
          <w:rFonts w:hint="eastAsia"/>
        </w:rPr>
        <w:t>精确</w:t>
      </w:r>
      <w:r>
        <w:rPr>
          <w:rFonts w:hint="eastAsia"/>
        </w:rPr>
        <w:t>扫描</w:t>
      </w:r>
      <w:bookmarkEnd w:id="27"/>
    </w:p>
    <w:p w:rsidR="00CB50BB" w:rsidRDefault="00CB50BB" w:rsidP="00D84BB6">
      <w:pPr>
        <w:rPr>
          <w:rFonts w:hint="eastAsia"/>
        </w:rPr>
      </w:pPr>
      <w:r>
        <w:rPr>
          <w:rFonts w:hint="eastAsia"/>
        </w:rPr>
        <w:t>指定主键的精确扫描主体逻辑和</w:t>
      </w:r>
      <w:r>
        <w:rPr>
          <w:rFonts w:hint="eastAsia"/>
        </w:rPr>
        <w:t>SequoiaDB V1</w:t>
      </w:r>
      <w:r>
        <w:rPr>
          <w:rFonts w:hint="eastAsia"/>
        </w:rPr>
        <w:t>的索引扫描基本相同。由于</w:t>
      </w:r>
      <w:r>
        <w:rPr>
          <w:rFonts w:hint="eastAsia"/>
        </w:rPr>
        <w:t>SequoiaDB V2</w:t>
      </w:r>
      <w:r>
        <w:rPr>
          <w:rFonts w:hint="eastAsia"/>
        </w:rPr>
        <w:t>的</w:t>
      </w:r>
      <w:r>
        <w:rPr>
          <w:rFonts w:hint="eastAsia"/>
        </w:rPr>
        <w:t>ShardingKey</w:t>
      </w:r>
      <w:r>
        <w:rPr>
          <w:rFonts w:hint="eastAsia"/>
        </w:rPr>
        <w:t>必须为主键，因此可以确保相同主键的数据必然存在同一节点。</w:t>
      </w:r>
    </w:p>
    <w:p w:rsidR="00CC1656" w:rsidRDefault="00CC1656" w:rsidP="00D84BB6">
      <w:pPr>
        <w:rPr>
          <w:rFonts w:hint="eastAsia"/>
        </w:rPr>
      </w:pPr>
      <w:r>
        <w:rPr>
          <w:rFonts w:hint="eastAsia"/>
        </w:rPr>
        <w:t>程序首先需要检索</w:t>
      </w:r>
      <w:r>
        <w:rPr>
          <w:rFonts w:hint="eastAsia"/>
        </w:rPr>
        <w:t>MemTable</w:t>
      </w:r>
      <w:r>
        <w:rPr>
          <w:rFonts w:hint="eastAsia"/>
        </w:rPr>
        <w:t>。如果找到匹配的主键需要判定</w:t>
      </w:r>
      <w:r>
        <w:rPr>
          <w:rFonts w:hint="eastAsia"/>
        </w:rPr>
        <w:t>LSN</w:t>
      </w:r>
      <w:r>
        <w:rPr>
          <w:rFonts w:hint="eastAsia"/>
        </w:rPr>
        <w:t>，并进行条件过滤。如果过滤成功则放入上下文缓冲区并返回。如果无法找到匹配的主键或</w:t>
      </w:r>
      <w:r>
        <w:rPr>
          <w:rFonts w:hint="eastAsia"/>
        </w:rPr>
        <w:t>LSN</w:t>
      </w:r>
      <w:r>
        <w:rPr>
          <w:rFonts w:hint="eastAsia"/>
        </w:rPr>
        <w:t>判定失败，则进行</w:t>
      </w:r>
      <w:r>
        <w:rPr>
          <w:rFonts w:hint="eastAsia"/>
        </w:rPr>
        <w:t>SSTable</w:t>
      </w:r>
      <w:r>
        <w:rPr>
          <w:rFonts w:hint="eastAsia"/>
        </w:rPr>
        <w:t>检索。</w:t>
      </w:r>
    </w:p>
    <w:p w:rsidR="00E5607A" w:rsidRDefault="00CC1656" w:rsidP="00D84BB6">
      <w:pPr>
        <w:rPr>
          <w:rFonts w:hint="eastAsia"/>
        </w:rPr>
      </w:pPr>
      <w:r>
        <w:rPr>
          <w:rFonts w:hint="eastAsia"/>
        </w:rPr>
        <w:t>SSTable</w:t>
      </w:r>
      <w:r>
        <w:rPr>
          <w:rFonts w:hint="eastAsia"/>
        </w:rPr>
        <w:t>检索时</w:t>
      </w:r>
      <w:r w:rsidR="00CB50BB">
        <w:rPr>
          <w:rFonts w:hint="eastAsia"/>
        </w:rPr>
        <w:t>程序需要首先根据布隆过滤器查找到</w:t>
      </w:r>
      <w:r>
        <w:rPr>
          <w:rFonts w:hint="eastAsia"/>
        </w:rPr>
        <w:t>可能包含该主键的索引文件，然后在这些</w:t>
      </w:r>
      <w:r w:rsidR="00CA3281">
        <w:rPr>
          <w:rFonts w:hint="eastAsia"/>
        </w:rPr>
        <w:t>索引文件中通过</w:t>
      </w:r>
      <w:r w:rsidR="00CA3281">
        <w:rPr>
          <w:rFonts w:hint="eastAsia"/>
        </w:rPr>
        <w:t>B</w:t>
      </w:r>
      <w:r w:rsidR="00CA3281">
        <w:rPr>
          <w:rFonts w:hint="eastAsia"/>
        </w:rPr>
        <w:t>树查找</w:t>
      </w:r>
      <w:r>
        <w:rPr>
          <w:rFonts w:hint="eastAsia"/>
        </w:rPr>
        <w:t>。由于</w:t>
      </w:r>
      <w:r>
        <w:rPr>
          <w:rFonts w:hint="eastAsia"/>
        </w:rPr>
        <w:t>B</w:t>
      </w:r>
      <w:r>
        <w:rPr>
          <w:rFonts w:hint="eastAsia"/>
        </w:rPr>
        <w:t>树包含了主键和</w:t>
      </w:r>
      <w:r>
        <w:rPr>
          <w:rFonts w:hint="eastAsia"/>
        </w:rPr>
        <w:t>LSN</w:t>
      </w:r>
      <w:r>
        <w:rPr>
          <w:rFonts w:hint="eastAsia"/>
        </w:rPr>
        <w:t>，在查询时首先构建</w:t>
      </w:r>
      <w:r>
        <w:rPr>
          <w:rFonts w:hint="eastAsia"/>
        </w:rPr>
        <w:t>LSN</w:t>
      </w:r>
      <w:r>
        <w:rPr>
          <w:rFonts w:hint="eastAsia"/>
        </w:rPr>
        <w:t>条件：如果该主键没有被锁定，</w:t>
      </w:r>
      <w:r>
        <w:rPr>
          <w:rFonts w:hint="eastAsia"/>
        </w:rPr>
        <w:t>LSN</w:t>
      </w:r>
      <w:r>
        <w:rPr>
          <w:rFonts w:hint="eastAsia"/>
        </w:rPr>
        <w:t>必须小于该查询上下文的</w:t>
      </w:r>
      <w:r>
        <w:rPr>
          <w:rFonts w:hint="eastAsia"/>
        </w:rPr>
        <w:t>beginLSN</w:t>
      </w:r>
      <w:r>
        <w:rPr>
          <w:rFonts w:hint="eastAsia"/>
        </w:rPr>
        <w:t>；如果该主键被锁定，</w:t>
      </w:r>
      <w:r>
        <w:rPr>
          <w:rFonts w:hint="eastAsia"/>
        </w:rPr>
        <w:t>LSN</w:t>
      </w:r>
      <w:r>
        <w:rPr>
          <w:rFonts w:hint="eastAsia"/>
        </w:rPr>
        <w:t>必须小于</w:t>
      </w:r>
      <w:r>
        <w:rPr>
          <w:rFonts w:hint="eastAsia"/>
        </w:rPr>
        <w:t>min(</w:t>
      </w:r>
      <w:r>
        <w:rPr>
          <w:rFonts w:hint="eastAsia"/>
        </w:rPr>
        <w:t>锁定时的</w:t>
      </w:r>
      <w:r>
        <w:rPr>
          <w:rFonts w:hint="eastAsia"/>
        </w:rPr>
        <w:t>LSN,context.beginLSN)</w:t>
      </w:r>
      <w:r>
        <w:rPr>
          <w:rFonts w:hint="eastAsia"/>
        </w:rPr>
        <w:t>。生成该条件后（</w:t>
      </w:r>
      <w:r>
        <w:rPr>
          <w:rFonts w:hint="eastAsia"/>
        </w:rPr>
        <w:t>{ "": &lt;key&gt;, lsn: { $lt: &lt;minlsn&gt;}}</w:t>
      </w:r>
      <w:r>
        <w:rPr>
          <w:rFonts w:hint="eastAsia"/>
        </w:rPr>
        <w:t>）进行</w:t>
      </w:r>
      <w:r>
        <w:rPr>
          <w:rFonts w:hint="eastAsia"/>
        </w:rPr>
        <w:t>B</w:t>
      </w:r>
      <w:r>
        <w:rPr>
          <w:rFonts w:hint="eastAsia"/>
        </w:rPr>
        <w:t>树条件检索，在所有返回的结果中选择</w:t>
      </w:r>
      <w:r>
        <w:rPr>
          <w:rFonts w:hint="eastAsia"/>
        </w:rPr>
        <w:t>LSN</w:t>
      </w:r>
      <w:r>
        <w:rPr>
          <w:rFonts w:hint="eastAsia"/>
        </w:rPr>
        <w:t>最大的为稳定版。</w:t>
      </w:r>
    </w:p>
    <w:p w:rsidR="00CC1656" w:rsidRDefault="00CC1656" w:rsidP="00CC1656">
      <w:pPr>
        <w:shd w:val="clear" w:color="auto" w:fill="D9D9D9" w:themeFill="background1" w:themeFillShade="D9"/>
        <w:rPr>
          <w:rFonts w:hint="eastAsia"/>
          <w:sz w:val="15"/>
          <w:szCs w:val="15"/>
        </w:rPr>
      </w:pPr>
      <w:r w:rsidRPr="00C5708B">
        <w:rPr>
          <w:rFonts w:hint="eastAsia"/>
          <w:sz w:val="15"/>
          <w:szCs w:val="15"/>
        </w:rPr>
        <w:t>function collection.GetMore</w:t>
      </w:r>
      <w:r>
        <w:rPr>
          <w:rFonts w:hint="eastAsia"/>
          <w:sz w:val="15"/>
          <w:szCs w:val="15"/>
        </w:rPr>
        <w:t>PrimaryKeyScan</w:t>
      </w:r>
      <w:r w:rsidRPr="00C5708B">
        <w:rPr>
          <w:rFonts w:hint="eastAsia"/>
          <w:sz w:val="15"/>
          <w:szCs w:val="15"/>
        </w:rPr>
        <w:t xml:space="preserve"> ( context ) {</w:t>
      </w:r>
    </w:p>
    <w:p w:rsidR="00836EAF" w:rsidRPr="00C5708B" w:rsidRDefault="00836EAF" w:rsidP="00CC1656">
      <w:pPr>
        <w:shd w:val="clear" w:color="auto" w:fill="D9D9D9" w:themeFill="background1" w:themeFillShade="D9"/>
        <w:rPr>
          <w:rFonts w:hint="eastAsia"/>
          <w:sz w:val="15"/>
          <w:szCs w:val="15"/>
        </w:rPr>
      </w:pPr>
      <w:r>
        <w:rPr>
          <w:rFonts w:hint="eastAsia"/>
          <w:sz w:val="15"/>
          <w:szCs w:val="15"/>
        </w:rPr>
        <w:t xml:space="preserve">   key = context.condition.getKey() ;</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共享锁定集合和</w:t>
      </w:r>
      <w:r w:rsidRPr="00C5708B">
        <w:rPr>
          <w:rFonts w:hint="eastAsia"/>
          <w:sz w:val="15"/>
          <w:szCs w:val="15"/>
        </w:rPr>
        <w:t>memtable</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this.share_lock() ;</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如果使用</w:t>
      </w:r>
      <w:r w:rsidRPr="00C5708B">
        <w:rPr>
          <w:rFonts w:hint="eastAsia"/>
          <w:sz w:val="15"/>
          <w:szCs w:val="15"/>
        </w:rPr>
        <w:t>MemTable</w:t>
      </w:r>
      <w:r w:rsidRPr="00C5708B">
        <w:rPr>
          <w:rFonts w:hint="eastAsia"/>
          <w:sz w:val="15"/>
          <w:szCs w:val="15"/>
        </w:rPr>
        <w:t>内存扫描，则针对每个</w:t>
      </w:r>
      <w:r w:rsidRPr="00C5708B">
        <w:rPr>
          <w:rFonts w:hint="eastAsia"/>
          <w:sz w:val="15"/>
          <w:szCs w:val="15"/>
        </w:rPr>
        <w:t>key</w:t>
      </w:r>
      <w:r w:rsidRPr="00C5708B">
        <w:rPr>
          <w:rFonts w:hint="eastAsia"/>
          <w:sz w:val="15"/>
          <w:szCs w:val="15"/>
        </w:rPr>
        <w:t>扫描并根据隔离级别判断</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if ( MemTableScan == context.scanMode ) {</w:t>
      </w:r>
    </w:p>
    <w:p w:rsidR="00CC1656" w:rsidRDefault="00CC1656" w:rsidP="00CC1656">
      <w:pPr>
        <w:shd w:val="clear" w:color="auto" w:fill="D9D9D9" w:themeFill="background1" w:themeFillShade="D9"/>
        <w:rPr>
          <w:rFonts w:hint="eastAsia"/>
          <w:sz w:val="15"/>
          <w:szCs w:val="15"/>
        </w:rPr>
      </w:pPr>
      <w:r w:rsidRPr="00C5708B">
        <w:rPr>
          <w:rFonts w:hint="eastAsia"/>
          <w:sz w:val="15"/>
          <w:szCs w:val="15"/>
        </w:rPr>
        <w:t xml:space="preserve">      this.memtable.share_lock () ;</w:t>
      </w:r>
    </w:p>
    <w:p w:rsidR="00600BE5" w:rsidRPr="00C5708B" w:rsidRDefault="00600BE5" w:rsidP="00CC1656">
      <w:pPr>
        <w:shd w:val="clear" w:color="auto" w:fill="D9D9D9" w:themeFill="background1" w:themeFillShade="D9"/>
        <w:rPr>
          <w:rFonts w:hint="eastAsia"/>
          <w:sz w:val="15"/>
          <w:szCs w:val="15"/>
        </w:rPr>
      </w:pPr>
      <w:r>
        <w:rPr>
          <w:rFonts w:hint="eastAsia"/>
          <w:sz w:val="15"/>
          <w:szCs w:val="15"/>
        </w:rPr>
        <w:lastRenderedPageBreak/>
        <w:t xml:space="preserve">      this.active_memtable.share_lock () ;</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判断</w:t>
      </w:r>
      <w:r w:rsidRPr="00C5708B">
        <w:rPr>
          <w:rFonts w:hint="eastAsia"/>
          <w:sz w:val="15"/>
          <w:szCs w:val="15"/>
        </w:rPr>
        <w:t>memtable</w:t>
      </w:r>
      <w:r w:rsidRPr="00C5708B">
        <w:rPr>
          <w:rFonts w:hint="eastAsia"/>
          <w:sz w:val="15"/>
          <w:szCs w:val="15"/>
        </w:rPr>
        <w:t>里面最小的</w:t>
      </w:r>
      <w:r w:rsidRPr="00C5708B">
        <w:rPr>
          <w:rFonts w:hint="eastAsia"/>
          <w:sz w:val="15"/>
          <w:szCs w:val="15"/>
        </w:rPr>
        <w:t>LSN</w:t>
      </w:r>
      <w:r w:rsidRPr="00C5708B">
        <w:rPr>
          <w:rFonts w:hint="eastAsia"/>
          <w:sz w:val="15"/>
          <w:szCs w:val="15"/>
        </w:rPr>
        <w:t>是否已经超过或等于当前已经处理的</w:t>
      </w:r>
      <w:r w:rsidRPr="00C5708B">
        <w:rPr>
          <w:rFonts w:hint="eastAsia"/>
          <w:sz w:val="15"/>
          <w:szCs w:val="15"/>
        </w:rPr>
        <w:t>LSN</w:t>
      </w:r>
      <w:r w:rsidRPr="00C5708B">
        <w:rPr>
          <w:rFonts w:hint="eastAsia"/>
          <w:sz w:val="15"/>
          <w:szCs w:val="15"/>
        </w:rPr>
        <w:t>，如果发生，可能意味着之前访问的</w:t>
      </w:r>
      <w:r w:rsidRPr="00C5708B">
        <w:rPr>
          <w:rFonts w:hint="eastAsia"/>
          <w:sz w:val="15"/>
          <w:szCs w:val="15"/>
        </w:rPr>
        <w:t>MemTable</w:t>
      </w:r>
      <w:r w:rsidRPr="00C5708B">
        <w:rPr>
          <w:rFonts w:hint="eastAsia"/>
          <w:sz w:val="15"/>
          <w:szCs w:val="15"/>
        </w:rPr>
        <w:t>已经被写盘并且内存被重用。这种情况下</w:t>
      </w:r>
      <w:r w:rsidRPr="00C5708B">
        <w:rPr>
          <w:rFonts w:hint="eastAsia"/>
          <w:sz w:val="15"/>
          <w:szCs w:val="15"/>
        </w:rPr>
        <w:t>context.beginLSN</w:t>
      </w:r>
      <w:r w:rsidRPr="00C5708B">
        <w:rPr>
          <w:rFonts w:hint="eastAsia"/>
          <w:sz w:val="15"/>
          <w:szCs w:val="15"/>
        </w:rPr>
        <w:t>必定存在于</w:t>
      </w:r>
      <w:r w:rsidRPr="00C5708B">
        <w:rPr>
          <w:rFonts w:hint="eastAsia"/>
          <w:sz w:val="15"/>
          <w:szCs w:val="15"/>
        </w:rPr>
        <w:t>SSTable</w:t>
      </w:r>
      <w:r w:rsidRPr="00C5708B">
        <w:rPr>
          <w:rFonts w:hint="eastAsia"/>
          <w:sz w:val="15"/>
          <w:szCs w:val="15"/>
        </w:rPr>
        <w:t>内，则直接切换为</w:t>
      </w:r>
      <w:r w:rsidRPr="00C5708B">
        <w:rPr>
          <w:rFonts w:hint="eastAsia"/>
          <w:sz w:val="15"/>
          <w:szCs w:val="15"/>
        </w:rPr>
        <w:t>SSTableScan</w:t>
      </w:r>
      <w:r w:rsidRPr="00C5708B">
        <w:rPr>
          <w:rFonts w:hint="eastAsia"/>
          <w:sz w:val="15"/>
          <w:szCs w:val="15"/>
        </w:rPr>
        <w:t>。</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if ( this.memtable.beginLSN &gt;= context.currentLSN ) {</w:t>
      </w:r>
    </w:p>
    <w:p w:rsidR="00CC1656" w:rsidRDefault="00CC1656" w:rsidP="00CC1656">
      <w:pPr>
        <w:shd w:val="clear" w:color="auto" w:fill="D9D9D9" w:themeFill="background1" w:themeFillShade="D9"/>
        <w:rPr>
          <w:rFonts w:hint="eastAsia"/>
          <w:sz w:val="15"/>
          <w:szCs w:val="15"/>
        </w:rPr>
      </w:pPr>
      <w:r w:rsidRPr="00C5708B">
        <w:rPr>
          <w:rFonts w:hint="eastAsia"/>
          <w:sz w:val="15"/>
          <w:szCs w:val="15"/>
        </w:rPr>
        <w:t xml:space="preserve">         this.sstable.share_lock () ;</w:t>
      </w:r>
    </w:p>
    <w:p w:rsidR="00600BE5" w:rsidRDefault="00600BE5" w:rsidP="00CC1656">
      <w:pPr>
        <w:shd w:val="clear" w:color="auto" w:fill="D9D9D9" w:themeFill="background1" w:themeFillShade="D9"/>
        <w:rPr>
          <w:rFonts w:hint="eastAsia"/>
          <w:sz w:val="15"/>
          <w:szCs w:val="15"/>
        </w:rPr>
      </w:pPr>
      <w:r>
        <w:rPr>
          <w:rFonts w:hint="eastAsia"/>
          <w:sz w:val="15"/>
          <w:szCs w:val="15"/>
        </w:rPr>
        <w:t xml:space="preserve">         this.active_memtable.share_unlock () ;</w:t>
      </w:r>
    </w:p>
    <w:p w:rsidR="00836EAF" w:rsidRPr="00C5708B" w:rsidRDefault="00836EAF" w:rsidP="00CC1656">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this.memtable.share_unlock () ;</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将当前集合所有的</w:t>
      </w:r>
      <w:r w:rsidRPr="00C5708B">
        <w:rPr>
          <w:rFonts w:hint="eastAsia"/>
          <w:sz w:val="15"/>
          <w:szCs w:val="15"/>
        </w:rPr>
        <w:t>sstable</w:t>
      </w:r>
      <w:r w:rsidRPr="00C5708B">
        <w:rPr>
          <w:rFonts w:hint="eastAsia"/>
          <w:sz w:val="15"/>
          <w:szCs w:val="15"/>
        </w:rPr>
        <w:t>和各自的</w:t>
      </w:r>
      <w:r w:rsidRPr="00C5708B">
        <w:rPr>
          <w:rFonts w:hint="eastAsia"/>
          <w:sz w:val="15"/>
          <w:szCs w:val="15"/>
        </w:rPr>
        <w:t>LSN</w:t>
      </w:r>
      <w:r w:rsidRPr="00C5708B">
        <w:rPr>
          <w:rFonts w:hint="eastAsia"/>
          <w:sz w:val="15"/>
          <w:szCs w:val="15"/>
        </w:rPr>
        <w:t>范围保存入上下文</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context.sstableList.copy ( this.sstable.list() ) ;</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模式切换为</w:t>
      </w:r>
      <w:r w:rsidRPr="00C5708B">
        <w:rPr>
          <w:rFonts w:hint="eastAsia"/>
          <w:sz w:val="15"/>
          <w:szCs w:val="15"/>
        </w:rPr>
        <w:t>SSTable</w:t>
      </w:r>
      <w:r w:rsidRPr="00C5708B">
        <w:rPr>
          <w:rFonts w:hint="eastAsia"/>
          <w:sz w:val="15"/>
          <w:szCs w:val="15"/>
        </w:rPr>
        <w:t>扫描</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context.scanMode =SSTableScan ;</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 </w:t>
      </w:r>
      <w:r w:rsidR="006429A8">
        <w:rPr>
          <w:rFonts w:hint="eastAsia"/>
          <w:sz w:val="15"/>
          <w:szCs w:val="15"/>
        </w:rPr>
        <w:t>这里不释放</w:t>
      </w:r>
      <w:r w:rsidR="006429A8">
        <w:rPr>
          <w:rFonts w:hint="eastAsia"/>
          <w:sz w:val="15"/>
          <w:szCs w:val="15"/>
        </w:rPr>
        <w:t>sstable</w:t>
      </w:r>
      <w:r w:rsidR="006429A8">
        <w:rPr>
          <w:rFonts w:hint="eastAsia"/>
          <w:sz w:val="15"/>
          <w:szCs w:val="15"/>
        </w:rPr>
        <w:t>锁</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else {</w:t>
      </w:r>
    </w:p>
    <w:p w:rsidR="00CC1656" w:rsidRDefault="00CC1656" w:rsidP="00CC1656">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对</w:t>
      </w:r>
      <w:r w:rsidRPr="00C5708B">
        <w:rPr>
          <w:rFonts w:hint="eastAsia"/>
          <w:sz w:val="15"/>
          <w:szCs w:val="15"/>
        </w:rPr>
        <w:t>MemTable</w:t>
      </w:r>
      <w:r w:rsidRPr="00C5708B">
        <w:rPr>
          <w:rFonts w:hint="eastAsia"/>
          <w:sz w:val="15"/>
          <w:szCs w:val="15"/>
        </w:rPr>
        <w:t>中</w:t>
      </w:r>
      <w:r>
        <w:rPr>
          <w:rFonts w:hint="eastAsia"/>
          <w:sz w:val="15"/>
          <w:szCs w:val="15"/>
        </w:rPr>
        <w:t>的记录进行</w:t>
      </w:r>
      <w:r>
        <w:rPr>
          <w:rFonts w:hint="eastAsia"/>
          <w:sz w:val="15"/>
          <w:szCs w:val="15"/>
        </w:rPr>
        <w:t>Key</w:t>
      </w:r>
      <w:r>
        <w:rPr>
          <w:rFonts w:hint="eastAsia"/>
          <w:sz w:val="15"/>
          <w:szCs w:val="15"/>
        </w:rPr>
        <w:t>检索</w:t>
      </w:r>
    </w:p>
    <w:p w:rsidR="00CC1656" w:rsidRDefault="00CC1656" w:rsidP="00CC1656">
      <w:pPr>
        <w:shd w:val="clear" w:color="auto" w:fill="D9D9D9" w:themeFill="background1" w:themeFillShade="D9"/>
        <w:rPr>
          <w:rFonts w:hint="eastAsia"/>
          <w:sz w:val="15"/>
          <w:szCs w:val="15"/>
        </w:rPr>
      </w:pPr>
      <w:r>
        <w:rPr>
          <w:rFonts w:hint="eastAsia"/>
          <w:sz w:val="15"/>
          <w:szCs w:val="15"/>
        </w:rPr>
        <w:t xml:space="preserve">         records = </w:t>
      </w:r>
      <w:r w:rsidR="0059269C">
        <w:rPr>
          <w:rFonts w:hint="eastAsia"/>
          <w:sz w:val="15"/>
          <w:szCs w:val="15"/>
        </w:rPr>
        <w:t>this.memtable</w:t>
      </w:r>
      <w:r>
        <w:rPr>
          <w:rFonts w:hint="eastAsia"/>
          <w:sz w:val="15"/>
          <w:szCs w:val="15"/>
        </w:rPr>
        <w:t>.findKey (</w:t>
      </w:r>
      <w:r w:rsidR="00836EAF">
        <w:rPr>
          <w:rFonts w:hint="eastAsia"/>
          <w:sz w:val="15"/>
          <w:szCs w:val="15"/>
        </w:rPr>
        <w:t xml:space="preserve"> key</w:t>
      </w:r>
      <w:r>
        <w:rPr>
          <w:rFonts w:hint="eastAsia"/>
          <w:sz w:val="15"/>
          <w:szCs w:val="15"/>
        </w:rPr>
        <w:t xml:space="preserve"> ) ;</w:t>
      </w:r>
    </w:p>
    <w:p w:rsidR="00836EAF" w:rsidRPr="00C5708B" w:rsidRDefault="00836EAF" w:rsidP="00836EAF">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if ( </w:t>
      </w:r>
      <w:r>
        <w:rPr>
          <w:rFonts w:hint="eastAsia"/>
          <w:sz w:val="15"/>
          <w:szCs w:val="15"/>
        </w:rPr>
        <w:t xml:space="preserve">records != null &amp;&amp; </w:t>
      </w:r>
      <w:r w:rsidRPr="00C5708B">
        <w:rPr>
          <w:rFonts w:hint="eastAsia"/>
          <w:sz w:val="15"/>
          <w:szCs w:val="15"/>
        </w:rPr>
        <w:t xml:space="preserve">( </w:t>
      </w:r>
      <w:r w:rsidR="0059269C">
        <w:rPr>
          <w:rFonts w:hint="eastAsia"/>
          <w:sz w:val="15"/>
          <w:szCs w:val="15"/>
        </w:rPr>
        <w:t>(</w:t>
      </w:r>
      <w:r w:rsidRPr="00C5708B">
        <w:rPr>
          <w:rFonts w:hint="eastAsia"/>
          <w:sz w:val="15"/>
          <w:szCs w:val="15"/>
        </w:rPr>
        <w:t>record = reco</w:t>
      </w:r>
      <w:r w:rsidR="0059269C">
        <w:rPr>
          <w:rFonts w:hint="eastAsia"/>
          <w:sz w:val="15"/>
          <w:szCs w:val="15"/>
        </w:rPr>
        <w:t>rds.filterByCurrentIsolation() )</w:t>
      </w:r>
      <w:r w:rsidRPr="00C5708B">
        <w:rPr>
          <w:rFonts w:hint="eastAsia"/>
          <w:sz w:val="15"/>
          <w:szCs w:val="15"/>
        </w:rPr>
        <w:t xml:space="preserve"> != null </w:t>
      </w:r>
      <w:r w:rsidR="0059269C">
        <w:rPr>
          <w:rFonts w:hint="eastAsia"/>
          <w:sz w:val="15"/>
          <w:szCs w:val="15"/>
        </w:rPr>
        <w:t xml:space="preserve">) </w:t>
      </w:r>
      <w:r w:rsidRPr="00C5708B">
        <w:rPr>
          <w:rFonts w:hint="eastAsia"/>
          <w:sz w:val="15"/>
          <w:szCs w:val="15"/>
        </w:rPr>
        <w:t>) {</w:t>
      </w:r>
    </w:p>
    <w:p w:rsidR="00836EAF" w:rsidRPr="00C5708B" w:rsidRDefault="00836EAF" w:rsidP="00836EAF">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 // </w:t>
      </w:r>
      <w:r w:rsidRPr="00C5708B">
        <w:rPr>
          <w:rFonts w:hint="eastAsia"/>
          <w:sz w:val="15"/>
          <w:szCs w:val="15"/>
        </w:rPr>
        <w:t>进行匹配条件检查，如果成功则放入上下文</w:t>
      </w:r>
    </w:p>
    <w:p w:rsidR="00836EAF" w:rsidRPr="00C5708B" w:rsidRDefault="00836EAF" w:rsidP="00836EAF">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if ( </w:t>
      </w:r>
      <w:r>
        <w:rPr>
          <w:rFonts w:hint="eastAsia"/>
          <w:sz w:val="15"/>
          <w:szCs w:val="15"/>
        </w:rPr>
        <w:t>context.</w:t>
      </w:r>
      <w:r w:rsidRPr="00C5708B">
        <w:rPr>
          <w:rFonts w:hint="eastAsia"/>
          <w:sz w:val="15"/>
          <w:szCs w:val="15"/>
        </w:rPr>
        <w:t>condition.check ( record ) == true ) {</w:t>
      </w:r>
    </w:p>
    <w:p w:rsidR="00836EAF" w:rsidRPr="00C5708B" w:rsidRDefault="00836EAF" w:rsidP="00836EAF">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 context.push ( record ) ;</w:t>
      </w:r>
    </w:p>
    <w:p w:rsidR="00836EAF" w:rsidRDefault="00836EAF" w:rsidP="00836EAF">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 } // </w:t>
      </w:r>
      <w:r w:rsidRPr="00C5708B">
        <w:rPr>
          <w:rFonts w:hint="eastAsia"/>
          <w:sz w:val="15"/>
          <w:szCs w:val="15"/>
        </w:rPr>
        <w:t>匹配条件检查完成</w:t>
      </w:r>
    </w:p>
    <w:p w:rsidR="00600BE5" w:rsidRDefault="00600BE5" w:rsidP="00836EAF">
      <w:pPr>
        <w:shd w:val="clear" w:color="auto" w:fill="D9D9D9" w:themeFill="background1" w:themeFillShade="D9"/>
        <w:rPr>
          <w:rFonts w:hint="eastAsia"/>
          <w:sz w:val="15"/>
          <w:szCs w:val="15"/>
        </w:rPr>
      </w:pPr>
      <w:r>
        <w:rPr>
          <w:rFonts w:hint="eastAsia"/>
          <w:sz w:val="15"/>
          <w:szCs w:val="15"/>
        </w:rPr>
        <w:t xml:space="preserve">            this.active_memtable.share_unlock () ;</w:t>
      </w:r>
    </w:p>
    <w:p w:rsidR="00836EAF" w:rsidRPr="00C5708B" w:rsidRDefault="00836EAF" w:rsidP="00836EAF">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this.memtable.share_unlock () ;</w:t>
      </w:r>
    </w:p>
    <w:p w:rsidR="00836EAF" w:rsidRDefault="00836EAF" w:rsidP="00836EAF">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 } // </w:t>
      </w:r>
      <w:r w:rsidRPr="00C5708B">
        <w:rPr>
          <w:rFonts w:hint="eastAsia"/>
          <w:sz w:val="15"/>
          <w:szCs w:val="15"/>
        </w:rPr>
        <w:t>隔离级别检测完成</w:t>
      </w:r>
    </w:p>
    <w:p w:rsidR="00836EAF" w:rsidRDefault="00836EAF" w:rsidP="00836EAF">
      <w:pPr>
        <w:shd w:val="clear" w:color="auto" w:fill="D9D9D9" w:themeFill="background1" w:themeFillShade="D9"/>
        <w:rPr>
          <w:rFonts w:hint="eastAsia"/>
          <w:sz w:val="15"/>
          <w:szCs w:val="15"/>
        </w:rPr>
      </w:pPr>
      <w:r>
        <w:rPr>
          <w:rFonts w:hint="eastAsia"/>
          <w:sz w:val="15"/>
          <w:szCs w:val="15"/>
        </w:rPr>
        <w:t xml:space="preserve">         else {</w:t>
      </w:r>
    </w:p>
    <w:p w:rsidR="00836EAF" w:rsidRDefault="00836EAF" w:rsidP="00836EAF">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无法找到记录或</w:t>
      </w:r>
      <w:r>
        <w:rPr>
          <w:rFonts w:hint="eastAsia"/>
          <w:sz w:val="15"/>
          <w:szCs w:val="15"/>
        </w:rPr>
        <w:t>LSN</w:t>
      </w:r>
      <w:r>
        <w:rPr>
          <w:rFonts w:hint="eastAsia"/>
          <w:sz w:val="15"/>
          <w:szCs w:val="15"/>
        </w:rPr>
        <w:t>不满足隔离性，则进入</w:t>
      </w:r>
      <w:r>
        <w:rPr>
          <w:rFonts w:hint="eastAsia"/>
          <w:sz w:val="15"/>
          <w:szCs w:val="15"/>
        </w:rPr>
        <w:t>SSTable</w:t>
      </w:r>
      <w:r>
        <w:rPr>
          <w:rFonts w:hint="eastAsia"/>
          <w:sz w:val="15"/>
          <w:szCs w:val="15"/>
        </w:rPr>
        <w:t>扫描</w:t>
      </w:r>
    </w:p>
    <w:p w:rsidR="00836EAF" w:rsidRDefault="00836EAF" w:rsidP="00836EAF">
      <w:pPr>
        <w:shd w:val="clear" w:color="auto" w:fill="D9D9D9" w:themeFill="background1" w:themeFillShade="D9"/>
        <w:rPr>
          <w:rFonts w:hint="eastAsia"/>
          <w:sz w:val="15"/>
          <w:szCs w:val="15"/>
        </w:rPr>
      </w:pPr>
      <w:r w:rsidRPr="00C5708B">
        <w:rPr>
          <w:rFonts w:hint="eastAsia"/>
          <w:sz w:val="15"/>
          <w:szCs w:val="15"/>
        </w:rPr>
        <w:t xml:space="preserve">       </w:t>
      </w:r>
      <w:r>
        <w:rPr>
          <w:rFonts w:hint="eastAsia"/>
          <w:sz w:val="15"/>
          <w:szCs w:val="15"/>
        </w:rPr>
        <w:t xml:space="preserve">   </w:t>
      </w:r>
      <w:r w:rsidRPr="00C5708B">
        <w:rPr>
          <w:rFonts w:hint="eastAsia"/>
          <w:sz w:val="15"/>
          <w:szCs w:val="15"/>
        </w:rPr>
        <w:t xml:space="preserve">  this.sstable.share_lock () ;</w:t>
      </w:r>
    </w:p>
    <w:p w:rsidR="00600BE5" w:rsidRDefault="00600BE5" w:rsidP="00836EAF">
      <w:pPr>
        <w:shd w:val="clear" w:color="auto" w:fill="D9D9D9" w:themeFill="background1" w:themeFillShade="D9"/>
        <w:rPr>
          <w:rFonts w:hint="eastAsia"/>
          <w:sz w:val="15"/>
          <w:szCs w:val="15"/>
        </w:rPr>
      </w:pPr>
      <w:r>
        <w:rPr>
          <w:rFonts w:hint="eastAsia"/>
          <w:sz w:val="15"/>
          <w:szCs w:val="15"/>
        </w:rPr>
        <w:t xml:space="preserve">            this.active_memtable.share_unlock () ;</w:t>
      </w:r>
    </w:p>
    <w:p w:rsidR="00836EAF" w:rsidRPr="00C5708B" w:rsidRDefault="00836EAF" w:rsidP="00836EAF">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this.memtable.share_unlock () ;</w:t>
      </w:r>
    </w:p>
    <w:p w:rsidR="00836EAF" w:rsidRPr="00C5708B" w:rsidRDefault="00836EAF" w:rsidP="00836EAF">
      <w:pPr>
        <w:shd w:val="clear" w:color="auto" w:fill="D9D9D9" w:themeFill="background1" w:themeFillShade="D9"/>
        <w:rPr>
          <w:rFonts w:hint="eastAsia"/>
          <w:sz w:val="15"/>
          <w:szCs w:val="15"/>
        </w:rPr>
      </w:pPr>
      <w:r w:rsidRPr="00C5708B">
        <w:rPr>
          <w:rFonts w:hint="eastAsia"/>
          <w:sz w:val="15"/>
          <w:szCs w:val="15"/>
        </w:rPr>
        <w:t xml:space="preserve">        </w:t>
      </w:r>
      <w:r>
        <w:rPr>
          <w:rFonts w:hint="eastAsia"/>
          <w:sz w:val="15"/>
          <w:szCs w:val="15"/>
        </w:rPr>
        <w:t xml:space="preserve">   </w:t>
      </w:r>
      <w:r w:rsidRPr="00C5708B">
        <w:rPr>
          <w:rFonts w:hint="eastAsia"/>
          <w:sz w:val="15"/>
          <w:szCs w:val="15"/>
        </w:rPr>
        <w:t xml:space="preserve"> // </w:t>
      </w:r>
      <w:r w:rsidRPr="00C5708B">
        <w:rPr>
          <w:rFonts w:hint="eastAsia"/>
          <w:sz w:val="15"/>
          <w:szCs w:val="15"/>
        </w:rPr>
        <w:t>将当前集合所有的</w:t>
      </w:r>
      <w:r w:rsidRPr="00C5708B">
        <w:rPr>
          <w:rFonts w:hint="eastAsia"/>
          <w:sz w:val="15"/>
          <w:szCs w:val="15"/>
        </w:rPr>
        <w:t>sstable</w:t>
      </w:r>
      <w:r w:rsidRPr="00C5708B">
        <w:rPr>
          <w:rFonts w:hint="eastAsia"/>
          <w:sz w:val="15"/>
          <w:szCs w:val="15"/>
        </w:rPr>
        <w:t>和各自的</w:t>
      </w:r>
      <w:r w:rsidRPr="00C5708B">
        <w:rPr>
          <w:rFonts w:hint="eastAsia"/>
          <w:sz w:val="15"/>
          <w:szCs w:val="15"/>
        </w:rPr>
        <w:t>LSN</w:t>
      </w:r>
      <w:r w:rsidRPr="00C5708B">
        <w:rPr>
          <w:rFonts w:hint="eastAsia"/>
          <w:sz w:val="15"/>
          <w:szCs w:val="15"/>
        </w:rPr>
        <w:t>范围保存入上下文</w:t>
      </w:r>
    </w:p>
    <w:p w:rsidR="00836EAF" w:rsidRPr="00C5708B" w:rsidRDefault="00836EAF" w:rsidP="00836EAF">
      <w:pPr>
        <w:shd w:val="clear" w:color="auto" w:fill="D9D9D9" w:themeFill="background1" w:themeFillShade="D9"/>
        <w:rPr>
          <w:rFonts w:hint="eastAsia"/>
          <w:sz w:val="15"/>
          <w:szCs w:val="15"/>
        </w:rPr>
      </w:pPr>
      <w:r w:rsidRPr="00C5708B">
        <w:rPr>
          <w:rFonts w:hint="eastAsia"/>
          <w:sz w:val="15"/>
          <w:szCs w:val="15"/>
        </w:rPr>
        <w:t xml:space="preserve">        </w:t>
      </w:r>
      <w:r>
        <w:rPr>
          <w:rFonts w:hint="eastAsia"/>
          <w:sz w:val="15"/>
          <w:szCs w:val="15"/>
        </w:rPr>
        <w:t xml:space="preserve">   </w:t>
      </w:r>
      <w:r w:rsidRPr="00C5708B">
        <w:rPr>
          <w:rFonts w:hint="eastAsia"/>
          <w:sz w:val="15"/>
          <w:szCs w:val="15"/>
        </w:rPr>
        <w:t xml:space="preserve"> context.sstableList.copy ( this.sstable.list() ) ;</w:t>
      </w:r>
    </w:p>
    <w:p w:rsidR="00836EAF" w:rsidRPr="00C5708B" w:rsidRDefault="00836EAF" w:rsidP="00836EAF">
      <w:pPr>
        <w:shd w:val="clear" w:color="auto" w:fill="D9D9D9" w:themeFill="background1" w:themeFillShade="D9"/>
        <w:rPr>
          <w:rFonts w:hint="eastAsia"/>
          <w:sz w:val="15"/>
          <w:szCs w:val="15"/>
        </w:rPr>
      </w:pPr>
      <w:r w:rsidRPr="00C5708B">
        <w:rPr>
          <w:rFonts w:hint="eastAsia"/>
          <w:sz w:val="15"/>
          <w:szCs w:val="15"/>
        </w:rPr>
        <w:t xml:space="preserve">        </w:t>
      </w:r>
      <w:r>
        <w:rPr>
          <w:rFonts w:hint="eastAsia"/>
          <w:sz w:val="15"/>
          <w:szCs w:val="15"/>
        </w:rPr>
        <w:t xml:space="preserve">   </w:t>
      </w:r>
      <w:r w:rsidRPr="00C5708B">
        <w:rPr>
          <w:rFonts w:hint="eastAsia"/>
          <w:sz w:val="15"/>
          <w:szCs w:val="15"/>
        </w:rPr>
        <w:t xml:space="preserve"> // </w:t>
      </w:r>
      <w:r w:rsidRPr="00C5708B">
        <w:rPr>
          <w:rFonts w:hint="eastAsia"/>
          <w:sz w:val="15"/>
          <w:szCs w:val="15"/>
        </w:rPr>
        <w:t>模式切换为</w:t>
      </w:r>
      <w:r w:rsidRPr="00C5708B">
        <w:rPr>
          <w:rFonts w:hint="eastAsia"/>
          <w:sz w:val="15"/>
          <w:szCs w:val="15"/>
        </w:rPr>
        <w:t>SSTable</w:t>
      </w:r>
      <w:r w:rsidRPr="00C5708B">
        <w:rPr>
          <w:rFonts w:hint="eastAsia"/>
          <w:sz w:val="15"/>
          <w:szCs w:val="15"/>
        </w:rPr>
        <w:t>扫描</w:t>
      </w:r>
    </w:p>
    <w:p w:rsidR="00836EAF" w:rsidRPr="00C5708B" w:rsidRDefault="00836EAF" w:rsidP="00836EAF">
      <w:pPr>
        <w:shd w:val="clear" w:color="auto" w:fill="D9D9D9" w:themeFill="background1" w:themeFillShade="D9"/>
        <w:rPr>
          <w:rFonts w:hint="eastAsia"/>
          <w:sz w:val="15"/>
          <w:szCs w:val="15"/>
        </w:rPr>
      </w:pPr>
      <w:r w:rsidRPr="00C5708B">
        <w:rPr>
          <w:rFonts w:hint="eastAsia"/>
          <w:sz w:val="15"/>
          <w:szCs w:val="15"/>
        </w:rPr>
        <w:t xml:space="preserve">       </w:t>
      </w:r>
      <w:r>
        <w:rPr>
          <w:rFonts w:hint="eastAsia"/>
          <w:sz w:val="15"/>
          <w:szCs w:val="15"/>
        </w:rPr>
        <w:t xml:space="preserve">   </w:t>
      </w:r>
      <w:r w:rsidRPr="00C5708B">
        <w:rPr>
          <w:rFonts w:hint="eastAsia"/>
          <w:sz w:val="15"/>
          <w:szCs w:val="15"/>
        </w:rPr>
        <w:t xml:space="preserve">  context.scanMode =SSTableScan ;</w:t>
      </w:r>
    </w:p>
    <w:p w:rsidR="00836EAF" w:rsidRDefault="00836EAF" w:rsidP="00836EAF">
      <w:pPr>
        <w:shd w:val="clear" w:color="auto" w:fill="D9D9D9" w:themeFill="background1" w:themeFillShade="D9"/>
        <w:rPr>
          <w:rFonts w:hint="eastAsia"/>
          <w:sz w:val="15"/>
          <w:szCs w:val="15"/>
        </w:rPr>
      </w:pPr>
      <w:r>
        <w:rPr>
          <w:rFonts w:hint="eastAsia"/>
          <w:sz w:val="15"/>
          <w:szCs w:val="15"/>
        </w:rPr>
        <w:t xml:space="preserve">         }</w:t>
      </w:r>
    </w:p>
    <w:p w:rsidR="00836EAF" w:rsidRDefault="00836EAF" w:rsidP="00836EAF">
      <w:pPr>
        <w:shd w:val="clear" w:color="auto" w:fill="D9D9D9" w:themeFill="background1" w:themeFillShade="D9"/>
        <w:rPr>
          <w:rFonts w:hint="eastAsia"/>
          <w:sz w:val="15"/>
          <w:szCs w:val="15"/>
        </w:rPr>
      </w:pPr>
      <w:r>
        <w:rPr>
          <w:rFonts w:hint="eastAsia"/>
          <w:sz w:val="15"/>
          <w:szCs w:val="15"/>
        </w:rPr>
        <w:t xml:space="preserve">      } // </w:t>
      </w:r>
      <w:r>
        <w:rPr>
          <w:rFonts w:hint="eastAsia"/>
          <w:sz w:val="15"/>
          <w:szCs w:val="15"/>
        </w:rPr>
        <w:t>进行</w:t>
      </w:r>
      <w:r>
        <w:rPr>
          <w:rFonts w:hint="eastAsia"/>
          <w:sz w:val="15"/>
          <w:szCs w:val="15"/>
        </w:rPr>
        <w:t>MemTable</w:t>
      </w:r>
      <w:r>
        <w:rPr>
          <w:rFonts w:hint="eastAsia"/>
          <w:sz w:val="15"/>
          <w:szCs w:val="15"/>
        </w:rPr>
        <w:t>扫描</w:t>
      </w:r>
    </w:p>
    <w:p w:rsidR="00836EAF" w:rsidRDefault="00836EAF" w:rsidP="00836EAF">
      <w:pPr>
        <w:shd w:val="clear" w:color="auto" w:fill="D9D9D9" w:themeFill="background1" w:themeFillShade="D9"/>
        <w:rPr>
          <w:rFonts w:hint="eastAsia"/>
          <w:sz w:val="15"/>
          <w:szCs w:val="15"/>
        </w:rPr>
      </w:pPr>
      <w:r>
        <w:rPr>
          <w:rFonts w:hint="eastAsia"/>
          <w:sz w:val="15"/>
          <w:szCs w:val="15"/>
        </w:rPr>
        <w:t xml:space="preserve">   } </w:t>
      </w:r>
      <w:r w:rsidRPr="00C5708B">
        <w:rPr>
          <w:rFonts w:hint="eastAsia"/>
          <w:sz w:val="15"/>
          <w:szCs w:val="15"/>
        </w:rPr>
        <w:t>// MemTable</w:t>
      </w:r>
      <w:r w:rsidRPr="00C5708B">
        <w:rPr>
          <w:rFonts w:hint="eastAsia"/>
          <w:sz w:val="15"/>
          <w:szCs w:val="15"/>
        </w:rPr>
        <w:t>扫描模式完成</w:t>
      </w:r>
    </w:p>
    <w:p w:rsidR="0059269C" w:rsidRPr="00C5708B" w:rsidRDefault="0059269C" w:rsidP="00836EAF">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如果已经在</w:t>
      </w:r>
      <w:r>
        <w:rPr>
          <w:rFonts w:hint="eastAsia"/>
          <w:sz w:val="15"/>
          <w:szCs w:val="15"/>
        </w:rPr>
        <w:t>memtable</w:t>
      </w:r>
      <w:r>
        <w:rPr>
          <w:rFonts w:hint="eastAsia"/>
          <w:sz w:val="15"/>
          <w:szCs w:val="15"/>
        </w:rPr>
        <w:t>中找到，则不会进入</w:t>
      </w:r>
      <w:r>
        <w:rPr>
          <w:rFonts w:hint="eastAsia"/>
          <w:sz w:val="15"/>
          <w:szCs w:val="15"/>
        </w:rPr>
        <w:t>SSTableScan</w:t>
      </w:r>
      <w:r>
        <w:rPr>
          <w:rFonts w:hint="eastAsia"/>
          <w:sz w:val="15"/>
          <w:szCs w:val="15"/>
        </w:rPr>
        <w:t>。</w:t>
      </w:r>
    </w:p>
    <w:p w:rsidR="00CC1656" w:rsidRPr="00C5708B" w:rsidRDefault="00836EAF" w:rsidP="00CC1656">
      <w:pPr>
        <w:shd w:val="clear" w:color="auto" w:fill="D9D9D9" w:themeFill="background1" w:themeFillShade="D9"/>
        <w:rPr>
          <w:rFonts w:hint="eastAsia"/>
          <w:sz w:val="15"/>
          <w:szCs w:val="15"/>
        </w:rPr>
      </w:pPr>
      <w:r>
        <w:rPr>
          <w:rFonts w:hint="eastAsia"/>
          <w:sz w:val="15"/>
          <w:szCs w:val="15"/>
        </w:rPr>
        <w:t xml:space="preserve">   </w:t>
      </w:r>
      <w:r w:rsidR="00CC1656" w:rsidRPr="00C5708B">
        <w:rPr>
          <w:rFonts w:hint="eastAsia"/>
          <w:sz w:val="15"/>
          <w:szCs w:val="15"/>
        </w:rPr>
        <w:t>if ( SStableScan == context.scanMode ) {</w:t>
      </w:r>
    </w:p>
    <w:p w:rsidR="00CC1656" w:rsidRDefault="00CC1656" w:rsidP="00CC1656">
      <w:pPr>
        <w:shd w:val="clear" w:color="auto" w:fill="D9D9D9" w:themeFill="background1" w:themeFillShade="D9"/>
        <w:rPr>
          <w:rFonts w:hint="eastAsia"/>
          <w:sz w:val="15"/>
          <w:szCs w:val="15"/>
        </w:rPr>
      </w:pPr>
      <w:r w:rsidRPr="00C5708B">
        <w:rPr>
          <w:rFonts w:hint="eastAsia"/>
          <w:sz w:val="15"/>
          <w:szCs w:val="15"/>
        </w:rPr>
        <w:t xml:space="preserve">      </w:t>
      </w:r>
      <w:r w:rsidR="00836EAF">
        <w:rPr>
          <w:rFonts w:hint="eastAsia"/>
          <w:sz w:val="15"/>
          <w:szCs w:val="15"/>
        </w:rPr>
        <w:t xml:space="preserve">// </w:t>
      </w:r>
      <w:r w:rsidR="00836EAF">
        <w:rPr>
          <w:rFonts w:hint="eastAsia"/>
          <w:sz w:val="15"/>
          <w:szCs w:val="15"/>
        </w:rPr>
        <w:t>这里</w:t>
      </w:r>
      <w:r w:rsidR="00836EAF">
        <w:rPr>
          <w:rFonts w:hint="eastAsia"/>
          <w:sz w:val="15"/>
          <w:szCs w:val="15"/>
        </w:rPr>
        <w:t>SSTable</w:t>
      </w:r>
      <w:r w:rsidR="00836EAF">
        <w:rPr>
          <w:rFonts w:hint="eastAsia"/>
          <w:sz w:val="15"/>
          <w:szCs w:val="15"/>
        </w:rPr>
        <w:t>已经被锁定</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构建所需要的最大</w:t>
      </w:r>
      <w:r>
        <w:rPr>
          <w:rFonts w:hint="eastAsia"/>
          <w:sz w:val="15"/>
          <w:szCs w:val="15"/>
        </w:rPr>
        <w:t>LSN</w:t>
      </w:r>
      <w:r>
        <w:rPr>
          <w:rFonts w:hint="eastAsia"/>
          <w:sz w:val="15"/>
          <w:szCs w:val="15"/>
        </w:rPr>
        <w:t>，为该</w:t>
      </w:r>
      <w:r>
        <w:rPr>
          <w:rFonts w:hint="eastAsia"/>
          <w:sz w:val="15"/>
          <w:szCs w:val="15"/>
        </w:rPr>
        <w:t>key</w:t>
      </w:r>
      <w:r>
        <w:rPr>
          <w:rFonts w:hint="eastAsia"/>
          <w:sz w:val="15"/>
          <w:szCs w:val="15"/>
        </w:rPr>
        <w:t>被锁定的锁</w:t>
      </w:r>
      <w:r>
        <w:rPr>
          <w:rFonts w:hint="eastAsia"/>
          <w:sz w:val="15"/>
          <w:szCs w:val="15"/>
        </w:rPr>
        <w:t>LSN</w:t>
      </w:r>
      <w:r>
        <w:rPr>
          <w:rFonts w:hint="eastAsia"/>
          <w:sz w:val="15"/>
          <w:szCs w:val="15"/>
        </w:rPr>
        <w:t>和上下文起始时的</w:t>
      </w:r>
      <w:r>
        <w:rPr>
          <w:rFonts w:hint="eastAsia"/>
          <w:sz w:val="15"/>
          <w:szCs w:val="15"/>
        </w:rPr>
        <w:t>LSN</w:t>
      </w:r>
      <w:r>
        <w:rPr>
          <w:rFonts w:hint="eastAsia"/>
          <w:sz w:val="15"/>
          <w:szCs w:val="15"/>
        </w:rPr>
        <w:t>的最小值</w:t>
      </w:r>
    </w:p>
    <w:p w:rsidR="00836EAF" w:rsidRDefault="00836EAF" w:rsidP="00CC1656">
      <w:pPr>
        <w:shd w:val="clear" w:color="auto" w:fill="D9D9D9" w:themeFill="background1" w:themeFillShade="D9"/>
        <w:rPr>
          <w:rFonts w:hint="eastAsia"/>
          <w:sz w:val="15"/>
          <w:szCs w:val="15"/>
        </w:rPr>
      </w:pPr>
      <w:r>
        <w:rPr>
          <w:rFonts w:hint="eastAsia"/>
          <w:sz w:val="15"/>
          <w:szCs w:val="15"/>
        </w:rPr>
        <w:t xml:space="preserve">      </w:t>
      </w:r>
      <w:r w:rsidR="00D12C2E">
        <w:rPr>
          <w:rFonts w:hint="eastAsia"/>
          <w:sz w:val="15"/>
          <w:szCs w:val="15"/>
        </w:rPr>
        <w:t>max</w:t>
      </w:r>
      <w:r>
        <w:rPr>
          <w:rFonts w:hint="eastAsia"/>
          <w:sz w:val="15"/>
          <w:szCs w:val="15"/>
        </w:rPr>
        <w:t>LSN = min ( gLockList.getKey ( key ).LSN, context.beginLSN ) ;</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构建搜索条件，为主键值</w:t>
      </w:r>
      <w:r>
        <w:rPr>
          <w:rFonts w:hint="eastAsia"/>
          <w:sz w:val="15"/>
          <w:szCs w:val="15"/>
        </w:rPr>
        <w:t>+</w:t>
      </w:r>
      <w:r>
        <w:rPr>
          <w:rFonts w:hint="eastAsia"/>
          <w:sz w:val="15"/>
          <w:szCs w:val="15"/>
        </w:rPr>
        <w:t>小于</w:t>
      </w:r>
      <w:r>
        <w:rPr>
          <w:rFonts w:hint="eastAsia"/>
          <w:sz w:val="15"/>
          <w:szCs w:val="15"/>
        </w:rPr>
        <w:t>maxLSN</w:t>
      </w:r>
      <w:r>
        <w:rPr>
          <w:rFonts w:hint="eastAsia"/>
          <w:sz w:val="15"/>
          <w:szCs w:val="15"/>
        </w:rPr>
        <w:t>的条件</w:t>
      </w:r>
    </w:p>
    <w:p w:rsidR="00836EAF" w:rsidRDefault="00836EAF" w:rsidP="00CC1656">
      <w:pPr>
        <w:shd w:val="clear" w:color="auto" w:fill="D9D9D9" w:themeFill="background1" w:themeFillShade="D9"/>
        <w:rPr>
          <w:rFonts w:hint="eastAsia"/>
          <w:sz w:val="15"/>
          <w:szCs w:val="15"/>
        </w:rPr>
      </w:pPr>
      <w:r>
        <w:rPr>
          <w:rFonts w:hint="eastAsia"/>
          <w:sz w:val="15"/>
          <w:szCs w:val="15"/>
        </w:rPr>
        <w:t xml:space="preserve">      </w:t>
      </w:r>
      <w:r w:rsidR="00D12C2E">
        <w:rPr>
          <w:rFonts w:hint="eastAsia"/>
          <w:sz w:val="15"/>
          <w:szCs w:val="15"/>
        </w:rPr>
        <w:t xml:space="preserve">searchCondition = new </w:t>
      </w:r>
      <w:r>
        <w:rPr>
          <w:rFonts w:hint="eastAsia"/>
          <w:sz w:val="15"/>
          <w:szCs w:val="15"/>
        </w:rPr>
        <w:t>BSON</w:t>
      </w:r>
      <w:r w:rsidR="00D12C2E">
        <w:rPr>
          <w:rFonts w:hint="eastAsia"/>
          <w:sz w:val="15"/>
          <w:szCs w:val="15"/>
        </w:rPr>
        <w:t>SearchCondition ( key &lt;&lt;</w:t>
      </w:r>
      <w:r w:rsidR="006429A8">
        <w:rPr>
          <w:rFonts w:hint="eastAsia"/>
          <w:sz w:val="15"/>
          <w:szCs w:val="15"/>
        </w:rPr>
        <w:t>lsn:</w:t>
      </w:r>
      <w:r w:rsidR="00D12C2E">
        <w:rPr>
          <w:rFonts w:hint="eastAsia"/>
          <w:sz w:val="15"/>
          <w:szCs w:val="15"/>
        </w:rPr>
        <w:t xml:space="preserve"> { $lt: maxLSN } ) ;</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遍历</w:t>
      </w:r>
      <w:r>
        <w:rPr>
          <w:rFonts w:hint="eastAsia"/>
          <w:sz w:val="15"/>
          <w:szCs w:val="15"/>
        </w:rPr>
        <w:t>sstablelist</w:t>
      </w:r>
      <w:r>
        <w:rPr>
          <w:rFonts w:hint="eastAsia"/>
          <w:sz w:val="15"/>
          <w:szCs w:val="15"/>
        </w:rPr>
        <w:t>中的每一个</w:t>
      </w:r>
      <w:r>
        <w:rPr>
          <w:rFonts w:hint="eastAsia"/>
          <w:sz w:val="15"/>
          <w:szCs w:val="15"/>
        </w:rPr>
        <w:t>sstable</w:t>
      </w:r>
      <w:r>
        <w:rPr>
          <w:rFonts w:hint="eastAsia"/>
          <w:sz w:val="15"/>
          <w:szCs w:val="15"/>
        </w:rPr>
        <w:t>，并得到最大的一条</w:t>
      </w:r>
    </w:p>
    <w:p w:rsidR="00D12C2E" w:rsidRDefault="00D12C2E" w:rsidP="00CC1656">
      <w:pPr>
        <w:shd w:val="clear" w:color="auto" w:fill="D9D9D9" w:themeFill="background1" w:themeFillShade="D9"/>
        <w:rPr>
          <w:rFonts w:hint="eastAsia"/>
          <w:sz w:val="15"/>
          <w:szCs w:val="15"/>
        </w:rPr>
      </w:pPr>
      <w:r>
        <w:rPr>
          <w:rFonts w:hint="eastAsia"/>
          <w:sz w:val="15"/>
          <w:szCs w:val="15"/>
        </w:rPr>
        <w:lastRenderedPageBreak/>
        <w:t xml:space="preserve">      maxRecord = null ;</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for each ( st in context.sstableList ) {</w:t>
      </w:r>
    </w:p>
    <w:p w:rsidR="00896C5E" w:rsidRDefault="00896C5E" w:rsidP="00CC1656">
      <w:pPr>
        <w:shd w:val="clear" w:color="auto" w:fill="D9D9D9" w:themeFill="background1" w:themeFillShade="D9"/>
        <w:rPr>
          <w:rFonts w:hint="eastAsia"/>
          <w:sz w:val="15"/>
          <w:szCs w:val="15"/>
        </w:rPr>
      </w:pPr>
      <w:r>
        <w:rPr>
          <w:rFonts w:hint="eastAsia"/>
          <w:sz w:val="15"/>
          <w:szCs w:val="15"/>
        </w:rPr>
        <w:t xml:space="preserve">         st.sstable_data.lock () ;</w:t>
      </w:r>
    </w:p>
    <w:p w:rsidR="0059269C" w:rsidRDefault="0059269C" w:rsidP="00CC1656">
      <w:pPr>
        <w:shd w:val="clear" w:color="auto" w:fill="D9D9D9" w:themeFill="background1" w:themeFillShade="D9"/>
        <w:rPr>
          <w:rFonts w:hint="eastAsia"/>
          <w:sz w:val="15"/>
          <w:szCs w:val="15"/>
        </w:rPr>
      </w:pPr>
      <w:r>
        <w:rPr>
          <w:rFonts w:hint="eastAsia"/>
          <w:sz w:val="15"/>
          <w:szCs w:val="15"/>
        </w:rPr>
        <w:t xml:space="preserve">         // key</w:t>
      </w:r>
      <w:r>
        <w:rPr>
          <w:rFonts w:hint="eastAsia"/>
          <w:sz w:val="15"/>
          <w:szCs w:val="15"/>
        </w:rPr>
        <w:t>相同的情况下倒排则为</w:t>
      </w:r>
      <w:r>
        <w:rPr>
          <w:rFonts w:hint="eastAsia"/>
          <w:sz w:val="15"/>
          <w:szCs w:val="15"/>
        </w:rPr>
        <w:t>LSN</w:t>
      </w:r>
      <w:r>
        <w:rPr>
          <w:rFonts w:hint="eastAsia"/>
          <w:sz w:val="15"/>
          <w:szCs w:val="15"/>
        </w:rPr>
        <w:t>最大的在前，取第一条</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record = st.find ( searchCondition ).sort(key:-1).limit(1) ;</w:t>
      </w:r>
    </w:p>
    <w:p w:rsidR="0095639F" w:rsidRDefault="0095639F" w:rsidP="00CC1656">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多个</w:t>
      </w:r>
      <w:r>
        <w:rPr>
          <w:rFonts w:hint="eastAsia"/>
          <w:sz w:val="15"/>
          <w:szCs w:val="15"/>
        </w:rPr>
        <w:t>sstable</w:t>
      </w:r>
      <w:r>
        <w:rPr>
          <w:rFonts w:hint="eastAsia"/>
          <w:sz w:val="15"/>
          <w:szCs w:val="15"/>
        </w:rPr>
        <w:t>中找到</w:t>
      </w:r>
      <w:r>
        <w:rPr>
          <w:rFonts w:hint="eastAsia"/>
          <w:sz w:val="15"/>
          <w:szCs w:val="15"/>
        </w:rPr>
        <w:t>lsn</w:t>
      </w:r>
      <w:r>
        <w:rPr>
          <w:rFonts w:hint="eastAsia"/>
          <w:sz w:val="15"/>
          <w:szCs w:val="15"/>
        </w:rPr>
        <w:t>最大的一条</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if ( record != null &amp;&amp; ( maxRecord == null || record.LSN &gt; maxRecord.LSN ) ) {</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maxRecord = record ;</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w:t>
      </w:r>
    </w:p>
    <w:p w:rsidR="00896C5E" w:rsidRDefault="00896C5E" w:rsidP="00CC1656">
      <w:pPr>
        <w:shd w:val="clear" w:color="auto" w:fill="D9D9D9" w:themeFill="background1" w:themeFillShade="D9"/>
        <w:rPr>
          <w:rFonts w:hint="eastAsia"/>
          <w:sz w:val="15"/>
          <w:szCs w:val="15"/>
        </w:rPr>
      </w:pPr>
      <w:r>
        <w:rPr>
          <w:rFonts w:hint="eastAsia"/>
          <w:sz w:val="15"/>
          <w:szCs w:val="15"/>
        </w:rPr>
        <w:t xml:space="preserve">         st.sstable_data.unlock () ;</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w:t>
      </w:r>
    </w:p>
    <w:p w:rsidR="00FF3686" w:rsidRDefault="00FF3686" w:rsidP="00CC1656">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如果找到合适版本的记录，判断是否满足其他查询条件</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if ( maxRecord != null &amp;&amp;</w:t>
      </w:r>
    </w:p>
    <w:p w:rsidR="00D12C2E" w:rsidRDefault="00D12C2E" w:rsidP="00CC1656">
      <w:pPr>
        <w:shd w:val="clear" w:color="auto" w:fill="D9D9D9" w:themeFill="background1" w:themeFillShade="D9"/>
        <w:rPr>
          <w:rFonts w:hint="eastAsia"/>
          <w:sz w:val="15"/>
          <w:szCs w:val="15"/>
        </w:rPr>
      </w:pPr>
      <w:r>
        <w:rPr>
          <w:rFonts w:hint="eastAsia"/>
          <w:sz w:val="15"/>
          <w:szCs w:val="15"/>
        </w:rPr>
        <w:t xml:space="preserve">         context.</w:t>
      </w:r>
      <w:r w:rsidRPr="00C5708B">
        <w:rPr>
          <w:rFonts w:hint="eastAsia"/>
          <w:sz w:val="15"/>
          <w:szCs w:val="15"/>
        </w:rPr>
        <w:t xml:space="preserve">condition.check ( </w:t>
      </w:r>
      <w:r>
        <w:rPr>
          <w:rFonts w:hint="eastAsia"/>
          <w:sz w:val="15"/>
          <w:szCs w:val="15"/>
        </w:rPr>
        <w:t>maxR</w:t>
      </w:r>
      <w:r w:rsidRPr="00C5708B">
        <w:rPr>
          <w:rFonts w:hint="eastAsia"/>
          <w:sz w:val="15"/>
          <w:szCs w:val="15"/>
        </w:rPr>
        <w:t>ecord ) == true</w:t>
      </w:r>
      <w:r>
        <w:rPr>
          <w:rFonts w:hint="eastAsia"/>
          <w:sz w:val="15"/>
          <w:szCs w:val="15"/>
        </w:rPr>
        <w:t xml:space="preserve"> ) {</w:t>
      </w:r>
    </w:p>
    <w:p w:rsidR="00D12C2E" w:rsidRPr="00C5708B" w:rsidRDefault="00D12C2E" w:rsidP="00D12C2E">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context.push ( </w:t>
      </w:r>
      <w:r>
        <w:rPr>
          <w:rFonts w:hint="eastAsia"/>
          <w:sz w:val="15"/>
          <w:szCs w:val="15"/>
        </w:rPr>
        <w:t>maxR</w:t>
      </w:r>
      <w:r w:rsidRPr="00C5708B">
        <w:rPr>
          <w:rFonts w:hint="eastAsia"/>
          <w:sz w:val="15"/>
          <w:szCs w:val="15"/>
        </w:rPr>
        <w:t>ecord ) ;</w:t>
      </w:r>
    </w:p>
    <w:p w:rsidR="00D12C2E" w:rsidRDefault="00D12C2E" w:rsidP="00D12C2E">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 // </w:t>
      </w:r>
      <w:r w:rsidRPr="00C5708B">
        <w:rPr>
          <w:rFonts w:hint="eastAsia"/>
          <w:sz w:val="15"/>
          <w:szCs w:val="15"/>
        </w:rPr>
        <w:t>匹配条件检查完成</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this.sstable.share_unlock () ;</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 // </w:t>
      </w:r>
      <w:r w:rsidRPr="00C5708B">
        <w:rPr>
          <w:rFonts w:hint="eastAsia"/>
          <w:sz w:val="15"/>
          <w:szCs w:val="15"/>
        </w:rPr>
        <w:t>如果访问模式为</w:t>
      </w:r>
      <w:r w:rsidRPr="00C5708B">
        <w:rPr>
          <w:rFonts w:hint="eastAsia"/>
          <w:sz w:val="15"/>
          <w:szCs w:val="15"/>
        </w:rPr>
        <w:t>sstable</w:t>
      </w:r>
    </w:p>
    <w:p w:rsidR="00CC1656" w:rsidRPr="00C5708B" w:rsidRDefault="00CC1656" w:rsidP="00CC1656">
      <w:pPr>
        <w:shd w:val="clear" w:color="auto" w:fill="D9D9D9" w:themeFill="background1" w:themeFillShade="D9"/>
        <w:rPr>
          <w:rFonts w:hint="eastAsia"/>
          <w:sz w:val="15"/>
          <w:szCs w:val="15"/>
        </w:rPr>
      </w:pPr>
      <w:r w:rsidRPr="00C5708B">
        <w:rPr>
          <w:rFonts w:hint="eastAsia"/>
          <w:sz w:val="15"/>
          <w:szCs w:val="15"/>
        </w:rPr>
        <w:t xml:space="preserve">   this.share_unlock () ;</w:t>
      </w:r>
    </w:p>
    <w:p w:rsidR="00CC1656" w:rsidRPr="00343B4D" w:rsidRDefault="00CC1656" w:rsidP="00343B4D">
      <w:pPr>
        <w:shd w:val="clear" w:color="auto" w:fill="D9D9D9" w:themeFill="background1" w:themeFillShade="D9"/>
        <w:rPr>
          <w:rFonts w:hint="eastAsia"/>
          <w:sz w:val="15"/>
          <w:szCs w:val="15"/>
        </w:rPr>
      </w:pPr>
      <w:r w:rsidRPr="00C5708B">
        <w:rPr>
          <w:rFonts w:hint="eastAsia"/>
          <w:sz w:val="15"/>
          <w:szCs w:val="15"/>
        </w:rPr>
        <w:t>}</w:t>
      </w:r>
    </w:p>
    <w:p w:rsidR="00D84BB6" w:rsidRDefault="00D84BB6" w:rsidP="00343B4D">
      <w:pPr>
        <w:pStyle w:val="Heading3"/>
        <w:rPr>
          <w:rFonts w:hint="eastAsia"/>
        </w:rPr>
      </w:pPr>
      <w:bookmarkStart w:id="28" w:name="_Toc402251563"/>
      <w:r>
        <w:rPr>
          <w:rFonts w:hint="eastAsia"/>
        </w:rPr>
        <w:t>3.2.2</w:t>
      </w:r>
      <w:r>
        <w:rPr>
          <w:rFonts w:hint="eastAsia"/>
        </w:rPr>
        <w:tab/>
      </w:r>
      <w:r>
        <w:rPr>
          <w:rFonts w:hint="eastAsia"/>
        </w:rPr>
        <w:t>指定二级索引的</w:t>
      </w:r>
      <w:r w:rsidR="00E5607A">
        <w:rPr>
          <w:rFonts w:hint="eastAsia"/>
        </w:rPr>
        <w:t>精确</w:t>
      </w:r>
      <w:r>
        <w:rPr>
          <w:rFonts w:hint="eastAsia"/>
        </w:rPr>
        <w:t>扫描</w:t>
      </w:r>
      <w:bookmarkEnd w:id="28"/>
    </w:p>
    <w:p w:rsidR="005A062B" w:rsidRPr="005A062B" w:rsidRDefault="00A630A9" w:rsidP="00D84BB6">
      <w:pPr>
        <w:rPr>
          <w:rFonts w:hint="eastAsia"/>
        </w:rPr>
      </w:pPr>
      <w:r>
        <w:rPr>
          <w:rFonts w:hint="eastAsia"/>
        </w:rPr>
        <w:t>对于二级索引，</w:t>
      </w:r>
      <w:r w:rsidR="005A062B">
        <w:rPr>
          <w:rFonts w:hint="eastAsia"/>
        </w:rPr>
        <w:t>初次实现可以使用简单模式，首先进行二级索引定位并将结果写入上下文的缓存，然后使用循环针对缓存中的每一个主键进行</w:t>
      </w:r>
      <w:r w:rsidR="005A062B">
        <w:rPr>
          <w:rFonts w:hint="eastAsia"/>
        </w:rPr>
        <w:t>GetMorePrimaryKeyScan()</w:t>
      </w:r>
      <w:r w:rsidR="005A062B">
        <w:rPr>
          <w:rFonts w:hint="eastAsia"/>
        </w:rPr>
        <w:t>。</w:t>
      </w:r>
      <w:r w:rsidR="009E34FC">
        <w:rPr>
          <w:rFonts w:hint="eastAsia"/>
        </w:rPr>
        <w:t>如果进行优化可以考虑当</w:t>
      </w:r>
      <w:r w:rsidR="009E34FC">
        <w:rPr>
          <w:rFonts w:hint="eastAsia"/>
        </w:rPr>
        <w:t>context.keymap</w:t>
      </w:r>
      <w:r w:rsidR="009E34FC">
        <w:rPr>
          <w:rFonts w:hint="eastAsia"/>
        </w:rPr>
        <w:t>过大时写入临时表。</w:t>
      </w:r>
    </w:p>
    <w:p w:rsidR="00445B3A" w:rsidRPr="00C5708B" w:rsidRDefault="00445B3A" w:rsidP="00445B3A">
      <w:pPr>
        <w:shd w:val="clear" w:color="auto" w:fill="D9D9D9" w:themeFill="background1" w:themeFillShade="D9"/>
        <w:rPr>
          <w:rFonts w:hint="eastAsia"/>
          <w:sz w:val="15"/>
          <w:szCs w:val="15"/>
        </w:rPr>
      </w:pPr>
      <w:r w:rsidRPr="00C5708B">
        <w:rPr>
          <w:rFonts w:hint="eastAsia"/>
          <w:sz w:val="15"/>
          <w:szCs w:val="15"/>
        </w:rPr>
        <w:t xml:space="preserve">// </w:t>
      </w:r>
      <w:r>
        <w:rPr>
          <w:rFonts w:hint="eastAsia"/>
          <w:sz w:val="15"/>
          <w:szCs w:val="15"/>
        </w:rPr>
        <w:t>二级索引</w:t>
      </w:r>
      <w:r w:rsidRPr="00C5708B">
        <w:rPr>
          <w:rFonts w:hint="eastAsia"/>
          <w:sz w:val="15"/>
          <w:szCs w:val="15"/>
        </w:rPr>
        <w:t>扫描的进入函数</w:t>
      </w:r>
      <w:r w:rsidR="00662B00">
        <w:rPr>
          <w:rFonts w:hint="eastAsia"/>
          <w:sz w:val="15"/>
          <w:szCs w:val="15"/>
        </w:rPr>
        <w:t>，需要扫描二级索引并得到所有主键的列表</w:t>
      </w:r>
    </w:p>
    <w:p w:rsidR="00445B3A" w:rsidRDefault="00445B3A" w:rsidP="00445B3A">
      <w:pPr>
        <w:shd w:val="clear" w:color="auto" w:fill="D9D9D9" w:themeFill="background1" w:themeFillShade="D9"/>
        <w:rPr>
          <w:rFonts w:hint="eastAsia"/>
          <w:sz w:val="15"/>
          <w:szCs w:val="15"/>
        </w:rPr>
      </w:pPr>
      <w:r w:rsidRPr="00C5708B">
        <w:rPr>
          <w:rFonts w:hint="eastAsia"/>
          <w:sz w:val="15"/>
          <w:szCs w:val="15"/>
        </w:rPr>
        <w:t xml:space="preserve">function collection.Query </w:t>
      </w:r>
      <w:r>
        <w:rPr>
          <w:rFonts w:hint="eastAsia"/>
          <w:sz w:val="15"/>
          <w:szCs w:val="15"/>
        </w:rPr>
        <w:t>SecondaryIndex</w:t>
      </w:r>
      <w:r w:rsidRPr="00C5708B">
        <w:rPr>
          <w:rFonts w:hint="eastAsia"/>
          <w:sz w:val="15"/>
          <w:szCs w:val="15"/>
        </w:rPr>
        <w:t>( context</w:t>
      </w:r>
      <w:r>
        <w:rPr>
          <w:rFonts w:hint="eastAsia"/>
          <w:sz w:val="15"/>
          <w:szCs w:val="15"/>
        </w:rPr>
        <w:t xml:space="preserve"> </w:t>
      </w:r>
      <w:r w:rsidRPr="00C5708B">
        <w:rPr>
          <w:rFonts w:hint="eastAsia"/>
          <w:sz w:val="15"/>
          <w:szCs w:val="15"/>
        </w:rPr>
        <w:t>)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得到全部主键列表</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this.share_lock()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this.memtable.share_lock () ;</w:t>
      </w:r>
    </w:p>
    <w:p w:rsidR="00600BE5" w:rsidRPr="00C5708B" w:rsidRDefault="00600BE5" w:rsidP="00445B3A">
      <w:pPr>
        <w:shd w:val="clear" w:color="auto" w:fill="D9D9D9" w:themeFill="background1" w:themeFillShade="D9"/>
        <w:rPr>
          <w:rFonts w:hint="eastAsia"/>
          <w:sz w:val="15"/>
          <w:szCs w:val="15"/>
        </w:rPr>
      </w:pPr>
      <w:r>
        <w:rPr>
          <w:rFonts w:hint="eastAsia"/>
          <w:sz w:val="15"/>
          <w:szCs w:val="15"/>
        </w:rPr>
        <w:t xml:space="preserve">   this.active_memtable.share_lock () ;</w:t>
      </w:r>
    </w:p>
    <w:p w:rsidR="00445B3A" w:rsidRPr="00C5708B" w:rsidRDefault="00445B3A" w:rsidP="00445B3A">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首先得到当前</w:t>
      </w:r>
      <w:r w:rsidRPr="00C5708B">
        <w:rPr>
          <w:rFonts w:hint="eastAsia"/>
          <w:sz w:val="15"/>
          <w:szCs w:val="15"/>
        </w:rPr>
        <w:t>LSN</w:t>
      </w:r>
      <w:r w:rsidRPr="00C5708B">
        <w:rPr>
          <w:rFonts w:hint="eastAsia"/>
          <w:sz w:val="15"/>
          <w:szCs w:val="15"/>
        </w:rPr>
        <w:t>，作为扫描基准</w:t>
      </w:r>
    </w:p>
    <w:p w:rsidR="00445B3A" w:rsidRPr="00C5708B" w:rsidRDefault="00445B3A" w:rsidP="00445B3A">
      <w:pPr>
        <w:shd w:val="clear" w:color="auto" w:fill="D9D9D9" w:themeFill="background1" w:themeFillShade="D9"/>
        <w:rPr>
          <w:rFonts w:hint="eastAsia"/>
          <w:sz w:val="15"/>
          <w:szCs w:val="15"/>
        </w:rPr>
      </w:pPr>
      <w:r w:rsidRPr="00C5708B">
        <w:rPr>
          <w:rFonts w:hint="eastAsia"/>
          <w:sz w:val="15"/>
          <w:szCs w:val="15"/>
        </w:rPr>
        <w:t xml:space="preserve">   context.beginLSN = GetCurrentDatabaseLSN () ;</w:t>
      </w:r>
    </w:p>
    <w:p w:rsidR="00445B3A" w:rsidRPr="00C5708B" w:rsidRDefault="00445B3A" w:rsidP="00445B3A">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当前看到的</w:t>
      </w:r>
      <w:r w:rsidRPr="00C5708B">
        <w:rPr>
          <w:rFonts w:hint="eastAsia"/>
          <w:sz w:val="15"/>
          <w:szCs w:val="15"/>
        </w:rPr>
        <w:t>LSN</w:t>
      </w:r>
      <w:r w:rsidRPr="00C5708B">
        <w:rPr>
          <w:rFonts w:hint="eastAsia"/>
          <w:sz w:val="15"/>
          <w:szCs w:val="15"/>
        </w:rPr>
        <w:t>等于开始</w:t>
      </w:r>
      <w:r w:rsidRPr="00C5708B">
        <w:rPr>
          <w:rFonts w:hint="eastAsia"/>
          <w:sz w:val="15"/>
          <w:szCs w:val="15"/>
        </w:rPr>
        <w:t>LSN</w:t>
      </w:r>
    </w:p>
    <w:p w:rsidR="00445B3A" w:rsidRPr="00C5708B" w:rsidRDefault="00445B3A" w:rsidP="00445B3A">
      <w:pPr>
        <w:shd w:val="clear" w:color="auto" w:fill="D9D9D9" w:themeFill="background1" w:themeFillShade="D9"/>
        <w:rPr>
          <w:rFonts w:hint="eastAsia"/>
          <w:sz w:val="15"/>
          <w:szCs w:val="15"/>
        </w:rPr>
      </w:pPr>
      <w:r w:rsidRPr="00C5708B">
        <w:rPr>
          <w:rFonts w:hint="eastAsia"/>
          <w:sz w:val="15"/>
          <w:szCs w:val="15"/>
        </w:rPr>
        <w:t xml:space="preserve">   context.currentLSN = context.beginLSN ;</w:t>
      </w:r>
    </w:p>
    <w:p w:rsidR="00445B3A" w:rsidRPr="00C5708B" w:rsidRDefault="00445B3A" w:rsidP="00445B3A">
      <w:pPr>
        <w:shd w:val="clear" w:color="auto" w:fill="D9D9D9" w:themeFill="background1" w:themeFillShade="D9"/>
        <w:rPr>
          <w:rFonts w:hint="eastAsia"/>
          <w:sz w:val="15"/>
          <w:szCs w:val="15"/>
        </w:rPr>
      </w:pPr>
      <w:r w:rsidRPr="00C5708B">
        <w:rPr>
          <w:rFonts w:hint="eastAsia"/>
          <w:sz w:val="15"/>
          <w:szCs w:val="15"/>
        </w:rPr>
        <w:t xml:space="preserve">   // </w:t>
      </w:r>
      <w:r w:rsidRPr="00C5708B">
        <w:rPr>
          <w:rFonts w:hint="eastAsia"/>
          <w:sz w:val="15"/>
          <w:szCs w:val="15"/>
        </w:rPr>
        <w:t>标明当前从</w:t>
      </w:r>
      <w:r w:rsidRPr="00C5708B">
        <w:rPr>
          <w:rFonts w:hint="eastAsia"/>
          <w:sz w:val="15"/>
          <w:szCs w:val="15"/>
        </w:rPr>
        <w:t>MemTable</w:t>
      </w:r>
      <w:r w:rsidRPr="00C5708B">
        <w:rPr>
          <w:rFonts w:hint="eastAsia"/>
          <w:sz w:val="15"/>
          <w:szCs w:val="15"/>
        </w:rPr>
        <w:t>扫描</w:t>
      </w:r>
    </w:p>
    <w:p w:rsidR="00445B3A" w:rsidRPr="00C5708B" w:rsidRDefault="00445B3A" w:rsidP="00445B3A">
      <w:pPr>
        <w:shd w:val="clear" w:color="auto" w:fill="D9D9D9" w:themeFill="background1" w:themeFillShade="D9"/>
        <w:rPr>
          <w:rFonts w:hint="eastAsia"/>
          <w:sz w:val="15"/>
          <w:szCs w:val="15"/>
        </w:rPr>
      </w:pPr>
      <w:r w:rsidRPr="00C5708B">
        <w:rPr>
          <w:rFonts w:hint="eastAsia"/>
          <w:sz w:val="15"/>
          <w:szCs w:val="15"/>
        </w:rPr>
        <w:t xml:space="preserve">   context.scanMode = MemTableScan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上下文中二级索引使用到的</w:t>
      </w:r>
      <w:r>
        <w:rPr>
          <w:rFonts w:hint="eastAsia"/>
          <w:sz w:val="15"/>
          <w:szCs w:val="15"/>
        </w:rPr>
        <w:t>keymap</w:t>
      </w:r>
      <w:r>
        <w:rPr>
          <w:rFonts w:hint="eastAsia"/>
          <w:sz w:val="15"/>
          <w:szCs w:val="15"/>
        </w:rPr>
        <w:t>重置</w:t>
      </w:r>
    </w:p>
    <w:p w:rsidR="00445B3A" w:rsidRPr="00C5708B" w:rsidRDefault="00445B3A" w:rsidP="00445B3A">
      <w:pPr>
        <w:shd w:val="clear" w:color="auto" w:fill="D9D9D9" w:themeFill="background1" w:themeFillShade="D9"/>
        <w:rPr>
          <w:rFonts w:hint="eastAsia"/>
          <w:sz w:val="15"/>
          <w:szCs w:val="15"/>
        </w:rPr>
      </w:pPr>
      <w:r>
        <w:rPr>
          <w:rFonts w:hint="eastAsia"/>
          <w:sz w:val="15"/>
          <w:szCs w:val="15"/>
        </w:rPr>
        <w:t xml:space="preserve">   context.keymap =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 xml:space="preserve">// </w:t>
      </w:r>
      <w:r w:rsidRPr="00C5708B">
        <w:rPr>
          <w:rFonts w:hint="eastAsia"/>
          <w:sz w:val="15"/>
          <w:szCs w:val="15"/>
        </w:rPr>
        <w:t>对</w:t>
      </w:r>
      <w:r w:rsidRPr="00C5708B">
        <w:rPr>
          <w:rFonts w:hint="eastAsia"/>
          <w:sz w:val="15"/>
          <w:szCs w:val="15"/>
        </w:rPr>
        <w:t>MemTable</w:t>
      </w:r>
      <w:r w:rsidRPr="00C5708B">
        <w:rPr>
          <w:rFonts w:hint="eastAsia"/>
          <w:sz w:val="15"/>
          <w:szCs w:val="15"/>
        </w:rPr>
        <w:t>中</w:t>
      </w:r>
      <w:r>
        <w:rPr>
          <w:rFonts w:hint="eastAsia"/>
          <w:sz w:val="15"/>
          <w:szCs w:val="15"/>
        </w:rPr>
        <w:t>的记录进行</w:t>
      </w:r>
      <w:r>
        <w:rPr>
          <w:rFonts w:hint="eastAsia"/>
          <w:sz w:val="15"/>
          <w:szCs w:val="15"/>
        </w:rPr>
        <w:t>Key</w:t>
      </w:r>
      <w:r>
        <w:rPr>
          <w:rFonts w:hint="eastAsia"/>
          <w:sz w:val="15"/>
          <w:szCs w:val="15"/>
        </w:rPr>
        <w:t>检索，一次性检索出内存中所有匹配该二级索引的主键</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iterator = this.memtable.findSecondaryKey ( secondarykey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遍历</w:t>
      </w:r>
      <w:r>
        <w:rPr>
          <w:rFonts w:hint="eastAsia"/>
          <w:sz w:val="15"/>
          <w:szCs w:val="15"/>
        </w:rPr>
        <w:t>records</w:t>
      </w:r>
      <w:r>
        <w:rPr>
          <w:rFonts w:hint="eastAsia"/>
          <w:sz w:val="15"/>
          <w:szCs w:val="15"/>
        </w:rPr>
        <w:t>中的每一条记录，找到对应的</w:t>
      </w:r>
      <w:r>
        <w:rPr>
          <w:rFonts w:hint="eastAsia"/>
          <w:sz w:val="15"/>
          <w:szCs w:val="15"/>
        </w:rPr>
        <w:t>key</w:t>
      </w:r>
      <w:r>
        <w:rPr>
          <w:rFonts w:hint="eastAsia"/>
          <w:sz w:val="15"/>
          <w:szCs w:val="15"/>
        </w:rPr>
        <w:t>形成一个列表</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while ( iterator.next() ) {</w:t>
      </w:r>
    </w:p>
    <w:p w:rsidR="00445B3A" w:rsidRDefault="00445B3A" w:rsidP="00445B3A">
      <w:pPr>
        <w:shd w:val="clear" w:color="auto" w:fill="D9D9D9" w:themeFill="background1" w:themeFillShade="D9"/>
        <w:rPr>
          <w:rFonts w:hint="eastAsia"/>
          <w:sz w:val="15"/>
          <w:szCs w:val="15"/>
        </w:rPr>
      </w:pPr>
      <w:r>
        <w:rPr>
          <w:rFonts w:hint="eastAsia"/>
          <w:sz w:val="15"/>
          <w:szCs w:val="15"/>
        </w:rPr>
        <w:lastRenderedPageBreak/>
        <w:t xml:space="preserve">      context.keymap.push ( iterator.current().key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this.sstable.share_lock () ;</w:t>
      </w:r>
    </w:p>
    <w:p w:rsidR="00600BE5" w:rsidRDefault="00600BE5" w:rsidP="00445B3A">
      <w:pPr>
        <w:shd w:val="clear" w:color="auto" w:fill="D9D9D9" w:themeFill="background1" w:themeFillShade="D9"/>
        <w:rPr>
          <w:rFonts w:hint="eastAsia"/>
          <w:sz w:val="15"/>
          <w:szCs w:val="15"/>
        </w:rPr>
      </w:pPr>
      <w:r>
        <w:rPr>
          <w:rFonts w:hint="eastAsia"/>
          <w:sz w:val="15"/>
          <w:szCs w:val="15"/>
        </w:rPr>
        <w:t xml:space="preserve">   this.active_memtable.share_unlock()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this.memtable.share_unlock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将</w:t>
      </w:r>
      <w:r>
        <w:rPr>
          <w:rFonts w:hint="eastAsia"/>
          <w:sz w:val="15"/>
          <w:szCs w:val="15"/>
        </w:rPr>
        <w:t>sstable</w:t>
      </w:r>
      <w:r>
        <w:rPr>
          <w:rFonts w:hint="eastAsia"/>
          <w:sz w:val="15"/>
          <w:szCs w:val="15"/>
        </w:rPr>
        <w:t>列表保存入上下文</w:t>
      </w:r>
    </w:p>
    <w:p w:rsidR="00445B3A" w:rsidRPr="00445B3A" w:rsidRDefault="00445B3A" w:rsidP="00445B3A">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context.sstableList</w:t>
      </w:r>
      <w:r>
        <w:rPr>
          <w:rFonts w:hint="eastAsia"/>
          <w:sz w:val="15"/>
          <w:szCs w:val="15"/>
        </w:rPr>
        <w:t>.copy ( this.sstable.list()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构建搜索条件，由于匹配二级索引的包括多个主键记录，因此只能使用</w:t>
      </w:r>
      <w:r>
        <w:rPr>
          <w:rFonts w:hint="eastAsia"/>
          <w:sz w:val="15"/>
          <w:szCs w:val="15"/>
        </w:rPr>
        <w:t>beginLSN</w:t>
      </w:r>
      <w:r>
        <w:rPr>
          <w:rFonts w:hint="eastAsia"/>
          <w:sz w:val="15"/>
          <w:szCs w:val="15"/>
        </w:rPr>
        <w:t>作为初始条件</w:t>
      </w:r>
    </w:p>
    <w:p w:rsidR="000319F4" w:rsidRDefault="000319F4" w:rsidP="00445B3A">
      <w:pPr>
        <w:shd w:val="clear" w:color="auto" w:fill="D9D9D9" w:themeFill="background1" w:themeFillShade="D9"/>
        <w:rPr>
          <w:rFonts w:hint="eastAsia"/>
          <w:sz w:val="15"/>
          <w:szCs w:val="15"/>
        </w:rPr>
      </w:pPr>
      <w:r>
        <w:rPr>
          <w:rFonts w:hint="eastAsia"/>
          <w:sz w:val="15"/>
          <w:szCs w:val="15"/>
        </w:rPr>
        <w:t xml:space="preserve">   secondarykey = context.condition.getKey()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secondarySearchCondition = new BSONSearchCondition ( secondarykey &lt;&lt; lsn:{ $lt: context.beginLSN }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遍历</w:t>
      </w:r>
      <w:r>
        <w:rPr>
          <w:rFonts w:hint="eastAsia"/>
          <w:sz w:val="15"/>
          <w:szCs w:val="15"/>
        </w:rPr>
        <w:t>sstablelist</w:t>
      </w:r>
      <w:r>
        <w:rPr>
          <w:rFonts w:hint="eastAsia"/>
          <w:sz w:val="15"/>
          <w:szCs w:val="15"/>
        </w:rPr>
        <w:t>中的每一个</w:t>
      </w:r>
      <w:r>
        <w:rPr>
          <w:rFonts w:hint="eastAsia"/>
          <w:sz w:val="15"/>
          <w:szCs w:val="15"/>
        </w:rPr>
        <w:t>sstable</w:t>
      </w:r>
      <w:r>
        <w:rPr>
          <w:rFonts w:hint="eastAsia"/>
          <w:sz w:val="15"/>
          <w:szCs w:val="15"/>
        </w:rPr>
        <w:t>，一次性得到所有可能匹配的主键</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for each ( st in context.sstableList ) {</w:t>
      </w:r>
    </w:p>
    <w:p w:rsidR="00896C5E" w:rsidRDefault="00896C5E" w:rsidP="00445B3A">
      <w:pPr>
        <w:shd w:val="clear" w:color="auto" w:fill="D9D9D9" w:themeFill="background1" w:themeFillShade="D9"/>
        <w:rPr>
          <w:rFonts w:hint="eastAsia"/>
          <w:sz w:val="15"/>
          <w:szCs w:val="15"/>
        </w:rPr>
      </w:pPr>
      <w:r>
        <w:rPr>
          <w:rFonts w:hint="eastAsia"/>
          <w:sz w:val="15"/>
          <w:szCs w:val="15"/>
        </w:rPr>
        <w:t xml:space="preserve">      st.sstable_data.lock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每个</w:t>
      </w:r>
      <w:r>
        <w:rPr>
          <w:rFonts w:hint="eastAsia"/>
          <w:sz w:val="15"/>
          <w:szCs w:val="15"/>
        </w:rPr>
        <w:t>sstable</w:t>
      </w:r>
      <w:r>
        <w:rPr>
          <w:rFonts w:hint="eastAsia"/>
          <w:sz w:val="15"/>
          <w:szCs w:val="15"/>
        </w:rPr>
        <w:t>中找到对应</w:t>
      </w:r>
      <w:r>
        <w:rPr>
          <w:rFonts w:hint="eastAsia"/>
          <w:sz w:val="15"/>
          <w:szCs w:val="15"/>
        </w:rPr>
        <w:t>secondarykey</w:t>
      </w:r>
      <w:r>
        <w:rPr>
          <w:rFonts w:hint="eastAsia"/>
          <w:sz w:val="15"/>
          <w:szCs w:val="15"/>
        </w:rPr>
        <w:t>的主键</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records = st.find ( secondarySearchCondition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for each ( record in records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context.keymap.push ( record.key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 </w:t>
      </w:r>
      <w:r>
        <w:rPr>
          <w:rFonts w:hint="eastAsia"/>
          <w:sz w:val="15"/>
          <w:szCs w:val="15"/>
        </w:rPr>
        <w:t>循环所有找到的二级索引</w:t>
      </w:r>
    </w:p>
    <w:p w:rsidR="00896C5E" w:rsidRDefault="00896C5E" w:rsidP="00445B3A">
      <w:pPr>
        <w:shd w:val="clear" w:color="auto" w:fill="D9D9D9" w:themeFill="background1" w:themeFillShade="D9"/>
        <w:rPr>
          <w:rFonts w:hint="eastAsia"/>
          <w:sz w:val="15"/>
          <w:szCs w:val="15"/>
        </w:rPr>
      </w:pPr>
      <w:r>
        <w:rPr>
          <w:rFonts w:hint="eastAsia"/>
          <w:sz w:val="15"/>
          <w:szCs w:val="15"/>
        </w:rPr>
        <w:t xml:space="preserve">      st.sstable_data.unlock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 // </w:t>
      </w:r>
      <w:r>
        <w:rPr>
          <w:rFonts w:hint="eastAsia"/>
          <w:sz w:val="15"/>
          <w:szCs w:val="15"/>
        </w:rPr>
        <w:t>循环所有的</w:t>
      </w:r>
      <w:r>
        <w:rPr>
          <w:rFonts w:hint="eastAsia"/>
          <w:sz w:val="15"/>
          <w:szCs w:val="15"/>
        </w:rPr>
        <w:t>SSTable</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context.iterator = context.keymap.begin()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this.sstable.share_unlock () ;</w:t>
      </w:r>
    </w:p>
    <w:p w:rsidR="00445B3A" w:rsidRDefault="00445B3A" w:rsidP="00445B3A">
      <w:pPr>
        <w:shd w:val="clear" w:color="auto" w:fill="D9D9D9" w:themeFill="background1" w:themeFillShade="D9"/>
        <w:rPr>
          <w:rFonts w:hint="eastAsia"/>
          <w:sz w:val="15"/>
          <w:szCs w:val="15"/>
        </w:rPr>
      </w:pPr>
      <w:r>
        <w:rPr>
          <w:rFonts w:hint="eastAsia"/>
          <w:sz w:val="15"/>
          <w:szCs w:val="15"/>
        </w:rPr>
        <w:t xml:space="preserve">   this.share_unlock () ;</w:t>
      </w:r>
    </w:p>
    <w:p w:rsidR="00445B3A" w:rsidRPr="00C5708B" w:rsidRDefault="00445B3A" w:rsidP="00445B3A">
      <w:pPr>
        <w:shd w:val="clear" w:color="auto" w:fill="D9D9D9" w:themeFill="background1" w:themeFillShade="D9"/>
        <w:rPr>
          <w:rFonts w:hint="eastAsia"/>
          <w:sz w:val="15"/>
          <w:szCs w:val="15"/>
        </w:rPr>
      </w:pPr>
      <w:r w:rsidRPr="00C5708B">
        <w:rPr>
          <w:rFonts w:hint="eastAsia"/>
          <w:sz w:val="15"/>
          <w:szCs w:val="15"/>
        </w:rPr>
        <w:t>}</w:t>
      </w:r>
    </w:p>
    <w:p w:rsidR="00445B3A" w:rsidRDefault="00445B3A" w:rsidP="00A630A9">
      <w:pPr>
        <w:shd w:val="clear" w:color="auto" w:fill="D9D9D9" w:themeFill="background1" w:themeFillShade="D9"/>
        <w:rPr>
          <w:rFonts w:hint="eastAsia"/>
          <w:sz w:val="15"/>
          <w:szCs w:val="15"/>
        </w:rPr>
      </w:pPr>
    </w:p>
    <w:p w:rsidR="00445B3A" w:rsidRDefault="00662B00" w:rsidP="00A630A9">
      <w:pPr>
        <w:shd w:val="clear" w:color="auto" w:fill="D9D9D9" w:themeFill="background1" w:themeFillShade="D9"/>
        <w:rPr>
          <w:rFonts w:hint="eastAsia"/>
          <w:sz w:val="15"/>
          <w:szCs w:val="15"/>
        </w:rPr>
      </w:pPr>
      <w:r>
        <w:rPr>
          <w:rFonts w:hint="eastAsia"/>
          <w:sz w:val="15"/>
          <w:szCs w:val="15"/>
        </w:rPr>
        <w:t xml:space="preserve">// </w:t>
      </w:r>
      <w:r>
        <w:rPr>
          <w:rFonts w:hint="eastAsia"/>
          <w:sz w:val="15"/>
          <w:szCs w:val="15"/>
        </w:rPr>
        <w:t>二级索引扫描的</w:t>
      </w:r>
      <w:r>
        <w:rPr>
          <w:rFonts w:hint="eastAsia"/>
          <w:sz w:val="15"/>
          <w:szCs w:val="15"/>
        </w:rPr>
        <w:t>GetMore</w:t>
      </w:r>
      <w:r>
        <w:rPr>
          <w:rFonts w:hint="eastAsia"/>
          <w:sz w:val="15"/>
          <w:szCs w:val="15"/>
        </w:rPr>
        <w:t>直接从上下文的</w:t>
      </w:r>
      <w:r>
        <w:rPr>
          <w:rFonts w:hint="eastAsia"/>
          <w:sz w:val="15"/>
          <w:szCs w:val="15"/>
        </w:rPr>
        <w:t>keymap</w:t>
      </w:r>
      <w:r>
        <w:rPr>
          <w:rFonts w:hint="eastAsia"/>
          <w:sz w:val="15"/>
          <w:szCs w:val="15"/>
        </w:rPr>
        <w:t>中提取主键，针对每个主键做</w:t>
      </w:r>
      <w:r>
        <w:rPr>
          <w:rFonts w:hint="eastAsia"/>
          <w:sz w:val="15"/>
          <w:szCs w:val="15"/>
        </w:rPr>
        <w:t>GetMorePrimaryKeyScan</w:t>
      </w:r>
      <w:r>
        <w:rPr>
          <w:rFonts w:hint="eastAsia"/>
          <w:sz w:val="15"/>
          <w:szCs w:val="15"/>
        </w:rPr>
        <w:t>即可。</w:t>
      </w:r>
    </w:p>
    <w:p w:rsidR="00A630A9" w:rsidRDefault="00A630A9" w:rsidP="00A630A9">
      <w:pPr>
        <w:shd w:val="clear" w:color="auto" w:fill="D9D9D9" w:themeFill="background1" w:themeFillShade="D9"/>
        <w:rPr>
          <w:rFonts w:hint="eastAsia"/>
          <w:sz w:val="15"/>
          <w:szCs w:val="15"/>
        </w:rPr>
      </w:pPr>
      <w:r w:rsidRPr="00C5708B">
        <w:rPr>
          <w:rFonts w:hint="eastAsia"/>
          <w:sz w:val="15"/>
          <w:szCs w:val="15"/>
        </w:rPr>
        <w:t>function collection.GetMore</w:t>
      </w:r>
      <w:r>
        <w:rPr>
          <w:rFonts w:hint="eastAsia"/>
          <w:sz w:val="15"/>
          <w:szCs w:val="15"/>
        </w:rPr>
        <w:t>SecondaryKeyScan</w:t>
      </w:r>
      <w:r w:rsidRPr="00C5708B">
        <w:rPr>
          <w:rFonts w:hint="eastAsia"/>
          <w:sz w:val="15"/>
          <w:szCs w:val="15"/>
        </w:rPr>
        <w:t xml:space="preserve"> ( context ) {</w:t>
      </w:r>
    </w:p>
    <w:p w:rsidR="000319F4" w:rsidRDefault="000319F4" w:rsidP="00A630A9">
      <w:pPr>
        <w:shd w:val="clear" w:color="auto" w:fill="D9D9D9" w:themeFill="background1" w:themeFillShade="D9"/>
        <w:rPr>
          <w:rFonts w:hint="eastAsia"/>
          <w:sz w:val="15"/>
          <w:szCs w:val="15"/>
        </w:rPr>
      </w:pPr>
      <w:r>
        <w:rPr>
          <w:rFonts w:hint="eastAsia"/>
          <w:sz w:val="15"/>
          <w:szCs w:val="15"/>
        </w:rPr>
        <w:t xml:space="preserve">   while ( context.iterator.next() ) {</w:t>
      </w:r>
    </w:p>
    <w:p w:rsidR="00662B00" w:rsidRDefault="00662B00" w:rsidP="00A630A9">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在现有条件的基础上增加主键条件</w:t>
      </w:r>
    </w:p>
    <w:p w:rsidR="000319F4" w:rsidRDefault="000319F4" w:rsidP="00A630A9">
      <w:pPr>
        <w:shd w:val="clear" w:color="auto" w:fill="D9D9D9" w:themeFill="background1" w:themeFillShade="D9"/>
        <w:rPr>
          <w:rFonts w:hint="eastAsia"/>
          <w:sz w:val="15"/>
          <w:szCs w:val="15"/>
        </w:rPr>
      </w:pPr>
      <w:r>
        <w:rPr>
          <w:rFonts w:hint="eastAsia"/>
          <w:sz w:val="15"/>
          <w:szCs w:val="15"/>
        </w:rPr>
        <w:t xml:space="preserve">      context.</w:t>
      </w:r>
      <w:r w:rsidR="00662B00">
        <w:rPr>
          <w:rFonts w:hint="eastAsia"/>
          <w:sz w:val="15"/>
          <w:szCs w:val="15"/>
        </w:rPr>
        <w:t>add</w:t>
      </w:r>
      <w:r>
        <w:rPr>
          <w:rFonts w:hint="eastAsia"/>
          <w:sz w:val="15"/>
          <w:szCs w:val="15"/>
        </w:rPr>
        <w:t>Condition ( { key: context.iterator.current().key } ) ;</w:t>
      </w:r>
    </w:p>
    <w:p w:rsidR="000319F4" w:rsidRDefault="000319F4" w:rsidP="00A630A9">
      <w:pPr>
        <w:shd w:val="clear" w:color="auto" w:fill="D9D9D9" w:themeFill="background1" w:themeFillShade="D9"/>
        <w:rPr>
          <w:rFonts w:hint="eastAsia"/>
          <w:sz w:val="15"/>
          <w:szCs w:val="15"/>
        </w:rPr>
      </w:pPr>
      <w:r>
        <w:rPr>
          <w:rFonts w:hint="eastAsia"/>
          <w:sz w:val="15"/>
          <w:szCs w:val="15"/>
        </w:rPr>
        <w:t xml:space="preserve">      </w:t>
      </w:r>
      <w:r w:rsidRPr="00C5708B">
        <w:rPr>
          <w:rFonts w:hint="eastAsia"/>
          <w:sz w:val="15"/>
          <w:szCs w:val="15"/>
        </w:rPr>
        <w:t>GetMore</w:t>
      </w:r>
      <w:r>
        <w:rPr>
          <w:rFonts w:hint="eastAsia"/>
          <w:sz w:val="15"/>
          <w:szCs w:val="15"/>
        </w:rPr>
        <w:t>PrimaryKeyScan ( context ) ;</w:t>
      </w:r>
    </w:p>
    <w:p w:rsidR="000319F4" w:rsidRDefault="000319F4" w:rsidP="00A630A9">
      <w:pPr>
        <w:shd w:val="clear" w:color="auto" w:fill="D9D9D9" w:themeFill="background1" w:themeFillShade="D9"/>
        <w:rPr>
          <w:rFonts w:hint="eastAsia"/>
          <w:sz w:val="15"/>
          <w:szCs w:val="15"/>
        </w:rPr>
      </w:pPr>
      <w:r>
        <w:rPr>
          <w:rFonts w:hint="eastAsia"/>
          <w:sz w:val="15"/>
          <w:szCs w:val="15"/>
        </w:rPr>
        <w:t xml:space="preserve">      if ( 0 == context.maxread ) {</w:t>
      </w:r>
    </w:p>
    <w:p w:rsidR="000319F4" w:rsidRDefault="000319F4" w:rsidP="00A630A9">
      <w:pPr>
        <w:shd w:val="clear" w:color="auto" w:fill="D9D9D9" w:themeFill="background1" w:themeFillShade="D9"/>
        <w:rPr>
          <w:rFonts w:hint="eastAsia"/>
          <w:sz w:val="15"/>
          <w:szCs w:val="15"/>
        </w:rPr>
      </w:pPr>
      <w:r>
        <w:rPr>
          <w:rFonts w:hint="eastAsia"/>
          <w:sz w:val="15"/>
          <w:szCs w:val="15"/>
        </w:rPr>
        <w:t xml:space="preserve">         break ;</w:t>
      </w:r>
    </w:p>
    <w:p w:rsidR="000319F4" w:rsidRDefault="000319F4" w:rsidP="00A630A9">
      <w:pPr>
        <w:shd w:val="clear" w:color="auto" w:fill="D9D9D9" w:themeFill="background1" w:themeFillShade="D9"/>
        <w:rPr>
          <w:rFonts w:hint="eastAsia"/>
          <w:sz w:val="15"/>
          <w:szCs w:val="15"/>
        </w:rPr>
      </w:pPr>
      <w:r>
        <w:rPr>
          <w:rFonts w:hint="eastAsia"/>
          <w:sz w:val="15"/>
          <w:szCs w:val="15"/>
        </w:rPr>
        <w:t xml:space="preserve">      }</w:t>
      </w:r>
    </w:p>
    <w:p w:rsidR="000319F4" w:rsidRDefault="000319F4" w:rsidP="00A630A9">
      <w:pPr>
        <w:shd w:val="clear" w:color="auto" w:fill="D9D9D9" w:themeFill="background1" w:themeFillShade="D9"/>
        <w:rPr>
          <w:rFonts w:hint="eastAsia"/>
          <w:sz w:val="15"/>
          <w:szCs w:val="15"/>
        </w:rPr>
      </w:pPr>
      <w:r>
        <w:rPr>
          <w:rFonts w:hint="eastAsia"/>
          <w:sz w:val="15"/>
          <w:szCs w:val="15"/>
        </w:rPr>
        <w:t xml:space="preserve">   }</w:t>
      </w:r>
    </w:p>
    <w:p w:rsidR="00A630A9" w:rsidRPr="00343B4D" w:rsidRDefault="00A630A9" w:rsidP="00A630A9">
      <w:pPr>
        <w:shd w:val="clear" w:color="auto" w:fill="D9D9D9" w:themeFill="background1" w:themeFillShade="D9"/>
        <w:rPr>
          <w:rFonts w:hint="eastAsia"/>
          <w:sz w:val="15"/>
          <w:szCs w:val="15"/>
        </w:rPr>
      </w:pPr>
      <w:r w:rsidRPr="00C5708B">
        <w:rPr>
          <w:rFonts w:hint="eastAsia"/>
          <w:sz w:val="15"/>
          <w:szCs w:val="15"/>
        </w:rPr>
        <w:t>}</w:t>
      </w:r>
    </w:p>
    <w:p w:rsidR="00D84BB6" w:rsidRDefault="00D84BB6" w:rsidP="00E04DC2">
      <w:pPr>
        <w:pStyle w:val="Heading3"/>
        <w:rPr>
          <w:rFonts w:hint="eastAsia"/>
        </w:rPr>
      </w:pPr>
      <w:r>
        <w:rPr>
          <w:rFonts w:hint="eastAsia"/>
        </w:rPr>
        <w:t>3.2.3</w:t>
      </w:r>
      <w:r>
        <w:rPr>
          <w:rFonts w:hint="eastAsia"/>
        </w:rPr>
        <w:tab/>
      </w:r>
      <w:r>
        <w:rPr>
          <w:rFonts w:hint="eastAsia"/>
        </w:rPr>
        <w:t>指定</w:t>
      </w:r>
      <w:r w:rsidR="00E5607A">
        <w:rPr>
          <w:rFonts w:hint="eastAsia"/>
        </w:rPr>
        <w:t>主键</w:t>
      </w:r>
      <w:r>
        <w:rPr>
          <w:rFonts w:hint="eastAsia"/>
        </w:rPr>
        <w:t>的范围扫描</w:t>
      </w:r>
    </w:p>
    <w:p w:rsidR="00E04DC2" w:rsidRDefault="00896C5E" w:rsidP="00D84BB6">
      <w:pPr>
        <w:rPr>
          <w:rFonts w:hint="eastAsia"/>
        </w:rPr>
      </w:pPr>
      <w:r>
        <w:rPr>
          <w:rFonts w:hint="eastAsia"/>
        </w:rPr>
        <w:t>对于主键的范围扫描基本沿用表扫描机制，区别在于表扫描在归并过程中从头开始直至结束。而指定主键的范围扫描则依据</w:t>
      </w:r>
      <w:r>
        <w:rPr>
          <w:rFonts w:hint="eastAsia"/>
        </w:rPr>
        <w:t>rtnPredicate</w:t>
      </w:r>
      <w:r>
        <w:rPr>
          <w:rFonts w:hint="eastAsia"/>
        </w:rPr>
        <w:t>的范围，</w:t>
      </w:r>
      <w:r w:rsidR="00C614F4">
        <w:rPr>
          <w:rFonts w:hint="eastAsia"/>
        </w:rPr>
        <w:t>进行完</w:t>
      </w:r>
      <w:r w:rsidR="00C614F4">
        <w:rPr>
          <w:rFonts w:hint="eastAsia"/>
        </w:rPr>
        <w:t>MemTable</w:t>
      </w:r>
      <w:r w:rsidR="00C614F4">
        <w:rPr>
          <w:rFonts w:hint="eastAsia"/>
        </w:rPr>
        <w:t>顺序扫描后，</w:t>
      </w:r>
      <w:r>
        <w:rPr>
          <w:rFonts w:hint="eastAsia"/>
        </w:rPr>
        <w:t>每次首先在归并前跳到每个</w:t>
      </w:r>
      <w:r>
        <w:rPr>
          <w:rFonts w:hint="eastAsia"/>
        </w:rPr>
        <w:t>SSTable</w:t>
      </w:r>
      <w:r>
        <w:rPr>
          <w:rFonts w:hint="eastAsia"/>
        </w:rPr>
        <w:t>的该范围起始位置，然后使用顺序归并的方式直到该范围结束，然后在</w:t>
      </w:r>
      <w:r>
        <w:rPr>
          <w:rFonts w:hint="eastAsia"/>
        </w:rPr>
        <w:t>predicate</w:t>
      </w:r>
      <w:r>
        <w:rPr>
          <w:rFonts w:hint="eastAsia"/>
        </w:rPr>
        <w:t>中</w:t>
      </w:r>
      <w:r>
        <w:rPr>
          <w:rFonts w:hint="eastAsia"/>
        </w:rPr>
        <w:t>advnace</w:t>
      </w:r>
      <w:r>
        <w:rPr>
          <w:rFonts w:hint="eastAsia"/>
        </w:rPr>
        <w:t>，重新进行定位和归并。</w:t>
      </w:r>
    </w:p>
    <w:p w:rsidR="00D84BB6" w:rsidRDefault="00D84BB6" w:rsidP="00896C5E">
      <w:pPr>
        <w:pStyle w:val="Heading3"/>
        <w:rPr>
          <w:rFonts w:hint="eastAsia"/>
        </w:rPr>
      </w:pPr>
      <w:r>
        <w:rPr>
          <w:rFonts w:hint="eastAsia"/>
        </w:rPr>
        <w:lastRenderedPageBreak/>
        <w:t>3.2.4</w:t>
      </w:r>
      <w:r>
        <w:rPr>
          <w:rFonts w:hint="eastAsia"/>
        </w:rPr>
        <w:tab/>
      </w:r>
      <w:r>
        <w:rPr>
          <w:rFonts w:hint="eastAsia"/>
        </w:rPr>
        <w:t>指定二级索引的范围扫描</w:t>
      </w:r>
    </w:p>
    <w:p w:rsidR="00896C5E" w:rsidRPr="00D84BB6" w:rsidRDefault="00896C5E">
      <w:pPr>
        <w:rPr>
          <w:rFonts w:hint="eastAsia"/>
        </w:rPr>
      </w:pPr>
      <w:r>
        <w:rPr>
          <w:rFonts w:hint="eastAsia"/>
        </w:rPr>
        <w:t>二级索引范围扫描则首先在</w:t>
      </w:r>
      <w:r>
        <w:rPr>
          <w:rFonts w:hint="eastAsia"/>
        </w:rPr>
        <w:t>Query</w:t>
      </w:r>
      <w:r>
        <w:rPr>
          <w:rFonts w:hint="eastAsia"/>
        </w:rPr>
        <w:t>阶段针对</w:t>
      </w:r>
      <w:r>
        <w:rPr>
          <w:rFonts w:hint="eastAsia"/>
        </w:rPr>
        <w:t>MemTable</w:t>
      </w:r>
      <w:r>
        <w:rPr>
          <w:rFonts w:hint="eastAsia"/>
        </w:rPr>
        <w:t>和</w:t>
      </w:r>
      <w:r>
        <w:rPr>
          <w:rFonts w:hint="eastAsia"/>
        </w:rPr>
        <w:t>SSTable</w:t>
      </w:r>
      <w:r>
        <w:rPr>
          <w:rFonts w:hint="eastAsia"/>
        </w:rPr>
        <w:t>进行顺序扫描和索引文件的范围扫描，并将全部主键存入上下文列表，然后使用</w:t>
      </w:r>
      <w:r w:rsidRPr="00896C5E">
        <w:t>GetMoreSecondaryKeyScan</w:t>
      </w:r>
      <w:r>
        <w:rPr>
          <w:rFonts w:hint="eastAsia"/>
        </w:rPr>
        <w:t>()</w:t>
      </w:r>
      <w:r>
        <w:rPr>
          <w:rFonts w:hint="eastAsia"/>
        </w:rPr>
        <w:t>针对每个主键进行检索。</w:t>
      </w:r>
    </w:p>
    <w:p w:rsidR="003877FF" w:rsidRDefault="00D84BB6" w:rsidP="00896C5E">
      <w:pPr>
        <w:pStyle w:val="Heading2"/>
        <w:rPr>
          <w:rFonts w:hint="eastAsia"/>
        </w:rPr>
      </w:pPr>
      <w:r>
        <w:rPr>
          <w:rFonts w:hint="eastAsia"/>
        </w:rPr>
        <w:t>3.3</w:t>
      </w:r>
      <w:r>
        <w:rPr>
          <w:rFonts w:hint="eastAsia"/>
        </w:rPr>
        <w:tab/>
      </w:r>
      <w:r w:rsidR="003877FF">
        <w:rPr>
          <w:rFonts w:hint="eastAsia"/>
        </w:rPr>
        <w:t>数据插入</w:t>
      </w:r>
    </w:p>
    <w:p w:rsidR="00896C5E" w:rsidRDefault="00EC519F">
      <w:pPr>
        <w:rPr>
          <w:rFonts w:hint="eastAsia"/>
        </w:rPr>
      </w:pPr>
      <w:r>
        <w:rPr>
          <w:rFonts w:hint="eastAsia"/>
        </w:rPr>
        <w:t>所有的数据插入操作均只涉及</w:t>
      </w:r>
      <w:r>
        <w:rPr>
          <w:rFonts w:hint="eastAsia"/>
        </w:rPr>
        <w:t>MemTable</w:t>
      </w:r>
      <w:r>
        <w:rPr>
          <w:rFonts w:hint="eastAsia"/>
        </w:rPr>
        <w:t>。</w:t>
      </w:r>
      <w:r>
        <w:rPr>
          <w:rFonts w:hint="eastAsia"/>
        </w:rPr>
        <w:t>MemTable</w:t>
      </w:r>
      <w:r>
        <w:rPr>
          <w:rFonts w:hint="eastAsia"/>
        </w:rPr>
        <w:t>是两块连续的内存，一块作为当前写入的</w:t>
      </w:r>
      <w:r>
        <w:rPr>
          <w:rFonts w:hint="eastAsia"/>
        </w:rPr>
        <w:t>MemTable</w:t>
      </w:r>
      <w:r>
        <w:rPr>
          <w:rFonts w:hint="eastAsia"/>
        </w:rPr>
        <w:t>，另一块作为备用等待刷盘的</w:t>
      </w:r>
      <w:r>
        <w:rPr>
          <w:rFonts w:hint="eastAsia"/>
        </w:rPr>
        <w:t>MemTable</w:t>
      </w:r>
      <w:r>
        <w:rPr>
          <w:rFonts w:hint="eastAsia"/>
        </w:rPr>
        <w:t>。所有</w:t>
      </w:r>
      <w:r>
        <w:rPr>
          <w:rFonts w:hint="eastAsia"/>
        </w:rPr>
        <w:t>MemTable</w:t>
      </w:r>
      <w:r>
        <w:rPr>
          <w:rFonts w:hint="eastAsia"/>
        </w:rPr>
        <w:t>检索需要查找两块内存。</w:t>
      </w:r>
    </w:p>
    <w:p w:rsidR="00BD1D83" w:rsidRDefault="00BD1D83" w:rsidP="00BD1D83">
      <w:pPr>
        <w:pStyle w:val="Heading3"/>
        <w:rPr>
          <w:rFonts w:hint="eastAsia"/>
        </w:rPr>
      </w:pPr>
      <w:r>
        <w:rPr>
          <w:rFonts w:hint="eastAsia"/>
        </w:rPr>
        <w:t>3.3.1</w:t>
      </w:r>
      <w:r>
        <w:rPr>
          <w:rFonts w:hint="eastAsia"/>
        </w:rPr>
        <w:tab/>
      </w:r>
      <w:r>
        <w:rPr>
          <w:rFonts w:hint="eastAsia"/>
        </w:rPr>
        <w:t>单条插入</w:t>
      </w:r>
    </w:p>
    <w:p w:rsidR="00960D5E" w:rsidRDefault="00EC519F" w:rsidP="002B1553">
      <w:pPr>
        <w:rPr>
          <w:rFonts w:hint="eastAsia"/>
        </w:rPr>
      </w:pPr>
      <w:r>
        <w:rPr>
          <w:rFonts w:hint="eastAsia"/>
        </w:rPr>
        <w:t>在插入操作开始时，首先将新记录的所有索引字段的值计算出来，</w:t>
      </w:r>
      <w:r w:rsidR="002B1553">
        <w:rPr>
          <w:rFonts w:hint="eastAsia"/>
        </w:rPr>
        <w:t>然后尝试拿</w:t>
      </w:r>
      <w:r w:rsidR="002B1553">
        <w:rPr>
          <w:rFonts w:hint="eastAsia"/>
        </w:rPr>
        <w:t>memtable</w:t>
      </w:r>
      <w:r w:rsidR="002B1553">
        <w:rPr>
          <w:rFonts w:hint="eastAsia"/>
        </w:rPr>
        <w:t>的共享锁和</w:t>
      </w:r>
      <w:r w:rsidR="002B1553">
        <w:rPr>
          <w:rFonts w:hint="eastAsia"/>
        </w:rPr>
        <w:t>active_memtable</w:t>
      </w:r>
      <w:r w:rsidR="002B1553">
        <w:rPr>
          <w:rFonts w:hint="eastAsia"/>
        </w:rPr>
        <w:t>的写锁。正常流程下，写操作互斥，读操作在</w:t>
      </w:r>
      <w:r w:rsidR="002B1553">
        <w:rPr>
          <w:rFonts w:hint="eastAsia"/>
        </w:rPr>
        <w:t>standby_memtable</w:t>
      </w:r>
      <w:r w:rsidR="002B1553">
        <w:rPr>
          <w:rFonts w:hint="eastAsia"/>
        </w:rPr>
        <w:t>上共享，在</w:t>
      </w:r>
      <w:r w:rsidR="002B1553">
        <w:rPr>
          <w:rFonts w:hint="eastAsia"/>
        </w:rPr>
        <w:t>active_memtable</w:t>
      </w:r>
      <w:r w:rsidR="002B1553">
        <w:rPr>
          <w:rFonts w:hint="eastAsia"/>
        </w:rPr>
        <w:t>上与写互斥。</w:t>
      </w:r>
    </w:p>
    <w:p w:rsidR="002B1553" w:rsidRDefault="002B1553" w:rsidP="002B1553">
      <w:pPr>
        <w:rPr>
          <w:rFonts w:hint="eastAsia"/>
        </w:rPr>
      </w:pPr>
      <w:r>
        <w:rPr>
          <w:rFonts w:hint="eastAsia"/>
        </w:rPr>
        <w:t>拿到锁后尝试预留空间，正常情况下预留空间得到偏移，然后</w:t>
      </w:r>
      <w:r w:rsidR="009A31F6">
        <w:rPr>
          <w:rFonts w:hint="eastAsia"/>
        </w:rPr>
        <w:t>释放</w:t>
      </w:r>
      <w:r w:rsidR="009A31F6">
        <w:rPr>
          <w:rFonts w:hint="eastAsia"/>
        </w:rPr>
        <w:t>active_memtable</w:t>
      </w:r>
      <w:r w:rsidR="009A31F6">
        <w:rPr>
          <w:rFonts w:hint="eastAsia"/>
        </w:rPr>
        <w:t>的互斥锁。这时依然持有</w:t>
      </w:r>
      <w:r w:rsidR="009A31F6">
        <w:rPr>
          <w:rFonts w:hint="eastAsia"/>
        </w:rPr>
        <w:t>memtable</w:t>
      </w:r>
      <w:r w:rsidR="009A31F6">
        <w:rPr>
          <w:rFonts w:hint="eastAsia"/>
        </w:rPr>
        <w:t>的共享锁，因此不会发生主备内存切换。释放完锁之后等待日志写入操作，之后得到</w:t>
      </w:r>
      <w:r w:rsidR="009A31F6">
        <w:rPr>
          <w:rFonts w:hint="eastAsia"/>
        </w:rPr>
        <w:t>LSN</w:t>
      </w:r>
      <w:r w:rsidR="009A31F6">
        <w:rPr>
          <w:rFonts w:hint="eastAsia"/>
        </w:rPr>
        <w:t>然后再次拿互斥锁写入数据和索引，之后释放互斥锁完成。所有</w:t>
      </w:r>
      <w:r w:rsidR="009A31F6">
        <w:rPr>
          <w:rFonts w:hint="eastAsia"/>
        </w:rPr>
        <w:t>I/O</w:t>
      </w:r>
      <w:r w:rsidR="009A31F6">
        <w:rPr>
          <w:rFonts w:hint="eastAsia"/>
        </w:rPr>
        <w:t>操作在正常情况下不会造成阻塞。</w:t>
      </w:r>
    </w:p>
    <w:p w:rsidR="009A31F6" w:rsidRDefault="009A31F6" w:rsidP="002B1553">
      <w:pPr>
        <w:rPr>
          <w:rFonts w:hint="eastAsia"/>
        </w:rPr>
      </w:pPr>
      <w:r>
        <w:rPr>
          <w:rFonts w:hint="eastAsia"/>
        </w:rPr>
        <w:t>在非正常情况下，如果第一次尝试申请空间的请求失败，则释放</w:t>
      </w:r>
      <w:r>
        <w:rPr>
          <w:rFonts w:hint="eastAsia"/>
        </w:rPr>
        <w:t>active_memtable</w:t>
      </w:r>
      <w:r>
        <w:rPr>
          <w:rFonts w:hint="eastAsia"/>
        </w:rPr>
        <w:t>锁和</w:t>
      </w:r>
      <w:r>
        <w:rPr>
          <w:rFonts w:hint="eastAsia"/>
        </w:rPr>
        <w:t>memtable</w:t>
      </w:r>
      <w:r>
        <w:rPr>
          <w:rFonts w:hint="eastAsia"/>
        </w:rPr>
        <w:t>锁，然后尝试以互斥的方式得到</w:t>
      </w:r>
      <w:r>
        <w:rPr>
          <w:rFonts w:hint="eastAsia"/>
        </w:rPr>
        <w:t>memtable</w:t>
      </w:r>
      <w:r>
        <w:rPr>
          <w:rFonts w:hint="eastAsia"/>
        </w:rPr>
        <w:t>锁，准备进行主备内存切换。如果此时有大量的读请求，或</w:t>
      </w:r>
      <w:r>
        <w:rPr>
          <w:rFonts w:hint="eastAsia"/>
        </w:rPr>
        <w:t>I/O</w:t>
      </w:r>
      <w:r>
        <w:rPr>
          <w:rFonts w:hint="eastAsia"/>
        </w:rPr>
        <w:t>线程正在刷盘则</w:t>
      </w:r>
      <w:r w:rsidR="00963D77">
        <w:rPr>
          <w:rFonts w:hint="eastAsia"/>
        </w:rPr>
        <w:t>最大</w:t>
      </w:r>
      <w:r>
        <w:rPr>
          <w:rFonts w:hint="eastAsia"/>
        </w:rPr>
        <w:t>重试</w:t>
      </w:r>
      <w:r w:rsidR="00963D77">
        <w:rPr>
          <w:rFonts w:hint="eastAsia"/>
        </w:rPr>
        <w:t>10</w:t>
      </w:r>
      <w:r w:rsidR="00963D77">
        <w:rPr>
          <w:rFonts w:hint="eastAsia"/>
        </w:rPr>
        <w:t>次</w:t>
      </w:r>
      <w:r>
        <w:rPr>
          <w:rFonts w:hint="eastAsia"/>
        </w:rPr>
        <w:t>，</w:t>
      </w:r>
      <w:r w:rsidR="00963D77">
        <w:rPr>
          <w:rFonts w:hint="eastAsia"/>
        </w:rPr>
        <w:t>之后等待</w:t>
      </w:r>
      <w:r>
        <w:rPr>
          <w:rFonts w:hint="eastAsia"/>
        </w:rPr>
        <w:t>直到得到互斥锁。</w:t>
      </w:r>
    </w:p>
    <w:p w:rsidR="009A31F6" w:rsidRPr="009A31F6" w:rsidRDefault="009A31F6" w:rsidP="002B1553">
      <w:pPr>
        <w:rPr>
          <w:rFonts w:hint="eastAsia"/>
        </w:rPr>
      </w:pPr>
      <w:r>
        <w:rPr>
          <w:rFonts w:hint="eastAsia"/>
        </w:rPr>
        <w:t>当得到</w:t>
      </w:r>
      <w:r>
        <w:rPr>
          <w:rFonts w:hint="eastAsia"/>
        </w:rPr>
        <w:t>memtable</w:t>
      </w:r>
      <w:r>
        <w:rPr>
          <w:rFonts w:hint="eastAsia"/>
        </w:rPr>
        <w:t>互斥锁后，则不需要关心</w:t>
      </w:r>
      <w:r>
        <w:rPr>
          <w:rFonts w:hint="eastAsia"/>
        </w:rPr>
        <w:t>active_memtable</w:t>
      </w:r>
      <w:r>
        <w:rPr>
          <w:rFonts w:hint="eastAsia"/>
        </w:rPr>
        <w:t>和</w:t>
      </w:r>
      <w:r>
        <w:rPr>
          <w:rFonts w:hint="eastAsia"/>
        </w:rPr>
        <w:t>standby_memtable</w:t>
      </w:r>
      <w:r>
        <w:rPr>
          <w:rFonts w:hint="eastAsia"/>
        </w:rPr>
        <w:t>锁。这时首先判断备内存是否已经刷盘，如果没有被刷盘则进行</w:t>
      </w:r>
      <w:r w:rsidR="00963D77">
        <w:rPr>
          <w:rFonts w:hint="eastAsia"/>
        </w:rPr>
        <w:t>同步刷盘，会造成其他读写操作的等待。如果已经刷盘或刷盘完成则进行主备切换并发送异步刷盘请求。</w:t>
      </w:r>
      <w:r w:rsidR="002B46CB">
        <w:rPr>
          <w:rFonts w:hint="eastAsia"/>
        </w:rPr>
        <w:t>主备切换后重新尝试申请空间，如果依然失败则返回错误，否则继续正常流程。</w:t>
      </w:r>
    </w:p>
    <w:p w:rsidR="00960D5E" w:rsidRPr="00CD3F92" w:rsidRDefault="00960D5E" w:rsidP="00CD3F92">
      <w:pPr>
        <w:shd w:val="clear" w:color="auto" w:fill="D9D9D9" w:themeFill="background1" w:themeFillShade="D9"/>
        <w:rPr>
          <w:rFonts w:hint="eastAsia"/>
          <w:sz w:val="15"/>
          <w:szCs w:val="15"/>
        </w:rPr>
      </w:pPr>
      <w:r w:rsidRPr="00CD3F92">
        <w:rPr>
          <w:rFonts w:hint="eastAsia"/>
          <w:sz w:val="15"/>
          <w:szCs w:val="15"/>
        </w:rPr>
        <w:t>function collection.insert ( record ) {</w:t>
      </w:r>
    </w:p>
    <w:p w:rsidR="004A19B2" w:rsidRPr="00CD3F92" w:rsidRDefault="004A19B2" w:rsidP="00CD3F92">
      <w:pPr>
        <w:shd w:val="clear" w:color="auto" w:fill="D9D9D9" w:themeFill="background1" w:themeFillShade="D9"/>
        <w:rPr>
          <w:rFonts w:hint="eastAsia"/>
          <w:sz w:val="15"/>
          <w:szCs w:val="15"/>
        </w:rPr>
      </w:pPr>
      <w:r w:rsidRPr="00CD3F92">
        <w:rPr>
          <w:rFonts w:hint="eastAsia"/>
          <w:sz w:val="15"/>
          <w:szCs w:val="15"/>
        </w:rPr>
        <w:t xml:space="preserve">   offset = -1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switched = false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默认情况下走普通锁模式</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lock_mode = SHARED_LOCK ;</w:t>
      </w:r>
    </w:p>
    <w:p w:rsidR="00F10EC7" w:rsidRPr="00CD3F92" w:rsidRDefault="00F10EC7"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计算该记录所有的索引值</w:t>
      </w:r>
    </w:p>
    <w:p w:rsidR="00960D5E" w:rsidRDefault="00960D5E" w:rsidP="00CD3F92">
      <w:pPr>
        <w:shd w:val="clear" w:color="auto" w:fill="D9D9D9" w:themeFill="background1" w:themeFillShade="D9"/>
        <w:rPr>
          <w:rFonts w:hint="eastAsia"/>
          <w:sz w:val="15"/>
          <w:szCs w:val="15"/>
        </w:rPr>
      </w:pPr>
      <w:r w:rsidRPr="00CD3F92">
        <w:rPr>
          <w:rFonts w:hint="eastAsia"/>
          <w:sz w:val="15"/>
          <w:szCs w:val="15"/>
        </w:rPr>
        <w:t xml:space="preserve">   all_indexes = getIndexes ( record ) ;</w:t>
      </w:r>
    </w:p>
    <w:p w:rsidR="006101AB" w:rsidRDefault="006101AB" w:rsidP="00CD3F92">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如果节点开启事务功能，必须确保该主键没有被锁定</w:t>
      </w:r>
    </w:p>
    <w:p w:rsidR="006101AB" w:rsidRDefault="006101AB" w:rsidP="006101AB">
      <w:pPr>
        <w:shd w:val="clear" w:color="auto" w:fill="D9D9D9" w:themeFill="background1" w:themeFillShade="D9"/>
        <w:rPr>
          <w:rFonts w:hint="eastAsia"/>
          <w:sz w:val="15"/>
          <w:szCs w:val="15"/>
        </w:rPr>
      </w:pPr>
      <w:r>
        <w:rPr>
          <w:rFonts w:hint="eastAsia"/>
          <w:sz w:val="15"/>
          <w:szCs w:val="15"/>
        </w:rPr>
        <w:t xml:space="preserve">   if ( TransactionEnabled () ) {</w:t>
      </w:r>
    </w:p>
    <w:p w:rsidR="006101AB" w:rsidRDefault="006101AB" w:rsidP="006101AB">
      <w:pPr>
        <w:shd w:val="clear" w:color="auto" w:fill="D9D9D9" w:themeFill="background1" w:themeFillShade="D9"/>
        <w:rPr>
          <w:rFonts w:hint="eastAsia"/>
          <w:sz w:val="15"/>
          <w:szCs w:val="15"/>
        </w:rPr>
      </w:pPr>
      <w:r>
        <w:rPr>
          <w:rFonts w:hint="eastAsia"/>
          <w:sz w:val="15"/>
          <w:szCs w:val="15"/>
        </w:rPr>
        <w:t xml:space="preserve">      TransactionWaitAndLock ( record.key ) ;</w:t>
      </w:r>
    </w:p>
    <w:p w:rsidR="006101AB" w:rsidRDefault="006101AB" w:rsidP="00CD3F92">
      <w:pPr>
        <w:shd w:val="clear" w:color="auto" w:fill="D9D9D9" w:themeFill="background1" w:themeFillShade="D9"/>
        <w:rPr>
          <w:rFonts w:hint="eastAsia"/>
          <w:sz w:val="15"/>
          <w:szCs w:val="15"/>
        </w:rPr>
      </w:pPr>
      <w:r>
        <w:rPr>
          <w:rFonts w:hint="eastAsia"/>
          <w:sz w:val="15"/>
          <w:szCs w:val="15"/>
        </w:rPr>
        <w:t xml:space="preserve">   }</w:t>
      </w:r>
    </w:p>
    <w:p w:rsidR="006101AB" w:rsidRDefault="006101AB" w:rsidP="00CD3F92">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得到记录互斥锁和集合共享锁后，进入真正的插入数据操作阶段</w:t>
      </w:r>
    </w:p>
    <w:p w:rsidR="006101AB" w:rsidRPr="00CD3F92" w:rsidRDefault="006101AB" w:rsidP="00CD3F92">
      <w:pPr>
        <w:shd w:val="clear" w:color="auto" w:fill="D9D9D9" w:themeFill="background1" w:themeFillShade="D9"/>
        <w:rPr>
          <w:rFonts w:hint="eastAsia"/>
          <w:sz w:val="15"/>
          <w:szCs w:val="15"/>
        </w:rPr>
      </w:pPr>
    </w:p>
    <w:p w:rsidR="00F10EC7" w:rsidRPr="00CD3F92" w:rsidRDefault="00F10EC7"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拿集合锁，确保不会有人</w:t>
      </w:r>
      <w:r w:rsidRPr="00CD3F92">
        <w:rPr>
          <w:rFonts w:hint="eastAsia"/>
          <w:sz w:val="15"/>
          <w:szCs w:val="15"/>
        </w:rPr>
        <w:t>drop</w:t>
      </w:r>
    </w:p>
    <w:p w:rsidR="00960D5E" w:rsidRPr="00CD3F92" w:rsidRDefault="00960D5E" w:rsidP="00CD3F92">
      <w:pPr>
        <w:shd w:val="clear" w:color="auto" w:fill="D9D9D9" w:themeFill="background1" w:themeFillShade="D9"/>
        <w:rPr>
          <w:rFonts w:hint="eastAsia"/>
          <w:sz w:val="15"/>
          <w:szCs w:val="15"/>
        </w:rPr>
      </w:pPr>
      <w:r w:rsidRPr="00CD3F92">
        <w:rPr>
          <w:rFonts w:hint="eastAsia"/>
          <w:sz w:val="15"/>
          <w:szCs w:val="15"/>
        </w:rPr>
        <w:lastRenderedPageBreak/>
        <w:t xml:space="preserve">   this.shared_lock ()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begin:</w:t>
      </w:r>
    </w:p>
    <w:p w:rsidR="00F10EC7" w:rsidRPr="00CD3F92" w:rsidRDefault="00F10EC7" w:rsidP="00CD3F92">
      <w:pPr>
        <w:shd w:val="clear" w:color="auto" w:fill="D9D9D9" w:themeFill="background1" w:themeFillShade="D9"/>
        <w:rPr>
          <w:rFonts w:hint="eastAsia"/>
          <w:sz w:val="15"/>
          <w:szCs w:val="15"/>
        </w:rPr>
      </w:pPr>
      <w:r w:rsidRPr="00CD3F92">
        <w:rPr>
          <w:rFonts w:hint="eastAsia"/>
          <w:sz w:val="15"/>
          <w:szCs w:val="15"/>
        </w:rPr>
        <w:t xml:space="preserve">   // </w:t>
      </w:r>
      <w:r w:rsidR="00D8463F" w:rsidRPr="00CD3F92">
        <w:rPr>
          <w:rFonts w:hint="eastAsia"/>
          <w:sz w:val="15"/>
          <w:szCs w:val="15"/>
        </w:rPr>
        <w:t>写入操作</w:t>
      </w:r>
      <w:r w:rsidRPr="00CD3F92">
        <w:rPr>
          <w:rFonts w:hint="eastAsia"/>
          <w:sz w:val="15"/>
          <w:szCs w:val="15"/>
        </w:rPr>
        <w:t>拿</w:t>
      </w:r>
      <w:r w:rsidRPr="00CD3F92">
        <w:rPr>
          <w:rFonts w:hint="eastAsia"/>
          <w:sz w:val="15"/>
          <w:szCs w:val="15"/>
        </w:rPr>
        <w:t>memtable</w:t>
      </w:r>
      <w:r w:rsidRPr="00CD3F92">
        <w:rPr>
          <w:rFonts w:hint="eastAsia"/>
          <w:sz w:val="15"/>
          <w:szCs w:val="15"/>
        </w:rPr>
        <w:t>锁</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if ( SHARED_LOCK == lock_mode )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this.memtable.shared_lock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this.active_memtable.lock ()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else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尝试拿互斥锁，如果失败则等待一毫秒重试</w:t>
      </w:r>
      <w:r w:rsidR="00963D77" w:rsidRPr="00CD3F92">
        <w:rPr>
          <w:rFonts w:hint="eastAsia"/>
          <w:sz w:val="15"/>
          <w:szCs w:val="15"/>
        </w:rPr>
        <w:t>，最大重试</w:t>
      </w:r>
      <w:r w:rsidR="00963D77" w:rsidRPr="00CD3F92">
        <w:rPr>
          <w:rFonts w:hint="eastAsia"/>
          <w:sz w:val="15"/>
          <w:szCs w:val="15"/>
        </w:rPr>
        <w:t>10</w:t>
      </w:r>
      <w:r w:rsidR="00963D77" w:rsidRPr="00CD3F92">
        <w:rPr>
          <w:rFonts w:hint="eastAsia"/>
          <w:sz w:val="15"/>
          <w:szCs w:val="15"/>
        </w:rPr>
        <w:t>次则一直等待互斥锁</w:t>
      </w:r>
      <w:r w:rsidR="001E67BE">
        <w:rPr>
          <w:rFonts w:hint="eastAsia"/>
          <w:sz w:val="15"/>
          <w:szCs w:val="15"/>
        </w:rPr>
        <w:t>，这里主要是等待可能的异步刷盘线程，避免异步刷盘的时候造成长时间锁等待</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count = 0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if ( count &lt; 10 )</w:t>
      </w:r>
    </w:p>
    <w:p w:rsidR="009A31F6" w:rsidRPr="00CD3F92" w:rsidRDefault="00960D5E" w:rsidP="00CD3F92">
      <w:pPr>
        <w:shd w:val="clear" w:color="auto" w:fill="D9D9D9" w:themeFill="background1" w:themeFillShade="D9"/>
        <w:rPr>
          <w:rFonts w:hint="eastAsia"/>
          <w:sz w:val="15"/>
          <w:szCs w:val="15"/>
        </w:rPr>
      </w:pPr>
      <w:r w:rsidRPr="00CD3F92">
        <w:rPr>
          <w:rFonts w:hint="eastAsia"/>
          <w:sz w:val="15"/>
          <w:szCs w:val="15"/>
        </w:rPr>
        <w:t xml:space="preserve">   </w:t>
      </w:r>
      <w:r w:rsidR="00A82FAC" w:rsidRPr="00CD3F92">
        <w:rPr>
          <w:rFonts w:hint="eastAsia"/>
          <w:sz w:val="15"/>
          <w:szCs w:val="15"/>
        </w:rPr>
        <w:t xml:space="preserve">   </w:t>
      </w:r>
      <w:r w:rsidR="009A31F6" w:rsidRPr="00CD3F92">
        <w:rPr>
          <w:rFonts w:hint="eastAsia"/>
          <w:sz w:val="15"/>
          <w:szCs w:val="15"/>
        </w:rPr>
        <w:t xml:space="preserve">   while ( </w:t>
      </w:r>
      <w:r w:rsidRPr="00CD3F92">
        <w:rPr>
          <w:rFonts w:hint="eastAsia"/>
          <w:sz w:val="15"/>
          <w:szCs w:val="15"/>
        </w:rPr>
        <w:t>this.memtable.</w:t>
      </w:r>
      <w:r w:rsidR="009A31F6" w:rsidRPr="00CD3F92">
        <w:rPr>
          <w:rFonts w:hint="eastAsia"/>
          <w:sz w:val="15"/>
          <w:szCs w:val="15"/>
        </w:rPr>
        <w:t>try_lock () == false )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nanoSleep ( 1000000 )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count++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else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this.memtable.lock() ;</w:t>
      </w:r>
    </w:p>
    <w:p w:rsidR="009A31F6" w:rsidRPr="00CD3F92" w:rsidRDefault="009A31F6" w:rsidP="00CD3F92">
      <w:pPr>
        <w:shd w:val="clear" w:color="auto" w:fill="D9D9D9" w:themeFill="background1" w:themeFillShade="D9"/>
        <w:rPr>
          <w:rFonts w:hint="eastAsia"/>
          <w:sz w:val="15"/>
          <w:szCs w:val="15"/>
        </w:rPr>
      </w:pPr>
      <w:r w:rsidRPr="00CD3F92">
        <w:rPr>
          <w:rFonts w:hint="eastAsia"/>
          <w:sz w:val="15"/>
          <w:szCs w:val="15"/>
        </w:rPr>
        <w:t xml:space="preserve">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w:t>
      </w:r>
    </w:p>
    <w:p w:rsidR="00F10EC7" w:rsidRPr="00CD3F92" w:rsidRDefault="00F10EC7"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尝试对记录保留足够的空间</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 xml:space="preserve">// </w:t>
      </w:r>
      <w:r w:rsidR="00F10EC7" w:rsidRPr="00CD3F92">
        <w:rPr>
          <w:rFonts w:hint="eastAsia"/>
          <w:sz w:val="15"/>
          <w:szCs w:val="15"/>
        </w:rPr>
        <w:t>循环尝试找到足够的空间</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A82FAC" w:rsidRPr="00CD3F92">
        <w:rPr>
          <w:rFonts w:hint="eastAsia"/>
          <w:sz w:val="15"/>
          <w:szCs w:val="15"/>
        </w:rPr>
        <w:t>while ( true )</w:t>
      </w:r>
      <w:r w:rsidR="00F10EC7" w:rsidRPr="00CD3F92">
        <w:rPr>
          <w:rFonts w:hint="eastAsia"/>
          <w:sz w:val="15"/>
          <w:szCs w:val="15"/>
        </w:rPr>
        <w:t xml:space="preserve"> {</w:t>
      </w:r>
    </w:p>
    <w:p w:rsidR="002B46CB" w:rsidRPr="00CD3F92" w:rsidRDefault="002B46CB" w:rsidP="00CD3F92">
      <w:pPr>
        <w:shd w:val="clear" w:color="auto" w:fill="D9D9D9" w:themeFill="background1" w:themeFillShade="D9"/>
        <w:rPr>
          <w:rFonts w:hint="eastAsia"/>
          <w:sz w:val="15"/>
          <w:szCs w:val="15"/>
        </w:rPr>
      </w:pPr>
      <w:r w:rsidRPr="00CD3F92">
        <w:rPr>
          <w:rFonts w:hint="eastAsia"/>
          <w:sz w:val="15"/>
          <w:szCs w:val="15"/>
        </w:rPr>
        <w:t xml:space="preserve">      // reserveSpace</w:t>
      </w:r>
      <w:r w:rsidRPr="00CD3F92">
        <w:rPr>
          <w:rFonts w:hint="eastAsia"/>
          <w:sz w:val="15"/>
          <w:szCs w:val="15"/>
        </w:rPr>
        <w:t>内部需要将</w:t>
      </w:r>
      <w:r w:rsidRPr="00CD3F92">
        <w:rPr>
          <w:rFonts w:hint="eastAsia"/>
          <w:sz w:val="15"/>
          <w:szCs w:val="15"/>
        </w:rPr>
        <w:t>active_memtable</w:t>
      </w:r>
      <w:r w:rsidRPr="00CD3F92">
        <w:rPr>
          <w:rFonts w:hint="eastAsia"/>
          <w:sz w:val="15"/>
          <w:szCs w:val="15"/>
        </w:rPr>
        <w:t>设置为</w:t>
      </w:r>
      <w:r w:rsidRPr="00CD3F92">
        <w:rPr>
          <w:rFonts w:hint="eastAsia"/>
          <w:sz w:val="15"/>
          <w:szCs w:val="15"/>
        </w:rPr>
        <w:t>dirty</w:t>
      </w:r>
    </w:p>
    <w:p w:rsidR="00F10EC7" w:rsidRPr="00CD3F92" w:rsidRDefault="00F10EC7" w:rsidP="00CD3F92">
      <w:pPr>
        <w:shd w:val="clear" w:color="auto" w:fill="D9D9D9" w:themeFill="background1" w:themeFillShade="D9"/>
        <w:rPr>
          <w:rFonts w:hint="eastAsia"/>
          <w:sz w:val="15"/>
          <w:szCs w:val="15"/>
        </w:rPr>
      </w:pPr>
      <w:r w:rsidRPr="00CD3F92">
        <w:rPr>
          <w:rFonts w:hint="eastAsia"/>
          <w:sz w:val="15"/>
          <w:szCs w:val="15"/>
        </w:rPr>
        <w:t xml:space="preserve">     </w:t>
      </w:r>
      <w:r w:rsidR="00D8463F" w:rsidRPr="00CD3F92">
        <w:rPr>
          <w:rFonts w:hint="eastAsia"/>
          <w:sz w:val="15"/>
          <w:szCs w:val="15"/>
        </w:rPr>
        <w:t xml:space="preserve"> </w:t>
      </w:r>
      <w:r w:rsidRPr="00CD3F92">
        <w:rPr>
          <w:rFonts w:hint="eastAsia"/>
          <w:sz w:val="15"/>
          <w:szCs w:val="15"/>
        </w:rPr>
        <w:t>if ( ( offset = this.active_memtable.reserveSpace ( record ) ) == -1 )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如果已经进行了切换但是还拿不到空间，说明记录过大</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if ( swithced == true )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rc = TOOBIGRECORD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goto error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如果当前为普通插入模式，则切换为互斥模式做主备内存切换</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if ( SHARED_LOCK == lock_mode )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this.active_memtable.unlock ()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this.memtable.shared_unlock ()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lock_mode = LOCK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goto begin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此时已经拿到了</w:t>
      </w:r>
      <w:r w:rsidRPr="00CD3F92">
        <w:rPr>
          <w:rFonts w:hint="eastAsia"/>
          <w:sz w:val="15"/>
          <w:szCs w:val="15"/>
        </w:rPr>
        <w:t>memtable</w:t>
      </w:r>
      <w:r w:rsidRPr="00CD3F92">
        <w:rPr>
          <w:rFonts w:hint="eastAsia"/>
          <w:sz w:val="15"/>
          <w:szCs w:val="15"/>
        </w:rPr>
        <w:t>的互斥锁</w:t>
      </w:r>
    </w:p>
    <w:p w:rsidR="004A19B2" w:rsidRPr="00CD3F92" w:rsidRDefault="004A19B2"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如果保留依然失败，那么看看</w:t>
      </w:r>
      <w:r w:rsidRPr="00CD3F92">
        <w:rPr>
          <w:rFonts w:hint="eastAsia"/>
          <w:sz w:val="15"/>
          <w:szCs w:val="15"/>
        </w:rPr>
        <w:t>standby</w:t>
      </w:r>
      <w:r w:rsidRPr="00CD3F92">
        <w:rPr>
          <w:rFonts w:hint="eastAsia"/>
          <w:sz w:val="15"/>
          <w:szCs w:val="15"/>
        </w:rPr>
        <w:t>是不是已经刷了盘。如果</w:t>
      </w:r>
      <w:r w:rsidRPr="00CD3F92">
        <w:rPr>
          <w:rFonts w:hint="eastAsia"/>
          <w:sz w:val="15"/>
          <w:szCs w:val="15"/>
        </w:rPr>
        <w:t>standby</w:t>
      </w:r>
      <w:r w:rsidRPr="00CD3F92">
        <w:rPr>
          <w:rFonts w:hint="eastAsia"/>
          <w:sz w:val="15"/>
          <w:szCs w:val="15"/>
        </w:rPr>
        <w:t>还没有被刷盘，我们需要强制同步刷盘</w:t>
      </w:r>
    </w:p>
    <w:p w:rsidR="004A19B2" w:rsidRPr="00CD3F92" w:rsidRDefault="004A19B2" w:rsidP="00CD3F92">
      <w:pPr>
        <w:shd w:val="clear" w:color="auto" w:fill="D9D9D9" w:themeFill="background1" w:themeFillShade="D9"/>
        <w:rPr>
          <w:rFonts w:hint="eastAsia"/>
          <w:sz w:val="15"/>
          <w:szCs w:val="15"/>
        </w:rPr>
      </w:pPr>
      <w:r w:rsidRPr="00CD3F92">
        <w:rPr>
          <w:rFonts w:hint="eastAsia"/>
          <w:sz w:val="15"/>
          <w:szCs w:val="15"/>
        </w:rPr>
        <w:t xml:space="preserve">         if ( this.standby_memtable.is</w:t>
      </w:r>
      <w:r w:rsidR="002B46CB" w:rsidRPr="00CD3F92">
        <w:rPr>
          <w:rFonts w:hint="eastAsia"/>
          <w:sz w:val="15"/>
          <w:szCs w:val="15"/>
        </w:rPr>
        <w:t>Dirty</w:t>
      </w:r>
      <w:r w:rsidRPr="00CD3F92">
        <w:rPr>
          <w:rFonts w:hint="eastAsia"/>
          <w:sz w:val="15"/>
          <w:szCs w:val="15"/>
        </w:rPr>
        <w:t xml:space="preserve"> () == </w:t>
      </w:r>
      <w:r w:rsidR="002B46CB" w:rsidRPr="00CD3F92">
        <w:rPr>
          <w:rFonts w:hint="eastAsia"/>
          <w:sz w:val="15"/>
          <w:szCs w:val="15"/>
        </w:rPr>
        <w:t>true</w:t>
      </w:r>
      <w:r w:rsidRPr="00CD3F92">
        <w:rPr>
          <w:rFonts w:hint="eastAsia"/>
          <w:sz w:val="15"/>
          <w:szCs w:val="15"/>
        </w:rPr>
        <w:t xml:space="preserve"> ) {</w:t>
      </w:r>
    </w:p>
    <w:p w:rsidR="002B46CB" w:rsidRPr="00CD3F92" w:rsidRDefault="002B46CB" w:rsidP="00CD3F92">
      <w:pPr>
        <w:shd w:val="clear" w:color="auto" w:fill="D9D9D9" w:themeFill="background1" w:themeFillShade="D9"/>
        <w:rPr>
          <w:rFonts w:hint="eastAsia"/>
          <w:sz w:val="15"/>
          <w:szCs w:val="15"/>
        </w:rPr>
      </w:pPr>
      <w:r w:rsidRPr="00CD3F92">
        <w:rPr>
          <w:rFonts w:hint="eastAsia"/>
          <w:sz w:val="15"/>
          <w:szCs w:val="15"/>
        </w:rPr>
        <w:t xml:space="preserve">            // flushDisk</w:t>
      </w:r>
      <w:r w:rsidRPr="00CD3F92">
        <w:rPr>
          <w:rFonts w:hint="eastAsia"/>
          <w:sz w:val="15"/>
          <w:szCs w:val="15"/>
        </w:rPr>
        <w:t>内部需要将</w:t>
      </w:r>
      <w:r w:rsidRPr="00CD3F92">
        <w:rPr>
          <w:rFonts w:hint="eastAsia"/>
          <w:sz w:val="15"/>
          <w:szCs w:val="15"/>
        </w:rPr>
        <w:t>memtable</w:t>
      </w:r>
      <w:r w:rsidRPr="00CD3F92">
        <w:rPr>
          <w:rFonts w:hint="eastAsia"/>
          <w:sz w:val="15"/>
          <w:szCs w:val="15"/>
        </w:rPr>
        <w:t>的</w:t>
      </w:r>
      <w:r w:rsidRPr="00CD3F92">
        <w:rPr>
          <w:rFonts w:hint="eastAsia"/>
          <w:sz w:val="15"/>
          <w:szCs w:val="15"/>
        </w:rPr>
        <w:t>dirty</w:t>
      </w:r>
      <w:r w:rsidRPr="00CD3F92">
        <w:rPr>
          <w:rFonts w:hint="eastAsia"/>
          <w:sz w:val="15"/>
          <w:szCs w:val="15"/>
        </w:rPr>
        <w:t>属性去掉。</w:t>
      </w:r>
    </w:p>
    <w:p w:rsidR="004A19B2" w:rsidRPr="00CD3F92" w:rsidRDefault="004A19B2" w:rsidP="00CD3F92">
      <w:pPr>
        <w:shd w:val="clear" w:color="auto" w:fill="D9D9D9" w:themeFill="background1" w:themeFillShade="D9"/>
        <w:rPr>
          <w:rFonts w:hint="eastAsia"/>
          <w:sz w:val="15"/>
          <w:szCs w:val="15"/>
        </w:rPr>
      </w:pPr>
      <w:r w:rsidRPr="00CD3F92">
        <w:rPr>
          <w:rFonts w:hint="eastAsia"/>
          <w:sz w:val="15"/>
          <w:szCs w:val="15"/>
        </w:rPr>
        <w:t xml:space="preserve">            flushDisk ( this.standby_memtable ) ;</w:t>
      </w:r>
    </w:p>
    <w:p w:rsidR="004A19B2" w:rsidRPr="00CD3F92" w:rsidRDefault="004A19B2" w:rsidP="00CD3F92">
      <w:pPr>
        <w:shd w:val="clear" w:color="auto" w:fill="D9D9D9" w:themeFill="background1" w:themeFillShade="D9"/>
        <w:rPr>
          <w:rFonts w:hint="eastAsia"/>
          <w:sz w:val="15"/>
          <w:szCs w:val="15"/>
        </w:rPr>
      </w:pPr>
      <w:r w:rsidRPr="00CD3F92">
        <w:rPr>
          <w:rFonts w:hint="eastAsia"/>
          <w:sz w:val="15"/>
          <w:szCs w:val="15"/>
        </w:rPr>
        <w:t xml:space="preserve">        </w:t>
      </w:r>
      <w:r w:rsidR="00D8463F" w:rsidRPr="00CD3F92">
        <w:rPr>
          <w:rFonts w:hint="eastAsia"/>
          <w:sz w:val="15"/>
          <w:szCs w:val="15"/>
        </w:rPr>
        <w:t xml:space="preserve"> </w:t>
      </w:r>
      <w:r w:rsidRPr="00CD3F92">
        <w:rPr>
          <w:rFonts w:hint="eastAsia"/>
          <w:sz w:val="15"/>
          <w:szCs w:val="15"/>
        </w:rPr>
        <w:t>}</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lastRenderedPageBreak/>
        <w:t xml:space="preserve">         </w:t>
      </w:r>
      <w:r w:rsidR="00F10EC7" w:rsidRPr="00CD3F92">
        <w:rPr>
          <w:rFonts w:hint="eastAsia"/>
          <w:sz w:val="15"/>
          <w:szCs w:val="15"/>
        </w:rPr>
        <w:t>//</w:t>
      </w:r>
      <w:r w:rsidRPr="00CD3F92">
        <w:rPr>
          <w:rFonts w:hint="eastAsia"/>
          <w:sz w:val="15"/>
          <w:szCs w:val="15"/>
        </w:rPr>
        <w:t xml:space="preserve"> </w:t>
      </w:r>
      <w:r w:rsidR="004A19B2" w:rsidRPr="00CD3F92">
        <w:rPr>
          <w:rFonts w:hint="eastAsia"/>
          <w:sz w:val="15"/>
          <w:szCs w:val="15"/>
        </w:rPr>
        <w:t>进行</w:t>
      </w:r>
      <w:r w:rsidR="00F10EC7" w:rsidRPr="00CD3F92">
        <w:rPr>
          <w:rFonts w:hint="eastAsia"/>
          <w:sz w:val="15"/>
          <w:szCs w:val="15"/>
        </w:rPr>
        <w:t>主备内存切换</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temp = this.standby_memtable ;</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this.active_memtable = this.standby_memtable ;</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this.standby_memtable = temp ;</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标记已经进行了切换</w:t>
      </w:r>
    </w:p>
    <w:p w:rsidR="00A82FAC"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switched = true ;</w:t>
      </w:r>
    </w:p>
    <w:p w:rsidR="004A19B2"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4A19B2" w:rsidRPr="00CD3F92">
        <w:rPr>
          <w:rFonts w:hint="eastAsia"/>
          <w:sz w:val="15"/>
          <w:szCs w:val="15"/>
        </w:rPr>
        <w:t xml:space="preserve">// </w:t>
      </w:r>
      <w:r w:rsidR="004A19B2" w:rsidRPr="00CD3F92">
        <w:rPr>
          <w:rFonts w:hint="eastAsia"/>
          <w:sz w:val="15"/>
          <w:szCs w:val="15"/>
        </w:rPr>
        <w:t>通知刷盘线程异步刷盘</w:t>
      </w:r>
    </w:p>
    <w:p w:rsidR="004A19B2"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4A19B2" w:rsidRPr="00CD3F92">
        <w:rPr>
          <w:rFonts w:hint="eastAsia"/>
          <w:sz w:val="15"/>
          <w:szCs w:val="15"/>
        </w:rPr>
        <w:t>notifyPageCleaner ( this.standby_memtable ) ;</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else {</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 xml:space="preserve">// </w:t>
      </w:r>
      <w:r w:rsidR="00F10EC7" w:rsidRPr="00CD3F92">
        <w:rPr>
          <w:rFonts w:hint="eastAsia"/>
          <w:sz w:val="15"/>
          <w:szCs w:val="15"/>
        </w:rPr>
        <w:t>如果这次保留成功，说明我们拿互斥锁之前有人已经切换了</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break ;</w:t>
      </w:r>
    </w:p>
    <w:p w:rsidR="00F10EC7" w:rsidRPr="00CD3F92" w:rsidRDefault="00D8463F" w:rsidP="00CD3F92">
      <w:pPr>
        <w:shd w:val="clear" w:color="auto" w:fill="D9D9D9" w:themeFill="background1" w:themeFillShade="D9"/>
        <w:rPr>
          <w:rFonts w:hint="eastAsia"/>
          <w:sz w:val="15"/>
          <w:szCs w:val="15"/>
        </w:rPr>
      </w:pPr>
      <w:r w:rsidRPr="00CD3F92">
        <w:rPr>
          <w:rFonts w:hint="eastAsia"/>
          <w:sz w:val="15"/>
          <w:szCs w:val="15"/>
        </w:rPr>
        <w:t xml:space="preserve">      </w:t>
      </w:r>
      <w:r w:rsidR="00F10EC7" w:rsidRPr="00CD3F92">
        <w:rPr>
          <w:rFonts w:hint="eastAsia"/>
          <w:sz w:val="15"/>
          <w:szCs w:val="15"/>
        </w:rPr>
        <w:t>}</w:t>
      </w:r>
    </w:p>
    <w:p w:rsidR="004A19B2" w:rsidRPr="00CD3F92" w:rsidRDefault="00A82FAC" w:rsidP="00CD3F92">
      <w:pPr>
        <w:shd w:val="clear" w:color="auto" w:fill="D9D9D9" w:themeFill="background1" w:themeFillShade="D9"/>
        <w:rPr>
          <w:rFonts w:hint="eastAsia"/>
          <w:sz w:val="15"/>
          <w:szCs w:val="15"/>
        </w:rPr>
      </w:pPr>
      <w:r w:rsidRPr="00CD3F92">
        <w:rPr>
          <w:rFonts w:hint="eastAsia"/>
          <w:sz w:val="15"/>
          <w:szCs w:val="15"/>
        </w:rPr>
        <w:t xml:space="preserve">   </w:t>
      </w:r>
      <w:r w:rsidR="004A19B2" w:rsidRPr="00CD3F92">
        <w:rPr>
          <w:rFonts w:hint="eastAsia"/>
          <w:sz w:val="15"/>
          <w:szCs w:val="15"/>
        </w:rPr>
        <w:t xml:space="preserve">} // </w:t>
      </w:r>
      <w:r w:rsidR="004A19B2" w:rsidRPr="00CD3F92">
        <w:rPr>
          <w:rFonts w:hint="eastAsia"/>
          <w:sz w:val="15"/>
          <w:szCs w:val="15"/>
        </w:rPr>
        <w:t>循环尝试切换并预留空间</w:t>
      </w:r>
    </w:p>
    <w:p w:rsidR="00992158" w:rsidRPr="00CD3F92" w:rsidRDefault="00992158"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这个位置，如果</w:t>
      </w:r>
      <w:r w:rsidRPr="00CD3F92">
        <w:rPr>
          <w:rFonts w:hint="eastAsia"/>
          <w:sz w:val="15"/>
          <w:szCs w:val="15"/>
        </w:rPr>
        <w:t>lock_mode</w:t>
      </w:r>
      <w:r w:rsidRPr="00CD3F92">
        <w:rPr>
          <w:rFonts w:hint="eastAsia"/>
          <w:sz w:val="15"/>
          <w:szCs w:val="15"/>
        </w:rPr>
        <w:t>为</w:t>
      </w:r>
      <w:r w:rsidRPr="00CD3F92">
        <w:rPr>
          <w:rFonts w:hint="eastAsia"/>
          <w:sz w:val="15"/>
          <w:szCs w:val="15"/>
        </w:rPr>
        <w:t>LOCK</w:t>
      </w:r>
      <w:r w:rsidRPr="00CD3F92">
        <w:rPr>
          <w:rFonts w:hint="eastAsia"/>
          <w:sz w:val="15"/>
          <w:szCs w:val="15"/>
        </w:rPr>
        <w:t>，则持有</w:t>
      </w:r>
      <w:r w:rsidRPr="00CD3F92">
        <w:rPr>
          <w:rFonts w:hint="eastAsia"/>
          <w:sz w:val="15"/>
          <w:szCs w:val="15"/>
        </w:rPr>
        <w:t>this.memtable</w:t>
      </w:r>
      <w:r w:rsidRPr="00CD3F92">
        <w:rPr>
          <w:rFonts w:hint="eastAsia"/>
          <w:sz w:val="15"/>
          <w:szCs w:val="15"/>
        </w:rPr>
        <w:t>的互斥锁</w:t>
      </w:r>
    </w:p>
    <w:p w:rsidR="00992158" w:rsidRDefault="00992158" w:rsidP="00CD3F92">
      <w:pPr>
        <w:shd w:val="clear" w:color="auto" w:fill="D9D9D9" w:themeFill="background1" w:themeFillShade="D9"/>
        <w:rPr>
          <w:rFonts w:hint="eastAsia"/>
          <w:sz w:val="15"/>
          <w:szCs w:val="15"/>
        </w:rPr>
      </w:pPr>
      <w:r w:rsidRPr="00CD3F92">
        <w:rPr>
          <w:rFonts w:hint="eastAsia"/>
          <w:sz w:val="15"/>
          <w:szCs w:val="15"/>
        </w:rPr>
        <w:t xml:space="preserve">   // </w:t>
      </w:r>
      <w:r w:rsidRPr="00CD3F92">
        <w:rPr>
          <w:rFonts w:hint="eastAsia"/>
          <w:sz w:val="15"/>
          <w:szCs w:val="15"/>
        </w:rPr>
        <w:t>如果</w:t>
      </w:r>
      <w:r w:rsidRPr="00CD3F92">
        <w:rPr>
          <w:rFonts w:hint="eastAsia"/>
          <w:sz w:val="15"/>
          <w:szCs w:val="15"/>
        </w:rPr>
        <w:t>lock_mode</w:t>
      </w:r>
      <w:r w:rsidRPr="00CD3F92">
        <w:rPr>
          <w:rFonts w:hint="eastAsia"/>
          <w:sz w:val="15"/>
          <w:szCs w:val="15"/>
        </w:rPr>
        <w:t>为</w:t>
      </w:r>
      <w:r w:rsidRPr="00CD3F92">
        <w:rPr>
          <w:rFonts w:hint="eastAsia"/>
          <w:sz w:val="15"/>
          <w:szCs w:val="15"/>
        </w:rPr>
        <w:t>SHARED_LOCK</w:t>
      </w:r>
      <w:r w:rsidRPr="00CD3F92">
        <w:rPr>
          <w:rFonts w:hint="eastAsia"/>
          <w:sz w:val="15"/>
          <w:szCs w:val="15"/>
        </w:rPr>
        <w:t>，则持有</w:t>
      </w:r>
      <w:r w:rsidRPr="00CD3F92">
        <w:rPr>
          <w:rFonts w:hint="eastAsia"/>
          <w:sz w:val="15"/>
          <w:szCs w:val="15"/>
        </w:rPr>
        <w:t>this.memtable</w:t>
      </w:r>
      <w:r w:rsidRPr="00CD3F92">
        <w:rPr>
          <w:rFonts w:hint="eastAsia"/>
          <w:sz w:val="15"/>
          <w:szCs w:val="15"/>
        </w:rPr>
        <w:t>共享锁以及</w:t>
      </w:r>
      <w:r w:rsidRPr="00CD3F92">
        <w:rPr>
          <w:rFonts w:hint="eastAsia"/>
          <w:sz w:val="15"/>
          <w:szCs w:val="15"/>
        </w:rPr>
        <w:t>this.active_memtable</w:t>
      </w:r>
      <w:r w:rsidRPr="00CD3F92">
        <w:rPr>
          <w:rFonts w:hint="eastAsia"/>
          <w:sz w:val="15"/>
          <w:szCs w:val="15"/>
        </w:rPr>
        <w:t>的互斥锁</w:t>
      </w:r>
    </w:p>
    <w:p w:rsidR="00600BE5" w:rsidRPr="00CD3F92" w:rsidRDefault="00600BE5" w:rsidP="00CD3F92">
      <w:pPr>
        <w:shd w:val="clear" w:color="auto" w:fill="D9D9D9" w:themeFill="background1" w:themeFillShade="D9"/>
        <w:rPr>
          <w:rFonts w:hint="eastAsia"/>
          <w:sz w:val="15"/>
          <w:szCs w:val="15"/>
        </w:rPr>
      </w:pPr>
      <w:r>
        <w:rPr>
          <w:rFonts w:hint="eastAsia"/>
          <w:sz w:val="15"/>
          <w:szCs w:val="15"/>
        </w:rPr>
        <w:t xml:space="preserve">   // </w:t>
      </w:r>
      <w:r>
        <w:rPr>
          <w:rFonts w:hint="eastAsia"/>
          <w:sz w:val="15"/>
          <w:szCs w:val="15"/>
        </w:rPr>
        <w:t>在进行日志</w:t>
      </w:r>
      <w:r>
        <w:rPr>
          <w:rFonts w:hint="eastAsia"/>
          <w:sz w:val="15"/>
          <w:szCs w:val="15"/>
        </w:rPr>
        <w:t>I/O</w:t>
      </w:r>
      <w:r>
        <w:rPr>
          <w:rFonts w:hint="eastAsia"/>
          <w:sz w:val="15"/>
          <w:szCs w:val="15"/>
        </w:rPr>
        <w:t>前释放内存锁，这个时候还拿着</w:t>
      </w:r>
      <w:r>
        <w:rPr>
          <w:rFonts w:hint="eastAsia"/>
          <w:sz w:val="15"/>
          <w:szCs w:val="15"/>
        </w:rPr>
        <w:t>memtable</w:t>
      </w:r>
      <w:r>
        <w:rPr>
          <w:rFonts w:hint="eastAsia"/>
          <w:sz w:val="15"/>
          <w:szCs w:val="15"/>
        </w:rPr>
        <w:t>共享锁，因此不会出现主备内存切换。</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if ( lock_mode == SHARED_LOCK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this.active_memtable.unlock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LSN = WriteLog ( record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if ( lock_mode == SHARED_LOCK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this.active_memtable.lock () ;</w:t>
      </w:r>
    </w:p>
    <w:p w:rsidR="002B1553" w:rsidRDefault="002B1553" w:rsidP="00CD3F92">
      <w:pPr>
        <w:shd w:val="clear" w:color="auto" w:fill="D9D9D9" w:themeFill="background1" w:themeFillShade="D9"/>
        <w:rPr>
          <w:rFonts w:hint="eastAsia"/>
          <w:sz w:val="15"/>
          <w:szCs w:val="15"/>
        </w:rPr>
      </w:pPr>
      <w:r w:rsidRPr="00CD3F92">
        <w:rPr>
          <w:rFonts w:hint="eastAsia"/>
          <w:sz w:val="15"/>
          <w:szCs w:val="15"/>
        </w:rPr>
        <w:t xml:space="preserve">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WriteDataToActiveMemTable ( record, offset, LSN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WriteIndexes ( all_indexes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done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if ( lock_mode == SHARED_LOCK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this.active_memtable.unlock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this. memtable.shared_unlock()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else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this. memtable.unlock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this.shared_unlock ()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error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 xml:space="preserve">   goto done ;</w:t>
      </w:r>
    </w:p>
    <w:p w:rsidR="002B1553" w:rsidRPr="00CD3F92" w:rsidRDefault="002B1553" w:rsidP="00CD3F92">
      <w:pPr>
        <w:shd w:val="clear" w:color="auto" w:fill="D9D9D9" w:themeFill="background1" w:themeFillShade="D9"/>
        <w:rPr>
          <w:rFonts w:hint="eastAsia"/>
          <w:sz w:val="15"/>
          <w:szCs w:val="15"/>
        </w:rPr>
      </w:pPr>
      <w:r w:rsidRPr="00CD3F92">
        <w:rPr>
          <w:rFonts w:hint="eastAsia"/>
          <w:sz w:val="15"/>
          <w:szCs w:val="15"/>
        </w:rPr>
        <w:t>}</w:t>
      </w:r>
    </w:p>
    <w:p w:rsidR="00F10EC7" w:rsidRPr="00960D5E" w:rsidRDefault="00F10EC7">
      <w:pPr>
        <w:rPr>
          <w:rFonts w:hint="eastAsia"/>
        </w:rPr>
      </w:pPr>
      <w:r>
        <w:rPr>
          <w:rFonts w:hint="eastAsia"/>
        </w:rPr>
        <w:t xml:space="preserve">      </w:t>
      </w:r>
    </w:p>
    <w:p w:rsidR="00D84BB6" w:rsidRDefault="00D84BB6" w:rsidP="00BD1D83">
      <w:pPr>
        <w:pStyle w:val="Heading3"/>
        <w:rPr>
          <w:rFonts w:hint="eastAsia"/>
        </w:rPr>
      </w:pPr>
      <w:r>
        <w:rPr>
          <w:rFonts w:hint="eastAsia"/>
        </w:rPr>
        <w:t>3.3.2</w:t>
      </w:r>
      <w:r>
        <w:rPr>
          <w:rFonts w:hint="eastAsia"/>
        </w:rPr>
        <w:tab/>
      </w:r>
      <w:r>
        <w:rPr>
          <w:rFonts w:hint="eastAsia"/>
        </w:rPr>
        <w:t>批量插入</w:t>
      </w:r>
    </w:p>
    <w:p w:rsidR="00BD1D83" w:rsidRDefault="00BD1D83">
      <w:pPr>
        <w:rPr>
          <w:rFonts w:hint="eastAsia"/>
        </w:rPr>
      </w:pPr>
      <w:r>
        <w:rPr>
          <w:rFonts w:hint="eastAsia"/>
        </w:rPr>
        <w:t>批量插入逻辑和单条类似，只不过计算保留空间时使用多条记录的空间计算。譬如进来</w:t>
      </w:r>
      <w:r>
        <w:rPr>
          <w:rFonts w:hint="eastAsia"/>
        </w:rPr>
        <w:t>10</w:t>
      </w:r>
      <w:r>
        <w:rPr>
          <w:rFonts w:hint="eastAsia"/>
        </w:rPr>
        <w:t>条记录，如果计算当前剩余空间最多能够保留前</w:t>
      </w:r>
      <w:r>
        <w:rPr>
          <w:rFonts w:hint="eastAsia"/>
        </w:rPr>
        <w:t>3</w:t>
      </w:r>
      <w:r>
        <w:rPr>
          <w:rFonts w:hint="eastAsia"/>
        </w:rPr>
        <w:t>条，则对拿到锁以后首先对前三条写日志</w:t>
      </w:r>
      <w:r>
        <w:rPr>
          <w:rFonts w:hint="eastAsia"/>
        </w:rPr>
        <w:lastRenderedPageBreak/>
        <w:t>并写入内存，然后释放所有锁</w:t>
      </w:r>
      <w:r w:rsidR="006101AB">
        <w:rPr>
          <w:rFonts w:hint="eastAsia"/>
        </w:rPr>
        <w:t>资</w:t>
      </w:r>
      <w:r>
        <w:rPr>
          <w:rFonts w:hint="eastAsia"/>
        </w:rPr>
        <w:t>源，重新对后</w:t>
      </w:r>
      <w:r>
        <w:rPr>
          <w:rFonts w:hint="eastAsia"/>
        </w:rPr>
        <w:t>7</w:t>
      </w:r>
      <w:r>
        <w:rPr>
          <w:rFonts w:hint="eastAsia"/>
        </w:rPr>
        <w:t>条记录进行同样操作。</w:t>
      </w:r>
    </w:p>
    <w:p w:rsidR="003877FF" w:rsidRDefault="00D84BB6" w:rsidP="00BD1D83">
      <w:pPr>
        <w:pStyle w:val="Heading2"/>
        <w:rPr>
          <w:rFonts w:hint="eastAsia"/>
        </w:rPr>
      </w:pPr>
      <w:r>
        <w:rPr>
          <w:rFonts w:hint="eastAsia"/>
        </w:rPr>
        <w:t>3.4</w:t>
      </w:r>
      <w:r>
        <w:rPr>
          <w:rFonts w:hint="eastAsia"/>
        </w:rPr>
        <w:tab/>
      </w:r>
      <w:r w:rsidR="003877FF">
        <w:rPr>
          <w:rFonts w:hint="eastAsia"/>
        </w:rPr>
        <w:t>数据更新</w:t>
      </w:r>
    </w:p>
    <w:p w:rsidR="00BD1D83" w:rsidRDefault="00BD1D83" w:rsidP="00BD1D83">
      <w:pPr>
        <w:rPr>
          <w:rFonts w:hint="eastAsia"/>
        </w:rPr>
      </w:pPr>
      <w:r>
        <w:rPr>
          <w:rFonts w:hint="eastAsia"/>
        </w:rPr>
        <w:t>数据更新操作分为</w:t>
      </w:r>
      <w:r w:rsidR="004A5596">
        <w:rPr>
          <w:rFonts w:hint="eastAsia"/>
        </w:rPr>
        <w:t>使用主键索引的更新、使用二级索引的更新、与批量扫描的更新。由于更新即为查找</w:t>
      </w:r>
      <w:r w:rsidR="004A5596">
        <w:rPr>
          <w:rFonts w:hint="eastAsia"/>
        </w:rPr>
        <w:t>+</w:t>
      </w:r>
      <w:r w:rsidR="004A5596">
        <w:rPr>
          <w:rFonts w:hint="eastAsia"/>
        </w:rPr>
        <w:t>插入两个操作，因此实现的基本方式基于数据查询。数据查询使用读版本机制，能够确保所有读取的数据都在查询开始的时刻之前，因此所有的更新即为读取数据后对其进行更改，然后进行批量插入。</w:t>
      </w:r>
    </w:p>
    <w:p w:rsidR="004A5596" w:rsidRPr="00BD1D83" w:rsidRDefault="004A5596" w:rsidP="00BD1D83">
      <w:pPr>
        <w:rPr>
          <w:rFonts w:hint="eastAsia"/>
        </w:rPr>
      </w:pPr>
      <w:r>
        <w:rPr>
          <w:rFonts w:hint="eastAsia"/>
        </w:rPr>
        <w:t>开启事务时，所有更新操作提交之前需要将其主键写入锁列表。</w:t>
      </w:r>
    </w:p>
    <w:p w:rsidR="003877FF" w:rsidRDefault="00D84BB6" w:rsidP="004A5596">
      <w:pPr>
        <w:pStyle w:val="Heading2"/>
        <w:rPr>
          <w:rFonts w:hint="eastAsia"/>
        </w:rPr>
      </w:pPr>
      <w:r>
        <w:rPr>
          <w:rFonts w:hint="eastAsia"/>
        </w:rPr>
        <w:t>3.5</w:t>
      </w:r>
      <w:r>
        <w:rPr>
          <w:rFonts w:hint="eastAsia"/>
        </w:rPr>
        <w:tab/>
      </w:r>
      <w:r w:rsidR="003877FF">
        <w:rPr>
          <w:rFonts w:hint="eastAsia"/>
        </w:rPr>
        <w:t>数据删除</w:t>
      </w:r>
    </w:p>
    <w:p w:rsidR="004A5596" w:rsidRDefault="004A5596">
      <w:pPr>
        <w:rPr>
          <w:rFonts w:hint="eastAsia"/>
        </w:rPr>
      </w:pPr>
      <w:r>
        <w:rPr>
          <w:rFonts w:hint="eastAsia"/>
        </w:rPr>
        <w:t>数据删除机制与更新一样，基于数据查询实现。将需要删除的记录主键标记为“被删除”然后插入数据库即可。</w:t>
      </w:r>
    </w:p>
    <w:p w:rsidR="004A5596" w:rsidRPr="004A5596" w:rsidRDefault="004A5596">
      <w:pPr>
        <w:rPr>
          <w:rFonts w:hint="eastAsia"/>
        </w:rPr>
      </w:pPr>
      <w:r>
        <w:rPr>
          <w:rFonts w:hint="eastAsia"/>
        </w:rPr>
        <w:t>开启事务时，所有删除操作提交之前需要将其主键写入锁列表。</w:t>
      </w:r>
    </w:p>
    <w:p w:rsidR="004A5596" w:rsidRDefault="004A5596" w:rsidP="004A5596">
      <w:pPr>
        <w:pStyle w:val="Heading2"/>
        <w:rPr>
          <w:rFonts w:hint="eastAsia"/>
        </w:rPr>
      </w:pPr>
      <w:r>
        <w:rPr>
          <w:rFonts w:hint="eastAsia"/>
        </w:rPr>
        <w:t>3.6</w:t>
      </w:r>
      <w:r>
        <w:rPr>
          <w:rFonts w:hint="eastAsia"/>
        </w:rPr>
        <w:tab/>
      </w:r>
      <w:r>
        <w:rPr>
          <w:rFonts w:hint="eastAsia"/>
        </w:rPr>
        <w:t>建立索引</w:t>
      </w:r>
    </w:p>
    <w:p w:rsidR="00472B9A" w:rsidRDefault="004A5596" w:rsidP="004A5596">
      <w:pPr>
        <w:pStyle w:val="Heading3"/>
        <w:rPr>
          <w:rFonts w:hint="eastAsia"/>
        </w:rPr>
      </w:pPr>
      <w:r>
        <w:rPr>
          <w:rFonts w:hint="eastAsia"/>
        </w:rPr>
        <w:t>3.6.1</w:t>
      </w:r>
      <w:r>
        <w:rPr>
          <w:rFonts w:hint="eastAsia"/>
        </w:rPr>
        <w:tab/>
      </w:r>
      <w:r w:rsidR="00472B9A">
        <w:rPr>
          <w:rFonts w:hint="eastAsia"/>
        </w:rPr>
        <w:t>建立主键索引</w:t>
      </w:r>
    </w:p>
    <w:p w:rsidR="004A5596" w:rsidRDefault="004A5596" w:rsidP="004A5596">
      <w:pPr>
        <w:rPr>
          <w:rFonts w:hint="eastAsia"/>
        </w:rPr>
      </w:pPr>
      <w:r>
        <w:rPr>
          <w:rFonts w:hint="eastAsia"/>
        </w:rPr>
        <w:t>主键索引必须在创建集合时指定。主键索引在</w:t>
      </w:r>
      <w:r>
        <w:rPr>
          <w:rFonts w:hint="eastAsia"/>
        </w:rPr>
        <w:t>MemTable</w:t>
      </w:r>
      <w:r>
        <w:rPr>
          <w:rFonts w:hint="eastAsia"/>
        </w:rPr>
        <w:t>中为</w:t>
      </w:r>
      <w:r>
        <w:rPr>
          <w:rFonts w:hint="eastAsia"/>
        </w:rPr>
        <w:t>map</w:t>
      </w:r>
      <w:r>
        <w:rPr>
          <w:rFonts w:hint="eastAsia"/>
        </w:rPr>
        <w:t>形式，数据存储格式为指向数据记录中主键字段</w:t>
      </w:r>
      <w:r>
        <w:rPr>
          <w:rFonts w:hint="eastAsia"/>
        </w:rPr>
        <w:t>BSONElement</w:t>
      </w:r>
      <w:r>
        <w:rPr>
          <w:rFonts w:hint="eastAsia"/>
        </w:rPr>
        <w:t>的指针。而</w:t>
      </w:r>
      <w:r>
        <w:rPr>
          <w:rFonts w:hint="eastAsia"/>
        </w:rPr>
        <w:t>map</w:t>
      </w:r>
      <w:r>
        <w:rPr>
          <w:rFonts w:hint="eastAsia"/>
        </w:rPr>
        <w:t>的</w:t>
      </w:r>
      <w:r>
        <w:rPr>
          <w:rFonts w:hint="eastAsia"/>
        </w:rPr>
        <w:t>value</w:t>
      </w:r>
      <w:r>
        <w:rPr>
          <w:rFonts w:hint="eastAsia"/>
        </w:rPr>
        <w:t>则为偏移数组，指向该</w:t>
      </w:r>
      <w:r>
        <w:rPr>
          <w:rFonts w:hint="eastAsia"/>
        </w:rPr>
        <w:t>Key</w:t>
      </w:r>
      <w:r>
        <w:rPr>
          <w:rFonts w:hint="eastAsia"/>
        </w:rPr>
        <w:t>在</w:t>
      </w:r>
      <w:r>
        <w:rPr>
          <w:rFonts w:hint="eastAsia"/>
        </w:rPr>
        <w:t>MemTable</w:t>
      </w:r>
      <w:r>
        <w:rPr>
          <w:rFonts w:hint="eastAsia"/>
        </w:rPr>
        <w:t>中的偏移。</w:t>
      </w:r>
    </w:p>
    <w:p w:rsidR="004A5596" w:rsidRDefault="004A5596" w:rsidP="004A5596">
      <w:pPr>
        <w:jc w:val="center"/>
        <w:rPr>
          <w:rFonts w:hint="eastAsia"/>
        </w:rPr>
      </w:pPr>
      <w:r>
        <w:rPr>
          <w:rFonts w:hint="eastAsia"/>
          <w:noProof/>
        </w:rPr>
        <w:drawing>
          <wp:inline distT="0" distB="0" distL="0" distR="0">
            <wp:extent cx="4150614" cy="3129848"/>
            <wp:effectExtent l="19050" t="0" r="2286"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4150376" cy="3129668"/>
                    </a:xfrm>
                    <a:prstGeom prst="rect">
                      <a:avLst/>
                    </a:prstGeom>
                    <a:noFill/>
                    <a:ln w="9525">
                      <a:noFill/>
                      <a:miter lim="800000"/>
                      <a:headEnd/>
                      <a:tailEnd/>
                    </a:ln>
                  </pic:spPr>
                </pic:pic>
              </a:graphicData>
            </a:graphic>
          </wp:inline>
        </w:drawing>
      </w:r>
    </w:p>
    <w:p w:rsidR="004A5596" w:rsidRDefault="004A5596" w:rsidP="004A5596">
      <w:pPr>
        <w:jc w:val="center"/>
        <w:rPr>
          <w:rFonts w:hint="eastAsia"/>
        </w:rPr>
      </w:pPr>
      <w:r>
        <w:rPr>
          <w:rFonts w:hint="eastAsia"/>
        </w:rPr>
        <w:t>图</w:t>
      </w:r>
      <w:r>
        <w:rPr>
          <w:rFonts w:hint="eastAsia"/>
        </w:rPr>
        <w:t>10</w:t>
      </w:r>
      <w:r>
        <w:rPr>
          <w:rFonts w:hint="eastAsia"/>
        </w:rPr>
        <w:t>：</w:t>
      </w:r>
      <w:r>
        <w:rPr>
          <w:rFonts w:hint="eastAsia"/>
        </w:rPr>
        <w:t>MemTable</w:t>
      </w:r>
      <w:r>
        <w:rPr>
          <w:rFonts w:hint="eastAsia"/>
        </w:rPr>
        <w:t>中主键结构</w:t>
      </w:r>
    </w:p>
    <w:p w:rsidR="004A5596" w:rsidRPr="004A5596" w:rsidRDefault="004A5596" w:rsidP="004A5596">
      <w:pPr>
        <w:rPr>
          <w:rFonts w:hint="eastAsia"/>
        </w:rPr>
      </w:pPr>
      <w:r>
        <w:rPr>
          <w:rFonts w:hint="eastAsia"/>
        </w:rPr>
        <w:t>对于</w:t>
      </w:r>
      <w:r>
        <w:rPr>
          <w:rFonts w:hint="eastAsia"/>
        </w:rPr>
        <w:t>SSTable</w:t>
      </w:r>
      <w:r>
        <w:rPr>
          <w:rFonts w:hint="eastAsia"/>
        </w:rPr>
        <w:t>的主键索引则为传统的</w:t>
      </w:r>
      <w:r>
        <w:rPr>
          <w:rFonts w:hint="eastAsia"/>
        </w:rPr>
        <w:t>B</w:t>
      </w:r>
      <w:r>
        <w:rPr>
          <w:rFonts w:hint="eastAsia"/>
        </w:rPr>
        <w:t>树形式，主键为复合字段</w:t>
      </w:r>
      <w:r>
        <w:rPr>
          <w:rFonts w:hint="eastAsia"/>
        </w:rPr>
        <w:t>Key+</w:t>
      </w:r>
      <w:r>
        <w:rPr>
          <w:rFonts w:hint="eastAsia"/>
        </w:rPr>
        <w:t>记录</w:t>
      </w:r>
      <w:r>
        <w:rPr>
          <w:rFonts w:hint="eastAsia"/>
        </w:rPr>
        <w:t>LSN</w:t>
      </w:r>
      <w:r>
        <w:rPr>
          <w:rFonts w:hint="eastAsia"/>
        </w:rPr>
        <w:t>。在进行</w:t>
      </w:r>
      <w:r>
        <w:rPr>
          <w:rFonts w:hint="eastAsia"/>
        </w:rPr>
        <w:lastRenderedPageBreak/>
        <w:t>MemTable</w:t>
      </w:r>
      <w:r>
        <w:rPr>
          <w:rFonts w:hint="eastAsia"/>
        </w:rPr>
        <w:t>刷盘操作时与二级索引一起被写入磁盘。同时，在进行多个</w:t>
      </w:r>
      <w:r>
        <w:rPr>
          <w:rFonts w:hint="eastAsia"/>
        </w:rPr>
        <w:t>SSTable</w:t>
      </w:r>
      <w:r>
        <w:rPr>
          <w:rFonts w:hint="eastAsia"/>
        </w:rPr>
        <w:t>文件归并操作时，需要建立新的主键索引文件。</w:t>
      </w:r>
    </w:p>
    <w:p w:rsidR="00472B9A" w:rsidRDefault="004A5596" w:rsidP="004A5596">
      <w:pPr>
        <w:pStyle w:val="Heading3"/>
        <w:rPr>
          <w:rFonts w:hint="eastAsia"/>
        </w:rPr>
      </w:pPr>
      <w:r>
        <w:rPr>
          <w:rFonts w:hint="eastAsia"/>
        </w:rPr>
        <w:t>3.6.2</w:t>
      </w:r>
      <w:r>
        <w:rPr>
          <w:rFonts w:hint="eastAsia"/>
        </w:rPr>
        <w:tab/>
      </w:r>
      <w:r w:rsidR="00472B9A">
        <w:rPr>
          <w:rFonts w:hint="eastAsia"/>
        </w:rPr>
        <w:t>建立二级索引</w:t>
      </w:r>
    </w:p>
    <w:p w:rsidR="004A5596" w:rsidRDefault="004A5596" w:rsidP="004A5596">
      <w:pPr>
        <w:rPr>
          <w:rFonts w:hint="eastAsia"/>
        </w:rPr>
      </w:pPr>
      <w:r>
        <w:rPr>
          <w:rFonts w:hint="eastAsia"/>
        </w:rPr>
        <w:t>二级索引的值与主键不同，不直接指向</w:t>
      </w:r>
      <w:r>
        <w:rPr>
          <w:rFonts w:hint="eastAsia"/>
        </w:rPr>
        <w:t>MemTable</w:t>
      </w:r>
      <w:r>
        <w:rPr>
          <w:rFonts w:hint="eastAsia"/>
        </w:rPr>
        <w:t>或</w:t>
      </w:r>
      <w:r>
        <w:rPr>
          <w:rFonts w:hint="eastAsia"/>
        </w:rPr>
        <w:t>SSTable</w:t>
      </w:r>
      <w:r>
        <w:rPr>
          <w:rFonts w:hint="eastAsia"/>
        </w:rPr>
        <w:t>中的偏移，而是指定该二级索引字段所对应的主键。二级索引和主键特性上最大的区别为，主键唯一标识一条记录（虽然物理上可能存放在多个地方，但是逻辑上这些记录都是同一条记录的不同版本）。而二级索引的每一个相同的字段可能对应多个主键。</w:t>
      </w:r>
    </w:p>
    <w:p w:rsidR="004A5596" w:rsidRDefault="004A5596" w:rsidP="004A5596">
      <w:pPr>
        <w:rPr>
          <w:rFonts w:hint="eastAsia"/>
        </w:rPr>
      </w:pPr>
      <w:r>
        <w:rPr>
          <w:rFonts w:hint="eastAsia"/>
        </w:rPr>
        <w:t>对于二级索引上的唯一索引限制，必须限定该二级索引必须包含全部主键字段（主键在</w:t>
      </w:r>
      <w:r>
        <w:rPr>
          <w:rFonts w:hint="eastAsia"/>
        </w:rPr>
        <w:t>SequoiaDB V2</w:t>
      </w:r>
      <w:r>
        <w:rPr>
          <w:rFonts w:hint="eastAsia"/>
        </w:rPr>
        <w:t>中为分区键）。当唯一索引进行操作时必须判定：</w:t>
      </w:r>
    </w:p>
    <w:p w:rsidR="004A5596" w:rsidRDefault="004A5596" w:rsidP="004A5596">
      <w:pPr>
        <w:rPr>
          <w:rFonts w:hint="eastAsia"/>
        </w:rPr>
      </w:pPr>
      <w:r>
        <w:rPr>
          <w:rFonts w:hint="eastAsia"/>
        </w:rPr>
        <w:t>1</w:t>
      </w:r>
      <w:r>
        <w:rPr>
          <w:rFonts w:hint="eastAsia"/>
        </w:rPr>
        <w:t>）插入操作时，如果二级索引上存在记录则返回错误</w:t>
      </w:r>
    </w:p>
    <w:p w:rsidR="004A5596" w:rsidRDefault="004A5596" w:rsidP="004A5596">
      <w:pPr>
        <w:rPr>
          <w:rFonts w:hint="eastAsia"/>
        </w:rPr>
      </w:pPr>
      <w:r>
        <w:rPr>
          <w:rFonts w:hint="eastAsia"/>
        </w:rPr>
        <w:t>2</w:t>
      </w:r>
      <w:r>
        <w:rPr>
          <w:rFonts w:hint="eastAsia"/>
        </w:rPr>
        <w:t>）更新操作时，如果二级索引上存在记录则必须判定其</w:t>
      </w:r>
      <w:r>
        <w:rPr>
          <w:rFonts w:hint="eastAsia"/>
        </w:rPr>
        <w:t>Key</w:t>
      </w:r>
      <w:r>
        <w:rPr>
          <w:rFonts w:hint="eastAsia"/>
        </w:rPr>
        <w:t>是否相等。如果不等则返回错误</w:t>
      </w:r>
    </w:p>
    <w:p w:rsidR="004A5596" w:rsidRDefault="004A5596" w:rsidP="004A5596">
      <w:pPr>
        <w:rPr>
          <w:rFonts w:hint="eastAsia"/>
        </w:rPr>
      </w:pPr>
      <w:r>
        <w:rPr>
          <w:rFonts w:hint="eastAsia"/>
        </w:rPr>
        <w:t>在</w:t>
      </w:r>
      <w:r>
        <w:rPr>
          <w:rFonts w:hint="eastAsia"/>
        </w:rPr>
        <w:t>MemTable</w:t>
      </w:r>
      <w:r>
        <w:rPr>
          <w:rFonts w:hint="eastAsia"/>
        </w:rPr>
        <w:t>中，二级索引同样为</w:t>
      </w:r>
      <w:r>
        <w:rPr>
          <w:rFonts w:hint="eastAsia"/>
        </w:rPr>
        <w:t>map</w:t>
      </w:r>
      <w:r>
        <w:rPr>
          <w:rFonts w:hint="eastAsia"/>
        </w:rPr>
        <w:t>，其中</w:t>
      </w:r>
      <w:r>
        <w:rPr>
          <w:rFonts w:hint="eastAsia"/>
        </w:rPr>
        <w:t>key</w:t>
      </w:r>
      <w:r>
        <w:rPr>
          <w:rFonts w:hint="eastAsia"/>
        </w:rPr>
        <w:t>为索引字段的</w:t>
      </w:r>
      <w:r>
        <w:rPr>
          <w:rFonts w:hint="eastAsia"/>
        </w:rPr>
        <w:t>BSONElement</w:t>
      </w:r>
      <w:r>
        <w:rPr>
          <w:rFonts w:hint="eastAsia"/>
        </w:rPr>
        <w:t>指针，而</w:t>
      </w:r>
      <w:r>
        <w:rPr>
          <w:rFonts w:hint="eastAsia"/>
        </w:rPr>
        <w:t>value</w:t>
      </w:r>
      <w:r>
        <w:rPr>
          <w:rFonts w:hint="eastAsia"/>
        </w:rPr>
        <w:t>则为偏移数组。</w:t>
      </w:r>
    </w:p>
    <w:p w:rsidR="004A5596" w:rsidRDefault="004A5596" w:rsidP="004A5596">
      <w:pPr>
        <w:jc w:val="center"/>
        <w:rPr>
          <w:rFonts w:hint="eastAsia"/>
        </w:rPr>
      </w:pPr>
      <w:r>
        <w:rPr>
          <w:rFonts w:hint="eastAsia"/>
          <w:noProof/>
        </w:rPr>
        <w:drawing>
          <wp:inline distT="0" distB="0" distL="0" distR="0">
            <wp:extent cx="3909213" cy="2943911"/>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srcRect/>
                    <a:stretch>
                      <a:fillRect/>
                    </a:stretch>
                  </pic:blipFill>
                  <pic:spPr bwMode="auto">
                    <a:xfrm>
                      <a:off x="0" y="0"/>
                      <a:ext cx="3908988" cy="2943741"/>
                    </a:xfrm>
                    <a:prstGeom prst="rect">
                      <a:avLst/>
                    </a:prstGeom>
                    <a:noFill/>
                    <a:ln w="9525">
                      <a:noFill/>
                      <a:miter lim="800000"/>
                      <a:headEnd/>
                      <a:tailEnd/>
                    </a:ln>
                  </pic:spPr>
                </pic:pic>
              </a:graphicData>
            </a:graphic>
          </wp:inline>
        </w:drawing>
      </w:r>
    </w:p>
    <w:p w:rsidR="004A5596" w:rsidRDefault="004A5596" w:rsidP="004A5596">
      <w:pPr>
        <w:jc w:val="center"/>
        <w:rPr>
          <w:rFonts w:hint="eastAsia"/>
        </w:rPr>
      </w:pPr>
      <w:r>
        <w:rPr>
          <w:rFonts w:hint="eastAsia"/>
        </w:rPr>
        <w:t>图</w:t>
      </w:r>
      <w:r>
        <w:rPr>
          <w:rFonts w:hint="eastAsia"/>
        </w:rPr>
        <w:t>11</w:t>
      </w:r>
      <w:r>
        <w:rPr>
          <w:rFonts w:hint="eastAsia"/>
        </w:rPr>
        <w:t>：</w:t>
      </w:r>
      <w:r>
        <w:rPr>
          <w:rFonts w:hint="eastAsia"/>
        </w:rPr>
        <w:t>MemTable</w:t>
      </w:r>
      <w:r>
        <w:rPr>
          <w:rFonts w:hint="eastAsia"/>
        </w:rPr>
        <w:t>中二级索引结构</w:t>
      </w:r>
    </w:p>
    <w:p w:rsidR="004A5596" w:rsidRPr="004A5596" w:rsidRDefault="004A5596" w:rsidP="004A5596">
      <w:pPr>
        <w:rPr>
          <w:rFonts w:hint="eastAsia"/>
        </w:rPr>
      </w:pPr>
      <w:r>
        <w:rPr>
          <w:rFonts w:hint="eastAsia"/>
        </w:rPr>
        <w:t>在</w:t>
      </w:r>
      <w:r>
        <w:rPr>
          <w:rFonts w:hint="eastAsia"/>
        </w:rPr>
        <w:t>SSTable</w:t>
      </w:r>
      <w:r>
        <w:rPr>
          <w:rFonts w:hint="eastAsia"/>
        </w:rPr>
        <w:t>中，二级索引为</w:t>
      </w:r>
      <w:r>
        <w:rPr>
          <w:rFonts w:hint="eastAsia"/>
        </w:rPr>
        <w:t>B</w:t>
      </w:r>
      <w:r>
        <w:rPr>
          <w:rFonts w:hint="eastAsia"/>
        </w:rPr>
        <w:t>树结构，其中</w:t>
      </w:r>
      <w:r>
        <w:rPr>
          <w:rFonts w:hint="eastAsia"/>
        </w:rPr>
        <w:t>key+</w:t>
      </w:r>
      <w:r>
        <w:rPr>
          <w:rFonts w:hint="eastAsia"/>
        </w:rPr>
        <w:t>记录</w:t>
      </w:r>
      <w:r>
        <w:rPr>
          <w:rFonts w:hint="eastAsia"/>
        </w:rPr>
        <w:t>LSN</w:t>
      </w:r>
      <w:r>
        <w:rPr>
          <w:rFonts w:hint="eastAsia"/>
        </w:rPr>
        <w:t>为索引字段，而值则为主键。在进行二级索引操作时，每个</w:t>
      </w:r>
      <w:r>
        <w:rPr>
          <w:rFonts w:hint="eastAsia"/>
        </w:rPr>
        <w:t>SSTable</w:t>
      </w:r>
      <w:r>
        <w:rPr>
          <w:rFonts w:hint="eastAsia"/>
        </w:rPr>
        <w:t>的索引树，每个索引字段中主键保持唯一。譬如说如果</w:t>
      </w:r>
      <w:r>
        <w:rPr>
          <w:rFonts w:hint="eastAsia"/>
        </w:rPr>
        <w:t>{key:5, value:100}</w:t>
      </w:r>
      <w:r>
        <w:rPr>
          <w:rFonts w:hint="eastAsia"/>
        </w:rPr>
        <w:t>的数据中，如果对</w:t>
      </w:r>
      <w:r>
        <w:rPr>
          <w:rFonts w:hint="eastAsia"/>
        </w:rPr>
        <w:t>value</w:t>
      </w:r>
      <w:r>
        <w:rPr>
          <w:rFonts w:hint="eastAsia"/>
        </w:rPr>
        <w:t>增加二级索引，之后再次写入一条</w:t>
      </w:r>
      <w:r>
        <w:rPr>
          <w:rFonts w:hint="eastAsia"/>
        </w:rPr>
        <w:t>{key:5, value:100}</w:t>
      </w:r>
      <w:r>
        <w:rPr>
          <w:rFonts w:hint="eastAsia"/>
        </w:rPr>
        <w:t>的数据，在索引中</w:t>
      </w:r>
      <w:r>
        <w:rPr>
          <w:rFonts w:hint="eastAsia"/>
        </w:rPr>
        <w:t>100</w:t>
      </w:r>
      <w:r>
        <w:rPr>
          <w:rFonts w:hint="eastAsia"/>
        </w:rPr>
        <w:t>字段上的</w:t>
      </w:r>
      <w:r>
        <w:rPr>
          <w:rFonts w:hint="eastAsia"/>
        </w:rPr>
        <w:t>key:5</w:t>
      </w:r>
      <w:r>
        <w:rPr>
          <w:rFonts w:hint="eastAsia"/>
        </w:rPr>
        <w:t>仅出现一次。</w:t>
      </w:r>
    </w:p>
    <w:p w:rsidR="004A5596" w:rsidRDefault="004A5596" w:rsidP="004A5596">
      <w:pPr>
        <w:pStyle w:val="Heading2"/>
        <w:rPr>
          <w:rFonts w:hint="eastAsia"/>
        </w:rPr>
      </w:pPr>
      <w:r>
        <w:rPr>
          <w:rFonts w:hint="eastAsia"/>
        </w:rPr>
        <w:t>3.7</w:t>
      </w:r>
      <w:r>
        <w:rPr>
          <w:rFonts w:hint="eastAsia"/>
        </w:rPr>
        <w:tab/>
      </w:r>
      <w:r>
        <w:rPr>
          <w:rFonts w:hint="eastAsia"/>
        </w:rPr>
        <w:t>回退</w:t>
      </w:r>
    </w:p>
    <w:p w:rsidR="004A5596" w:rsidRPr="004A5596" w:rsidRDefault="004A5596" w:rsidP="004A5596">
      <w:pPr>
        <w:rPr>
          <w:rFonts w:hint="eastAsia"/>
        </w:rPr>
      </w:pPr>
    </w:p>
    <w:p w:rsidR="004A5596" w:rsidRDefault="004A5596" w:rsidP="004A5596">
      <w:pPr>
        <w:rPr>
          <w:rFonts w:hint="eastAsia"/>
        </w:rPr>
      </w:pPr>
      <w:r>
        <w:rPr>
          <w:rFonts w:hint="eastAsia"/>
        </w:rPr>
        <w:t>插入回退</w:t>
      </w:r>
    </w:p>
    <w:p w:rsidR="004A5596" w:rsidRDefault="004A5596" w:rsidP="004A5596">
      <w:pPr>
        <w:rPr>
          <w:rFonts w:hint="eastAsia"/>
        </w:rPr>
      </w:pPr>
      <w:r>
        <w:rPr>
          <w:rFonts w:hint="eastAsia"/>
        </w:rPr>
        <w:t>更新回退</w:t>
      </w:r>
    </w:p>
    <w:p w:rsidR="004A5596" w:rsidRPr="004A5596" w:rsidRDefault="004A5596" w:rsidP="004A5596">
      <w:pPr>
        <w:rPr>
          <w:rFonts w:hint="eastAsia"/>
        </w:rPr>
      </w:pPr>
      <w:r>
        <w:rPr>
          <w:rFonts w:hint="eastAsia"/>
        </w:rPr>
        <w:t>删除回退</w:t>
      </w:r>
    </w:p>
    <w:p w:rsidR="00D1671A" w:rsidRDefault="00D1671A">
      <w:pPr>
        <w:rPr>
          <w:rFonts w:hint="eastAsia"/>
        </w:rPr>
      </w:pPr>
      <w:r>
        <w:rPr>
          <w:rFonts w:hint="eastAsia"/>
        </w:rPr>
        <w:lastRenderedPageBreak/>
        <w:t>Index Locate</w:t>
      </w:r>
    </w:p>
    <w:p w:rsidR="00D1671A" w:rsidRDefault="00D1671A">
      <w:pPr>
        <w:rPr>
          <w:rFonts w:hint="eastAsia"/>
        </w:rPr>
      </w:pPr>
      <w:r>
        <w:rPr>
          <w:rFonts w:hint="eastAsia"/>
        </w:rPr>
        <w:t>Index Relocate</w:t>
      </w:r>
    </w:p>
    <w:p w:rsidR="00D1671A" w:rsidRDefault="00D1671A">
      <w:pPr>
        <w:rPr>
          <w:rFonts w:hint="eastAsia"/>
        </w:rPr>
      </w:pPr>
      <w:r>
        <w:rPr>
          <w:rFonts w:hint="eastAsia"/>
        </w:rPr>
        <w:t>Index Advance</w:t>
      </w:r>
    </w:p>
    <w:p w:rsidR="001D1ED0" w:rsidRDefault="001D1ED0">
      <w:pPr>
        <w:rPr>
          <w:rFonts w:hint="eastAsia"/>
        </w:rPr>
      </w:pPr>
      <w:r>
        <w:rPr>
          <w:rFonts w:hint="eastAsia"/>
        </w:rPr>
        <w:t>MemTable</w:t>
      </w:r>
      <w:r>
        <w:rPr>
          <w:rFonts w:hint="eastAsia"/>
        </w:rPr>
        <w:t>刷盘</w:t>
      </w:r>
    </w:p>
    <w:p w:rsidR="003877FF" w:rsidRDefault="003877FF">
      <w:pPr>
        <w:rPr>
          <w:rFonts w:hint="eastAsia"/>
        </w:rPr>
      </w:pPr>
      <w:r>
        <w:rPr>
          <w:rFonts w:hint="eastAsia"/>
        </w:rPr>
        <w:t>归并操作（</w:t>
      </w:r>
      <w:r>
        <w:rPr>
          <w:rFonts w:hint="eastAsia"/>
        </w:rPr>
        <w:t>Merge</w:t>
      </w:r>
      <w:r>
        <w:rPr>
          <w:rFonts w:hint="eastAsia"/>
        </w:rPr>
        <w:t>）</w:t>
      </w:r>
    </w:p>
    <w:p w:rsidR="003877FF" w:rsidRDefault="003877FF">
      <w:pPr>
        <w:rPr>
          <w:rFonts w:hint="eastAsia"/>
        </w:rPr>
      </w:pPr>
      <w:r>
        <w:rPr>
          <w:rFonts w:hint="eastAsia"/>
        </w:rPr>
        <w:t>记录锁定</w:t>
      </w:r>
    </w:p>
    <w:p w:rsidR="003877FF" w:rsidRDefault="003877FF">
      <w:pPr>
        <w:rPr>
          <w:rFonts w:hint="eastAsia"/>
        </w:rPr>
      </w:pPr>
      <w:r>
        <w:rPr>
          <w:rFonts w:hint="eastAsia"/>
        </w:rPr>
        <w:t>多版本访问</w:t>
      </w:r>
    </w:p>
    <w:p w:rsidR="003877FF" w:rsidRDefault="003877FF">
      <w:pPr>
        <w:rPr>
          <w:rFonts w:hint="eastAsia"/>
        </w:rPr>
      </w:pPr>
      <w:r>
        <w:rPr>
          <w:rFonts w:hint="eastAsia"/>
        </w:rPr>
        <w:t>提交</w:t>
      </w:r>
    </w:p>
    <w:p w:rsidR="003877FF" w:rsidRDefault="003877FF">
      <w:pPr>
        <w:rPr>
          <w:rFonts w:hint="eastAsia"/>
        </w:rPr>
      </w:pPr>
      <w:r>
        <w:rPr>
          <w:rFonts w:hint="eastAsia"/>
        </w:rPr>
        <w:t>回滚</w:t>
      </w:r>
    </w:p>
    <w:p w:rsidR="004A5596" w:rsidRDefault="004A5596">
      <w:pPr>
        <w:rPr>
          <w:rFonts w:hint="eastAsia"/>
        </w:rPr>
      </w:pPr>
      <w:r>
        <w:rPr>
          <w:rFonts w:hint="eastAsia"/>
        </w:rPr>
        <w:t>split</w:t>
      </w:r>
      <w:r>
        <w:rPr>
          <w:rFonts w:hint="eastAsia"/>
        </w:rPr>
        <w:t>切分</w:t>
      </w:r>
    </w:p>
    <w:p w:rsidR="004A5596" w:rsidRDefault="004A5596">
      <w:pPr>
        <w:rPr>
          <w:rFonts w:hint="eastAsia"/>
        </w:rPr>
      </w:pPr>
      <w:r>
        <w:rPr>
          <w:rFonts w:hint="eastAsia"/>
        </w:rPr>
        <w:t>死锁检测</w:t>
      </w:r>
    </w:p>
    <w:p w:rsidR="00E3007F" w:rsidRDefault="00E3007F">
      <w:pPr>
        <w:widowControl/>
        <w:jc w:val="left"/>
        <w:rPr>
          <w:b/>
          <w:bCs/>
          <w:kern w:val="44"/>
          <w:sz w:val="44"/>
          <w:szCs w:val="44"/>
        </w:rPr>
      </w:pPr>
      <w:r>
        <w:br w:type="page"/>
      </w:r>
    </w:p>
    <w:p w:rsidR="00D1671A" w:rsidRDefault="00D1671A" w:rsidP="00E3007F">
      <w:pPr>
        <w:pStyle w:val="Heading1"/>
        <w:rPr>
          <w:rFonts w:hint="eastAsia"/>
        </w:rPr>
      </w:pPr>
      <w:r>
        <w:rPr>
          <w:rFonts w:hint="eastAsia"/>
        </w:rPr>
        <w:lastRenderedPageBreak/>
        <w:t>4</w:t>
      </w:r>
      <w:r>
        <w:rPr>
          <w:rFonts w:hint="eastAsia"/>
        </w:rPr>
        <w:tab/>
      </w:r>
      <w:r>
        <w:rPr>
          <w:rFonts w:hint="eastAsia"/>
        </w:rPr>
        <w:t>局限性</w:t>
      </w:r>
    </w:p>
    <w:p w:rsidR="00E3007F" w:rsidRDefault="00E3007F" w:rsidP="00E3007F">
      <w:pPr>
        <w:rPr>
          <w:rFonts w:hint="eastAsia"/>
        </w:rPr>
      </w:pPr>
      <w:r>
        <w:rPr>
          <w:rFonts w:hint="eastAsia"/>
        </w:rPr>
        <w:t>在</w:t>
      </w:r>
      <w:r>
        <w:rPr>
          <w:rFonts w:hint="eastAsia"/>
        </w:rPr>
        <w:t>SequoiaDB V2</w:t>
      </w:r>
      <w:r>
        <w:rPr>
          <w:rFonts w:hint="eastAsia"/>
        </w:rPr>
        <w:t>使用的</w:t>
      </w:r>
      <w:r>
        <w:rPr>
          <w:rFonts w:hint="eastAsia"/>
        </w:rPr>
        <w:t>SSTable</w:t>
      </w:r>
      <w:r>
        <w:rPr>
          <w:rFonts w:hint="eastAsia"/>
        </w:rPr>
        <w:t>机制中，和</w:t>
      </w:r>
      <w:r>
        <w:rPr>
          <w:rFonts w:hint="eastAsia"/>
        </w:rPr>
        <w:t>SequoiaDB V1</w:t>
      </w:r>
      <w:r>
        <w:rPr>
          <w:rFonts w:hint="eastAsia"/>
        </w:rPr>
        <w:t>相比有很多优势，同样有很多不足。</w:t>
      </w:r>
    </w:p>
    <w:p w:rsidR="00E3007F" w:rsidRDefault="00E3007F" w:rsidP="00E3007F">
      <w:pPr>
        <w:pStyle w:val="Heading2"/>
        <w:rPr>
          <w:rFonts w:hint="eastAsia"/>
        </w:rPr>
      </w:pPr>
      <w:r>
        <w:rPr>
          <w:rFonts w:hint="eastAsia"/>
        </w:rPr>
        <w:t>4.1</w:t>
      </w:r>
      <w:r>
        <w:rPr>
          <w:rFonts w:hint="eastAsia"/>
        </w:rPr>
        <w:tab/>
        <w:t>SequoiaDB V2</w:t>
      </w:r>
      <w:r>
        <w:rPr>
          <w:rFonts w:hint="eastAsia"/>
        </w:rPr>
        <w:t>优势</w:t>
      </w:r>
    </w:p>
    <w:p w:rsidR="00E3007F" w:rsidRDefault="00E3007F" w:rsidP="00E3007F">
      <w:pPr>
        <w:pStyle w:val="Heading3"/>
        <w:rPr>
          <w:rFonts w:hint="eastAsia"/>
        </w:rPr>
      </w:pPr>
      <w:r>
        <w:rPr>
          <w:rFonts w:hint="eastAsia"/>
        </w:rPr>
        <w:t>4.1.1</w:t>
      </w:r>
      <w:r>
        <w:rPr>
          <w:rFonts w:hint="eastAsia"/>
        </w:rPr>
        <w:tab/>
      </w:r>
      <w:r>
        <w:rPr>
          <w:rFonts w:hint="eastAsia"/>
        </w:rPr>
        <w:t>写入性能不受数据量影响</w:t>
      </w:r>
    </w:p>
    <w:p w:rsidR="00E3007F" w:rsidRDefault="00E3007F" w:rsidP="00E3007F">
      <w:pPr>
        <w:rPr>
          <w:rFonts w:hint="eastAsia"/>
        </w:rPr>
      </w:pPr>
      <w:r>
        <w:rPr>
          <w:rFonts w:hint="eastAsia"/>
        </w:rPr>
        <w:t>SequoiaDB V1</w:t>
      </w:r>
      <w:r>
        <w:rPr>
          <w:rFonts w:hint="eastAsia"/>
        </w:rPr>
        <w:t>版本中，所有的数据变更必然会引起</w:t>
      </w:r>
      <w:r>
        <w:rPr>
          <w:rFonts w:hint="eastAsia"/>
        </w:rPr>
        <w:t>B</w:t>
      </w:r>
      <w:r>
        <w:rPr>
          <w:rFonts w:hint="eastAsia"/>
        </w:rPr>
        <w:t>树索引的变化，从而导致物理随机</w:t>
      </w:r>
      <w:r>
        <w:rPr>
          <w:rFonts w:hint="eastAsia"/>
        </w:rPr>
        <w:t>I/O</w:t>
      </w:r>
      <w:r>
        <w:rPr>
          <w:rFonts w:hint="eastAsia"/>
        </w:rPr>
        <w:t>。不论是</w:t>
      </w:r>
      <w:r>
        <w:rPr>
          <w:rFonts w:hint="eastAsia"/>
        </w:rPr>
        <w:t>Cassandra</w:t>
      </w:r>
      <w:r>
        <w:rPr>
          <w:rFonts w:hint="eastAsia"/>
        </w:rPr>
        <w:t>的</w:t>
      </w:r>
      <w:r>
        <w:rPr>
          <w:rFonts w:hint="eastAsia"/>
        </w:rPr>
        <w:t>SSTable</w:t>
      </w:r>
      <w:r>
        <w:rPr>
          <w:rFonts w:hint="eastAsia"/>
        </w:rPr>
        <w:t>，还是</w:t>
      </w:r>
      <w:r>
        <w:rPr>
          <w:rFonts w:hint="eastAsia"/>
        </w:rPr>
        <w:t>TokuDB</w:t>
      </w:r>
      <w:r>
        <w:rPr>
          <w:rFonts w:hint="eastAsia"/>
        </w:rPr>
        <w:t>的</w:t>
      </w:r>
      <w:r>
        <w:rPr>
          <w:rFonts w:hint="eastAsia"/>
        </w:rPr>
        <w:t>FractalTree</w:t>
      </w:r>
      <w:r>
        <w:rPr>
          <w:rFonts w:hint="eastAsia"/>
        </w:rPr>
        <w:t>机制，都是为了确保在进行数据变更时，索引操作在内存中完成，避免直接使用物理磁盘的交互。</w:t>
      </w:r>
    </w:p>
    <w:p w:rsidR="00E3007F" w:rsidRDefault="00E3007F" w:rsidP="00E3007F">
      <w:pPr>
        <w:rPr>
          <w:rFonts w:hint="eastAsia"/>
        </w:rPr>
      </w:pPr>
      <w:r>
        <w:rPr>
          <w:rFonts w:hint="eastAsia"/>
        </w:rPr>
        <w:t>SSTable</w:t>
      </w:r>
      <w:r>
        <w:rPr>
          <w:rFonts w:hint="eastAsia"/>
        </w:rPr>
        <w:t>的核心是所有热数据放在内存中，后台刷盘。</w:t>
      </w:r>
    </w:p>
    <w:p w:rsidR="00E3007F" w:rsidRDefault="00E3007F" w:rsidP="00E3007F">
      <w:pPr>
        <w:rPr>
          <w:rFonts w:hint="eastAsia"/>
        </w:rPr>
      </w:pPr>
      <w:r>
        <w:rPr>
          <w:rFonts w:hint="eastAsia"/>
        </w:rPr>
        <w:t>FractalTree</w:t>
      </w:r>
      <w:r>
        <w:rPr>
          <w:rFonts w:hint="eastAsia"/>
        </w:rPr>
        <w:t>的核心是所有索引变化缓存，后台刷盘。</w:t>
      </w:r>
    </w:p>
    <w:p w:rsidR="00E3007F" w:rsidRDefault="00E3007F" w:rsidP="00E3007F">
      <w:pPr>
        <w:rPr>
          <w:rFonts w:hint="eastAsia"/>
        </w:rPr>
      </w:pPr>
      <w:r>
        <w:rPr>
          <w:rFonts w:hint="eastAsia"/>
        </w:rPr>
        <w:t>因此两者都是通过使用异步</w:t>
      </w:r>
      <w:r>
        <w:rPr>
          <w:rFonts w:hint="eastAsia"/>
        </w:rPr>
        <w:t>I/O</w:t>
      </w:r>
      <w:r>
        <w:rPr>
          <w:rFonts w:hint="eastAsia"/>
        </w:rPr>
        <w:t>的方式避免在进行索引操作时需要进行同步</w:t>
      </w:r>
      <w:r>
        <w:rPr>
          <w:rFonts w:hint="eastAsia"/>
        </w:rPr>
        <w:t>I/O</w:t>
      </w:r>
      <w:r>
        <w:rPr>
          <w:rFonts w:hint="eastAsia"/>
        </w:rPr>
        <w:t>读取数据页。</w:t>
      </w:r>
    </w:p>
    <w:p w:rsidR="00E3007F" w:rsidRDefault="00E3007F" w:rsidP="00E3007F">
      <w:pPr>
        <w:pStyle w:val="Heading3"/>
        <w:rPr>
          <w:rFonts w:hint="eastAsia"/>
        </w:rPr>
      </w:pPr>
      <w:r>
        <w:rPr>
          <w:rFonts w:hint="eastAsia"/>
        </w:rPr>
        <w:t>4.1.2</w:t>
      </w:r>
      <w:r>
        <w:rPr>
          <w:rFonts w:hint="eastAsia"/>
        </w:rPr>
        <w:tab/>
        <w:t>MVCC</w:t>
      </w:r>
    </w:p>
    <w:p w:rsidR="00E3007F" w:rsidRDefault="00E3007F" w:rsidP="00E3007F">
      <w:pPr>
        <w:rPr>
          <w:rFonts w:hint="eastAsia"/>
        </w:rPr>
      </w:pPr>
      <w:r>
        <w:rPr>
          <w:rFonts w:hint="eastAsia"/>
        </w:rPr>
        <w:t>SSTable</w:t>
      </w:r>
      <w:r>
        <w:rPr>
          <w:rFonts w:hint="eastAsia"/>
        </w:rPr>
        <w:t>天生是为多版本控制而生的。由于其机制理论上可以保留每一条记录所有的历史变更，结合</w:t>
      </w:r>
      <w:r>
        <w:rPr>
          <w:rFonts w:hint="eastAsia"/>
        </w:rPr>
        <w:t>LSN</w:t>
      </w:r>
      <w:r>
        <w:rPr>
          <w:rFonts w:hint="eastAsia"/>
        </w:rPr>
        <w:t>机制可以很轻易地选择出用户所需要的数据版本。</w:t>
      </w:r>
    </w:p>
    <w:p w:rsidR="00E3007F" w:rsidRDefault="00E3007F" w:rsidP="00E3007F">
      <w:pPr>
        <w:pStyle w:val="Heading2"/>
        <w:rPr>
          <w:rFonts w:hint="eastAsia"/>
        </w:rPr>
      </w:pPr>
      <w:r>
        <w:rPr>
          <w:rFonts w:hint="eastAsia"/>
        </w:rPr>
        <w:t>4.2</w:t>
      </w:r>
      <w:r>
        <w:rPr>
          <w:rFonts w:hint="eastAsia"/>
        </w:rPr>
        <w:tab/>
        <w:t>SequoiaDB V2</w:t>
      </w:r>
      <w:r>
        <w:rPr>
          <w:rFonts w:hint="eastAsia"/>
        </w:rPr>
        <w:t>劣势</w:t>
      </w:r>
    </w:p>
    <w:p w:rsidR="00E3007F" w:rsidRDefault="00E3007F" w:rsidP="00E3007F">
      <w:pPr>
        <w:pStyle w:val="Heading3"/>
        <w:rPr>
          <w:rFonts w:hint="eastAsia"/>
        </w:rPr>
      </w:pPr>
      <w:r>
        <w:rPr>
          <w:rFonts w:hint="eastAsia"/>
        </w:rPr>
        <w:t>4.2.1</w:t>
      </w:r>
      <w:r>
        <w:rPr>
          <w:rFonts w:hint="eastAsia"/>
        </w:rPr>
        <w:tab/>
      </w:r>
      <w:r>
        <w:rPr>
          <w:rFonts w:hint="eastAsia"/>
        </w:rPr>
        <w:t>非主键读取性能受限</w:t>
      </w:r>
    </w:p>
    <w:p w:rsidR="00E3007F" w:rsidRDefault="00E3007F" w:rsidP="00E3007F">
      <w:pPr>
        <w:rPr>
          <w:rFonts w:hint="eastAsia"/>
        </w:rPr>
      </w:pPr>
      <w:r>
        <w:rPr>
          <w:rFonts w:hint="eastAsia"/>
        </w:rPr>
        <w:t>由于每条记录只能返回一个版本，在</w:t>
      </w:r>
      <w:r>
        <w:rPr>
          <w:rFonts w:hint="eastAsia"/>
        </w:rPr>
        <w:t>SSTable</w:t>
      </w:r>
      <w:r>
        <w:rPr>
          <w:rFonts w:hint="eastAsia"/>
        </w:rPr>
        <w:t>机制中不论从扫描还是定位来说，都需要在多个</w:t>
      </w:r>
      <w:r>
        <w:rPr>
          <w:rFonts w:hint="eastAsia"/>
        </w:rPr>
        <w:t>SSTable</w:t>
      </w:r>
      <w:r>
        <w:rPr>
          <w:rFonts w:hint="eastAsia"/>
        </w:rPr>
        <w:t>文件中进行访问。当得到一个</w:t>
      </w:r>
      <w:r>
        <w:rPr>
          <w:rFonts w:hint="eastAsia"/>
        </w:rPr>
        <w:t>Key</w:t>
      </w:r>
      <w:r>
        <w:rPr>
          <w:rFonts w:hint="eastAsia"/>
        </w:rPr>
        <w:t>的所有版本后才能精确判断出具体应该返回哪个版本。</w:t>
      </w:r>
    </w:p>
    <w:p w:rsidR="00E3007F" w:rsidRDefault="00E3007F" w:rsidP="00E3007F">
      <w:pPr>
        <w:rPr>
          <w:rFonts w:hint="eastAsia"/>
        </w:rPr>
      </w:pPr>
      <w:r>
        <w:rPr>
          <w:rFonts w:hint="eastAsia"/>
        </w:rPr>
        <w:t>这种机制在每个</w:t>
      </w:r>
      <w:r>
        <w:rPr>
          <w:rFonts w:hint="eastAsia"/>
        </w:rPr>
        <w:t>Key</w:t>
      </w:r>
      <w:r>
        <w:rPr>
          <w:rFonts w:hint="eastAsia"/>
        </w:rPr>
        <w:t>极少更新的场景下非常优秀，但是如果需要经常对同一个</w:t>
      </w:r>
      <w:r>
        <w:rPr>
          <w:rFonts w:hint="eastAsia"/>
        </w:rPr>
        <w:t>key</w:t>
      </w:r>
      <w:r>
        <w:rPr>
          <w:rFonts w:hint="eastAsia"/>
        </w:rPr>
        <w:t>进行更新，则会报纸扫描和定位性能大受影响。</w:t>
      </w:r>
    </w:p>
    <w:p w:rsidR="00E3007F" w:rsidRDefault="00E3007F" w:rsidP="00E3007F">
      <w:pPr>
        <w:rPr>
          <w:rFonts w:hint="eastAsia"/>
        </w:rPr>
      </w:pPr>
      <w:r>
        <w:rPr>
          <w:rFonts w:hint="eastAsia"/>
        </w:rPr>
        <w:t>而对于二级索引扫描来说，和</w:t>
      </w:r>
      <w:r>
        <w:rPr>
          <w:rFonts w:hint="eastAsia"/>
        </w:rPr>
        <w:t>SequoiaDB V1</w:t>
      </w:r>
      <w:r>
        <w:rPr>
          <w:rFonts w:hint="eastAsia"/>
        </w:rPr>
        <w:t>相比同样性能受限。由于二级索引不能一次性定位到记录偏移，还需要通过主键扫描一个或多个</w:t>
      </w:r>
      <w:r>
        <w:rPr>
          <w:rFonts w:hint="eastAsia"/>
        </w:rPr>
        <w:t>SSTable</w:t>
      </w:r>
      <w:r>
        <w:rPr>
          <w:rFonts w:hint="eastAsia"/>
        </w:rPr>
        <w:t>，会使得扫描性能大幅度下降。</w:t>
      </w:r>
    </w:p>
    <w:p w:rsidR="00E3007F" w:rsidRPr="00E3007F" w:rsidRDefault="00E3007F" w:rsidP="00E3007F">
      <w:pPr>
        <w:rPr>
          <w:rFonts w:hint="eastAsia"/>
        </w:rPr>
      </w:pPr>
      <w:r>
        <w:rPr>
          <w:rFonts w:hint="eastAsia"/>
        </w:rPr>
        <w:t>实际上，所有非主键检索和扫描的性能相对于</w:t>
      </w:r>
      <w:r>
        <w:rPr>
          <w:rFonts w:hint="eastAsia"/>
        </w:rPr>
        <w:t>SequoiaDB V1</w:t>
      </w:r>
      <w:r>
        <w:rPr>
          <w:rFonts w:hint="eastAsia"/>
        </w:rPr>
        <w:t>来说都可能会产生一定程度的下降。</w:t>
      </w:r>
    </w:p>
    <w:p w:rsidR="00E3007F" w:rsidRDefault="00E3007F" w:rsidP="00E3007F">
      <w:pPr>
        <w:pStyle w:val="Heading3"/>
        <w:rPr>
          <w:rFonts w:hint="eastAsia"/>
        </w:rPr>
      </w:pPr>
      <w:r>
        <w:rPr>
          <w:rFonts w:hint="eastAsia"/>
        </w:rPr>
        <w:t>4.2.2</w:t>
      </w:r>
      <w:r>
        <w:rPr>
          <w:rFonts w:hint="eastAsia"/>
        </w:rPr>
        <w:tab/>
      </w:r>
      <w:r>
        <w:rPr>
          <w:rFonts w:hint="eastAsia"/>
        </w:rPr>
        <w:t>数组受限</w:t>
      </w:r>
    </w:p>
    <w:p w:rsidR="00E3007F" w:rsidRDefault="00E3007F" w:rsidP="00E3007F">
      <w:pPr>
        <w:rPr>
          <w:rFonts w:hint="eastAsia"/>
        </w:rPr>
      </w:pPr>
      <w:r>
        <w:rPr>
          <w:rFonts w:hint="eastAsia"/>
        </w:rPr>
        <w:t>由于主键直接定位到记录偏移，为了保证记录的唯一性每条记录的主键不可为索引。</w:t>
      </w:r>
    </w:p>
    <w:p w:rsidR="00E3007F" w:rsidRDefault="00E3007F" w:rsidP="00E3007F">
      <w:pPr>
        <w:rPr>
          <w:rFonts w:hint="eastAsia"/>
        </w:rPr>
      </w:pPr>
      <w:r>
        <w:rPr>
          <w:rFonts w:hint="eastAsia"/>
        </w:rPr>
        <w:t>二级索引可以支持数组。由于二级索引在进行扫描和定位时，首先需要将主键写入临时区间去重后扫描主键，因此可以支持数组。</w:t>
      </w:r>
    </w:p>
    <w:p w:rsidR="00E3007F" w:rsidRDefault="00E3007F" w:rsidP="00E3007F">
      <w:pPr>
        <w:pStyle w:val="Heading3"/>
        <w:rPr>
          <w:rFonts w:hint="eastAsia"/>
        </w:rPr>
      </w:pPr>
      <w:r>
        <w:rPr>
          <w:rFonts w:hint="eastAsia"/>
        </w:rPr>
        <w:lastRenderedPageBreak/>
        <w:t>4.2.3</w:t>
      </w:r>
      <w:r>
        <w:rPr>
          <w:rFonts w:hint="eastAsia"/>
        </w:rPr>
        <w:tab/>
      </w:r>
      <w:r>
        <w:rPr>
          <w:rFonts w:hint="eastAsia"/>
        </w:rPr>
        <w:t>主键必须为分区键</w:t>
      </w:r>
    </w:p>
    <w:p w:rsidR="00E3007F" w:rsidRDefault="00E3007F" w:rsidP="00E3007F">
      <w:pPr>
        <w:rPr>
          <w:rFonts w:hint="eastAsia"/>
        </w:rPr>
      </w:pPr>
      <w:r>
        <w:rPr>
          <w:rFonts w:hint="eastAsia"/>
        </w:rPr>
        <w:t>需要通过主键判断一条记录所在的分区。因此在</w:t>
      </w:r>
      <w:r>
        <w:rPr>
          <w:rFonts w:hint="eastAsia"/>
        </w:rPr>
        <w:t>SequoiaDB V2</w:t>
      </w:r>
      <w:r>
        <w:rPr>
          <w:rFonts w:hint="eastAsia"/>
        </w:rPr>
        <w:t>中用户不能将主键和分区键指定在不同字段上。</w:t>
      </w:r>
    </w:p>
    <w:p w:rsidR="00E3007F" w:rsidRDefault="00E3007F" w:rsidP="00E3007F">
      <w:pPr>
        <w:pStyle w:val="Heading3"/>
        <w:rPr>
          <w:rFonts w:hint="eastAsia"/>
        </w:rPr>
      </w:pPr>
      <w:r>
        <w:rPr>
          <w:rFonts w:hint="eastAsia"/>
        </w:rPr>
        <w:t>4.2.4</w:t>
      </w:r>
      <w:r>
        <w:rPr>
          <w:rFonts w:hint="eastAsia"/>
        </w:rPr>
        <w:tab/>
      </w:r>
      <w:r>
        <w:rPr>
          <w:rFonts w:hint="eastAsia"/>
        </w:rPr>
        <w:t>事务死锁</w:t>
      </w:r>
    </w:p>
    <w:p w:rsidR="00E3007F" w:rsidRDefault="00E3007F" w:rsidP="00E3007F">
      <w:pPr>
        <w:rPr>
          <w:rFonts w:hint="eastAsia"/>
        </w:rPr>
      </w:pPr>
      <w:r>
        <w:rPr>
          <w:rFonts w:hint="eastAsia"/>
        </w:rPr>
        <w:t>在</w:t>
      </w:r>
      <w:r>
        <w:rPr>
          <w:rFonts w:hint="eastAsia"/>
        </w:rPr>
        <w:t>SequoiaDB V2</w:t>
      </w:r>
      <w:r>
        <w:rPr>
          <w:rFonts w:hint="eastAsia"/>
        </w:rPr>
        <w:t>中必须尽可能减少并行开启事务的批量更新和删除的操作。由于每条记录由主键唯一标示，但是相同的主键可能出现在多个地方，因此在进行事务批量操作时，针对主键</w:t>
      </w:r>
      <w:r>
        <w:rPr>
          <w:rFonts w:hint="eastAsia"/>
        </w:rPr>
        <w:t>a</w:t>
      </w:r>
      <w:r>
        <w:rPr>
          <w:rFonts w:hint="eastAsia"/>
        </w:rPr>
        <w:t>可能</w:t>
      </w:r>
      <w:r>
        <w:rPr>
          <w:rFonts w:hint="eastAsia"/>
        </w:rPr>
        <w:t>A</w:t>
      </w:r>
      <w:r>
        <w:rPr>
          <w:rFonts w:hint="eastAsia"/>
        </w:rPr>
        <w:t>线程在</w:t>
      </w:r>
      <w:r>
        <w:rPr>
          <w:rFonts w:hint="eastAsia"/>
        </w:rPr>
        <w:t>12:00</w:t>
      </w:r>
      <w:r>
        <w:rPr>
          <w:rFonts w:hint="eastAsia"/>
        </w:rPr>
        <w:t>更新后在</w:t>
      </w:r>
      <w:r>
        <w:rPr>
          <w:rFonts w:hint="eastAsia"/>
        </w:rPr>
        <w:t>12:30</w:t>
      </w:r>
      <w:r>
        <w:rPr>
          <w:rFonts w:hint="eastAsia"/>
        </w:rPr>
        <w:t>更新主键</w:t>
      </w:r>
      <w:r>
        <w:rPr>
          <w:rFonts w:hint="eastAsia"/>
        </w:rPr>
        <w:t>b</w:t>
      </w:r>
      <w:r>
        <w:rPr>
          <w:rFonts w:hint="eastAsia"/>
        </w:rPr>
        <w:t>，而</w:t>
      </w:r>
      <w:r>
        <w:rPr>
          <w:rFonts w:hint="eastAsia"/>
        </w:rPr>
        <w:t>B</w:t>
      </w:r>
      <w:r>
        <w:rPr>
          <w:rFonts w:hint="eastAsia"/>
        </w:rPr>
        <w:t>线程则先更新了主键</w:t>
      </w:r>
      <w:r>
        <w:rPr>
          <w:rFonts w:hint="eastAsia"/>
        </w:rPr>
        <w:t>b</w:t>
      </w:r>
      <w:r>
        <w:rPr>
          <w:rFonts w:hint="eastAsia"/>
        </w:rPr>
        <w:t>后更新主键</w:t>
      </w:r>
      <w:r>
        <w:rPr>
          <w:rFonts w:hint="eastAsia"/>
        </w:rPr>
        <w:t>a</w:t>
      </w:r>
      <w:r>
        <w:rPr>
          <w:rFonts w:hint="eastAsia"/>
        </w:rPr>
        <w:t>（</w:t>
      </w:r>
      <w:r>
        <w:rPr>
          <w:rFonts w:hint="eastAsia"/>
        </w:rPr>
        <w:t>SequoiaDB V1</w:t>
      </w:r>
      <w:r>
        <w:rPr>
          <w:rFonts w:hint="eastAsia"/>
        </w:rPr>
        <w:t>由于顺序扫描时记录的读取顺序相同，不会出现该问题），则很有可能出现死锁。</w:t>
      </w:r>
    </w:p>
    <w:p w:rsidR="00E3007F" w:rsidRPr="00E3007F" w:rsidRDefault="00E3007F" w:rsidP="00E3007F">
      <w:pPr>
        <w:rPr>
          <w:rFonts w:hint="eastAsia"/>
        </w:rPr>
      </w:pPr>
      <w:r>
        <w:rPr>
          <w:rFonts w:hint="eastAsia"/>
        </w:rPr>
        <w:t>（尽管在扫描</w:t>
      </w:r>
      <w:r>
        <w:rPr>
          <w:rFonts w:hint="eastAsia"/>
        </w:rPr>
        <w:t>SSTable</w:t>
      </w:r>
      <w:r>
        <w:rPr>
          <w:rFonts w:hint="eastAsia"/>
        </w:rPr>
        <w:t>时为按主键排序，但是在扫描</w:t>
      </w:r>
      <w:r>
        <w:rPr>
          <w:rFonts w:hint="eastAsia"/>
        </w:rPr>
        <w:t>MemTable</w:t>
      </w:r>
      <w:r>
        <w:rPr>
          <w:rFonts w:hint="eastAsia"/>
        </w:rPr>
        <w:t>时无此约束）</w:t>
      </w:r>
    </w:p>
    <w:p w:rsidR="00E3007F" w:rsidRDefault="00E3007F">
      <w:pPr>
        <w:widowControl/>
        <w:jc w:val="left"/>
        <w:rPr>
          <w:b/>
          <w:bCs/>
          <w:kern w:val="44"/>
          <w:sz w:val="44"/>
          <w:szCs w:val="44"/>
        </w:rPr>
      </w:pPr>
      <w:r>
        <w:br w:type="page"/>
      </w:r>
    </w:p>
    <w:p w:rsidR="00D1671A" w:rsidRDefault="00D1671A" w:rsidP="00E3007F">
      <w:pPr>
        <w:pStyle w:val="Heading1"/>
        <w:rPr>
          <w:rFonts w:hint="eastAsia"/>
        </w:rPr>
      </w:pPr>
      <w:r>
        <w:rPr>
          <w:rFonts w:hint="eastAsia"/>
        </w:rPr>
        <w:lastRenderedPageBreak/>
        <w:t>5</w:t>
      </w:r>
      <w:r>
        <w:rPr>
          <w:rFonts w:hint="eastAsia"/>
        </w:rPr>
        <w:tab/>
      </w:r>
      <w:r>
        <w:rPr>
          <w:rFonts w:hint="eastAsia"/>
        </w:rPr>
        <w:t>结论</w:t>
      </w:r>
    </w:p>
    <w:p w:rsidR="00D1671A" w:rsidRDefault="00E3007F">
      <w:pPr>
        <w:rPr>
          <w:rFonts w:hint="eastAsia"/>
        </w:rPr>
      </w:pPr>
      <w:r>
        <w:rPr>
          <w:rFonts w:hint="eastAsia"/>
        </w:rPr>
        <w:t>SequoiaDB V2</w:t>
      </w:r>
      <w:r>
        <w:rPr>
          <w:rFonts w:hint="eastAsia"/>
        </w:rPr>
        <w:t>引擎主要解决当数据和索引量远超数据时，在进行数据操作时可能造成的随机</w:t>
      </w:r>
      <w:r>
        <w:rPr>
          <w:rFonts w:hint="eastAsia"/>
        </w:rPr>
        <w:t>I/O</w:t>
      </w:r>
      <w:r>
        <w:rPr>
          <w:rFonts w:hint="eastAsia"/>
        </w:rPr>
        <w:t>。而在得到此优势的同时则牺牲了二级索引与顺序扫描的性能。</w:t>
      </w:r>
    </w:p>
    <w:p w:rsidR="00E3007F" w:rsidRDefault="00E3007F">
      <w:pPr>
        <w:rPr>
          <w:rFonts w:hint="eastAsia"/>
        </w:rPr>
      </w:pPr>
      <w:r>
        <w:rPr>
          <w:rFonts w:hint="eastAsia"/>
        </w:rPr>
        <w:t>因此，</w:t>
      </w:r>
      <w:r>
        <w:rPr>
          <w:rFonts w:hint="eastAsia"/>
        </w:rPr>
        <w:t>SequoiaDB V2</w:t>
      </w:r>
      <w:r>
        <w:rPr>
          <w:rFonts w:hint="eastAsia"/>
        </w:rPr>
        <w:t>引擎无法完全替代</w:t>
      </w:r>
      <w:r>
        <w:rPr>
          <w:rFonts w:hint="eastAsia"/>
        </w:rPr>
        <w:t>SequoiaDB V1</w:t>
      </w:r>
      <w:r>
        <w:rPr>
          <w:rFonts w:hint="eastAsia"/>
        </w:rPr>
        <w:t>的场景，两者需要同时存在并在不同场景下使用。</w:t>
      </w:r>
    </w:p>
    <w:p w:rsidR="00E3007F" w:rsidRDefault="00E3007F">
      <w:pPr>
        <w:rPr>
          <w:rFonts w:hint="eastAsia"/>
        </w:rPr>
      </w:pPr>
      <w:r>
        <w:rPr>
          <w:rFonts w:hint="eastAsia"/>
        </w:rPr>
        <w:t>SequoiaDB V2</w:t>
      </w:r>
      <w:r>
        <w:rPr>
          <w:rFonts w:hint="eastAsia"/>
        </w:rPr>
        <w:t>所适用的场景为：</w:t>
      </w:r>
    </w:p>
    <w:p w:rsidR="00E3007F" w:rsidRDefault="00E3007F">
      <w:pPr>
        <w:rPr>
          <w:rFonts w:hint="eastAsia"/>
        </w:rPr>
      </w:pPr>
      <w:r>
        <w:rPr>
          <w:rFonts w:hint="eastAsia"/>
        </w:rPr>
        <w:t>1</w:t>
      </w:r>
      <w:r>
        <w:rPr>
          <w:rFonts w:hint="eastAsia"/>
        </w:rPr>
        <w:t>）写操作远超读操作（例如日志存储）</w:t>
      </w:r>
    </w:p>
    <w:p w:rsidR="00E3007F" w:rsidRDefault="00E3007F">
      <w:pPr>
        <w:rPr>
          <w:rFonts w:hint="eastAsia"/>
        </w:rPr>
      </w:pPr>
      <w:r>
        <w:rPr>
          <w:rFonts w:hint="eastAsia"/>
        </w:rPr>
        <w:t>2</w:t>
      </w:r>
      <w:r>
        <w:rPr>
          <w:rFonts w:hint="eastAsia"/>
        </w:rPr>
        <w:t>）极少进行批量读取（不适合海量数据分析）</w:t>
      </w:r>
    </w:p>
    <w:p w:rsidR="00E3007F" w:rsidRDefault="00E3007F">
      <w:pPr>
        <w:rPr>
          <w:rFonts w:hint="eastAsia"/>
        </w:rPr>
      </w:pPr>
      <w:r>
        <w:rPr>
          <w:rFonts w:hint="eastAsia"/>
        </w:rPr>
        <w:t>3</w:t>
      </w:r>
      <w:r>
        <w:rPr>
          <w:rFonts w:hint="eastAsia"/>
        </w:rPr>
        <w:t>）大部分读操作为主键精确定位</w:t>
      </w:r>
    </w:p>
    <w:p w:rsidR="00E3007F" w:rsidRPr="00E3007F" w:rsidRDefault="00E3007F">
      <w:pPr>
        <w:rPr>
          <w:rFonts w:hint="eastAsia"/>
        </w:rPr>
      </w:pPr>
      <w:r>
        <w:rPr>
          <w:rFonts w:hint="eastAsia"/>
        </w:rPr>
        <w:t>如果用户能够在应用层对主键的多版本进行过滤，则可以考虑提供非</w:t>
      </w:r>
      <w:r>
        <w:rPr>
          <w:rFonts w:hint="eastAsia"/>
        </w:rPr>
        <w:t>MergeScan</w:t>
      </w:r>
      <w:r>
        <w:rPr>
          <w:rFonts w:hint="eastAsia"/>
        </w:rPr>
        <w:t>版本的</w:t>
      </w:r>
      <w:r>
        <w:rPr>
          <w:rFonts w:hint="eastAsia"/>
        </w:rPr>
        <w:t>find</w:t>
      </w:r>
      <w:r>
        <w:rPr>
          <w:rFonts w:hint="eastAsia"/>
        </w:rPr>
        <w:t>操作（例如在集合上设置特定标记），以直接扫描单个</w:t>
      </w:r>
      <w:r>
        <w:rPr>
          <w:rFonts w:hint="eastAsia"/>
        </w:rPr>
        <w:t>SSTable</w:t>
      </w:r>
      <w:r>
        <w:rPr>
          <w:rFonts w:hint="eastAsia"/>
        </w:rPr>
        <w:t>并返回每条记录的内容以及</w:t>
      </w:r>
      <w:r>
        <w:rPr>
          <w:rFonts w:hint="eastAsia"/>
        </w:rPr>
        <w:t>LSN</w:t>
      </w:r>
      <w:r>
        <w:rPr>
          <w:rFonts w:hint="eastAsia"/>
        </w:rPr>
        <w:t>版本号（考虑参考</w:t>
      </w:r>
      <w:r>
        <w:rPr>
          <w:rFonts w:hint="eastAsia"/>
        </w:rPr>
        <w:t>Cassandra</w:t>
      </w:r>
      <w:r>
        <w:rPr>
          <w:rFonts w:hint="eastAsia"/>
        </w:rPr>
        <w:t>是否提供类似功能）。</w:t>
      </w:r>
    </w:p>
    <w:sectPr w:rsidR="00E3007F" w:rsidRPr="00E3007F" w:rsidSect="009E1116">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1671A"/>
    <w:rsid w:val="000020F9"/>
    <w:rsid w:val="00002162"/>
    <w:rsid w:val="00002CD5"/>
    <w:rsid w:val="00003D1F"/>
    <w:rsid w:val="00003F68"/>
    <w:rsid w:val="000066C7"/>
    <w:rsid w:val="000154AC"/>
    <w:rsid w:val="00022D4F"/>
    <w:rsid w:val="000319F4"/>
    <w:rsid w:val="00036D53"/>
    <w:rsid w:val="00040450"/>
    <w:rsid w:val="00042EF2"/>
    <w:rsid w:val="00044413"/>
    <w:rsid w:val="00046BE8"/>
    <w:rsid w:val="00063A6D"/>
    <w:rsid w:val="0007074A"/>
    <w:rsid w:val="0009321B"/>
    <w:rsid w:val="00093950"/>
    <w:rsid w:val="00094D77"/>
    <w:rsid w:val="000A1D45"/>
    <w:rsid w:val="000A2962"/>
    <w:rsid w:val="000B2DE4"/>
    <w:rsid w:val="000C7D82"/>
    <w:rsid w:val="000D295D"/>
    <w:rsid w:val="000E5644"/>
    <w:rsid w:val="000F7A24"/>
    <w:rsid w:val="00100A7A"/>
    <w:rsid w:val="00107409"/>
    <w:rsid w:val="00111FE9"/>
    <w:rsid w:val="00117722"/>
    <w:rsid w:val="001221EB"/>
    <w:rsid w:val="00122DF1"/>
    <w:rsid w:val="00130AC2"/>
    <w:rsid w:val="00132E2F"/>
    <w:rsid w:val="00145ED0"/>
    <w:rsid w:val="00147C86"/>
    <w:rsid w:val="00151717"/>
    <w:rsid w:val="00167C55"/>
    <w:rsid w:val="001719E9"/>
    <w:rsid w:val="00183019"/>
    <w:rsid w:val="00186959"/>
    <w:rsid w:val="001870D2"/>
    <w:rsid w:val="001A7711"/>
    <w:rsid w:val="001C14C9"/>
    <w:rsid w:val="001D1ED0"/>
    <w:rsid w:val="001E3694"/>
    <w:rsid w:val="001E405C"/>
    <w:rsid w:val="001E67BE"/>
    <w:rsid w:val="001F64B5"/>
    <w:rsid w:val="002156CF"/>
    <w:rsid w:val="00253CEB"/>
    <w:rsid w:val="00254B19"/>
    <w:rsid w:val="00262884"/>
    <w:rsid w:val="00285848"/>
    <w:rsid w:val="00287999"/>
    <w:rsid w:val="002A1E4C"/>
    <w:rsid w:val="002A28AA"/>
    <w:rsid w:val="002A72B3"/>
    <w:rsid w:val="002B1553"/>
    <w:rsid w:val="002B46CB"/>
    <w:rsid w:val="002C64C6"/>
    <w:rsid w:val="002D041A"/>
    <w:rsid w:val="002D6C93"/>
    <w:rsid w:val="002E041E"/>
    <w:rsid w:val="002E397C"/>
    <w:rsid w:val="002E3D05"/>
    <w:rsid w:val="002E7934"/>
    <w:rsid w:val="002F111C"/>
    <w:rsid w:val="002F5C08"/>
    <w:rsid w:val="002F7195"/>
    <w:rsid w:val="00300A66"/>
    <w:rsid w:val="0034360F"/>
    <w:rsid w:val="00343B4D"/>
    <w:rsid w:val="00346632"/>
    <w:rsid w:val="00346F10"/>
    <w:rsid w:val="00352CE7"/>
    <w:rsid w:val="00355B81"/>
    <w:rsid w:val="0037262F"/>
    <w:rsid w:val="0037789F"/>
    <w:rsid w:val="003877FF"/>
    <w:rsid w:val="003A01C8"/>
    <w:rsid w:val="003B2DBD"/>
    <w:rsid w:val="003B7244"/>
    <w:rsid w:val="003C046C"/>
    <w:rsid w:val="003D2594"/>
    <w:rsid w:val="003E0C39"/>
    <w:rsid w:val="003E5B8A"/>
    <w:rsid w:val="003F1590"/>
    <w:rsid w:val="003F7E32"/>
    <w:rsid w:val="00406474"/>
    <w:rsid w:val="00410BB0"/>
    <w:rsid w:val="00417019"/>
    <w:rsid w:val="0042508F"/>
    <w:rsid w:val="0042549E"/>
    <w:rsid w:val="00433AB5"/>
    <w:rsid w:val="00434CD9"/>
    <w:rsid w:val="00436EB2"/>
    <w:rsid w:val="00437657"/>
    <w:rsid w:val="00445B3A"/>
    <w:rsid w:val="00451FFD"/>
    <w:rsid w:val="00461D59"/>
    <w:rsid w:val="00472B9A"/>
    <w:rsid w:val="00472E9E"/>
    <w:rsid w:val="004756D4"/>
    <w:rsid w:val="00491B25"/>
    <w:rsid w:val="00496757"/>
    <w:rsid w:val="004A19B2"/>
    <w:rsid w:val="004A5596"/>
    <w:rsid w:val="004A5969"/>
    <w:rsid w:val="004C24BB"/>
    <w:rsid w:val="004C546F"/>
    <w:rsid w:val="00502342"/>
    <w:rsid w:val="005159D4"/>
    <w:rsid w:val="0052100C"/>
    <w:rsid w:val="00527BD8"/>
    <w:rsid w:val="00547DB6"/>
    <w:rsid w:val="0056000C"/>
    <w:rsid w:val="005620EA"/>
    <w:rsid w:val="00564836"/>
    <w:rsid w:val="00565FB7"/>
    <w:rsid w:val="00571BA2"/>
    <w:rsid w:val="005809D0"/>
    <w:rsid w:val="0058458D"/>
    <w:rsid w:val="00584C1C"/>
    <w:rsid w:val="00591B10"/>
    <w:rsid w:val="0059269C"/>
    <w:rsid w:val="00593460"/>
    <w:rsid w:val="005A062B"/>
    <w:rsid w:val="005A1855"/>
    <w:rsid w:val="005A4D35"/>
    <w:rsid w:val="005B333B"/>
    <w:rsid w:val="005C72A1"/>
    <w:rsid w:val="005D1D02"/>
    <w:rsid w:val="005D3680"/>
    <w:rsid w:val="005D5FCA"/>
    <w:rsid w:val="005E1528"/>
    <w:rsid w:val="005E1895"/>
    <w:rsid w:val="005E2B5D"/>
    <w:rsid w:val="005E79DB"/>
    <w:rsid w:val="005F0CF3"/>
    <w:rsid w:val="005F4B5C"/>
    <w:rsid w:val="005F558E"/>
    <w:rsid w:val="00600BE5"/>
    <w:rsid w:val="006101AB"/>
    <w:rsid w:val="00612BBD"/>
    <w:rsid w:val="00612C19"/>
    <w:rsid w:val="0063764C"/>
    <w:rsid w:val="006429A8"/>
    <w:rsid w:val="0064692A"/>
    <w:rsid w:val="00646EFC"/>
    <w:rsid w:val="006510A5"/>
    <w:rsid w:val="0065563E"/>
    <w:rsid w:val="00656A85"/>
    <w:rsid w:val="00657A89"/>
    <w:rsid w:val="00662B00"/>
    <w:rsid w:val="0066716E"/>
    <w:rsid w:val="0067062E"/>
    <w:rsid w:val="00675F8E"/>
    <w:rsid w:val="00680E82"/>
    <w:rsid w:val="00682A61"/>
    <w:rsid w:val="006A37B7"/>
    <w:rsid w:val="006A4AFD"/>
    <w:rsid w:val="006A6E64"/>
    <w:rsid w:val="006B0E48"/>
    <w:rsid w:val="006B68EA"/>
    <w:rsid w:val="006C575C"/>
    <w:rsid w:val="006C62C5"/>
    <w:rsid w:val="006D0B93"/>
    <w:rsid w:val="006E0136"/>
    <w:rsid w:val="006E0A03"/>
    <w:rsid w:val="006E3320"/>
    <w:rsid w:val="006F0F0C"/>
    <w:rsid w:val="006F10E2"/>
    <w:rsid w:val="00702F5B"/>
    <w:rsid w:val="00710EC5"/>
    <w:rsid w:val="0071346D"/>
    <w:rsid w:val="00717AD6"/>
    <w:rsid w:val="00737875"/>
    <w:rsid w:val="00737C1E"/>
    <w:rsid w:val="00764008"/>
    <w:rsid w:val="007748DE"/>
    <w:rsid w:val="00787758"/>
    <w:rsid w:val="007A310A"/>
    <w:rsid w:val="007D6FA9"/>
    <w:rsid w:val="007F1C46"/>
    <w:rsid w:val="007F3D88"/>
    <w:rsid w:val="007F6EEA"/>
    <w:rsid w:val="00801235"/>
    <w:rsid w:val="008053A3"/>
    <w:rsid w:val="00812DD9"/>
    <w:rsid w:val="0082325C"/>
    <w:rsid w:val="008331BB"/>
    <w:rsid w:val="00836EAF"/>
    <w:rsid w:val="008504DD"/>
    <w:rsid w:val="008663C1"/>
    <w:rsid w:val="00870019"/>
    <w:rsid w:val="00881A22"/>
    <w:rsid w:val="008858EA"/>
    <w:rsid w:val="008861B9"/>
    <w:rsid w:val="00891B7B"/>
    <w:rsid w:val="00896C5E"/>
    <w:rsid w:val="008A6CFA"/>
    <w:rsid w:val="008C0581"/>
    <w:rsid w:val="008C1E1C"/>
    <w:rsid w:val="008C3DFF"/>
    <w:rsid w:val="008D59B3"/>
    <w:rsid w:val="008D7983"/>
    <w:rsid w:val="008E05F9"/>
    <w:rsid w:val="008E671A"/>
    <w:rsid w:val="008E7B35"/>
    <w:rsid w:val="008F12A4"/>
    <w:rsid w:val="008F1620"/>
    <w:rsid w:val="009020EC"/>
    <w:rsid w:val="009055A1"/>
    <w:rsid w:val="00906401"/>
    <w:rsid w:val="0091693D"/>
    <w:rsid w:val="009438D5"/>
    <w:rsid w:val="0095013E"/>
    <w:rsid w:val="009504FB"/>
    <w:rsid w:val="00955A43"/>
    <w:rsid w:val="0095639F"/>
    <w:rsid w:val="00960D5E"/>
    <w:rsid w:val="00963D77"/>
    <w:rsid w:val="009663AA"/>
    <w:rsid w:val="00974D17"/>
    <w:rsid w:val="00982459"/>
    <w:rsid w:val="00985D91"/>
    <w:rsid w:val="00986EF6"/>
    <w:rsid w:val="00992158"/>
    <w:rsid w:val="009A250A"/>
    <w:rsid w:val="009A28B0"/>
    <w:rsid w:val="009A31F6"/>
    <w:rsid w:val="009B437C"/>
    <w:rsid w:val="009D44AA"/>
    <w:rsid w:val="009D5CD5"/>
    <w:rsid w:val="009E1116"/>
    <w:rsid w:val="009E34FC"/>
    <w:rsid w:val="009F2651"/>
    <w:rsid w:val="009F448E"/>
    <w:rsid w:val="00A00875"/>
    <w:rsid w:val="00A113ED"/>
    <w:rsid w:val="00A147E9"/>
    <w:rsid w:val="00A630A9"/>
    <w:rsid w:val="00A777EF"/>
    <w:rsid w:val="00A77E60"/>
    <w:rsid w:val="00A82FAC"/>
    <w:rsid w:val="00A84365"/>
    <w:rsid w:val="00A86CC5"/>
    <w:rsid w:val="00A93520"/>
    <w:rsid w:val="00AA6508"/>
    <w:rsid w:val="00AB3788"/>
    <w:rsid w:val="00AC2DCC"/>
    <w:rsid w:val="00AC78E9"/>
    <w:rsid w:val="00AC79F2"/>
    <w:rsid w:val="00AE3485"/>
    <w:rsid w:val="00AF6F49"/>
    <w:rsid w:val="00B00041"/>
    <w:rsid w:val="00B032BD"/>
    <w:rsid w:val="00B15424"/>
    <w:rsid w:val="00B24514"/>
    <w:rsid w:val="00B311BA"/>
    <w:rsid w:val="00B32A92"/>
    <w:rsid w:val="00B34733"/>
    <w:rsid w:val="00B462E3"/>
    <w:rsid w:val="00B46ECF"/>
    <w:rsid w:val="00B524B1"/>
    <w:rsid w:val="00B52A91"/>
    <w:rsid w:val="00B57F1D"/>
    <w:rsid w:val="00B63775"/>
    <w:rsid w:val="00B739D4"/>
    <w:rsid w:val="00B81D1A"/>
    <w:rsid w:val="00B8262D"/>
    <w:rsid w:val="00B91E23"/>
    <w:rsid w:val="00B95C40"/>
    <w:rsid w:val="00BA1A6A"/>
    <w:rsid w:val="00BA292C"/>
    <w:rsid w:val="00BB1EF1"/>
    <w:rsid w:val="00BC1BBA"/>
    <w:rsid w:val="00BC25D3"/>
    <w:rsid w:val="00BD1497"/>
    <w:rsid w:val="00BD1D83"/>
    <w:rsid w:val="00BD4C5C"/>
    <w:rsid w:val="00BE28F0"/>
    <w:rsid w:val="00BE63B6"/>
    <w:rsid w:val="00BE653E"/>
    <w:rsid w:val="00C0161B"/>
    <w:rsid w:val="00C02118"/>
    <w:rsid w:val="00C10630"/>
    <w:rsid w:val="00C13979"/>
    <w:rsid w:val="00C14C41"/>
    <w:rsid w:val="00C15A04"/>
    <w:rsid w:val="00C20024"/>
    <w:rsid w:val="00C21937"/>
    <w:rsid w:val="00C21AD0"/>
    <w:rsid w:val="00C242CC"/>
    <w:rsid w:val="00C3293B"/>
    <w:rsid w:val="00C37E18"/>
    <w:rsid w:val="00C42C36"/>
    <w:rsid w:val="00C50000"/>
    <w:rsid w:val="00C5708B"/>
    <w:rsid w:val="00C614F4"/>
    <w:rsid w:val="00C63D0F"/>
    <w:rsid w:val="00C7484E"/>
    <w:rsid w:val="00C769A3"/>
    <w:rsid w:val="00C77EB2"/>
    <w:rsid w:val="00C80694"/>
    <w:rsid w:val="00C828E6"/>
    <w:rsid w:val="00C8511C"/>
    <w:rsid w:val="00C90059"/>
    <w:rsid w:val="00C929FB"/>
    <w:rsid w:val="00CA3281"/>
    <w:rsid w:val="00CB0950"/>
    <w:rsid w:val="00CB50BB"/>
    <w:rsid w:val="00CC1656"/>
    <w:rsid w:val="00CD12AC"/>
    <w:rsid w:val="00CD3F92"/>
    <w:rsid w:val="00CE53D4"/>
    <w:rsid w:val="00CF6647"/>
    <w:rsid w:val="00D05E7D"/>
    <w:rsid w:val="00D0617F"/>
    <w:rsid w:val="00D10052"/>
    <w:rsid w:val="00D10A80"/>
    <w:rsid w:val="00D12C2E"/>
    <w:rsid w:val="00D1671A"/>
    <w:rsid w:val="00D21C40"/>
    <w:rsid w:val="00D24351"/>
    <w:rsid w:val="00D27D3F"/>
    <w:rsid w:val="00D31A1D"/>
    <w:rsid w:val="00D60619"/>
    <w:rsid w:val="00D7460D"/>
    <w:rsid w:val="00D84397"/>
    <w:rsid w:val="00D8463F"/>
    <w:rsid w:val="00D84BB6"/>
    <w:rsid w:val="00D931E3"/>
    <w:rsid w:val="00DA21DE"/>
    <w:rsid w:val="00DA21EC"/>
    <w:rsid w:val="00DA401E"/>
    <w:rsid w:val="00DA5FBA"/>
    <w:rsid w:val="00DC4A85"/>
    <w:rsid w:val="00DD2861"/>
    <w:rsid w:val="00DD5321"/>
    <w:rsid w:val="00DE14CD"/>
    <w:rsid w:val="00DF071F"/>
    <w:rsid w:val="00DF500F"/>
    <w:rsid w:val="00E03903"/>
    <w:rsid w:val="00E04DC2"/>
    <w:rsid w:val="00E071E0"/>
    <w:rsid w:val="00E3007F"/>
    <w:rsid w:val="00E347ED"/>
    <w:rsid w:val="00E45782"/>
    <w:rsid w:val="00E46349"/>
    <w:rsid w:val="00E5607A"/>
    <w:rsid w:val="00E57890"/>
    <w:rsid w:val="00E67F78"/>
    <w:rsid w:val="00E72783"/>
    <w:rsid w:val="00E750AD"/>
    <w:rsid w:val="00E903B5"/>
    <w:rsid w:val="00E93E93"/>
    <w:rsid w:val="00E94678"/>
    <w:rsid w:val="00EA6C4F"/>
    <w:rsid w:val="00EB7EF9"/>
    <w:rsid w:val="00EC4833"/>
    <w:rsid w:val="00EC519F"/>
    <w:rsid w:val="00ED6963"/>
    <w:rsid w:val="00EE180B"/>
    <w:rsid w:val="00EE515E"/>
    <w:rsid w:val="00F0000E"/>
    <w:rsid w:val="00F012D8"/>
    <w:rsid w:val="00F0555C"/>
    <w:rsid w:val="00F10EC7"/>
    <w:rsid w:val="00F210DE"/>
    <w:rsid w:val="00F24944"/>
    <w:rsid w:val="00F34227"/>
    <w:rsid w:val="00F56CA5"/>
    <w:rsid w:val="00F63107"/>
    <w:rsid w:val="00F71F84"/>
    <w:rsid w:val="00F745E8"/>
    <w:rsid w:val="00F7512A"/>
    <w:rsid w:val="00F77293"/>
    <w:rsid w:val="00F848E5"/>
    <w:rsid w:val="00F871F8"/>
    <w:rsid w:val="00F87FC4"/>
    <w:rsid w:val="00FA204D"/>
    <w:rsid w:val="00FC46F3"/>
    <w:rsid w:val="00FC735E"/>
    <w:rsid w:val="00FD2995"/>
    <w:rsid w:val="00FD5876"/>
    <w:rsid w:val="00FD7BD4"/>
    <w:rsid w:val="00FE2813"/>
    <w:rsid w:val="00FF1747"/>
    <w:rsid w:val="00FF368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1116"/>
    <w:pPr>
      <w:widowControl w:val="0"/>
      <w:jc w:val="both"/>
    </w:pPr>
  </w:style>
  <w:style w:type="paragraph" w:styleId="Heading1">
    <w:name w:val="heading 1"/>
    <w:basedOn w:val="Normal"/>
    <w:next w:val="Normal"/>
    <w:link w:val="Heading1Char"/>
    <w:uiPriority w:val="9"/>
    <w:qFormat/>
    <w:rsid w:val="00D1671A"/>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C0161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C0161B"/>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71A"/>
    <w:rPr>
      <w:b/>
      <w:bCs/>
      <w:kern w:val="44"/>
      <w:sz w:val="44"/>
      <w:szCs w:val="44"/>
    </w:rPr>
  </w:style>
  <w:style w:type="character" w:customStyle="1" w:styleId="Heading2Char">
    <w:name w:val="Heading 2 Char"/>
    <w:basedOn w:val="DefaultParagraphFont"/>
    <w:link w:val="Heading2"/>
    <w:uiPriority w:val="9"/>
    <w:rsid w:val="00C0161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C0161B"/>
    <w:rPr>
      <w:b/>
      <w:bCs/>
      <w:sz w:val="32"/>
      <w:szCs w:val="32"/>
    </w:rPr>
  </w:style>
  <w:style w:type="paragraph" w:styleId="BalloonText">
    <w:name w:val="Balloon Text"/>
    <w:basedOn w:val="Normal"/>
    <w:link w:val="BalloonTextChar"/>
    <w:uiPriority w:val="99"/>
    <w:semiHidden/>
    <w:unhideWhenUsed/>
    <w:rsid w:val="00C0161B"/>
    <w:rPr>
      <w:sz w:val="16"/>
      <w:szCs w:val="16"/>
    </w:rPr>
  </w:style>
  <w:style w:type="character" w:customStyle="1" w:styleId="BalloonTextChar">
    <w:name w:val="Balloon Text Char"/>
    <w:basedOn w:val="DefaultParagraphFont"/>
    <w:link w:val="BalloonText"/>
    <w:uiPriority w:val="99"/>
    <w:semiHidden/>
    <w:rsid w:val="00C0161B"/>
    <w:rPr>
      <w:sz w:val="16"/>
      <w:szCs w:val="16"/>
    </w:rPr>
  </w:style>
  <w:style w:type="paragraph" w:styleId="TOCHeading">
    <w:name w:val="TOC Heading"/>
    <w:basedOn w:val="Heading1"/>
    <w:next w:val="Normal"/>
    <w:uiPriority w:val="39"/>
    <w:semiHidden/>
    <w:unhideWhenUsed/>
    <w:qFormat/>
    <w:rsid w:val="008A6CFA"/>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paragraph" w:styleId="TOC1">
    <w:name w:val="toc 1"/>
    <w:basedOn w:val="Normal"/>
    <w:next w:val="Normal"/>
    <w:autoRedefine/>
    <w:uiPriority w:val="39"/>
    <w:unhideWhenUsed/>
    <w:rsid w:val="008A6CFA"/>
  </w:style>
  <w:style w:type="paragraph" w:styleId="TOC2">
    <w:name w:val="toc 2"/>
    <w:basedOn w:val="Normal"/>
    <w:next w:val="Normal"/>
    <w:autoRedefine/>
    <w:uiPriority w:val="39"/>
    <w:unhideWhenUsed/>
    <w:rsid w:val="008A6CFA"/>
    <w:pPr>
      <w:ind w:leftChars="200" w:left="420"/>
    </w:pPr>
  </w:style>
  <w:style w:type="paragraph" w:styleId="TOC3">
    <w:name w:val="toc 3"/>
    <w:basedOn w:val="Normal"/>
    <w:next w:val="Normal"/>
    <w:autoRedefine/>
    <w:uiPriority w:val="39"/>
    <w:unhideWhenUsed/>
    <w:rsid w:val="008A6CFA"/>
    <w:pPr>
      <w:ind w:leftChars="400" w:left="840"/>
    </w:pPr>
  </w:style>
  <w:style w:type="character" w:styleId="Hyperlink">
    <w:name w:val="Hyperlink"/>
    <w:basedOn w:val="DefaultParagraphFont"/>
    <w:uiPriority w:val="99"/>
    <w:unhideWhenUsed/>
    <w:rsid w:val="008A6CFA"/>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3DA07B-53FF-4CC7-96E2-6C96D9555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6070</TotalTime>
  <Pages>29</Pages>
  <Words>4022</Words>
  <Characters>22927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taoewang</dc:creator>
  <cp:lastModifiedBy>taoewang</cp:lastModifiedBy>
  <cp:revision>47</cp:revision>
  <dcterms:created xsi:type="dcterms:W3CDTF">2014-10-25T06:49:00Z</dcterms:created>
  <dcterms:modified xsi:type="dcterms:W3CDTF">2014-11-03T03:16:00Z</dcterms:modified>
</cp:coreProperties>
</file>