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0575E" w:rsidP="002B0E83">
      <w:pPr>
        <w:pStyle w:val="Title"/>
      </w:pPr>
      <w:r>
        <w:rPr>
          <w:rFonts w:hint="eastAsia"/>
        </w:rPr>
        <w:t>mysql</w:t>
      </w:r>
      <w:r>
        <w:rPr>
          <w:rFonts w:hint="eastAsia"/>
        </w:rPr>
        <w:t>连接器基本数据操作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XXXX-XX-XX  Author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BA4EE7" w:rsidP="002B0E83">
            <w:pPr>
              <w:ind w:left="0"/>
            </w:pPr>
            <w:r>
              <w:rPr>
                <w:rFonts w:hint="eastAsia"/>
              </w:rPr>
              <w:t xml:space="preserve">2017-10-17 </w:t>
            </w:r>
            <w:r>
              <w:rPr>
                <w:rFonts w:hint="eastAsia"/>
              </w:rPr>
              <w:t>李建华</w:t>
            </w:r>
          </w:p>
        </w:tc>
        <w:tc>
          <w:tcPr>
            <w:tcW w:w="5437" w:type="dxa"/>
          </w:tcPr>
          <w:p w:rsidR="002B0E83" w:rsidRDefault="00BA4EE7" w:rsidP="002B0E83">
            <w:pPr>
              <w:ind w:left="0"/>
            </w:pPr>
            <w:r>
              <w:rPr>
                <w:rFonts w:hint="eastAsia"/>
              </w:rPr>
              <w:t>create</w:t>
            </w: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20575E">
        <w:rPr>
          <w:rFonts w:hint="eastAsia"/>
        </w:rPr>
        <w:t>mysql</w:t>
      </w:r>
      <w:r>
        <w:rPr>
          <w:rFonts w:hint="eastAsia"/>
        </w:rPr>
        <w:t>.mgr.001</w:t>
      </w:r>
      <w:r w:rsidR="0020575E">
        <w:rPr>
          <w:rFonts w:hint="eastAsia"/>
        </w:rPr>
        <w:t xml:space="preserve"> mysql</w:t>
      </w:r>
      <w:r w:rsidR="0020575E">
        <w:rPr>
          <w:rFonts w:hint="eastAsia"/>
        </w:rPr>
        <w:t>连接器基本数据操作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Pr="0020575E" w:rsidRDefault="0020575E">
      <w:pPr>
        <w:rPr>
          <w:color w:val="000000" w:themeColor="text1"/>
        </w:rPr>
      </w:pPr>
      <w:r>
        <w:rPr>
          <w:rFonts w:hint="eastAsia"/>
          <w:color w:val="000000" w:themeColor="text1"/>
        </w:rPr>
        <w:t>目前市场上有大量使用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数据库的用户，本</w:t>
      </w:r>
      <w:r>
        <w:rPr>
          <w:rFonts w:hint="eastAsia"/>
          <w:color w:val="000000" w:themeColor="text1"/>
        </w:rPr>
        <w:t>story</w:t>
      </w:r>
      <w:r>
        <w:rPr>
          <w:rFonts w:hint="eastAsia"/>
          <w:color w:val="000000" w:themeColor="text1"/>
        </w:rPr>
        <w:t>的功能实现后，能够使</w:t>
      </w:r>
      <w:r>
        <w:rPr>
          <w:rFonts w:hint="eastAsia"/>
          <w:color w:val="000000" w:themeColor="text1"/>
        </w:rPr>
        <w:t>SDB</w:t>
      </w:r>
      <w:r>
        <w:rPr>
          <w:rFonts w:hint="eastAsia"/>
          <w:color w:val="000000" w:themeColor="text1"/>
        </w:rPr>
        <w:t>兼容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提供的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接口，</w:t>
      </w:r>
      <w:r w:rsidR="00D61193">
        <w:rPr>
          <w:rFonts w:hint="eastAsia"/>
          <w:color w:val="000000" w:themeColor="text1"/>
        </w:rPr>
        <w:t>不影响原有的应用实现，使</w:t>
      </w:r>
      <w:r>
        <w:rPr>
          <w:rFonts w:hint="eastAsia"/>
          <w:color w:val="000000" w:themeColor="text1"/>
        </w:rPr>
        <w:t>用户将业务从</w:t>
      </w:r>
      <w:r w:rsidR="00226D50">
        <w:rPr>
          <w:rFonts w:hint="eastAsia"/>
          <w:color w:val="000000" w:themeColor="text1"/>
        </w:rPr>
        <w:t>mys</w:t>
      </w:r>
      <w:r>
        <w:rPr>
          <w:rFonts w:hint="eastAsia"/>
          <w:color w:val="000000" w:themeColor="text1"/>
        </w:rPr>
        <w:t>ql</w:t>
      </w:r>
      <w:r>
        <w:rPr>
          <w:rFonts w:hint="eastAsia"/>
          <w:color w:val="000000" w:themeColor="text1"/>
        </w:rPr>
        <w:t>迁移到</w:t>
      </w:r>
      <w:r>
        <w:rPr>
          <w:rFonts w:hint="eastAsia"/>
          <w:color w:val="000000" w:themeColor="text1"/>
        </w:rPr>
        <w:t>SDB</w:t>
      </w:r>
      <w:r w:rsidR="00D61193">
        <w:rPr>
          <w:rFonts w:hint="eastAsia"/>
          <w:color w:val="000000" w:themeColor="text1"/>
        </w:rPr>
        <w:t>变得</w:t>
      </w:r>
      <w:r>
        <w:rPr>
          <w:rFonts w:hint="eastAsia"/>
          <w:color w:val="000000" w:themeColor="text1"/>
        </w:rPr>
        <w:t>更简单方便。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B1D72" w:rsidRDefault="0020575E" w:rsidP="004B1D72">
      <w:r>
        <w:rPr>
          <w:rFonts w:hint="eastAsia"/>
        </w:rPr>
        <w:t>1</w:t>
      </w:r>
      <w:r>
        <w:rPr>
          <w:rFonts w:hint="eastAsia"/>
        </w:rPr>
        <w:t>、增、删、改、查等功能，使用</w:t>
      </w:r>
      <w:r>
        <w:rPr>
          <w:rFonts w:hint="eastAsia"/>
        </w:rPr>
        <w:t>MySql</w:t>
      </w:r>
      <w:r>
        <w:rPr>
          <w:rFonts w:hint="eastAsia"/>
        </w:rPr>
        <w:t>提供的</w:t>
      </w:r>
      <w:r>
        <w:rPr>
          <w:rFonts w:hint="eastAsia"/>
        </w:rPr>
        <w:t>sql</w:t>
      </w:r>
      <w:r>
        <w:rPr>
          <w:rFonts w:hint="eastAsia"/>
        </w:rPr>
        <w:t>接口</w:t>
      </w:r>
    </w:p>
    <w:p w:rsidR="004A76BD" w:rsidRDefault="004A76BD" w:rsidP="004B1D72"/>
    <w:p w:rsidR="0020575E" w:rsidRDefault="0020575E" w:rsidP="004B1D72">
      <w:r>
        <w:rPr>
          <w:rFonts w:hint="eastAsia"/>
        </w:rPr>
        <w:t>2</w:t>
      </w:r>
      <w:r>
        <w:rPr>
          <w:rFonts w:hint="eastAsia"/>
        </w:rPr>
        <w:t>、安装插件</w:t>
      </w:r>
    </w:p>
    <w:p w:rsidR="006E7F0B" w:rsidRDefault="004A76BD" w:rsidP="004B1D72">
      <w:r w:rsidRPr="004A76BD">
        <w:t>mysql&gt; install plugin sequoiadb soname 'ha_sequoiadb.so';</w:t>
      </w:r>
    </w:p>
    <w:p w:rsidR="004A76BD" w:rsidRDefault="004A76BD" w:rsidP="004B1D72">
      <w:r w:rsidRPr="004A76BD">
        <w:t>mysql&gt; uninstall plugin sequoiadb;</w:t>
      </w:r>
    </w:p>
    <w:p w:rsidR="004A76BD" w:rsidRDefault="004A76BD" w:rsidP="004B1D72"/>
    <w:p w:rsidR="004A76BD" w:rsidRDefault="004A76BD" w:rsidP="004B1D72">
      <w:r>
        <w:rPr>
          <w:rFonts w:hint="eastAsia"/>
        </w:rPr>
        <w:t>3</w:t>
      </w:r>
      <w:r>
        <w:rPr>
          <w:rFonts w:hint="eastAsia"/>
        </w:rPr>
        <w:t>、配置</w:t>
      </w:r>
    </w:p>
    <w:p w:rsidR="004A76BD" w:rsidRDefault="004A76BD" w:rsidP="004A76B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）修改配置文件</w:t>
      </w:r>
    </w:p>
    <w:p w:rsidR="004A76BD" w:rsidRDefault="004A76BD" w:rsidP="004A76BD">
      <w:r>
        <w:t># vi /et/my.cnf</w:t>
      </w:r>
    </w:p>
    <w:p w:rsidR="004A76BD" w:rsidRDefault="004A76BD" w:rsidP="004A76BD">
      <w:r>
        <w:t>[mysqld]</w:t>
      </w:r>
    </w:p>
    <w:p w:rsidR="004A76BD" w:rsidRDefault="004A76BD" w:rsidP="004A76BD">
      <w:r>
        <w:t>sequoiadb_conn_addr=192.168.20.37:11810,192.168.20.38:11810,192.168.20.39:11810</w:t>
      </w:r>
    </w:p>
    <w:p w:rsidR="004A76BD" w:rsidRDefault="004A76BD" w:rsidP="004A76B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）命令行</w:t>
      </w:r>
    </w:p>
    <w:p w:rsidR="004A76BD" w:rsidRPr="00A375D9" w:rsidRDefault="004A76BD" w:rsidP="004A76BD">
      <w:r>
        <w:rPr>
          <w:rFonts w:hint="eastAsia"/>
        </w:rPr>
        <w:t>mysql&gt; SET GLOBAL sequoiadb_conn_addr='</w:t>
      </w:r>
      <w:r w:rsidRPr="0019521C">
        <w:rPr>
          <w:szCs w:val="21"/>
        </w:rPr>
        <w:t>192.168.20.37:11810,192.168.20.38:11810</w:t>
      </w:r>
      <w:r>
        <w:rPr>
          <w:rFonts w:hint="eastAsia"/>
        </w:rPr>
        <w:t>'</w:t>
      </w:r>
    </w:p>
    <w:p w:rsidR="004A76BD" w:rsidRPr="004A76BD" w:rsidRDefault="004A76BD" w:rsidP="004A76BD"/>
    <w:p w:rsidR="004A76BD" w:rsidRDefault="004A76BD" w:rsidP="004A76BD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Default="004A76BD" w:rsidP="00616897">
      <w:r>
        <w:rPr>
          <w:rFonts w:hint="eastAsia"/>
        </w:rPr>
        <w:t>连接器只支持</w:t>
      </w:r>
      <w:r>
        <w:rPr>
          <w:rFonts w:hint="eastAsia"/>
        </w:rPr>
        <w:t>mysql 5.7.18</w:t>
      </w:r>
      <w:r>
        <w:rPr>
          <w:rFonts w:hint="eastAsia"/>
        </w:rPr>
        <w:t>版本</w:t>
      </w:r>
    </w:p>
    <w:p w:rsidR="004A76BD" w:rsidRPr="00616897" w:rsidRDefault="004A76BD" w:rsidP="00616897"/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A76BD" w:rsidRPr="004C56C1" w:rsidRDefault="004A76BD" w:rsidP="004A76BD">
      <w:pPr>
        <w:pStyle w:val="Heading4"/>
      </w:pPr>
      <w:r>
        <w:rPr>
          <w:rFonts w:hint="eastAsia"/>
        </w:rPr>
        <w:t>组件视图</w:t>
      </w:r>
    </w:p>
    <w:p w:rsidR="004A76BD" w:rsidRDefault="004A76BD" w:rsidP="004A76BD">
      <w:pPr>
        <w:jc w:val="center"/>
      </w:pPr>
      <w:r>
        <w:rPr>
          <w:noProof/>
        </w:rPr>
        <w:drawing>
          <wp:inline distT="0" distB="0" distL="0" distR="0">
            <wp:extent cx="4621189" cy="474751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589" cy="4753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BD" w:rsidRDefault="004A76BD" w:rsidP="004A76BD">
      <w:pPr>
        <w:pStyle w:val="ListParagraph"/>
        <w:numPr>
          <w:ilvl w:val="0"/>
          <w:numId w:val="8"/>
        </w:numPr>
        <w:ind w:firstLineChars="0"/>
        <w:jc w:val="center"/>
      </w:pPr>
    </w:p>
    <w:p w:rsidR="004A76BD" w:rsidRDefault="004A76BD" w:rsidP="004A76BD"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mysql</w:t>
      </w:r>
      <w:r>
        <w:rPr>
          <w:rFonts w:hint="eastAsia"/>
        </w:rPr>
        <w:t>数据库通过插件方式加载</w:t>
      </w:r>
      <w:r>
        <w:rPr>
          <w:rFonts w:hint="eastAsia"/>
        </w:rPr>
        <w:t>sdb</w:t>
      </w:r>
      <w:r>
        <w:rPr>
          <w:rFonts w:hint="eastAsia"/>
        </w:rPr>
        <w:t>连接器并实现对</w:t>
      </w:r>
      <w:r>
        <w:rPr>
          <w:rFonts w:hint="eastAsia"/>
        </w:rPr>
        <w:t>sdb</w:t>
      </w:r>
      <w:r>
        <w:rPr>
          <w:rFonts w:hint="eastAsia"/>
        </w:rPr>
        <w:t>的数据操作。</w:t>
      </w:r>
      <w:r>
        <w:rPr>
          <w:rFonts w:hint="eastAsia"/>
        </w:rPr>
        <w:t>sdb</w:t>
      </w:r>
      <w:r>
        <w:rPr>
          <w:rFonts w:hint="eastAsia"/>
        </w:rPr>
        <w:t>连接器使用</w:t>
      </w:r>
      <w:r>
        <w:rPr>
          <w:rFonts w:hint="eastAsia"/>
        </w:rPr>
        <w:t>c++</w:t>
      </w:r>
      <w:r>
        <w:rPr>
          <w:rFonts w:hint="eastAsia"/>
        </w:rPr>
        <w:t>驱动与协调节点进行通信对接。</w:t>
      </w:r>
    </w:p>
    <w:p w:rsidR="004A76BD" w:rsidRDefault="004A76BD" w:rsidP="004A76BD">
      <w:r>
        <w:rPr>
          <w:rFonts w:hint="eastAsia"/>
        </w:rPr>
        <w:t>mysql</w:t>
      </w:r>
      <w:r>
        <w:rPr>
          <w:rFonts w:hint="eastAsia"/>
        </w:rPr>
        <w:t>数据库把</w:t>
      </w:r>
      <w:r>
        <w:rPr>
          <w:rFonts w:hint="eastAsia"/>
        </w:rPr>
        <w:t>sdb</w:t>
      </w:r>
      <w:r>
        <w:rPr>
          <w:rFonts w:hint="eastAsia"/>
        </w:rPr>
        <w:t>作为自己的</w:t>
      </w:r>
      <w:r>
        <w:rPr>
          <w:rFonts w:hint="eastAsia"/>
        </w:rPr>
        <w:t>storage</w:t>
      </w:r>
      <w:r>
        <w:rPr>
          <w:rFonts w:hint="eastAsia"/>
        </w:rPr>
        <w:t>，将数据存放于</w:t>
      </w:r>
      <w:r>
        <w:rPr>
          <w:rFonts w:hint="eastAsia"/>
        </w:rPr>
        <w:t>sdb</w:t>
      </w:r>
      <w:r>
        <w:rPr>
          <w:rFonts w:hint="eastAsia"/>
        </w:rPr>
        <w:t>。</w:t>
      </w:r>
    </w:p>
    <w:p w:rsidR="004A76BD" w:rsidRDefault="004A76BD" w:rsidP="004A76BD">
      <w:pPr>
        <w:pStyle w:val="Heading4"/>
      </w:pPr>
      <w:r>
        <w:rPr>
          <w:rFonts w:hint="eastAsia"/>
        </w:rPr>
        <w:lastRenderedPageBreak/>
        <w:t>组件设计</w:t>
      </w:r>
    </w:p>
    <w:p w:rsidR="004A76BD" w:rsidRDefault="004A76BD" w:rsidP="004A76BD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914015" cy="3493770"/>
            <wp:effectExtent l="19050" t="0" r="63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349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BD" w:rsidRDefault="004A76BD" w:rsidP="004A76BD">
      <w:pPr>
        <w:pStyle w:val="ListParagraph"/>
        <w:numPr>
          <w:ilvl w:val="0"/>
          <w:numId w:val="8"/>
        </w:numPr>
        <w:ind w:firstLineChars="0"/>
        <w:jc w:val="center"/>
      </w:pPr>
    </w:p>
    <w:p w:rsidR="004B1D72" w:rsidRDefault="004A76BD" w:rsidP="004A76BD"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handler</w:t>
      </w:r>
      <w:r>
        <w:rPr>
          <w:rFonts w:hint="eastAsia"/>
        </w:rPr>
        <w:t>是</w:t>
      </w:r>
      <w:r>
        <w:rPr>
          <w:rFonts w:hint="eastAsia"/>
        </w:rPr>
        <w:t>mysql</w:t>
      </w:r>
      <w:r>
        <w:rPr>
          <w:rFonts w:hint="eastAsia"/>
        </w:rPr>
        <w:t>提供的接口类，用于和各种</w:t>
      </w:r>
      <w:r>
        <w:rPr>
          <w:rFonts w:hint="eastAsia"/>
        </w:rPr>
        <w:t>storage</w:t>
      </w:r>
      <w:r>
        <w:rPr>
          <w:rFonts w:hint="eastAsia"/>
        </w:rPr>
        <w:t>进行对接。</w:t>
      </w:r>
      <w:r>
        <w:rPr>
          <w:rFonts w:hint="eastAsia"/>
        </w:rPr>
        <w:t>ha_sdb</w:t>
      </w:r>
      <w:r>
        <w:rPr>
          <w:rFonts w:hint="eastAsia"/>
        </w:rPr>
        <w:t>类实现了</w:t>
      </w:r>
      <w:r>
        <w:rPr>
          <w:rFonts w:hint="eastAsia"/>
        </w:rPr>
        <w:t>handler</w:t>
      </w:r>
      <w:r>
        <w:rPr>
          <w:rFonts w:hint="eastAsia"/>
        </w:rPr>
        <w:t>中的接口。</w:t>
      </w:r>
      <w:r>
        <w:rPr>
          <w:rFonts w:hint="eastAsia"/>
        </w:rPr>
        <w:t>sdb_conf</w:t>
      </w:r>
      <w:r>
        <w:rPr>
          <w:rFonts w:hint="eastAsia"/>
        </w:rPr>
        <w:t>主要用于解析连接器的相关配置（如：协调节点地址）。</w:t>
      </w:r>
      <w:r>
        <w:rPr>
          <w:rFonts w:hint="eastAsia"/>
        </w:rPr>
        <w:t>sdb_conn_mgr</w:t>
      </w:r>
      <w:r>
        <w:rPr>
          <w:rFonts w:hint="eastAsia"/>
        </w:rPr>
        <w:t>封装了</w:t>
      </w:r>
      <w:r>
        <w:rPr>
          <w:rFonts w:hint="eastAsia"/>
        </w:rPr>
        <w:t>sdb</w:t>
      </w:r>
      <w:r>
        <w:rPr>
          <w:rFonts w:hint="eastAsia"/>
        </w:rPr>
        <w:t>连接，并对这些连接进行管理。</w:t>
      </w:r>
    </w:p>
    <w:p w:rsidR="004B1D72" w:rsidRDefault="004A76BD" w:rsidP="004A76BD">
      <w:pPr>
        <w:pStyle w:val="Heading3"/>
      </w:pPr>
      <w:r>
        <w:rPr>
          <w:rFonts w:hint="eastAsia"/>
        </w:rPr>
        <w:t>数据类型转换</w:t>
      </w:r>
    </w:p>
    <w:p w:rsidR="00483556" w:rsidRPr="00483556" w:rsidRDefault="00483556" w:rsidP="00483556">
      <w:pPr>
        <w:rPr>
          <w:b/>
        </w:rPr>
      </w:pPr>
      <w:r w:rsidRPr="00483556">
        <w:rPr>
          <w:rFonts w:hint="eastAsia"/>
          <w:b/>
        </w:rPr>
        <w:t>mysql =&gt; SDB</w:t>
      </w:r>
    </w:p>
    <w:tbl>
      <w:tblPr>
        <w:tblStyle w:val="TableGrid"/>
        <w:tblW w:w="0" w:type="auto"/>
        <w:tblInd w:w="357" w:type="dxa"/>
        <w:tblLook w:val="04A0"/>
      </w:tblPr>
      <w:tblGrid>
        <w:gridCol w:w="4087"/>
        <w:gridCol w:w="4078"/>
      </w:tblGrid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类型</w:t>
            </w:r>
          </w:p>
        </w:tc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类型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TINY</w:t>
            </w:r>
          </w:p>
        </w:tc>
        <w:tc>
          <w:tcPr>
            <w:tcW w:w="4261" w:type="dxa"/>
          </w:tcPr>
          <w:p w:rsidR="00483556" w:rsidRDefault="00496627" w:rsidP="004A76BD">
            <w:pPr>
              <w:ind w:left="0"/>
            </w:pPr>
            <w:r>
              <w:rPr>
                <w:rFonts w:hint="eastAsia"/>
              </w:rPr>
              <w:t>int</w:t>
            </w:r>
          </w:p>
        </w:tc>
      </w:tr>
      <w:tr w:rsidR="00483556" w:rsidTr="00483556">
        <w:tc>
          <w:tcPr>
            <w:tcW w:w="4261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SMALLINT</w:t>
            </w:r>
          </w:p>
        </w:tc>
        <w:tc>
          <w:tcPr>
            <w:tcW w:w="4261" w:type="dxa"/>
          </w:tcPr>
          <w:p w:rsidR="00483556" w:rsidRDefault="00496627" w:rsidP="00496627">
            <w:pPr>
              <w:ind w:left="0"/>
            </w:pPr>
            <w:r>
              <w:rPr>
                <w:rFonts w:hint="eastAsia"/>
              </w:rPr>
              <w:t>int</w:t>
            </w:r>
          </w:p>
        </w:tc>
      </w:tr>
      <w:tr w:rsidR="00483556" w:rsidTr="00483556">
        <w:tc>
          <w:tcPr>
            <w:tcW w:w="4261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INT</w:t>
            </w:r>
          </w:p>
        </w:tc>
        <w:tc>
          <w:tcPr>
            <w:tcW w:w="4261" w:type="dxa"/>
          </w:tcPr>
          <w:p w:rsidR="00483556" w:rsidRDefault="00496627" w:rsidP="004A76BD">
            <w:pPr>
              <w:ind w:left="0"/>
            </w:pPr>
            <w:r>
              <w:rPr>
                <w:rFonts w:hint="eastAsia"/>
              </w:rPr>
              <w:t>int</w:t>
            </w:r>
          </w:p>
        </w:tc>
      </w:tr>
      <w:tr w:rsidR="00483556" w:rsidTr="00483556">
        <w:tc>
          <w:tcPr>
            <w:tcW w:w="4261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MEDIUMINT</w:t>
            </w:r>
          </w:p>
        </w:tc>
        <w:tc>
          <w:tcPr>
            <w:tcW w:w="4261" w:type="dxa"/>
          </w:tcPr>
          <w:p w:rsidR="00483556" w:rsidRDefault="00496627" w:rsidP="004A76BD">
            <w:pPr>
              <w:ind w:left="0"/>
            </w:pPr>
            <w:r>
              <w:rPr>
                <w:rFonts w:hint="eastAsia"/>
              </w:rPr>
              <w:t>int</w:t>
            </w:r>
          </w:p>
        </w:tc>
      </w:tr>
      <w:tr w:rsidR="00483556" w:rsidTr="00483556">
        <w:tc>
          <w:tcPr>
            <w:tcW w:w="4261" w:type="dxa"/>
          </w:tcPr>
          <w:p w:rsidR="00483556" w:rsidRDefault="00BD1958" w:rsidP="004A76BD">
            <w:pPr>
              <w:ind w:left="0"/>
            </w:pPr>
            <w:r>
              <w:rPr>
                <w:rFonts w:hint="eastAsia"/>
              </w:rPr>
              <w:t>BIGINT</w:t>
            </w:r>
          </w:p>
        </w:tc>
        <w:tc>
          <w:tcPr>
            <w:tcW w:w="4261" w:type="dxa"/>
          </w:tcPr>
          <w:p w:rsidR="00483556" w:rsidRDefault="0091177B" w:rsidP="004A76BD">
            <w:pPr>
              <w:ind w:left="0"/>
            </w:pPr>
            <w:r>
              <w:rPr>
                <w:rFonts w:hint="eastAsia"/>
              </w:rPr>
              <w:t>number</w:t>
            </w:r>
            <w:r w:rsidR="00831820">
              <w:rPr>
                <w:rFonts w:hint="eastAsia"/>
              </w:rPr>
              <w:t xml:space="preserve"> long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DECIMAL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decimal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FLOAT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double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DOUBLE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double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BIT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暂不支持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TIMESTAMP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timestamp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DATE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date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TIME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暂不支持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4261" w:type="dxa"/>
          </w:tcPr>
          <w:p w:rsidR="00483556" w:rsidRDefault="00156F4C" w:rsidP="004A76BD">
            <w:pPr>
              <w:ind w:left="0"/>
            </w:pPr>
            <w:r>
              <w:rPr>
                <w:rFonts w:hint="eastAsia"/>
              </w:rPr>
              <w:t>timestamp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lastRenderedPageBreak/>
              <w:t>YEAR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暂不支持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VAR_STRING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BLOB</w:t>
            </w:r>
            <w:r w:rsidR="00BD1958">
              <w:rPr>
                <w:rFonts w:hint="eastAsia"/>
              </w:rPr>
              <w:t>, TEXT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SET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暂不支持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ENUM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暂不支持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GEOMETRY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暂不支持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NULL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undefine</w:t>
            </w:r>
          </w:p>
        </w:tc>
      </w:tr>
      <w:tr w:rsidR="00483556" w:rsidTr="00483556">
        <w:tc>
          <w:tcPr>
            <w:tcW w:w="4261" w:type="dxa"/>
          </w:tcPr>
          <w:p w:rsidR="00483556" w:rsidRDefault="00483556" w:rsidP="004A76BD">
            <w:pPr>
              <w:ind w:left="0"/>
            </w:pPr>
            <w:r>
              <w:rPr>
                <w:rFonts w:hint="eastAsia"/>
              </w:rPr>
              <w:t>CHAR</w:t>
            </w:r>
          </w:p>
        </w:tc>
        <w:tc>
          <w:tcPr>
            <w:tcW w:w="4261" w:type="dxa"/>
          </w:tcPr>
          <w:p w:rsidR="00483556" w:rsidRDefault="00831820" w:rsidP="004A76BD">
            <w:pPr>
              <w:ind w:left="0"/>
            </w:pPr>
            <w:r>
              <w:rPr>
                <w:rFonts w:hint="eastAsia"/>
              </w:rPr>
              <w:t>string</w:t>
            </w:r>
          </w:p>
        </w:tc>
      </w:tr>
    </w:tbl>
    <w:p w:rsidR="004A76BD" w:rsidRDefault="004A76BD" w:rsidP="004A76BD"/>
    <w:p w:rsidR="00483556" w:rsidRPr="00483556" w:rsidRDefault="00483556" w:rsidP="004A76BD">
      <w:pPr>
        <w:rPr>
          <w:b/>
        </w:rPr>
      </w:pPr>
      <w:r w:rsidRPr="00483556">
        <w:rPr>
          <w:rFonts w:hint="eastAsia"/>
          <w:b/>
        </w:rPr>
        <w:t>SDB=&gt;mysql</w:t>
      </w:r>
    </w:p>
    <w:p w:rsidR="00483556" w:rsidRPr="004A76BD" w:rsidRDefault="00483556" w:rsidP="004A76BD"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暂不支持不同类型转换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893F81" w:rsidRDefault="00893F81" w:rsidP="00893F81">
      <w:pPr>
        <w:pStyle w:val="Heading4"/>
      </w:pPr>
      <w:r>
        <w:rPr>
          <w:rFonts w:hint="eastAsia"/>
        </w:rPr>
        <w:t>create table</w:t>
      </w:r>
    </w:p>
    <w:p w:rsidR="004B1D72" w:rsidRDefault="00893F81" w:rsidP="004B1D72">
      <w:r>
        <w:rPr>
          <w:noProof/>
        </w:rPr>
        <w:drawing>
          <wp:inline distT="0" distB="0" distL="0" distR="0">
            <wp:extent cx="5274310" cy="4144714"/>
            <wp:effectExtent l="1905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4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D72" w:rsidRDefault="00375427" w:rsidP="00893F81">
      <w:pPr>
        <w:pStyle w:val="Heading4"/>
      </w:pPr>
      <w:r>
        <w:rPr>
          <w:rFonts w:hint="eastAsia"/>
        </w:rPr>
        <w:lastRenderedPageBreak/>
        <w:t>query</w:t>
      </w:r>
    </w:p>
    <w:p w:rsidR="00893F81" w:rsidRDefault="00893F81" w:rsidP="004B1D72">
      <w:r>
        <w:rPr>
          <w:noProof/>
        </w:rPr>
        <w:drawing>
          <wp:inline distT="0" distB="0" distL="0" distR="0">
            <wp:extent cx="5274310" cy="6220194"/>
            <wp:effectExtent l="19050" t="0" r="254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20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427" w:rsidRDefault="00375427" w:rsidP="00375427">
      <w:pPr>
        <w:pStyle w:val="Heading4"/>
      </w:pPr>
      <w:r>
        <w:rPr>
          <w:rFonts w:hint="eastAsia"/>
        </w:rPr>
        <w:lastRenderedPageBreak/>
        <w:t>update</w:t>
      </w:r>
    </w:p>
    <w:p w:rsidR="00375427" w:rsidRDefault="00375427" w:rsidP="004B1D72">
      <w:r>
        <w:rPr>
          <w:noProof/>
        </w:rPr>
        <w:drawing>
          <wp:inline distT="0" distB="0" distL="0" distR="0">
            <wp:extent cx="5274310" cy="5572792"/>
            <wp:effectExtent l="19050" t="0" r="254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72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427" w:rsidRPr="00BA4EE7" w:rsidRDefault="00375427" w:rsidP="004B1D72">
      <w:pPr>
        <w:rPr>
          <w:color w:val="FF0000"/>
        </w:rPr>
      </w:pPr>
      <w:r w:rsidRPr="00BA4EE7">
        <w:rPr>
          <w:rFonts w:hint="eastAsia"/>
          <w:color w:val="FF0000"/>
        </w:rPr>
        <w:t>注：</w:t>
      </w:r>
      <w:r w:rsidRPr="00BA4EE7">
        <w:rPr>
          <w:rFonts w:hint="eastAsia"/>
          <w:color w:val="FF0000"/>
        </w:rPr>
        <w:t>update</w:t>
      </w:r>
      <w:r w:rsidRPr="00BA4EE7">
        <w:rPr>
          <w:rFonts w:hint="eastAsia"/>
          <w:color w:val="FF0000"/>
        </w:rPr>
        <w:t>下发时使用原记录作为匹配条件，如果此时记录被其他人修改，</w:t>
      </w:r>
      <w:r w:rsidRPr="00BA4EE7">
        <w:rPr>
          <w:rFonts w:hint="eastAsia"/>
          <w:color w:val="FF0000"/>
        </w:rPr>
        <w:t>update</w:t>
      </w:r>
      <w:r w:rsidRPr="00BA4EE7">
        <w:rPr>
          <w:rFonts w:hint="eastAsia"/>
          <w:color w:val="FF0000"/>
        </w:rPr>
        <w:t>操作会被忽略</w:t>
      </w:r>
    </w:p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lastRenderedPageBreak/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1C51" w:rsidRDefault="00341C51" w:rsidP="00210B6B">
      <w:r>
        <w:separator/>
      </w:r>
    </w:p>
  </w:endnote>
  <w:endnote w:type="continuationSeparator" w:id="1">
    <w:p w:rsidR="00341C51" w:rsidRDefault="00341C5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1C51" w:rsidRDefault="00341C51" w:rsidP="00210B6B">
      <w:r>
        <w:separator/>
      </w:r>
    </w:p>
  </w:footnote>
  <w:footnote w:type="continuationSeparator" w:id="1">
    <w:p w:rsidR="00341C51" w:rsidRDefault="00341C5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CF14C9"/>
    <w:multiLevelType w:val="hybridMultilevel"/>
    <w:tmpl w:val="C642640A"/>
    <w:lvl w:ilvl="0" w:tplc="CAE659AA">
      <w:start w:val="1"/>
      <w:numFmt w:val="decimal"/>
      <w:lvlText w:val="图.%1"/>
      <w:lvlJc w:val="right"/>
      <w:pPr>
        <w:ind w:left="420" w:hanging="1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843570"/>
    <w:multiLevelType w:val="hybridMultilevel"/>
    <w:tmpl w:val="808AC5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10606D"/>
    <w:rsid w:val="00156F4C"/>
    <w:rsid w:val="00173EB5"/>
    <w:rsid w:val="001B504D"/>
    <w:rsid w:val="0020575E"/>
    <w:rsid w:val="00210B6B"/>
    <w:rsid w:val="00223891"/>
    <w:rsid w:val="00226D50"/>
    <w:rsid w:val="00257B1D"/>
    <w:rsid w:val="00286F90"/>
    <w:rsid w:val="002B0E20"/>
    <w:rsid w:val="002B0E83"/>
    <w:rsid w:val="002F2C66"/>
    <w:rsid w:val="00341C51"/>
    <w:rsid w:val="00356C6E"/>
    <w:rsid w:val="00362563"/>
    <w:rsid w:val="00375427"/>
    <w:rsid w:val="00376639"/>
    <w:rsid w:val="004243FC"/>
    <w:rsid w:val="00457A1D"/>
    <w:rsid w:val="004777AE"/>
    <w:rsid w:val="00483556"/>
    <w:rsid w:val="00496627"/>
    <w:rsid w:val="004A76BD"/>
    <w:rsid w:val="004B1D72"/>
    <w:rsid w:val="004B3F8E"/>
    <w:rsid w:val="004E10D2"/>
    <w:rsid w:val="004F5D78"/>
    <w:rsid w:val="00613B98"/>
    <w:rsid w:val="00616897"/>
    <w:rsid w:val="00676C53"/>
    <w:rsid w:val="0068110A"/>
    <w:rsid w:val="006E7F0B"/>
    <w:rsid w:val="006F60C9"/>
    <w:rsid w:val="007559C5"/>
    <w:rsid w:val="007733A2"/>
    <w:rsid w:val="00776431"/>
    <w:rsid w:val="00780401"/>
    <w:rsid w:val="00831820"/>
    <w:rsid w:val="00840D00"/>
    <w:rsid w:val="00893F81"/>
    <w:rsid w:val="008B0448"/>
    <w:rsid w:val="0091177B"/>
    <w:rsid w:val="00921E6C"/>
    <w:rsid w:val="00951F04"/>
    <w:rsid w:val="009B068D"/>
    <w:rsid w:val="009B35DD"/>
    <w:rsid w:val="009D4102"/>
    <w:rsid w:val="00AB5D41"/>
    <w:rsid w:val="00AC6F04"/>
    <w:rsid w:val="00AF728B"/>
    <w:rsid w:val="00B073B3"/>
    <w:rsid w:val="00BA4EE7"/>
    <w:rsid w:val="00BC6EFD"/>
    <w:rsid w:val="00BD1958"/>
    <w:rsid w:val="00CE000A"/>
    <w:rsid w:val="00D61193"/>
    <w:rsid w:val="00E37C86"/>
    <w:rsid w:val="00E731DD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6B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6B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26D5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6D5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6D5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6D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6D5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lijianhua</cp:lastModifiedBy>
  <cp:revision>27</cp:revision>
  <dcterms:created xsi:type="dcterms:W3CDTF">2014-01-06T08:17:00Z</dcterms:created>
  <dcterms:modified xsi:type="dcterms:W3CDTF">2018-03-14T07:26:00Z</dcterms:modified>
</cp:coreProperties>
</file>