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363054125"/>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3261A"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李春浩</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A3261A">
              <w:rPr>
                <w:rFonts w:ascii="Arial" w:hAnsi="Arial" w:cs="Arial" w:hint="eastAsia"/>
                <w:i/>
                <w:sz w:val="21"/>
                <w:szCs w:val="21"/>
              </w:rPr>
              <w:t>6-03-23</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230176">
              <w:rPr>
                <w:rFonts w:cs="Arial" w:hint="eastAsia"/>
              </w:rPr>
              <w:t>6-03-23</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230176" w:rsidP="006776F8">
            <w:pPr>
              <w:pStyle w:val="a2"/>
              <w:rPr>
                <w:rFonts w:cs="Arial"/>
                <w:i/>
              </w:rPr>
            </w:pPr>
            <w:r>
              <w:rPr>
                <w:rFonts w:cs="Arial" w:hint="eastAsia"/>
                <w:i/>
              </w:rPr>
              <w:t>李春浩</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3C03F8" w:rsidRDefault="00A94217" w:rsidP="003659D5">
          <w:pPr>
            <w:pStyle w:val="TOCHeading"/>
            <w:jc w:val="center"/>
            <w:rPr>
              <w:noProof/>
            </w:rPr>
          </w:pPr>
          <w:r w:rsidRPr="00757CA5">
            <w:rPr>
              <w:rFonts w:ascii="Arial" w:cs="Arial"/>
              <w:lang w:val="zh-CN"/>
            </w:rPr>
            <w:t>目录</w:t>
          </w:r>
          <w:r w:rsidR="00537464" w:rsidRPr="00537464">
            <w:rPr>
              <w:rFonts w:ascii="Arial" w:eastAsia="宋体" w:hAnsi="Arial" w:cs="Arial"/>
              <w:snapToGrid w:val="0"/>
              <w:szCs w:val="21"/>
            </w:rPr>
            <w:fldChar w:fldCharType="begin"/>
          </w:r>
          <w:r w:rsidRPr="00757CA5">
            <w:rPr>
              <w:rFonts w:ascii="Arial" w:hAnsi="Arial" w:cs="Arial"/>
            </w:rPr>
            <w:instrText xml:space="preserve"> TOC \o "1-3" \h \z \u </w:instrText>
          </w:r>
          <w:r w:rsidR="00537464" w:rsidRPr="00537464">
            <w:rPr>
              <w:rFonts w:ascii="Arial" w:eastAsia="宋体" w:hAnsi="Arial" w:cs="Arial"/>
              <w:snapToGrid w:val="0"/>
              <w:szCs w:val="21"/>
            </w:rPr>
            <w:fldChar w:fldCharType="separate"/>
          </w:r>
        </w:p>
        <w:p w:rsidR="003C03F8" w:rsidRDefault="00537464">
          <w:pPr>
            <w:pStyle w:val="TOC1"/>
            <w:tabs>
              <w:tab w:val="right" w:leader="dot" w:pos="8296"/>
            </w:tabs>
            <w:rPr>
              <w:rFonts w:asciiTheme="minorHAnsi" w:eastAsiaTheme="minorEastAsia" w:hAnsiTheme="minorHAnsi" w:cstheme="minorBidi"/>
              <w:noProof/>
              <w:snapToGrid/>
              <w:kern w:val="2"/>
              <w:szCs w:val="22"/>
            </w:rPr>
          </w:pPr>
          <w:hyperlink w:anchor="_Toc363054125" w:history="1">
            <w:r w:rsidR="003C03F8" w:rsidRPr="00CB340B">
              <w:rPr>
                <w:rStyle w:val="Hyperlink"/>
                <w:rFonts w:ascii="Arial" w:hAnsi="Arial" w:cs="Arial"/>
                <w:i/>
                <w:noProof/>
              </w:rPr>
              <w:t>Story</w:t>
            </w:r>
            <w:r w:rsidR="003C03F8" w:rsidRPr="00CB340B">
              <w:rPr>
                <w:rStyle w:val="Hyperlink"/>
                <w:rFonts w:ascii="Arial" w:cs="Arial" w:hint="eastAsia"/>
                <w:i/>
                <w:noProof/>
              </w:rPr>
              <w:t>简要描述</w:t>
            </w:r>
            <w:r w:rsidR="003C03F8">
              <w:rPr>
                <w:noProof/>
                <w:webHidden/>
              </w:rPr>
              <w:tab/>
            </w:r>
            <w:r>
              <w:rPr>
                <w:noProof/>
                <w:webHidden/>
              </w:rPr>
              <w:fldChar w:fldCharType="begin"/>
            </w:r>
            <w:r w:rsidR="003C03F8">
              <w:rPr>
                <w:noProof/>
                <w:webHidden/>
              </w:rPr>
              <w:instrText xml:space="preserve"> PAGEREF _Toc363054125 \h </w:instrText>
            </w:r>
            <w:r>
              <w:rPr>
                <w:noProof/>
                <w:webHidden/>
              </w:rPr>
            </w:r>
            <w:r>
              <w:rPr>
                <w:noProof/>
                <w:webHidden/>
              </w:rPr>
              <w:fldChar w:fldCharType="separate"/>
            </w:r>
            <w:r w:rsidR="003C03F8">
              <w:rPr>
                <w:noProof/>
                <w:webHidden/>
              </w:rPr>
              <w:t>1</w:t>
            </w:r>
            <w:r>
              <w:rPr>
                <w:noProof/>
                <w:webHidden/>
              </w:rPr>
              <w:fldChar w:fldCharType="end"/>
            </w:r>
          </w:hyperlink>
        </w:p>
        <w:p w:rsidR="003C03F8" w:rsidRDefault="00537464">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26" w:history="1">
            <w:r w:rsidR="003C03F8" w:rsidRPr="00CB340B">
              <w:rPr>
                <w:rStyle w:val="Hyperlink"/>
                <w:rFonts w:cs="Arial"/>
                <w:noProof/>
              </w:rPr>
              <w:t>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概述</w:t>
            </w:r>
            <w:r w:rsidR="003C03F8">
              <w:rPr>
                <w:noProof/>
                <w:webHidden/>
              </w:rPr>
              <w:tab/>
            </w:r>
            <w:r>
              <w:rPr>
                <w:noProof/>
                <w:webHidden/>
              </w:rPr>
              <w:fldChar w:fldCharType="begin"/>
            </w:r>
            <w:r w:rsidR="003C03F8">
              <w:rPr>
                <w:noProof/>
                <w:webHidden/>
              </w:rPr>
              <w:instrText xml:space="preserve"> PAGEREF _Toc363054126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7" w:history="1">
            <w:r w:rsidR="003C03F8" w:rsidRPr="00CB340B">
              <w:rPr>
                <w:rStyle w:val="Hyperlink"/>
                <w:rFonts w:cs="Arial"/>
                <w:noProof/>
              </w:rPr>
              <w:t>1.1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目的</w:t>
            </w:r>
            <w:r w:rsidR="003C03F8">
              <w:rPr>
                <w:noProof/>
                <w:webHidden/>
              </w:rPr>
              <w:tab/>
            </w:r>
            <w:r>
              <w:rPr>
                <w:noProof/>
                <w:webHidden/>
              </w:rPr>
              <w:fldChar w:fldCharType="begin"/>
            </w:r>
            <w:r w:rsidR="003C03F8">
              <w:rPr>
                <w:noProof/>
                <w:webHidden/>
              </w:rPr>
              <w:instrText xml:space="preserve"> PAGEREF _Toc363054127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8" w:history="1">
            <w:r w:rsidR="003C03F8" w:rsidRPr="00CB340B">
              <w:rPr>
                <w:rStyle w:val="Hyperlink"/>
                <w:rFonts w:cs="Arial"/>
                <w:noProof/>
              </w:rPr>
              <w:t>1.2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说明</w:t>
            </w:r>
            <w:r w:rsidR="003C03F8">
              <w:rPr>
                <w:noProof/>
                <w:webHidden/>
              </w:rPr>
              <w:tab/>
            </w:r>
            <w:r>
              <w:rPr>
                <w:noProof/>
                <w:webHidden/>
              </w:rPr>
              <w:fldChar w:fldCharType="begin"/>
            </w:r>
            <w:r w:rsidR="003C03F8">
              <w:rPr>
                <w:noProof/>
                <w:webHidden/>
              </w:rPr>
              <w:instrText xml:space="preserve"> PAGEREF _Toc363054128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9" w:history="1">
            <w:r w:rsidR="003C03F8" w:rsidRPr="00CB340B">
              <w:rPr>
                <w:rStyle w:val="Hyperlink"/>
                <w:rFonts w:cs="Arial"/>
                <w:noProof/>
              </w:rPr>
              <w:t>1.3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接口</w:t>
            </w:r>
            <w:r w:rsidR="003C03F8">
              <w:rPr>
                <w:noProof/>
                <w:webHidden/>
              </w:rPr>
              <w:tab/>
            </w:r>
            <w:r>
              <w:rPr>
                <w:noProof/>
                <w:webHidden/>
              </w:rPr>
              <w:fldChar w:fldCharType="begin"/>
            </w:r>
            <w:r w:rsidR="003C03F8">
              <w:rPr>
                <w:noProof/>
                <w:webHidden/>
              </w:rPr>
              <w:instrText xml:space="preserve"> PAGEREF _Toc363054129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0" w:history="1">
            <w:r w:rsidR="003C03F8" w:rsidRPr="00CB340B">
              <w:rPr>
                <w:rStyle w:val="Hyperlink"/>
                <w:rFonts w:cs="Arial"/>
                <w:noProof/>
              </w:rPr>
              <w:t>1.4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规格</w:t>
            </w:r>
            <w:r w:rsidR="003C03F8">
              <w:rPr>
                <w:noProof/>
                <w:webHidden/>
              </w:rPr>
              <w:tab/>
            </w:r>
            <w:r>
              <w:rPr>
                <w:noProof/>
                <w:webHidden/>
              </w:rPr>
              <w:fldChar w:fldCharType="begin"/>
            </w:r>
            <w:r w:rsidR="003C03F8">
              <w:rPr>
                <w:noProof/>
                <w:webHidden/>
              </w:rPr>
              <w:instrText xml:space="preserve"> PAGEREF _Toc363054130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1" w:history="1">
            <w:r w:rsidR="003C03F8" w:rsidRPr="00CB340B">
              <w:rPr>
                <w:rStyle w:val="Hyperlink"/>
                <w:rFonts w:cs="Arial"/>
                <w:noProof/>
              </w:rPr>
              <w:t>1.5</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功能约束</w:t>
            </w:r>
            <w:r w:rsidR="003C03F8">
              <w:rPr>
                <w:noProof/>
                <w:webHidden/>
              </w:rPr>
              <w:tab/>
            </w:r>
            <w:r>
              <w:rPr>
                <w:noProof/>
                <w:webHidden/>
              </w:rPr>
              <w:fldChar w:fldCharType="begin"/>
            </w:r>
            <w:r w:rsidR="003C03F8">
              <w:rPr>
                <w:noProof/>
                <w:webHidden/>
              </w:rPr>
              <w:instrText xml:space="preserve"> PAGEREF _Toc363054131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2" w:history="1">
            <w:r w:rsidR="003C03F8" w:rsidRPr="00CB340B">
              <w:rPr>
                <w:rStyle w:val="Hyperlink"/>
                <w:rFonts w:cs="Arial"/>
                <w:noProof/>
              </w:rPr>
              <w:t>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简单设计</w:t>
            </w:r>
            <w:r w:rsidR="003C03F8">
              <w:rPr>
                <w:noProof/>
                <w:webHidden/>
              </w:rPr>
              <w:tab/>
            </w:r>
            <w:r>
              <w:rPr>
                <w:noProof/>
                <w:webHidden/>
              </w:rPr>
              <w:fldChar w:fldCharType="begin"/>
            </w:r>
            <w:r w:rsidR="003C03F8">
              <w:rPr>
                <w:noProof/>
                <w:webHidden/>
              </w:rPr>
              <w:instrText xml:space="preserve"> PAGEREF _Toc363054132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3" w:history="1">
            <w:r w:rsidR="003C03F8" w:rsidRPr="00CB340B">
              <w:rPr>
                <w:rStyle w:val="Hyperlink"/>
                <w:rFonts w:cs="Arial"/>
                <w:noProof/>
              </w:rPr>
              <w:t>2.1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场景</w:t>
            </w:r>
            <w:r w:rsidR="003C03F8">
              <w:rPr>
                <w:noProof/>
                <w:webHidden/>
              </w:rPr>
              <w:tab/>
            </w:r>
            <w:r>
              <w:rPr>
                <w:noProof/>
                <w:webHidden/>
              </w:rPr>
              <w:fldChar w:fldCharType="begin"/>
            </w:r>
            <w:r w:rsidR="003C03F8">
              <w:rPr>
                <w:noProof/>
                <w:webHidden/>
              </w:rPr>
              <w:instrText xml:space="preserve"> PAGEREF _Toc363054133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4" w:history="1">
            <w:r w:rsidR="003C03F8" w:rsidRPr="00CB340B">
              <w:rPr>
                <w:rStyle w:val="Hyperlink"/>
                <w:rFonts w:cs="Arial"/>
                <w:noProof/>
              </w:rPr>
              <w:t>2.2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逻辑或流程</w:t>
            </w:r>
            <w:r w:rsidR="003C03F8">
              <w:rPr>
                <w:noProof/>
                <w:webHidden/>
              </w:rPr>
              <w:tab/>
            </w:r>
            <w:r>
              <w:rPr>
                <w:noProof/>
                <w:webHidden/>
              </w:rPr>
              <w:fldChar w:fldCharType="begin"/>
            </w:r>
            <w:r w:rsidR="003C03F8">
              <w:rPr>
                <w:noProof/>
                <w:webHidden/>
              </w:rPr>
              <w:instrText xml:space="preserve"> PAGEREF _Toc363054134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5" w:history="1">
            <w:r w:rsidR="003C03F8" w:rsidRPr="00CB340B">
              <w:rPr>
                <w:rStyle w:val="Hyperlink"/>
                <w:rFonts w:cs="Arial"/>
                <w:noProof/>
              </w:rPr>
              <w:t>2.3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界面参数</w:t>
            </w:r>
            <w:r w:rsidR="003C03F8">
              <w:rPr>
                <w:noProof/>
                <w:webHidden/>
              </w:rPr>
              <w:tab/>
            </w:r>
            <w:r>
              <w:rPr>
                <w:noProof/>
                <w:webHidden/>
              </w:rPr>
              <w:fldChar w:fldCharType="begin"/>
            </w:r>
            <w:r w:rsidR="003C03F8">
              <w:rPr>
                <w:noProof/>
                <w:webHidden/>
              </w:rPr>
              <w:instrText xml:space="preserve"> PAGEREF _Toc363054135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6" w:history="1">
            <w:r w:rsidR="003C03F8" w:rsidRPr="00CB340B">
              <w:rPr>
                <w:rStyle w:val="Hyperlink"/>
                <w:rFonts w:cs="Arial"/>
                <w:noProof/>
              </w:rPr>
              <w:t>2.4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其它</w:t>
            </w:r>
            <w:r w:rsidR="003C03F8">
              <w:rPr>
                <w:noProof/>
                <w:webHidden/>
              </w:rPr>
              <w:tab/>
            </w:r>
            <w:r>
              <w:rPr>
                <w:noProof/>
                <w:webHidden/>
              </w:rPr>
              <w:fldChar w:fldCharType="begin"/>
            </w:r>
            <w:r w:rsidR="003C03F8">
              <w:rPr>
                <w:noProof/>
                <w:webHidden/>
              </w:rPr>
              <w:instrText xml:space="preserve"> PAGEREF _Toc363054136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537464">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7" w:history="1">
            <w:r w:rsidR="003C03F8" w:rsidRPr="00CB340B">
              <w:rPr>
                <w:rStyle w:val="Hyperlink"/>
                <w:rFonts w:cs="Arial"/>
                <w:noProof/>
              </w:rPr>
              <w:t>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测试设计</w:t>
            </w:r>
            <w:r w:rsidR="003C03F8">
              <w:rPr>
                <w:noProof/>
                <w:webHidden/>
              </w:rPr>
              <w:tab/>
            </w:r>
            <w:r>
              <w:rPr>
                <w:noProof/>
                <w:webHidden/>
              </w:rPr>
              <w:fldChar w:fldCharType="begin"/>
            </w:r>
            <w:r w:rsidR="003C03F8">
              <w:rPr>
                <w:noProof/>
                <w:webHidden/>
              </w:rPr>
              <w:instrText xml:space="preserve"> PAGEREF _Toc363054137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8" w:history="1">
            <w:r w:rsidR="003C03F8" w:rsidRPr="00CB340B">
              <w:rPr>
                <w:rStyle w:val="Hyperlink"/>
                <w:rFonts w:cs="Arial"/>
                <w:noProof/>
              </w:rPr>
              <w:t>3.1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测试规格</w:t>
            </w:r>
            <w:r w:rsidR="003C03F8">
              <w:rPr>
                <w:noProof/>
                <w:webHidden/>
              </w:rPr>
              <w:tab/>
            </w:r>
            <w:r>
              <w:rPr>
                <w:noProof/>
                <w:webHidden/>
              </w:rPr>
              <w:fldChar w:fldCharType="begin"/>
            </w:r>
            <w:r w:rsidR="003C03F8">
              <w:rPr>
                <w:noProof/>
                <w:webHidden/>
              </w:rPr>
              <w:instrText xml:space="preserve"> PAGEREF _Toc363054138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39" w:history="1">
            <w:r w:rsidR="003C03F8" w:rsidRPr="00CB340B">
              <w:rPr>
                <w:rStyle w:val="Hyperlink"/>
                <w:rFonts w:ascii="Arial" w:hAnsi="Arial" w:cs="Arial"/>
                <w:noProof/>
              </w:rPr>
              <w:t>3.1.1</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场景分析</w:t>
            </w:r>
            <w:r w:rsidR="003C03F8">
              <w:rPr>
                <w:noProof/>
                <w:webHidden/>
              </w:rPr>
              <w:tab/>
            </w:r>
            <w:r>
              <w:rPr>
                <w:noProof/>
                <w:webHidden/>
              </w:rPr>
              <w:fldChar w:fldCharType="begin"/>
            </w:r>
            <w:r w:rsidR="003C03F8">
              <w:rPr>
                <w:noProof/>
                <w:webHidden/>
              </w:rPr>
              <w:instrText xml:space="preserve"> PAGEREF _Toc363054139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0" w:history="1">
            <w:r w:rsidR="003C03F8" w:rsidRPr="00CB340B">
              <w:rPr>
                <w:rStyle w:val="Hyperlink"/>
                <w:rFonts w:ascii="Arial" w:hAnsi="Arial" w:cs="Arial"/>
                <w:noProof/>
              </w:rPr>
              <w:t>3.1.2</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功能分析和设计（要求包含正常功能和异常情况）</w:t>
            </w:r>
            <w:r w:rsidR="003C03F8">
              <w:rPr>
                <w:noProof/>
                <w:webHidden/>
              </w:rPr>
              <w:tab/>
            </w:r>
            <w:r>
              <w:rPr>
                <w:noProof/>
                <w:webHidden/>
              </w:rPr>
              <w:fldChar w:fldCharType="begin"/>
            </w:r>
            <w:r w:rsidR="003C03F8">
              <w:rPr>
                <w:noProof/>
                <w:webHidden/>
              </w:rPr>
              <w:instrText xml:space="preserve"> PAGEREF _Toc363054140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1" w:history="1">
            <w:r w:rsidR="003C03F8" w:rsidRPr="00CB340B">
              <w:rPr>
                <w:rStyle w:val="Hyperlink"/>
                <w:rFonts w:ascii="Arial" w:hAnsi="Arial" w:cs="Arial"/>
                <w:noProof/>
              </w:rPr>
              <w:t>3.1.3</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性能分析和设计</w:t>
            </w:r>
            <w:r w:rsidR="003C03F8">
              <w:rPr>
                <w:noProof/>
                <w:webHidden/>
              </w:rPr>
              <w:tab/>
            </w:r>
            <w:r>
              <w:rPr>
                <w:noProof/>
                <w:webHidden/>
              </w:rPr>
              <w:fldChar w:fldCharType="begin"/>
            </w:r>
            <w:r w:rsidR="003C03F8">
              <w:rPr>
                <w:noProof/>
                <w:webHidden/>
              </w:rPr>
              <w:instrText xml:space="preserve"> PAGEREF _Toc363054141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2" w:history="1">
            <w:r w:rsidR="003C03F8" w:rsidRPr="00CB340B">
              <w:rPr>
                <w:rStyle w:val="Hyperlink"/>
                <w:rFonts w:ascii="Arial" w:hAnsi="Arial" w:cs="Arial"/>
                <w:noProof/>
              </w:rPr>
              <w:t>3.1.4</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可靠性分析和设计</w:t>
            </w:r>
            <w:r w:rsidR="003C03F8">
              <w:rPr>
                <w:noProof/>
                <w:webHidden/>
              </w:rPr>
              <w:tab/>
            </w:r>
            <w:r>
              <w:rPr>
                <w:noProof/>
                <w:webHidden/>
              </w:rPr>
              <w:fldChar w:fldCharType="begin"/>
            </w:r>
            <w:r w:rsidR="003C03F8">
              <w:rPr>
                <w:noProof/>
                <w:webHidden/>
              </w:rPr>
              <w:instrText xml:space="preserve"> PAGEREF _Toc363054142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3" w:history="1">
            <w:r w:rsidR="003C03F8" w:rsidRPr="00CB340B">
              <w:rPr>
                <w:rStyle w:val="Hyperlink"/>
                <w:rFonts w:ascii="Arial" w:hAnsi="Arial" w:cs="Arial"/>
                <w:noProof/>
              </w:rPr>
              <w:t>3.1.5</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兼容性分析和设计</w:t>
            </w:r>
            <w:r w:rsidR="003C03F8">
              <w:rPr>
                <w:noProof/>
                <w:webHidden/>
              </w:rPr>
              <w:tab/>
            </w:r>
            <w:r>
              <w:rPr>
                <w:noProof/>
                <w:webHidden/>
              </w:rPr>
              <w:fldChar w:fldCharType="begin"/>
            </w:r>
            <w:r w:rsidR="003C03F8">
              <w:rPr>
                <w:noProof/>
                <w:webHidden/>
              </w:rPr>
              <w:instrText xml:space="preserve"> PAGEREF _Toc363054143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4" w:history="1">
            <w:r w:rsidR="003C03F8" w:rsidRPr="00CB340B">
              <w:rPr>
                <w:rStyle w:val="Hyperlink"/>
                <w:rFonts w:ascii="Arial" w:hAnsi="Arial" w:cs="Arial"/>
                <w:noProof/>
              </w:rPr>
              <w:t>3.1.6</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可服务性分析和设计</w:t>
            </w:r>
            <w:r w:rsidR="003C03F8">
              <w:rPr>
                <w:noProof/>
                <w:webHidden/>
              </w:rPr>
              <w:tab/>
            </w:r>
            <w:r>
              <w:rPr>
                <w:noProof/>
                <w:webHidden/>
              </w:rPr>
              <w:fldChar w:fldCharType="begin"/>
            </w:r>
            <w:r w:rsidR="003C03F8">
              <w:rPr>
                <w:noProof/>
                <w:webHidden/>
              </w:rPr>
              <w:instrText xml:space="preserve"> PAGEREF _Toc363054144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5" w:history="1">
            <w:r w:rsidR="003C03F8" w:rsidRPr="00CB340B">
              <w:rPr>
                <w:rStyle w:val="Hyperlink"/>
                <w:rFonts w:ascii="Arial" w:hAnsi="Arial" w:cs="Arial"/>
                <w:noProof/>
              </w:rPr>
              <w:t>3.1.7</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安全性分析和设计</w:t>
            </w:r>
            <w:r w:rsidR="003C03F8">
              <w:rPr>
                <w:noProof/>
                <w:webHidden/>
              </w:rPr>
              <w:tab/>
            </w:r>
            <w:r>
              <w:rPr>
                <w:noProof/>
                <w:webHidden/>
              </w:rPr>
              <w:fldChar w:fldCharType="begin"/>
            </w:r>
            <w:r w:rsidR="003C03F8">
              <w:rPr>
                <w:noProof/>
                <w:webHidden/>
              </w:rPr>
              <w:instrText xml:space="preserve"> PAGEREF _Toc363054145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6" w:history="1">
            <w:r w:rsidR="003C03F8" w:rsidRPr="00CB340B">
              <w:rPr>
                <w:rStyle w:val="Hyperlink"/>
                <w:rFonts w:ascii="Arial" w:hAnsi="Arial" w:cs="Arial"/>
                <w:noProof/>
              </w:rPr>
              <w:t>3.1.8</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稳定性</w:t>
            </w:r>
            <w:r w:rsidR="003C03F8" w:rsidRPr="00CB340B">
              <w:rPr>
                <w:rStyle w:val="Hyperlink"/>
                <w:rFonts w:ascii="Arial" w:hAnsi="Arial" w:cs="Arial"/>
                <w:noProof/>
              </w:rPr>
              <w:t>/</w:t>
            </w:r>
            <w:r w:rsidR="003C03F8" w:rsidRPr="00CB340B">
              <w:rPr>
                <w:rStyle w:val="Hyperlink"/>
                <w:rFonts w:ascii="Arial" w:hAnsi="Arial" w:cs="Arial" w:hint="eastAsia"/>
                <w:noProof/>
              </w:rPr>
              <w:t>压力测试设计</w:t>
            </w:r>
            <w:r w:rsidR="003C03F8">
              <w:rPr>
                <w:noProof/>
                <w:webHidden/>
              </w:rPr>
              <w:tab/>
            </w:r>
            <w:r>
              <w:rPr>
                <w:noProof/>
                <w:webHidden/>
              </w:rPr>
              <w:fldChar w:fldCharType="begin"/>
            </w:r>
            <w:r w:rsidR="003C03F8">
              <w:rPr>
                <w:noProof/>
                <w:webHidden/>
              </w:rPr>
              <w:instrText xml:space="preserve"> PAGEREF _Toc363054146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7" w:history="1">
            <w:r w:rsidR="003C03F8" w:rsidRPr="00CB340B">
              <w:rPr>
                <w:rStyle w:val="Hyperlink"/>
                <w:rFonts w:ascii="Arial" w:hAnsi="Arial" w:cs="Arial"/>
                <w:noProof/>
              </w:rPr>
              <w:t>3.1.9</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与其它</w:t>
            </w:r>
            <w:r w:rsidR="003C03F8" w:rsidRPr="00CB340B">
              <w:rPr>
                <w:rStyle w:val="Hyperlink"/>
                <w:rFonts w:ascii="Arial" w:hAnsi="Arial" w:cs="Arial"/>
                <w:noProof/>
              </w:rPr>
              <w:t>story</w:t>
            </w:r>
            <w:r w:rsidR="003C03F8" w:rsidRPr="00CB340B">
              <w:rPr>
                <w:rStyle w:val="Hyperlink"/>
                <w:rFonts w:ascii="Arial" w:hAnsi="Arial" w:cs="Arial" w:hint="eastAsia"/>
                <w:noProof/>
              </w:rPr>
              <w:t>和特性交互分析和设计</w:t>
            </w:r>
            <w:r w:rsidR="003C03F8">
              <w:rPr>
                <w:noProof/>
                <w:webHidden/>
              </w:rPr>
              <w:tab/>
            </w:r>
            <w:r>
              <w:rPr>
                <w:noProof/>
                <w:webHidden/>
              </w:rPr>
              <w:fldChar w:fldCharType="begin"/>
            </w:r>
            <w:r w:rsidR="003C03F8">
              <w:rPr>
                <w:noProof/>
                <w:webHidden/>
              </w:rPr>
              <w:instrText xml:space="preserve"> PAGEREF _Toc363054147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8" w:history="1">
            <w:r w:rsidR="003C03F8" w:rsidRPr="00CB340B">
              <w:rPr>
                <w:rStyle w:val="Hyperlink"/>
                <w:rFonts w:cs="Arial"/>
                <w:noProof/>
              </w:rPr>
              <w:t>3.2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可测试性分析</w:t>
            </w:r>
            <w:r w:rsidR="003C03F8">
              <w:rPr>
                <w:noProof/>
                <w:webHidden/>
              </w:rPr>
              <w:tab/>
            </w:r>
            <w:r>
              <w:rPr>
                <w:noProof/>
                <w:webHidden/>
              </w:rPr>
              <w:fldChar w:fldCharType="begin"/>
            </w:r>
            <w:r w:rsidR="003C03F8">
              <w:rPr>
                <w:noProof/>
                <w:webHidden/>
              </w:rPr>
              <w:instrText xml:space="preserve"> PAGEREF _Toc363054148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9" w:history="1">
            <w:r w:rsidR="003C03F8" w:rsidRPr="00CB340B">
              <w:rPr>
                <w:rStyle w:val="Hyperlink"/>
                <w:rFonts w:cs="Arial"/>
                <w:noProof/>
              </w:rPr>
              <w:t>3.3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自动化分析和设计</w:t>
            </w:r>
            <w:r w:rsidR="003C03F8">
              <w:rPr>
                <w:noProof/>
                <w:webHidden/>
              </w:rPr>
              <w:tab/>
            </w:r>
            <w:r>
              <w:rPr>
                <w:noProof/>
                <w:webHidden/>
              </w:rPr>
              <w:fldChar w:fldCharType="begin"/>
            </w:r>
            <w:r w:rsidR="003C03F8">
              <w:rPr>
                <w:noProof/>
                <w:webHidden/>
              </w:rPr>
              <w:instrText xml:space="preserve"> PAGEREF _Toc363054149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537464">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50" w:history="1">
            <w:r w:rsidR="003C03F8" w:rsidRPr="00CB340B">
              <w:rPr>
                <w:rStyle w:val="Hyperlink"/>
                <w:rFonts w:cs="Arial"/>
                <w:noProof/>
              </w:rPr>
              <w:t>3.4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详细测试方法</w:t>
            </w:r>
            <w:r w:rsidR="003C03F8">
              <w:rPr>
                <w:noProof/>
                <w:webHidden/>
              </w:rPr>
              <w:tab/>
            </w:r>
            <w:r>
              <w:rPr>
                <w:noProof/>
                <w:webHidden/>
              </w:rPr>
              <w:fldChar w:fldCharType="begin"/>
            </w:r>
            <w:r w:rsidR="003C03F8">
              <w:rPr>
                <w:noProof/>
                <w:webHidden/>
              </w:rPr>
              <w:instrText xml:space="preserve"> PAGEREF _Toc363054150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1" w:history="1">
            <w:r w:rsidR="003C03F8" w:rsidRPr="00CB340B">
              <w:rPr>
                <w:rStyle w:val="Hyperlink"/>
                <w:rFonts w:ascii="Arial" w:hAnsi="Arial" w:cs="Arial"/>
                <w:noProof/>
              </w:rPr>
              <w:t>3.4.1</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详细设计</w:t>
            </w:r>
            <w:r w:rsidR="003C03F8">
              <w:rPr>
                <w:noProof/>
                <w:webHidden/>
              </w:rPr>
              <w:tab/>
            </w:r>
            <w:r>
              <w:rPr>
                <w:noProof/>
                <w:webHidden/>
              </w:rPr>
              <w:fldChar w:fldCharType="begin"/>
            </w:r>
            <w:r w:rsidR="003C03F8">
              <w:rPr>
                <w:noProof/>
                <w:webHidden/>
              </w:rPr>
              <w:instrText xml:space="preserve"> PAGEREF _Toc363054151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537464">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2" w:history="1">
            <w:r w:rsidR="003C03F8" w:rsidRPr="00CB340B">
              <w:rPr>
                <w:rStyle w:val="Hyperlink"/>
                <w:rFonts w:ascii="Arial" w:hAnsi="Arial" w:cs="Arial"/>
                <w:noProof/>
              </w:rPr>
              <w:t>3.4.2</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验收测试用例</w:t>
            </w:r>
            <w:r w:rsidR="003C03F8">
              <w:rPr>
                <w:noProof/>
                <w:webHidden/>
              </w:rPr>
              <w:tab/>
            </w:r>
            <w:r>
              <w:rPr>
                <w:noProof/>
                <w:webHidden/>
              </w:rPr>
              <w:fldChar w:fldCharType="begin"/>
            </w:r>
            <w:r w:rsidR="003C03F8">
              <w:rPr>
                <w:noProof/>
                <w:webHidden/>
              </w:rPr>
              <w:instrText xml:space="preserve"> PAGEREF _Toc363054152 \h </w:instrText>
            </w:r>
            <w:r>
              <w:rPr>
                <w:noProof/>
                <w:webHidden/>
              </w:rPr>
            </w:r>
            <w:r>
              <w:rPr>
                <w:noProof/>
                <w:webHidden/>
              </w:rPr>
              <w:fldChar w:fldCharType="separate"/>
            </w:r>
            <w:r w:rsidR="003C03F8">
              <w:rPr>
                <w:noProof/>
                <w:webHidden/>
              </w:rPr>
              <w:t>8</w:t>
            </w:r>
            <w:r>
              <w:rPr>
                <w:noProof/>
                <w:webHidden/>
              </w:rPr>
              <w:fldChar w:fldCharType="end"/>
            </w:r>
          </w:hyperlink>
        </w:p>
        <w:p w:rsidR="00A94217" w:rsidRPr="00757CA5" w:rsidRDefault="00537464"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363054126"/>
      <w:r w:rsidRPr="00757CA5">
        <w:rPr>
          <w:rFonts w:cs="Arial"/>
        </w:rPr>
        <w:lastRenderedPageBreak/>
        <w:t>概述</w:t>
      </w:r>
      <w:bookmarkEnd w:id="1"/>
    </w:p>
    <w:p w:rsidR="00AD6EA4" w:rsidRDefault="00482D02" w:rsidP="00AD6EA4">
      <w:pPr>
        <w:pStyle w:val="Heading2"/>
        <w:rPr>
          <w:rFonts w:cs="Arial"/>
        </w:rPr>
      </w:pPr>
      <w:bookmarkStart w:id="2" w:name="_Toc363054127"/>
      <w:r w:rsidRPr="00757CA5">
        <w:rPr>
          <w:rFonts w:cs="Arial"/>
        </w:rPr>
        <w:t>目的</w:t>
      </w:r>
      <w:bookmarkEnd w:id="2"/>
    </w:p>
    <w:p w:rsidR="00AD6EA4" w:rsidRPr="00AD6EA4" w:rsidRDefault="00626058" w:rsidP="00AD6EA4">
      <w:pPr>
        <w:pStyle w:val="ListParagraph"/>
        <w:numPr>
          <w:ilvl w:val="0"/>
          <w:numId w:val="40"/>
        </w:numPr>
        <w:ind w:firstLineChars="0"/>
        <w:rPr>
          <w:szCs w:val="24"/>
        </w:rPr>
      </w:pPr>
      <w:r w:rsidRPr="00AD6EA4">
        <w:rPr>
          <w:rFonts w:hint="eastAsia"/>
        </w:rPr>
        <w:t>用连接池的方式，提高客户获取连接的速度</w:t>
      </w:r>
    </w:p>
    <w:p w:rsidR="00626058" w:rsidRPr="00AD6EA4" w:rsidRDefault="00626058" w:rsidP="00AD6EA4">
      <w:pPr>
        <w:pStyle w:val="ListParagraph"/>
        <w:numPr>
          <w:ilvl w:val="0"/>
          <w:numId w:val="40"/>
        </w:numPr>
        <w:ind w:firstLineChars="0"/>
        <w:rPr>
          <w:szCs w:val="24"/>
        </w:rPr>
      </w:pPr>
      <w:r w:rsidRPr="00AD6EA4">
        <w:rPr>
          <w:rFonts w:ascii="Arial" w:hAnsi="Arial" w:cs="Arial" w:hint="eastAsia"/>
        </w:rPr>
        <w:t>通过连接池管理连接对象，简化用户操作</w:t>
      </w:r>
    </w:p>
    <w:p w:rsidR="006B2EA1" w:rsidRDefault="0053339C" w:rsidP="00F97D01">
      <w:pPr>
        <w:pStyle w:val="Heading2"/>
        <w:rPr>
          <w:rFonts w:cs="Arial"/>
        </w:rPr>
      </w:pPr>
      <w:bookmarkStart w:id="3" w:name="_Toc363054128"/>
      <w:r w:rsidRPr="00757CA5">
        <w:rPr>
          <w:rFonts w:cs="Arial"/>
        </w:rPr>
        <w:t>说明</w:t>
      </w:r>
      <w:bookmarkEnd w:id="3"/>
    </w:p>
    <w:p w:rsidR="00F97D01" w:rsidRPr="00F97D01" w:rsidRDefault="00F97D01" w:rsidP="00F97D01">
      <w:r>
        <w:rPr>
          <w:rFonts w:hint="eastAsia"/>
        </w:rPr>
        <w:tab/>
        <w:t>Java</w:t>
      </w:r>
      <w:r>
        <w:rPr>
          <w:rFonts w:hint="eastAsia"/>
        </w:rPr>
        <w:t>驱动中加入连接池，可以将创建连接和使用连接对象与数据库建立连接的操作，转移到准备工作中，节省了这两个操作需要花费的时间。在连接对象的使用过程中，</w:t>
      </w:r>
      <w:r>
        <w:rPr>
          <w:rFonts w:hint="eastAsia"/>
        </w:rPr>
        <w:t>Java</w:t>
      </w:r>
      <w:r>
        <w:rPr>
          <w:rFonts w:hint="eastAsia"/>
        </w:rPr>
        <w:t>连接池可以对连接对象进行管理，帮助客户处理负载均衡，是否优先连接本地</w:t>
      </w:r>
      <w:r>
        <w:rPr>
          <w:rFonts w:hint="eastAsia"/>
        </w:rPr>
        <w:t>coord</w:t>
      </w:r>
      <w:r>
        <w:rPr>
          <w:rFonts w:hint="eastAsia"/>
        </w:rPr>
        <w:t>等问题，提高对数据库连接的管理能力</w:t>
      </w:r>
      <w:r w:rsidR="009E610F">
        <w:rPr>
          <w:rFonts w:hint="eastAsia"/>
        </w:rPr>
        <w:t>，简化了用户的操作</w:t>
      </w:r>
    </w:p>
    <w:p w:rsidR="0089101D" w:rsidRPr="00757CA5" w:rsidRDefault="0089101D" w:rsidP="0089101D">
      <w:pPr>
        <w:pStyle w:val="Heading2"/>
        <w:rPr>
          <w:rFonts w:cs="Arial"/>
        </w:rPr>
      </w:pPr>
      <w:bookmarkStart w:id="4" w:name="_Toc363054129"/>
      <w:r w:rsidRPr="00757CA5">
        <w:rPr>
          <w:rFonts w:cs="Arial"/>
        </w:rPr>
        <w:t>接口</w:t>
      </w:r>
      <w:bookmarkEnd w:id="4"/>
    </w:p>
    <w:p w:rsidR="00AD6EA4" w:rsidRDefault="00D4445D" w:rsidP="00D4445D">
      <w:r>
        <w:rPr>
          <w:rFonts w:hint="eastAsia"/>
        </w:rPr>
        <w:tab/>
      </w:r>
      <w:r w:rsidR="00AD6EA4">
        <w:rPr>
          <w:rFonts w:hint="eastAsia"/>
        </w:rPr>
        <w:t>Java</w:t>
      </w:r>
      <w:r w:rsidR="00AD6EA4">
        <w:rPr>
          <w:rFonts w:hint="eastAsia"/>
        </w:rPr>
        <w:t>连接池主要包括两个类，</w:t>
      </w:r>
      <w:r w:rsidR="00AD6EA4">
        <w:rPr>
          <w:rFonts w:hint="eastAsia"/>
        </w:rPr>
        <w:t>SequoiadbOption</w:t>
      </w:r>
      <w:r w:rsidR="00AD6EA4">
        <w:rPr>
          <w:rFonts w:hint="eastAsia"/>
        </w:rPr>
        <w:t>类用于配置连接池的各项参数，</w:t>
      </w:r>
      <w:r w:rsidR="00AD6EA4">
        <w:rPr>
          <w:rFonts w:hint="eastAsia"/>
        </w:rPr>
        <w:t>SequoiadbDatasource</w:t>
      </w:r>
      <w:r w:rsidR="00AD6EA4">
        <w:rPr>
          <w:rFonts w:hint="eastAsia"/>
        </w:rPr>
        <w:t>用于实现连接池的功能</w:t>
      </w:r>
    </w:p>
    <w:p w:rsidR="00D4445D" w:rsidRDefault="00D4445D" w:rsidP="00D4445D">
      <w:pPr>
        <w:pStyle w:val="ListParagraph"/>
        <w:numPr>
          <w:ilvl w:val="0"/>
          <w:numId w:val="42"/>
        </w:numPr>
        <w:ind w:firstLineChars="0"/>
      </w:pPr>
      <w:r>
        <w:rPr>
          <w:rFonts w:hint="eastAsia"/>
        </w:rPr>
        <w:t>SequoiadbOption</w:t>
      </w:r>
      <w:r>
        <w:rPr>
          <w:rFonts w:hint="eastAsia"/>
        </w:rPr>
        <w:t>类中各项配置参数</w:t>
      </w:r>
    </w:p>
    <w:tbl>
      <w:tblPr>
        <w:tblStyle w:val="TableGrid"/>
        <w:tblW w:w="0" w:type="auto"/>
        <w:tblInd w:w="357" w:type="dxa"/>
        <w:tblLayout w:type="fixed"/>
        <w:tblLook w:val="04A0"/>
      </w:tblPr>
      <w:tblGrid>
        <w:gridCol w:w="2161"/>
        <w:gridCol w:w="3116"/>
        <w:gridCol w:w="756"/>
        <w:gridCol w:w="2113"/>
      </w:tblGrid>
      <w:tr w:rsidR="00D4445D" w:rsidTr="001703CC">
        <w:tc>
          <w:tcPr>
            <w:tcW w:w="2161" w:type="dxa"/>
          </w:tcPr>
          <w:p w:rsidR="00D4445D" w:rsidRPr="00CE6E45" w:rsidRDefault="00D4445D" w:rsidP="001703CC">
            <w:pPr>
              <w:rPr>
                <w:color w:val="FF0000"/>
              </w:rPr>
            </w:pPr>
            <w:r w:rsidRPr="00CE6E45">
              <w:rPr>
                <w:rFonts w:hint="eastAsia"/>
                <w:color w:val="FF0000"/>
              </w:rPr>
              <w:t>选项</w:t>
            </w:r>
            <w:r>
              <w:rPr>
                <w:rFonts w:hint="eastAsia"/>
                <w:color w:val="FF0000"/>
              </w:rPr>
              <w:t>名字</w:t>
            </w:r>
          </w:p>
        </w:tc>
        <w:tc>
          <w:tcPr>
            <w:tcW w:w="3116" w:type="dxa"/>
          </w:tcPr>
          <w:p w:rsidR="00D4445D" w:rsidRPr="00CE6E45" w:rsidRDefault="00D4445D" w:rsidP="001703CC">
            <w:pPr>
              <w:rPr>
                <w:color w:val="FF0000"/>
              </w:rPr>
            </w:pPr>
            <w:r w:rsidRPr="00CE6E45">
              <w:rPr>
                <w:rFonts w:hint="eastAsia"/>
                <w:color w:val="FF0000"/>
              </w:rPr>
              <w:t>描述</w:t>
            </w:r>
          </w:p>
        </w:tc>
        <w:tc>
          <w:tcPr>
            <w:tcW w:w="756" w:type="dxa"/>
          </w:tcPr>
          <w:p w:rsidR="00D4445D" w:rsidRPr="00CE6E45" w:rsidRDefault="00D4445D" w:rsidP="001703CC">
            <w:pPr>
              <w:rPr>
                <w:color w:val="FF0000"/>
              </w:rPr>
            </w:pPr>
            <w:r w:rsidRPr="00CE6E45">
              <w:rPr>
                <w:rFonts w:hint="eastAsia"/>
                <w:color w:val="FF0000"/>
              </w:rPr>
              <w:t>默认值</w:t>
            </w:r>
          </w:p>
        </w:tc>
        <w:tc>
          <w:tcPr>
            <w:tcW w:w="2113" w:type="dxa"/>
          </w:tcPr>
          <w:p w:rsidR="00D4445D" w:rsidRPr="00CE6E45" w:rsidRDefault="00D4445D" w:rsidP="001703CC">
            <w:pPr>
              <w:rPr>
                <w:color w:val="FF0000"/>
              </w:rPr>
            </w:pPr>
            <w:r>
              <w:rPr>
                <w:rFonts w:hint="eastAsia"/>
                <w:color w:val="FF0000"/>
              </w:rPr>
              <w:t>说明</w:t>
            </w:r>
          </w:p>
        </w:tc>
      </w:tr>
      <w:tr w:rsidR="00D4445D" w:rsidTr="001703CC">
        <w:tc>
          <w:tcPr>
            <w:tcW w:w="2161" w:type="dxa"/>
          </w:tcPr>
          <w:p w:rsidR="00D4445D" w:rsidRDefault="00D4445D" w:rsidP="001703CC">
            <w:r w:rsidRPr="00265A69">
              <w:t>deltaIncCount</w:t>
            </w:r>
          </w:p>
        </w:tc>
        <w:tc>
          <w:tcPr>
            <w:tcW w:w="3116" w:type="dxa"/>
          </w:tcPr>
          <w:p w:rsidR="00D4445D" w:rsidRDefault="00D4445D" w:rsidP="001703CC">
            <w:r>
              <w:rPr>
                <w:rFonts w:hint="eastAsia"/>
              </w:rPr>
              <w:t>当连接池无可用连接时，连接池增加连接的数量</w:t>
            </w:r>
          </w:p>
        </w:tc>
        <w:tc>
          <w:tcPr>
            <w:tcW w:w="756" w:type="dxa"/>
          </w:tcPr>
          <w:p w:rsidR="00D4445D" w:rsidRDefault="00D4445D" w:rsidP="001703CC">
            <w:r>
              <w:rPr>
                <w:rFonts w:hint="eastAsia"/>
              </w:rPr>
              <w:t>10</w:t>
            </w:r>
          </w:p>
        </w:tc>
        <w:tc>
          <w:tcPr>
            <w:tcW w:w="2113" w:type="dxa"/>
          </w:tcPr>
          <w:p w:rsidR="00D4445D" w:rsidRDefault="00D4445D" w:rsidP="001703CC"/>
        </w:tc>
      </w:tr>
      <w:tr w:rsidR="00D4445D" w:rsidTr="001703CC">
        <w:tc>
          <w:tcPr>
            <w:tcW w:w="2161" w:type="dxa"/>
          </w:tcPr>
          <w:p w:rsidR="00D4445D" w:rsidRDefault="00D4445D" w:rsidP="001703CC">
            <w:r w:rsidRPr="008F34F0">
              <w:t>maxIdleCount</w:t>
            </w:r>
          </w:p>
        </w:tc>
        <w:tc>
          <w:tcPr>
            <w:tcW w:w="3116" w:type="dxa"/>
          </w:tcPr>
          <w:p w:rsidR="00D4445D" w:rsidRDefault="00D4445D" w:rsidP="001703CC">
            <w:r>
              <w:rPr>
                <w:rFonts w:hint="eastAsia"/>
              </w:rPr>
              <w:t>当连接池处于空闲状态时，连接池应保留连接的数量</w:t>
            </w:r>
          </w:p>
        </w:tc>
        <w:tc>
          <w:tcPr>
            <w:tcW w:w="756" w:type="dxa"/>
          </w:tcPr>
          <w:p w:rsidR="00D4445D" w:rsidRDefault="00D4445D" w:rsidP="001703CC">
            <w:r>
              <w:rPr>
                <w:rFonts w:hint="eastAsia"/>
              </w:rPr>
              <w:t>10</w:t>
            </w:r>
          </w:p>
        </w:tc>
        <w:tc>
          <w:tcPr>
            <w:tcW w:w="2113" w:type="dxa"/>
          </w:tcPr>
          <w:p w:rsidR="00D4445D" w:rsidRPr="00017250" w:rsidRDefault="00D4445D" w:rsidP="001703CC">
            <w:pPr>
              <w:rPr>
                <w:color w:val="FF0000"/>
              </w:rPr>
            </w:pPr>
            <w:r w:rsidRPr="00017250">
              <w:rPr>
                <w:rFonts w:hint="eastAsia"/>
                <w:color w:val="FF0000"/>
              </w:rPr>
              <w:t>1.12.6&amp;2.1</w:t>
            </w:r>
            <w:r w:rsidRPr="00017250">
              <w:rPr>
                <w:rFonts w:hint="eastAsia"/>
                <w:color w:val="FF0000"/>
              </w:rPr>
              <w:t>前为</w:t>
            </w:r>
            <w:r w:rsidRPr="00017250">
              <w:rPr>
                <w:color w:val="FF0000"/>
              </w:rPr>
              <w:t>maxIdeNum</w:t>
            </w:r>
          </w:p>
        </w:tc>
      </w:tr>
      <w:tr w:rsidR="00D4445D" w:rsidTr="001703CC">
        <w:tc>
          <w:tcPr>
            <w:tcW w:w="2161" w:type="dxa"/>
          </w:tcPr>
          <w:p w:rsidR="00D4445D" w:rsidRPr="000C48CE" w:rsidRDefault="00D4445D" w:rsidP="001703CC">
            <w:r w:rsidRPr="00265A69">
              <w:t>max</w:t>
            </w:r>
            <w:r>
              <w:rPr>
                <w:rFonts w:hint="eastAsia"/>
              </w:rPr>
              <w:t>Count</w:t>
            </w:r>
          </w:p>
        </w:tc>
        <w:tc>
          <w:tcPr>
            <w:tcW w:w="3116" w:type="dxa"/>
          </w:tcPr>
          <w:p w:rsidR="00D4445D" w:rsidRDefault="00D4445D" w:rsidP="001703CC">
            <w:r>
              <w:rPr>
                <w:rFonts w:hint="eastAsia"/>
              </w:rPr>
              <w:t>连接池最多可容纳连接的数量</w:t>
            </w:r>
          </w:p>
        </w:tc>
        <w:tc>
          <w:tcPr>
            <w:tcW w:w="756" w:type="dxa"/>
          </w:tcPr>
          <w:p w:rsidR="00D4445D" w:rsidRDefault="00D4445D" w:rsidP="001703CC">
            <w:r>
              <w:rPr>
                <w:rFonts w:hint="eastAsia"/>
              </w:rPr>
              <w:t>500</w:t>
            </w:r>
          </w:p>
        </w:tc>
        <w:tc>
          <w:tcPr>
            <w:tcW w:w="2113" w:type="dxa"/>
          </w:tcPr>
          <w:p w:rsidR="00D4445D" w:rsidRPr="00017250" w:rsidRDefault="00D4445D" w:rsidP="001703CC">
            <w:pPr>
              <w:rPr>
                <w:color w:val="FF0000"/>
              </w:rPr>
            </w:pPr>
            <w:r w:rsidRPr="00017250">
              <w:rPr>
                <w:rFonts w:hint="eastAsia"/>
                <w:color w:val="FF0000"/>
              </w:rPr>
              <w:t>1.12.6&amp;2.1</w:t>
            </w:r>
            <w:r w:rsidRPr="00017250">
              <w:rPr>
                <w:rFonts w:hint="eastAsia"/>
                <w:color w:val="FF0000"/>
              </w:rPr>
              <w:t>前为</w:t>
            </w:r>
            <w:r w:rsidRPr="00017250">
              <w:rPr>
                <w:rFonts w:hint="eastAsia"/>
                <w:color w:val="FF0000"/>
              </w:rPr>
              <w:t>maxConnectionNum</w:t>
            </w:r>
          </w:p>
        </w:tc>
      </w:tr>
      <w:tr w:rsidR="00D4445D" w:rsidTr="001703CC">
        <w:tc>
          <w:tcPr>
            <w:tcW w:w="2161" w:type="dxa"/>
          </w:tcPr>
          <w:p w:rsidR="00D4445D" w:rsidRPr="00A241E4" w:rsidRDefault="00D4445D" w:rsidP="001703CC">
            <w:r w:rsidRPr="00A241E4">
              <w:t>keepAliveTimeout</w:t>
            </w:r>
          </w:p>
        </w:tc>
        <w:tc>
          <w:tcPr>
            <w:tcW w:w="3116" w:type="dxa"/>
          </w:tcPr>
          <w:p w:rsidR="00D4445D" w:rsidRDefault="00D4445D" w:rsidP="001703CC">
            <w:r>
              <w:rPr>
                <w:rFonts w:hint="eastAsia"/>
              </w:rPr>
              <w:t>当一个连接闲置（长时间没有收发消息）超过</w:t>
            </w:r>
            <w:r w:rsidRPr="00A241E4">
              <w:t>keepAliveTimeout</w:t>
            </w:r>
            <w:r>
              <w:rPr>
                <w:rFonts w:hint="eastAsia"/>
              </w:rPr>
              <w:t>时间，连接池丢弃该连接（包括在池内周期性清除及拒绝让此类连接回池）。从</w:t>
            </w:r>
            <w:r>
              <w:rPr>
                <w:rFonts w:hint="eastAsia"/>
              </w:rPr>
              <w:t>1.12.6</w:t>
            </w:r>
            <w:r>
              <w:rPr>
                <w:rFonts w:hint="eastAsia"/>
              </w:rPr>
              <w:t>及</w:t>
            </w:r>
            <w:r>
              <w:rPr>
                <w:rFonts w:hint="eastAsia"/>
              </w:rPr>
              <w:t>2.1</w:t>
            </w:r>
            <w:r>
              <w:rPr>
                <w:rFonts w:hint="eastAsia"/>
              </w:rPr>
              <w:t>版本开始，该选项默认值改为</w:t>
            </w:r>
            <w:r>
              <w:rPr>
                <w:rFonts w:hint="eastAsia"/>
              </w:rPr>
              <w:t>0</w:t>
            </w:r>
            <w:r>
              <w:rPr>
                <w:rFonts w:hint="eastAsia"/>
              </w:rPr>
              <w:t>秒，表示默认情况下不检测连接的存活时间。当启</w:t>
            </w:r>
            <w:r>
              <w:rPr>
                <w:rFonts w:hint="eastAsia"/>
              </w:rPr>
              <w:lastRenderedPageBreak/>
              <w:t>用该选项，其值应该大于检测周期</w:t>
            </w:r>
            <w:r w:rsidRPr="000C48CE">
              <w:t>check</w:t>
            </w:r>
            <w:r>
              <w:rPr>
                <w:rFonts w:hint="eastAsia"/>
              </w:rPr>
              <w:t>Interval</w:t>
            </w:r>
            <w:r>
              <w:rPr>
                <w:rFonts w:hint="eastAsia"/>
              </w:rPr>
              <w:t>。建议其值至少设置为两倍</w:t>
            </w:r>
            <w:r w:rsidRPr="000C48CE">
              <w:t>check</w:t>
            </w:r>
            <w:r>
              <w:rPr>
                <w:rFonts w:hint="eastAsia"/>
              </w:rPr>
              <w:t>Interval</w:t>
            </w:r>
            <w:r>
              <w:rPr>
                <w:rFonts w:hint="eastAsia"/>
              </w:rPr>
              <w:t>的值。</w:t>
            </w:r>
          </w:p>
        </w:tc>
        <w:tc>
          <w:tcPr>
            <w:tcW w:w="756" w:type="dxa"/>
          </w:tcPr>
          <w:p w:rsidR="00D4445D" w:rsidRDefault="00D4445D" w:rsidP="001703CC">
            <w:r>
              <w:rPr>
                <w:rFonts w:hint="eastAsia"/>
              </w:rPr>
              <w:lastRenderedPageBreak/>
              <w:t>0</w:t>
            </w:r>
            <w:r>
              <w:rPr>
                <w:rFonts w:hint="eastAsia"/>
              </w:rPr>
              <w:t>秒</w:t>
            </w:r>
          </w:p>
        </w:tc>
        <w:tc>
          <w:tcPr>
            <w:tcW w:w="2113" w:type="dxa"/>
          </w:tcPr>
          <w:p w:rsidR="00D4445D" w:rsidRPr="00017250" w:rsidDel="0005703C" w:rsidRDefault="00D4445D" w:rsidP="001703CC">
            <w:pPr>
              <w:rPr>
                <w:color w:val="FF0000"/>
              </w:rPr>
            </w:pPr>
            <w:r w:rsidRPr="00017250">
              <w:rPr>
                <w:rFonts w:hint="eastAsia"/>
                <w:color w:val="FF0000"/>
              </w:rPr>
              <w:t>1.12.6&amp;2.1</w:t>
            </w:r>
            <w:r w:rsidRPr="00017250">
              <w:rPr>
                <w:rFonts w:hint="eastAsia"/>
                <w:color w:val="FF0000"/>
              </w:rPr>
              <w:t>前为</w:t>
            </w:r>
            <w:r w:rsidRPr="00017250">
              <w:rPr>
                <w:rFonts w:hint="eastAsia"/>
                <w:color w:val="FF0000"/>
              </w:rPr>
              <w:t>abandonTime</w:t>
            </w:r>
          </w:p>
        </w:tc>
      </w:tr>
      <w:tr w:rsidR="00D4445D" w:rsidTr="001703CC">
        <w:tc>
          <w:tcPr>
            <w:tcW w:w="2161" w:type="dxa"/>
          </w:tcPr>
          <w:p w:rsidR="00D4445D" w:rsidRDefault="00D4445D" w:rsidP="001703CC">
            <w:r w:rsidRPr="00065597">
              <w:lastRenderedPageBreak/>
              <w:t>checkInterval</w:t>
            </w:r>
          </w:p>
        </w:tc>
        <w:tc>
          <w:tcPr>
            <w:tcW w:w="3116" w:type="dxa"/>
          </w:tcPr>
          <w:p w:rsidR="00D4445D" w:rsidRDefault="00D4445D" w:rsidP="001703CC">
            <w:r>
              <w:rPr>
                <w:rFonts w:hint="eastAsia"/>
              </w:rPr>
              <w:t>对连接池中空闲的连接，连接池周期性地检测并清除空闲时间过长的连接及维持可用连接数不多于</w:t>
            </w:r>
            <w:r w:rsidRPr="000C48CE">
              <w:t>maxId</w:t>
            </w:r>
            <w:r>
              <w:rPr>
                <w:rFonts w:hint="eastAsia"/>
              </w:rPr>
              <w:t>l</w:t>
            </w:r>
            <w:r w:rsidRPr="000C48CE">
              <w:t>e</w:t>
            </w:r>
            <w:r>
              <w:rPr>
                <w:rFonts w:hint="eastAsia"/>
              </w:rPr>
              <w:t>Count</w:t>
            </w:r>
            <w:r>
              <w:rPr>
                <w:rFonts w:hint="eastAsia"/>
              </w:rPr>
              <w:t>。</w:t>
            </w:r>
            <w:r w:rsidRPr="00065597">
              <w:t>checkInterval</w:t>
            </w:r>
            <w:r>
              <w:rPr>
                <w:rFonts w:hint="eastAsia"/>
              </w:rPr>
              <w:t>参数指定该检测周期。</w:t>
            </w:r>
          </w:p>
        </w:tc>
        <w:tc>
          <w:tcPr>
            <w:tcW w:w="756" w:type="dxa"/>
          </w:tcPr>
          <w:p w:rsidR="00D4445D" w:rsidRDefault="00D4445D" w:rsidP="001703CC">
            <w:r>
              <w:rPr>
                <w:rFonts w:hint="eastAsia"/>
              </w:rPr>
              <w:t>1</w:t>
            </w:r>
            <w:r>
              <w:rPr>
                <w:rFonts w:hint="eastAsia"/>
              </w:rPr>
              <w:t>分钟</w:t>
            </w:r>
          </w:p>
        </w:tc>
        <w:tc>
          <w:tcPr>
            <w:tcW w:w="2113" w:type="dxa"/>
          </w:tcPr>
          <w:p w:rsidR="00D4445D" w:rsidRPr="009E14D7" w:rsidRDefault="00D4445D" w:rsidP="001703CC">
            <w:pPr>
              <w:rPr>
                <w:color w:val="FF0000"/>
              </w:rPr>
            </w:pPr>
            <w:r w:rsidRPr="009E14D7">
              <w:rPr>
                <w:rFonts w:hint="eastAsia"/>
                <w:color w:val="FF0000"/>
              </w:rPr>
              <w:t>1.12.6&amp;2.1</w:t>
            </w:r>
            <w:r w:rsidRPr="009E14D7">
              <w:rPr>
                <w:rFonts w:hint="eastAsia"/>
                <w:color w:val="FF0000"/>
              </w:rPr>
              <w:t>前为</w:t>
            </w:r>
            <w:r w:rsidRPr="009E14D7">
              <w:rPr>
                <w:color w:val="FF0000"/>
              </w:rPr>
              <w:t>recheckCyclePeriod</w:t>
            </w:r>
          </w:p>
        </w:tc>
      </w:tr>
      <w:tr w:rsidR="00D4445D" w:rsidTr="001703CC">
        <w:tc>
          <w:tcPr>
            <w:tcW w:w="2161" w:type="dxa"/>
          </w:tcPr>
          <w:p w:rsidR="00D4445D" w:rsidRPr="000C48CE" w:rsidRDefault="00D4445D" w:rsidP="001703CC">
            <w:r>
              <w:rPr>
                <w:rFonts w:hint="eastAsia"/>
              </w:rPr>
              <w:t>connectStrategy</w:t>
            </w:r>
            <w:r w:rsidRPr="00853F83">
              <w:rPr>
                <w:rFonts w:hint="eastAsia"/>
                <w:color w:val="FF0000"/>
              </w:rPr>
              <w:t>（</w:t>
            </w:r>
            <w:r w:rsidRPr="00853F83">
              <w:rPr>
                <w:rFonts w:hint="eastAsia"/>
                <w:color w:val="FF0000"/>
              </w:rPr>
              <w:t>1.2.6&amp;2.1</w:t>
            </w:r>
            <w:r w:rsidRPr="00853F83">
              <w:rPr>
                <w:rFonts w:hint="eastAsia"/>
                <w:color w:val="FF0000"/>
              </w:rPr>
              <w:t>新增）</w:t>
            </w:r>
          </w:p>
        </w:tc>
        <w:tc>
          <w:tcPr>
            <w:tcW w:w="3116" w:type="dxa"/>
          </w:tcPr>
          <w:p w:rsidR="00D4445D" w:rsidRDefault="006F7DFB" w:rsidP="001703CC">
            <w:r>
              <w:rPr>
                <w:rFonts w:hint="eastAsia"/>
              </w:rPr>
              <w:t>获取连接的策略，目前有四</w:t>
            </w:r>
            <w:r w:rsidR="00D4445D">
              <w:rPr>
                <w:rFonts w:hint="eastAsia"/>
              </w:rPr>
              <w:t>种：顺序、随机、本地、均衡</w:t>
            </w:r>
          </w:p>
        </w:tc>
        <w:tc>
          <w:tcPr>
            <w:tcW w:w="756" w:type="dxa"/>
          </w:tcPr>
          <w:p w:rsidR="00D4445D" w:rsidRDefault="00D4445D" w:rsidP="001703CC">
            <w:r>
              <w:rPr>
                <w:rFonts w:hint="eastAsia"/>
              </w:rPr>
              <w:t>均衡</w:t>
            </w:r>
          </w:p>
        </w:tc>
        <w:tc>
          <w:tcPr>
            <w:tcW w:w="2113" w:type="dxa"/>
          </w:tcPr>
          <w:p w:rsidR="00D4445D" w:rsidRPr="00161571" w:rsidRDefault="00161571" w:rsidP="001703CC">
            <w:pPr>
              <w:rPr>
                <w:color w:val="9BBB59" w:themeColor="accent3"/>
              </w:rPr>
            </w:pPr>
            <w:r w:rsidRPr="00161571">
              <w:rPr>
                <w:rFonts w:hint="eastAsia"/>
                <w:color w:val="9BBB59" w:themeColor="accent3"/>
              </w:rPr>
              <w:t>本地——</w:t>
            </w:r>
            <w:r w:rsidRPr="00161571">
              <w:rPr>
                <w:rFonts w:hint="eastAsia"/>
                <w:color w:val="9BBB59" w:themeColor="accent3"/>
              </w:rPr>
              <w:t>&gt;</w:t>
            </w:r>
            <w:r w:rsidRPr="00161571">
              <w:rPr>
                <w:rFonts w:hint="eastAsia"/>
                <w:color w:val="9BBB59" w:themeColor="accent3"/>
              </w:rPr>
              <w:t>随机</w:t>
            </w:r>
          </w:p>
        </w:tc>
      </w:tr>
      <w:tr w:rsidR="00D4445D" w:rsidTr="001703CC">
        <w:tc>
          <w:tcPr>
            <w:tcW w:w="2161" w:type="dxa"/>
          </w:tcPr>
          <w:p w:rsidR="00D4445D" w:rsidRPr="000C48CE" w:rsidRDefault="00D4445D" w:rsidP="001703CC">
            <w:r>
              <w:rPr>
                <w:rFonts w:hint="eastAsia"/>
              </w:rPr>
              <w:t>forceToCheck</w:t>
            </w:r>
            <w:r w:rsidRPr="00853F83">
              <w:rPr>
                <w:rFonts w:hint="eastAsia"/>
                <w:color w:val="FF0000"/>
              </w:rPr>
              <w:t>（</w:t>
            </w:r>
            <w:r w:rsidRPr="00853F83">
              <w:rPr>
                <w:rFonts w:hint="eastAsia"/>
                <w:color w:val="FF0000"/>
              </w:rPr>
              <w:t>1.2.6&amp;2.1</w:t>
            </w:r>
            <w:r w:rsidRPr="00853F83">
              <w:rPr>
                <w:rFonts w:hint="eastAsia"/>
                <w:color w:val="FF0000"/>
              </w:rPr>
              <w:t>新增）</w:t>
            </w:r>
          </w:p>
        </w:tc>
        <w:tc>
          <w:tcPr>
            <w:tcW w:w="3116" w:type="dxa"/>
          </w:tcPr>
          <w:p w:rsidR="00D4445D" w:rsidRDefault="00D4445D" w:rsidP="001703CC">
            <w:r>
              <w:rPr>
                <w:rFonts w:hint="eastAsia"/>
              </w:rPr>
              <w:t>指示连接出池时是否必须检验连接的有效性，默认为</w:t>
            </w:r>
            <w:r>
              <w:rPr>
                <w:rFonts w:hint="eastAsia"/>
              </w:rPr>
              <w:t>FALSE</w:t>
            </w:r>
          </w:p>
        </w:tc>
        <w:tc>
          <w:tcPr>
            <w:tcW w:w="756" w:type="dxa"/>
          </w:tcPr>
          <w:p w:rsidR="00D4445D" w:rsidRDefault="00D4445D" w:rsidP="001703CC">
            <w:r>
              <w:rPr>
                <w:rFonts w:hint="eastAsia"/>
              </w:rPr>
              <w:t>FALSE</w:t>
            </w:r>
          </w:p>
        </w:tc>
        <w:tc>
          <w:tcPr>
            <w:tcW w:w="2113" w:type="dxa"/>
          </w:tcPr>
          <w:p w:rsidR="00D4445D" w:rsidRPr="00167704" w:rsidRDefault="00D4445D" w:rsidP="001703CC">
            <w:r w:rsidRPr="00167704">
              <w:rPr>
                <w:rFonts w:hint="eastAsia"/>
              </w:rPr>
              <w:t>该参数名称仍没有决定（</w:t>
            </w:r>
            <w:r w:rsidRPr="00167704">
              <w:rPr>
                <w:rFonts w:hint="eastAsia"/>
                <w:color w:val="FF0000"/>
              </w:rPr>
              <w:t>？？？</w:t>
            </w:r>
            <w:r>
              <w:rPr>
                <w:rFonts w:hint="eastAsia"/>
                <w:color w:val="FF0000"/>
              </w:rPr>
              <w:t>validateConnection</w:t>
            </w:r>
            <w:r w:rsidRPr="00167704">
              <w:rPr>
                <w:rFonts w:hint="eastAsia"/>
              </w:rPr>
              <w:t>）</w:t>
            </w:r>
          </w:p>
        </w:tc>
      </w:tr>
      <w:tr w:rsidR="00D4445D" w:rsidTr="001703CC">
        <w:tc>
          <w:tcPr>
            <w:tcW w:w="2161" w:type="dxa"/>
          </w:tcPr>
          <w:p w:rsidR="00D4445D" w:rsidRDefault="00D4445D" w:rsidP="001703CC">
            <w:r>
              <w:rPr>
                <w:rFonts w:hint="eastAsia"/>
              </w:rPr>
              <w:t>syncCoordInterval</w:t>
            </w:r>
            <w:r w:rsidRPr="00853F83">
              <w:rPr>
                <w:rFonts w:hint="eastAsia"/>
                <w:color w:val="FF0000"/>
              </w:rPr>
              <w:t>（</w:t>
            </w:r>
            <w:r w:rsidRPr="00853F83">
              <w:rPr>
                <w:rFonts w:hint="eastAsia"/>
                <w:color w:val="FF0000"/>
              </w:rPr>
              <w:t>1.2.6&amp;2.1</w:t>
            </w:r>
            <w:r w:rsidRPr="00853F83">
              <w:rPr>
                <w:rFonts w:hint="eastAsia"/>
                <w:color w:val="FF0000"/>
              </w:rPr>
              <w:t>新增）</w:t>
            </w:r>
          </w:p>
        </w:tc>
        <w:tc>
          <w:tcPr>
            <w:tcW w:w="3116" w:type="dxa"/>
          </w:tcPr>
          <w:p w:rsidR="00D4445D" w:rsidRDefault="00D4445D" w:rsidP="001703CC">
            <w:r>
              <w:rPr>
                <w:rFonts w:hint="eastAsia"/>
              </w:rPr>
              <w:t>默认情况下，连接池会周期性地向</w:t>
            </w:r>
            <w:r>
              <w:rPr>
                <w:rFonts w:hint="eastAsia"/>
              </w:rPr>
              <w:t>catalog</w:t>
            </w:r>
            <w:r>
              <w:rPr>
                <w:rFonts w:hint="eastAsia"/>
              </w:rPr>
              <w:t>同步</w:t>
            </w:r>
            <w:r>
              <w:rPr>
                <w:rFonts w:hint="eastAsia"/>
              </w:rPr>
              <w:t>coord</w:t>
            </w:r>
            <w:r>
              <w:rPr>
                <w:rFonts w:hint="eastAsia"/>
              </w:rPr>
              <w:t>地址列表。该参数指定了连接池同步</w:t>
            </w:r>
            <w:r>
              <w:rPr>
                <w:rFonts w:hint="eastAsia"/>
              </w:rPr>
              <w:t>coord</w:t>
            </w:r>
            <w:r>
              <w:rPr>
                <w:rFonts w:hint="eastAsia"/>
              </w:rPr>
              <w:t>地址列表的周期。每次向</w:t>
            </w:r>
            <w:r>
              <w:rPr>
                <w:rFonts w:hint="eastAsia"/>
              </w:rPr>
              <w:t>catalog</w:t>
            </w:r>
            <w:r>
              <w:rPr>
                <w:rFonts w:hint="eastAsia"/>
              </w:rPr>
              <w:t>同步到的</w:t>
            </w:r>
            <w:r>
              <w:rPr>
                <w:rFonts w:hint="eastAsia"/>
              </w:rPr>
              <w:t>coord</w:t>
            </w:r>
            <w:r>
              <w:rPr>
                <w:rFonts w:hint="eastAsia"/>
              </w:rPr>
              <w:t>地址都会覆盖连接池本地的地址列表。若用户希望自己指定</w:t>
            </w:r>
            <w:r>
              <w:rPr>
                <w:rFonts w:hint="eastAsia"/>
              </w:rPr>
              <w:t>coord</w:t>
            </w:r>
            <w:r>
              <w:rPr>
                <w:rFonts w:hint="eastAsia"/>
              </w:rPr>
              <w:t>地址，可将此参数设置为</w:t>
            </w:r>
            <w:r>
              <w:rPr>
                <w:rFonts w:hint="eastAsia"/>
              </w:rPr>
              <w:t>0</w:t>
            </w:r>
            <w:r>
              <w:rPr>
                <w:rFonts w:hint="eastAsia"/>
              </w:rPr>
              <w:t>，并手工往连接池增删地址。</w:t>
            </w:r>
          </w:p>
        </w:tc>
        <w:tc>
          <w:tcPr>
            <w:tcW w:w="756" w:type="dxa"/>
          </w:tcPr>
          <w:p w:rsidR="00D4445D" w:rsidRDefault="00D4445D" w:rsidP="001703CC">
            <w:r>
              <w:rPr>
                <w:rFonts w:hint="eastAsia"/>
              </w:rPr>
              <w:t>10min</w:t>
            </w:r>
          </w:p>
        </w:tc>
        <w:tc>
          <w:tcPr>
            <w:tcW w:w="2113" w:type="dxa"/>
          </w:tcPr>
          <w:p w:rsidR="00D4445D" w:rsidRDefault="00D4445D" w:rsidP="001703CC"/>
        </w:tc>
      </w:tr>
    </w:tbl>
    <w:p w:rsidR="00C63946" w:rsidRDefault="00D4445D" w:rsidP="00C63946">
      <w:pPr>
        <w:pStyle w:val="ListParagraph"/>
        <w:numPr>
          <w:ilvl w:val="0"/>
          <w:numId w:val="42"/>
        </w:numPr>
        <w:ind w:firstLineChars="0"/>
      </w:pPr>
      <w:r>
        <w:rPr>
          <w:rFonts w:hint="eastAsia"/>
        </w:rPr>
        <w:t>SequoiadbDatasource</w:t>
      </w:r>
      <w:r>
        <w:rPr>
          <w:rFonts w:hint="eastAsia"/>
        </w:rPr>
        <w:t>类</w:t>
      </w:r>
      <w:r w:rsidR="00C63946">
        <w:rPr>
          <w:rFonts w:hint="eastAsia"/>
        </w:rPr>
        <w:t>对外接口介绍</w:t>
      </w:r>
    </w:p>
    <w:tbl>
      <w:tblPr>
        <w:tblStyle w:val="TableGrid"/>
        <w:tblW w:w="8179" w:type="dxa"/>
        <w:tblInd w:w="357" w:type="dxa"/>
        <w:tblLayout w:type="fixed"/>
        <w:tblLook w:val="04A0"/>
      </w:tblPr>
      <w:tblGrid>
        <w:gridCol w:w="2303"/>
        <w:gridCol w:w="2268"/>
        <w:gridCol w:w="992"/>
        <w:gridCol w:w="2616"/>
      </w:tblGrid>
      <w:tr w:rsidR="00C63946" w:rsidTr="001703CC">
        <w:tc>
          <w:tcPr>
            <w:tcW w:w="2303" w:type="dxa"/>
          </w:tcPr>
          <w:p w:rsidR="00C63946" w:rsidRPr="003E1F1E" w:rsidRDefault="00C63946" w:rsidP="001703CC">
            <w:pPr>
              <w:rPr>
                <w:color w:val="FF0000"/>
              </w:rPr>
            </w:pPr>
            <w:r>
              <w:rPr>
                <w:rFonts w:hint="eastAsia"/>
                <w:color w:val="FF0000"/>
              </w:rPr>
              <w:t>对外</w:t>
            </w:r>
            <w:r w:rsidRPr="003E1F1E">
              <w:rPr>
                <w:rFonts w:hint="eastAsia"/>
                <w:color w:val="FF0000"/>
              </w:rPr>
              <w:t>接口</w:t>
            </w:r>
          </w:p>
        </w:tc>
        <w:tc>
          <w:tcPr>
            <w:tcW w:w="2268" w:type="dxa"/>
          </w:tcPr>
          <w:p w:rsidR="00C63946" w:rsidRPr="003E1F1E" w:rsidRDefault="00C63946" w:rsidP="001703CC">
            <w:pPr>
              <w:rPr>
                <w:color w:val="FF0000"/>
              </w:rPr>
            </w:pPr>
            <w:r w:rsidRPr="003E1F1E">
              <w:rPr>
                <w:rFonts w:hint="eastAsia"/>
                <w:color w:val="FF0000"/>
              </w:rPr>
              <w:t>参数说明</w:t>
            </w:r>
          </w:p>
        </w:tc>
        <w:tc>
          <w:tcPr>
            <w:tcW w:w="992" w:type="dxa"/>
          </w:tcPr>
          <w:p w:rsidR="00C63946" w:rsidRPr="003E1F1E" w:rsidRDefault="00C63946" w:rsidP="001703CC">
            <w:pPr>
              <w:rPr>
                <w:color w:val="FF0000"/>
              </w:rPr>
            </w:pPr>
            <w:r>
              <w:rPr>
                <w:rFonts w:hint="eastAsia"/>
                <w:color w:val="FF0000"/>
              </w:rPr>
              <w:t>返回值</w:t>
            </w:r>
          </w:p>
        </w:tc>
        <w:tc>
          <w:tcPr>
            <w:tcW w:w="2616" w:type="dxa"/>
          </w:tcPr>
          <w:p w:rsidR="00C63946" w:rsidRPr="003E1F1E" w:rsidRDefault="00C63946" w:rsidP="001703CC">
            <w:pPr>
              <w:rPr>
                <w:color w:val="FF0000"/>
              </w:rPr>
            </w:pPr>
            <w:r>
              <w:rPr>
                <w:rFonts w:hint="eastAsia"/>
                <w:color w:val="FF0000"/>
              </w:rPr>
              <w:t>说明</w:t>
            </w:r>
          </w:p>
        </w:tc>
      </w:tr>
      <w:tr w:rsidR="00C63946" w:rsidTr="001703CC">
        <w:tc>
          <w:tcPr>
            <w:tcW w:w="2303" w:type="dxa"/>
          </w:tcPr>
          <w:p w:rsidR="00C63946" w:rsidRPr="00F20132" w:rsidRDefault="00C63946" w:rsidP="001703CC">
            <w:pPr>
              <w:jc w:val="left"/>
            </w:pPr>
            <w:r w:rsidRPr="00F20132">
              <w:t>SequoiadbDatasource()</w:t>
            </w:r>
          </w:p>
        </w:tc>
        <w:tc>
          <w:tcPr>
            <w:tcW w:w="2268" w:type="dxa"/>
          </w:tcPr>
          <w:p w:rsidR="00C63946" w:rsidRDefault="00C63946" w:rsidP="001703CC">
            <w:r>
              <w:t>url</w:t>
            </w:r>
            <w:r>
              <w:rPr>
                <w:rFonts w:hint="eastAsia"/>
              </w:rPr>
              <w:t>:String</w:t>
            </w:r>
            <w:r>
              <w:rPr>
                <w:rFonts w:hint="eastAsia"/>
              </w:rPr>
              <w:t>，</w:t>
            </w:r>
            <w:r>
              <w:rPr>
                <w:rFonts w:hint="eastAsia"/>
              </w:rPr>
              <w:t>coord</w:t>
            </w:r>
            <w:r>
              <w:rPr>
                <w:rFonts w:hint="eastAsia"/>
              </w:rPr>
              <w:t>地址，格式如</w:t>
            </w:r>
            <w:r>
              <w:t>”</w:t>
            </w:r>
            <w:r>
              <w:rPr>
                <w:rFonts w:hint="eastAsia"/>
              </w:rPr>
              <w:t>ubuntu:11810</w:t>
            </w:r>
            <w:r>
              <w:t>”</w:t>
            </w:r>
          </w:p>
          <w:p w:rsidR="00C63946" w:rsidRDefault="00C63946" w:rsidP="001703CC">
            <w:r w:rsidRPr="00EC0942">
              <w:t>username</w:t>
            </w:r>
            <w:r>
              <w:rPr>
                <w:rFonts w:hint="eastAsia"/>
              </w:rPr>
              <w:t>:</w:t>
            </w:r>
            <w:r w:rsidRPr="00EC0942">
              <w:t>String</w:t>
            </w:r>
            <w:r>
              <w:rPr>
                <w:rFonts w:hint="eastAsia"/>
              </w:rPr>
              <w:t>，数据库鉴权用户名</w:t>
            </w:r>
            <w:r>
              <w:t>password</w:t>
            </w:r>
            <w:r>
              <w:rPr>
                <w:rFonts w:hint="eastAsia"/>
              </w:rPr>
              <w:t>:</w:t>
            </w:r>
            <w:r w:rsidRPr="00EC0942">
              <w:t>String</w:t>
            </w:r>
            <w:r>
              <w:rPr>
                <w:rFonts w:hint="eastAsia"/>
              </w:rPr>
              <w:t>，数据库</w:t>
            </w:r>
            <w:r>
              <w:rPr>
                <w:rFonts w:hint="eastAsia"/>
              </w:rPr>
              <w:lastRenderedPageBreak/>
              <w:t>鉴权密码</w:t>
            </w:r>
          </w:p>
          <w:p w:rsidR="00C63946" w:rsidRDefault="00C63946" w:rsidP="001703CC">
            <w:r w:rsidRPr="00EC0942">
              <w:t>dsOpt</w:t>
            </w:r>
            <w:r>
              <w:rPr>
                <w:rFonts w:hint="eastAsia"/>
              </w:rPr>
              <w:t>:Datasource</w:t>
            </w:r>
            <w:r w:rsidRPr="00EC0942">
              <w:t>Option</w:t>
            </w:r>
            <w:r>
              <w:rPr>
                <w:rFonts w:hint="eastAsia"/>
              </w:rPr>
              <w:t>s</w:t>
            </w:r>
            <w:r>
              <w:rPr>
                <w:rFonts w:hint="eastAsia"/>
              </w:rPr>
              <w:t>，连接池设置参数</w:t>
            </w:r>
            <w:r w:rsidRPr="00163944">
              <w:rPr>
                <w:rFonts w:hint="eastAsia"/>
                <w:color w:val="FF0000"/>
              </w:rPr>
              <w:t>（该参数将被深拷贝）</w:t>
            </w:r>
          </w:p>
        </w:tc>
        <w:tc>
          <w:tcPr>
            <w:tcW w:w="992" w:type="dxa"/>
          </w:tcPr>
          <w:p w:rsidR="00C63946" w:rsidRDefault="00C63946" w:rsidP="001703CC">
            <w:r>
              <w:rPr>
                <w:rFonts w:hint="eastAsia"/>
              </w:rPr>
              <w:lastRenderedPageBreak/>
              <w:t>无</w:t>
            </w:r>
          </w:p>
        </w:tc>
        <w:tc>
          <w:tcPr>
            <w:tcW w:w="2616" w:type="dxa"/>
          </w:tcPr>
          <w:p w:rsidR="00C63946" w:rsidRDefault="00C63946" w:rsidP="001703CC">
            <w:r>
              <w:rPr>
                <w:rFonts w:hint="eastAsia"/>
              </w:rPr>
              <w:t>构造函数，该函数只使用一个</w:t>
            </w:r>
            <w:r>
              <w:rPr>
                <w:rFonts w:hint="eastAsia"/>
              </w:rPr>
              <w:t>coord</w:t>
            </w:r>
            <w:r>
              <w:rPr>
                <w:rFonts w:hint="eastAsia"/>
              </w:rPr>
              <w:t>地址，并且使用默认的网络连接参数</w:t>
            </w:r>
          </w:p>
        </w:tc>
      </w:tr>
      <w:tr w:rsidR="00C63946" w:rsidTr="001703CC">
        <w:tc>
          <w:tcPr>
            <w:tcW w:w="2303" w:type="dxa"/>
          </w:tcPr>
          <w:p w:rsidR="00C63946" w:rsidRDefault="00C63946" w:rsidP="001703CC">
            <w:pPr>
              <w:jc w:val="left"/>
            </w:pPr>
            <w:r w:rsidRPr="00EC0942">
              <w:lastRenderedPageBreak/>
              <w:t>SequoiadbDatasource()</w:t>
            </w:r>
          </w:p>
        </w:tc>
        <w:tc>
          <w:tcPr>
            <w:tcW w:w="2268" w:type="dxa"/>
          </w:tcPr>
          <w:p w:rsidR="00C63946" w:rsidRDefault="00C63946" w:rsidP="001703CC">
            <w:r w:rsidRPr="00EC0942">
              <w:t>urls</w:t>
            </w:r>
            <w:r>
              <w:rPr>
                <w:rFonts w:hint="eastAsia"/>
              </w:rPr>
              <w:t>:</w:t>
            </w:r>
            <w:r w:rsidRPr="00EC0942">
              <w:t>List&lt;String&gt;</w:t>
            </w:r>
            <w:r>
              <w:rPr>
                <w:rFonts w:hint="eastAsia"/>
              </w:rPr>
              <w:t>，</w:t>
            </w:r>
            <w:r>
              <w:rPr>
                <w:rFonts w:hint="eastAsia"/>
              </w:rPr>
              <w:t>coord</w:t>
            </w:r>
            <w:r>
              <w:rPr>
                <w:rFonts w:hint="eastAsia"/>
              </w:rPr>
              <w:t>地址列表</w:t>
            </w:r>
          </w:p>
          <w:p w:rsidR="00C63946" w:rsidRDefault="00C63946" w:rsidP="001703CC">
            <w:r w:rsidRPr="00EC0942">
              <w:t>username</w:t>
            </w:r>
            <w:r>
              <w:rPr>
                <w:rFonts w:hint="eastAsia"/>
              </w:rPr>
              <w:t>:</w:t>
            </w:r>
            <w:r w:rsidRPr="00EC0942">
              <w:t>String</w:t>
            </w:r>
            <w:r>
              <w:rPr>
                <w:rFonts w:hint="eastAsia"/>
              </w:rPr>
              <w:t>，数据库鉴权用户名</w:t>
            </w:r>
            <w:r>
              <w:t>password</w:t>
            </w:r>
            <w:r>
              <w:rPr>
                <w:rFonts w:hint="eastAsia"/>
              </w:rPr>
              <w:t>:</w:t>
            </w:r>
            <w:r w:rsidRPr="00EC0942">
              <w:t xml:space="preserve"> String</w:t>
            </w:r>
            <w:r>
              <w:rPr>
                <w:rFonts w:hint="eastAsia"/>
              </w:rPr>
              <w:t>，数据库鉴权密码</w:t>
            </w:r>
          </w:p>
          <w:p w:rsidR="00C63946" w:rsidRDefault="00C63946" w:rsidP="001703CC">
            <w:r>
              <w:t>nwOpt</w:t>
            </w:r>
            <w:r>
              <w:rPr>
                <w:rFonts w:hint="eastAsia"/>
              </w:rPr>
              <w:t>:</w:t>
            </w:r>
            <w:r w:rsidRPr="00EC0942">
              <w:t>ConfigOptions</w:t>
            </w:r>
            <w:r>
              <w:rPr>
                <w:rFonts w:hint="eastAsia"/>
              </w:rPr>
              <w:t>，网络连接设置参数</w:t>
            </w:r>
          </w:p>
          <w:p w:rsidR="00C63946" w:rsidRDefault="00C63946" w:rsidP="001703CC">
            <w:r w:rsidRPr="00EC0942">
              <w:t>dsOpt</w:t>
            </w:r>
            <w:r>
              <w:rPr>
                <w:rFonts w:hint="eastAsia"/>
              </w:rPr>
              <w:t>:Datasource</w:t>
            </w:r>
            <w:r w:rsidRPr="00EC0942">
              <w:t>Option</w:t>
            </w:r>
            <w:r>
              <w:rPr>
                <w:rFonts w:hint="eastAsia"/>
              </w:rPr>
              <w:t>s</w:t>
            </w:r>
            <w:r>
              <w:rPr>
                <w:rFonts w:hint="eastAsia"/>
              </w:rPr>
              <w:t>，连接池设置参数</w:t>
            </w:r>
            <w:r w:rsidRPr="00163944">
              <w:rPr>
                <w:rFonts w:hint="eastAsia"/>
                <w:color w:val="FF0000"/>
              </w:rPr>
              <w:t>（该参数将被深拷贝）</w:t>
            </w:r>
          </w:p>
        </w:tc>
        <w:tc>
          <w:tcPr>
            <w:tcW w:w="992" w:type="dxa"/>
          </w:tcPr>
          <w:p w:rsidR="00C63946" w:rsidRDefault="00C63946" w:rsidP="001703CC">
            <w:r>
              <w:rPr>
                <w:rFonts w:hint="eastAsia"/>
              </w:rPr>
              <w:t>无</w:t>
            </w:r>
          </w:p>
        </w:tc>
        <w:tc>
          <w:tcPr>
            <w:tcW w:w="2616" w:type="dxa"/>
          </w:tcPr>
          <w:p w:rsidR="00C63946" w:rsidRDefault="00C63946" w:rsidP="001703CC">
            <w:r>
              <w:rPr>
                <w:rFonts w:hint="eastAsia"/>
              </w:rPr>
              <w:t>构造函数，该函数可使用多个</w:t>
            </w:r>
            <w:r>
              <w:rPr>
                <w:rFonts w:hint="eastAsia"/>
              </w:rPr>
              <w:t>coord</w:t>
            </w:r>
            <w:r>
              <w:rPr>
                <w:rFonts w:hint="eastAsia"/>
              </w:rPr>
              <w:t>地址，并可设置网络连接参数</w:t>
            </w:r>
          </w:p>
        </w:tc>
      </w:tr>
      <w:tr w:rsidR="00C63946" w:rsidTr="001703CC">
        <w:tc>
          <w:tcPr>
            <w:tcW w:w="2303" w:type="dxa"/>
          </w:tcPr>
          <w:p w:rsidR="00C63946" w:rsidRPr="0030306B" w:rsidRDefault="00C63946" w:rsidP="001703CC">
            <w:r w:rsidRPr="00F20132">
              <w:t>getIdleConnNum()</w:t>
            </w:r>
          </w:p>
        </w:tc>
        <w:tc>
          <w:tcPr>
            <w:tcW w:w="2268" w:type="dxa"/>
          </w:tcPr>
          <w:p w:rsidR="00C63946" w:rsidRDefault="00C63946" w:rsidP="001703CC">
            <w:r>
              <w:rPr>
                <w:rFonts w:hint="eastAsia"/>
              </w:rPr>
              <w:t>无</w:t>
            </w:r>
          </w:p>
        </w:tc>
        <w:tc>
          <w:tcPr>
            <w:tcW w:w="992" w:type="dxa"/>
          </w:tcPr>
          <w:p w:rsidR="00C63946" w:rsidRDefault="00C63946" w:rsidP="001703CC">
            <w:r>
              <w:rPr>
                <w:rFonts w:hint="eastAsia"/>
              </w:rPr>
              <w:t>int:</w:t>
            </w:r>
            <w:r>
              <w:rPr>
                <w:rFonts w:hint="eastAsia"/>
              </w:rPr>
              <w:t>空闲连接数量</w:t>
            </w:r>
          </w:p>
        </w:tc>
        <w:tc>
          <w:tcPr>
            <w:tcW w:w="2616" w:type="dxa"/>
          </w:tcPr>
          <w:p w:rsidR="00C63946" w:rsidRDefault="00C63946" w:rsidP="001703CC"/>
        </w:tc>
      </w:tr>
      <w:tr w:rsidR="00C63946" w:rsidTr="001703CC">
        <w:tc>
          <w:tcPr>
            <w:tcW w:w="2303" w:type="dxa"/>
          </w:tcPr>
          <w:p w:rsidR="00C63946" w:rsidRPr="00F20132" w:rsidRDefault="00C63946" w:rsidP="001703CC">
            <w:r w:rsidRPr="00F20132">
              <w:t>getUsedConnNum()</w:t>
            </w:r>
          </w:p>
        </w:tc>
        <w:tc>
          <w:tcPr>
            <w:tcW w:w="2268" w:type="dxa"/>
          </w:tcPr>
          <w:p w:rsidR="00C63946" w:rsidRDefault="00C63946" w:rsidP="001703CC">
            <w:r>
              <w:rPr>
                <w:rFonts w:hint="eastAsia"/>
              </w:rPr>
              <w:t>无</w:t>
            </w:r>
          </w:p>
        </w:tc>
        <w:tc>
          <w:tcPr>
            <w:tcW w:w="992" w:type="dxa"/>
          </w:tcPr>
          <w:p w:rsidR="00C63946" w:rsidRDefault="00C63946" w:rsidP="001703CC">
            <w:r>
              <w:rPr>
                <w:rFonts w:hint="eastAsia"/>
              </w:rPr>
              <w:t>int:</w:t>
            </w:r>
            <w:r>
              <w:rPr>
                <w:rFonts w:hint="eastAsia"/>
              </w:rPr>
              <w:t>已使用连接的数量</w:t>
            </w:r>
          </w:p>
        </w:tc>
        <w:tc>
          <w:tcPr>
            <w:tcW w:w="2616" w:type="dxa"/>
          </w:tcPr>
          <w:p w:rsidR="00C63946" w:rsidRDefault="00C63946" w:rsidP="001703CC"/>
        </w:tc>
      </w:tr>
      <w:tr w:rsidR="00C63946" w:rsidTr="001703CC">
        <w:tc>
          <w:tcPr>
            <w:tcW w:w="2303" w:type="dxa"/>
          </w:tcPr>
          <w:p w:rsidR="00C63946" w:rsidRPr="0030306B" w:rsidRDefault="00C63946" w:rsidP="001703CC">
            <w:r w:rsidRPr="00F20132">
              <w:t>getNormalAddrNum()</w:t>
            </w:r>
          </w:p>
        </w:tc>
        <w:tc>
          <w:tcPr>
            <w:tcW w:w="2268" w:type="dxa"/>
          </w:tcPr>
          <w:p w:rsidR="00C63946" w:rsidRDefault="00C63946" w:rsidP="001703CC">
            <w:r>
              <w:rPr>
                <w:rFonts w:hint="eastAsia"/>
              </w:rPr>
              <w:t>无</w:t>
            </w:r>
          </w:p>
        </w:tc>
        <w:tc>
          <w:tcPr>
            <w:tcW w:w="992" w:type="dxa"/>
          </w:tcPr>
          <w:p w:rsidR="00C63946" w:rsidRDefault="00C63946" w:rsidP="001703CC">
            <w:r>
              <w:rPr>
                <w:rFonts w:hint="eastAsia"/>
              </w:rPr>
              <w:t>int:</w:t>
            </w:r>
            <w:r>
              <w:rPr>
                <w:rFonts w:hint="eastAsia"/>
              </w:rPr>
              <w:t>可用地址数量</w:t>
            </w:r>
          </w:p>
        </w:tc>
        <w:tc>
          <w:tcPr>
            <w:tcW w:w="2616" w:type="dxa"/>
          </w:tcPr>
          <w:p w:rsidR="00C63946" w:rsidRDefault="00C63946" w:rsidP="001703CC"/>
        </w:tc>
      </w:tr>
      <w:tr w:rsidR="00C63946" w:rsidTr="001703CC">
        <w:tc>
          <w:tcPr>
            <w:tcW w:w="2303" w:type="dxa"/>
          </w:tcPr>
          <w:p w:rsidR="00C63946" w:rsidRPr="0030306B" w:rsidRDefault="00C63946" w:rsidP="001703CC">
            <w:r w:rsidRPr="00F20132">
              <w:t>getAbnormalAddrNum()</w:t>
            </w:r>
          </w:p>
        </w:tc>
        <w:tc>
          <w:tcPr>
            <w:tcW w:w="2268" w:type="dxa"/>
          </w:tcPr>
          <w:p w:rsidR="00C63946" w:rsidRDefault="00C63946" w:rsidP="001703CC">
            <w:r>
              <w:rPr>
                <w:rFonts w:hint="eastAsia"/>
              </w:rPr>
              <w:t>无</w:t>
            </w:r>
          </w:p>
        </w:tc>
        <w:tc>
          <w:tcPr>
            <w:tcW w:w="992" w:type="dxa"/>
          </w:tcPr>
          <w:p w:rsidR="00C63946" w:rsidRDefault="00C63946" w:rsidP="001703CC">
            <w:r>
              <w:rPr>
                <w:rFonts w:hint="eastAsia"/>
              </w:rPr>
              <w:t>int:</w:t>
            </w:r>
            <w:r>
              <w:rPr>
                <w:rFonts w:hint="eastAsia"/>
              </w:rPr>
              <w:t>不可用地址数量</w:t>
            </w:r>
          </w:p>
        </w:tc>
        <w:tc>
          <w:tcPr>
            <w:tcW w:w="2616" w:type="dxa"/>
          </w:tcPr>
          <w:p w:rsidR="00C63946" w:rsidRDefault="00C63946" w:rsidP="001703CC"/>
        </w:tc>
      </w:tr>
      <w:tr w:rsidR="00C63946" w:rsidTr="001703CC">
        <w:tc>
          <w:tcPr>
            <w:tcW w:w="2303" w:type="dxa"/>
          </w:tcPr>
          <w:p w:rsidR="00C63946" w:rsidRPr="0030306B" w:rsidRDefault="00C63946" w:rsidP="001703CC">
            <w:r w:rsidRPr="00F20132">
              <w:t>addCoord(String url)</w:t>
            </w:r>
          </w:p>
        </w:tc>
        <w:tc>
          <w:tcPr>
            <w:tcW w:w="2268" w:type="dxa"/>
          </w:tcPr>
          <w:p w:rsidR="00C63946" w:rsidRDefault="00C63946" w:rsidP="001703CC">
            <w:r>
              <w:rPr>
                <w:rFonts w:hint="eastAsia"/>
              </w:rPr>
              <w:t>url:</w:t>
            </w:r>
            <w:r w:rsidRPr="00EC0942">
              <w:t>String</w:t>
            </w:r>
            <w:r>
              <w:rPr>
                <w:rFonts w:hint="eastAsia"/>
              </w:rPr>
              <w:t>，新添加的</w:t>
            </w:r>
            <w:r>
              <w:rPr>
                <w:rFonts w:hint="eastAsia"/>
              </w:rPr>
              <w:t>coord</w:t>
            </w:r>
            <w:r>
              <w:rPr>
                <w:rFonts w:hint="eastAsia"/>
              </w:rPr>
              <w:t>地址</w:t>
            </w:r>
          </w:p>
        </w:tc>
        <w:tc>
          <w:tcPr>
            <w:tcW w:w="992" w:type="dxa"/>
          </w:tcPr>
          <w:p w:rsidR="00C63946" w:rsidRDefault="00C63946" w:rsidP="001703CC">
            <w:r>
              <w:rPr>
                <w:rFonts w:hint="eastAsia"/>
              </w:rPr>
              <w:t>无</w:t>
            </w:r>
          </w:p>
        </w:tc>
        <w:tc>
          <w:tcPr>
            <w:tcW w:w="2616" w:type="dxa"/>
          </w:tcPr>
          <w:p w:rsidR="00C63946" w:rsidRDefault="00C63946" w:rsidP="001703CC">
            <w:r>
              <w:rPr>
                <w:rFonts w:hint="eastAsia"/>
              </w:rPr>
              <w:t>向连接池添加新的连接</w:t>
            </w:r>
          </w:p>
        </w:tc>
      </w:tr>
      <w:tr w:rsidR="00C63946" w:rsidTr="001703CC">
        <w:tc>
          <w:tcPr>
            <w:tcW w:w="2303" w:type="dxa"/>
          </w:tcPr>
          <w:p w:rsidR="00C63946" w:rsidRPr="00F20132" w:rsidRDefault="00C63946" w:rsidP="001703CC">
            <w:r>
              <w:rPr>
                <w:rFonts w:hint="eastAsia"/>
              </w:rPr>
              <w:lastRenderedPageBreak/>
              <w:t>remove</w:t>
            </w:r>
            <w:r w:rsidRPr="00F20132">
              <w:t>Coord(String url)</w:t>
            </w:r>
            <w:r w:rsidRPr="00853F83">
              <w:rPr>
                <w:rFonts w:hint="eastAsia"/>
                <w:color w:val="FF0000"/>
              </w:rPr>
              <w:t xml:space="preserve"> </w:t>
            </w:r>
            <w:r w:rsidRPr="00853F83">
              <w:rPr>
                <w:rFonts w:hint="eastAsia"/>
                <w:color w:val="FF0000"/>
              </w:rPr>
              <w:t>（</w:t>
            </w:r>
            <w:r w:rsidRPr="00853F83">
              <w:rPr>
                <w:rFonts w:hint="eastAsia"/>
                <w:color w:val="FF0000"/>
              </w:rPr>
              <w:t>1.2.6&amp;2.1</w:t>
            </w:r>
            <w:r w:rsidRPr="00853F83">
              <w:rPr>
                <w:rFonts w:hint="eastAsia"/>
                <w:color w:val="FF0000"/>
              </w:rPr>
              <w:t>新增）</w:t>
            </w:r>
          </w:p>
        </w:tc>
        <w:tc>
          <w:tcPr>
            <w:tcW w:w="2268" w:type="dxa"/>
          </w:tcPr>
          <w:p w:rsidR="00C63946" w:rsidRDefault="00C63946" w:rsidP="001703CC">
            <w:r>
              <w:rPr>
                <w:rFonts w:hint="eastAsia"/>
              </w:rPr>
              <w:t>url:</w:t>
            </w:r>
            <w:r w:rsidRPr="00EC0942">
              <w:t>String</w:t>
            </w:r>
            <w:r>
              <w:rPr>
                <w:rFonts w:hint="eastAsia"/>
              </w:rPr>
              <w:t>，需删除的</w:t>
            </w:r>
            <w:r>
              <w:rPr>
                <w:rFonts w:hint="eastAsia"/>
              </w:rPr>
              <w:t>coord</w:t>
            </w:r>
            <w:r>
              <w:rPr>
                <w:rFonts w:hint="eastAsia"/>
              </w:rPr>
              <w:t>地址</w:t>
            </w:r>
          </w:p>
        </w:tc>
        <w:tc>
          <w:tcPr>
            <w:tcW w:w="992" w:type="dxa"/>
          </w:tcPr>
          <w:p w:rsidR="00C63946" w:rsidRDefault="00C63946" w:rsidP="001703CC">
            <w:r>
              <w:rPr>
                <w:rFonts w:hint="eastAsia"/>
              </w:rPr>
              <w:t>无</w:t>
            </w:r>
          </w:p>
        </w:tc>
        <w:tc>
          <w:tcPr>
            <w:tcW w:w="2616" w:type="dxa"/>
          </w:tcPr>
          <w:p w:rsidR="00C63946" w:rsidRDefault="00C63946" w:rsidP="001703CC">
            <w:r>
              <w:rPr>
                <w:rFonts w:hint="eastAsia"/>
              </w:rPr>
              <w:t>从连接池中删除指定的连接</w:t>
            </w:r>
          </w:p>
        </w:tc>
      </w:tr>
      <w:tr w:rsidR="00C63946" w:rsidTr="001703CC">
        <w:tc>
          <w:tcPr>
            <w:tcW w:w="2303" w:type="dxa"/>
          </w:tcPr>
          <w:p w:rsidR="00C63946" w:rsidRDefault="00C63946" w:rsidP="001703CC">
            <w:r>
              <w:rPr>
                <w:rFonts w:hint="eastAsia"/>
              </w:rPr>
              <w:t>getDatasourceOptions()</w:t>
            </w:r>
            <w:r w:rsidRPr="00853F83">
              <w:rPr>
                <w:rFonts w:hint="eastAsia"/>
                <w:color w:val="FF0000"/>
              </w:rPr>
              <w:t>（</w:t>
            </w:r>
            <w:r w:rsidRPr="00853F83">
              <w:rPr>
                <w:rFonts w:hint="eastAsia"/>
                <w:color w:val="FF0000"/>
              </w:rPr>
              <w:t>1.2.6&amp;2.1</w:t>
            </w:r>
            <w:r w:rsidRPr="00853F83">
              <w:rPr>
                <w:rFonts w:hint="eastAsia"/>
                <w:color w:val="FF0000"/>
              </w:rPr>
              <w:t>新增）</w:t>
            </w:r>
          </w:p>
        </w:tc>
        <w:tc>
          <w:tcPr>
            <w:tcW w:w="2268" w:type="dxa"/>
          </w:tcPr>
          <w:p w:rsidR="00C63946" w:rsidRDefault="00C63946" w:rsidP="001703CC">
            <w:r>
              <w:rPr>
                <w:rFonts w:hint="eastAsia"/>
              </w:rPr>
              <w:t>无</w:t>
            </w:r>
          </w:p>
        </w:tc>
        <w:tc>
          <w:tcPr>
            <w:tcW w:w="992" w:type="dxa"/>
          </w:tcPr>
          <w:p w:rsidR="00C63946" w:rsidRDefault="00C63946" w:rsidP="001703CC">
            <w:r>
              <w:rPr>
                <w:rFonts w:hint="eastAsia"/>
              </w:rPr>
              <w:t>连接池持有的</w:t>
            </w:r>
            <w:r>
              <w:rPr>
                <w:rFonts w:hint="eastAsia"/>
              </w:rPr>
              <w:t>DatasourceOptions</w:t>
            </w:r>
          </w:p>
        </w:tc>
        <w:tc>
          <w:tcPr>
            <w:tcW w:w="2616" w:type="dxa"/>
          </w:tcPr>
          <w:p w:rsidR="00C63946" w:rsidRDefault="00C63946" w:rsidP="001703CC">
            <w:r>
              <w:rPr>
                <w:rFonts w:hint="eastAsia"/>
              </w:rPr>
              <w:t>通过该接口获取的</w:t>
            </w:r>
            <w:r>
              <w:rPr>
                <w:rFonts w:hint="eastAsia"/>
              </w:rPr>
              <w:t>options</w:t>
            </w:r>
            <w:r>
              <w:rPr>
                <w:rFonts w:hint="eastAsia"/>
              </w:rPr>
              <w:t>是一份副本，无法通过修改这个副本来修改原有的</w:t>
            </w:r>
            <w:r>
              <w:rPr>
                <w:rFonts w:hint="eastAsia"/>
              </w:rPr>
              <w:t>options</w:t>
            </w:r>
          </w:p>
        </w:tc>
      </w:tr>
      <w:tr w:rsidR="00C63946" w:rsidTr="001703CC">
        <w:tc>
          <w:tcPr>
            <w:tcW w:w="2303" w:type="dxa"/>
          </w:tcPr>
          <w:p w:rsidR="00C63946" w:rsidRDefault="00C63946" w:rsidP="001703CC">
            <w:r>
              <w:rPr>
                <w:rFonts w:hint="eastAsia"/>
              </w:rPr>
              <w:t>updateDatasourceOptions(Sequoiadb)</w:t>
            </w:r>
            <w:r w:rsidRPr="00853F83">
              <w:rPr>
                <w:rFonts w:hint="eastAsia"/>
                <w:color w:val="FF0000"/>
              </w:rPr>
              <w:t xml:space="preserve"> </w:t>
            </w:r>
            <w:r w:rsidRPr="00853F83">
              <w:rPr>
                <w:rFonts w:hint="eastAsia"/>
                <w:color w:val="FF0000"/>
              </w:rPr>
              <w:t>（</w:t>
            </w:r>
            <w:r w:rsidRPr="00853F83">
              <w:rPr>
                <w:rFonts w:hint="eastAsia"/>
                <w:color w:val="FF0000"/>
              </w:rPr>
              <w:t>1.2.6&amp;2.1</w:t>
            </w:r>
            <w:r w:rsidRPr="00853F83">
              <w:rPr>
                <w:rFonts w:hint="eastAsia"/>
                <w:color w:val="FF0000"/>
              </w:rPr>
              <w:t>新增）</w:t>
            </w:r>
          </w:p>
        </w:tc>
        <w:tc>
          <w:tcPr>
            <w:tcW w:w="2268" w:type="dxa"/>
          </w:tcPr>
          <w:p w:rsidR="00C63946" w:rsidRDefault="00C63946" w:rsidP="001703CC">
            <w:r>
              <w:rPr>
                <w:rFonts w:hint="eastAsia"/>
              </w:rPr>
              <w:t>DatasourceOptions</w:t>
            </w:r>
            <w:r>
              <w:rPr>
                <w:rFonts w:hint="eastAsia"/>
              </w:rPr>
              <w:t>，需要更新的</w:t>
            </w:r>
            <w:r>
              <w:rPr>
                <w:rFonts w:hint="eastAsia"/>
              </w:rPr>
              <w:t>options</w:t>
            </w:r>
          </w:p>
        </w:tc>
        <w:tc>
          <w:tcPr>
            <w:tcW w:w="992" w:type="dxa"/>
          </w:tcPr>
          <w:p w:rsidR="00C63946" w:rsidRDefault="00C63946" w:rsidP="001703CC">
            <w:r>
              <w:rPr>
                <w:rFonts w:hint="eastAsia"/>
              </w:rPr>
              <w:t>无</w:t>
            </w:r>
          </w:p>
        </w:tc>
        <w:tc>
          <w:tcPr>
            <w:tcW w:w="2616" w:type="dxa"/>
          </w:tcPr>
          <w:p w:rsidR="00C63946" w:rsidRDefault="00C63946" w:rsidP="00C63946">
            <w:pPr>
              <w:pStyle w:val="ListParagraph"/>
              <w:numPr>
                <w:ilvl w:val="0"/>
                <w:numId w:val="45"/>
              </w:numPr>
              <w:autoSpaceDE/>
              <w:autoSpaceDN/>
              <w:adjustRightInd/>
              <w:spacing w:line="240" w:lineRule="auto"/>
              <w:ind w:firstLineChars="0"/>
              <w:jc w:val="both"/>
            </w:pPr>
            <w:r>
              <w:rPr>
                <w:rFonts w:hint="eastAsia"/>
              </w:rPr>
              <w:t>要更新的</w:t>
            </w:r>
            <w:r>
              <w:rPr>
                <w:rFonts w:hint="eastAsia"/>
              </w:rPr>
              <w:t>options</w:t>
            </w:r>
            <w:r>
              <w:rPr>
                <w:rFonts w:hint="eastAsia"/>
              </w:rPr>
              <w:t>将覆盖原有的</w:t>
            </w:r>
            <w:r>
              <w:rPr>
                <w:rFonts w:hint="eastAsia"/>
              </w:rPr>
              <w:t>options</w:t>
            </w:r>
          </w:p>
          <w:p w:rsidR="00C63946" w:rsidRDefault="00C63946" w:rsidP="00C63946">
            <w:pPr>
              <w:pStyle w:val="ListParagraph"/>
              <w:numPr>
                <w:ilvl w:val="0"/>
                <w:numId w:val="45"/>
              </w:numPr>
              <w:autoSpaceDE/>
              <w:autoSpaceDN/>
              <w:adjustRightInd/>
              <w:spacing w:line="240" w:lineRule="auto"/>
              <w:ind w:firstLineChars="0"/>
              <w:jc w:val="both"/>
            </w:pPr>
            <w:r>
              <w:rPr>
                <w:rFonts w:hint="eastAsia"/>
              </w:rPr>
              <w:t>根据新</w:t>
            </w:r>
            <w:r>
              <w:rPr>
                <w:rFonts w:hint="eastAsia"/>
              </w:rPr>
              <w:t>options</w:t>
            </w:r>
            <w:r>
              <w:rPr>
                <w:rFonts w:hint="eastAsia"/>
              </w:rPr>
              <w:t>的内容，决定是否需要重启定时器</w:t>
            </w:r>
          </w:p>
          <w:p w:rsidR="00C63946" w:rsidRDefault="00C63946" w:rsidP="00C63946">
            <w:pPr>
              <w:pStyle w:val="ListParagraph"/>
              <w:numPr>
                <w:ilvl w:val="0"/>
                <w:numId w:val="45"/>
              </w:numPr>
              <w:autoSpaceDE/>
              <w:autoSpaceDN/>
              <w:adjustRightInd/>
              <w:spacing w:line="240" w:lineRule="auto"/>
              <w:ind w:firstLineChars="0"/>
              <w:jc w:val="both"/>
            </w:pPr>
            <w:r>
              <w:rPr>
                <w:rFonts w:hint="eastAsia"/>
              </w:rPr>
              <w:t>根据新</w:t>
            </w:r>
            <w:r>
              <w:rPr>
                <w:rFonts w:hint="eastAsia"/>
              </w:rPr>
              <w:t>options</w:t>
            </w:r>
            <w:r>
              <w:rPr>
                <w:rFonts w:hint="eastAsia"/>
              </w:rPr>
              <w:t>的内容，决定是否需更改策略的连接。</w:t>
            </w:r>
          </w:p>
        </w:tc>
      </w:tr>
      <w:tr w:rsidR="00C63946" w:rsidTr="001703CC">
        <w:tc>
          <w:tcPr>
            <w:tcW w:w="2303" w:type="dxa"/>
          </w:tcPr>
          <w:p w:rsidR="00C63946" w:rsidRPr="0030306B" w:rsidRDefault="00C63946" w:rsidP="001703CC">
            <w:r w:rsidRPr="0030306B">
              <w:t>Sequoiadb getConnection()</w:t>
            </w:r>
          </w:p>
        </w:tc>
        <w:tc>
          <w:tcPr>
            <w:tcW w:w="2268" w:type="dxa"/>
          </w:tcPr>
          <w:p w:rsidR="00C63946" w:rsidRDefault="00C63946" w:rsidP="001703CC">
            <w:r>
              <w:rPr>
                <w:rFonts w:hint="eastAsia"/>
              </w:rPr>
              <w:t>无</w:t>
            </w:r>
          </w:p>
        </w:tc>
        <w:tc>
          <w:tcPr>
            <w:tcW w:w="992" w:type="dxa"/>
          </w:tcPr>
          <w:p w:rsidR="00C63946" w:rsidRDefault="00C63946" w:rsidP="001703CC">
            <w:r>
              <w:rPr>
                <w:rFonts w:hint="eastAsia"/>
              </w:rPr>
              <w:t>Sequoiadb</w:t>
            </w:r>
            <w:r>
              <w:rPr>
                <w:rFonts w:hint="eastAsia"/>
              </w:rPr>
              <w:t>连接对象</w:t>
            </w:r>
          </w:p>
        </w:tc>
        <w:tc>
          <w:tcPr>
            <w:tcW w:w="2616" w:type="dxa"/>
          </w:tcPr>
          <w:p w:rsidR="00C63946" w:rsidRDefault="00C63946" w:rsidP="001703CC">
            <w:r>
              <w:rPr>
                <w:rFonts w:hint="eastAsia"/>
              </w:rPr>
              <w:t>从连接池中获取连接，但池可用连接到达上限时，该接口将阻塞</w:t>
            </w:r>
            <w:r>
              <w:rPr>
                <w:rFonts w:hint="eastAsia"/>
              </w:rPr>
              <w:t>5</w:t>
            </w:r>
            <w:r>
              <w:rPr>
                <w:rFonts w:hint="eastAsia"/>
              </w:rPr>
              <w:t>秒。当超过</w:t>
            </w:r>
            <w:r>
              <w:rPr>
                <w:rFonts w:hint="eastAsia"/>
              </w:rPr>
              <w:t>5</w:t>
            </w:r>
            <w:r>
              <w:rPr>
                <w:rFonts w:hint="eastAsia"/>
              </w:rPr>
              <w:t>秒仍无可以连接，该接口将抛出错误类型为“</w:t>
            </w:r>
            <w:r w:rsidRPr="00F14C7D">
              <w:t>SDB_DRIVER_DS_RUNOUT</w:t>
            </w:r>
            <w:r>
              <w:rPr>
                <w:rFonts w:hint="eastAsia"/>
              </w:rPr>
              <w:t>“的异常。</w:t>
            </w:r>
          </w:p>
        </w:tc>
      </w:tr>
      <w:tr w:rsidR="00C63946" w:rsidTr="001703CC">
        <w:tc>
          <w:tcPr>
            <w:tcW w:w="2303" w:type="dxa"/>
          </w:tcPr>
          <w:p w:rsidR="00C63946" w:rsidRDefault="00C63946" w:rsidP="001703CC">
            <w:r w:rsidRPr="0030306B">
              <w:t>Sequoiadb getConnection()</w:t>
            </w:r>
          </w:p>
          <w:p w:rsidR="00C63946" w:rsidRPr="0030306B" w:rsidRDefault="00C63946" w:rsidP="001703CC">
            <w:r w:rsidRPr="00853F83">
              <w:rPr>
                <w:rFonts w:hint="eastAsia"/>
                <w:color w:val="FF0000"/>
              </w:rPr>
              <w:t>（</w:t>
            </w:r>
            <w:r w:rsidRPr="00853F83">
              <w:rPr>
                <w:rFonts w:hint="eastAsia"/>
                <w:color w:val="FF0000"/>
              </w:rPr>
              <w:t>1.2.6&amp;2.1</w:t>
            </w:r>
            <w:r w:rsidRPr="00853F83">
              <w:rPr>
                <w:rFonts w:hint="eastAsia"/>
                <w:color w:val="FF0000"/>
              </w:rPr>
              <w:t>新增）</w:t>
            </w:r>
          </w:p>
        </w:tc>
        <w:tc>
          <w:tcPr>
            <w:tcW w:w="2268" w:type="dxa"/>
          </w:tcPr>
          <w:p w:rsidR="00C63946" w:rsidRDefault="00C63946" w:rsidP="001703CC">
            <w:r>
              <w:rPr>
                <w:rFonts w:hint="eastAsia"/>
              </w:rPr>
              <w:t>timeout:int</w:t>
            </w:r>
            <w:r>
              <w:rPr>
                <w:rFonts w:hint="eastAsia"/>
              </w:rPr>
              <w:t>，获取连接最多等待的时间。</w:t>
            </w:r>
            <w:commentRangeStart w:id="5"/>
            <w:r>
              <w:rPr>
                <w:rFonts w:hint="eastAsia"/>
              </w:rPr>
              <w:t>单位秒</w:t>
            </w:r>
            <w:commentRangeEnd w:id="5"/>
            <w:r w:rsidR="00723AE9">
              <w:rPr>
                <w:rStyle w:val="CommentReference"/>
                <w:rFonts w:asciiTheme="minorHAnsi" w:eastAsiaTheme="minorEastAsia" w:hAnsiTheme="minorHAnsi" w:cstheme="minorBidi"/>
                <w:kern w:val="2"/>
              </w:rPr>
              <w:commentReference w:id="5"/>
            </w:r>
            <w:r>
              <w:rPr>
                <w:rFonts w:hint="eastAsia"/>
              </w:rPr>
              <w:t>。</w:t>
            </w:r>
          </w:p>
        </w:tc>
        <w:tc>
          <w:tcPr>
            <w:tcW w:w="992" w:type="dxa"/>
          </w:tcPr>
          <w:p w:rsidR="00C63946" w:rsidRDefault="00C63946" w:rsidP="001703CC">
            <w:r>
              <w:rPr>
                <w:rFonts w:hint="eastAsia"/>
              </w:rPr>
              <w:t>Sequoiadb</w:t>
            </w:r>
            <w:r>
              <w:rPr>
                <w:rFonts w:hint="eastAsia"/>
              </w:rPr>
              <w:t>连接对象</w:t>
            </w:r>
          </w:p>
        </w:tc>
        <w:tc>
          <w:tcPr>
            <w:tcW w:w="2616" w:type="dxa"/>
          </w:tcPr>
          <w:p w:rsidR="00C63946" w:rsidRDefault="00C63946" w:rsidP="001703CC">
            <w:r>
              <w:rPr>
                <w:rFonts w:hint="eastAsia"/>
              </w:rPr>
              <w:t>从连接池中获取连接，但池可用连接到达上限时，该接口将阻塞等待若干时间。当超时时，仍无可以连接，该接口将抛出错误类型为“</w:t>
            </w:r>
            <w:r w:rsidRPr="00F14C7D">
              <w:t>SDB_DRIVER_DS_RUNOUT</w:t>
            </w:r>
            <w:r>
              <w:rPr>
                <w:rFonts w:hint="eastAsia"/>
              </w:rPr>
              <w:t>“的异常。</w:t>
            </w:r>
          </w:p>
        </w:tc>
      </w:tr>
      <w:tr w:rsidR="00C63946" w:rsidTr="001703CC">
        <w:tc>
          <w:tcPr>
            <w:tcW w:w="2303" w:type="dxa"/>
          </w:tcPr>
          <w:p w:rsidR="00C63946" w:rsidRDefault="00C63946" w:rsidP="001703CC">
            <w:r>
              <w:rPr>
                <w:rFonts w:hint="eastAsia"/>
              </w:rPr>
              <w:t>releaseConnection()</w:t>
            </w:r>
          </w:p>
          <w:p w:rsidR="00C63946" w:rsidRPr="0030306B" w:rsidRDefault="00C63946" w:rsidP="001703CC">
            <w:r w:rsidRPr="00853F83">
              <w:rPr>
                <w:rFonts w:hint="eastAsia"/>
                <w:color w:val="FF0000"/>
              </w:rPr>
              <w:t>（</w:t>
            </w:r>
            <w:r w:rsidRPr="00853F83">
              <w:rPr>
                <w:rFonts w:hint="eastAsia"/>
                <w:color w:val="FF0000"/>
              </w:rPr>
              <w:t>1.2.6&amp;2.1</w:t>
            </w:r>
            <w:r w:rsidRPr="00853F83">
              <w:rPr>
                <w:rFonts w:hint="eastAsia"/>
                <w:color w:val="FF0000"/>
              </w:rPr>
              <w:t>新增）</w:t>
            </w:r>
          </w:p>
        </w:tc>
        <w:tc>
          <w:tcPr>
            <w:tcW w:w="2268" w:type="dxa"/>
          </w:tcPr>
          <w:p w:rsidR="00C63946" w:rsidRDefault="00C63946" w:rsidP="001703CC">
            <w:r>
              <w:rPr>
                <w:rFonts w:hint="eastAsia"/>
              </w:rPr>
              <w:t>sdb:Sequoiadb</w:t>
            </w:r>
            <w:r>
              <w:rPr>
                <w:rFonts w:hint="eastAsia"/>
              </w:rPr>
              <w:t>，从池中取出的连接对象</w:t>
            </w:r>
          </w:p>
        </w:tc>
        <w:tc>
          <w:tcPr>
            <w:tcW w:w="992" w:type="dxa"/>
          </w:tcPr>
          <w:p w:rsidR="00C63946" w:rsidRDefault="00C63946" w:rsidP="001703CC">
            <w:r>
              <w:rPr>
                <w:rFonts w:hint="eastAsia"/>
              </w:rPr>
              <w:t>无</w:t>
            </w:r>
          </w:p>
        </w:tc>
        <w:tc>
          <w:tcPr>
            <w:tcW w:w="2616" w:type="dxa"/>
          </w:tcPr>
          <w:p w:rsidR="00C63946" w:rsidRDefault="00C63946" w:rsidP="001703CC">
            <w:r>
              <w:rPr>
                <w:rFonts w:hint="eastAsia"/>
              </w:rPr>
              <w:t>把连接放回连接池。若一个连接不属于该连接池，连接</w:t>
            </w:r>
            <w:r>
              <w:rPr>
                <w:rFonts w:hint="eastAsia"/>
              </w:rPr>
              <w:lastRenderedPageBreak/>
              <w:t>池直接将其关闭并丢弃。若一个空闲已久的连接回池，连接池也直接将其关闭并丢弃。</w:t>
            </w:r>
          </w:p>
        </w:tc>
      </w:tr>
      <w:tr w:rsidR="00C63946" w:rsidTr="001703CC">
        <w:tc>
          <w:tcPr>
            <w:tcW w:w="2303" w:type="dxa"/>
          </w:tcPr>
          <w:p w:rsidR="00C63946" w:rsidRDefault="00C63946" w:rsidP="001703CC">
            <w:r w:rsidRPr="00F20132">
              <w:lastRenderedPageBreak/>
              <w:t>close()</w:t>
            </w:r>
          </w:p>
        </w:tc>
        <w:tc>
          <w:tcPr>
            <w:tcW w:w="2268" w:type="dxa"/>
          </w:tcPr>
          <w:p w:rsidR="00C63946" w:rsidRDefault="00C63946" w:rsidP="001703CC">
            <w:r>
              <w:rPr>
                <w:rFonts w:hint="eastAsia"/>
              </w:rPr>
              <w:t>sdb:Sequoiadb</w:t>
            </w:r>
            <w:r>
              <w:rPr>
                <w:rFonts w:hint="eastAsia"/>
              </w:rPr>
              <w:t>，从池中取出的连接对象</w:t>
            </w:r>
          </w:p>
        </w:tc>
        <w:tc>
          <w:tcPr>
            <w:tcW w:w="992" w:type="dxa"/>
          </w:tcPr>
          <w:p w:rsidR="00C63946" w:rsidRDefault="00C63946" w:rsidP="001703CC">
            <w:r>
              <w:rPr>
                <w:rFonts w:hint="eastAsia"/>
              </w:rPr>
              <w:t>无</w:t>
            </w:r>
          </w:p>
        </w:tc>
        <w:tc>
          <w:tcPr>
            <w:tcW w:w="2616" w:type="dxa"/>
          </w:tcPr>
          <w:p w:rsidR="00C63946" w:rsidRDefault="00C63946" w:rsidP="001703CC">
            <w:r>
              <w:rPr>
                <w:rFonts w:hint="eastAsia"/>
              </w:rPr>
              <w:t>该接口废弃，使用</w:t>
            </w:r>
            <w:r>
              <w:rPr>
                <w:rFonts w:hint="eastAsia"/>
              </w:rPr>
              <w:t>releaseConnection</w:t>
            </w:r>
            <w:r>
              <w:rPr>
                <w:rFonts w:hint="eastAsia"/>
              </w:rPr>
              <w:t>替代。该接口标记为废弃状态，使用</w:t>
            </w:r>
            <w:r>
              <w:rPr>
                <w:rFonts w:hint="eastAsia"/>
              </w:rPr>
              <w:t>releaseConnection()</w:t>
            </w:r>
            <w:r>
              <w:rPr>
                <w:rFonts w:hint="eastAsia"/>
              </w:rPr>
              <w:t>接口替代。</w:t>
            </w:r>
          </w:p>
        </w:tc>
      </w:tr>
      <w:tr w:rsidR="00C63946" w:rsidTr="001703CC">
        <w:tc>
          <w:tcPr>
            <w:tcW w:w="2303" w:type="dxa"/>
          </w:tcPr>
          <w:p w:rsidR="00C63946" w:rsidRDefault="00C63946" w:rsidP="001703CC">
            <w:r w:rsidRPr="00F20132">
              <w:t>close()</w:t>
            </w:r>
          </w:p>
        </w:tc>
        <w:tc>
          <w:tcPr>
            <w:tcW w:w="2268" w:type="dxa"/>
          </w:tcPr>
          <w:p w:rsidR="00C63946" w:rsidRDefault="00C63946" w:rsidP="001703CC">
            <w:r>
              <w:rPr>
                <w:rFonts w:hint="eastAsia"/>
              </w:rPr>
              <w:t>无</w:t>
            </w:r>
          </w:p>
        </w:tc>
        <w:tc>
          <w:tcPr>
            <w:tcW w:w="992" w:type="dxa"/>
          </w:tcPr>
          <w:p w:rsidR="00C63946" w:rsidRDefault="00C63946" w:rsidP="001703CC">
            <w:r>
              <w:rPr>
                <w:rFonts w:hint="eastAsia"/>
              </w:rPr>
              <w:t>无</w:t>
            </w:r>
          </w:p>
        </w:tc>
        <w:tc>
          <w:tcPr>
            <w:tcW w:w="2616" w:type="dxa"/>
          </w:tcPr>
          <w:p w:rsidR="00C63946" w:rsidRDefault="00C63946" w:rsidP="001703CC">
            <w:r>
              <w:rPr>
                <w:rFonts w:hint="eastAsia"/>
              </w:rPr>
              <w:t>关闭连接池。</w:t>
            </w:r>
          </w:p>
          <w:p w:rsidR="00C63946" w:rsidRDefault="00C63946" w:rsidP="00C63946">
            <w:pPr>
              <w:pStyle w:val="ListParagraph"/>
              <w:numPr>
                <w:ilvl w:val="0"/>
                <w:numId w:val="44"/>
              </w:numPr>
              <w:autoSpaceDE/>
              <w:autoSpaceDN/>
              <w:adjustRightInd/>
              <w:spacing w:line="240" w:lineRule="auto"/>
              <w:ind w:firstLineChars="0"/>
              <w:jc w:val="both"/>
            </w:pPr>
            <w:r>
              <w:rPr>
                <w:rFonts w:hint="eastAsia"/>
              </w:rPr>
              <w:t>停止连接池内部的定时器</w:t>
            </w:r>
          </w:p>
          <w:p w:rsidR="00C63946" w:rsidRDefault="00C63946" w:rsidP="00C63946">
            <w:pPr>
              <w:pStyle w:val="ListParagraph"/>
              <w:numPr>
                <w:ilvl w:val="0"/>
                <w:numId w:val="44"/>
              </w:numPr>
              <w:autoSpaceDE/>
              <w:autoSpaceDN/>
              <w:adjustRightInd/>
              <w:spacing w:line="240" w:lineRule="auto"/>
              <w:ind w:firstLineChars="0"/>
              <w:jc w:val="both"/>
            </w:pPr>
            <w:r>
              <w:rPr>
                <w:rFonts w:hint="eastAsia"/>
              </w:rPr>
              <w:t>并关闭及丢弃空闲队列及使用队列中所有连接。</w:t>
            </w:r>
          </w:p>
        </w:tc>
      </w:tr>
    </w:tbl>
    <w:p w:rsidR="00C63946" w:rsidRPr="00C63946" w:rsidRDefault="00C63946" w:rsidP="00C63946"/>
    <w:p w:rsidR="0089101D" w:rsidRPr="00757CA5" w:rsidRDefault="005853E4" w:rsidP="005853E4">
      <w:pPr>
        <w:pStyle w:val="Heading2"/>
        <w:rPr>
          <w:rFonts w:cs="Arial"/>
        </w:rPr>
      </w:pPr>
      <w:bookmarkStart w:id="6" w:name="_Toc363054130"/>
      <w:r w:rsidRPr="00757CA5">
        <w:rPr>
          <w:rFonts w:cs="Arial"/>
        </w:rPr>
        <w:t>规格</w:t>
      </w:r>
      <w:bookmarkEnd w:id="6"/>
    </w:p>
    <w:p w:rsidR="00743ACA" w:rsidRDefault="00743ACA" w:rsidP="00743ACA">
      <w:pPr>
        <w:pStyle w:val="Heading2"/>
        <w:rPr>
          <w:rFonts w:cs="Arial"/>
        </w:rPr>
      </w:pPr>
      <w:bookmarkStart w:id="7" w:name="_Toc363054131"/>
      <w:r w:rsidRPr="00757CA5">
        <w:rPr>
          <w:rFonts w:cs="Arial"/>
        </w:rPr>
        <w:t>功能约束</w:t>
      </w:r>
      <w:bookmarkEnd w:id="7"/>
    </w:p>
    <w:p w:rsidR="00A9520D" w:rsidRDefault="00A9520D" w:rsidP="00A9520D">
      <w:pPr>
        <w:pStyle w:val="ListParagraph"/>
        <w:numPr>
          <w:ilvl w:val="3"/>
          <w:numId w:val="1"/>
        </w:numPr>
        <w:ind w:firstLineChars="0"/>
      </w:pPr>
      <w:r>
        <w:rPr>
          <w:rFonts w:hint="eastAsia"/>
        </w:rPr>
        <w:t>一个客户端只应该使用一个连接池对象</w:t>
      </w:r>
    </w:p>
    <w:p w:rsidR="00A9520D" w:rsidRDefault="00A9520D" w:rsidP="00A9520D">
      <w:pPr>
        <w:pStyle w:val="ListParagraph"/>
        <w:numPr>
          <w:ilvl w:val="3"/>
          <w:numId w:val="1"/>
        </w:numPr>
        <w:ind w:firstLineChars="0"/>
      </w:pPr>
      <w:r>
        <w:rPr>
          <w:rFonts w:hint="eastAsia"/>
        </w:rPr>
        <w:t>连接池并非所有接口都可以同时调用，如“获取连接”与“关闭连接池”，它们之间存在互斥</w:t>
      </w:r>
    </w:p>
    <w:p w:rsidR="00A9520D" w:rsidRDefault="00554E14" w:rsidP="00A9520D">
      <w:pPr>
        <w:pStyle w:val="ListParagraph"/>
        <w:numPr>
          <w:ilvl w:val="3"/>
          <w:numId w:val="1"/>
        </w:numPr>
        <w:ind w:firstLineChars="0"/>
      </w:pPr>
      <w:r>
        <w:rPr>
          <w:rFonts w:hint="eastAsia"/>
        </w:rPr>
        <w:t>“更新连接池选项”、“启用连接池”，“禁</w:t>
      </w:r>
      <w:r w:rsidR="00A9520D">
        <w:rPr>
          <w:rFonts w:hint="eastAsia"/>
        </w:rPr>
        <w:t>用连接池”，“关闭连接池”等操作需要排它进行</w:t>
      </w:r>
    </w:p>
    <w:p w:rsidR="005A6485" w:rsidRPr="00A9520D" w:rsidRDefault="005A6485" w:rsidP="00A9520D">
      <w:pPr>
        <w:pStyle w:val="ListParagraph"/>
        <w:numPr>
          <w:ilvl w:val="3"/>
          <w:numId w:val="1"/>
        </w:numPr>
        <w:ind w:firstLineChars="0"/>
      </w:pPr>
      <w:r>
        <w:rPr>
          <w:rFonts w:hint="eastAsia"/>
        </w:rPr>
        <w:t>线程间通过信号通信是需要使用全局对象锁</w:t>
      </w:r>
    </w:p>
    <w:p w:rsidR="00A94217" w:rsidRPr="00757CA5" w:rsidRDefault="0090257D" w:rsidP="00854F55">
      <w:pPr>
        <w:pStyle w:val="Heading1"/>
        <w:rPr>
          <w:rFonts w:cs="Arial"/>
        </w:rPr>
      </w:pPr>
      <w:bookmarkStart w:id="8" w:name="_Toc363054132"/>
      <w:r w:rsidRPr="00757CA5">
        <w:rPr>
          <w:rFonts w:cs="Arial"/>
        </w:rPr>
        <w:t>简单设计</w:t>
      </w:r>
      <w:bookmarkEnd w:id="8"/>
    </w:p>
    <w:p w:rsidR="0028466B" w:rsidRPr="00757CA5" w:rsidRDefault="00506FE0" w:rsidP="00506FE0">
      <w:pPr>
        <w:pStyle w:val="Heading2"/>
        <w:rPr>
          <w:rFonts w:cs="Arial"/>
        </w:rPr>
      </w:pPr>
      <w:bookmarkStart w:id="9" w:name="_Toc363054133"/>
      <w:r w:rsidRPr="00757CA5">
        <w:rPr>
          <w:rFonts w:cs="Arial"/>
        </w:rPr>
        <w:t>场景</w:t>
      </w:r>
      <w:bookmarkEnd w:id="9"/>
    </w:p>
    <w:p w:rsidR="009E47B3" w:rsidRPr="009E47B3" w:rsidRDefault="009E47B3" w:rsidP="009E47B3">
      <w:pPr>
        <w:rPr>
          <w:rFonts w:ascii="Arial" w:hAnsi="Arial" w:cs="Arial"/>
        </w:rPr>
      </w:pPr>
      <w:r>
        <w:rPr>
          <w:rFonts w:ascii="Arial" w:hAnsi="Arial" w:cs="Arial" w:hint="eastAsia"/>
        </w:rPr>
        <w:tab/>
      </w:r>
      <w:r w:rsidR="00261235">
        <w:rPr>
          <w:rFonts w:ascii="Arial" w:hAnsi="Arial" w:cs="Arial" w:hint="eastAsia"/>
        </w:rPr>
        <w:t>使用连接池的场景如下：</w:t>
      </w:r>
      <w:r w:rsidR="00310D18">
        <w:rPr>
          <w:rFonts w:hint="eastAsia"/>
        </w:rPr>
        <w:t>创建连接池、</w:t>
      </w:r>
      <w:r>
        <w:rPr>
          <w:rFonts w:hint="eastAsia"/>
        </w:rPr>
        <w:t>获取连接、归还连接、更新连接池配置、启用连接池、禁用连接池、关闭连接池</w:t>
      </w:r>
    </w:p>
    <w:p w:rsidR="00951619" w:rsidRDefault="00C31065" w:rsidP="00C31065">
      <w:pPr>
        <w:pStyle w:val="Heading2"/>
        <w:rPr>
          <w:rFonts w:cs="Arial"/>
        </w:rPr>
      </w:pPr>
      <w:bookmarkStart w:id="10" w:name="_Toc363054134"/>
      <w:r w:rsidRPr="00757CA5">
        <w:rPr>
          <w:rFonts w:cs="Arial"/>
        </w:rPr>
        <w:lastRenderedPageBreak/>
        <w:t>逻辑</w:t>
      </w:r>
      <w:r w:rsidR="00F3067A" w:rsidRPr="00757CA5">
        <w:rPr>
          <w:rFonts w:cs="Arial"/>
        </w:rPr>
        <w:t>或流程</w:t>
      </w:r>
      <w:bookmarkEnd w:id="10"/>
    </w:p>
    <w:p w:rsidR="001D55AD" w:rsidRPr="001D55AD" w:rsidRDefault="001D55AD" w:rsidP="001D55AD">
      <w:r>
        <w:rPr>
          <w:rFonts w:hint="eastAsia"/>
        </w:rPr>
        <w:tab/>
      </w:r>
      <w:r>
        <w:rPr>
          <w:rFonts w:hint="eastAsia"/>
        </w:rPr>
        <w:t>具体场景的逻辑或流程详见</w:t>
      </w:r>
      <w:r>
        <w:rPr>
          <w:rFonts w:hint="eastAsia"/>
        </w:rPr>
        <w:t>Java</w:t>
      </w:r>
      <w:r>
        <w:rPr>
          <w:rFonts w:hint="eastAsia"/>
        </w:rPr>
        <w:t>连接池的</w:t>
      </w:r>
      <w:r>
        <w:rPr>
          <w:rFonts w:hint="eastAsia"/>
        </w:rPr>
        <w:t>Story</w:t>
      </w:r>
      <w:r>
        <w:rPr>
          <w:rFonts w:hint="eastAsia"/>
        </w:rPr>
        <w:t>设计文档</w:t>
      </w:r>
    </w:p>
    <w:p w:rsidR="000D2547" w:rsidRPr="00757CA5" w:rsidRDefault="000D2547" w:rsidP="000D2547">
      <w:pPr>
        <w:pStyle w:val="Heading2"/>
        <w:rPr>
          <w:rFonts w:cs="Arial"/>
        </w:rPr>
      </w:pPr>
      <w:bookmarkStart w:id="11" w:name="_Toc363054135"/>
      <w:r w:rsidRPr="00757CA5">
        <w:rPr>
          <w:rFonts w:cs="Arial"/>
        </w:rPr>
        <w:t>界面参数</w:t>
      </w:r>
      <w:bookmarkEnd w:id="11"/>
    </w:p>
    <w:p w:rsidR="00743ACA" w:rsidRPr="00757CA5" w:rsidRDefault="007048C8" w:rsidP="007048C8">
      <w:pPr>
        <w:pStyle w:val="Heading2"/>
        <w:rPr>
          <w:rFonts w:cs="Arial"/>
        </w:rPr>
      </w:pPr>
      <w:bookmarkStart w:id="12" w:name="_Toc363054136"/>
      <w:r w:rsidRPr="00757CA5">
        <w:rPr>
          <w:rFonts w:cs="Arial"/>
        </w:rPr>
        <w:t>其它</w:t>
      </w:r>
      <w:bookmarkEnd w:id="12"/>
    </w:p>
    <w:p w:rsidR="00F76970" w:rsidRPr="00757CA5" w:rsidRDefault="00F76970" w:rsidP="00633732">
      <w:pPr>
        <w:pStyle w:val="Heading1"/>
        <w:rPr>
          <w:rFonts w:cs="Arial"/>
        </w:rPr>
      </w:pPr>
      <w:bookmarkStart w:id="13" w:name="_Toc363054137"/>
      <w:r w:rsidRPr="00757CA5">
        <w:rPr>
          <w:rFonts w:cs="Arial"/>
        </w:rPr>
        <w:t>测试</w:t>
      </w:r>
      <w:r w:rsidR="00DB3A26" w:rsidRPr="00757CA5">
        <w:rPr>
          <w:rFonts w:cs="Arial"/>
        </w:rPr>
        <w:t>设计</w:t>
      </w:r>
      <w:bookmarkEnd w:id="13"/>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4" w:name="_Toc363054138"/>
      <w:r w:rsidRPr="00757CA5">
        <w:rPr>
          <w:rFonts w:cs="Arial"/>
        </w:rPr>
        <w:t>测试规格</w:t>
      </w:r>
      <w:bookmarkEnd w:id="14"/>
    </w:p>
    <w:p w:rsidR="00F50C54" w:rsidRPr="00757CA5" w:rsidRDefault="00F50C54" w:rsidP="00F50C54">
      <w:pPr>
        <w:pStyle w:val="Heading3"/>
        <w:rPr>
          <w:rFonts w:ascii="Arial" w:hAnsi="Arial" w:cs="Arial"/>
        </w:rPr>
      </w:pPr>
      <w:bookmarkStart w:id="15" w:name="_Toc363054139"/>
      <w:r w:rsidRPr="00757CA5">
        <w:rPr>
          <w:rFonts w:ascii="Arial" w:cs="Arial"/>
        </w:rPr>
        <w:t>场景分析</w:t>
      </w:r>
      <w:bookmarkEnd w:id="15"/>
    </w:p>
    <w:p w:rsidR="002C09E2" w:rsidRPr="00757CA5" w:rsidRDefault="002C09E2" w:rsidP="002C09E2">
      <w:pPr>
        <w:ind w:firstLineChars="200" w:firstLine="420"/>
        <w:rPr>
          <w:rFonts w:ascii="Arial" w:eastAsia="黑体" w:hAnsi="Arial" w:cs="Arial"/>
          <w:i/>
          <w:color w:val="0000FF"/>
          <w:szCs w:val="21"/>
        </w:rPr>
      </w:pPr>
      <w:r w:rsidRPr="00757CA5">
        <w:rPr>
          <w:rFonts w:ascii="Arial" w:eastAsia="黑体" w:cs="Arial"/>
          <w:i/>
          <w:color w:val="0000FF"/>
          <w:szCs w:val="21"/>
        </w:rPr>
        <w:t>必选</w:t>
      </w:r>
    </w:p>
    <w:p w:rsidR="00667345" w:rsidRDefault="00667345" w:rsidP="00667345">
      <w:pPr>
        <w:ind w:firstLineChars="200" w:firstLine="420"/>
        <w:rPr>
          <w:rFonts w:ascii="Arial" w:eastAsia="黑体" w:cs="Arial"/>
          <w:i/>
          <w:color w:val="0000FF"/>
          <w:szCs w:val="21"/>
        </w:rPr>
      </w:pPr>
      <w:r w:rsidRPr="00757CA5">
        <w:rPr>
          <w:rFonts w:ascii="Arial" w:eastAsia="黑体" w:cs="Arial"/>
          <w:i/>
          <w:color w:val="0000FF"/>
          <w:szCs w:val="21"/>
        </w:rPr>
        <w:t>从业务层面进行描述，什么人、什么时机、如何使用，期望达到怎样的效果。</w:t>
      </w:r>
    </w:p>
    <w:p w:rsidR="00310D18" w:rsidRDefault="000F5884" w:rsidP="00310D18">
      <w:pPr>
        <w:pStyle w:val="ListParagraph"/>
        <w:numPr>
          <w:ilvl w:val="0"/>
          <w:numId w:val="42"/>
        </w:numPr>
        <w:ind w:firstLineChars="0"/>
      </w:pPr>
      <w:r>
        <w:rPr>
          <w:rFonts w:hint="eastAsia"/>
        </w:rPr>
        <w:t>创建连接池：在</w:t>
      </w:r>
      <w:r w:rsidR="00A82FE7">
        <w:rPr>
          <w:rFonts w:hint="eastAsia"/>
        </w:rPr>
        <w:t>用</w:t>
      </w:r>
      <w:r>
        <w:rPr>
          <w:rFonts w:hint="eastAsia"/>
        </w:rPr>
        <w:t>户获取数据库连接前，需要根据实际情况设置连接池配置参数（或使用默认配置参数），先通过配置参数创建连接池对象，在通过连接池对象从连接池中获取数据库连接，之后再执行数据库操作。</w:t>
      </w:r>
    </w:p>
    <w:p w:rsidR="000F5884" w:rsidRDefault="00A82FE7" w:rsidP="00310D18">
      <w:pPr>
        <w:pStyle w:val="ListParagraph"/>
        <w:numPr>
          <w:ilvl w:val="0"/>
          <w:numId w:val="42"/>
        </w:numPr>
        <w:ind w:firstLineChars="0"/>
      </w:pPr>
      <w:r>
        <w:rPr>
          <w:rFonts w:hint="eastAsia"/>
        </w:rPr>
        <w:t>获取连接：用</w:t>
      </w:r>
      <w:r w:rsidR="008706FA">
        <w:rPr>
          <w:rFonts w:hint="eastAsia"/>
        </w:rPr>
        <w:t>户在对数据库进行操作前，需要通过已创建的连接池对象获取可用连接，然后使用获取到的连接完成需要进行的数据库操作。</w:t>
      </w:r>
    </w:p>
    <w:p w:rsidR="008706FA" w:rsidRDefault="008706FA" w:rsidP="00310D18">
      <w:pPr>
        <w:pStyle w:val="ListParagraph"/>
        <w:numPr>
          <w:ilvl w:val="0"/>
          <w:numId w:val="42"/>
        </w:numPr>
        <w:ind w:firstLineChars="0"/>
      </w:pPr>
      <w:r>
        <w:rPr>
          <w:rFonts w:hint="eastAsia"/>
        </w:rPr>
        <w:t>归还连接：</w:t>
      </w:r>
      <w:r w:rsidR="00A82FE7">
        <w:rPr>
          <w:rFonts w:hint="eastAsia"/>
        </w:rPr>
        <w:t>当用</w:t>
      </w:r>
      <w:r>
        <w:rPr>
          <w:rFonts w:hint="eastAsia"/>
        </w:rPr>
        <w:t>户获取的连接不再使用时，可以归还给连接池</w:t>
      </w:r>
      <w:r w:rsidR="00A82FE7">
        <w:rPr>
          <w:rFonts w:hint="eastAsia"/>
        </w:rPr>
        <w:t>，如果归还的连接符合回池条件，此连接会从忙队列中删除并加入到空闲队列，可以在下次需要时从新获取并使用。</w:t>
      </w:r>
    </w:p>
    <w:p w:rsidR="00A82FE7" w:rsidRDefault="00A82FE7" w:rsidP="00310D18">
      <w:pPr>
        <w:pStyle w:val="ListParagraph"/>
        <w:numPr>
          <w:ilvl w:val="0"/>
          <w:numId w:val="42"/>
        </w:numPr>
        <w:ind w:firstLineChars="0"/>
      </w:pPr>
      <w:r>
        <w:rPr>
          <w:rFonts w:hint="eastAsia"/>
        </w:rPr>
        <w:t>更新连接池配置：当用户需要对已创建的连接池</w:t>
      </w:r>
      <w:r w:rsidR="009C20B4">
        <w:rPr>
          <w:rFonts w:hint="eastAsia"/>
        </w:rPr>
        <w:t>的配置进行调整时，根据用户新的连接池配置重新创建一个满足要求的连接池对象。</w:t>
      </w:r>
    </w:p>
    <w:p w:rsidR="009C20B4" w:rsidRDefault="009C20B4" w:rsidP="00310D18">
      <w:pPr>
        <w:pStyle w:val="ListParagraph"/>
        <w:numPr>
          <w:ilvl w:val="0"/>
          <w:numId w:val="42"/>
        </w:numPr>
        <w:ind w:firstLineChars="0"/>
      </w:pPr>
      <w:r>
        <w:rPr>
          <w:rFonts w:hint="eastAsia"/>
        </w:rPr>
        <w:t>启用连接池：当用户需要使用已禁用的连接池时，需要先启动连接池，将连接池的状态设置为启动状态，进而能够重新使用已禁用的连接池。</w:t>
      </w:r>
    </w:p>
    <w:p w:rsidR="009C20B4" w:rsidRDefault="009C20B4" w:rsidP="00310D18">
      <w:pPr>
        <w:pStyle w:val="ListParagraph"/>
        <w:numPr>
          <w:ilvl w:val="0"/>
          <w:numId w:val="42"/>
        </w:numPr>
        <w:ind w:firstLineChars="0"/>
      </w:pPr>
      <w:r>
        <w:rPr>
          <w:rFonts w:hint="eastAsia"/>
        </w:rPr>
        <w:t>禁用连接池：当用户需要禁用忙队列为空的连接池时，通过禁用连接池操作，</w:t>
      </w:r>
      <w:r w:rsidR="00DF07B0">
        <w:rPr>
          <w:rFonts w:hint="eastAsia"/>
        </w:rPr>
        <w:t>可以禁用掉已开启的连接池。而用户无法再通过已禁用的连接池获取连接和管理连接。</w:t>
      </w:r>
    </w:p>
    <w:p w:rsidR="00DF07B0" w:rsidRPr="00757CA5" w:rsidRDefault="00DF07B0" w:rsidP="00310D18">
      <w:pPr>
        <w:pStyle w:val="ListParagraph"/>
        <w:numPr>
          <w:ilvl w:val="0"/>
          <w:numId w:val="42"/>
        </w:numPr>
        <w:ind w:firstLineChars="0"/>
      </w:pPr>
      <w:r>
        <w:rPr>
          <w:rFonts w:hint="eastAsia"/>
        </w:rPr>
        <w:t>关闭连接池：当用户不在需要使用连接池时，通过关闭连接池操作，可以关闭掉所有从连接池中获取的连接，并且关闭连接池。</w:t>
      </w:r>
    </w:p>
    <w:p w:rsidR="00F76970" w:rsidRPr="00757CA5" w:rsidRDefault="00F76970" w:rsidP="00DB3A26">
      <w:pPr>
        <w:pStyle w:val="Heading3"/>
        <w:rPr>
          <w:rFonts w:ascii="Arial" w:hAnsi="Arial" w:cs="Arial"/>
        </w:rPr>
      </w:pPr>
      <w:bookmarkStart w:id="16" w:name="_Toc363054140"/>
      <w:r w:rsidRPr="00757CA5">
        <w:rPr>
          <w:rFonts w:ascii="Arial" w:cs="Arial"/>
        </w:rPr>
        <w:lastRenderedPageBreak/>
        <w:t>功能</w:t>
      </w:r>
      <w:r w:rsidR="000608B5" w:rsidRPr="00757CA5">
        <w:rPr>
          <w:rFonts w:ascii="Arial" w:cs="Arial"/>
        </w:rPr>
        <w:t>分析和设计</w:t>
      </w:r>
      <w:r w:rsidRPr="00757CA5">
        <w:rPr>
          <w:rFonts w:ascii="Arial" w:cs="Arial"/>
        </w:rPr>
        <w:t>（要求包含正常功能和异常情况）</w:t>
      </w:r>
      <w:bookmarkEnd w:id="16"/>
    </w:p>
    <w:p w:rsidR="00156F0D" w:rsidRDefault="00C67025" w:rsidP="002B4D8C">
      <w:r>
        <w:rPr>
          <w:rFonts w:hint="eastAsia"/>
        </w:rPr>
        <w:tab/>
      </w:r>
      <w:r w:rsidR="00DD4086">
        <w:rPr>
          <w:rFonts w:hint="eastAsia"/>
        </w:rPr>
        <w:t>Java</w:t>
      </w:r>
      <w:r w:rsidR="00DD4086">
        <w:rPr>
          <w:rFonts w:hint="eastAsia"/>
        </w:rPr>
        <w:t>连接池功能点分析：</w:t>
      </w:r>
    </w:p>
    <w:p w:rsidR="00C35539" w:rsidRDefault="00C67025" w:rsidP="00AF34B9">
      <w:r>
        <w:rPr>
          <w:rFonts w:hint="eastAsia"/>
        </w:rPr>
        <w:tab/>
      </w:r>
      <w:r>
        <w:rPr>
          <w:rFonts w:hint="eastAsia"/>
        </w:rPr>
        <w:t>通过场景分析法，确定创建连接池和关闭连接池为用户使用过程中必须经过的节点，创建连接池为所有场景的起点，关闭连接池为所有场景的终点</w:t>
      </w:r>
      <w:r w:rsidR="00562659">
        <w:rPr>
          <w:rFonts w:hint="eastAsia"/>
        </w:rPr>
        <w:t>，创建连接池和关闭连接池构成了用户场景的主干</w:t>
      </w:r>
      <w:r>
        <w:rPr>
          <w:rFonts w:hint="eastAsia"/>
        </w:rPr>
        <w:t>。而获取连接，</w:t>
      </w:r>
      <w:r w:rsidR="00562659">
        <w:rPr>
          <w:rFonts w:hint="eastAsia"/>
        </w:rPr>
        <w:t>归还连接，更新连接池配置，启用连接池和禁用连接</w:t>
      </w:r>
      <w:r w:rsidR="00132FC5">
        <w:rPr>
          <w:rFonts w:hint="eastAsia"/>
        </w:rPr>
        <w:t>池是用户可选操作，构成了用户场景的分支。</w:t>
      </w:r>
    </w:p>
    <w:p w:rsidR="00DF487F" w:rsidRDefault="00132FC5" w:rsidP="002B4D8C">
      <w:r>
        <w:rPr>
          <w:rFonts w:hint="eastAsia"/>
        </w:rPr>
        <w:tab/>
      </w:r>
      <w:r w:rsidR="00C35539">
        <w:rPr>
          <w:rFonts w:hint="eastAsia"/>
        </w:rPr>
        <w:t>用户基本</w:t>
      </w:r>
      <w:r w:rsidR="00AF34B9">
        <w:rPr>
          <w:rFonts w:hint="eastAsia"/>
        </w:rPr>
        <w:t>流为：创建连接池—</w:t>
      </w:r>
      <w:r>
        <w:rPr>
          <w:rFonts w:hint="eastAsia"/>
        </w:rPr>
        <w:t>&gt;</w:t>
      </w:r>
      <w:r>
        <w:rPr>
          <w:rFonts w:hint="eastAsia"/>
        </w:rPr>
        <w:t>关闭连接池</w:t>
      </w:r>
      <w:r w:rsidR="00C35539">
        <w:rPr>
          <w:rFonts w:hint="eastAsia"/>
        </w:rPr>
        <w:t>。更新连接池配置与其他操作并没有先后次序。</w:t>
      </w:r>
    </w:p>
    <w:p w:rsidR="00C413C4" w:rsidRDefault="00C413C4" w:rsidP="002B4D8C">
      <w:r>
        <w:rPr>
          <w:rFonts w:hint="eastAsia"/>
        </w:rPr>
        <w:tab/>
      </w:r>
      <w:r w:rsidR="00D6777B">
        <w:rPr>
          <w:rFonts w:hint="eastAsia"/>
        </w:rPr>
        <w:t>按照流程阶段，将基本流和备选流组合成</w:t>
      </w:r>
      <w:r w:rsidR="00807B4E">
        <w:rPr>
          <w:rFonts w:hint="eastAsia"/>
        </w:rPr>
        <w:t>正常</w:t>
      </w:r>
      <w:r w:rsidR="00D6777B">
        <w:rPr>
          <w:rFonts w:hint="eastAsia"/>
        </w:rPr>
        <w:t>使用场景：</w:t>
      </w:r>
    </w:p>
    <w:tbl>
      <w:tblPr>
        <w:tblStyle w:val="MediumGrid3-Accent1"/>
        <w:tblW w:w="0" w:type="auto"/>
        <w:tblLook w:val="04A0"/>
      </w:tblPr>
      <w:tblGrid>
        <w:gridCol w:w="959"/>
        <w:gridCol w:w="1701"/>
        <w:gridCol w:w="5862"/>
      </w:tblGrid>
      <w:tr w:rsidR="00D6777B" w:rsidTr="002B0DC0">
        <w:trPr>
          <w:cnfStyle w:val="100000000000"/>
        </w:trPr>
        <w:tc>
          <w:tcPr>
            <w:cnfStyle w:val="001000000000"/>
            <w:tcW w:w="959" w:type="dxa"/>
          </w:tcPr>
          <w:p w:rsidR="00D6777B" w:rsidRDefault="00D6777B" w:rsidP="002B4D8C">
            <w:r>
              <w:rPr>
                <w:rFonts w:hint="eastAsia"/>
              </w:rPr>
              <w:t>场景</w:t>
            </w:r>
          </w:p>
        </w:tc>
        <w:tc>
          <w:tcPr>
            <w:tcW w:w="1701" w:type="dxa"/>
          </w:tcPr>
          <w:p w:rsidR="00D6777B" w:rsidRDefault="00D6777B" w:rsidP="002B4D8C">
            <w:pPr>
              <w:cnfStyle w:val="100000000000"/>
            </w:pPr>
            <w:r>
              <w:rPr>
                <w:rFonts w:hint="eastAsia"/>
              </w:rPr>
              <w:t>流程阶段</w:t>
            </w:r>
          </w:p>
        </w:tc>
        <w:tc>
          <w:tcPr>
            <w:tcW w:w="5862" w:type="dxa"/>
          </w:tcPr>
          <w:p w:rsidR="00D6777B" w:rsidRDefault="00D6777B" w:rsidP="002B4D8C">
            <w:pPr>
              <w:cnfStyle w:val="100000000000"/>
            </w:pPr>
            <w:r>
              <w:rPr>
                <w:rFonts w:hint="eastAsia"/>
              </w:rPr>
              <w:t>基本流</w:t>
            </w:r>
            <w:r>
              <w:rPr>
                <w:rFonts w:hint="eastAsia"/>
              </w:rPr>
              <w:t>+</w:t>
            </w:r>
            <w:r>
              <w:rPr>
                <w:rFonts w:hint="eastAsia"/>
              </w:rPr>
              <w:t>备选流方案</w:t>
            </w:r>
          </w:p>
        </w:tc>
      </w:tr>
      <w:tr w:rsidR="00D6777B" w:rsidTr="002B0DC0">
        <w:trPr>
          <w:cnfStyle w:val="000000100000"/>
        </w:trPr>
        <w:tc>
          <w:tcPr>
            <w:cnfStyle w:val="001000000000"/>
            <w:tcW w:w="959" w:type="dxa"/>
          </w:tcPr>
          <w:p w:rsidR="00D6777B" w:rsidRDefault="00D6777B" w:rsidP="002B4D8C">
            <w:r>
              <w:rPr>
                <w:rFonts w:hint="eastAsia"/>
              </w:rPr>
              <w:t>场景</w:t>
            </w:r>
            <w:r>
              <w:rPr>
                <w:rFonts w:hint="eastAsia"/>
              </w:rPr>
              <w:t>1</w:t>
            </w:r>
          </w:p>
        </w:tc>
        <w:tc>
          <w:tcPr>
            <w:tcW w:w="1701" w:type="dxa"/>
          </w:tcPr>
          <w:p w:rsidR="00D6777B" w:rsidRDefault="00D6777B" w:rsidP="002B4D8C">
            <w:pPr>
              <w:cnfStyle w:val="000000100000"/>
            </w:pPr>
            <w:r>
              <w:rPr>
                <w:rFonts w:hint="eastAsia"/>
              </w:rPr>
              <w:t>创建连接池</w:t>
            </w:r>
          </w:p>
        </w:tc>
        <w:tc>
          <w:tcPr>
            <w:tcW w:w="5862" w:type="dxa"/>
          </w:tcPr>
          <w:p w:rsidR="00D6777B" w:rsidRDefault="00D6777B" w:rsidP="002B4D8C">
            <w:pPr>
              <w:cnfStyle w:val="000000100000"/>
            </w:pPr>
            <w:r>
              <w:rPr>
                <w:rFonts w:hint="eastAsia"/>
              </w:rPr>
              <w:t>创建连接池</w:t>
            </w:r>
          </w:p>
        </w:tc>
      </w:tr>
      <w:tr w:rsidR="00544855" w:rsidTr="002B0DC0">
        <w:tc>
          <w:tcPr>
            <w:cnfStyle w:val="001000000000"/>
            <w:tcW w:w="959" w:type="dxa"/>
          </w:tcPr>
          <w:p w:rsidR="00544855" w:rsidRDefault="00544855" w:rsidP="002B4D8C">
            <w:r>
              <w:rPr>
                <w:rFonts w:hint="eastAsia"/>
              </w:rPr>
              <w:t>场景</w:t>
            </w:r>
            <w:r>
              <w:rPr>
                <w:rFonts w:hint="eastAsia"/>
              </w:rPr>
              <w:t>2</w:t>
            </w:r>
          </w:p>
        </w:tc>
        <w:tc>
          <w:tcPr>
            <w:tcW w:w="1701" w:type="dxa"/>
            <w:vMerge w:val="restart"/>
          </w:tcPr>
          <w:p w:rsidR="00544855" w:rsidRDefault="00544855" w:rsidP="00D17CE0">
            <w:pPr>
              <w:jc w:val="left"/>
              <w:cnfStyle w:val="000000000000"/>
            </w:pPr>
            <w:r>
              <w:rPr>
                <w:rFonts w:hint="eastAsia"/>
              </w:rPr>
              <w:t>获取连接</w:t>
            </w:r>
          </w:p>
        </w:tc>
        <w:tc>
          <w:tcPr>
            <w:tcW w:w="5862" w:type="dxa"/>
          </w:tcPr>
          <w:p w:rsidR="00544855" w:rsidRDefault="00544855" w:rsidP="003E5D52">
            <w:pPr>
              <w:cnfStyle w:val="000000000000"/>
            </w:pPr>
            <w:r>
              <w:rPr>
                <w:rFonts w:hint="eastAsia"/>
              </w:rPr>
              <w:t>创建连接池—</w:t>
            </w:r>
            <w:r>
              <w:rPr>
                <w:rFonts w:hint="eastAsia"/>
              </w:rPr>
              <w:t>&gt;</w:t>
            </w:r>
            <w:r>
              <w:rPr>
                <w:rFonts w:hint="eastAsia"/>
              </w:rPr>
              <w:t>获取连接—</w:t>
            </w:r>
            <w:r>
              <w:rPr>
                <w:rFonts w:hint="eastAsia"/>
              </w:rPr>
              <w:t>&gt;</w:t>
            </w:r>
            <w:r w:rsidR="003E5D52">
              <w:rPr>
                <w:rFonts w:hint="eastAsia"/>
              </w:rPr>
              <w:t>forceToCheck</w:t>
            </w:r>
            <w:r w:rsidR="003E5D52">
              <w:rPr>
                <w:rFonts w:hint="eastAsia"/>
              </w:rPr>
              <w:t>为</w:t>
            </w:r>
            <w:r w:rsidR="003E5D52">
              <w:rPr>
                <w:rFonts w:hint="eastAsia"/>
              </w:rPr>
              <w:t>true</w:t>
            </w:r>
            <w:r w:rsidR="003E5D52">
              <w:rPr>
                <w:rFonts w:hint="eastAsia"/>
              </w:rPr>
              <w:t>或</w:t>
            </w:r>
            <w:r w:rsidR="003E5D52">
              <w:rPr>
                <w:rFonts w:hint="eastAsia"/>
              </w:rPr>
              <w:t>false</w:t>
            </w:r>
            <w:r w:rsidR="003E5D52">
              <w:rPr>
                <w:rFonts w:hint="eastAsia"/>
              </w:rPr>
              <w:t>，验证连接有效性</w:t>
            </w:r>
          </w:p>
        </w:tc>
      </w:tr>
      <w:tr w:rsidR="00F37826" w:rsidTr="002B0DC0">
        <w:trPr>
          <w:cnfStyle w:val="000000100000"/>
        </w:trPr>
        <w:tc>
          <w:tcPr>
            <w:cnfStyle w:val="001000000000"/>
            <w:tcW w:w="959" w:type="dxa"/>
          </w:tcPr>
          <w:p w:rsidR="00F37826" w:rsidRDefault="00F37826" w:rsidP="002B4D8C"/>
        </w:tc>
        <w:tc>
          <w:tcPr>
            <w:tcW w:w="1701" w:type="dxa"/>
            <w:vMerge/>
          </w:tcPr>
          <w:p w:rsidR="00F37826" w:rsidRDefault="00F37826" w:rsidP="00D17CE0">
            <w:pPr>
              <w:jc w:val="left"/>
              <w:cnfStyle w:val="000000100000"/>
            </w:pPr>
          </w:p>
        </w:tc>
        <w:tc>
          <w:tcPr>
            <w:tcW w:w="5862" w:type="dxa"/>
          </w:tcPr>
          <w:p w:rsidR="00F37826" w:rsidRDefault="00F37826" w:rsidP="003E5D52">
            <w:pPr>
              <w:cnfStyle w:val="000000100000"/>
            </w:pPr>
            <w:r>
              <w:rPr>
                <w:rFonts w:hint="eastAsia"/>
              </w:rPr>
              <w:t>创建连接池—</w:t>
            </w:r>
            <w:r>
              <w:rPr>
                <w:rFonts w:hint="eastAsia"/>
              </w:rPr>
              <w:t>&gt;</w:t>
            </w:r>
            <w:r>
              <w:rPr>
                <w:rFonts w:hint="eastAsia"/>
              </w:rPr>
              <w:t>获取连接—</w:t>
            </w:r>
            <w:r>
              <w:rPr>
                <w:rFonts w:hint="eastAsia"/>
              </w:rPr>
              <w:t>&gt;timeout=0</w:t>
            </w:r>
            <w:r>
              <w:rPr>
                <w:rFonts w:hint="eastAsia"/>
              </w:rPr>
              <w:t>时无限阻塞</w:t>
            </w:r>
          </w:p>
        </w:tc>
      </w:tr>
      <w:tr w:rsidR="00544855" w:rsidTr="002B0DC0">
        <w:tc>
          <w:tcPr>
            <w:cnfStyle w:val="001000000000"/>
            <w:tcW w:w="959" w:type="dxa"/>
          </w:tcPr>
          <w:p w:rsidR="00544855" w:rsidRDefault="002D037F" w:rsidP="002B4D8C">
            <w:r>
              <w:rPr>
                <w:rFonts w:hint="eastAsia"/>
              </w:rPr>
              <w:t>场景</w:t>
            </w:r>
            <w:r>
              <w:rPr>
                <w:rFonts w:hint="eastAsia"/>
              </w:rPr>
              <w:t>3</w:t>
            </w:r>
          </w:p>
        </w:tc>
        <w:tc>
          <w:tcPr>
            <w:tcW w:w="1701" w:type="dxa"/>
            <w:vMerge/>
          </w:tcPr>
          <w:p w:rsidR="00544855" w:rsidRDefault="00544855" w:rsidP="00D17CE0">
            <w:pPr>
              <w:jc w:val="left"/>
              <w:cnfStyle w:val="000000000000"/>
            </w:pPr>
          </w:p>
        </w:tc>
        <w:tc>
          <w:tcPr>
            <w:tcW w:w="5862" w:type="dxa"/>
          </w:tcPr>
          <w:p w:rsidR="00544855" w:rsidRDefault="00544855" w:rsidP="002B4D8C">
            <w:pPr>
              <w:cnfStyle w:val="000000000000"/>
            </w:pPr>
            <w:r>
              <w:rPr>
                <w:rFonts w:hint="eastAsia"/>
              </w:rPr>
              <w:t>创建连接池（顺序策略）—</w:t>
            </w:r>
            <w:r>
              <w:rPr>
                <w:rFonts w:hint="eastAsia"/>
              </w:rPr>
              <w:t>&gt;</w:t>
            </w:r>
            <w:r>
              <w:rPr>
                <w:rFonts w:hint="eastAsia"/>
              </w:rPr>
              <w:t>获取连接</w:t>
            </w:r>
          </w:p>
        </w:tc>
      </w:tr>
      <w:tr w:rsidR="00544855" w:rsidTr="002B0DC0">
        <w:trPr>
          <w:cnfStyle w:val="000000100000"/>
        </w:trPr>
        <w:tc>
          <w:tcPr>
            <w:cnfStyle w:val="001000000000"/>
            <w:tcW w:w="959" w:type="dxa"/>
          </w:tcPr>
          <w:p w:rsidR="00544855" w:rsidRDefault="002D037F" w:rsidP="002B4D8C">
            <w:r>
              <w:rPr>
                <w:rFonts w:hint="eastAsia"/>
              </w:rPr>
              <w:t>场景</w:t>
            </w:r>
            <w:r>
              <w:rPr>
                <w:rFonts w:hint="eastAsia"/>
              </w:rPr>
              <w:t>4</w:t>
            </w:r>
          </w:p>
        </w:tc>
        <w:tc>
          <w:tcPr>
            <w:tcW w:w="1701" w:type="dxa"/>
            <w:vMerge/>
          </w:tcPr>
          <w:p w:rsidR="00544855" w:rsidRDefault="00544855" w:rsidP="00D17CE0">
            <w:pPr>
              <w:jc w:val="left"/>
              <w:cnfStyle w:val="000000100000"/>
            </w:pPr>
          </w:p>
        </w:tc>
        <w:tc>
          <w:tcPr>
            <w:tcW w:w="5862" w:type="dxa"/>
          </w:tcPr>
          <w:p w:rsidR="00544855" w:rsidRDefault="00544855" w:rsidP="002B4D8C">
            <w:pPr>
              <w:cnfStyle w:val="000000100000"/>
            </w:pPr>
            <w:r>
              <w:rPr>
                <w:rFonts w:hint="eastAsia"/>
              </w:rPr>
              <w:t>创建连接池（随机策略）—</w:t>
            </w:r>
            <w:r>
              <w:rPr>
                <w:rFonts w:hint="eastAsia"/>
              </w:rPr>
              <w:t>&gt;</w:t>
            </w:r>
            <w:r>
              <w:rPr>
                <w:rFonts w:hint="eastAsia"/>
              </w:rPr>
              <w:t>获取连接</w:t>
            </w:r>
          </w:p>
        </w:tc>
      </w:tr>
      <w:tr w:rsidR="00544855" w:rsidTr="002B0DC0">
        <w:tc>
          <w:tcPr>
            <w:cnfStyle w:val="001000000000"/>
            <w:tcW w:w="959" w:type="dxa"/>
          </w:tcPr>
          <w:p w:rsidR="00544855" w:rsidRDefault="002D037F" w:rsidP="002B4D8C">
            <w:r>
              <w:rPr>
                <w:rFonts w:hint="eastAsia"/>
              </w:rPr>
              <w:t>场景</w:t>
            </w:r>
            <w:r>
              <w:rPr>
                <w:rFonts w:hint="eastAsia"/>
              </w:rPr>
              <w:t>5</w:t>
            </w:r>
          </w:p>
        </w:tc>
        <w:tc>
          <w:tcPr>
            <w:tcW w:w="1701" w:type="dxa"/>
            <w:vMerge/>
          </w:tcPr>
          <w:p w:rsidR="00544855" w:rsidRDefault="00544855" w:rsidP="00D17CE0">
            <w:pPr>
              <w:jc w:val="left"/>
              <w:cnfStyle w:val="000000000000"/>
            </w:pPr>
          </w:p>
        </w:tc>
        <w:tc>
          <w:tcPr>
            <w:tcW w:w="5862" w:type="dxa"/>
          </w:tcPr>
          <w:p w:rsidR="00544855" w:rsidRDefault="00544855" w:rsidP="002B4D8C">
            <w:pPr>
              <w:cnfStyle w:val="000000000000"/>
            </w:pPr>
            <w:r>
              <w:rPr>
                <w:rFonts w:hint="eastAsia"/>
              </w:rPr>
              <w:t>创建连接池（均衡策略）—</w:t>
            </w:r>
            <w:r>
              <w:rPr>
                <w:rFonts w:hint="eastAsia"/>
              </w:rPr>
              <w:t>&gt;</w:t>
            </w:r>
            <w:r>
              <w:rPr>
                <w:rFonts w:hint="eastAsia"/>
              </w:rPr>
              <w:t>获取连接</w:t>
            </w:r>
          </w:p>
        </w:tc>
      </w:tr>
      <w:tr w:rsidR="00544855" w:rsidTr="002B0DC0">
        <w:trPr>
          <w:cnfStyle w:val="000000100000"/>
        </w:trPr>
        <w:tc>
          <w:tcPr>
            <w:cnfStyle w:val="001000000000"/>
            <w:tcW w:w="959" w:type="dxa"/>
          </w:tcPr>
          <w:p w:rsidR="00544855" w:rsidRDefault="002D037F" w:rsidP="002B4D8C">
            <w:r>
              <w:rPr>
                <w:rFonts w:hint="eastAsia"/>
              </w:rPr>
              <w:t>场景</w:t>
            </w:r>
            <w:r>
              <w:rPr>
                <w:rFonts w:hint="eastAsia"/>
              </w:rPr>
              <w:t>6</w:t>
            </w:r>
          </w:p>
        </w:tc>
        <w:tc>
          <w:tcPr>
            <w:tcW w:w="1701" w:type="dxa"/>
            <w:vMerge/>
          </w:tcPr>
          <w:p w:rsidR="00544855" w:rsidRDefault="00544855" w:rsidP="00D17CE0">
            <w:pPr>
              <w:jc w:val="left"/>
              <w:cnfStyle w:val="000000100000"/>
            </w:pPr>
          </w:p>
        </w:tc>
        <w:tc>
          <w:tcPr>
            <w:tcW w:w="5862" w:type="dxa"/>
          </w:tcPr>
          <w:p w:rsidR="00544855" w:rsidRDefault="00544855" w:rsidP="002B4D8C">
            <w:pPr>
              <w:cnfStyle w:val="000000100000"/>
            </w:pPr>
            <w:r>
              <w:rPr>
                <w:rFonts w:hint="eastAsia"/>
              </w:rPr>
              <w:t>创建连接池（本地策略）—</w:t>
            </w:r>
            <w:r>
              <w:rPr>
                <w:rFonts w:hint="eastAsia"/>
              </w:rPr>
              <w:t>&gt;</w:t>
            </w:r>
            <w:r>
              <w:rPr>
                <w:rFonts w:hint="eastAsia"/>
              </w:rPr>
              <w:t>获取连接</w:t>
            </w:r>
          </w:p>
        </w:tc>
      </w:tr>
      <w:tr w:rsidR="00544855" w:rsidTr="002B0DC0">
        <w:tc>
          <w:tcPr>
            <w:cnfStyle w:val="001000000000"/>
            <w:tcW w:w="959" w:type="dxa"/>
          </w:tcPr>
          <w:p w:rsidR="00544855" w:rsidRDefault="002D037F" w:rsidP="002B4D8C">
            <w:r>
              <w:rPr>
                <w:rFonts w:hint="eastAsia"/>
              </w:rPr>
              <w:t>场景</w:t>
            </w:r>
            <w:r>
              <w:rPr>
                <w:rFonts w:hint="eastAsia"/>
              </w:rPr>
              <w:t>8</w:t>
            </w:r>
          </w:p>
        </w:tc>
        <w:tc>
          <w:tcPr>
            <w:tcW w:w="1701" w:type="dxa"/>
            <w:vMerge/>
          </w:tcPr>
          <w:p w:rsidR="00544855" w:rsidRDefault="00544855" w:rsidP="00D17CE0">
            <w:pPr>
              <w:jc w:val="left"/>
              <w:cnfStyle w:val="000000000000"/>
            </w:pPr>
          </w:p>
        </w:tc>
        <w:tc>
          <w:tcPr>
            <w:tcW w:w="5862" w:type="dxa"/>
          </w:tcPr>
          <w:p w:rsidR="00544855" w:rsidRDefault="00544855" w:rsidP="002B4D8C">
            <w:pPr>
              <w:cnfStyle w:val="000000000000"/>
            </w:pPr>
            <w:r>
              <w:rPr>
                <w:rFonts w:hint="eastAsia"/>
              </w:rPr>
              <w:t>创建连接池—</w:t>
            </w:r>
            <w:r>
              <w:rPr>
                <w:rFonts w:hint="eastAsia"/>
              </w:rPr>
              <w:t>&gt;</w:t>
            </w:r>
            <w:r>
              <w:rPr>
                <w:rFonts w:hint="eastAsia"/>
              </w:rPr>
              <w:t>连接池无可用连接—</w:t>
            </w:r>
            <w:r>
              <w:rPr>
                <w:rFonts w:hint="eastAsia"/>
              </w:rPr>
              <w:t>&gt;</w:t>
            </w:r>
            <w:r>
              <w:rPr>
                <w:rFonts w:hint="eastAsia"/>
              </w:rPr>
              <w:t>获取连接—</w:t>
            </w:r>
            <w:r>
              <w:rPr>
                <w:rFonts w:hint="eastAsia"/>
              </w:rPr>
              <w:t>&gt;</w:t>
            </w:r>
            <w:r>
              <w:rPr>
                <w:rFonts w:hint="eastAsia"/>
              </w:rPr>
              <w:t>等待超时（</w:t>
            </w:r>
            <w:r>
              <w:rPr>
                <w:rFonts w:hint="eastAsia"/>
              </w:rPr>
              <w:t>timeout</w:t>
            </w:r>
            <w:r>
              <w:rPr>
                <w:rFonts w:hint="eastAsia"/>
              </w:rPr>
              <w:t>）</w:t>
            </w:r>
          </w:p>
        </w:tc>
      </w:tr>
      <w:tr w:rsidR="00544855" w:rsidTr="002B0DC0">
        <w:trPr>
          <w:cnfStyle w:val="000000100000"/>
        </w:trPr>
        <w:tc>
          <w:tcPr>
            <w:cnfStyle w:val="001000000000"/>
            <w:tcW w:w="959" w:type="dxa"/>
          </w:tcPr>
          <w:p w:rsidR="00544855" w:rsidRDefault="002D037F" w:rsidP="002B4D8C">
            <w:r>
              <w:rPr>
                <w:rFonts w:hint="eastAsia"/>
              </w:rPr>
              <w:t>场景</w:t>
            </w:r>
            <w:r>
              <w:rPr>
                <w:rFonts w:hint="eastAsia"/>
              </w:rPr>
              <w:t>9</w:t>
            </w:r>
          </w:p>
        </w:tc>
        <w:tc>
          <w:tcPr>
            <w:tcW w:w="1701" w:type="dxa"/>
            <w:vMerge/>
          </w:tcPr>
          <w:p w:rsidR="00544855" w:rsidRDefault="00544855" w:rsidP="00D17CE0">
            <w:pPr>
              <w:jc w:val="left"/>
              <w:cnfStyle w:val="000000100000"/>
            </w:pPr>
          </w:p>
        </w:tc>
        <w:tc>
          <w:tcPr>
            <w:tcW w:w="5862" w:type="dxa"/>
          </w:tcPr>
          <w:p w:rsidR="00544855" w:rsidRDefault="00544855" w:rsidP="00690927">
            <w:pPr>
              <w:cnfStyle w:val="000000100000"/>
            </w:pPr>
            <w:r>
              <w:rPr>
                <w:rFonts w:hint="eastAsia"/>
              </w:rPr>
              <w:t>创建连接池—</w:t>
            </w:r>
            <w:r>
              <w:rPr>
                <w:rFonts w:hint="eastAsia"/>
              </w:rPr>
              <w:t>&gt;</w:t>
            </w:r>
            <w:r>
              <w:rPr>
                <w:rFonts w:hint="eastAsia"/>
              </w:rPr>
              <w:t>连接池无可用连接—</w:t>
            </w:r>
            <w:r>
              <w:rPr>
                <w:rFonts w:hint="eastAsia"/>
              </w:rPr>
              <w:t>&gt;</w:t>
            </w:r>
            <w:r>
              <w:rPr>
                <w:rFonts w:hint="eastAsia"/>
              </w:rPr>
              <w:t>获取连接—</w:t>
            </w:r>
            <w:r>
              <w:rPr>
                <w:rFonts w:hint="eastAsia"/>
              </w:rPr>
              <w:t>&gt;</w:t>
            </w:r>
            <w:r w:rsidR="00690927">
              <w:rPr>
                <w:rFonts w:hint="eastAsia"/>
              </w:rPr>
              <w:t>等待未超时</w:t>
            </w:r>
          </w:p>
        </w:tc>
      </w:tr>
      <w:tr w:rsidR="00544855" w:rsidTr="002B0DC0">
        <w:tc>
          <w:tcPr>
            <w:cnfStyle w:val="001000000000"/>
            <w:tcW w:w="959" w:type="dxa"/>
          </w:tcPr>
          <w:p w:rsidR="00544855" w:rsidRDefault="00544855" w:rsidP="002B4D8C">
            <w:r>
              <w:rPr>
                <w:rFonts w:hint="eastAsia"/>
              </w:rPr>
              <w:t>场景</w:t>
            </w:r>
            <w:r w:rsidR="002D037F">
              <w:rPr>
                <w:rFonts w:hint="eastAsia"/>
              </w:rPr>
              <w:t>10</w:t>
            </w:r>
          </w:p>
        </w:tc>
        <w:tc>
          <w:tcPr>
            <w:tcW w:w="1701" w:type="dxa"/>
            <w:vMerge/>
          </w:tcPr>
          <w:p w:rsidR="00544855" w:rsidRDefault="00544855" w:rsidP="002B4D8C">
            <w:pPr>
              <w:cnfStyle w:val="000000000000"/>
            </w:pPr>
          </w:p>
        </w:tc>
        <w:tc>
          <w:tcPr>
            <w:tcW w:w="5862" w:type="dxa"/>
          </w:tcPr>
          <w:p w:rsidR="00544855" w:rsidRPr="00D17CE0" w:rsidRDefault="00544855" w:rsidP="00213669">
            <w:pPr>
              <w:cnfStyle w:val="000000000000"/>
            </w:pPr>
            <w:r>
              <w:rPr>
                <w:rFonts w:hint="eastAsia"/>
              </w:rPr>
              <w:t>创建连接池—</w:t>
            </w:r>
            <w:r>
              <w:rPr>
                <w:rFonts w:hint="eastAsia"/>
              </w:rPr>
              <w:t>&gt;</w:t>
            </w:r>
            <w:r>
              <w:rPr>
                <w:rFonts w:hint="eastAsia"/>
              </w:rPr>
              <w:t>关闭连接池—</w:t>
            </w:r>
            <w:r>
              <w:rPr>
                <w:rFonts w:hint="eastAsia"/>
              </w:rPr>
              <w:t>&gt;</w:t>
            </w:r>
            <w:r>
              <w:rPr>
                <w:rFonts w:hint="eastAsia"/>
              </w:rPr>
              <w:t>获取连接</w:t>
            </w:r>
          </w:p>
        </w:tc>
      </w:tr>
      <w:tr w:rsidR="00544855" w:rsidTr="002B0DC0">
        <w:trPr>
          <w:cnfStyle w:val="000000100000"/>
        </w:trPr>
        <w:tc>
          <w:tcPr>
            <w:cnfStyle w:val="001000000000"/>
            <w:tcW w:w="959" w:type="dxa"/>
          </w:tcPr>
          <w:p w:rsidR="00544855" w:rsidRDefault="002D037F" w:rsidP="002B4D8C">
            <w:r>
              <w:rPr>
                <w:rFonts w:hint="eastAsia"/>
              </w:rPr>
              <w:t>场景</w:t>
            </w:r>
            <w:r>
              <w:rPr>
                <w:rFonts w:hint="eastAsia"/>
              </w:rPr>
              <w:t>11</w:t>
            </w:r>
          </w:p>
        </w:tc>
        <w:tc>
          <w:tcPr>
            <w:tcW w:w="1701" w:type="dxa"/>
            <w:vMerge/>
          </w:tcPr>
          <w:p w:rsidR="00544855" w:rsidRDefault="00544855" w:rsidP="002B4D8C">
            <w:pPr>
              <w:cnfStyle w:val="000000100000"/>
            </w:pPr>
          </w:p>
        </w:tc>
        <w:tc>
          <w:tcPr>
            <w:tcW w:w="5862" w:type="dxa"/>
          </w:tcPr>
          <w:p w:rsidR="00544855" w:rsidRDefault="00544855" w:rsidP="00213669">
            <w:pPr>
              <w:cnfStyle w:val="000000100000"/>
            </w:pPr>
            <w:r>
              <w:rPr>
                <w:rFonts w:hint="eastAsia"/>
              </w:rPr>
              <w:t>创建连接池—</w:t>
            </w:r>
            <w:r>
              <w:rPr>
                <w:rFonts w:hint="eastAsia"/>
              </w:rPr>
              <w:t>&gt;</w:t>
            </w:r>
            <w:r>
              <w:rPr>
                <w:rFonts w:hint="eastAsia"/>
              </w:rPr>
              <w:t>禁用连接池—</w:t>
            </w:r>
            <w:r>
              <w:rPr>
                <w:rFonts w:hint="eastAsia"/>
              </w:rPr>
              <w:t>&gt;</w:t>
            </w:r>
            <w:r>
              <w:rPr>
                <w:rFonts w:hint="eastAsia"/>
              </w:rPr>
              <w:t>获取连接</w:t>
            </w:r>
          </w:p>
        </w:tc>
      </w:tr>
      <w:tr w:rsidR="00544855" w:rsidTr="002B0DC0">
        <w:tc>
          <w:tcPr>
            <w:cnfStyle w:val="001000000000"/>
            <w:tcW w:w="959" w:type="dxa"/>
          </w:tcPr>
          <w:p w:rsidR="00544855" w:rsidRDefault="00544855" w:rsidP="002B4D8C">
            <w:r>
              <w:rPr>
                <w:rFonts w:hint="eastAsia"/>
              </w:rPr>
              <w:t>场景</w:t>
            </w:r>
            <w:r w:rsidR="002D037F">
              <w:rPr>
                <w:rFonts w:hint="eastAsia"/>
              </w:rPr>
              <w:t>13</w:t>
            </w:r>
          </w:p>
        </w:tc>
        <w:tc>
          <w:tcPr>
            <w:tcW w:w="1701" w:type="dxa"/>
            <w:vMerge w:val="restart"/>
          </w:tcPr>
          <w:p w:rsidR="00544855" w:rsidRDefault="00544855" w:rsidP="002B4D8C">
            <w:pPr>
              <w:cnfStyle w:val="000000000000"/>
            </w:pPr>
            <w:r>
              <w:rPr>
                <w:rFonts w:hint="eastAsia"/>
              </w:rPr>
              <w:t>归还连接</w:t>
            </w:r>
          </w:p>
        </w:tc>
        <w:tc>
          <w:tcPr>
            <w:tcW w:w="5862" w:type="dxa"/>
          </w:tcPr>
          <w:p w:rsidR="00544855" w:rsidRDefault="00544855" w:rsidP="002B4D8C">
            <w:pPr>
              <w:cnfStyle w:val="000000000000"/>
            </w:pPr>
            <w:r>
              <w:rPr>
                <w:rFonts w:hint="eastAsia"/>
              </w:rPr>
              <w:t>创建连接池—</w:t>
            </w:r>
            <w:r>
              <w:rPr>
                <w:rFonts w:hint="eastAsia"/>
              </w:rPr>
              <w:t>&gt;</w:t>
            </w:r>
            <w:r>
              <w:rPr>
                <w:rFonts w:hint="eastAsia"/>
              </w:rPr>
              <w:t>获取连接—</w:t>
            </w:r>
            <w:r>
              <w:rPr>
                <w:rFonts w:hint="eastAsia"/>
              </w:rPr>
              <w:t>&gt;</w:t>
            </w:r>
            <w:r>
              <w:rPr>
                <w:rFonts w:hint="eastAsia"/>
              </w:rPr>
              <w:t>归还连接</w:t>
            </w:r>
          </w:p>
        </w:tc>
      </w:tr>
      <w:tr w:rsidR="006A4C2D" w:rsidTr="002B0DC0">
        <w:trPr>
          <w:cnfStyle w:val="000000100000"/>
        </w:trPr>
        <w:tc>
          <w:tcPr>
            <w:cnfStyle w:val="001000000000"/>
            <w:tcW w:w="959" w:type="dxa"/>
          </w:tcPr>
          <w:p w:rsidR="006A4C2D" w:rsidRDefault="002D037F" w:rsidP="002B4D8C">
            <w:r>
              <w:rPr>
                <w:rFonts w:hint="eastAsia"/>
              </w:rPr>
              <w:t>场景</w:t>
            </w:r>
            <w:r>
              <w:rPr>
                <w:rFonts w:hint="eastAsia"/>
              </w:rPr>
              <w:t>14</w:t>
            </w:r>
          </w:p>
        </w:tc>
        <w:tc>
          <w:tcPr>
            <w:tcW w:w="1701" w:type="dxa"/>
            <w:vMerge/>
          </w:tcPr>
          <w:p w:rsidR="006A4C2D" w:rsidRDefault="006A4C2D" w:rsidP="002B4D8C">
            <w:pPr>
              <w:cnfStyle w:val="000000100000"/>
            </w:pPr>
          </w:p>
        </w:tc>
        <w:tc>
          <w:tcPr>
            <w:tcW w:w="5862" w:type="dxa"/>
          </w:tcPr>
          <w:p w:rsidR="006A4C2D" w:rsidRDefault="006A4C2D" w:rsidP="002B4D8C">
            <w:pPr>
              <w:cnfStyle w:val="000000100000"/>
            </w:pPr>
            <w:r>
              <w:rPr>
                <w:rFonts w:hint="eastAsia"/>
              </w:rPr>
              <w:t>创建连接池—</w:t>
            </w:r>
            <w:r>
              <w:rPr>
                <w:rFonts w:hint="eastAsia"/>
              </w:rPr>
              <w:t>&gt;</w:t>
            </w:r>
            <w:r>
              <w:rPr>
                <w:rFonts w:hint="eastAsia"/>
              </w:rPr>
              <w:t>获取连接—</w:t>
            </w:r>
            <w:r>
              <w:rPr>
                <w:rFonts w:hint="eastAsia"/>
              </w:rPr>
              <w:t>&gt;</w:t>
            </w:r>
            <w:r>
              <w:rPr>
                <w:rFonts w:hint="eastAsia"/>
              </w:rPr>
              <w:t>归还不属于连接池的连接</w:t>
            </w:r>
          </w:p>
        </w:tc>
      </w:tr>
      <w:tr w:rsidR="008000A0" w:rsidTr="002B0DC0">
        <w:tc>
          <w:tcPr>
            <w:cnfStyle w:val="001000000000"/>
            <w:tcW w:w="959" w:type="dxa"/>
          </w:tcPr>
          <w:p w:rsidR="008000A0" w:rsidRDefault="002D037F" w:rsidP="002B4D8C">
            <w:r>
              <w:rPr>
                <w:rFonts w:hint="eastAsia"/>
              </w:rPr>
              <w:t>场景</w:t>
            </w:r>
            <w:r>
              <w:rPr>
                <w:rFonts w:hint="eastAsia"/>
              </w:rPr>
              <w:t>15</w:t>
            </w:r>
          </w:p>
        </w:tc>
        <w:tc>
          <w:tcPr>
            <w:tcW w:w="1701" w:type="dxa"/>
            <w:vMerge/>
          </w:tcPr>
          <w:p w:rsidR="008000A0" w:rsidRDefault="008000A0" w:rsidP="002B4D8C">
            <w:pPr>
              <w:cnfStyle w:val="000000000000"/>
            </w:pPr>
          </w:p>
        </w:tc>
        <w:tc>
          <w:tcPr>
            <w:tcW w:w="5862" w:type="dxa"/>
          </w:tcPr>
          <w:p w:rsidR="008000A0" w:rsidRDefault="008000A0" w:rsidP="008000A0">
            <w:pPr>
              <w:cnfStyle w:val="000000000000"/>
            </w:pPr>
            <w:r>
              <w:rPr>
                <w:rFonts w:hint="eastAsia"/>
              </w:rPr>
              <w:t>创建连接池—</w:t>
            </w:r>
            <w:r>
              <w:rPr>
                <w:rFonts w:hint="eastAsia"/>
              </w:rPr>
              <w:t>&gt;</w:t>
            </w:r>
            <w:r>
              <w:rPr>
                <w:rFonts w:hint="eastAsia"/>
              </w:rPr>
              <w:t>获取连接—</w:t>
            </w:r>
            <w:r>
              <w:rPr>
                <w:rFonts w:hint="eastAsia"/>
              </w:rPr>
              <w:t>&gt;</w:t>
            </w:r>
            <w:r>
              <w:rPr>
                <w:rFonts w:hint="eastAsia"/>
              </w:rPr>
              <w:t>归还</w:t>
            </w:r>
            <w:r w:rsidR="0099759C">
              <w:rPr>
                <w:rFonts w:hint="eastAsia"/>
              </w:rPr>
              <w:t>使用且</w:t>
            </w:r>
            <w:r>
              <w:rPr>
                <w:rFonts w:hint="eastAsia"/>
              </w:rPr>
              <w:t>超出空闲时间的连接</w:t>
            </w:r>
          </w:p>
        </w:tc>
      </w:tr>
      <w:tr w:rsidR="0099759C" w:rsidTr="002B0DC0">
        <w:trPr>
          <w:cnfStyle w:val="000000100000"/>
        </w:trPr>
        <w:tc>
          <w:tcPr>
            <w:cnfStyle w:val="001000000000"/>
            <w:tcW w:w="959" w:type="dxa"/>
          </w:tcPr>
          <w:p w:rsidR="0099759C" w:rsidRDefault="0099759C" w:rsidP="002B4D8C"/>
        </w:tc>
        <w:tc>
          <w:tcPr>
            <w:tcW w:w="1701" w:type="dxa"/>
            <w:vMerge/>
          </w:tcPr>
          <w:p w:rsidR="0099759C" w:rsidRDefault="0099759C" w:rsidP="002B4D8C">
            <w:pPr>
              <w:cnfStyle w:val="000000100000"/>
            </w:pPr>
          </w:p>
        </w:tc>
        <w:tc>
          <w:tcPr>
            <w:tcW w:w="5862" w:type="dxa"/>
          </w:tcPr>
          <w:p w:rsidR="0099759C" w:rsidRDefault="0099759C" w:rsidP="008000A0">
            <w:pPr>
              <w:cnfStyle w:val="000000100000"/>
            </w:pPr>
            <w:r>
              <w:rPr>
                <w:rFonts w:hint="eastAsia"/>
              </w:rPr>
              <w:t>创建连接池—</w:t>
            </w:r>
            <w:r>
              <w:rPr>
                <w:rFonts w:hint="eastAsia"/>
              </w:rPr>
              <w:t>&gt;</w:t>
            </w:r>
            <w:r>
              <w:rPr>
                <w:rFonts w:hint="eastAsia"/>
              </w:rPr>
              <w:t>获取连接—</w:t>
            </w:r>
            <w:r>
              <w:rPr>
                <w:rFonts w:hint="eastAsia"/>
              </w:rPr>
              <w:t>&gt;</w:t>
            </w:r>
            <w:r>
              <w:rPr>
                <w:rFonts w:hint="eastAsia"/>
              </w:rPr>
              <w:t>归还未使用且超出空闲时间的连接</w:t>
            </w:r>
          </w:p>
        </w:tc>
      </w:tr>
      <w:tr w:rsidR="008000A0" w:rsidTr="002B0DC0">
        <w:tc>
          <w:tcPr>
            <w:cnfStyle w:val="001000000000"/>
            <w:tcW w:w="959" w:type="dxa"/>
          </w:tcPr>
          <w:p w:rsidR="008000A0" w:rsidRDefault="002D037F" w:rsidP="002B4D8C">
            <w:r>
              <w:rPr>
                <w:rFonts w:hint="eastAsia"/>
              </w:rPr>
              <w:t>场景</w:t>
            </w:r>
            <w:r>
              <w:rPr>
                <w:rFonts w:hint="eastAsia"/>
              </w:rPr>
              <w:t>16</w:t>
            </w:r>
          </w:p>
        </w:tc>
        <w:tc>
          <w:tcPr>
            <w:tcW w:w="1701" w:type="dxa"/>
            <w:vMerge/>
          </w:tcPr>
          <w:p w:rsidR="008000A0" w:rsidRDefault="008000A0" w:rsidP="002B4D8C">
            <w:pPr>
              <w:cnfStyle w:val="000000000000"/>
            </w:pPr>
          </w:p>
        </w:tc>
        <w:tc>
          <w:tcPr>
            <w:tcW w:w="5862" w:type="dxa"/>
          </w:tcPr>
          <w:p w:rsidR="008000A0" w:rsidRDefault="008000A0" w:rsidP="008000A0">
            <w:pPr>
              <w:cnfStyle w:val="000000000000"/>
            </w:pPr>
            <w:r>
              <w:rPr>
                <w:rFonts w:hint="eastAsia"/>
              </w:rPr>
              <w:t>创建连接池—</w:t>
            </w:r>
            <w:r>
              <w:rPr>
                <w:rFonts w:hint="eastAsia"/>
              </w:rPr>
              <w:t>&gt;</w:t>
            </w:r>
            <w:r>
              <w:rPr>
                <w:rFonts w:hint="eastAsia"/>
              </w:rPr>
              <w:t>获取连接—</w:t>
            </w:r>
            <w:r>
              <w:rPr>
                <w:rFonts w:hint="eastAsia"/>
              </w:rPr>
              <w:t>&gt;</w:t>
            </w:r>
            <w:r>
              <w:rPr>
                <w:rFonts w:hint="eastAsia"/>
              </w:rPr>
              <w:t>更新连接池配置（负载策略</w:t>
            </w:r>
            <w:r w:rsidR="005F7F40">
              <w:rPr>
                <w:rFonts w:hint="eastAsia"/>
              </w:rPr>
              <w:t>/</w:t>
            </w:r>
            <w:r w:rsidR="005F7F40">
              <w:rPr>
                <w:rFonts w:hint="eastAsia"/>
              </w:rPr>
              <w:t>连接版本</w:t>
            </w:r>
            <w:r>
              <w:rPr>
                <w:rFonts w:hint="eastAsia"/>
              </w:rPr>
              <w:t>）—</w:t>
            </w:r>
            <w:r>
              <w:rPr>
                <w:rFonts w:hint="eastAsia"/>
              </w:rPr>
              <w:t>&gt;</w:t>
            </w:r>
            <w:r>
              <w:rPr>
                <w:rFonts w:hint="eastAsia"/>
              </w:rPr>
              <w:t>归还连接</w:t>
            </w:r>
          </w:p>
        </w:tc>
      </w:tr>
      <w:tr w:rsidR="00702A72" w:rsidTr="002B0DC0">
        <w:trPr>
          <w:cnfStyle w:val="000000100000"/>
        </w:trPr>
        <w:tc>
          <w:tcPr>
            <w:cnfStyle w:val="001000000000"/>
            <w:tcW w:w="959" w:type="dxa"/>
          </w:tcPr>
          <w:p w:rsidR="00702A72" w:rsidRDefault="002D037F" w:rsidP="002B4D8C">
            <w:r>
              <w:rPr>
                <w:rFonts w:hint="eastAsia"/>
              </w:rPr>
              <w:t>场景</w:t>
            </w:r>
            <w:r>
              <w:rPr>
                <w:rFonts w:hint="eastAsia"/>
              </w:rPr>
              <w:t>17</w:t>
            </w:r>
          </w:p>
        </w:tc>
        <w:tc>
          <w:tcPr>
            <w:tcW w:w="1701" w:type="dxa"/>
            <w:vMerge/>
          </w:tcPr>
          <w:p w:rsidR="00702A72" w:rsidRDefault="00702A72" w:rsidP="002B4D8C">
            <w:pPr>
              <w:cnfStyle w:val="000000100000"/>
            </w:pPr>
          </w:p>
        </w:tc>
        <w:tc>
          <w:tcPr>
            <w:tcW w:w="5862" w:type="dxa"/>
          </w:tcPr>
          <w:p w:rsidR="00702A72" w:rsidRDefault="00702A72" w:rsidP="00702A72">
            <w:pPr>
              <w:cnfStyle w:val="000000100000"/>
            </w:pPr>
            <w:r>
              <w:rPr>
                <w:rFonts w:hint="eastAsia"/>
              </w:rPr>
              <w:t>创建连接池—</w:t>
            </w:r>
            <w:r>
              <w:rPr>
                <w:rFonts w:hint="eastAsia"/>
              </w:rPr>
              <w:t>&gt;</w:t>
            </w:r>
            <w:r>
              <w:rPr>
                <w:rFonts w:hint="eastAsia"/>
              </w:rPr>
              <w:t>获取连接—</w:t>
            </w:r>
            <w:r>
              <w:rPr>
                <w:rFonts w:hint="eastAsia"/>
              </w:rPr>
              <w:t>&gt;</w:t>
            </w:r>
            <w:r>
              <w:rPr>
                <w:rFonts w:hint="eastAsia"/>
              </w:rPr>
              <w:t>归还连接—</w:t>
            </w:r>
            <w:r>
              <w:rPr>
                <w:rFonts w:hint="eastAsia"/>
              </w:rPr>
              <w:t>&gt;</w:t>
            </w:r>
            <w:r>
              <w:rPr>
                <w:rFonts w:hint="eastAsia"/>
              </w:rPr>
              <w:t>连接池中</w:t>
            </w:r>
            <w:r w:rsidR="0013629B">
              <w:rPr>
                <w:rFonts w:hint="eastAsia"/>
              </w:rPr>
              <w:t>空闲</w:t>
            </w:r>
            <w:r>
              <w:rPr>
                <w:rFonts w:hint="eastAsia"/>
              </w:rPr>
              <w:t>连接数大于应保留连接数</w:t>
            </w:r>
            <w:r w:rsidR="000241DC">
              <w:rPr>
                <w:rFonts w:hint="eastAsia"/>
              </w:rPr>
              <w:t>(</w:t>
            </w:r>
            <w:r w:rsidR="000241DC">
              <w:rPr>
                <w:rFonts w:hint="eastAsia"/>
              </w:rPr>
              <w:t>等待一定时间</w:t>
            </w:r>
            <w:r w:rsidR="000241DC">
              <w:rPr>
                <w:rFonts w:hint="eastAsia"/>
              </w:rPr>
              <w:t>)</w:t>
            </w:r>
          </w:p>
        </w:tc>
      </w:tr>
      <w:tr w:rsidR="00402979" w:rsidTr="002B0DC0">
        <w:tc>
          <w:tcPr>
            <w:cnfStyle w:val="001000000000"/>
            <w:tcW w:w="959" w:type="dxa"/>
          </w:tcPr>
          <w:p w:rsidR="00402979" w:rsidRDefault="002D037F" w:rsidP="002B4D8C">
            <w:r>
              <w:rPr>
                <w:rFonts w:hint="eastAsia"/>
              </w:rPr>
              <w:t>场景</w:t>
            </w:r>
            <w:r>
              <w:rPr>
                <w:rFonts w:hint="eastAsia"/>
              </w:rPr>
              <w:t>18</w:t>
            </w:r>
          </w:p>
        </w:tc>
        <w:tc>
          <w:tcPr>
            <w:tcW w:w="1701" w:type="dxa"/>
            <w:vMerge/>
          </w:tcPr>
          <w:p w:rsidR="00402979" w:rsidRDefault="00402979" w:rsidP="002B4D8C">
            <w:pPr>
              <w:cnfStyle w:val="000000000000"/>
            </w:pPr>
          </w:p>
        </w:tc>
        <w:tc>
          <w:tcPr>
            <w:tcW w:w="5862" w:type="dxa"/>
          </w:tcPr>
          <w:p w:rsidR="00402979" w:rsidRDefault="00402979" w:rsidP="00402979">
            <w:pPr>
              <w:cnfStyle w:val="000000000000"/>
            </w:pPr>
            <w:r>
              <w:rPr>
                <w:rFonts w:hint="eastAsia"/>
              </w:rPr>
              <w:t>创建连接池—</w:t>
            </w:r>
            <w:r>
              <w:rPr>
                <w:rFonts w:hint="eastAsia"/>
              </w:rPr>
              <w:t>&gt;</w:t>
            </w:r>
            <w:r>
              <w:rPr>
                <w:rFonts w:hint="eastAsia"/>
              </w:rPr>
              <w:t>获取连接—</w:t>
            </w:r>
            <w:r>
              <w:rPr>
                <w:rFonts w:hint="eastAsia"/>
              </w:rPr>
              <w:t>&gt;</w:t>
            </w:r>
            <w:r>
              <w:rPr>
                <w:rFonts w:hint="eastAsia"/>
              </w:rPr>
              <w:t>关闭连接池—</w:t>
            </w:r>
            <w:r>
              <w:rPr>
                <w:rFonts w:hint="eastAsia"/>
              </w:rPr>
              <w:t>&gt;</w:t>
            </w:r>
            <w:r>
              <w:rPr>
                <w:rFonts w:hint="eastAsia"/>
              </w:rPr>
              <w:t>归还连接</w:t>
            </w:r>
          </w:p>
        </w:tc>
      </w:tr>
      <w:tr w:rsidR="00402979" w:rsidTr="002B0DC0">
        <w:trPr>
          <w:cnfStyle w:val="000000100000"/>
        </w:trPr>
        <w:tc>
          <w:tcPr>
            <w:cnfStyle w:val="001000000000"/>
            <w:tcW w:w="959" w:type="dxa"/>
          </w:tcPr>
          <w:p w:rsidR="00402979" w:rsidRDefault="002D037F" w:rsidP="002B4D8C">
            <w:r>
              <w:rPr>
                <w:rFonts w:hint="eastAsia"/>
              </w:rPr>
              <w:t>场景</w:t>
            </w:r>
            <w:r>
              <w:rPr>
                <w:rFonts w:hint="eastAsia"/>
              </w:rPr>
              <w:t>19</w:t>
            </w:r>
          </w:p>
        </w:tc>
        <w:tc>
          <w:tcPr>
            <w:tcW w:w="1701" w:type="dxa"/>
            <w:vMerge/>
          </w:tcPr>
          <w:p w:rsidR="00402979" w:rsidRDefault="00402979" w:rsidP="002B4D8C">
            <w:pPr>
              <w:cnfStyle w:val="000000100000"/>
            </w:pPr>
          </w:p>
        </w:tc>
        <w:tc>
          <w:tcPr>
            <w:tcW w:w="5862" w:type="dxa"/>
          </w:tcPr>
          <w:p w:rsidR="00402979" w:rsidRDefault="00402979" w:rsidP="00402979">
            <w:pPr>
              <w:cnfStyle w:val="000000100000"/>
            </w:pPr>
            <w:r>
              <w:rPr>
                <w:rFonts w:hint="eastAsia"/>
              </w:rPr>
              <w:t>创建连接池—</w:t>
            </w:r>
            <w:r>
              <w:rPr>
                <w:rFonts w:hint="eastAsia"/>
              </w:rPr>
              <w:t>&gt;</w:t>
            </w:r>
            <w:r>
              <w:rPr>
                <w:rFonts w:hint="eastAsia"/>
              </w:rPr>
              <w:t>获取连接—</w:t>
            </w:r>
            <w:r>
              <w:rPr>
                <w:rFonts w:hint="eastAsia"/>
              </w:rPr>
              <w:t>&gt;</w:t>
            </w:r>
            <w:r>
              <w:rPr>
                <w:rFonts w:hint="eastAsia"/>
              </w:rPr>
              <w:t>禁用连接池—</w:t>
            </w:r>
            <w:r>
              <w:rPr>
                <w:rFonts w:hint="eastAsia"/>
              </w:rPr>
              <w:t>&gt;</w:t>
            </w:r>
            <w:r>
              <w:rPr>
                <w:rFonts w:hint="eastAsia"/>
              </w:rPr>
              <w:t>归还连接</w:t>
            </w:r>
          </w:p>
        </w:tc>
      </w:tr>
      <w:tr w:rsidR="00544855" w:rsidTr="002B0DC0">
        <w:tc>
          <w:tcPr>
            <w:cnfStyle w:val="001000000000"/>
            <w:tcW w:w="959" w:type="dxa"/>
          </w:tcPr>
          <w:p w:rsidR="00544855" w:rsidRDefault="002D037F" w:rsidP="002B4D8C">
            <w:r>
              <w:rPr>
                <w:rFonts w:hint="eastAsia"/>
              </w:rPr>
              <w:t>场景</w:t>
            </w:r>
            <w:r>
              <w:rPr>
                <w:rFonts w:hint="eastAsia"/>
              </w:rPr>
              <w:t>20</w:t>
            </w:r>
          </w:p>
        </w:tc>
        <w:tc>
          <w:tcPr>
            <w:tcW w:w="1701" w:type="dxa"/>
            <w:vMerge/>
          </w:tcPr>
          <w:p w:rsidR="00544855" w:rsidRDefault="00544855" w:rsidP="002B4D8C">
            <w:pPr>
              <w:cnfStyle w:val="000000000000"/>
            </w:pPr>
          </w:p>
        </w:tc>
        <w:tc>
          <w:tcPr>
            <w:tcW w:w="5862" w:type="dxa"/>
          </w:tcPr>
          <w:p w:rsidR="00544855" w:rsidRDefault="00544855" w:rsidP="002B4D8C">
            <w:pPr>
              <w:cnfStyle w:val="000000000000"/>
            </w:pPr>
            <w:r>
              <w:rPr>
                <w:rFonts w:hint="eastAsia"/>
              </w:rPr>
              <w:t>创建连接池—</w:t>
            </w:r>
            <w:r>
              <w:rPr>
                <w:rFonts w:hint="eastAsia"/>
              </w:rPr>
              <w:t>&gt;</w:t>
            </w:r>
            <w:r>
              <w:rPr>
                <w:rFonts w:hint="eastAsia"/>
              </w:rPr>
              <w:t>获取连接—</w:t>
            </w:r>
            <w:r>
              <w:rPr>
                <w:rFonts w:hint="eastAsia"/>
              </w:rPr>
              <w:t>&gt;</w:t>
            </w:r>
            <w:r>
              <w:rPr>
                <w:rFonts w:hint="eastAsia"/>
              </w:rPr>
              <w:t>归还连接—</w:t>
            </w:r>
            <w:r>
              <w:rPr>
                <w:rFonts w:hint="eastAsia"/>
              </w:rPr>
              <w:t>&gt;</w:t>
            </w:r>
            <w:r>
              <w:rPr>
                <w:rFonts w:hint="eastAsia"/>
              </w:rPr>
              <w:t>归还连接</w:t>
            </w:r>
          </w:p>
        </w:tc>
      </w:tr>
      <w:tr w:rsidR="00402979" w:rsidTr="002B0DC0">
        <w:trPr>
          <w:cnfStyle w:val="000000100000"/>
        </w:trPr>
        <w:tc>
          <w:tcPr>
            <w:cnfStyle w:val="001000000000"/>
            <w:tcW w:w="959" w:type="dxa"/>
          </w:tcPr>
          <w:p w:rsidR="001703CC" w:rsidRPr="002D037F" w:rsidRDefault="001703CC" w:rsidP="002B4D8C">
            <w:pPr>
              <w:rPr>
                <w:b w:val="0"/>
                <w:color w:val="DDD9C3" w:themeColor="background2" w:themeShade="E6"/>
              </w:rPr>
            </w:pPr>
            <w:r w:rsidRPr="002D037F">
              <w:rPr>
                <w:rFonts w:hint="eastAsia"/>
                <w:b w:val="0"/>
                <w:color w:val="DDD9C3" w:themeColor="background2" w:themeShade="E6"/>
              </w:rPr>
              <w:t>场景</w:t>
            </w:r>
            <w:r w:rsidR="002D037F">
              <w:rPr>
                <w:rFonts w:hint="eastAsia"/>
                <w:b w:val="0"/>
                <w:color w:val="DDD9C3" w:themeColor="background2" w:themeShade="E6"/>
              </w:rPr>
              <w:t>21</w:t>
            </w:r>
          </w:p>
        </w:tc>
        <w:tc>
          <w:tcPr>
            <w:tcW w:w="1701" w:type="dxa"/>
            <w:vMerge w:val="restart"/>
          </w:tcPr>
          <w:p w:rsidR="001703CC" w:rsidRPr="0018221C" w:rsidRDefault="001703CC" w:rsidP="002B4D8C">
            <w:pPr>
              <w:cnfStyle w:val="000000100000"/>
            </w:pPr>
            <w:r w:rsidRPr="0018221C">
              <w:rPr>
                <w:rFonts w:hint="eastAsia"/>
              </w:rPr>
              <w:t>禁用连接池</w:t>
            </w:r>
          </w:p>
        </w:tc>
        <w:tc>
          <w:tcPr>
            <w:tcW w:w="5862" w:type="dxa"/>
          </w:tcPr>
          <w:p w:rsidR="001703CC" w:rsidRPr="0018221C" w:rsidRDefault="001703CC" w:rsidP="002B4D8C">
            <w:pPr>
              <w:cnfStyle w:val="000000100000"/>
            </w:pPr>
            <w:r w:rsidRPr="0018221C">
              <w:rPr>
                <w:rFonts w:hint="eastAsia"/>
              </w:rPr>
              <w:t>创建连接池—</w:t>
            </w:r>
            <w:r w:rsidRPr="0018221C">
              <w:rPr>
                <w:rFonts w:hint="eastAsia"/>
              </w:rPr>
              <w:t>&gt;</w:t>
            </w:r>
            <w:r w:rsidRPr="0018221C">
              <w:rPr>
                <w:rFonts w:hint="eastAsia"/>
              </w:rPr>
              <w:t>禁用连接池</w:t>
            </w:r>
          </w:p>
        </w:tc>
      </w:tr>
      <w:tr w:rsidR="00544855" w:rsidTr="002B0DC0">
        <w:tc>
          <w:tcPr>
            <w:cnfStyle w:val="001000000000"/>
            <w:tcW w:w="959" w:type="dxa"/>
          </w:tcPr>
          <w:p w:rsidR="00544855" w:rsidRPr="002D037F" w:rsidRDefault="002D037F" w:rsidP="002B4D8C">
            <w:pPr>
              <w:rPr>
                <w:b w:val="0"/>
                <w:color w:val="DDD9C3" w:themeColor="background2" w:themeShade="E6"/>
              </w:rPr>
            </w:pPr>
            <w:r>
              <w:rPr>
                <w:rFonts w:hint="eastAsia"/>
                <w:b w:val="0"/>
                <w:color w:val="DDD9C3" w:themeColor="background2" w:themeShade="E6"/>
              </w:rPr>
              <w:t>场景</w:t>
            </w:r>
            <w:r>
              <w:rPr>
                <w:rFonts w:hint="eastAsia"/>
                <w:b w:val="0"/>
                <w:color w:val="DDD9C3" w:themeColor="background2" w:themeShade="E6"/>
              </w:rPr>
              <w:t>22</w:t>
            </w:r>
          </w:p>
        </w:tc>
        <w:tc>
          <w:tcPr>
            <w:tcW w:w="1701" w:type="dxa"/>
            <w:vMerge/>
          </w:tcPr>
          <w:p w:rsidR="00544855" w:rsidRPr="0018221C" w:rsidRDefault="00544855" w:rsidP="002B4D8C">
            <w:pPr>
              <w:cnfStyle w:val="000000000000"/>
            </w:pPr>
          </w:p>
        </w:tc>
        <w:tc>
          <w:tcPr>
            <w:tcW w:w="5862" w:type="dxa"/>
          </w:tcPr>
          <w:p w:rsidR="00544855" w:rsidRPr="0018221C" w:rsidRDefault="00544855" w:rsidP="002B4D8C">
            <w:pPr>
              <w:cnfStyle w:val="000000000000"/>
            </w:pPr>
            <w:r w:rsidRPr="0018221C">
              <w:rPr>
                <w:rFonts w:hint="eastAsia"/>
              </w:rPr>
              <w:t>创建连接池—</w:t>
            </w:r>
            <w:r w:rsidRPr="0018221C">
              <w:rPr>
                <w:rFonts w:hint="eastAsia"/>
              </w:rPr>
              <w:t>&gt;</w:t>
            </w:r>
            <w:r w:rsidRPr="0018221C">
              <w:rPr>
                <w:rFonts w:hint="eastAsia"/>
              </w:rPr>
              <w:t>禁用连接池—</w:t>
            </w:r>
            <w:r w:rsidRPr="0018221C">
              <w:rPr>
                <w:rFonts w:hint="eastAsia"/>
              </w:rPr>
              <w:t>&gt;</w:t>
            </w:r>
            <w:r w:rsidRPr="0018221C">
              <w:rPr>
                <w:rFonts w:hint="eastAsia"/>
              </w:rPr>
              <w:t>禁用连接池</w:t>
            </w:r>
          </w:p>
        </w:tc>
      </w:tr>
      <w:tr w:rsidR="00402979" w:rsidRPr="00D75EA5" w:rsidTr="002B0DC0">
        <w:trPr>
          <w:cnfStyle w:val="000000100000"/>
        </w:trPr>
        <w:tc>
          <w:tcPr>
            <w:cnfStyle w:val="001000000000"/>
            <w:tcW w:w="959" w:type="dxa"/>
          </w:tcPr>
          <w:p w:rsidR="001703CC" w:rsidRPr="002D037F" w:rsidRDefault="001703CC" w:rsidP="002B4D8C">
            <w:pPr>
              <w:rPr>
                <w:b w:val="0"/>
                <w:color w:val="DDD9C3" w:themeColor="background2" w:themeShade="E6"/>
              </w:rPr>
            </w:pPr>
            <w:r w:rsidRPr="002D037F">
              <w:rPr>
                <w:rFonts w:hint="eastAsia"/>
                <w:b w:val="0"/>
                <w:color w:val="DDD9C3" w:themeColor="background2" w:themeShade="E6"/>
              </w:rPr>
              <w:t>场景</w:t>
            </w:r>
            <w:r w:rsidR="002D037F">
              <w:rPr>
                <w:rFonts w:hint="eastAsia"/>
                <w:b w:val="0"/>
                <w:color w:val="DDD9C3" w:themeColor="background2" w:themeShade="E6"/>
              </w:rPr>
              <w:t>23</w:t>
            </w:r>
          </w:p>
        </w:tc>
        <w:tc>
          <w:tcPr>
            <w:tcW w:w="1701" w:type="dxa"/>
            <w:vMerge/>
          </w:tcPr>
          <w:p w:rsidR="001703CC" w:rsidRPr="0018221C" w:rsidRDefault="001703CC" w:rsidP="002B4D8C">
            <w:pPr>
              <w:cnfStyle w:val="000000100000"/>
            </w:pPr>
          </w:p>
        </w:tc>
        <w:tc>
          <w:tcPr>
            <w:tcW w:w="5862" w:type="dxa"/>
          </w:tcPr>
          <w:p w:rsidR="001703CC" w:rsidRPr="0018221C" w:rsidRDefault="001703CC" w:rsidP="002B4D8C">
            <w:pPr>
              <w:cnfStyle w:val="000000100000"/>
            </w:pPr>
            <w:r w:rsidRPr="0018221C">
              <w:rPr>
                <w:rFonts w:hint="eastAsia"/>
              </w:rPr>
              <w:t>创建连接池—</w:t>
            </w:r>
            <w:r w:rsidRPr="0018221C">
              <w:rPr>
                <w:rFonts w:hint="eastAsia"/>
              </w:rPr>
              <w:t>&gt;</w:t>
            </w:r>
            <w:r w:rsidR="00D75EA5" w:rsidRPr="0018221C">
              <w:rPr>
                <w:rFonts w:hint="eastAsia"/>
              </w:rPr>
              <w:t>关闭连接池—</w:t>
            </w:r>
            <w:r w:rsidR="00D75EA5" w:rsidRPr="0018221C">
              <w:rPr>
                <w:rFonts w:hint="eastAsia"/>
              </w:rPr>
              <w:t>&gt;</w:t>
            </w:r>
            <w:r w:rsidR="00D75EA5" w:rsidRPr="0018221C">
              <w:rPr>
                <w:rFonts w:hint="eastAsia"/>
              </w:rPr>
              <w:t>禁用连接池</w:t>
            </w:r>
          </w:p>
        </w:tc>
      </w:tr>
      <w:tr w:rsidR="00D75EA5" w:rsidTr="002B0DC0">
        <w:tc>
          <w:tcPr>
            <w:cnfStyle w:val="001000000000"/>
            <w:tcW w:w="959" w:type="dxa"/>
          </w:tcPr>
          <w:p w:rsidR="00D75EA5" w:rsidRPr="002D037F" w:rsidRDefault="00D75EA5" w:rsidP="002B4D8C">
            <w:pPr>
              <w:rPr>
                <w:b w:val="0"/>
                <w:color w:val="DDD9C3" w:themeColor="background2" w:themeShade="E6"/>
              </w:rPr>
            </w:pPr>
            <w:r w:rsidRPr="002D037F">
              <w:rPr>
                <w:rFonts w:hint="eastAsia"/>
                <w:b w:val="0"/>
                <w:color w:val="DDD9C3" w:themeColor="background2" w:themeShade="E6"/>
              </w:rPr>
              <w:t>场景</w:t>
            </w:r>
            <w:r w:rsidR="002D037F">
              <w:rPr>
                <w:rFonts w:hint="eastAsia"/>
                <w:b w:val="0"/>
                <w:color w:val="DDD9C3" w:themeColor="background2" w:themeShade="E6"/>
              </w:rPr>
              <w:t>24</w:t>
            </w:r>
          </w:p>
        </w:tc>
        <w:tc>
          <w:tcPr>
            <w:tcW w:w="1701" w:type="dxa"/>
            <w:vMerge w:val="restart"/>
          </w:tcPr>
          <w:p w:rsidR="00D75EA5" w:rsidRPr="0018221C" w:rsidRDefault="00D75EA5" w:rsidP="002B4D8C">
            <w:pPr>
              <w:cnfStyle w:val="000000000000"/>
            </w:pPr>
            <w:r w:rsidRPr="0018221C">
              <w:rPr>
                <w:rFonts w:hint="eastAsia"/>
              </w:rPr>
              <w:t>启用连接池</w:t>
            </w:r>
          </w:p>
        </w:tc>
        <w:tc>
          <w:tcPr>
            <w:tcW w:w="5862" w:type="dxa"/>
          </w:tcPr>
          <w:p w:rsidR="00D75EA5" w:rsidRPr="0018221C" w:rsidRDefault="00D75EA5" w:rsidP="00D75EA5">
            <w:pPr>
              <w:cnfStyle w:val="000000000000"/>
            </w:pPr>
            <w:r w:rsidRPr="0018221C">
              <w:rPr>
                <w:rFonts w:hint="eastAsia"/>
              </w:rPr>
              <w:t>创建连接池—</w:t>
            </w:r>
            <w:r w:rsidRPr="0018221C">
              <w:rPr>
                <w:rFonts w:hint="eastAsia"/>
              </w:rPr>
              <w:t>&gt;</w:t>
            </w:r>
            <w:r w:rsidRPr="0018221C">
              <w:rPr>
                <w:rFonts w:hint="eastAsia"/>
              </w:rPr>
              <w:t>启用连接池</w:t>
            </w:r>
          </w:p>
        </w:tc>
      </w:tr>
      <w:tr w:rsidR="00D75EA5" w:rsidTr="002B0DC0">
        <w:trPr>
          <w:cnfStyle w:val="000000100000"/>
        </w:trPr>
        <w:tc>
          <w:tcPr>
            <w:cnfStyle w:val="001000000000"/>
            <w:tcW w:w="959" w:type="dxa"/>
          </w:tcPr>
          <w:p w:rsidR="00D75EA5" w:rsidRPr="002D037F" w:rsidRDefault="002D037F" w:rsidP="002B4D8C">
            <w:pPr>
              <w:rPr>
                <w:color w:val="DDD9C3" w:themeColor="background2" w:themeShade="E6"/>
              </w:rPr>
            </w:pPr>
            <w:r>
              <w:rPr>
                <w:rFonts w:hint="eastAsia"/>
                <w:color w:val="DDD9C3" w:themeColor="background2" w:themeShade="E6"/>
              </w:rPr>
              <w:t>场景</w:t>
            </w:r>
            <w:r>
              <w:rPr>
                <w:rFonts w:hint="eastAsia"/>
                <w:color w:val="DDD9C3" w:themeColor="background2" w:themeShade="E6"/>
              </w:rPr>
              <w:t>25</w:t>
            </w:r>
          </w:p>
        </w:tc>
        <w:tc>
          <w:tcPr>
            <w:tcW w:w="1701" w:type="dxa"/>
            <w:vMerge/>
          </w:tcPr>
          <w:p w:rsidR="00D75EA5" w:rsidRPr="0018221C" w:rsidRDefault="00D75EA5" w:rsidP="002B4D8C">
            <w:pPr>
              <w:cnfStyle w:val="000000100000"/>
            </w:pPr>
          </w:p>
        </w:tc>
        <w:tc>
          <w:tcPr>
            <w:tcW w:w="5862" w:type="dxa"/>
          </w:tcPr>
          <w:p w:rsidR="00D75EA5" w:rsidRPr="0018221C" w:rsidRDefault="00D75EA5" w:rsidP="002B4D8C">
            <w:pPr>
              <w:cnfStyle w:val="000000100000"/>
            </w:pPr>
            <w:r w:rsidRPr="0018221C">
              <w:rPr>
                <w:rFonts w:hint="eastAsia"/>
              </w:rPr>
              <w:t>创建连接池—</w:t>
            </w:r>
            <w:r w:rsidRPr="0018221C">
              <w:rPr>
                <w:rFonts w:hint="eastAsia"/>
              </w:rPr>
              <w:t>&gt;</w:t>
            </w:r>
            <w:r w:rsidRPr="0018221C">
              <w:rPr>
                <w:rFonts w:hint="eastAsia"/>
              </w:rPr>
              <w:t>禁用连接池—</w:t>
            </w:r>
            <w:r w:rsidRPr="0018221C">
              <w:rPr>
                <w:rFonts w:hint="eastAsia"/>
              </w:rPr>
              <w:t>&gt;</w:t>
            </w:r>
            <w:r w:rsidRPr="0018221C">
              <w:rPr>
                <w:rFonts w:hint="eastAsia"/>
              </w:rPr>
              <w:t>启用连接池</w:t>
            </w:r>
          </w:p>
        </w:tc>
      </w:tr>
      <w:tr w:rsidR="00D75EA5" w:rsidTr="002B0DC0">
        <w:tc>
          <w:tcPr>
            <w:cnfStyle w:val="001000000000"/>
            <w:tcW w:w="959" w:type="dxa"/>
          </w:tcPr>
          <w:p w:rsidR="00D75EA5" w:rsidRPr="002D037F" w:rsidRDefault="002D037F" w:rsidP="002B4D8C">
            <w:pPr>
              <w:rPr>
                <w:color w:val="DDD9C3" w:themeColor="background2" w:themeShade="E6"/>
              </w:rPr>
            </w:pPr>
            <w:r>
              <w:rPr>
                <w:rFonts w:hint="eastAsia"/>
                <w:color w:val="DDD9C3" w:themeColor="background2" w:themeShade="E6"/>
              </w:rPr>
              <w:lastRenderedPageBreak/>
              <w:t>场景</w:t>
            </w:r>
            <w:r>
              <w:rPr>
                <w:rFonts w:hint="eastAsia"/>
                <w:color w:val="DDD9C3" w:themeColor="background2" w:themeShade="E6"/>
              </w:rPr>
              <w:t>26</w:t>
            </w:r>
          </w:p>
        </w:tc>
        <w:tc>
          <w:tcPr>
            <w:tcW w:w="1701" w:type="dxa"/>
            <w:vMerge/>
          </w:tcPr>
          <w:p w:rsidR="00D75EA5" w:rsidRPr="0018221C" w:rsidRDefault="00D75EA5" w:rsidP="002B4D8C">
            <w:pPr>
              <w:cnfStyle w:val="000000000000"/>
            </w:pPr>
          </w:p>
        </w:tc>
        <w:tc>
          <w:tcPr>
            <w:tcW w:w="5862" w:type="dxa"/>
          </w:tcPr>
          <w:p w:rsidR="00D75EA5" w:rsidRPr="0018221C" w:rsidRDefault="006D75A9" w:rsidP="002B4D8C">
            <w:pPr>
              <w:cnfStyle w:val="000000000000"/>
            </w:pPr>
            <w:r w:rsidRPr="0018221C">
              <w:rPr>
                <w:rFonts w:hint="eastAsia"/>
              </w:rPr>
              <w:t>创建连接池—</w:t>
            </w:r>
            <w:r w:rsidRPr="0018221C">
              <w:rPr>
                <w:rFonts w:hint="eastAsia"/>
              </w:rPr>
              <w:t>&gt;</w:t>
            </w:r>
            <w:r w:rsidRPr="0018221C">
              <w:rPr>
                <w:rFonts w:hint="eastAsia"/>
              </w:rPr>
              <w:t>关闭连接池—</w:t>
            </w:r>
            <w:r w:rsidRPr="0018221C">
              <w:rPr>
                <w:rFonts w:hint="eastAsia"/>
              </w:rPr>
              <w:t>&gt;</w:t>
            </w:r>
            <w:r w:rsidRPr="0018221C">
              <w:rPr>
                <w:rFonts w:hint="eastAsia"/>
              </w:rPr>
              <w:t>启用连接池</w:t>
            </w:r>
          </w:p>
        </w:tc>
      </w:tr>
      <w:tr w:rsidR="00402979" w:rsidTr="002B0DC0">
        <w:trPr>
          <w:cnfStyle w:val="000000100000"/>
        </w:trPr>
        <w:tc>
          <w:tcPr>
            <w:cnfStyle w:val="001000000000"/>
            <w:tcW w:w="959" w:type="dxa"/>
          </w:tcPr>
          <w:p w:rsidR="001703CC" w:rsidRPr="001703CC" w:rsidRDefault="001703CC" w:rsidP="002B4D8C">
            <w:r>
              <w:rPr>
                <w:rFonts w:hint="eastAsia"/>
              </w:rPr>
              <w:t>场景</w:t>
            </w:r>
            <w:r w:rsidR="002D037F">
              <w:rPr>
                <w:rFonts w:hint="eastAsia"/>
              </w:rPr>
              <w:t>27</w:t>
            </w:r>
          </w:p>
        </w:tc>
        <w:tc>
          <w:tcPr>
            <w:tcW w:w="1701" w:type="dxa"/>
            <w:vMerge w:val="restart"/>
          </w:tcPr>
          <w:p w:rsidR="001703CC" w:rsidRDefault="001703CC" w:rsidP="002B4D8C">
            <w:pPr>
              <w:cnfStyle w:val="000000100000"/>
            </w:pPr>
            <w:r>
              <w:rPr>
                <w:rFonts w:hint="eastAsia"/>
              </w:rPr>
              <w:t>更新连接池配置</w:t>
            </w:r>
          </w:p>
        </w:tc>
        <w:tc>
          <w:tcPr>
            <w:tcW w:w="5862" w:type="dxa"/>
          </w:tcPr>
          <w:p w:rsidR="001703CC" w:rsidRDefault="001703CC" w:rsidP="002B4D8C">
            <w:pPr>
              <w:cnfStyle w:val="000000100000"/>
            </w:pPr>
            <w:r>
              <w:rPr>
                <w:rFonts w:hint="eastAsia"/>
              </w:rPr>
              <w:t>创建连接池—</w:t>
            </w:r>
            <w:r>
              <w:rPr>
                <w:rFonts w:hint="eastAsia"/>
              </w:rPr>
              <w:t>&gt;</w:t>
            </w:r>
            <w:r>
              <w:rPr>
                <w:rFonts w:hint="eastAsia"/>
              </w:rPr>
              <w:t>更新连接池配置</w:t>
            </w:r>
          </w:p>
        </w:tc>
      </w:tr>
      <w:tr w:rsidR="00A13134" w:rsidTr="002B0DC0">
        <w:tc>
          <w:tcPr>
            <w:cnfStyle w:val="001000000000"/>
            <w:tcW w:w="959" w:type="dxa"/>
          </w:tcPr>
          <w:p w:rsidR="00A13134" w:rsidRDefault="00A13134" w:rsidP="002B4D8C"/>
        </w:tc>
        <w:tc>
          <w:tcPr>
            <w:tcW w:w="1701" w:type="dxa"/>
            <w:vMerge/>
          </w:tcPr>
          <w:p w:rsidR="00A13134" w:rsidRDefault="00A13134" w:rsidP="002B4D8C">
            <w:pPr>
              <w:cnfStyle w:val="000000000000"/>
            </w:pPr>
          </w:p>
        </w:tc>
        <w:tc>
          <w:tcPr>
            <w:tcW w:w="5862" w:type="dxa"/>
          </w:tcPr>
          <w:p w:rsidR="00A13134" w:rsidRDefault="00A13134" w:rsidP="002B4D8C">
            <w:pPr>
              <w:cnfStyle w:val="000000000000"/>
            </w:pPr>
            <w:r>
              <w:rPr>
                <w:rFonts w:hint="eastAsia"/>
              </w:rPr>
              <w:t>创建连接池—</w:t>
            </w:r>
            <w:r>
              <w:rPr>
                <w:rFonts w:hint="eastAsia"/>
              </w:rPr>
              <w:t>&gt;</w:t>
            </w:r>
            <w:r>
              <w:rPr>
                <w:rFonts w:hint="eastAsia"/>
              </w:rPr>
              <w:t>更新连接池配置—</w:t>
            </w:r>
            <w:r>
              <w:rPr>
                <w:rFonts w:hint="eastAsia"/>
              </w:rPr>
              <w:t>&gt;maxCount</w:t>
            </w:r>
            <w:r>
              <w:rPr>
                <w:rFonts w:hint="eastAsia"/>
              </w:rPr>
              <w:t>由大变小</w:t>
            </w:r>
          </w:p>
        </w:tc>
      </w:tr>
      <w:tr w:rsidR="002A1433" w:rsidTr="002B0DC0">
        <w:trPr>
          <w:cnfStyle w:val="000000100000"/>
        </w:trPr>
        <w:tc>
          <w:tcPr>
            <w:cnfStyle w:val="001000000000"/>
            <w:tcW w:w="959" w:type="dxa"/>
          </w:tcPr>
          <w:p w:rsidR="002A1433" w:rsidRDefault="002D037F" w:rsidP="002B4D8C">
            <w:r>
              <w:rPr>
                <w:rFonts w:hint="eastAsia"/>
              </w:rPr>
              <w:t>场景</w:t>
            </w:r>
            <w:r>
              <w:rPr>
                <w:rFonts w:hint="eastAsia"/>
              </w:rPr>
              <w:t>28</w:t>
            </w:r>
          </w:p>
        </w:tc>
        <w:tc>
          <w:tcPr>
            <w:tcW w:w="1701" w:type="dxa"/>
            <w:vMerge/>
          </w:tcPr>
          <w:p w:rsidR="002A1433" w:rsidRDefault="002A1433" w:rsidP="002B4D8C">
            <w:pPr>
              <w:cnfStyle w:val="000000100000"/>
            </w:pPr>
          </w:p>
        </w:tc>
        <w:tc>
          <w:tcPr>
            <w:tcW w:w="5862" w:type="dxa"/>
          </w:tcPr>
          <w:p w:rsidR="002A1433" w:rsidRDefault="002A1433" w:rsidP="002B4D8C">
            <w:pPr>
              <w:cnfStyle w:val="000000100000"/>
            </w:pPr>
            <w:r>
              <w:rPr>
                <w:rFonts w:hint="eastAsia"/>
              </w:rPr>
              <w:t>创建连接池—</w:t>
            </w:r>
            <w:r>
              <w:rPr>
                <w:rFonts w:hint="eastAsia"/>
              </w:rPr>
              <w:t>&gt;</w:t>
            </w:r>
            <w:r>
              <w:rPr>
                <w:rFonts w:hint="eastAsia"/>
              </w:rPr>
              <w:t>关闭连接池—</w:t>
            </w:r>
            <w:r>
              <w:rPr>
                <w:rFonts w:hint="eastAsia"/>
              </w:rPr>
              <w:t>&gt;</w:t>
            </w:r>
            <w:r>
              <w:rPr>
                <w:rFonts w:hint="eastAsia"/>
              </w:rPr>
              <w:t>更新连接池配置</w:t>
            </w:r>
          </w:p>
        </w:tc>
      </w:tr>
      <w:tr w:rsidR="00402979" w:rsidTr="002B0DC0">
        <w:tc>
          <w:tcPr>
            <w:cnfStyle w:val="001000000000"/>
            <w:tcW w:w="959" w:type="dxa"/>
          </w:tcPr>
          <w:p w:rsidR="001703CC" w:rsidRDefault="001703CC" w:rsidP="002B4D8C">
            <w:r>
              <w:rPr>
                <w:rFonts w:hint="eastAsia"/>
              </w:rPr>
              <w:t>场景</w:t>
            </w:r>
            <w:r w:rsidR="002D037F">
              <w:rPr>
                <w:rFonts w:hint="eastAsia"/>
              </w:rPr>
              <w:t>29</w:t>
            </w:r>
          </w:p>
        </w:tc>
        <w:tc>
          <w:tcPr>
            <w:tcW w:w="1701" w:type="dxa"/>
            <w:vMerge/>
          </w:tcPr>
          <w:p w:rsidR="001703CC" w:rsidRDefault="001703CC" w:rsidP="002B4D8C">
            <w:pPr>
              <w:cnfStyle w:val="000000000000"/>
            </w:pPr>
          </w:p>
        </w:tc>
        <w:tc>
          <w:tcPr>
            <w:tcW w:w="5862" w:type="dxa"/>
          </w:tcPr>
          <w:p w:rsidR="001703CC" w:rsidRPr="001703CC" w:rsidRDefault="001703CC" w:rsidP="002B4D8C">
            <w:pPr>
              <w:cnfStyle w:val="000000000000"/>
            </w:pPr>
            <w:r>
              <w:rPr>
                <w:rFonts w:hint="eastAsia"/>
              </w:rPr>
              <w:t>创建连接池—</w:t>
            </w:r>
            <w:r>
              <w:rPr>
                <w:rFonts w:hint="eastAsia"/>
              </w:rPr>
              <w:t>&gt;</w:t>
            </w:r>
            <w:r>
              <w:rPr>
                <w:rFonts w:hint="eastAsia"/>
              </w:rPr>
              <w:t>禁用连接池—</w:t>
            </w:r>
            <w:r>
              <w:rPr>
                <w:rFonts w:hint="eastAsia"/>
              </w:rPr>
              <w:t>&gt;</w:t>
            </w:r>
            <w:r>
              <w:rPr>
                <w:rFonts w:hint="eastAsia"/>
              </w:rPr>
              <w:t>更新连接池配置</w:t>
            </w:r>
            <w:r w:rsidR="0018221C">
              <w:rPr>
                <w:rFonts w:hint="eastAsia"/>
              </w:rPr>
              <w:t>（预期成功）</w:t>
            </w:r>
          </w:p>
        </w:tc>
      </w:tr>
      <w:tr w:rsidR="00402979" w:rsidTr="002B0DC0">
        <w:trPr>
          <w:cnfStyle w:val="000000100000"/>
        </w:trPr>
        <w:tc>
          <w:tcPr>
            <w:cnfStyle w:val="001000000000"/>
            <w:tcW w:w="959" w:type="dxa"/>
          </w:tcPr>
          <w:p w:rsidR="00576B01" w:rsidRDefault="00576B01" w:rsidP="002B4D8C">
            <w:r>
              <w:rPr>
                <w:rFonts w:hint="eastAsia"/>
              </w:rPr>
              <w:t>场景</w:t>
            </w:r>
            <w:r w:rsidR="002D037F">
              <w:rPr>
                <w:rFonts w:hint="eastAsia"/>
              </w:rPr>
              <w:t>30</w:t>
            </w:r>
          </w:p>
        </w:tc>
        <w:tc>
          <w:tcPr>
            <w:tcW w:w="1701" w:type="dxa"/>
          </w:tcPr>
          <w:p w:rsidR="00576B01" w:rsidRDefault="00576B01" w:rsidP="002B4D8C">
            <w:pPr>
              <w:cnfStyle w:val="000000100000"/>
            </w:pPr>
            <w:r>
              <w:rPr>
                <w:rFonts w:hint="eastAsia"/>
              </w:rPr>
              <w:t>关闭连接池</w:t>
            </w:r>
          </w:p>
        </w:tc>
        <w:tc>
          <w:tcPr>
            <w:tcW w:w="5862" w:type="dxa"/>
          </w:tcPr>
          <w:p w:rsidR="00576B01" w:rsidRDefault="00576B01" w:rsidP="002B4D8C">
            <w:pPr>
              <w:cnfStyle w:val="000000100000"/>
            </w:pPr>
            <w:r>
              <w:rPr>
                <w:rFonts w:hint="eastAsia"/>
              </w:rPr>
              <w:t>创建连接池—</w:t>
            </w:r>
            <w:r>
              <w:rPr>
                <w:rFonts w:hint="eastAsia"/>
              </w:rPr>
              <w:t>&gt;</w:t>
            </w:r>
            <w:r>
              <w:rPr>
                <w:rFonts w:hint="eastAsia"/>
              </w:rPr>
              <w:t>关闭连接池</w:t>
            </w:r>
          </w:p>
        </w:tc>
      </w:tr>
      <w:tr w:rsidR="004834C5" w:rsidTr="002B0DC0">
        <w:tc>
          <w:tcPr>
            <w:cnfStyle w:val="001000000000"/>
            <w:tcW w:w="959" w:type="dxa"/>
          </w:tcPr>
          <w:p w:rsidR="004834C5" w:rsidRDefault="002D037F" w:rsidP="002B4D8C">
            <w:r>
              <w:rPr>
                <w:rFonts w:hint="eastAsia"/>
              </w:rPr>
              <w:t>场景</w:t>
            </w:r>
            <w:r>
              <w:rPr>
                <w:rFonts w:hint="eastAsia"/>
              </w:rPr>
              <w:t>31</w:t>
            </w:r>
          </w:p>
        </w:tc>
        <w:tc>
          <w:tcPr>
            <w:tcW w:w="1701" w:type="dxa"/>
          </w:tcPr>
          <w:p w:rsidR="004834C5" w:rsidRDefault="004834C5" w:rsidP="002B4D8C">
            <w:pPr>
              <w:cnfStyle w:val="000000000000"/>
            </w:pPr>
          </w:p>
        </w:tc>
        <w:tc>
          <w:tcPr>
            <w:tcW w:w="5862" w:type="dxa"/>
          </w:tcPr>
          <w:p w:rsidR="004834C5" w:rsidRDefault="004834C5" w:rsidP="002B4D8C">
            <w:pPr>
              <w:cnfStyle w:val="000000000000"/>
            </w:pPr>
            <w:r>
              <w:rPr>
                <w:rFonts w:hint="eastAsia"/>
              </w:rPr>
              <w:t>创建连接池—</w:t>
            </w:r>
            <w:r>
              <w:rPr>
                <w:rFonts w:hint="eastAsia"/>
              </w:rPr>
              <w:t>&gt;</w:t>
            </w:r>
            <w:r>
              <w:rPr>
                <w:rFonts w:hint="eastAsia"/>
              </w:rPr>
              <w:t>获取连接—</w:t>
            </w:r>
            <w:r>
              <w:rPr>
                <w:rFonts w:hint="eastAsia"/>
              </w:rPr>
              <w:t>&gt;</w:t>
            </w:r>
            <w:r>
              <w:rPr>
                <w:rFonts w:hint="eastAsia"/>
              </w:rPr>
              <w:t>关闭连接池</w:t>
            </w:r>
          </w:p>
        </w:tc>
      </w:tr>
      <w:tr w:rsidR="00081FBC" w:rsidTr="002B0DC0">
        <w:trPr>
          <w:cnfStyle w:val="000000100000"/>
        </w:trPr>
        <w:tc>
          <w:tcPr>
            <w:cnfStyle w:val="001000000000"/>
            <w:tcW w:w="959" w:type="dxa"/>
          </w:tcPr>
          <w:p w:rsidR="00081FBC" w:rsidRDefault="002D037F" w:rsidP="002B4D8C">
            <w:r>
              <w:rPr>
                <w:rFonts w:hint="eastAsia"/>
              </w:rPr>
              <w:t>场景</w:t>
            </w:r>
            <w:r>
              <w:rPr>
                <w:rFonts w:hint="eastAsia"/>
              </w:rPr>
              <w:t>32</w:t>
            </w:r>
          </w:p>
        </w:tc>
        <w:tc>
          <w:tcPr>
            <w:tcW w:w="1701" w:type="dxa"/>
          </w:tcPr>
          <w:p w:rsidR="00081FBC" w:rsidRDefault="00081FBC" w:rsidP="002B4D8C">
            <w:pPr>
              <w:cnfStyle w:val="000000100000"/>
            </w:pPr>
          </w:p>
        </w:tc>
        <w:tc>
          <w:tcPr>
            <w:tcW w:w="5862" w:type="dxa"/>
          </w:tcPr>
          <w:p w:rsidR="00081FBC" w:rsidRDefault="00081FBC" w:rsidP="002B4D8C">
            <w:pPr>
              <w:cnfStyle w:val="000000100000"/>
            </w:pPr>
            <w:r>
              <w:rPr>
                <w:rFonts w:hint="eastAsia"/>
              </w:rPr>
              <w:t>创建连接池—</w:t>
            </w:r>
            <w:r>
              <w:rPr>
                <w:rFonts w:hint="eastAsia"/>
              </w:rPr>
              <w:t>&gt;</w:t>
            </w:r>
            <w:r>
              <w:rPr>
                <w:rFonts w:hint="eastAsia"/>
              </w:rPr>
              <w:t>禁用连接池—</w:t>
            </w:r>
            <w:r>
              <w:rPr>
                <w:rFonts w:hint="eastAsia"/>
              </w:rPr>
              <w:t>&gt;</w:t>
            </w:r>
            <w:r>
              <w:rPr>
                <w:rFonts w:hint="eastAsia"/>
              </w:rPr>
              <w:t>关闭连接池</w:t>
            </w:r>
          </w:p>
        </w:tc>
      </w:tr>
      <w:tr w:rsidR="00081FBC" w:rsidTr="002B0DC0">
        <w:tc>
          <w:tcPr>
            <w:cnfStyle w:val="001000000000"/>
            <w:tcW w:w="959" w:type="dxa"/>
          </w:tcPr>
          <w:p w:rsidR="00081FBC" w:rsidRDefault="002D037F" w:rsidP="002B4D8C">
            <w:r>
              <w:rPr>
                <w:rFonts w:hint="eastAsia"/>
              </w:rPr>
              <w:t>场景</w:t>
            </w:r>
            <w:r>
              <w:rPr>
                <w:rFonts w:hint="eastAsia"/>
              </w:rPr>
              <w:t>33</w:t>
            </w:r>
          </w:p>
        </w:tc>
        <w:tc>
          <w:tcPr>
            <w:tcW w:w="1701" w:type="dxa"/>
          </w:tcPr>
          <w:p w:rsidR="00081FBC" w:rsidRDefault="00081FBC" w:rsidP="002B4D8C">
            <w:pPr>
              <w:cnfStyle w:val="000000000000"/>
            </w:pPr>
          </w:p>
        </w:tc>
        <w:tc>
          <w:tcPr>
            <w:tcW w:w="5862" w:type="dxa"/>
          </w:tcPr>
          <w:p w:rsidR="00081FBC" w:rsidRDefault="00081FBC" w:rsidP="002B4D8C">
            <w:pPr>
              <w:cnfStyle w:val="000000000000"/>
            </w:pPr>
            <w:r>
              <w:rPr>
                <w:rFonts w:hint="eastAsia"/>
              </w:rPr>
              <w:t>创建连接池—</w:t>
            </w:r>
            <w:r>
              <w:rPr>
                <w:rFonts w:hint="eastAsia"/>
              </w:rPr>
              <w:t>&gt;</w:t>
            </w:r>
            <w:r>
              <w:rPr>
                <w:rFonts w:hint="eastAsia"/>
              </w:rPr>
              <w:t>关闭连接池—</w:t>
            </w:r>
            <w:r>
              <w:rPr>
                <w:rFonts w:hint="eastAsia"/>
              </w:rPr>
              <w:t>&gt;</w:t>
            </w:r>
            <w:r>
              <w:rPr>
                <w:rFonts w:hint="eastAsia"/>
              </w:rPr>
              <w:t>关闭连接池</w:t>
            </w:r>
          </w:p>
        </w:tc>
      </w:tr>
    </w:tbl>
    <w:p w:rsidR="000D6D10" w:rsidRDefault="000D6D10" w:rsidP="00C05D32">
      <w:r>
        <w:rPr>
          <w:rFonts w:hint="eastAsia"/>
        </w:rPr>
        <w:tab/>
      </w:r>
    </w:p>
    <w:p w:rsidR="00996A30" w:rsidRDefault="00996A30" w:rsidP="00B51095">
      <w:r>
        <w:rPr>
          <w:rFonts w:hint="eastAsia"/>
        </w:rPr>
        <w:tab/>
      </w:r>
      <w:r w:rsidR="00B51095">
        <w:rPr>
          <w:rFonts w:hint="eastAsia"/>
        </w:rPr>
        <w:t>每个接口</w:t>
      </w:r>
      <w:r w:rsidR="00F72DF0">
        <w:rPr>
          <w:rFonts w:hint="eastAsia"/>
        </w:rPr>
        <w:t>的分析设计如下，列出了接口参数的测试点</w:t>
      </w:r>
    </w:p>
    <w:tbl>
      <w:tblPr>
        <w:tblStyle w:val="MediumGrid1-Accent1"/>
        <w:tblW w:w="0" w:type="auto"/>
        <w:tblLook w:val="04A0"/>
      </w:tblPr>
      <w:tblGrid>
        <w:gridCol w:w="3043"/>
        <w:gridCol w:w="2617"/>
        <w:gridCol w:w="1969"/>
        <w:gridCol w:w="893"/>
      </w:tblGrid>
      <w:tr w:rsidR="002B0139" w:rsidTr="00430628">
        <w:trPr>
          <w:cnfStyle w:val="100000000000"/>
        </w:trPr>
        <w:tc>
          <w:tcPr>
            <w:cnfStyle w:val="001000000000"/>
            <w:tcW w:w="3043" w:type="dxa"/>
          </w:tcPr>
          <w:p w:rsidR="00B51095" w:rsidRPr="00B51095" w:rsidRDefault="00B51095" w:rsidP="00B51095">
            <w:pPr>
              <w:rPr>
                <w:color w:val="1F497D" w:themeColor="text2"/>
              </w:rPr>
            </w:pPr>
            <w:r>
              <w:rPr>
                <w:rFonts w:hint="eastAsia"/>
                <w:color w:val="1F497D" w:themeColor="text2"/>
              </w:rPr>
              <w:t>接口</w:t>
            </w:r>
          </w:p>
        </w:tc>
        <w:tc>
          <w:tcPr>
            <w:tcW w:w="2617" w:type="dxa"/>
          </w:tcPr>
          <w:p w:rsidR="00B51095" w:rsidRPr="00B51095" w:rsidRDefault="00B51095" w:rsidP="00B51095">
            <w:pPr>
              <w:cnfStyle w:val="100000000000"/>
              <w:rPr>
                <w:color w:val="1F497D" w:themeColor="text2"/>
              </w:rPr>
            </w:pPr>
            <w:r w:rsidRPr="00B51095">
              <w:rPr>
                <w:rFonts w:hint="eastAsia"/>
                <w:color w:val="1F497D" w:themeColor="text2"/>
              </w:rPr>
              <w:t>功能说明</w:t>
            </w:r>
          </w:p>
        </w:tc>
        <w:tc>
          <w:tcPr>
            <w:tcW w:w="1969" w:type="dxa"/>
          </w:tcPr>
          <w:p w:rsidR="00B51095" w:rsidRPr="00B51095" w:rsidRDefault="00B51095" w:rsidP="00B51095">
            <w:pPr>
              <w:cnfStyle w:val="100000000000"/>
              <w:rPr>
                <w:color w:val="1F497D" w:themeColor="text2"/>
              </w:rPr>
            </w:pPr>
            <w:r w:rsidRPr="00B51095">
              <w:rPr>
                <w:rFonts w:hint="eastAsia"/>
                <w:color w:val="1F497D" w:themeColor="text2"/>
              </w:rPr>
              <w:t>测试点</w:t>
            </w:r>
          </w:p>
        </w:tc>
        <w:tc>
          <w:tcPr>
            <w:tcW w:w="893" w:type="dxa"/>
          </w:tcPr>
          <w:p w:rsidR="00B51095" w:rsidRPr="00B51095" w:rsidRDefault="00B51095" w:rsidP="00B51095">
            <w:pPr>
              <w:cnfStyle w:val="100000000000"/>
              <w:rPr>
                <w:color w:val="1F497D" w:themeColor="text2"/>
              </w:rPr>
            </w:pPr>
            <w:r w:rsidRPr="00B51095">
              <w:rPr>
                <w:rFonts w:hint="eastAsia"/>
                <w:color w:val="1F497D" w:themeColor="text2"/>
              </w:rPr>
              <w:t>备注</w:t>
            </w:r>
          </w:p>
        </w:tc>
      </w:tr>
      <w:tr w:rsidR="00022931" w:rsidTr="00430628">
        <w:trPr>
          <w:cnfStyle w:val="000000100000"/>
        </w:trPr>
        <w:tc>
          <w:tcPr>
            <w:cnfStyle w:val="001000000000"/>
            <w:tcW w:w="3043" w:type="dxa"/>
            <w:vMerge w:val="restart"/>
          </w:tcPr>
          <w:p w:rsidR="00022931" w:rsidRPr="00B51095" w:rsidRDefault="00022931" w:rsidP="00B51095">
            <w:pPr>
              <w:rPr>
                <w:b w:val="0"/>
              </w:rPr>
            </w:pPr>
            <w:r>
              <w:rPr>
                <w:rFonts w:hint="eastAsia"/>
                <w:b w:val="0"/>
              </w:rPr>
              <w:t>SequoiadbDatasource(String url, String username, String password, DatasourceOptions dsOpt)</w:t>
            </w:r>
          </w:p>
        </w:tc>
        <w:tc>
          <w:tcPr>
            <w:tcW w:w="2617" w:type="dxa"/>
            <w:vMerge w:val="restart"/>
          </w:tcPr>
          <w:p w:rsidR="00022931" w:rsidRPr="00B51095" w:rsidRDefault="00022931" w:rsidP="00B51095">
            <w:pPr>
              <w:cnfStyle w:val="000000100000"/>
            </w:pPr>
            <w:r>
              <w:rPr>
                <w:rFonts w:hint="eastAsia"/>
              </w:rPr>
              <w:t>创建连接池（只使用一个</w:t>
            </w:r>
            <w:r>
              <w:rPr>
                <w:rFonts w:hint="eastAsia"/>
              </w:rPr>
              <w:t>coord</w:t>
            </w:r>
            <w:r>
              <w:rPr>
                <w:rFonts w:hint="eastAsia"/>
              </w:rPr>
              <w:t>）</w:t>
            </w:r>
          </w:p>
        </w:tc>
        <w:tc>
          <w:tcPr>
            <w:tcW w:w="1969" w:type="dxa"/>
          </w:tcPr>
          <w:p w:rsidR="00022931" w:rsidRPr="00127564" w:rsidRDefault="00665D2D" w:rsidP="00665D2D">
            <w:pPr>
              <w:cnfStyle w:val="000000100000"/>
            </w:pPr>
            <w:r>
              <w:rPr>
                <w:rFonts w:hint="eastAsia"/>
              </w:rPr>
              <w:t>指定</w:t>
            </w:r>
            <w:r w:rsidR="00022931">
              <w:rPr>
                <w:rFonts w:hint="eastAsia"/>
              </w:rPr>
              <w:t>url</w:t>
            </w:r>
            <w:r w:rsidR="00C53FBB">
              <w:rPr>
                <w:rFonts w:hint="eastAsia"/>
              </w:rPr>
              <w:t>不</w:t>
            </w:r>
            <w:r w:rsidR="00022931">
              <w:rPr>
                <w:rFonts w:hint="eastAsia"/>
              </w:rPr>
              <w:t>可用</w:t>
            </w:r>
          </w:p>
        </w:tc>
        <w:tc>
          <w:tcPr>
            <w:tcW w:w="893" w:type="dxa"/>
          </w:tcPr>
          <w:p w:rsidR="00022931" w:rsidRPr="00B51095" w:rsidRDefault="00022931" w:rsidP="00B51095">
            <w:pPr>
              <w:cnfStyle w:val="000000100000"/>
            </w:pPr>
          </w:p>
        </w:tc>
      </w:tr>
      <w:tr w:rsidR="00022931" w:rsidTr="00430628">
        <w:tc>
          <w:tcPr>
            <w:cnfStyle w:val="001000000000"/>
            <w:tcW w:w="3043" w:type="dxa"/>
            <w:vMerge/>
          </w:tcPr>
          <w:p w:rsidR="00022931" w:rsidRPr="00B51095" w:rsidRDefault="00022931" w:rsidP="00B51095">
            <w:pPr>
              <w:rPr>
                <w:b w:val="0"/>
              </w:rPr>
            </w:pPr>
          </w:p>
        </w:tc>
        <w:tc>
          <w:tcPr>
            <w:tcW w:w="2617" w:type="dxa"/>
            <w:vMerge/>
          </w:tcPr>
          <w:p w:rsidR="00022931" w:rsidRPr="00B51095" w:rsidRDefault="00022931" w:rsidP="00B51095">
            <w:pPr>
              <w:cnfStyle w:val="000000000000"/>
            </w:pPr>
          </w:p>
        </w:tc>
        <w:tc>
          <w:tcPr>
            <w:tcW w:w="1969" w:type="dxa"/>
          </w:tcPr>
          <w:p w:rsidR="00022931" w:rsidRPr="00B51095" w:rsidRDefault="00022931" w:rsidP="00B51095">
            <w:pPr>
              <w:cnfStyle w:val="000000000000"/>
            </w:pPr>
            <w:r>
              <w:rPr>
                <w:rFonts w:hint="eastAsia"/>
              </w:rPr>
              <w:t>指定</w:t>
            </w:r>
            <w:r>
              <w:rPr>
                <w:rFonts w:hint="eastAsia"/>
              </w:rPr>
              <w:t>url</w:t>
            </w:r>
            <w:r w:rsidR="00C53FBB">
              <w:rPr>
                <w:rFonts w:hint="eastAsia"/>
              </w:rPr>
              <w:t>为空</w:t>
            </w:r>
          </w:p>
        </w:tc>
        <w:tc>
          <w:tcPr>
            <w:tcW w:w="893" w:type="dxa"/>
          </w:tcPr>
          <w:p w:rsidR="00022931" w:rsidRPr="00B51095" w:rsidRDefault="00022931" w:rsidP="00B51095">
            <w:pPr>
              <w:cnfStyle w:val="000000000000"/>
            </w:pPr>
          </w:p>
        </w:tc>
      </w:tr>
      <w:tr w:rsidR="00665D2D" w:rsidTr="00430628">
        <w:trPr>
          <w:cnfStyle w:val="000000100000"/>
        </w:trPr>
        <w:tc>
          <w:tcPr>
            <w:cnfStyle w:val="001000000000"/>
            <w:tcW w:w="3043" w:type="dxa"/>
            <w:vMerge/>
          </w:tcPr>
          <w:p w:rsidR="00665D2D" w:rsidRPr="00B51095" w:rsidRDefault="00665D2D" w:rsidP="00B51095"/>
        </w:tc>
        <w:tc>
          <w:tcPr>
            <w:tcW w:w="2617" w:type="dxa"/>
            <w:vMerge/>
          </w:tcPr>
          <w:p w:rsidR="00665D2D" w:rsidRPr="00B51095" w:rsidRDefault="00665D2D" w:rsidP="00B51095">
            <w:pPr>
              <w:cnfStyle w:val="000000100000"/>
            </w:pPr>
          </w:p>
        </w:tc>
        <w:tc>
          <w:tcPr>
            <w:tcW w:w="1969" w:type="dxa"/>
          </w:tcPr>
          <w:p w:rsidR="00665D2D" w:rsidRDefault="00C53FBB" w:rsidP="00B51095">
            <w:pPr>
              <w:cnfStyle w:val="000000100000"/>
            </w:pPr>
            <w:r>
              <w:rPr>
                <w:rFonts w:hint="eastAsia"/>
              </w:rPr>
              <w:t>用户名，密码为空</w:t>
            </w:r>
          </w:p>
        </w:tc>
        <w:tc>
          <w:tcPr>
            <w:tcW w:w="893" w:type="dxa"/>
          </w:tcPr>
          <w:p w:rsidR="00665D2D" w:rsidRPr="00B51095" w:rsidRDefault="00665D2D" w:rsidP="00B51095">
            <w:pPr>
              <w:cnfStyle w:val="000000100000"/>
            </w:pPr>
          </w:p>
        </w:tc>
      </w:tr>
      <w:tr w:rsidR="00C53FBB" w:rsidTr="00430628">
        <w:tc>
          <w:tcPr>
            <w:cnfStyle w:val="001000000000"/>
            <w:tcW w:w="3043" w:type="dxa"/>
            <w:vMerge/>
          </w:tcPr>
          <w:p w:rsidR="00022931" w:rsidRPr="00B51095" w:rsidRDefault="00022931" w:rsidP="00B51095">
            <w:pPr>
              <w:rPr>
                <w:b w:val="0"/>
              </w:rPr>
            </w:pPr>
          </w:p>
        </w:tc>
        <w:tc>
          <w:tcPr>
            <w:tcW w:w="2617" w:type="dxa"/>
            <w:vMerge/>
          </w:tcPr>
          <w:p w:rsidR="00022931" w:rsidRPr="00B51095" w:rsidRDefault="00022931" w:rsidP="00B51095">
            <w:pPr>
              <w:cnfStyle w:val="000000000000"/>
            </w:pPr>
          </w:p>
        </w:tc>
        <w:tc>
          <w:tcPr>
            <w:tcW w:w="1969" w:type="dxa"/>
          </w:tcPr>
          <w:p w:rsidR="00022931" w:rsidRPr="00022931" w:rsidRDefault="00022931" w:rsidP="00B51095">
            <w:pPr>
              <w:cnfStyle w:val="000000000000"/>
            </w:pPr>
            <w:r>
              <w:rPr>
                <w:rFonts w:hint="eastAsia"/>
              </w:rPr>
              <w:t>数据库用户名或密码错误</w:t>
            </w:r>
          </w:p>
        </w:tc>
        <w:tc>
          <w:tcPr>
            <w:tcW w:w="893" w:type="dxa"/>
          </w:tcPr>
          <w:p w:rsidR="00022931" w:rsidRPr="00B51095" w:rsidRDefault="00022931" w:rsidP="00B51095">
            <w:pPr>
              <w:cnfStyle w:val="000000000000"/>
            </w:pPr>
          </w:p>
        </w:tc>
      </w:tr>
      <w:tr w:rsidR="00430628" w:rsidTr="00430628">
        <w:trPr>
          <w:cnfStyle w:val="000000100000"/>
        </w:trPr>
        <w:tc>
          <w:tcPr>
            <w:cnfStyle w:val="001000000000"/>
            <w:tcW w:w="3043" w:type="dxa"/>
            <w:vMerge/>
          </w:tcPr>
          <w:p w:rsidR="00430628" w:rsidRPr="00B51095" w:rsidRDefault="00430628" w:rsidP="00B51095"/>
        </w:tc>
        <w:tc>
          <w:tcPr>
            <w:tcW w:w="2617" w:type="dxa"/>
            <w:vMerge/>
          </w:tcPr>
          <w:p w:rsidR="00430628" w:rsidRPr="00B51095" w:rsidRDefault="00430628" w:rsidP="00B51095">
            <w:pPr>
              <w:cnfStyle w:val="000000100000"/>
            </w:pPr>
          </w:p>
        </w:tc>
        <w:tc>
          <w:tcPr>
            <w:tcW w:w="1969" w:type="dxa"/>
          </w:tcPr>
          <w:p w:rsidR="00430628" w:rsidRDefault="00430628" w:rsidP="00B51095">
            <w:pPr>
              <w:cnfStyle w:val="000000100000"/>
            </w:pPr>
            <w:r>
              <w:rPr>
                <w:rFonts w:hint="eastAsia"/>
              </w:rPr>
              <w:t>deltaIncCount</w:t>
            </w:r>
            <w:r>
              <w:rPr>
                <w:rFonts w:hint="eastAsia"/>
              </w:rPr>
              <w:t>小于等于</w:t>
            </w:r>
            <w:r>
              <w:rPr>
                <w:rFonts w:hint="eastAsia"/>
              </w:rPr>
              <w:t>0</w:t>
            </w:r>
            <w:r>
              <w:rPr>
                <w:rFonts w:hint="eastAsia"/>
              </w:rPr>
              <w:t>或大于</w:t>
            </w:r>
            <w:commentRangeStart w:id="17"/>
            <w:r>
              <w:rPr>
                <w:rFonts w:hint="eastAsia"/>
              </w:rPr>
              <w:t>maxCount</w:t>
            </w:r>
            <w:commentRangeEnd w:id="17"/>
            <w:r w:rsidR="00EF69D3">
              <w:rPr>
                <w:rStyle w:val="CommentReference"/>
              </w:rPr>
              <w:commentReference w:id="17"/>
            </w:r>
          </w:p>
        </w:tc>
        <w:tc>
          <w:tcPr>
            <w:tcW w:w="893" w:type="dxa"/>
          </w:tcPr>
          <w:p w:rsidR="00430628" w:rsidRPr="00B51095" w:rsidRDefault="00430628" w:rsidP="00B51095">
            <w:pPr>
              <w:cnfStyle w:val="000000100000"/>
            </w:pPr>
          </w:p>
        </w:tc>
      </w:tr>
      <w:tr w:rsidR="00430628" w:rsidTr="00430628">
        <w:tc>
          <w:tcPr>
            <w:cnfStyle w:val="001000000000"/>
            <w:tcW w:w="3043" w:type="dxa"/>
            <w:vMerge/>
          </w:tcPr>
          <w:p w:rsidR="00430628" w:rsidRPr="00B51095" w:rsidRDefault="00430628" w:rsidP="00B51095"/>
        </w:tc>
        <w:tc>
          <w:tcPr>
            <w:tcW w:w="2617" w:type="dxa"/>
            <w:vMerge/>
          </w:tcPr>
          <w:p w:rsidR="00430628" w:rsidRPr="00B51095" w:rsidRDefault="00430628" w:rsidP="00B51095">
            <w:pPr>
              <w:cnfStyle w:val="000000000000"/>
            </w:pPr>
          </w:p>
        </w:tc>
        <w:tc>
          <w:tcPr>
            <w:tcW w:w="1969" w:type="dxa"/>
          </w:tcPr>
          <w:p w:rsidR="00430628" w:rsidRDefault="00430628" w:rsidP="00B51095">
            <w:pPr>
              <w:cnfStyle w:val="000000000000"/>
            </w:pPr>
            <w:r>
              <w:rPr>
                <w:rFonts w:hint="eastAsia"/>
              </w:rPr>
              <w:t>maxIdelCount</w:t>
            </w:r>
            <w:r>
              <w:rPr>
                <w:rFonts w:hint="eastAsia"/>
              </w:rPr>
              <w:t>小于等于</w:t>
            </w:r>
            <w:r>
              <w:rPr>
                <w:rFonts w:hint="eastAsia"/>
              </w:rPr>
              <w:t>0</w:t>
            </w:r>
            <w:r>
              <w:rPr>
                <w:rFonts w:hint="eastAsia"/>
              </w:rPr>
              <w:t>或大于</w:t>
            </w:r>
            <w:r>
              <w:rPr>
                <w:rFonts w:hint="eastAsia"/>
              </w:rPr>
              <w:t>maxCount</w:t>
            </w:r>
          </w:p>
        </w:tc>
        <w:tc>
          <w:tcPr>
            <w:tcW w:w="893" w:type="dxa"/>
          </w:tcPr>
          <w:p w:rsidR="00430628" w:rsidRPr="00B51095" w:rsidRDefault="00430628" w:rsidP="00B51095">
            <w:pPr>
              <w:cnfStyle w:val="000000000000"/>
            </w:pPr>
          </w:p>
        </w:tc>
      </w:tr>
      <w:tr w:rsidR="00430628" w:rsidTr="00430628">
        <w:trPr>
          <w:cnfStyle w:val="000000100000"/>
        </w:trPr>
        <w:tc>
          <w:tcPr>
            <w:cnfStyle w:val="001000000000"/>
            <w:tcW w:w="3043" w:type="dxa"/>
            <w:vMerge/>
          </w:tcPr>
          <w:p w:rsidR="00430628" w:rsidRPr="00B51095" w:rsidRDefault="00430628" w:rsidP="00B51095"/>
        </w:tc>
        <w:tc>
          <w:tcPr>
            <w:tcW w:w="2617" w:type="dxa"/>
            <w:vMerge/>
          </w:tcPr>
          <w:p w:rsidR="00430628" w:rsidRPr="00B51095" w:rsidRDefault="00430628" w:rsidP="00B51095">
            <w:pPr>
              <w:cnfStyle w:val="000000100000"/>
            </w:pPr>
          </w:p>
        </w:tc>
        <w:tc>
          <w:tcPr>
            <w:tcW w:w="1969" w:type="dxa"/>
          </w:tcPr>
          <w:p w:rsidR="00430628" w:rsidRDefault="00430628" w:rsidP="00B51095">
            <w:pPr>
              <w:cnfStyle w:val="000000100000"/>
            </w:pPr>
            <w:r>
              <w:rPr>
                <w:rFonts w:hint="eastAsia"/>
              </w:rPr>
              <w:t>maxCount</w:t>
            </w:r>
            <w:r>
              <w:rPr>
                <w:rFonts w:hint="eastAsia"/>
              </w:rPr>
              <w:t>小于等于</w:t>
            </w:r>
            <w:r>
              <w:rPr>
                <w:rFonts w:hint="eastAsia"/>
              </w:rPr>
              <w:t>0</w:t>
            </w:r>
          </w:p>
        </w:tc>
        <w:tc>
          <w:tcPr>
            <w:tcW w:w="893" w:type="dxa"/>
          </w:tcPr>
          <w:p w:rsidR="00430628" w:rsidRPr="00B51095" w:rsidRDefault="00430628" w:rsidP="00B51095">
            <w:pPr>
              <w:cnfStyle w:val="000000100000"/>
            </w:pPr>
          </w:p>
        </w:tc>
      </w:tr>
      <w:tr w:rsidR="00430628" w:rsidTr="00430628">
        <w:tc>
          <w:tcPr>
            <w:cnfStyle w:val="001000000000"/>
            <w:tcW w:w="3043" w:type="dxa"/>
            <w:vMerge/>
          </w:tcPr>
          <w:p w:rsidR="00430628" w:rsidRPr="00B51095" w:rsidRDefault="00430628" w:rsidP="00B51095"/>
        </w:tc>
        <w:tc>
          <w:tcPr>
            <w:tcW w:w="2617" w:type="dxa"/>
            <w:vMerge/>
          </w:tcPr>
          <w:p w:rsidR="00430628" w:rsidRPr="00B51095" w:rsidRDefault="00430628" w:rsidP="00B51095">
            <w:pPr>
              <w:cnfStyle w:val="000000000000"/>
            </w:pPr>
          </w:p>
        </w:tc>
        <w:tc>
          <w:tcPr>
            <w:tcW w:w="1969" w:type="dxa"/>
          </w:tcPr>
          <w:p w:rsidR="00430628" w:rsidRDefault="00430628" w:rsidP="00B51095">
            <w:pPr>
              <w:cnfStyle w:val="000000000000"/>
            </w:pPr>
            <w:r>
              <w:rPr>
                <w:rFonts w:hint="eastAsia"/>
              </w:rPr>
              <w:t>syncCoordInterval</w:t>
            </w:r>
            <w:r>
              <w:rPr>
                <w:rFonts w:hint="eastAsia"/>
              </w:rPr>
              <w:t>小于等于</w:t>
            </w:r>
            <w:r>
              <w:rPr>
                <w:rFonts w:hint="eastAsia"/>
              </w:rPr>
              <w:t>0</w:t>
            </w:r>
          </w:p>
        </w:tc>
        <w:tc>
          <w:tcPr>
            <w:tcW w:w="893" w:type="dxa"/>
          </w:tcPr>
          <w:p w:rsidR="00430628" w:rsidRPr="00B51095" w:rsidRDefault="00430628" w:rsidP="00B51095">
            <w:pPr>
              <w:cnfStyle w:val="000000000000"/>
            </w:pPr>
          </w:p>
        </w:tc>
      </w:tr>
      <w:tr w:rsidR="00F72DF0" w:rsidTr="00430628">
        <w:trPr>
          <w:cnfStyle w:val="000000100000"/>
        </w:trPr>
        <w:tc>
          <w:tcPr>
            <w:cnfStyle w:val="001000000000"/>
            <w:tcW w:w="3043" w:type="dxa"/>
            <w:vMerge w:val="restart"/>
          </w:tcPr>
          <w:p w:rsidR="00AD03D1" w:rsidRPr="00B51095" w:rsidRDefault="00AD03D1" w:rsidP="00B51095">
            <w:pPr>
              <w:rPr>
                <w:b w:val="0"/>
              </w:rPr>
            </w:pPr>
            <w:r>
              <w:rPr>
                <w:rFonts w:hint="eastAsia"/>
                <w:b w:val="0"/>
              </w:rPr>
              <w:t>SequoiadbDatasource(List&lt;String&gt; urls, String username, String password, ConfigOptions nwOpt, DatasourceOptions dsOpt)</w:t>
            </w:r>
          </w:p>
        </w:tc>
        <w:tc>
          <w:tcPr>
            <w:tcW w:w="2617" w:type="dxa"/>
            <w:vMerge w:val="restart"/>
          </w:tcPr>
          <w:p w:rsidR="00AD03D1" w:rsidRPr="00B51095" w:rsidRDefault="00AD03D1" w:rsidP="00B51095">
            <w:pPr>
              <w:cnfStyle w:val="000000100000"/>
            </w:pPr>
            <w:r>
              <w:rPr>
                <w:rFonts w:hint="eastAsia"/>
              </w:rPr>
              <w:t>创建连接池（可使用多个</w:t>
            </w:r>
            <w:r>
              <w:rPr>
                <w:rFonts w:hint="eastAsia"/>
              </w:rPr>
              <w:t>coord</w:t>
            </w:r>
            <w:r>
              <w:rPr>
                <w:rFonts w:hint="eastAsia"/>
              </w:rPr>
              <w:t>地址，并可设置网络连接参数）</w:t>
            </w:r>
          </w:p>
        </w:tc>
        <w:tc>
          <w:tcPr>
            <w:tcW w:w="1969" w:type="dxa"/>
          </w:tcPr>
          <w:p w:rsidR="00AD03D1" w:rsidRPr="00B51BAC" w:rsidRDefault="00AD03D1" w:rsidP="00B51095">
            <w:pPr>
              <w:cnfStyle w:val="000000100000"/>
            </w:pPr>
            <w:r>
              <w:rPr>
                <w:rFonts w:hint="eastAsia"/>
              </w:rPr>
              <w:t>url</w:t>
            </w:r>
            <w:r>
              <w:rPr>
                <w:rFonts w:hint="eastAsia"/>
              </w:rPr>
              <w:t>列表中至少有一个可用</w:t>
            </w:r>
            <w:r>
              <w:rPr>
                <w:rFonts w:hint="eastAsia"/>
              </w:rPr>
              <w:t>coord</w:t>
            </w:r>
            <w:r>
              <w:rPr>
                <w:rFonts w:hint="eastAsia"/>
              </w:rPr>
              <w:t>，用户名和密码正确，</w:t>
            </w:r>
            <w:r>
              <w:rPr>
                <w:rFonts w:hint="eastAsia"/>
              </w:rPr>
              <w:t>ConfigOptions</w:t>
            </w:r>
            <w:r>
              <w:rPr>
                <w:rFonts w:hint="eastAsia"/>
              </w:rPr>
              <w:t>和</w:t>
            </w:r>
            <w:r>
              <w:rPr>
                <w:rFonts w:hint="eastAsia"/>
              </w:rPr>
              <w:t>DatasourceOptions</w:t>
            </w:r>
            <w:r>
              <w:rPr>
                <w:rFonts w:hint="eastAsia"/>
              </w:rPr>
              <w:t>参数合理</w:t>
            </w:r>
          </w:p>
        </w:tc>
        <w:tc>
          <w:tcPr>
            <w:tcW w:w="893" w:type="dxa"/>
          </w:tcPr>
          <w:p w:rsidR="00AD03D1" w:rsidRPr="00B51095" w:rsidRDefault="00AD03D1" w:rsidP="00B51095">
            <w:pPr>
              <w:cnfStyle w:val="000000100000"/>
            </w:pPr>
            <w:r>
              <w:rPr>
                <w:rFonts w:hint="eastAsia"/>
              </w:rPr>
              <w:t>实际是调用的上面的接口，如果</w:t>
            </w:r>
            <w:r>
              <w:rPr>
                <w:rFonts w:hint="eastAsia"/>
              </w:rPr>
              <w:t>List</w:t>
            </w:r>
            <w:r>
              <w:rPr>
                <w:rFonts w:hint="eastAsia"/>
              </w:rPr>
              <w:t>中存在至少一个可用</w:t>
            </w:r>
            <w:r>
              <w:rPr>
                <w:rFonts w:hint="eastAsia"/>
              </w:rPr>
              <w:t>coord</w:t>
            </w:r>
            <w:r>
              <w:rPr>
                <w:rFonts w:hint="eastAsia"/>
              </w:rPr>
              <w:t>，就可成功创建连接池</w:t>
            </w:r>
          </w:p>
        </w:tc>
      </w:tr>
      <w:tr w:rsidR="00F72DF0" w:rsidTr="00430628">
        <w:tc>
          <w:tcPr>
            <w:cnfStyle w:val="001000000000"/>
            <w:tcW w:w="3043" w:type="dxa"/>
            <w:vMerge/>
          </w:tcPr>
          <w:p w:rsidR="00AD03D1" w:rsidRPr="00B51095" w:rsidRDefault="00AD03D1" w:rsidP="00B51095">
            <w:pPr>
              <w:rPr>
                <w:b w:val="0"/>
              </w:rPr>
            </w:pPr>
          </w:p>
        </w:tc>
        <w:tc>
          <w:tcPr>
            <w:tcW w:w="2617" w:type="dxa"/>
            <w:vMerge/>
          </w:tcPr>
          <w:p w:rsidR="00AD03D1" w:rsidRPr="00B51095" w:rsidRDefault="00AD03D1" w:rsidP="00B51095">
            <w:pPr>
              <w:cnfStyle w:val="000000000000"/>
            </w:pPr>
          </w:p>
        </w:tc>
        <w:tc>
          <w:tcPr>
            <w:tcW w:w="1969" w:type="dxa"/>
          </w:tcPr>
          <w:p w:rsidR="00AD03D1" w:rsidRPr="00B51095" w:rsidRDefault="00AD03D1" w:rsidP="00B51095">
            <w:pPr>
              <w:cnfStyle w:val="000000000000"/>
            </w:pPr>
            <w:r>
              <w:rPr>
                <w:rFonts w:hint="eastAsia"/>
              </w:rPr>
              <w:t>url</w:t>
            </w:r>
            <w:r>
              <w:rPr>
                <w:rFonts w:hint="eastAsia"/>
              </w:rPr>
              <w:t>列表中不含有可用</w:t>
            </w:r>
            <w:r>
              <w:rPr>
                <w:rFonts w:hint="eastAsia"/>
              </w:rPr>
              <w:t>coord</w:t>
            </w:r>
          </w:p>
        </w:tc>
        <w:tc>
          <w:tcPr>
            <w:tcW w:w="893" w:type="dxa"/>
          </w:tcPr>
          <w:p w:rsidR="00AD03D1" w:rsidRPr="00B51095" w:rsidRDefault="00AD03D1" w:rsidP="00B51095">
            <w:pPr>
              <w:cnfStyle w:val="000000000000"/>
            </w:pPr>
          </w:p>
        </w:tc>
      </w:tr>
      <w:tr w:rsidR="00F72DF0" w:rsidTr="00430628">
        <w:trPr>
          <w:cnfStyle w:val="000000100000"/>
        </w:trPr>
        <w:tc>
          <w:tcPr>
            <w:cnfStyle w:val="001000000000"/>
            <w:tcW w:w="3043" w:type="dxa"/>
            <w:vMerge/>
          </w:tcPr>
          <w:p w:rsidR="00AD03D1" w:rsidRPr="00B51095" w:rsidRDefault="00AD03D1" w:rsidP="00B51095">
            <w:pPr>
              <w:rPr>
                <w:b w:val="0"/>
              </w:rPr>
            </w:pPr>
          </w:p>
        </w:tc>
        <w:tc>
          <w:tcPr>
            <w:tcW w:w="2617" w:type="dxa"/>
            <w:vMerge/>
          </w:tcPr>
          <w:p w:rsidR="00AD03D1" w:rsidRPr="00B51095" w:rsidRDefault="00AD03D1" w:rsidP="00B51095">
            <w:pPr>
              <w:cnfStyle w:val="000000100000"/>
            </w:pPr>
          </w:p>
        </w:tc>
        <w:tc>
          <w:tcPr>
            <w:tcW w:w="1969" w:type="dxa"/>
          </w:tcPr>
          <w:p w:rsidR="00AD03D1" w:rsidRPr="00B51BAC" w:rsidRDefault="00AD03D1" w:rsidP="00B51095">
            <w:pPr>
              <w:cnfStyle w:val="000000100000"/>
            </w:pPr>
            <w:r>
              <w:rPr>
                <w:rFonts w:hint="eastAsia"/>
              </w:rPr>
              <w:t>ConfigOptions</w:t>
            </w:r>
            <w:r>
              <w:rPr>
                <w:rFonts w:hint="eastAsia"/>
              </w:rPr>
              <w:t>参数不合理</w:t>
            </w:r>
          </w:p>
        </w:tc>
        <w:tc>
          <w:tcPr>
            <w:tcW w:w="893" w:type="dxa"/>
          </w:tcPr>
          <w:p w:rsidR="00AD03D1" w:rsidRPr="00AD03D1" w:rsidRDefault="00AD03D1" w:rsidP="00B51095">
            <w:pPr>
              <w:cnfStyle w:val="000000100000"/>
              <w:rPr>
                <w:color w:val="FF0000"/>
              </w:rPr>
            </w:pPr>
            <w:r w:rsidRPr="00AD03D1">
              <w:rPr>
                <w:rFonts w:hint="eastAsia"/>
                <w:color w:val="FF0000"/>
              </w:rPr>
              <w:t>？？？</w:t>
            </w:r>
          </w:p>
        </w:tc>
      </w:tr>
      <w:tr w:rsidR="00BD3E91" w:rsidRPr="00AD03D1" w:rsidTr="00430628">
        <w:tc>
          <w:tcPr>
            <w:cnfStyle w:val="001000000000"/>
            <w:tcW w:w="3043" w:type="dxa"/>
            <w:vMerge w:val="restart"/>
          </w:tcPr>
          <w:p w:rsidR="00BD3E91" w:rsidRPr="00A324C5" w:rsidRDefault="00BD3E91" w:rsidP="00445ED2">
            <w:pPr>
              <w:rPr>
                <w:b w:val="0"/>
              </w:rPr>
            </w:pPr>
            <w:r w:rsidRPr="00A324C5">
              <w:rPr>
                <w:rFonts w:hint="eastAsia"/>
                <w:b w:val="0"/>
              </w:rPr>
              <w:t>Sequoiadb</w:t>
            </w:r>
            <w:r>
              <w:rPr>
                <w:rFonts w:hint="eastAsia"/>
                <w:b w:val="0"/>
              </w:rPr>
              <w:t>getConnection(int timeout)</w:t>
            </w:r>
          </w:p>
        </w:tc>
        <w:tc>
          <w:tcPr>
            <w:tcW w:w="2617" w:type="dxa"/>
            <w:vMerge w:val="restart"/>
          </w:tcPr>
          <w:p w:rsidR="00BD3E91" w:rsidRPr="00A324C5" w:rsidRDefault="00BD3E91" w:rsidP="00445ED2">
            <w:pPr>
              <w:cnfStyle w:val="000000000000"/>
            </w:pPr>
            <w:r>
              <w:rPr>
                <w:rFonts w:hint="eastAsia"/>
              </w:rPr>
              <w:t>从连接池中获取连接，但池可用连接到达上限时，该接口将阻塞等待若干时间。当超时时，仍无可以连接，该接口将抛出错误类型为“</w:t>
            </w:r>
            <w:r w:rsidRPr="00F14C7D">
              <w:t>SDB_DRIVER_DS_RUNOUT</w:t>
            </w:r>
            <w:r>
              <w:rPr>
                <w:rFonts w:hint="eastAsia"/>
              </w:rPr>
              <w:t>“的异常。</w:t>
            </w:r>
          </w:p>
        </w:tc>
        <w:tc>
          <w:tcPr>
            <w:tcW w:w="1969" w:type="dxa"/>
          </w:tcPr>
          <w:p w:rsidR="00BD3E91" w:rsidRPr="00A324C5" w:rsidRDefault="00BD3E91" w:rsidP="00445ED2">
            <w:pPr>
              <w:cnfStyle w:val="000000000000"/>
            </w:pPr>
            <w:r>
              <w:rPr>
                <w:rFonts w:hint="eastAsia"/>
              </w:rPr>
              <w:t>成功获取连接</w:t>
            </w:r>
          </w:p>
        </w:tc>
        <w:tc>
          <w:tcPr>
            <w:tcW w:w="893" w:type="dxa"/>
          </w:tcPr>
          <w:p w:rsidR="00BD3E91" w:rsidRPr="00A324C5" w:rsidRDefault="00BD3E91" w:rsidP="00445ED2">
            <w:pPr>
              <w:cnfStyle w:val="000000000000"/>
              <w:rPr>
                <w:color w:val="FF0000"/>
              </w:rPr>
            </w:pPr>
          </w:p>
        </w:tc>
      </w:tr>
      <w:tr w:rsidR="00BD3E91" w:rsidRPr="00AD03D1" w:rsidTr="00430628">
        <w:trPr>
          <w:cnfStyle w:val="000000100000"/>
        </w:trPr>
        <w:tc>
          <w:tcPr>
            <w:cnfStyle w:val="001000000000"/>
            <w:tcW w:w="3043" w:type="dxa"/>
            <w:vMerge/>
          </w:tcPr>
          <w:p w:rsidR="00BD3E91" w:rsidRPr="00A324C5" w:rsidRDefault="00BD3E91" w:rsidP="00445ED2"/>
        </w:tc>
        <w:tc>
          <w:tcPr>
            <w:tcW w:w="2617" w:type="dxa"/>
            <w:vMerge/>
          </w:tcPr>
          <w:p w:rsidR="00BD3E91" w:rsidRDefault="00BD3E91" w:rsidP="00445ED2">
            <w:pPr>
              <w:cnfStyle w:val="000000100000"/>
            </w:pPr>
          </w:p>
        </w:tc>
        <w:tc>
          <w:tcPr>
            <w:tcW w:w="1969" w:type="dxa"/>
          </w:tcPr>
          <w:p w:rsidR="00BD3E91" w:rsidRDefault="00BD3E91" w:rsidP="00445ED2">
            <w:pPr>
              <w:cnfStyle w:val="000000100000"/>
            </w:pPr>
            <w:r>
              <w:rPr>
                <w:rFonts w:hint="eastAsia"/>
              </w:rPr>
              <w:t>等待超时，仍无可用连接</w:t>
            </w:r>
          </w:p>
        </w:tc>
        <w:tc>
          <w:tcPr>
            <w:tcW w:w="893" w:type="dxa"/>
          </w:tcPr>
          <w:p w:rsidR="00BD3E91" w:rsidRPr="00A324C5" w:rsidRDefault="00BD3E91" w:rsidP="00445ED2">
            <w:pPr>
              <w:cnfStyle w:val="000000100000"/>
              <w:rPr>
                <w:color w:val="FF0000"/>
              </w:rPr>
            </w:pPr>
          </w:p>
        </w:tc>
      </w:tr>
      <w:tr w:rsidR="00BD3E91" w:rsidRPr="00AD03D1" w:rsidTr="00430628">
        <w:tc>
          <w:tcPr>
            <w:cnfStyle w:val="001000000000"/>
            <w:tcW w:w="3043" w:type="dxa"/>
            <w:vMerge/>
          </w:tcPr>
          <w:p w:rsidR="00BD3E91" w:rsidRPr="00A324C5" w:rsidRDefault="00BD3E91" w:rsidP="00445ED2"/>
        </w:tc>
        <w:tc>
          <w:tcPr>
            <w:tcW w:w="2617" w:type="dxa"/>
            <w:vMerge/>
          </w:tcPr>
          <w:p w:rsidR="00BD3E91" w:rsidRDefault="00BD3E91" w:rsidP="00445ED2">
            <w:pPr>
              <w:cnfStyle w:val="000000000000"/>
            </w:pPr>
          </w:p>
        </w:tc>
        <w:tc>
          <w:tcPr>
            <w:tcW w:w="1969" w:type="dxa"/>
          </w:tcPr>
          <w:p w:rsidR="00BD3E91" w:rsidRDefault="00BD3E91" w:rsidP="00445ED2">
            <w:pPr>
              <w:cnfStyle w:val="000000000000"/>
            </w:pPr>
            <w:r>
              <w:t>T</w:t>
            </w:r>
            <w:r>
              <w:rPr>
                <w:rFonts w:hint="eastAsia"/>
              </w:rPr>
              <w:t>imeout</w:t>
            </w:r>
            <w:r>
              <w:rPr>
                <w:rFonts w:hint="eastAsia"/>
              </w:rPr>
              <w:t>小于等于</w:t>
            </w:r>
            <w:r>
              <w:rPr>
                <w:rFonts w:hint="eastAsia"/>
              </w:rPr>
              <w:t>0</w:t>
            </w:r>
          </w:p>
        </w:tc>
        <w:tc>
          <w:tcPr>
            <w:tcW w:w="893" w:type="dxa"/>
          </w:tcPr>
          <w:p w:rsidR="00BD3E91" w:rsidRPr="00A324C5" w:rsidRDefault="00BD3E91" w:rsidP="00445ED2">
            <w:pPr>
              <w:cnfStyle w:val="000000000000"/>
              <w:rPr>
                <w:color w:val="FF0000"/>
              </w:rPr>
            </w:pPr>
          </w:p>
        </w:tc>
      </w:tr>
      <w:tr w:rsidR="00430628" w:rsidRPr="00AD03D1" w:rsidTr="00430628">
        <w:trPr>
          <w:cnfStyle w:val="000000100000"/>
        </w:trPr>
        <w:tc>
          <w:tcPr>
            <w:cnfStyle w:val="001000000000"/>
            <w:tcW w:w="3043" w:type="dxa"/>
            <w:vMerge w:val="restart"/>
          </w:tcPr>
          <w:p w:rsidR="004C3D19" w:rsidRPr="004C3D19" w:rsidRDefault="004C3D19" w:rsidP="00445ED2">
            <w:pPr>
              <w:rPr>
                <w:b w:val="0"/>
                <w:color w:val="7F7F7F" w:themeColor="text1" w:themeTint="80"/>
              </w:rPr>
            </w:pPr>
            <w:r w:rsidRPr="004C3D19">
              <w:rPr>
                <w:rFonts w:hint="eastAsia"/>
                <w:b w:val="0"/>
                <w:color w:val="7F7F7F" w:themeColor="text1" w:themeTint="80"/>
              </w:rPr>
              <w:t>启用连接池</w:t>
            </w:r>
          </w:p>
        </w:tc>
        <w:tc>
          <w:tcPr>
            <w:tcW w:w="2617" w:type="dxa"/>
            <w:vMerge w:val="restart"/>
          </w:tcPr>
          <w:p w:rsidR="004C3D19" w:rsidRPr="004C3D19" w:rsidRDefault="004C3D19" w:rsidP="00445ED2">
            <w:pPr>
              <w:cnfStyle w:val="000000100000"/>
              <w:rPr>
                <w:color w:val="7F7F7F" w:themeColor="text1" w:themeTint="80"/>
              </w:rPr>
            </w:pPr>
            <w:r w:rsidRPr="004C3D19">
              <w:rPr>
                <w:rFonts w:hint="eastAsia"/>
                <w:color w:val="7F7F7F" w:themeColor="text1" w:themeTint="80"/>
              </w:rPr>
              <w:t>启用连接池</w:t>
            </w:r>
          </w:p>
        </w:tc>
        <w:tc>
          <w:tcPr>
            <w:tcW w:w="1969" w:type="dxa"/>
          </w:tcPr>
          <w:p w:rsidR="004C3D19" w:rsidRPr="004C3D19" w:rsidRDefault="004C3D19" w:rsidP="00445ED2">
            <w:pPr>
              <w:cnfStyle w:val="000000100000"/>
              <w:rPr>
                <w:color w:val="7F7F7F" w:themeColor="text1" w:themeTint="80"/>
              </w:rPr>
            </w:pPr>
            <w:r w:rsidRPr="004C3D19">
              <w:rPr>
                <w:rFonts w:hint="eastAsia"/>
                <w:color w:val="7F7F7F" w:themeColor="text1" w:themeTint="80"/>
              </w:rPr>
              <w:t>启用当前为禁用状态的连接池</w:t>
            </w:r>
          </w:p>
        </w:tc>
        <w:tc>
          <w:tcPr>
            <w:tcW w:w="893" w:type="dxa"/>
          </w:tcPr>
          <w:p w:rsidR="004C3D19" w:rsidRPr="004C3D19" w:rsidRDefault="004C3D19" w:rsidP="00445ED2">
            <w:pPr>
              <w:cnfStyle w:val="000000100000"/>
              <w:rPr>
                <w:color w:val="7F7F7F" w:themeColor="text1" w:themeTint="80"/>
              </w:rPr>
            </w:pPr>
          </w:p>
        </w:tc>
      </w:tr>
      <w:tr w:rsidR="00430628" w:rsidRPr="00AD03D1" w:rsidTr="00430628">
        <w:tc>
          <w:tcPr>
            <w:cnfStyle w:val="001000000000"/>
            <w:tcW w:w="3043" w:type="dxa"/>
            <w:vMerge/>
          </w:tcPr>
          <w:p w:rsidR="004C3D19" w:rsidRPr="004C3D19" w:rsidRDefault="004C3D19" w:rsidP="00445ED2">
            <w:pPr>
              <w:rPr>
                <w:b w:val="0"/>
                <w:color w:val="7F7F7F" w:themeColor="text1" w:themeTint="80"/>
              </w:rPr>
            </w:pPr>
          </w:p>
        </w:tc>
        <w:tc>
          <w:tcPr>
            <w:tcW w:w="2617" w:type="dxa"/>
            <w:vMerge/>
          </w:tcPr>
          <w:p w:rsidR="004C3D19" w:rsidRPr="004C3D19" w:rsidRDefault="004C3D19" w:rsidP="00445ED2">
            <w:pPr>
              <w:cnfStyle w:val="000000000000"/>
              <w:rPr>
                <w:color w:val="7F7F7F" w:themeColor="text1" w:themeTint="80"/>
              </w:rPr>
            </w:pPr>
          </w:p>
        </w:tc>
        <w:tc>
          <w:tcPr>
            <w:tcW w:w="1969" w:type="dxa"/>
          </w:tcPr>
          <w:p w:rsidR="004C3D19" w:rsidRPr="004C3D19" w:rsidRDefault="004C3D19" w:rsidP="00445ED2">
            <w:pPr>
              <w:cnfStyle w:val="000000000000"/>
              <w:rPr>
                <w:color w:val="7F7F7F" w:themeColor="text1" w:themeTint="80"/>
              </w:rPr>
            </w:pPr>
            <w:r w:rsidRPr="004C3D19">
              <w:rPr>
                <w:rFonts w:hint="eastAsia"/>
                <w:color w:val="7F7F7F" w:themeColor="text1" w:themeTint="80"/>
              </w:rPr>
              <w:t>启用已关闭的连接池</w:t>
            </w:r>
          </w:p>
        </w:tc>
        <w:tc>
          <w:tcPr>
            <w:tcW w:w="893" w:type="dxa"/>
          </w:tcPr>
          <w:p w:rsidR="004C3D19" w:rsidRPr="004C3D19" w:rsidRDefault="004C3D19" w:rsidP="00445ED2">
            <w:pPr>
              <w:cnfStyle w:val="000000000000"/>
              <w:rPr>
                <w:color w:val="7F7F7F" w:themeColor="text1" w:themeTint="80"/>
              </w:rPr>
            </w:pPr>
          </w:p>
        </w:tc>
      </w:tr>
      <w:tr w:rsidR="00430628" w:rsidRPr="00AD03D1" w:rsidTr="00430628">
        <w:trPr>
          <w:cnfStyle w:val="000000100000"/>
        </w:trPr>
        <w:tc>
          <w:tcPr>
            <w:cnfStyle w:val="001000000000"/>
            <w:tcW w:w="3043" w:type="dxa"/>
            <w:vMerge/>
          </w:tcPr>
          <w:p w:rsidR="004C3D19" w:rsidRPr="004C3D19" w:rsidRDefault="004C3D19" w:rsidP="00445ED2">
            <w:pPr>
              <w:rPr>
                <w:b w:val="0"/>
                <w:color w:val="7F7F7F" w:themeColor="text1" w:themeTint="80"/>
              </w:rPr>
            </w:pPr>
          </w:p>
        </w:tc>
        <w:tc>
          <w:tcPr>
            <w:tcW w:w="2617" w:type="dxa"/>
            <w:vMerge/>
          </w:tcPr>
          <w:p w:rsidR="004C3D19" w:rsidRPr="004C3D19" w:rsidRDefault="004C3D19" w:rsidP="00445ED2">
            <w:pPr>
              <w:cnfStyle w:val="000000100000"/>
              <w:rPr>
                <w:color w:val="7F7F7F" w:themeColor="text1" w:themeTint="80"/>
              </w:rPr>
            </w:pPr>
          </w:p>
        </w:tc>
        <w:tc>
          <w:tcPr>
            <w:tcW w:w="1969" w:type="dxa"/>
          </w:tcPr>
          <w:p w:rsidR="004C3D19" w:rsidRPr="004C3D19" w:rsidRDefault="004C3D19" w:rsidP="00445ED2">
            <w:pPr>
              <w:cnfStyle w:val="000000100000"/>
              <w:rPr>
                <w:color w:val="7F7F7F" w:themeColor="text1" w:themeTint="80"/>
              </w:rPr>
            </w:pPr>
            <w:r w:rsidRPr="004C3D19">
              <w:rPr>
                <w:rFonts w:hint="eastAsia"/>
                <w:color w:val="7F7F7F" w:themeColor="text1" w:themeTint="80"/>
              </w:rPr>
              <w:t>启用当前为启用状态的连接池</w:t>
            </w:r>
          </w:p>
        </w:tc>
        <w:tc>
          <w:tcPr>
            <w:tcW w:w="893" w:type="dxa"/>
          </w:tcPr>
          <w:p w:rsidR="004C3D19" w:rsidRPr="004C3D19" w:rsidRDefault="004C3D19" w:rsidP="00445ED2">
            <w:pPr>
              <w:cnfStyle w:val="000000100000"/>
              <w:rPr>
                <w:color w:val="7F7F7F" w:themeColor="text1" w:themeTint="80"/>
              </w:rPr>
            </w:pPr>
          </w:p>
        </w:tc>
      </w:tr>
      <w:tr w:rsidR="00430628" w:rsidRPr="00AD03D1" w:rsidTr="00430628">
        <w:tc>
          <w:tcPr>
            <w:cnfStyle w:val="001000000000"/>
            <w:tcW w:w="3043" w:type="dxa"/>
            <w:vMerge w:val="restart"/>
          </w:tcPr>
          <w:p w:rsidR="004C3D19" w:rsidRPr="004C3D19" w:rsidRDefault="004C3D19" w:rsidP="00445ED2">
            <w:pPr>
              <w:rPr>
                <w:b w:val="0"/>
                <w:color w:val="7F7F7F" w:themeColor="text1" w:themeTint="80"/>
              </w:rPr>
            </w:pPr>
            <w:r w:rsidRPr="004C3D19">
              <w:rPr>
                <w:rFonts w:hint="eastAsia"/>
                <w:b w:val="0"/>
                <w:color w:val="7F7F7F" w:themeColor="text1" w:themeTint="80"/>
              </w:rPr>
              <w:t>禁用连接池</w:t>
            </w:r>
          </w:p>
        </w:tc>
        <w:tc>
          <w:tcPr>
            <w:tcW w:w="2617" w:type="dxa"/>
            <w:vMerge w:val="restart"/>
          </w:tcPr>
          <w:p w:rsidR="004C3D19" w:rsidRPr="004C3D19" w:rsidRDefault="004C3D19" w:rsidP="00445ED2">
            <w:pPr>
              <w:cnfStyle w:val="000000000000"/>
              <w:rPr>
                <w:color w:val="7F7F7F" w:themeColor="text1" w:themeTint="80"/>
              </w:rPr>
            </w:pPr>
            <w:r w:rsidRPr="004C3D19">
              <w:rPr>
                <w:rFonts w:hint="eastAsia"/>
                <w:color w:val="7F7F7F" w:themeColor="text1" w:themeTint="80"/>
              </w:rPr>
              <w:t>禁用连接池</w:t>
            </w:r>
          </w:p>
        </w:tc>
        <w:tc>
          <w:tcPr>
            <w:tcW w:w="1969" w:type="dxa"/>
          </w:tcPr>
          <w:p w:rsidR="004C3D19" w:rsidRPr="004C3D19" w:rsidRDefault="004C3D19" w:rsidP="00445ED2">
            <w:pPr>
              <w:cnfStyle w:val="000000000000"/>
              <w:rPr>
                <w:color w:val="7F7F7F" w:themeColor="text1" w:themeTint="80"/>
              </w:rPr>
            </w:pPr>
            <w:r w:rsidRPr="004C3D19">
              <w:rPr>
                <w:rFonts w:hint="eastAsia"/>
                <w:color w:val="7F7F7F" w:themeColor="text1" w:themeTint="80"/>
              </w:rPr>
              <w:t>禁用当前为启用状态的连接池</w:t>
            </w:r>
          </w:p>
        </w:tc>
        <w:tc>
          <w:tcPr>
            <w:tcW w:w="893" w:type="dxa"/>
          </w:tcPr>
          <w:p w:rsidR="004C3D19" w:rsidRPr="004C3D19" w:rsidRDefault="004C3D19" w:rsidP="00445ED2">
            <w:pPr>
              <w:cnfStyle w:val="000000000000"/>
              <w:rPr>
                <w:color w:val="7F7F7F" w:themeColor="text1" w:themeTint="80"/>
              </w:rPr>
            </w:pPr>
          </w:p>
        </w:tc>
      </w:tr>
      <w:tr w:rsidR="00430628" w:rsidRPr="00AD03D1" w:rsidTr="00430628">
        <w:trPr>
          <w:cnfStyle w:val="000000100000"/>
        </w:trPr>
        <w:tc>
          <w:tcPr>
            <w:cnfStyle w:val="001000000000"/>
            <w:tcW w:w="3043" w:type="dxa"/>
            <w:vMerge/>
          </w:tcPr>
          <w:p w:rsidR="004C3D19" w:rsidRPr="004C3D19" w:rsidRDefault="004C3D19" w:rsidP="00445ED2">
            <w:pPr>
              <w:rPr>
                <w:b w:val="0"/>
                <w:color w:val="7F7F7F" w:themeColor="text1" w:themeTint="80"/>
              </w:rPr>
            </w:pPr>
          </w:p>
        </w:tc>
        <w:tc>
          <w:tcPr>
            <w:tcW w:w="2617" w:type="dxa"/>
            <w:vMerge/>
          </w:tcPr>
          <w:p w:rsidR="004C3D19" w:rsidRPr="004C3D19" w:rsidRDefault="004C3D19" w:rsidP="00445ED2">
            <w:pPr>
              <w:cnfStyle w:val="000000100000"/>
              <w:rPr>
                <w:color w:val="7F7F7F" w:themeColor="text1" w:themeTint="80"/>
              </w:rPr>
            </w:pPr>
          </w:p>
        </w:tc>
        <w:tc>
          <w:tcPr>
            <w:tcW w:w="1969" w:type="dxa"/>
          </w:tcPr>
          <w:p w:rsidR="004C3D19" w:rsidRPr="004C3D19" w:rsidRDefault="004C3D19" w:rsidP="00445ED2">
            <w:pPr>
              <w:cnfStyle w:val="000000100000"/>
              <w:rPr>
                <w:color w:val="7F7F7F" w:themeColor="text1" w:themeTint="80"/>
              </w:rPr>
            </w:pPr>
            <w:r w:rsidRPr="004C3D19">
              <w:rPr>
                <w:rFonts w:hint="eastAsia"/>
                <w:color w:val="7F7F7F" w:themeColor="text1" w:themeTint="80"/>
              </w:rPr>
              <w:t>禁用已关闭的连接池</w:t>
            </w:r>
          </w:p>
        </w:tc>
        <w:tc>
          <w:tcPr>
            <w:tcW w:w="893" w:type="dxa"/>
          </w:tcPr>
          <w:p w:rsidR="004C3D19" w:rsidRPr="004C3D19" w:rsidRDefault="004C3D19" w:rsidP="00445ED2">
            <w:pPr>
              <w:cnfStyle w:val="000000100000"/>
              <w:rPr>
                <w:color w:val="7F7F7F" w:themeColor="text1" w:themeTint="80"/>
              </w:rPr>
            </w:pPr>
          </w:p>
        </w:tc>
      </w:tr>
      <w:tr w:rsidR="00430628" w:rsidRPr="00AD03D1" w:rsidTr="00430628">
        <w:tc>
          <w:tcPr>
            <w:cnfStyle w:val="001000000000"/>
            <w:tcW w:w="3043" w:type="dxa"/>
            <w:vMerge/>
          </w:tcPr>
          <w:p w:rsidR="004C3D19" w:rsidRPr="004C3D19" w:rsidRDefault="004C3D19" w:rsidP="00445ED2">
            <w:pPr>
              <w:rPr>
                <w:b w:val="0"/>
                <w:color w:val="7F7F7F" w:themeColor="text1" w:themeTint="80"/>
              </w:rPr>
            </w:pPr>
          </w:p>
        </w:tc>
        <w:tc>
          <w:tcPr>
            <w:tcW w:w="2617" w:type="dxa"/>
            <w:vMerge/>
          </w:tcPr>
          <w:p w:rsidR="004C3D19" w:rsidRPr="004C3D19" w:rsidRDefault="004C3D19" w:rsidP="00445ED2">
            <w:pPr>
              <w:cnfStyle w:val="000000000000"/>
              <w:rPr>
                <w:color w:val="7F7F7F" w:themeColor="text1" w:themeTint="80"/>
              </w:rPr>
            </w:pPr>
          </w:p>
        </w:tc>
        <w:tc>
          <w:tcPr>
            <w:tcW w:w="1969" w:type="dxa"/>
          </w:tcPr>
          <w:p w:rsidR="004C3D19" w:rsidRPr="004C3D19" w:rsidRDefault="004C3D19" w:rsidP="00445ED2">
            <w:pPr>
              <w:cnfStyle w:val="000000000000"/>
              <w:rPr>
                <w:color w:val="7F7F7F" w:themeColor="text1" w:themeTint="80"/>
              </w:rPr>
            </w:pPr>
            <w:r w:rsidRPr="004C3D19">
              <w:rPr>
                <w:rFonts w:hint="eastAsia"/>
                <w:color w:val="7F7F7F" w:themeColor="text1" w:themeTint="80"/>
              </w:rPr>
              <w:t>禁用连接池忙队列不为空的连接池</w:t>
            </w:r>
          </w:p>
        </w:tc>
        <w:tc>
          <w:tcPr>
            <w:tcW w:w="893" w:type="dxa"/>
          </w:tcPr>
          <w:p w:rsidR="004C3D19" w:rsidRPr="004C3D19" w:rsidRDefault="004C3D19" w:rsidP="00445ED2">
            <w:pPr>
              <w:cnfStyle w:val="000000000000"/>
              <w:rPr>
                <w:color w:val="7F7F7F" w:themeColor="text1" w:themeTint="80"/>
              </w:rPr>
            </w:pPr>
          </w:p>
        </w:tc>
      </w:tr>
      <w:tr w:rsidR="00430628" w:rsidRPr="00AD03D1" w:rsidTr="00430628">
        <w:trPr>
          <w:cnfStyle w:val="000000100000"/>
        </w:trPr>
        <w:tc>
          <w:tcPr>
            <w:cnfStyle w:val="001000000000"/>
            <w:tcW w:w="3043" w:type="dxa"/>
            <w:vMerge/>
          </w:tcPr>
          <w:p w:rsidR="004C3D19" w:rsidRPr="004C3D19" w:rsidRDefault="004C3D19" w:rsidP="00445ED2">
            <w:pPr>
              <w:rPr>
                <w:b w:val="0"/>
                <w:color w:val="7F7F7F" w:themeColor="text1" w:themeTint="80"/>
              </w:rPr>
            </w:pPr>
          </w:p>
        </w:tc>
        <w:tc>
          <w:tcPr>
            <w:tcW w:w="2617" w:type="dxa"/>
            <w:vMerge/>
          </w:tcPr>
          <w:p w:rsidR="004C3D19" w:rsidRPr="004C3D19" w:rsidRDefault="004C3D19" w:rsidP="00445ED2">
            <w:pPr>
              <w:cnfStyle w:val="000000100000"/>
              <w:rPr>
                <w:color w:val="7F7F7F" w:themeColor="text1" w:themeTint="80"/>
              </w:rPr>
            </w:pPr>
          </w:p>
        </w:tc>
        <w:tc>
          <w:tcPr>
            <w:tcW w:w="1969" w:type="dxa"/>
          </w:tcPr>
          <w:p w:rsidR="004C3D19" w:rsidRPr="004C3D19" w:rsidRDefault="004C3D19" w:rsidP="00445ED2">
            <w:pPr>
              <w:cnfStyle w:val="000000100000"/>
              <w:rPr>
                <w:color w:val="7F7F7F" w:themeColor="text1" w:themeTint="80"/>
              </w:rPr>
            </w:pPr>
            <w:r w:rsidRPr="004C3D19">
              <w:rPr>
                <w:rFonts w:hint="eastAsia"/>
                <w:color w:val="7F7F7F" w:themeColor="text1" w:themeTint="80"/>
              </w:rPr>
              <w:t>禁用当前状态为已禁用的连接池</w:t>
            </w:r>
          </w:p>
        </w:tc>
        <w:tc>
          <w:tcPr>
            <w:tcW w:w="893" w:type="dxa"/>
          </w:tcPr>
          <w:p w:rsidR="004C3D19" w:rsidRPr="004C3D19" w:rsidRDefault="004C3D19" w:rsidP="00445ED2">
            <w:pPr>
              <w:cnfStyle w:val="000000100000"/>
              <w:rPr>
                <w:color w:val="7F7F7F" w:themeColor="text1" w:themeTint="80"/>
              </w:rPr>
            </w:pPr>
          </w:p>
        </w:tc>
      </w:tr>
      <w:tr w:rsidR="006B35D5" w:rsidRPr="00AD03D1" w:rsidTr="00430628">
        <w:tc>
          <w:tcPr>
            <w:cnfStyle w:val="001000000000"/>
            <w:tcW w:w="3043" w:type="dxa"/>
            <w:vMerge w:val="restart"/>
          </w:tcPr>
          <w:p w:rsidR="002B0139" w:rsidRPr="00CB6376" w:rsidRDefault="002B0139" w:rsidP="00445ED2">
            <w:pPr>
              <w:rPr>
                <w:b w:val="0"/>
              </w:rPr>
            </w:pPr>
            <w:r w:rsidRPr="00CB6376">
              <w:rPr>
                <w:rFonts w:hint="eastAsia"/>
                <w:b w:val="0"/>
              </w:rPr>
              <w:t>updateDatasource</w:t>
            </w:r>
            <w:r>
              <w:rPr>
                <w:rFonts w:hint="eastAsia"/>
                <w:b w:val="0"/>
              </w:rPr>
              <w:t>Options(</w:t>
            </w:r>
            <w:r w:rsidRPr="00CB6376">
              <w:rPr>
                <w:rFonts w:hint="eastAsia"/>
                <w:b w:val="0"/>
              </w:rPr>
              <w:t>)</w:t>
            </w:r>
          </w:p>
        </w:tc>
        <w:tc>
          <w:tcPr>
            <w:tcW w:w="2617" w:type="dxa"/>
            <w:vMerge w:val="restart"/>
          </w:tcPr>
          <w:p w:rsidR="002B0139" w:rsidRPr="00FD30A4" w:rsidRDefault="002B0139" w:rsidP="00445ED2">
            <w:pPr>
              <w:cnfStyle w:val="000000000000"/>
            </w:pPr>
            <w:r>
              <w:rPr>
                <w:rFonts w:hint="eastAsia"/>
              </w:rPr>
              <w:t>更新连接池配置</w:t>
            </w:r>
          </w:p>
        </w:tc>
        <w:tc>
          <w:tcPr>
            <w:tcW w:w="1969" w:type="dxa"/>
          </w:tcPr>
          <w:p w:rsidR="002B0139" w:rsidRPr="00FD30A4" w:rsidRDefault="002B0139" w:rsidP="00445ED2">
            <w:pPr>
              <w:cnfStyle w:val="000000000000"/>
            </w:pPr>
            <w:r>
              <w:rPr>
                <w:rFonts w:hint="eastAsia"/>
              </w:rPr>
              <w:t>更新</w:t>
            </w:r>
            <w:r>
              <w:rPr>
                <w:rFonts w:hint="eastAsia"/>
              </w:rPr>
              <w:t>deltalncCount(</w:t>
            </w:r>
            <w:r>
              <w:rPr>
                <w:rFonts w:hint="eastAsia"/>
              </w:rPr>
              <w:t>无可用连接时增加连接的数量</w:t>
            </w:r>
            <w:r>
              <w:rPr>
                <w:rFonts w:hint="eastAsia"/>
              </w:rPr>
              <w:t>)</w:t>
            </w:r>
          </w:p>
        </w:tc>
        <w:tc>
          <w:tcPr>
            <w:tcW w:w="893" w:type="dxa"/>
          </w:tcPr>
          <w:p w:rsidR="002B0139" w:rsidRPr="00FD30A4" w:rsidRDefault="002B0139" w:rsidP="00445ED2">
            <w:pPr>
              <w:cnfStyle w:val="000000000000"/>
              <w:rPr>
                <w:color w:val="FF0000"/>
              </w:rPr>
            </w:pPr>
          </w:p>
        </w:tc>
      </w:tr>
      <w:tr w:rsidR="006B35D5" w:rsidRPr="00AD03D1" w:rsidTr="00430628">
        <w:trPr>
          <w:cnfStyle w:val="000000100000"/>
        </w:trPr>
        <w:tc>
          <w:tcPr>
            <w:cnfStyle w:val="001000000000"/>
            <w:tcW w:w="3043" w:type="dxa"/>
            <w:vMerge/>
          </w:tcPr>
          <w:p w:rsidR="002B0139" w:rsidRPr="00FD30A4" w:rsidRDefault="002B0139" w:rsidP="00445ED2">
            <w:pPr>
              <w:rPr>
                <w:b w:val="0"/>
              </w:rPr>
            </w:pPr>
          </w:p>
        </w:tc>
        <w:tc>
          <w:tcPr>
            <w:tcW w:w="2617" w:type="dxa"/>
            <w:vMerge/>
          </w:tcPr>
          <w:p w:rsidR="002B0139" w:rsidRPr="00FD30A4" w:rsidRDefault="002B0139" w:rsidP="00445ED2">
            <w:pPr>
              <w:cnfStyle w:val="000000100000"/>
            </w:pPr>
          </w:p>
        </w:tc>
        <w:tc>
          <w:tcPr>
            <w:tcW w:w="1969" w:type="dxa"/>
          </w:tcPr>
          <w:p w:rsidR="002B0139" w:rsidRPr="00FD30A4" w:rsidRDefault="002B0139" w:rsidP="00445ED2">
            <w:pPr>
              <w:cnfStyle w:val="000000100000"/>
            </w:pPr>
            <w:r>
              <w:rPr>
                <w:rFonts w:hint="eastAsia"/>
              </w:rPr>
              <w:t>更新</w:t>
            </w:r>
            <w:r>
              <w:rPr>
                <w:rFonts w:hint="eastAsia"/>
              </w:rPr>
              <w:t>maxIdelCount(</w:t>
            </w:r>
            <w:r>
              <w:rPr>
                <w:rFonts w:hint="eastAsia"/>
              </w:rPr>
              <w:t>连接池空闲时保留连接的数量</w:t>
            </w:r>
            <w:r>
              <w:rPr>
                <w:rFonts w:hint="eastAsia"/>
              </w:rPr>
              <w:t>)</w:t>
            </w:r>
          </w:p>
        </w:tc>
        <w:tc>
          <w:tcPr>
            <w:tcW w:w="893" w:type="dxa"/>
          </w:tcPr>
          <w:p w:rsidR="002B0139" w:rsidRPr="00FD30A4" w:rsidRDefault="002B0139" w:rsidP="00445ED2">
            <w:pPr>
              <w:cnfStyle w:val="000000100000"/>
              <w:rPr>
                <w:color w:val="FF0000"/>
              </w:rPr>
            </w:pPr>
          </w:p>
        </w:tc>
      </w:tr>
      <w:tr w:rsidR="00CC085D" w:rsidRPr="00AD03D1" w:rsidTr="00430628">
        <w:tc>
          <w:tcPr>
            <w:cnfStyle w:val="001000000000"/>
            <w:tcW w:w="3043" w:type="dxa"/>
            <w:vMerge/>
          </w:tcPr>
          <w:p w:rsidR="008F5AE2" w:rsidRPr="00FD30A4" w:rsidRDefault="008F5AE2" w:rsidP="00445ED2"/>
        </w:tc>
        <w:tc>
          <w:tcPr>
            <w:tcW w:w="2617" w:type="dxa"/>
            <w:vMerge/>
          </w:tcPr>
          <w:p w:rsidR="008F5AE2" w:rsidRPr="00FD30A4" w:rsidRDefault="008F5AE2" w:rsidP="00445ED2">
            <w:pPr>
              <w:cnfStyle w:val="000000000000"/>
            </w:pPr>
          </w:p>
        </w:tc>
        <w:tc>
          <w:tcPr>
            <w:tcW w:w="1969" w:type="dxa"/>
          </w:tcPr>
          <w:p w:rsidR="008F5AE2" w:rsidRDefault="008F5AE2" w:rsidP="00445ED2">
            <w:pPr>
              <w:cnfStyle w:val="000000000000"/>
            </w:pPr>
            <w:r>
              <w:rPr>
                <w:rFonts w:hint="eastAsia"/>
              </w:rPr>
              <w:t>更新</w:t>
            </w:r>
            <w:r>
              <w:rPr>
                <w:rFonts w:hint="eastAsia"/>
              </w:rPr>
              <w:t>maxCount(</w:t>
            </w:r>
            <w:r>
              <w:rPr>
                <w:rFonts w:hint="eastAsia"/>
              </w:rPr>
              <w:t>最多可容纳连接数量</w:t>
            </w:r>
            <w:r>
              <w:rPr>
                <w:rFonts w:hint="eastAsia"/>
              </w:rPr>
              <w:t>)</w:t>
            </w:r>
          </w:p>
        </w:tc>
        <w:tc>
          <w:tcPr>
            <w:tcW w:w="893" w:type="dxa"/>
          </w:tcPr>
          <w:p w:rsidR="008F5AE2" w:rsidRPr="00FD30A4" w:rsidRDefault="008F5AE2" w:rsidP="00445ED2">
            <w:pPr>
              <w:cnfStyle w:val="000000000000"/>
              <w:rPr>
                <w:color w:val="FF0000"/>
              </w:rPr>
            </w:pPr>
            <w:r>
              <w:rPr>
                <w:rFonts w:hint="eastAsia"/>
                <w:color w:val="FF0000"/>
              </w:rPr>
              <w:t>不可以改为</w:t>
            </w:r>
            <w:commentRangeStart w:id="18"/>
            <w:r>
              <w:rPr>
                <w:rFonts w:hint="eastAsia"/>
                <w:color w:val="FF0000"/>
              </w:rPr>
              <w:t>0</w:t>
            </w:r>
            <w:commentRangeEnd w:id="18"/>
            <w:r w:rsidR="002D1CD3">
              <w:rPr>
                <w:rStyle w:val="CommentReference"/>
              </w:rPr>
              <w:commentReference w:id="18"/>
            </w:r>
          </w:p>
        </w:tc>
      </w:tr>
      <w:tr w:rsidR="00CC085D" w:rsidRPr="00AD03D1" w:rsidTr="00430628">
        <w:trPr>
          <w:cnfStyle w:val="000000100000"/>
        </w:trPr>
        <w:tc>
          <w:tcPr>
            <w:cnfStyle w:val="001000000000"/>
            <w:tcW w:w="3043" w:type="dxa"/>
            <w:vMerge/>
          </w:tcPr>
          <w:p w:rsidR="002B0139" w:rsidRPr="00FD30A4" w:rsidRDefault="002B0139" w:rsidP="00445ED2">
            <w:pPr>
              <w:rPr>
                <w:b w:val="0"/>
              </w:rPr>
            </w:pPr>
          </w:p>
        </w:tc>
        <w:tc>
          <w:tcPr>
            <w:tcW w:w="2617" w:type="dxa"/>
            <w:vMerge/>
          </w:tcPr>
          <w:p w:rsidR="002B0139" w:rsidRPr="00FD30A4" w:rsidRDefault="002B0139" w:rsidP="00445ED2">
            <w:pPr>
              <w:cnfStyle w:val="000000100000"/>
            </w:pPr>
          </w:p>
        </w:tc>
        <w:tc>
          <w:tcPr>
            <w:tcW w:w="1969" w:type="dxa"/>
          </w:tcPr>
          <w:p w:rsidR="002B0139" w:rsidRPr="00FD30A4" w:rsidRDefault="002B0139" w:rsidP="00445ED2">
            <w:pPr>
              <w:cnfStyle w:val="000000100000"/>
            </w:pPr>
            <w:r>
              <w:rPr>
                <w:rFonts w:hint="eastAsia"/>
              </w:rPr>
              <w:t>更新</w:t>
            </w:r>
            <w:r>
              <w:rPr>
                <w:rFonts w:hint="eastAsia"/>
              </w:rPr>
              <w:t>keepAliveTimeout(</w:t>
            </w:r>
            <w:r>
              <w:rPr>
                <w:rFonts w:hint="eastAsia"/>
              </w:rPr>
              <w:t>连接闲置时长</w:t>
            </w:r>
            <w:r>
              <w:rPr>
                <w:rFonts w:hint="eastAsia"/>
              </w:rPr>
              <w:t>)</w:t>
            </w:r>
          </w:p>
        </w:tc>
        <w:tc>
          <w:tcPr>
            <w:tcW w:w="893" w:type="dxa"/>
          </w:tcPr>
          <w:p w:rsidR="002B0139" w:rsidRPr="00FD30A4" w:rsidRDefault="002B0139" w:rsidP="00445ED2">
            <w:pPr>
              <w:cnfStyle w:val="000000100000"/>
              <w:rPr>
                <w:color w:val="FF0000"/>
              </w:rPr>
            </w:pPr>
          </w:p>
        </w:tc>
      </w:tr>
      <w:tr w:rsidR="00CC085D" w:rsidRPr="00AD03D1" w:rsidTr="00430628">
        <w:tc>
          <w:tcPr>
            <w:cnfStyle w:val="001000000000"/>
            <w:tcW w:w="3043" w:type="dxa"/>
            <w:vMerge/>
          </w:tcPr>
          <w:p w:rsidR="002B0139" w:rsidRPr="00FD30A4" w:rsidRDefault="002B0139" w:rsidP="00445ED2">
            <w:pPr>
              <w:rPr>
                <w:b w:val="0"/>
              </w:rPr>
            </w:pPr>
          </w:p>
        </w:tc>
        <w:tc>
          <w:tcPr>
            <w:tcW w:w="2617" w:type="dxa"/>
            <w:vMerge/>
          </w:tcPr>
          <w:p w:rsidR="002B0139" w:rsidRPr="00FD30A4" w:rsidRDefault="002B0139" w:rsidP="00445ED2">
            <w:pPr>
              <w:cnfStyle w:val="000000000000"/>
            </w:pPr>
          </w:p>
        </w:tc>
        <w:tc>
          <w:tcPr>
            <w:tcW w:w="1969" w:type="dxa"/>
          </w:tcPr>
          <w:p w:rsidR="002B0139" w:rsidRPr="00FD30A4" w:rsidRDefault="002B0139" w:rsidP="00445ED2">
            <w:pPr>
              <w:cnfStyle w:val="000000000000"/>
            </w:pPr>
            <w:r>
              <w:rPr>
                <w:rFonts w:hint="eastAsia"/>
              </w:rPr>
              <w:t>更新</w:t>
            </w:r>
            <w:r>
              <w:rPr>
                <w:rFonts w:hint="eastAsia"/>
              </w:rPr>
              <w:t>checkInterval(</w:t>
            </w:r>
            <w:r>
              <w:rPr>
                <w:rFonts w:hint="eastAsia"/>
              </w:rPr>
              <w:t>检测周期</w:t>
            </w:r>
            <w:r>
              <w:rPr>
                <w:rFonts w:hint="eastAsia"/>
              </w:rPr>
              <w:t>)</w:t>
            </w:r>
          </w:p>
        </w:tc>
        <w:tc>
          <w:tcPr>
            <w:tcW w:w="893" w:type="dxa"/>
          </w:tcPr>
          <w:p w:rsidR="002B0139" w:rsidRPr="00FD30A4" w:rsidRDefault="002B0139" w:rsidP="00445ED2">
            <w:pPr>
              <w:cnfStyle w:val="000000000000"/>
              <w:rPr>
                <w:color w:val="FF0000"/>
              </w:rPr>
            </w:pPr>
          </w:p>
        </w:tc>
      </w:tr>
      <w:tr w:rsidR="00CC085D" w:rsidRPr="00AD03D1" w:rsidTr="00430628">
        <w:trPr>
          <w:cnfStyle w:val="000000100000"/>
        </w:trPr>
        <w:tc>
          <w:tcPr>
            <w:cnfStyle w:val="001000000000"/>
            <w:tcW w:w="3043" w:type="dxa"/>
            <w:vMerge/>
          </w:tcPr>
          <w:p w:rsidR="002B0139" w:rsidRPr="00FD30A4" w:rsidRDefault="002B0139" w:rsidP="00445ED2">
            <w:pPr>
              <w:rPr>
                <w:b w:val="0"/>
              </w:rPr>
            </w:pPr>
          </w:p>
        </w:tc>
        <w:tc>
          <w:tcPr>
            <w:tcW w:w="2617" w:type="dxa"/>
            <w:vMerge/>
          </w:tcPr>
          <w:p w:rsidR="002B0139" w:rsidRPr="00FD30A4" w:rsidRDefault="002B0139" w:rsidP="00445ED2">
            <w:pPr>
              <w:cnfStyle w:val="000000100000"/>
            </w:pPr>
          </w:p>
        </w:tc>
        <w:tc>
          <w:tcPr>
            <w:tcW w:w="1969" w:type="dxa"/>
          </w:tcPr>
          <w:p w:rsidR="002B0139" w:rsidRPr="00FD30A4" w:rsidRDefault="002B0139" w:rsidP="00445ED2">
            <w:pPr>
              <w:cnfStyle w:val="000000100000"/>
            </w:pPr>
            <w:r>
              <w:rPr>
                <w:rFonts w:hint="eastAsia"/>
              </w:rPr>
              <w:t>更新</w:t>
            </w:r>
            <w:r>
              <w:rPr>
                <w:rFonts w:hint="eastAsia"/>
              </w:rPr>
              <w:t>connectStrategy(</w:t>
            </w:r>
            <w:r>
              <w:rPr>
                <w:rFonts w:hint="eastAsia"/>
              </w:rPr>
              <w:t>连</w:t>
            </w:r>
            <w:r>
              <w:rPr>
                <w:rFonts w:hint="eastAsia"/>
              </w:rPr>
              <w:lastRenderedPageBreak/>
              <w:t>接策略</w:t>
            </w:r>
            <w:r>
              <w:rPr>
                <w:rFonts w:hint="eastAsia"/>
              </w:rPr>
              <w:t>)</w:t>
            </w:r>
          </w:p>
        </w:tc>
        <w:tc>
          <w:tcPr>
            <w:tcW w:w="893" w:type="dxa"/>
          </w:tcPr>
          <w:p w:rsidR="002B0139" w:rsidRPr="00FD30A4" w:rsidRDefault="002B0139" w:rsidP="00445ED2">
            <w:pPr>
              <w:cnfStyle w:val="000000100000"/>
              <w:rPr>
                <w:color w:val="FF0000"/>
              </w:rPr>
            </w:pPr>
          </w:p>
        </w:tc>
      </w:tr>
      <w:tr w:rsidR="00CC085D" w:rsidRPr="00AD03D1" w:rsidTr="00430628">
        <w:tc>
          <w:tcPr>
            <w:cnfStyle w:val="001000000000"/>
            <w:tcW w:w="3043" w:type="dxa"/>
            <w:vMerge/>
          </w:tcPr>
          <w:p w:rsidR="002B0139" w:rsidRPr="00FD30A4" w:rsidRDefault="002B0139" w:rsidP="00445ED2">
            <w:pPr>
              <w:rPr>
                <w:b w:val="0"/>
              </w:rPr>
            </w:pPr>
          </w:p>
        </w:tc>
        <w:tc>
          <w:tcPr>
            <w:tcW w:w="2617" w:type="dxa"/>
            <w:vMerge/>
          </w:tcPr>
          <w:p w:rsidR="002B0139" w:rsidRPr="00FD30A4" w:rsidRDefault="002B0139" w:rsidP="00445ED2">
            <w:pPr>
              <w:cnfStyle w:val="000000000000"/>
            </w:pPr>
          </w:p>
        </w:tc>
        <w:tc>
          <w:tcPr>
            <w:tcW w:w="1969" w:type="dxa"/>
          </w:tcPr>
          <w:p w:rsidR="002B0139" w:rsidRPr="00FD30A4" w:rsidRDefault="002B0139" w:rsidP="00445ED2">
            <w:pPr>
              <w:cnfStyle w:val="000000000000"/>
            </w:pPr>
            <w:r>
              <w:rPr>
                <w:rFonts w:hint="eastAsia"/>
              </w:rPr>
              <w:t>更新</w:t>
            </w:r>
            <w:r>
              <w:rPr>
                <w:rFonts w:hint="eastAsia"/>
              </w:rPr>
              <w:t>forceToCheck(</w:t>
            </w:r>
            <w:r>
              <w:rPr>
                <w:rFonts w:hint="eastAsia"/>
              </w:rPr>
              <w:t>检测连接有效性</w:t>
            </w:r>
            <w:r>
              <w:rPr>
                <w:rFonts w:hint="eastAsia"/>
              </w:rPr>
              <w:t>)</w:t>
            </w:r>
          </w:p>
        </w:tc>
        <w:tc>
          <w:tcPr>
            <w:tcW w:w="893" w:type="dxa"/>
          </w:tcPr>
          <w:p w:rsidR="002B0139" w:rsidRPr="00FD30A4" w:rsidRDefault="002B0139" w:rsidP="00445ED2">
            <w:pPr>
              <w:cnfStyle w:val="000000000000"/>
              <w:rPr>
                <w:color w:val="FF0000"/>
              </w:rPr>
            </w:pPr>
          </w:p>
        </w:tc>
      </w:tr>
      <w:tr w:rsidR="00CC085D" w:rsidRPr="00AD03D1" w:rsidTr="00430628">
        <w:trPr>
          <w:cnfStyle w:val="000000100000"/>
        </w:trPr>
        <w:tc>
          <w:tcPr>
            <w:cnfStyle w:val="001000000000"/>
            <w:tcW w:w="3043" w:type="dxa"/>
            <w:vMerge/>
          </w:tcPr>
          <w:p w:rsidR="002B0139" w:rsidRPr="00FD30A4" w:rsidRDefault="002B0139" w:rsidP="00445ED2">
            <w:pPr>
              <w:rPr>
                <w:b w:val="0"/>
              </w:rPr>
            </w:pPr>
          </w:p>
        </w:tc>
        <w:tc>
          <w:tcPr>
            <w:tcW w:w="2617" w:type="dxa"/>
            <w:vMerge/>
          </w:tcPr>
          <w:p w:rsidR="002B0139" w:rsidRPr="00FD30A4" w:rsidRDefault="002B0139" w:rsidP="00445ED2">
            <w:pPr>
              <w:cnfStyle w:val="000000100000"/>
            </w:pPr>
          </w:p>
        </w:tc>
        <w:tc>
          <w:tcPr>
            <w:tcW w:w="1969" w:type="dxa"/>
          </w:tcPr>
          <w:p w:rsidR="002B0139" w:rsidRPr="00FD30A4" w:rsidRDefault="002B0139" w:rsidP="00445ED2">
            <w:pPr>
              <w:cnfStyle w:val="000000100000"/>
            </w:pPr>
            <w:r>
              <w:rPr>
                <w:rFonts w:hint="eastAsia"/>
              </w:rPr>
              <w:t>更新</w:t>
            </w:r>
            <w:r>
              <w:rPr>
                <w:rFonts w:hint="eastAsia"/>
              </w:rPr>
              <w:t>syncCoordInterval(</w:t>
            </w:r>
            <w:r>
              <w:rPr>
                <w:rFonts w:hint="eastAsia"/>
              </w:rPr>
              <w:t>连接池同步</w:t>
            </w:r>
            <w:r>
              <w:rPr>
                <w:rFonts w:hint="eastAsia"/>
              </w:rPr>
              <w:t>coord</w:t>
            </w:r>
            <w:r>
              <w:rPr>
                <w:rFonts w:hint="eastAsia"/>
              </w:rPr>
              <w:t>周期</w:t>
            </w:r>
            <w:r>
              <w:rPr>
                <w:rFonts w:hint="eastAsia"/>
              </w:rPr>
              <w:t>)</w:t>
            </w:r>
          </w:p>
        </w:tc>
        <w:tc>
          <w:tcPr>
            <w:tcW w:w="893" w:type="dxa"/>
          </w:tcPr>
          <w:p w:rsidR="002B0139" w:rsidRPr="00FD30A4" w:rsidRDefault="002B0139" w:rsidP="00445ED2">
            <w:pPr>
              <w:cnfStyle w:val="000000100000"/>
              <w:rPr>
                <w:color w:val="FF0000"/>
              </w:rPr>
            </w:pPr>
          </w:p>
        </w:tc>
      </w:tr>
      <w:tr w:rsidR="006B35D5" w:rsidRPr="00AD03D1" w:rsidTr="00430628">
        <w:tc>
          <w:tcPr>
            <w:cnfStyle w:val="001000000000"/>
            <w:tcW w:w="3043" w:type="dxa"/>
            <w:vMerge w:val="restart"/>
          </w:tcPr>
          <w:p w:rsidR="006B35D5" w:rsidRPr="00231A63" w:rsidRDefault="006B35D5" w:rsidP="00445ED2">
            <w:pPr>
              <w:rPr>
                <w:b w:val="0"/>
              </w:rPr>
            </w:pPr>
            <w:r>
              <w:rPr>
                <w:rFonts w:hint="eastAsia"/>
                <w:b w:val="0"/>
              </w:rPr>
              <w:t>addCoord(String url)</w:t>
            </w:r>
          </w:p>
        </w:tc>
        <w:tc>
          <w:tcPr>
            <w:tcW w:w="2617" w:type="dxa"/>
            <w:vMerge w:val="restart"/>
          </w:tcPr>
          <w:p w:rsidR="006B35D5" w:rsidRPr="00FD30A4" w:rsidRDefault="006B35D5" w:rsidP="00445ED2">
            <w:pPr>
              <w:cnfStyle w:val="000000000000"/>
            </w:pPr>
            <w:r>
              <w:rPr>
                <w:rFonts w:hint="eastAsia"/>
              </w:rPr>
              <w:t>向连接池添加新的连接</w:t>
            </w:r>
          </w:p>
        </w:tc>
        <w:tc>
          <w:tcPr>
            <w:tcW w:w="1969" w:type="dxa"/>
          </w:tcPr>
          <w:p w:rsidR="006B35D5" w:rsidRPr="00550072" w:rsidRDefault="006B35D5" w:rsidP="00445ED2">
            <w:pPr>
              <w:cnfStyle w:val="000000000000"/>
            </w:pPr>
            <w:r>
              <w:rPr>
                <w:rFonts w:hint="eastAsia"/>
              </w:rPr>
              <w:t>向连接池添加有效</w:t>
            </w:r>
            <w:r>
              <w:rPr>
                <w:rFonts w:hint="eastAsia"/>
              </w:rPr>
              <w:t>coord</w:t>
            </w:r>
            <w:r>
              <w:rPr>
                <w:rFonts w:hint="eastAsia"/>
              </w:rPr>
              <w:t>地址</w:t>
            </w:r>
          </w:p>
        </w:tc>
        <w:tc>
          <w:tcPr>
            <w:tcW w:w="893" w:type="dxa"/>
          </w:tcPr>
          <w:p w:rsidR="006B35D5" w:rsidRPr="00FD30A4" w:rsidRDefault="006B35D5" w:rsidP="00445ED2">
            <w:pPr>
              <w:cnfStyle w:val="000000000000"/>
              <w:rPr>
                <w:color w:val="FF0000"/>
              </w:rPr>
            </w:pPr>
          </w:p>
        </w:tc>
      </w:tr>
      <w:tr w:rsidR="006B35D5" w:rsidRPr="00AD03D1" w:rsidTr="00430628">
        <w:trPr>
          <w:cnfStyle w:val="000000100000"/>
        </w:trPr>
        <w:tc>
          <w:tcPr>
            <w:cnfStyle w:val="001000000000"/>
            <w:tcW w:w="3043" w:type="dxa"/>
            <w:vMerge/>
          </w:tcPr>
          <w:p w:rsidR="006B35D5" w:rsidRDefault="006B35D5" w:rsidP="00445ED2">
            <w:pPr>
              <w:rPr>
                <w:b w:val="0"/>
              </w:rPr>
            </w:pPr>
          </w:p>
        </w:tc>
        <w:tc>
          <w:tcPr>
            <w:tcW w:w="2617" w:type="dxa"/>
            <w:vMerge/>
          </w:tcPr>
          <w:p w:rsidR="006B35D5" w:rsidRDefault="006B35D5" w:rsidP="00445ED2">
            <w:pPr>
              <w:cnfStyle w:val="000000100000"/>
            </w:pPr>
          </w:p>
        </w:tc>
        <w:tc>
          <w:tcPr>
            <w:tcW w:w="1969" w:type="dxa"/>
          </w:tcPr>
          <w:p w:rsidR="006B35D5" w:rsidRDefault="006B35D5" w:rsidP="00445ED2">
            <w:pPr>
              <w:cnfStyle w:val="000000100000"/>
            </w:pPr>
            <w:r>
              <w:rPr>
                <w:rFonts w:hint="eastAsia"/>
              </w:rPr>
              <w:t>向连接池添加无效</w:t>
            </w:r>
            <w:r>
              <w:rPr>
                <w:rFonts w:hint="eastAsia"/>
              </w:rPr>
              <w:t>coord</w:t>
            </w:r>
            <w:r>
              <w:rPr>
                <w:rFonts w:hint="eastAsia"/>
              </w:rPr>
              <w:t>地址</w:t>
            </w:r>
          </w:p>
        </w:tc>
        <w:tc>
          <w:tcPr>
            <w:tcW w:w="893" w:type="dxa"/>
          </w:tcPr>
          <w:p w:rsidR="006B35D5" w:rsidRPr="00FD30A4" w:rsidRDefault="006B35D5" w:rsidP="00445ED2">
            <w:pPr>
              <w:cnfStyle w:val="000000100000"/>
              <w:rPr>
                <w:color w:val="FF0000"/>
              </w:rPr>
            </w:pPr>
          </w:p>
        </w:tc>
      </w:tr>
      <w:tr w:rsidR="006B35D5" w:rsidRPr="00AD03D1" w:rsidTr="00430628">
        <w:tc>
          <w:tcPr>
            <w:cnfStyle w:val="001000000000"/>
            <w:tcW w:w="3043" w:type="dxa"/>
            <w:vMerge/>
          </w:tcPr>
          <w:p w:rsidR="006B35D5" w:rsidRDefault="006B35D5" w:rsidP="00445ED2">
            <w:pPr>
              <w:rPr>
                <w:b w:val="0"/>
              </w:rPr>
            </w:pPr>
          </w:p>
        </w:tc>
        <w:tc>
          <w:tcPr>
            <w:tcW w:w="2617" w:type="dxa"/>
            <w:vMerge/>
          </w:tcPr>
          <w:p w:rsidR="006B35D5" w:rsidRDefault="006B35D5" w:rsidP="00445ED2">
            <w:pPr>
              <w:cnfStyle w:val="000000000000"/>
            </w:pPr>
          </w:p>
        </w:tc>
        <w:tc>
          <w:tcPr>
            <w:tcW w:w="1969" w:type="dxa"/>
          </w:tcPr>
          <w:p w:rsidR="006B35D5" w:rsidRDefault="006B35D5" w:rsidP="00445ED2">
            <w:pPr>
              <w:cnfStyle w:val="000000000000"/>
            </w:pPr>
            <w:r>
              <w:rPr>
                <w:rFonts w:hint="eastAsia"/>
              </w:rPr>
              <w:t>url</w:t>
            </w:r>
            <w:r>
              <w:rPr>
                <w:rFonts w:hint="eastAsia"/>
              </w:rPr>
              <w:t>为空</w:t>
            </w:r>
          </w:p>
        </w:tc>
        <w:tc>
          <w:tcPr>
            <w:tcW w:w="893" w:type="dxa"/>
          </w:tcPr>
          <w:p w:rsidR="006B35D5" w:rsidRPr="00FD30A4" w:rsidRDefault="006B35D5" w:rsidP="00445ED2">
            <w:pPr>
              <w:cnfStyle w:val="000000000000"/>
              <w:rPr>
                <w:color w:val="FF0000"/>
              </w:rPr>
            </w:pPr>
          </w:p>
        </w:tc>
      </w:tr>
      <w:tr w:rsidR="006B35D5" w:rsidRPr="00AD03D1" w:rsidTr="00430628">
        <w:trPr>
          <w:cnfStyle w:val="000000100000"/>
        </w:trPr>
        <w:tc>
          <w:tcPr>
            <w:cnfStyle w:val="001000000000"/>
            <w:tcW w:w="3043" w:type="dxa"/>
            <w:vMerge w:val="restart"/>
          </w:tcPr>
          <w:p w:rsidR="006B35D5" w:rsidRDefault="006B35D5" w:rsidP="00445ED2">
            <w:pPr>
              <w:rPr>
                <w:b w:val="0"/>
              </w:rPr>
            </w:pPr>
            <w:r>
              <w:rPr>
                <w:rFonts w:hint="eastAsia"/>
                <w:b w:val="0"/>
              </w:rPr>
              <w:t>removeCoord(String url)</w:t>
            </w:r>
          </w:p>
        </w:tc>
        <w:tc>
          <w:tcPr>
            <w:tcW w:w="2617" w:type="dxa"/>
            <w:vMerge w:val="restart"/>
          </w:tcPr>
          <w:p w:rsidR="006B35D5" w:rsidRDefault="006B35D5" w:rsidP="00445ED2">
            <w:pPr>
              <w:cnfStyle w:val="000000100000"/>
            </w:pPr>
            <w:r>
              <w:rPr>
                <w:rFonts w:hint="eastAsia"/>
              </w:rPr>
              <w:t>从连接池中删除指定的连接</w:t>
            </w:r>
          </w:p>
        </w:tc>
        <w:tc>
          <w:tcPr>
            <w:tcW w:w="1969" w:type="dxa"/>
          </w:tcPr>
          <w:p w:rsidR="006B35D5" w:rsidRDefault="006B35D5" w:rsidP="00445ED2">
            <w:pPr>
              <w:cnfStyle w:val="000000100000"/>
            </w:pPr>
          </w:p>
        </w:tc>
        <w:tc>
          <w:tcPr>
            <w:tcW w:w="893" w:type="dxa"/>
          </w:tcPr>
          <w:p w:rsidR="006B35D5" w:rsidRPr="00FD30A4" w:rsidRDefault="006B35D5" w:rsidP="00445ED2">
            <w:pPr>
              <w:cnfStyle w:val="000000100000"/>
              <w:rPr>
                <w:color w:val="FF0000"/>
              </w:rPr>
            </w:pPr>
          </w:p>
        </w:tc>
      </w:tr>
      <w:tr w:rsidR="006B35D5" w:rsidRPr="00AD03D1" w:rsidTr="00430628">
        <w:tc>
          <w:tcPr>
            <w:cnfStyle w:val="001000000000"/>
            <w:tcW w:w="3043" w:type="dxa"/>
            <w:vMerge/>
          </w:tcPr>
          <w:p w:rsidR="006B35D5" w:rsidRDefault="006B35D5" w:rsidP="00445ED2">
            <w:pPr>
              <w:rPr>
                <w:b w:val="0"/>
              </w:rPr>
            </w:pPr>
          </w:p>
        </w:tc>
        <w:tc>
          <w:tcPr>
            <w:tcW w:w="2617" w:type="dxa"/>
            <w:vMerge/>
          </w:tcPr>
          <w:p w:rsidR="006B35D5" w:rsidRDefault="006B35D5" w:rsidP="00445ED2">
            <w:pPr>
              <w:cnfStyle w:val="000000000000"/>
            </w:pPr>
          </w:p>
        </w:tc>
        <w:tc>
          <w:tcPr>
            <w:tcW w:w="1969" w:type="dxa"/>
          </w:tcPr>
          <w:p w:rsidR="006B35D5" w:rsidRPr="00550072" w:rsidRDefault="006B35D5" w:rsidP="00445ED2">
            <w:pPr>
              <w:cnfStyle w:val="000000000000"/>
            </w:pPr>
            <w:r>
              <w:rPr>
                <w:rFonts w:hint="eastAsia"/>
              </w:rPr>
              <w:t>删除连接池中的正在使用的</w:t>
            </w:r>
            <w:r>
              <w:rPr>
                <w:rFonts w:hint="eastAsia"/>
              </w:rPr>
              <w:t>coord</w:t>
            </w:r>
            <w:r>
              <w:rPr>
                <w:rFonts w:hint="eastAsia"/>
              </w:rPr>
              <w:t>地址</w:t>
            </w:r>
          </w:p>
        </w:tc>
        <w:tc>
          <w:tcPr>
            <w:tcW w:w="893" w:type="dxa"/>
          </w:tcPr>
          <w:p w:rsidR="006B35D5" w:rsidRPr="00FD30A4" w:rsidRDefault="006B35D5" w:rsidP="00445ED2">
            <w:pPr>
              <w:cnfStyle w:val="000000000000"/>
              <w:rPr>
                <w:color w:val="FF0000"/>
              </w:rPr>
            </w:pPr>
          </w:p>
        </w:tc>
      </w:tr>
      <w:tr w:rsidR="006B35D5" w:rsidRPr="00AD03D1" w:rsidTr="00430628">
        <w:trPr>
          <w:cnfStyle w:val="000000100000"/>
        </w:trPr>
        <w:tc>
          <w:tcPr>
            <w:cnfStyle w:val="001000000000"/>
            <w:tcW w:w="3043" w:type="dxa"/>
            <w:vMerge/>
          </w:tcPr>
          <w:p w:rsidR="006B35D5" w:rsidRDefault="006B35D5" w:rsidP="00445ED2">
            <w:pPr>
              <w:rPr>
                <w:b w:val="0"/>
              </w:rPr>
            </w:pPr>
          </w:p>
        </w:tc>
        <w:tc>
          <w:tcPr>
            <w:tcW w:w="2617" w:type="dxa"/>
            <w:vMerge/>
          </w:tcPr>
          <w:p w:rsidR="006B35D5" w:rsidRDefault="006B35D5" w:rsidP="00445ED2">
            <w:pPr>
              <w:cnfStyle w:val="000000100000"/>
            </w:pPr>
          </w:p>
        </w:tc>
        <w:tc>
          <w:tcPr>
            <w:tcW w:w="1969" w:type="dxa"/>
          </w:tcPr>
          <w:p w:rsidR="006B35D5" w:rsidRDefault="006B35D5" w:rsidP="00445ED2">
            <w:pPr>
              <w:cnfStyle w:val="000000100000"/>
            </w:pPr>
            <w:r>
              <w:rPr>
                <w:rFonts w:hint="eastAsia"/>
              </w:rPr>
              <w:t>删除连接池中未使用的</w:t>
            </w:r>
            <w:r>
              <w:rPr>
                <w:rFonts w:hint="eastAsia"/>
              </w:rPr>
              <w:t>coord</w:t>
            </w:r>
            <w:r>
              <w:rPr>
                <w:rFonts w:hint="eastAsia"/>
              </w:rPr>
              <w:t>地址</w:t>
            </w:r>
          </w:p>
        </w:tc>
        <w:tc>
          <w:tcPr>
            <w:tcW w:w="893" w:type="dxa"/>
          </w:tcPr>
          <w:p w:rsidR="006B35D5" w:rsidRPr="00FD30A4" w:rsidRDefault="006B35D5" w:rsidP="00445ED2">
            <w:pPr>
              <w:cnfStyle w:val="000000100000"/>
              <w:rPr>
                <w:color w:val="FF0000"/>
              </w:rPr>
            </w:pPr>
          </w:p>
        </w:tc>
      </w:tr>
      <w:tr w:rsidR="006B35D5" w:rsidRPr="00AD03D1" w:rsidTr="00430628">
        <w:tc>
          <w:tcPr>
            <w:cnfStyle w:val="001000000000"/>
            <w:tcW w:w="3043" w:type="dxa"/>
            <w:vMerge/>
          </w:tcPr>
          <w:p w:rsidR="006B35D5" w:rsidRDefault="006B35D5" w:rsidP="00445ED2">
            <w:pPr>
              <w:rPr>
                <w:b w:val="0"/>
              </w:rPr>
            </w:pPr>
          </w:p>
        </w:tc>
        <w:tc>
          <w:tcPr>
            <w:tcW w:w="2617" w:type="dxa"/>
            <w:vMerge/>
          </w:tcPr>
          <w:p w:rsidR="006B35D5" w:rsidRDefault="006B35D5" w:rsidP="00445ED2">
            <w:pPr>
              <w:cnfStyle w:val="000000000000"/>
            </w:pPr>
          </w:p>
        </w:tc>
        <w:tc>
          <w:tcPr>
            <w:tcW w:w="1969" w:type="dxa"/>
          </w:tcPr>
          <w:p w:rsidR="006B35D5" w:rsidRDefault="006B35D5" w:rsidP="00445ED2">
            <w:pPr>
              <w:cnfStyle w:val="000000000000"/>
            </w:pPr>
            <w:r>
              <w:rPr>
                <w:rFonts w:hint="eastAsia"/>
              </w:rPr>
              <w:t>删除连接池中不存在的</w:t>
            </w:r>
            <w:r>
              <w:rPr>
                <w:rFonts w:hint="eastAsia"/>
              </w:rPr>
              <w:t>coord</w:t>
            </w:r>
            <w:r>
              <w:rPr>
                <w:rFonts w:hint="eastAsia"/>
              </w:rPr>
              <w:t>地址</w:t>
            </w:r>
          </w:p>
        </w:tc>
        <w:tc>
          <w:tcPr>
            <w:tcW w:w="893" w:type="dxa"/>
          </w:tcPr>
          <w:p w:rsidR="006B35D5" w:rsidRPr="00FD30A4" w:rsidRDefault="006B35D5" w:rsidP="00445ED2">
            <w:pPr>
              <w:cnfStyle w:val="000000000000"/>
              <w:rPr>
                <w:color w:val="FF0000"/>
              </w:rPr>
            </w:pPr>
          </w:p>
        </w:tc>
      </w:tr>
      <w:tr w:rsidR="00756A08" w:rsidRPr="00AD03D1" w:rsidTr="00445ED2">
        <w:trPr>
          <w:cnfStyle w:val="000000100000"/>
        </w:trPr>
        <w:tc>
          <w:tcPr>
            <w:cnfStyle w:val="001000000000"/>
            <w:tcW w:w="3043" w:type="dxa"/>
          </w:tcPr>
          <w:p w:rsidR="00756A08" w:rsidRDefault="00756A08" w:rsidP="00445ED2">
            <w:pPr>
              <w:rPr>
                <w:b w:val="0"/>
              </w:rPr>
            </w:pPr>
            <w:r>
              <w:rPr>
                <w:rFonts w:hint="eastAsia"/>
                <w:b w:val="0"/>
              </w:rPr>
              <w:t>getIdleConnNum()</w:t>
            </w:r>
          </w:p>
        </w:tc>
        <w:tc>
          <w:tcPr>
            <w:tcW w:w="2617" w:type="dxa"/>
          </w:tcPr>
          <w:p w:rsidR="00756A08" w:rsidRDefault="00756A08" w:rsidP="00445ED2">
            <w:pPr>
              <w:cnfStyle w:val="000000100000"/>
            </w:pPr>
            <w:r>
              <w:rPr>
                <w:rFonts w:hint="eastAsia"/>
              </w:rPr>
              <w:t>获取空闲连接数</w:t>
            </w:r>
          </w:p>
        </w:tc>
        <w:tc>
          <w:tcPr>
            <w:tcW w:w="1969" w:type="dxa"/>
          </w:tcPr>
          <w:p w:rsidR="00756A08" w:rsidRDefault="00756A08" w:rsidP="00445ED2">
            <w:pPr>
              <w:cnfStyle w:val="000000100000"/>
            </w:pPr>
            <w:r>
              <w:rPr>
                <w:rFonts w:hint="eastAsia"/>
              </w:rPr>
              <w:t>获取连接池空闲连接数</w:t>
            </w:r>
          </w:p>
        </w:tc>
        <w:tc>
          <w:tcPr>
            <w:tcW w:w="893" w:type="dxa"/>
          </w:tcPr>
          <w:p w:rsidR="00756A08" w:rsidRPr="00FD30A4" w:rsidRDefault="00756A08" w:rsidP="00445ED2">
            <w:pPr>
              <w:cnfStyle w:val="000000100000"/>
              <w:rPr>
                <w:color w:val="FF0000"/>
              </w:rPr>
            </w:pPr>
          </w:p>
        </w:tc>
      </w:tr>
      <w:tr w:rsidR="00756A08" w:rsidRPr="00AD03D1" w:rsidTr="00430628">
        <w:tc>
          <w:tcPr>
            <w:cnfStyle w:val="001000000000"/>
            <w:tcW w:w="3043" w:type="dxa"/>
          </w:tcPr>
          <w:p w:rsidR="00756A08" w:rsidRPr="00756A08" w:rsidRDefault="00756A08" w:rsidP="00445ED2">
            <w:pPr>
              <w:rPr>
                <w:b w:val="0"/>
              </w:rPr>
            </w:pPr>
            <w:r>
              <w:rPr>
                <w:rFonts w:hint="eastAsia"/>
                <w:b w:val="0"/>
              </w:rPr>
              <w:t>getUsedConnNum()</w:t>
            </w:r>
          </w:p>
        </w:tc>
        <w:tc>
          <w:tcPr>
            <w:tcW w:w="2617" w:type="dxa"/>
          </w:tcPr>
          <w:p w:rsidR="00756A08" w:rsidRDefault="00756A08" w:rsidP="00445ED2">
            <w:pPr>
              <w:cnfStyle w:val="000000000000"/>
            </w:pPr>
            <w:r>
              <w:rPr>
                <w:rFonts w:hint="eastAsia"/>
              </w:rPr>
              <w:t>获取已使用连接数</w:t>
            </w:r>
          </w:p>
        </w:tc>
        <w:tc>
          <w:tcPr>
            <w:tcW w:w="1969" w:type="dxa"/>
          </w:tcPr>
          <w:p w:rsidR="00756A08" w:rsidRDefault="00756A08" w:rsidP="00445ED2">
            <w:pPr>
              <w:cnfStyle w:val="000000000000"/>
            </w:pPr>
            <w:r>
              <w:rPr>
                <w:rFonts w:hint="eastAsia"/>
              </w:rPr>
              <w:t>获取连接池已使用连接数</w:t>
            </w:r>
          </w:p>
        </w:tc>
        <w:tc>
          <w:tcPr>
            <w:tcW w:w="893" w:type="dxa"/>
          </w:tcPr>
          <w:p w:rsidR="00756A08" w:rsidRPr="00FD30A4" w:rsidRDefault="00756A08" w:rsidP="00445ED2">
            <w:pPr>
              <w:cnfStyle w:val="000000000000"/>
              <w:rPr>
                <w:color w:val="FF0000"/>
              </w:rPr>
            </w:pPr>
          </w:p>
        </w:tc>
      </w:tr>
      <w:tr w:rsidR="00756A08" w:rsidRPr="00FD30A4" w:rsidTr="00756A08">
        <w:trPr>
          <w:cnfStyle w:val="000000100000"/>
        </w:trPr>
        <w:tc>
          <w:tcPr>
            <w:cnfStyle w:val="001000000000"/>
            <w:tcW w:w="3043" w:type="dxa"/>
          </w:tcPr>
          <w:p w:rsidR="00756A08" w:rsidRPr="00756A08" w:rsidRDefault="00756A08" w:rsidP="00445ED2">
            <w:pPr>
              <w:rPr>
                <w:b w:val="0"/>
              </w:rPr>
            </w:pPr>
            <w:r>
              <w:rPr>
                <w:rFonts w:hint="eastAsia"/>
                <w:b w:val="0"/>
              </w:rPr>
              <w:t>getNormalAddrNum()</w:t>
            </w:r>
          </w:p>
        </w:tc>
        <w:tc>
          <w:tcPr>
            <w:tcW w:w="2617" w:type="dxa"/>
          </w:tcPr>
          <w:p w:rsidR="00756A08" w:rsidRDefault="00756A08" w:rsidP="00445ED2">
            <w:pPr>
              <w:cnfStyle w:val="000000100000"/>
            </w:pPr>
            <w:r>
              <w:rPr>
                <w:rFonts w:hint="eastAsia"/>
              </w:rPr>
              <w:t>获取</w:t>
            </w:r>
            <w:r w:rsidR="002B0135">
              <w:rPr>
                <w:rFonts w:hint="eastAsia"/>
              </w:rPr>
              <w:t>可用</w:t>
            </w:r>
            <w:r w:rsidR="002B0135">
              <w:rPr>
                <w:rFonts w:hint="eastAsia"/>
              </w:rPr>
              <w:t>Coord</w:t>
            </w:r>
            <w:r w:rsidR="002B0135">
              <w:rPr>
                <w:rFonts w:hint="eastAsia"/>
              </w:rPr>
              <w:t>地址数</w:t>
            </w:r>
          </w:p>
        </w:tc>
        <w:tc>
          <w:tcPr>
            <w:tcW w:w="1969" w:type="dxa"/>
          </w:tcPr>
          <w:p w:rsidR="00756A08" w:rsidRDefault="002B0135" w:rsidP="00445ED2">
            <w:pPr>
              <w:cnfStyle w:val="000000100000"/>
            </w:pPr>
            <w:r>
              <w:rPr>
                <w:rFonts w:hint="eastAsia"/>
              </w:rPr>
              <w:t>获取连接池可用</w:t>
            </w:r>
            <w:r>
              <w:rPr>
                <w:rFonts w:hint="eastAsia"/>
              </w:rPr>
              <w:t>Coord</w:t>
            </w:r>
            <w:r>
              <w:rPr>
                <w:rFonts w:hint="eastAsia"/>
              </w:rPr>
              <w:t>地址数</w:t>
            </w:r>
          </w:p>
        </w:tc>
        <w:tc>
          <w:tcPr>
            <w:tcW w:w="893" w:type="dxa"/>
          </w:tcPr>
          <w:p w:rsidR="00756A08" w:rsidRPr="00FD30A4" w:rsidRDefault="00756A08" w:rsidP="00445ED2">
            <w:pPr>
              <w:cnfStyle w:val="000000100000"/>
              <w:rPr>
                <w:color w:val="FF0000"/>
              </w:rPr>
            </w:pPr>
          </w:p>
        </w:tc>
      </w:tr>
      <w:tr w:rsidR="00756A08" w:rsidRPr="00FD30A4" w:rsidTr="00756A08">
        <w:tc>
          <w:tcPr>
            <w:cnfStyle w:val="001000000000"/>
            <w:tcW w:w="3043" w:type="dxa"/>
          </w:tcPr>
          <w:p w:rsidR="00756A08" w:rsidRDefault="002B0135" w:rsidP="00445ED2">
            <w:pPr>
              <w:rPr>
                <w:b w:val="0"/>
              </w:rPr>
            </w:pPr>
            <w:r>
              <w:rPr>
                <w:rFonts w:hint="eastAsia"/>
                <w:b w:val="0"/>
              </w:rPr>
              <w:t>getAbnormalAddrNum()</w:t>
            </w:r>
          </w:p>
        </w:tc>
        <w:tc>
          <w:tcPr>
            <w:tcW w:w="2617" w:type="dxa"/>
          </w:tcPr>
          <w:p w:rsidR="00756A08" w:rsidRDefault="002B0135" w:rsidP="00445ED2">
            <w:pPr>
              <w:cnfStyle w:val="000000000000"/>
            </w:pPr>
            <w:r>
              <w:rPr>
                <w:rFonts w:hint="eastAsia"/>
              </w:rPr>
              <w:t>获取不可用</w:t>
            </w:r>
            <w:r>
              <w:rPr>
                <w:rFonts w:hint="eastAsia"/>
              </w:rPr>
              <w:t>Coord</w:t>
            </w:r>
            <w:r>
              <w:rPr>
                <w:rFonts w:hint="eastAsia"/>
              </w:rPr>
              <w:t>地址数</w:t>
            </w:r>
          </w:p>
        </w:tc>
        <w:tc>
          <w:tcPr>
            <w:tcW w:w="1969" w:type="dxa"/>
          </w:tcPr>
          <w:p w:rsidR="00756A08" w:rsidRPr="002B0135" w:rsidRDefault="002B0135" w:rsidP="00445ED2">
            <w:pPr>
              <w:cnfStyle w:val="000000000000"/>
            </w:pPr>
            <w:r>
              <w:rPr>
                <w:rFonts w:hint="eastAsia"/>
              </w:rPr>
              <w:t>获取连接池不可用</w:t>
            </w:r>
            <w:r>
              <w:rPr>
                <w:rFonts w:hint="eastAsia"/>
              </w:rPr>
              <w:t>Coord</w:t>
            </w:r>
            <w:r>
              <w:rPr>
                <w:rFonts w:hint="eastAsia"/>
              </w:rPr>
              <w:t>地址数</w:t>
            </w:r>
          </w:p>
        </w:tc>
        <w:tc>
          <w:tcPr>
            <w:tcW w:w="893" w:type="dxa"/>
          </w:tcPr>
          <w:p w:rsidR="00756A08" w:rsidRPr="00FD30A4" w:rsidRDefault="00756A08" w:rsidP="00445ED2">
            <w:pPr>
              <w:cnfStyle w:val="000000000000"/>
              <w:rPr>
                <w:color w:val="FF0000"/>
              </w:rPr>
            </w:pPr>
          </w:p>
        </w:tc>
      </w:tr>
      <w:tr w:rsidR="002B0135" w:rsidRPr="00FD30A4" w:rsidTr="00756A08">
        <w:trPr>
          <w:cnfStyle w:val="000000100000"/>
        </w:trPr>
        <w:tc>
          <w:tcPr>
            <w:cnfStyle w:val="001000000000"/>
            <w:tcW w:w="3043" w:type="dxa"/>
            <w:vMerge w:val="restart"/>
          </w:tcPr>
          <w:p w:rsidR="002B0135" w:rsidRDefault="002B0135" w:rsidP="00445ED2">
            <w:pPr>
              <w:rPr>
                <w:b w:val="0"/>
              </w:rPr>
            </w:pPr>
            <w:r>
              <w:rPr>
                <w:rFonts w:hint="eastAsia"/>
                <w:b w:val="0"/>
              </w:rPr>
              <w:t>getDatasourceOptions()</w:t>
            </w:r>
          </w:p>
        </w:tc>
        <w:tc>
          <w:tcPr>
            <w:tcW w:w="2617" w:type="dxa"/>
            <w:vMerge w:val="restart"/>
          </w:tcPr>
          <w:p w:rsidR="002B0135" w:rsidRDefault="002B0135" w:rsidP="00445ED2">
            <w:pPr>
              <w:cnfStyle w:val="000000100000"/>
            </w:pPr>
            <w:r>
              <w:rPr>
                <w:rFonts w:hint="eastAsia"/>
              </w:rPr>
              <w:t>获取连接池配置参数</w:t>
            </w:r>
          </w:p>
        </w:tc>
        <w:tc>
          <w:tcPr>
            <w:tcW w:w="1969" w:type="dxa"/>
          </w:tcPr>
          <w:p w:rsidR="002B0135" w:rsidRPr="002B0135" w:rsidRDefault="002B0135" w:rsidP="00445ED2">
            <w:pPr>
              <w:cnfStyle w:val="000000100000"/>
            </w:pPr>
            <w:r>
              <w:rPr>
                <w:rFonts w:hint="eastAsia"/>
              </w:rPr>
              <w:t>获取连接池配置参数</w:t>
            </w:r>
          </w:p>
        </w:tc>
        <w:tc>
          <w:tcPr>
            <w:tcW w:w="893" w:type="dxa"/>
          </w:tcPr>
          <w:p w:rsidR="002B0135" w:rsidRPr="00FD30A4" w:rsidRDefault="002B0135" w:rsidP="00445ED2">
            <w:pPr>
              <w:cnfStyle w:val="000000100000"/>
              <w:rPr>
                <w:color w:val="FF0000"/>
              </w:rPr>
            </w:pPr>
          </w:p>
        </w:tc>
      </w:tr>
      <w:tr w:rsidR="002B0135" w:rsidRPr="00FD30A4" w:rsidTr="00756A08">
        <w:tc>
          <w:tcPr>
            <w:cnfStyle w:val="001000000000"/>
            <w:tcW w:w="3043" w:type="dxa"/>
            <w:vMerge/>
          </w:tcPr>
          <w:p w:rsidR="002B0135" w:rsidRDefault="002B0135" w:rsidP="00445ED2">
            <w:pPr>
              <w:rPr>
                <w:b w:val="0"/>
              </w:rPr>
            </w:pPr>
          </w:p>
        </w:tc>
        <w:tc>
          <w:tcPr>
            <w:tcW w:w="2617" w:type="dxa"/>
            <w:vMerge/>
          </w:tcPr>
          <w:p w:rsidR="002B0135" w:rsidRDefault="002B0135" w:rsidP="00445ED2">
            <w:pPr>
              <w:cnfStyle w:val="000000000000"/>
            </w:pPr>
          </w:p>
        </w:tc>
        <w:tc>
          <w:tcPr>
            <w:tcW w:w="1969" w:type="dxa"/>
          </w:tcPr>
          <w:p w:rsidR="002B0135" w:rsidRDefault="002B0135" w:rsidP="00445ED2">
            <w:pPr>
              <w:cnfStyle w:val="000000000000"/>
            </w:pPr>
            <w:r>
              <w:rPr>
                <w:rFonts w:hint="eastAsia"/>
              </w:rPr>
              <w:t>修改获取到的连接池配置参数</w:t>
            </w:r>
          </w:p>
        </w:tc>
        <w:tc>
          <w:tcPr>
            <w:tcW w:w="893" w:type="dxa"/>
          </w:tcPr>
          <w:p w:rsidR="002B0135" w:rsidRPr="002B0135" w:rsidRDefault="002B0135" w:rsidP="00445ED2">
            <w:pPr>
              <w:cnfStyle w:val="000000000000"/>
              <w:rPr>
                <w:color w:val="FF0000"/>
              </w:rPr>
            </w:pPr>
            <w:r>
              <w:rPr>
                <w:rFonts w:hint="eastAsia"/>
                <w:color w:val="FF0000"/>
              </w:rPr>
              <w:t>获取的参数为副本</w:t>
            </w:r>
          </w:p>
        </w:tc>
      </w:tr>
    </w:tbl>
    <w:p w:rsidR="00B51095" w:rsidRDefault="00B51095" w:rsidP="00B51095">
      <w:pPr>
        <w:rPr>
          <w:b/>
        </w:rPr>
      </w:pPr>
    </w:p>
    <w:p w:rsidR="00804A0B" w:rsidRPr="00804A0B" w:rsidRDefault="00804A0B" w:rsidP="00B51095">
      <w:r>
        <w:rPr>
          <w:rFonts w:hint="eastAsia"/>
          <w:b/>
        </w:rPr>
        <w:tab/>
      </w:r>
      <w:r w:rsidRPr="00804A0B">
        <w:rPr>
          <w:rFonts w:hint="eastAsia"/>
        </w:rPr>
        <w:t>补充测试点：</w:t>
      </w:r>
    </w:p>
    <w:p w:rsidR="00804A0B" w:rsidRDefault="00804A0B" w:rsidP="00804A0B">
      <w:pPr>
        <w:pStyle w:val="ListParagraph"/>
        <w:numPr>
          <w:ilvl w:val="0"/>
          <w:numId w:val="48"/>
        </w:numPr>
        <w:ind w:firstLineChars="0"/>
      </w:pPr>
      <w:r w:rsidRPr="00804A0B">
        <w:rPr>
          <w:rFonts w:hint="eastAsia"/>
        </w:rPr>
        <w:t>连接池定期将不可用</w:t>
      </w:r>
      <w:r w:rsidRPr="00804A0B">
        <w:rPr>
          <w:rFonts w:hint="eastAsia"/>
        </w:rPr>
        <w:t>coord</w:t>
      </w:r>
      <w:r w:rsidRPr="00804A0B">
        <w:rPr>
          <w:rFonts w:hint="eastAsia"/>
        </w:rPr>
        <w:t>放到</w:t>
      </w:r>
      <w:r w:rsidRPr="00804A0B">
        <w:rPr>
          <w:rFonts w:hint="eastAsia"/>
        </w:rPr>
        <w:t>abnormal</w:t>
      </w:r>
      <w:r w:rsidRPr="00804A0B">
        <w:rPr>
          <w:rFonts w:hint="eastAsia"/>
        </w:rPr>
        <w:t>队列</w:t>
      </w:r>
      <w:r>
        <w:rPr>
          <w:rFonts w:hint="eastAsia"/>
        </w:rPr>
        <w:t>，当连接池无可用连接时，从</w:t>
      </w:r>
      <w:r>
        <w:rPr>
          <w:rFonts w:hint="eastAsia"/>
        </w:rPr>
        <w:t>abnormal</w:t>
      </w:r>
      <w:r>
        <w:rPr>
          <w:rFonts w:hint="eastAsia"/>
        </w:rPr>
        <w:t>队列寻找可用</w:t>
      </w:r>
      <w:r>
        <w:rPr>
          <w:rFonts w:hint="eastAsia"/>
        </w:rPr>
        <w:t>coord</w:t>
      </w:r>
      <w:r>
        <w:rPr>
          <w:rFonts w:hint="eastAsia"/>
        </w:rPr>
        <w:t>地址</w:t>
      </w:r>
    </w:p>
    <w:p w:rsidR="00C14DCC" w:rsidRDefault="00C14DCC" w:rsidP="00804A0B">
      <w:pPr>
        <w:pStyle w:val="ListParagraph"/>
        <w:numPr>
          <w:ilvl w:val="0"/>
          <w:numId w:val="48"/>
        </w:numPr>
        <w:ind w:firstLineChars="0"/>
      </w:pPr>
      <w:r>
        <w:rPr>
          <w:rFonts w:hint="eastAsia"/>
        </w:rPr>
        <w:t>keepAliveTimeout</w:t>
      </w:r>
      <w:r>
        <w:rPr>
          <w:rFonts w:hint="eastAsia"/>
        </w:rPr>
        <w:t>（连接闲置超时时间）小于</w:t>
      </w:r>
      <w:r>
        <w:rPr>
          <w:rFonts w:hint="eastAsia"/>
        </w:rPr>
        <w:t>checkInterval</w:t>
      </w:r>
      <w:r>
        <w:rPr>
          <w:rFonts w:hint="eastAsia"/>
        </w:rPr>
        <w:t>（连接闲置检测周期）</w:t>
      </w:r>
    </w:p>
    <w:p w:rsidR="002D7691" w:rsidRDefault="002D7691" w:rsidP="00804A0B">
      <w:pPr>
        <w:pStyle w:val="ListParagraph"/>
        <w:numPr>
          <w:ilvl w:val="0"/>
          <w:numId w:val="48"/>
        </w:numPr>
        <w:ind w:firstLineChars="0"/>
      </w:pPr>
      <w:r>
        <w:rPr>
          <w:rFonts w:hint="eastAsia"/>
        </w:rPr>
        <w:t>归还连接时连接池对连接持有资源的处理</w:t>
      </w:r>
      <w:r w:rsidR="00301A3D">
        <w:rPr>
          <w:rFonts w:hint="eastAsia"/>
        </w:rPr>
        <w:t>（游标）</w:t>
      </w:r>
    </w:p>
    <w:p w:rsidR="00170E10" w:rsidRDefault="00170E10" w:rsidP="006B162D">
      <w:pPr>
        <w:pStyle w:val="ListParagraph"/>
        <w:numPr>
          <w:ilvl w:val="0"/>
          <w:numId w:val="48"/>
        </w:numPr>
        <w:ind w:firstLineChars="0"/>
      </w:pPr>
      <w:r>
        <w:rPr>
          <w:rFonts w:hint="eastAsia"/>
        </w:rPr>
        <w:lastRenderedPageBreak/>
        <w:t>连接池内部并发：</w:t>
      </w:r>
      <w:r w:rsidR="00D03ADA">
        <w:rPr>
          <w:rFonts w:hint="eastAsia"/>
        </w:rPr>
        <w:t>1.</w:t>
      </w:r>
      <w:r w:rsidR="00D03ADA">
        <w:rPr>
          <w:rFonts w:hint="eastAsia"/>
        </w:rPr>
        <w:t>获取连接与关闭连接池的并发</w:t>
      </w:r>
      <w:r w:rsidR="00D03ADA">
        <w:rPr>
          <w:rFonts w:hint="eastAsia"/>
        </w:rPr>
        <w:t xml:space="preserve"> 2.</w:t>
      </w:r>
      <w:r w:rsidR="00D03ADA">
        <w:rPr>
          <w:rFonts w:hint="eastAsia"/>
        </w:rPr>
        <w:t>获取连接与归还连接并发</w:t>
      </w:r>
      <w:r w:rsidR="00D03ADA">
        <w:rPr>
          <w:rFonts w:hint="eastAsia"/>
        </w:rPr>
        <w:t xml:space="preserve"> 3.</w:t>
      </w:r>
      <w:r w:rsidR="00D03ADA">
        <w:rPr>
          <w:rFonts w:hint="eastAsia"/>
        </w:rPr>
        <w:t>更新连接池选项，启用连接池，禁用连接池和关闭连接池之间的并发</w:t>
      </w:r>
    </w:p>
    <w:p w:rsidR="003040B5" w:rsidRDefault="003040B5" w:rsidP="006B162D">
      <w:pPr>
        <w:pStyle w:val="ListParagraph"/>
        <w:numPr>
          <w:ilvl w:val="0"/>
          <w:numId w:val="48"/>
        </w:numPr>
        <w:ind w:firstLineChars="0"/>
      </w:pPr>
      <w:r>
        <w:rPr>
          <w:rFonts w:hint="eastAsia"/>
        </w:rPr>
        <w:t>瞬间获取大量连接与归还大量连接</w:t>
      </w:r>
    </w:p>
    <w:p w:rsidR="003040B5" w:rsidRDefault="003040B5" w:rsidP="006B162D">
      <w:pPr>
        <w:pStyle w:val="ListParagraph"/>
        <w:numPr>
          <w:ilvl w:val="0"/>
          <w:numId w:val="48"/>
        </w:numPr>
        <w:ind w:firstLineChars="0"/>
      </w:pPr>
      <w:r>
        <w:rPr>
          <w:rFonts w:hint="eastAsia"/>
        </w:rPr>
        <w:t>长时间交互式获取连接与归还连接</w:t>
      </w:r>
    </w:p>
    <w:p w:rsidR="003040B5" w:rsidRDefault="003040B5" w:rsidP="006B162D">
      <w:pPr>
        <w:pStyle w:val="ListParagraph"/>
        <w:numPr>
          <w:ilvl w:val="0"/>
          <w:numId w:val="48"/>
        </w:numPr>
        <w:ind w:firstLineChars="0"/>
      </w:pPr>
      <w:r>
        <w:rPr>
          <w:rFonts w:hint="eastAsia"/>
        </w:rPr>
        <w:t>在某种负载均衡策略下，构造</w:t>
      </w:r>
      <w:r>
        <w:rPr>
          <w:rFonts w:hint="eastAsia"/>
        </w:rPr>
        <w:t>coord</w:t>
      </w:r>
      <w:r>
        <w:rPr>
          <w:rFonts w:hint="eastAsia"/>
        </w:rPr>
        <w:t>异常与</w:t>
      </w:r>
      <w:r>
        <w:rPr>
          <w:rFonts w:hint="eastAsia"/>
        </w:rPr>
        <w:t>coord</w:t>
      </w:r>
      <w:r>
        <w:rPr>
          <w:rFonts w:hint="eastAsia"/>
        </w:rPr>
        <w:t>全部异常</w:t>
      </w:r>
    </w:p>
    <w:p w:rsidR="003040B5" w:rsidRPr="00804A0B" w:rsidRDefault="003040B5" w:rsidP="003040B5">
      <w:pPr>
        <w:pStyle w:val="ListParagraph"/>
        <w:numPr>
          <w:ilvl w:val="0"/>
          <w:numId w:val="48"/>
        </w:numPr>
        <w:ind w:firstLineChars="0"/>
      </w:pPr>
      <w:r>
        <w:rPr>
          <w:rFonts w:hint="eastAsia"/>
        </w:rPr>
        <w:t>均衡策略下，</w:t>
      </w:r>
      <w:r>
        <w:rPr>
          <w:rFonts w:hint="eastAsia"/>
        </w:rPr>
        <w:t>A</w:t>
      </w:r>
      <w:r>
        <w:rPr>
          <w:rFonts w:hint="eastAsia"/>
        </w:rPr>
        <w:t>有</w:t>
      </w:r>
      <w:r>
        <w:rPr>
          <w:rFonts w:hint="eastAsia"/>
        </w:rPr>
        <w:t>10</w:t>
      </w:r>
      <w:r>
        <w:rPr>
          <w:rFonts w:hint="eastAsia"/>
        </w:rPr>
        <w:t>个连接数，然后增加</w:t>
      </w:r>
      <w:r>
        <w:rPr>
          <w:rFonts w:hint="eastAsia"/>
        </w:rPr>
        <w:t>B,C</w:t>
      </w:r>
    </w:p>
    <w:p w:rsidR="00693CB7" w:rsidRPr="007A74B6" w:rsidRDefault="00F76970" w:rsidP="00693CB7">
      <w:pPr>
        <w:pStyle w:val="Heading3"/>
        <w:rPr>
          <w:rFonts w:ascii="Arial" w:hAnsi="Arial" w:cs="Arial"/>
        </w:rPr>
      </w:pPr>
      <w:bookmarkStart w:id="19" w:name="_Toc363054141"/>
      <w:r w:rsidRPr="00757CA5">
        <w:rPr>
          <w:rFonts w:ascii="Arial" w:hAnsi="Arial" w:cs="Arial"/>
        </w:rPr>
        <w:t>性能</w:t>
      </w:r>
      <w:r w:rsidR="002D0412" w:rsidRPr="00757CA5">
        <w:rPr>
          <w:rFonts w:ascii="Arial" w:hAnsi="Arial" w:cs="Arial"/>
        </w:rPr>
        <w:t>分析和设计</w:t>
      </w:r>
      <w:bookmarkEnd w:id="19"/>
    </w:p>
    <w:p w:rsidR="00CA503C" w:rsidRPr="00757CA5" w:rsidRDefault="00CA503C" w:rsidP="00CA503C">
      <w:pPr>
        <w:pStyle w:val="Heading3"/>
        <w:rPr>
          <w:rFonts w:ascii="Arial" w:hAnsi="Arial" w:cs="Arial"/>
        </w:rPr>
      </w:pPr>
      <w:bookmarkStart w:id="20" w:name="_Toc363054142"/>
      <w:r w:rsidRPr="00757CA5">
        <w:rPr>
          <w:rFonts w:ascii="Arial" w:hAnsi="Arial" w:cs="Arial"/>
        </w:rPr>
        <w:t>可靠性分析和设计</w:t>
      </w:r>
      <w:bookmarkEnd w:id="20"/>
    </w:p>
    <w:p w:rsidR="006937A9" w:rsidRPr="00757CA5" w:rsidRDefault="006937A9" w:rsidP="006937A9">
      <w:pPr>
        <w:pStyle w:val="Heading3"/>
        <w:rPr>
          <w:rFonts w:ascii="Arial" w:hAnsi="Arial" w:cs="Arial"/>
        </w:rPr>
      </w:pPr>
      <w:bookmarkStart w:id="21" w:name="_Toc363054143"/>
      <w:r w:rsidRPr="00757CA5">
        <w:rPr>
          <w:rFonts w:ascii="Arial" w:hAnsi="Arial" w:cs="Arial"/>
        </w:rPr>
        <w:t>兼容性分析和设计</w:t>
      </w:r>
      <w:bookmarkEnd w:id="21"/>
    </w:p>
    <w:p w:rsidR="006937A9" w:rsidRPr="00757CA5" w:rsidRDefault="006937A9" w:rsidP="000F3BDE">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6937A9" w:rsidRDefault="006937A9" w:rsidP="000F3BDE">
      <w:pPr>
        <w:ind w:firstLineChars="200" w:firstLine="420"/>
        <w:rPr>
          <w:rFonts w:ascii="Arial" w:eastAsia="黑体" w:hAnsi="Arial" w:cs="Arial"/>
          <w:i/>
          <w:color w:val="0000FF"/>
          <w:szCs w:val="21"/>
        </w:rPr>
      </w:pPr>
      <w:r w:rsidRPr="00757CA5">
        <w:rPr>
          <w:rFonts w:ascii="Arial" w:eastAsia="黑体" w:hAnsi="Arial" w:cs="Arial"/>
          <w:i/>
          <w:color w:val="0000FF"/>
          <w:szCs w:val="21"/>
        </w:rPr>
        <w:t>对于和硬件类型及固件版本、操作系统及其内核版本、存储控制器</w:t>
      </w:r>
      <w:r w:rsidR="000E2EA1">
        <w:rPr>
          <w:rFonts w:ascii="Arial" w:eastAsia="黑体" w:hAnsi="Arial" w:cs="Arial" w:hint="eastAsia"/>
          <w:i/>
          <w:color w:val="0000FF"/>
          <w:szCs w:val="21"/>
        </w:rPr>
        <w:t>及多路径</w:t>
      </w:r>
      <w:r w:rsidRPr="00757CA5">
        <w:rPr>
          <w:rFonts w:ascii="Arial" w:eastAsia="黑体" w:hAnsi="Arial" w:cs="Arial"/>
          <w:i/>
          <w:color w:val="0000FF"/>
          <w:szCs w:val="21"/>
        </w:rPr>
        <w:t>版本、中间件版本等相关的需要考虑</w:t>
      </w:r>
    </w:p>
    <w:p w:rsidR="009B5938" w:rsidRPr="00ED2C13" w:rsidRDefault="004543A9" w:rsidP="009B5938">
      <w:pPr>
        <w:rPr>
          <w:color w:val="FF0000"/>
        </w:rPr>
      </w:pPr>
      <w:r w:rsidRPr="00ED2C13">
        <w:rPr>
          <w:rFonts w:hint="eastAsia"/>
          <w:color w:val="FF0000"/>
        </w:rPr>
        <w:t>接口和参数的兼容性</w:t>
      </w:r>
    </w:p>
    <w:p w:rsidR="00883621" w:rsidRPr="00757CA5" w:rsidRDefault="00883621" w:rsidP="00883621">
      <w:pPr>
        <w:pStyle w:val="Heading3"/>
        <w:rPr>
          <w:rFonts w:ascii="Arial" w:hAnsi="Arial" w:cs="Arial"/>
        </w:rPr>
      </w:pPr>
      <w:bookmarkStart w:id="22" w:name="_Toc363054144"/>
      <w:r w:rsidRPr="00757CA5">
        <w:rPr>
          <w:rFonts w:ascii="Arial" w:hAnsi="Arial" w:cs="Arial"/>
        </w:rPr>
        <w:t>可服务性分析和设计</w:t>
      </w:r>
      <w:bookmarkEnd w:id="22"/>
    </w:p>
    <w:p w:rsidR="00883621" w:rsidRPr="00757CA5" w:rsidRDefault="00146E2C"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53353B" w:rsidRPr="00757CA5" w:rsidRDefault="00146E2C"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主要从安装升级易用性和可操作性、配置操作易用性、信息提示可指导性等客户应用的角度来进行测试分析和设计</w:t>
      </w:r>
    </w:p>
    <w:p w:rsidR="00146E2C" w:rsidRPr="00757CA5" w:rsidRDefault="0053353B" w:rsidP="00146E2C">
      <w:pPr>
        <w:ind w:firstLineChars="200" w:firstLine="420"/>
        <w:rPr>
          <w:rFonts w:ascii="Arial" w:eastAsia="黑体" w:hAnsi="Arial" w:cs="Arial"/>
          <w:i/>
          <w:color w:val="0000FF"/>
          <w:szCs w:val="21"/>
        </w:rPr>
      </w:pPr>
      <w:r w:rsidRPr="00757CA5">
        <w:rPr>
          <w:rFonts w:ascii="Arial" w:eastAsia="黑体" w:hAnsi="Arial" w:cs="Arial"/>
          <w:i/>
          <w:color w:val="0000FF"/>
          <w:szCs w:val="21"/>
        </w:rPr>
        <w:t>可服务性测试设计</w:t>
      </w:r>
      <w:r w:rsidR="000F5D4C" w:rsidRPr="00757CA5">
        <w:rPr>
          <w:rFonts w:ascii="Arial" w:eastAsia="黑体" w:hAnsi="Arial" w:cs="Arial"/>
          <w:i/>
          <w:color w:val="0000FF"/>
          <w:szCs w:val="21"/>
        </w:rPr>
        <w:t>具体可参考部门发文的可服务性基线</w:t>
      </w:r>
    </w:p>
    <w:p w:rsidR="00A772CD" w:rsidRPr="00757CA5" w:rsidRDefault="00B7504A" w:rsidP="00B7504A">
      <w:pPr>
        <w:pStyle w:val="Heading3"/>
        <w:rPr>
          <w:rFonts w:ascii="Arial" w:hAnsi="Arial" w:cs="Arial"/>
        </w:rPr>
      </w:pPr>
      <w:bookmarkStart w:id="23" w:name="_Toc363054145"/>
      <w:r w:rsidRPr="00757CA5">
        <w:rPr>
          <w:rFonts w:ascii="Arial" w:hAnsi="Arial" w:cs="Arial"/>
        </w:rPr>
        <w:t>安全性分析和设计</w:t>
      </w:r>
      <w:bookmarkEnd w:id="23"/>
    </w:p>
    <w:p w:rsidR="00405823" w:rsidRPr="00757CA5" w:rsidRDefault="006D00D7" w:rsidP="00405823">
      <w:pPr>
        <w:ind w:firstLineChars="200" w:firstLine="420"/>
        <w:rPr>
          <w:rFonts w:ascii="Arial" w:eastAsia="黑体" w:hAnsi="Arial" w:cs="Arial"/>
          <w:i/>
          <w:color w:val="0000FF"/>
          <w:szCs w:val="21"/>
        </w:rPr>
      </w:pPr>
      <w:r>
        <w:rPr>
          <w:rFonts w:ascii="Arial" w:eastAsia="黑体" w:hAnsi="Arial" w:cs="Arial"/>
          <w:i/>
          <w:color w:val="0000FF"/>
          <w:szCs w:val="21"/>
        </w:rPr>
        <w:t>必</w:t>
      </w:r>
      <w:r>
        <w:rPr>
          <w:rFonts w:ascii="Arial" w:eastAsia="黑体" w:hAnsi="Arial" w:cs="Arial" w:hint="eastAsia"/>
          <w:i/>
          <w:color w:val="0000FF"/>
          <w:szCs w:val="21"/>
        </w:rPr>
        <w:t>选</w:t>
      </w:r>
    </w:p>
    <w:p w:rsidR="00B7504A" w:rsidRPr="00757CA5" w:rsidRDefault="00405823" w:rsidP="00405823">
      <w:pPr>
        <w:ind w:firstLineChars="200" w:firstLine="420"/>
        <w:rPr>
          <w:rFonts w:ascii="Arial" w:eastAsia="黑体" w:hAnsi="Arial" w:cs="Arial"/>
          <w:i/>
          <w:color w:val="0000FF"/>
          <w:szCs w:val="21"/>
        </w:rPr>
      </w:pPr>
      <w:r w:rsidRPr="00757CA5">
        <w:rPr>
          <w:rFonts w:ascii="Arial" w:eastAsia="黑体" w:hAnsi="Arial" w:cs="Arial"/>
          <w:i/>
          <w:color w:val="0000FF"/>
          <w:szCs w:val="21"/>
        </w:rPr>
        <w:t>根据公司发文的安全基线进行分析，看新代码是否涉及</w:t>
      </w:r>
      <w:r w:rsidR="00DA472B" w:rsidRPr="00757CA5">
        <w:rPr>
          <w:rFonts w:ascii="Arial" w:eastAsia="黑体" w:hAnsi="Arial" w:cs="Arial"/>
          <w:i/>
          <w:color w:val="0000FF"/>
          <w:szCs w:val="21"/>
        </w:rPr>
        <w:t>到安全最小集</w:t>
      </w:r>
      <w:r w:rsidRPr="00757CA5">
        <w:rPr>
          <w:rFonts w:ascii="Arial" w:eastAsia="黑体" w:hAnsi="Arial" w:cs="Arial"/>
          <w:i/>
          <w:color w:val="0000FF"/>
          <w:szCs w:val="21"/>
        </w:rPr>
        <w:t>，比如密码</w:t>
      </w:r>
    </w:p>
    <w:p w:rsidR="00B57F7F" w:rsidRPr="00757CA5" w:rsidRDefault="00B57F7F" w:rsidP="00B57F7F">
      <w:pPr>
        <w:pStyle w:val="Heading3"/>
        <w:rPr>
          <w:rFonts w:ascii="Arial" w:hAnsi="Arial" w:cs="Arial"/>
        </w:rPr>
      </w:pPr>
      <w:bookmarkStart w:id="24" w:name="_Toc363054146"/>
      <w:r w:rsidRPr="00757CA5">
        <w:rPr>
          <w:rFonts w:ascii="Arial" w:hAnsi="Arial" w:cs="Arial"/>
        </w:rPr>
        <w:t>稳定性</w:t>
      </w:r>
      <w:r w:rsidRPr="00757CA5">
        <w:rPr>
          <w:rFonts w:ascii="Arial" w:hAnsi="Arial" w:cs="Arial"/>
        </w:rPr>
        <w:t>/</w:t>
      </w:r>
      <w:r w:rsidRPr="00757CA5">
        <w:rPr>
          <w:rFonts w:ascii="Arial" w:hAnsi="Arial" w:cs="Arial"/>
        </w:rPr>
        <w:t>压力测试设计</w:t>
      </w:r>
      <w:bookmarkEnd w:id="24"/>
    </w:p>
    <w:p w:rsidR="00B57F7F" w:rsidRPr="00757CA5" w:rsidRDefault="00B57F7F" w:rsidP="00B57F7F">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B57F7F" w:rsidRPr="00757CA5" w:rsidRDefault="00B57F7F" w:rsidP="00B57F7F">
      <w:pPr>
        <w:ind w:firstLineChars="200" w:firstLine="420"/>
        <w:rPr>
          <w:rFonts w:ascii="Arial" w:eastAsia="黑体" w:hAnsi="Arial" w:cs="Arial"/>
          <w:i/>
          <w:color w:val="0000FF"/>
          <w:szCs w:val="21"/>
        </w:rPr>
      </w:pPr>
      <w:r w:rsidRPr="00757CA5">
        <w:rPr>
          <w:rFonts w:ascii="Arial" w:eastAsia="黑体" w:hAnsi="Arial" w:cs="Arial"/>
          <w:i/>
          <w:color w:val="0000FF"/>
          <w:szCs w:val="21"/>
        </w:rPr>
        <w:t>如果涉及到需要在压力下长时间运行的测试需要考虑</w:t>
      </w:r>
    </w:p>
    <w:p w:rsidR="00CA29A8" w:rsidRPr="00757CA5" w:rsidRDefault="00CA29A8" w:rsidP="003B1581">
      <w:pPr>
        <w:pStyle w:val="Heading3"/>
        <w:rPr>
          <w:rFonts w:ascii="Arial" w:hAnsi="Arial" w:cs="Arial"/>
        </w:rPr>
      </w:pPr>
      <w:bookmarkStart w:id="25" w:name="_Toc363054147"/>
      <w:r w:rsidRPr="00757CA5">
        <w:rPr>
          <w:rFonts w:ascii="Arial" w:hAnsi="Arial" w:cs="Arial"/>
        </w:rPr>
        <w:lastRenderedPageBreak/>
        <w:t>与其它</w:t>
      </w:r>
      <w:r w:rsidRPr="00757CA5">
        <w:rPr>
          <w:rFonts w:ascii="Arial" w:hAnsi="Arial" w:cs="Arial"/>
        </w:rPr>
        <w:t>story</w:t>
      </w:r>
      <w:r w:rsidRPr="00757CA5">
        <w:rPr>
          <w:rFonts w:ascii="Arial" w:hAnsi="Arial" w:cs="Arial"/>
        </w:rPr>
        <w:t>和特性交互分析和设计</w:t>
      </w:r>
      <w:bookmarkEnd w:id="25"/>
    </w:p>
    <w:p w:rsidR="000F2EDD" w:rsidRPr="00757CA5" w:rsidRDefault="000F2EDD" w:rsidP="000F2EDD">
      <w:pPr>
        <w:ind w:firstLineChars="200" w:firstLine="420"/>
        <w:rPr>
          <w:rFonts w:ascii="Arial" w:eastAsia="黑体" w:hAnsi="Arial" w:cs="Arial"/>
          <w:i/>
          <w:color w:val="0000FF"/>
          <w:szCs w:val="21"/>
        </w:rPr>
      </w:pPr>
      <w:r w:rsidRPr="00757CA5">
        <w:rPr>
          <w:rFonts w:ascii="Arial" w:eastAsia="黑体" w:hAnsi="Arial" w:cs="Arial"/>
          <w:i/>
          <w:color w:val="0000FF"/>
          <w:szCs w:val="21"/>
        </w:rPr>
        <w:t>非必选</w:t>
      </w:r>
    </w:p>
    <w:p w:rsidR="0055594D" w:rsidRPr="00757CA5" w:rsidRDefault="0055594D" w:rsidP="00DB3A26">
      <w:pPr>
        <w:pStyle w:val="Heading2"/>
        <w:rPr>
          <w:rFonts w:cs="Arial"/>
        </w:rPr>
      </w:pPr>
      <w:bookmarkStart w:id="26" w:name="_Toc363054148"/>
      <w:r w:rsidRPr="00757CA5">
        <w:rPr>
          <w:rFonts w:cs="Arial"/>
        </w:rPr>
        <w:t>可测试性分析</w:t>
      </w:r>
      <w:bookmarkEnd w:id="26"/>
    </w:p>
    <w:p w:rsidR="002261A6" w:rsidRPr="00757CA5" w:rsidRDefault="002261A6" w:rsidP="002261A6">
      <w:pPr>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B3A26">
      <w:pPr>
        <w:pStyle w:val="Heading2"/>
        <w:rPr>
          <w:rFonts w:cs="Arial"/>
        </w:rPr>
      </w:pPr>
      <w:bookmarkStart w:id="27" w:name="_Toc363054149"/>
      <w:r w:rsidRPr="00757CA5">
        <w:rPr>
          <w:rFonts w:cs="Arial"/>
        </w:rPr>
        <w:t>自动化分析和设计</w:t>
      </w:r>
      <w:bookmarkEnd w:id="27"/>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包括：</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测试框架分析，设计和补充优化等；</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明确自动化执行前需要手工预置的所有内容；</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明确自动化结果检查的所有内容及方法；</w:t>
      </w:r>
    </w:p>
    <w:p w:rsidR="00020A36" w:rsidRPr="00757CA5" w:rsidRDefault="00020A36" w:rsidP="00020A36">
      <w:pPr>
        <w:ind w:firstLineChars="200" w:firstLine="420"/>
        <w:rPr>
          <w:rFonts w:ascii="Arial" w:eastAsia="黑体" w:hAnsi="Arial" w:cs="Arial"/>
          <w:i/>
          <w:color w:val="0000FF"/>
          <w:szCs w:val="21"/>
        </w:rPr>
      </w:pPr>
      <w:r w:rsidRPr="00757CA5">
        <w:rPr>
          <w:rFonts w:ascii="Arial" w:eastAsia="黑体" w:hAnsi="Arial" w:cs="Arial"/>
          <w:i/>
          <w:color w:val="0000FF"/>
          <w:szCs w:val="21"/>
        </w:rPr>
        <w:t>明确哪些地方使用测试桩以及与真实环境的差异；</w:t>
      </w:r>
    </w:p>
    <w:p w:rsidR="00DB3A26" w:rsidRPr="00757CA5" w:rsidRDefault="00DB3A26" w:rsidP="00DB3A26">
      <w:pPr>
        <w:pStyle w:val="Heading2"/>
        <w:rPr>
          <w:rFonts w:cs="Arial"/>
        </w:rPr>
      </w:pPr>
      <w:bookmarkStart w:id="28" w:name="_Toc363054150"/>
      <w:r w:rsidRPr="00757CA5">
        <w:rPr>
          <w:rFonts w:cs="Arial"/>
        </w:rPr>
        <w:t>详细测试方法</w:t>
      </w:r>
      <w:bookmarkEnd w:id="28"/>
    </w:p>
    <w:p w:rsidR="00105B24" w:rsidRPr="00757CA5" w:rsidRDefault="00105B24" w:rsidP="00105B24">
      <w:pPr>
        <w:pStyle w:val="Heading3"/>
        <w:rPr>
          <w:rFonts w:ascii="Arial" w:hAnsi="Arial" w:cs="Arial"/>
        </w:rPr>
      </w:pPr>
      <w:bookmarkStart w:id="29" w:name="_Toc363054151"/>
      <w:r w:rsidRPr="00757CA5">
        <w:rPr>
          <w:rFonts w:ascii="Arial" w:hAnsi="Arial" w:cs="Arial"/>
        </w:rPr>
        <w:t>详细设计</w:t>
      </w:r>
      <w:bookmarkEnd w:id="29"/>
    </w:p>
    <w:p w:rsidR="00463DFC" w:rsidRPr="00757CA5" w:rsidRDefault="000141B8" w:rsidP="00473D6B">
      <w:pPr>
        <w:ind w:firstLineChars="200" w:firstLine="420"/>
        <w:rPr>
          <w:rFonts w:ascii="Arial" w:eastAsia="黑体" w:hAnsi="Arial" w:cs="Arial"/>
          <w:i/>
          <w:color w:val="0000FF"/>
          <w:szCs w:val="21"/>
        </w:rPr>
      </w:pPr>
      <w:r w:rsidRPr="00757CA5">
        <w:rPr>
          <w:rFonts w:ascii="Arial" w:eastAsia="黑体" w:hAnsi="Arial" w:cs="Arial"/>
          <w:i/>
          <w:color w:val="0000FF"/>
          <w:szCs w:val="21"/>
        </w:rPr>
        <w:t>对于用例数多，可按照前面的测试分析分类列出测试方法，如用例数较少可在一个表格中</w:t>
      </w:r>
      <w:r w:rsidR="00DB3A26" w:rsidRPr="00757CA5">
        <w:rPr>
          <w:rFonts w:ascii="Arial" w:eastAsia="黑体" w:hAnsi="Arial" w:cs="Arial"/>
          <w:i/>
          <w:color w:val="0000FF"/>
          <w:szCs w:val="21"/>
        </w:rPr>
        <w:t>列出针对各测试规格的详细测试方法</w:t>
      </w:r>
    </w:p>
    <w:p w:rsidR="00473D6B" w:rsidRPr="00757CA5" w:rsidRDefault="00473D6B" w:rsidP="00473D6B">
      <w:pPr>
        <w:ind w:firstLineChars="200" w:firstLine="420"/>
        <w:rPr>
          <w:rFonts w:ascii="Arial" w:eastAsia="黑体" w:hAnsi="Arial" w:cs="Arial"/>
          <w:color w:val="0000FF"/>
          <w:szCs w:val="21"/>
        </w:rPr>
      </w:pPr>
    </w:p>
    <w:tbl>
      <w:tblPr>
        <w:tblStyle w:val="-11"/>
        <w:tblW w:w="8227" w:type="dxa"/>
        <w:tblLook w:val="0000"/>
      </w:tblPr>
      <w:tblGrid>
        <w:gridCol w:w="1177"/>
        <w:gridCol w:w="1348"/>
        <w:gridCol w:w="3253"/>
        <w:gridCol w:w="2449"/>
      </w:tblGrid>
      <w:tr w:rsidR="006B3C59" w:rsidRPr="00757CA5" w:rsidTr="002167C6">
        <w:trPr>
          <w:cnfStyle w:val="000000100000"/>
          <w:trHeight w:val="242"/>
        </w:trPr>
        <w:tc>
          <w:tcPr>
            <w:cnfStyle w:val="000010000000"/>
            <w:tcW w:w="2525" w:type="dxa"/>
            <w:gridSpan w:val="2"/>
          </w:tcPr>
          <w:p w:rsidR="006B3C59" w:rsidRPr="00757CA5" w:rsidRDefault="006B3C59" w:rsidP="001703CC">
            <w:pPr>
              <w:rPr>
                <w:rFonts w:ascii="Arial" w:hAnsi="Arial" w:cs="Arial"/>
                <w:b/>
                <w:bCs/>
                <w:sz w:val="20"/>
                <w:szCs w:val="20"/>
              </w:rPr>
            </w:pPr>
            <w:r w:rsidRPr="00757CA5">
              <w:rPr>
                <w:rFonts w:ascii="Arial" w:hAnsi="Arial" w:cs="Arial"/>
                <w:b/>
                <w:bCs/>
                <w:sz w:val="20"/>
                <w:szCs w:val="20"/>
              </w:rPr>
              <w:t>测试规格</w:t>
            </w:r>
          </w:p>
        </w:tc>
        <w:tc>
          <w:tcPr>
            <w:tcW w:w="3253" w:type="dxa"/>
          </w:tcPr>
          <w:p w:rsidR="006B3C59" w:rsidRPr="00757CA5" w:rsidRDefault="006B3C59" w:rsidP="001703CC">
            <w:pPr>
              <w:cnfStyle w:val="000000100000"/>
              <w:rPr>
                <w:rFonts w:ascii="Arial" w:hAnsi="Arial" w:cs="Arial"/>
                <w:b/>
                <w:bCs/>
                <w:sz w:val="20"/>
                <w:szCs w:val="20"/>
              </w:rPr>
            </w:pPr>
            <w:r w:rsidRPr="00757CA5">
              <w:rPr>
                <w:rFonts w:ascii="Arial" w:hAnsi="Arial" w:cs="Arial"/>
                <w:b/>
                <w:sz w:val="20"/>
                <w:szCs w:val="20"/>
              </w:rPr>
              <w:t>测试数据设计要求</w:t>
            </w:r>
          </w:p>
        </w:tc>
        <w:tc>
          <w:tcPr>
            <w:cnfStyle w:val="000010000000"/>
            <w:tcW w:w="2449" w:type="dxa"/>
          </w:tcPr>
          <w:p w:rsidR="006B3C59" w:rsidRPr="00757CA5" w:rsidRDefault="006B3C59" w:rsidP="001703CC">
            <w:pPr>
              <w:rPr>
                <w:rFonts w:ascii="Arial" w:hAnsi="Arial" w:cs="Arial"/>
                <w:b/>
                <w:bCs/>
                <w:sz w:val="20"/>
                <w:szCs w:val="20"/>
              </w:rPr>
            </w:pPr>
            <w:r w:rsidRPr="00757CA5">
              <w:rPr>
                <w:rFonts w:ascii="Arial" w:hAnsi="Arial" w:cs="Arial"/>
                <w:b/>
                <w:bCs/>
                <w:sz w:val="20"/>
                <w:szCs w:val="20"/>
              </w:rPr>
              <w:t>观察点</w:t>
            </w:r>
          </w:p>
        </w:tc>
      </w:tr>
      <w:tr w:rsidR="001040FC" w:rsidRPr="00757CA5" w:rsidTr="002167C6">
        <w:trPr>
          <w:trHeight w:val="305"/>
        </w:trPr>
        <w:tc>
          <w:tcPr>
            <w:cnfStyle w:val="000010000000"/>
            <w:tcW w:w="1177" w:type="dxa"/>
          </w:tcPr>
          <w:p w:rsidR="001040FC" w:rsidRPr="00757CA5" w:rsidRDefault="001040FC" w:rsidP="001703CC">
            <w:pPr>
              <w:rPr>
                <w:rFonts w:ascii="Arial" w:hAnsi="Arial" w:cs="Arial"/>
                <w:b/>
                <w:bCs/>
                <w:sz w:val="20"/>
                <w:szCs w:val="20"/>
              </w:rPr>
            </w:pPr>
            <w:r w:rsidRPr="00757CA5">
              <w:rPr>
                <w:rFonts w:ascii="Arial" w:hAnsi="Arial" w:cs="Arial"/>
                <w:b/>
                <w:bCs/>
                <w:sz w:val="20"/>
                <w:szCs w:val="20"/>
              </w:rPr>
              <w:t>编号</w:t>
            </w:r>
          </w:p>
        </w:tc>
        <w:tc>
          <w:tcPr>
            <w:tcW w:w="1348" w:type="dxa"/>
          </w:tcPr>
          <w:p w:rsidR="001040FC" w:rsidRPr="00757CA5" w:rsidRDefault="001040FC" w:rsidP="001703CC">
            <w:pPr>
              <w:cnfStyle w:val="000000000000"/>
              <w:rPr>
                <w:rFonts w:ascii="Arial" w:hAnsi="Arial" w:cs="Arial"/>
                <w:bCs/>
                <w:sz w:val="20"/>
                <w:szCs w:val="20"/>
              </w:rPr>
            </w:pPr>
            <w:r w:rsidRPr="00757CA5">
              <w:rPr>
                <w:rFonts w:ascii="Arial" w:hAnsi="Arial" w:cs="Arial"/>
                <w:sz w:val="20"/>
                <w:szCs w:val="20"/>
              </w:rPr>
              <w:t>TS001</w:t>
            </w:r>
          </w:p>
        </w:tc>
        <w:tc>
          <w:tcPr>
            <w:cnfStyle w:val="000010000000"/>
            <w:tcW w:w="3253" w:type="dxa"/>
            <w:vMerge w:val="restart"/>
          </w:tcPr>
          <w:p w:rsidR="001040FC" w:rsidRPr="00757CA5" w:rsidRDefault="001040FC" w:rsidP="001703CC">
            <w:pPr>
              <w:rPr>
                <w:rFonts w:ascii="Arial" w:hAnsi="Arial" w:cs="Arial"/>
                <w:sz w:val="20"/>
                <w:szCs w:val="20"/>
              </w:rPr>
            </w:pPr>
          </w:p>
        </w:tc>
        <w:tc>
          <w:tcPr>
            <w:tcW w:w="2449" w:type="dxa"/>
            <w:vMerge w:val="restart"/>
          </w:tcPr>
          <w:p w:rsidR="001040FC" w:rsidRPr="00757CA5" w:rsidRDefault="001040FC" w:rsidP="001703CC">
            <w:pPr>
              <w:pStyle w:val="ListParagraph"/>
              <w:ind w:firstLineChars="50" w:firstLine="85"/>
              <w:cnfStyle w:val="000000000000"/>
              <w:rPr>
                <w:rFonts w:ascii="Arial" w:hAnsi="Arial" w:cs="Arial"/>
                <w:sz w:val="17"/>
                <w:szCs w:val="17"/>
              </w:rPr>
            </w:pPr>
          </w:p>
        </w:tc>
      </w:tr>
      <w:tr w:rsidR="001040FC" w:rsidRPr="00757CA5" w:rsidTr="002167C6">
        <w:trPr>
          <w:cnfStyle w:val="000000100000"/>
          <w:trHeight w:val="279"/>
        </w:trPr>
        <w:tc>
          <w:tcPr>
            <w:cnfStyle w:val="000010000000"/>
            <w:tcW w:w="2525" w:type="dxa"/>
            <w:gridSpan w:val="2"/>
          </w:tcPr>
          <w:p w:rsidR="001040FC" w:rsidRPr="00757CA5" w:rsidRDefault="001040FC" w:rsidP="001040FC">
            <w:pPr>
              <w:rPr>
                <w:rFonts w:ascii="Arial" w:hAnsi="Arial" w:cs="Arial"/>
                <w:sz w:val="20"/>
                <w:szCs w:val="20"/>
              </w:rPr>
            </w:pPr>
            <w:r w:rsidRPr="00757CA5">
              <w:rPr>
                <w:rFonts w:ascii="Arial" w:hAnsi="Arial" w:cs="Arial"/>
                <w:b/>
                <w:bCs/>
                <w:sz w:val="20"/>
                <w:szCs w:val="20"/>
              </w:rPr>
              <w:t>场景</w:t>
            </w:r>
          </w:p>
        </w:tc>
        <w:tc>
          <w:tcPr>
            <w:tcW w:w="3253" w:type="dxa"/>
            <w:vMerge/>
          </w:tcPr>
          <w:p w:rsidR="001040FC" w:rsidRPr="00757CA5" w:rsidRDefault="001040FC" w:rsidP="001703CC">
            <w:pPr>
              <w:cnfStyle w:val="000000100000"/>
              <w:rPr>
                <w:rFonts w:ascii="Arial" w:hAnsi="Arial" w:cs="Arial"/>
                <w:b/>
                <w:bCs/>
                <w:sz w:val="20"/>
                <w:szCs w:val="20"/>
              </w:rPr>
            </w:pPr>
          </w:p>
        </w:tc>
        <w:tc>
          <w:tcPr>
            <w:cnfStyle w:val="000010000000"/>
            <w:tcW w:w="2449" w:type="dxa"/>
            <w:vMerge/>
          </w:tcPr>
          <w:p w:rsidR="001040FC" w:rsidRPr="00757CA5" w:rsidRDefault="001040FC" w:rsidP="001703CC">
            <w:pPr>
              <w:rPr>
                <w:rFonts w:ascii="Arial" w:hAnsi="Arial" w:cs="Arial"/>
                <w:b/>
                <w:bCs/>
                <w:sz w:val="20"/>
                <w:szCs w:val="20"/>
              </w:rPr>
            </w:pPr>
          </w:p>
        </w:tc>
      </w:tr>
      <w:tr w:rsidR="001040FC" w:rsidRPr="00757CA5" w:rsidTr="002167C6">
        <w:trPr>
          <w:trHeight w:val="834"/>
        </w:trPr>
        <w:tc>
          <w:tcPr>
            <w:cnfStyle w:val="000010000000"/>
            <w:tcW w:w="2525" w:type="dxa"/>
            <w:gridSpan w:val="2"/>
          </w:tcPr>
          <w:p w:rsidR="001040FC" w:rsidRPr="00757CA5" w:rsidRDefault="001040FC" w:rsidP="001040FC">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1040FC" w:rsidRPr="00757CA5" w:rsidRDefault="001040FC" w:rsidP="001040FC">
            <w:pPr>
              <w:rPr>
                <w:rFonts w:ascii="Arial" w:hAnsi="Arial" w:cs="Arial"/>
                <w:b/>
                <w:bCs/>
                <w:sz w:val="20"/>
                <w:szCs w:val="20"/>
              </w:rPr>
            </w:pPr>
            <w:r w:rsidRPr="00757CA5">
              <w:rPr>
                <w:rFonts w:ascii="Arial" w:hAnsi="Arial" w:cs="Arial"/>
                <w:b/>
                <w:sz w:val="20"/>
                <w:szCs w:val="20"/>
              </w:rPr>
              <w:t>参数</w:t>
            </w:r>
            <w:r w:rsidRPr="00757CA5">
              <w:rPr>
                <w:rFonts w:ascii="Arial" w:hAnsi="Arial" w:cs="Arial"/>
                <w:sz w:val="20"/>
                <w:szCs w:val="20"/>
              </w:rPr>
              <w:t>：</w:t>
            </w:r>
          </w:p>
        </w:tc>
        <w:tc>
          <w:tcPr>
            <w:tcW w:w="3253" w:type="dxa"/>
            <w:vMerge/>
          </w:tcPr>
          <w:p w:rsidR="001040FC" w:rsidRPr="00757CA5" w:rsidRDefault="001040FC" w:rsidP="001703CC">
            <w:pPr>
              <w:cnfStyle w:val="000000000000"/>
              <w:rPr>
                <w:rFonts w:ascii="Arial" w:hAnsi="Arial" w:cs="Arial"/>
                <w:b/>
                <w:bCs/>
                <w:sz w:val="20"/>
                <w:szCs w:val="20"/>
              </w:rPr>
            </w:pPr>
          </w:p>
        </w:tc>
        <w:tc>
          <w:tcPr>
            <w:cnfStyle w:val="000010000000"/>
            <w:tcW w:w="2449" w:type="dxa"/>
            <w:vMerge/>
          </w:tcPr>
          <w:p w:rsidR="001040FC" w:rsidRPr="00757CA5" w:rsidRDefault="001040FC" w:rsidP="001703CC">
            <w:pPr>
              <w:rPr>
                <w:rFonts w:ascii="Arial" w:hAnsi="Arial" w:cs="Arial"/>
                <w:b/>
                <w:bCs/>
                <w:sz w:val="20"/>
                <w:szCs w:val="20"/>
              </w:rPr>
            </w:pPr>
          </w:p>
        </w:tc>
      </w:tr>
      <w:tr w:rsidR="0038210B" w:rsidRPr="00757CA5" w:rsidTr="002167C6">
        <w:trPr>
          <w:cnfStyle w:val="000000100000"/>
          <w:trHeight w:val="305"/>
        </w:trPr>
        <w:tc>
          <w:tcPr>
            <w:cnfStyle w:val="000010000000"/>
            <w:tcW w:w="1177" w:type="dxa"/>
          </w:tcPr>
          <w:p w:rsidR="0038210B" w:rsidRPr="00757CA5" w:rsidRDefault="0038210B" w:rsidP="001703CC">
            <w:pPr>
              <w:rPr>
                <w:rFonts w:ascii="Arial" w:hAnsi="Arial" w:cs="Arial"/>
                <w:b/>
                <w:bCs/>
                <w:sz w:val="20"/>
                <w:szCs w:val="20"/>
              </w:rPr>
            </w:pPr>
            <w:r w:rsidRPr="00757CA5">
              <w:rPr>
                <w:rFonts w:ascii="Arial" w:hAnsi="Arial" w:cs="Arial"/>
                <w:b/>
                <w:bCs/>
                <w:sz w:val="20"/>
                <w:szCs w:val="20"/>
              </w:rPr>
              <w:t>编号</w:t>
            </w:r>
          </w:p>
        </w:tc>
        <w:tc>
          <w:tcPr>
            <w:tcW w:w="1348" w:type="dxa"/>
          </w:tcPr>
          <w:p w:rsidR="0038210B" w:rsidRPr="00757CA5" w:rsidRDefault="0038210B" w:rsidP="001703CC">
            <w:pPr>
              <w:cnfStyle w:val="000000100000"/>
              <w:rPr>
                <w:rFonts w:ascii="Arial" w:hAnsi="Arial" w:cs="Arial"/>
                <w:bCs/>
                <w:sz w:val="20"/>
                <w:szCs w:val="20"/>
              </w:rPr>
            </w:pPr>
            <w:r w:rsidRPr="00757CA5">
              <w:rPr>
                <w:rFonts w:ascii="Arial" w:hAnsi="Arial" w:cs="Arial"/>
                <w:sz w:val="20"/>
                <w:szCs w:val="20"/>
              </w:rPr>
              <w:t>TS002</w:t>
            </w:r>
          </w:p>
        </w:tc>
        <w:tc>
          <w:tcPr>
            <w:cnfStyle w:val="000010000000"/>
            <w:tcW w:w="3253" w:type="dxa"/>
            <w:vMerge w:val="restart"/>
          </w:tcPr>
          <w:p w:rsidR="0038210B" w:rsidRPr="00757CA5" w:rsidRDefault="0038210B" w:rsidP="001703CC">
            <w:pPr>
              <w:rPr>
                <w:rFonts w:ascii="Arial" w:hAnsi="Arial" w:cs="Arial"/>
                <w:sz w:val="20"/>
                <w:szCs w:val="20"/>
              </w:rPr>
            </w:pPr>
          </w:p>
        </w:tc>
        <w:tc>
          <w:tcPr>
            <w:tcW w:w="2449" w:type="dxa"/>
            <w:vMerge w:val="restart"/>
          </w:tcPr>
          <w:p w:rsidR="0038210B" w:rsidRPr="00757CA5" w:rsidRDefault="0038210B" w:rsidP="001703CC">
            <w:pPr>
              <w:pStyle w:val="ListParagraph"/>
              <w:ind w:firstLineChars="50" w:firstLine="85"/>
              <w:cnfStyle w:val="000000100000"/>
              <w:rPr>
                <w:rFonts w:ascii="Arial" w:hAnsi="Arial" w:cs="Arial"/>
                <w:sz w:val="17"/>
                <w:szCs w:val="17"/>
              </w:rPr>
            </w:pPr>
          </w:p>
        </w:tc>
      </w:tr>
      <w:tr w:rsidR="001040FC" w:rsidRPr="00757CA5" w:rsidTr="002167C6">
        <w:trPr>
          <w:trHeight w:val="305"/>
        </w:trPr>
        <w:tc>
          <w:tcPr>
            <w:cnfStyle w:val="000010000000"/>
            <w:tcW w:w="2525" w:type="dxa"/>
            <w:gridSpan w:val="2"/>
          </w:tcPr>
          <w:p w:rsidR="001040FC" w:rsidRPr="00757CA5" w:rsidRDefault="001040FC" w:rsidP="001703CC">
            <w:pPr>
              <w:rPr>
                <w:rFonts w:ascii="Arial" w:hAnsi="Arial" w:cs="Arial"/>
                <w:b/>
                <w:sz w:val="20"/>
                <w:szCs w:val="20"/>
              </w:rPr>
            </w:pPr>
            <w:r w:rsidRPr="00757CA5">
              <w:rPr>
                <w:rFonts w:ascii="Arial" w:hAnsi="Arial" w:cs="Arial"/>
                <w:b/>
                <w:sz w:val="20"/>
                <w:szCs w:val="20"/>
              </w:rPr>
              <w:t>场景</w:t>
            </w:r>
          </w:p>
        </w:tc>
        <w:tc>
          <w:tcPr>
            <w:tcW w:w="3253" w:type="dxa"/>
            <w:vMerge/>
          </w:tcPr>
          <w:p w:rsidR="001040FC" w:rsidRPr="00757CA5" w:rsidRDefault="001040FC" w:rsidP="001703CC">
            <w:pPr>
              <w:cnfStyle w:val="000000000000"/>
              <w:rPr>
                <w:rFonts w:ascii="Arial" w:hAnsi="Arial" w:cs="Arial"/>
                <w:sz w:val="20"/>
                <w:szCs w:val="20"/>
              </w:rPr>
            </w:pPr>
          </w:p>
        </w:tc>
        <w:tc>
          <w:tcPr>
            <w:cnfStyle w:val="000010000000"/>
            <w:tcW w:w="2449" w:type="dxa"/>
            <w:vMerge/>
          </w:tcPr>
          <w:p w:rsidR="001040FC" w:rsidRPr="00757CA5" w:rsidRDefault="001040FC" w:rsidP="001703CC">
            <w:pPr>
              <w:pStyle w:val="ListParagraph"/>
              <w:ind w:firstLineChars="50" w:firstLine="85"/>
              <w:rPr>
                <w:rFonts w:ascii="Arial" w:hAnsi="Arial" w:cs="Arial"/>
                <w:sz w:val="17"/>
                <w:szCs w:val="17"/>
              </w:rPr>
            </w:pPr>
          </w:p>
        </w:tc>
      </w:tr>
      <w:tr w:rsidR="0038210B" w:rsidRPr="00757CA5" w:rsidTr="002167C6">
        <w:trPr>
          <w:cnfStyle w:val="000000100000"/>
          <w:trHeight w:val="305"/>
        </w:trPr>
        <w:tc>
          <w:tcPr>
            <w:cnfStyle w:val="000010000000"/>
            <w:tcW w:w="2525" w:type="dxa"/>
            <w:gridSpan w:val="2"/>
          </w:tcPr>
          <w:p w:rsidR="001040FC" w:rsidRPr="00757CA5" w:rsidRDefault="001040FC" w:rsidP="001040FC">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38210B" w:rsidRPr="00757CA5" w:rsidRDefault="001040FC" w:rsidP="001040FC">
            <w:pPr>
              <w:rPr>
                <w:rFonts w:ascii="Arial" w:hAnsi="Arial" w:cs="Arial"/>
                <w:sz w:val="20"/>
                <w:szCs w:val="20"/>
              </w:rPr>
            </w:pPr>
            <w:r w:rsidRPr="00757CA5">
              <w:rPr>
                <w:rFonts w:ascii="Arial" w:hAnsi="Arial" w:cs="Arial"/>
                <w:b/>
                <w:sz w:val="20"/>
                <w:szCs w:val="20"/>
              </w:rPr>
              <w:t>参数</w:t>
            </w:r>
            <w:r w:rsidRPr="00757CA5">
              <w:rPr>
                <w:rFonts w:ascii="Arial" w:hAnsi="Arial" w:cs="Arial"/>
                <w:sz w:val="20"/>
                <w:szCs w:val="20"/>
              </w:rPr>
              <w:t>：</w:t>
            </w:r>
          </w:p>
        </w:tc>
        <w:tc>
          <w:tcPr>
            <w:tcW w:w="3253" w:type="dxa"/>
            <w:vMerge/>
          </w:tcPr>
          <w:p w:rsidR="0038210B" w:rsidRPr="00757CA5" w:rsidRDefault="0038210B" w:rsidP="001703CC">
            <w:pPr>
              <w:cnfStyle w:val="000000100000"/>
              <w:rPr>
                <w:rFonts w:ascii="Arial" w:hAnsi="Arial" w:cs="Arial"/>
                <w:sz w:val="20"/>
                <w:szCs w:val="20"/>
              </w:rPr>
            </w:pPr>
          </w:p>
        </w:tc>
        <w:tc>
          <w:tcPr>
            <w:cnfStyle w:val="000010000000"/>
            <w:tcW w:w="2449" w:type="dxa"/>
            <w:vMerge/>
          </w:tcPr>
          <w:p w:rsidR="0038210B" w:rsidRPr="00757CA5" w:rsidRDefault="0038210B" w:rsidP="001703CC">
            <w:pPr>
              <w:pStyle w:val="ListParagraph"/>
              <w:ind w:firstLineChars="50" w:firstLine="85"/>
              <w:rPr>
                <w:rFonts w:ascii="Arial" w:hAnsi="Arial" w:cs="Arial"/>
                <w:sz w:val="17"/>
                <w:szCs w:val="17"/>
              </w:rPr>
            </w:pPr>
          </w:p>
        </w:tc>
      </w:tr>
      <w:tr w:rsidR="001040FC" w:rsidRPr="00757CA5" w:rsidTr="002167C6">
        <w:trPr>
          <w:trHeight w:val="343"/>
        </w:trPr>
        <w:tc>
          <w:tcPr>
            <w:cnfStyle w:val="000010000000"/>
            <w:tcW w:w="1177" w:type="dxa"/>
          </w:tcPr>
          <w:p w:rsidR="001040FC" w:rsidRPr="00757CA5" w:rsidRDefault="001040FC" w:rsidP="001703CC">
            <w:pPr>
              <w:rPr>
                <w:rFonts w:ascii="Arial" w:hAnsi="Arial" w:cs="Arial"/>
                <w:b/>
                <w:bCs/>
                <w:sz w:val="20"/>
                <w:szCs w:val="20"/>
              </w:rPr>
            </w:pPr>
            <w:r w:rsidRPr="00757CA5">
              <w:rPr>
                <w:rFonts w:ascii="Arial" w:hAnsi="Arial" w:cs="Arial"/>
                <w:b/>
                <w:bCs/>
                <w:sz w:val="20"/>
                <w:szCs w:val="20"/>
              </w:rPr>
              <w:t>编号</w:t>
            </w:r>
          </w:p>
        </w:tc>
        <w:tc>
          <w:tcPr>
            <w:tcW w:w="1348" w:type="dxa"/>
          </w:tcPr>
          <w:p w:rsidR="001040FC" w:rsidRPr="00757CA5" w:rsidRDefault="001040FC" w:rsidP="001703CC">
            <w:pPr>
              <w:cnfStyle w:val="000000000000"/>
              <w:rPr>
                <w:rFonts w:ascii="Arial" w:hAnsi="Arial" w:cs="Arial"/>
                <w:bCs/>
                <w:sz w:val="20"/>
                <w:szCs w:val="20"/>
              </w:rPr>
            </w:pPr>
            <w:r w:rsidRPr="00757CA5">
              <w:rPr>
                <w:rFonts w:ascii="Arial" w:hAnsi="Arial" w:cs="Arial"/>
                <w:sz w:val="20"/>
                <w:szCs w:val="20"/>
              </w:rPr>
              <w:t>TS003</w:t>
            </w:r>
          </w:p>
        </w:tc>
        <w:tc>
          <w:tcPr>
            <w:cnfStyle w:val="000010000000"/>
            <w:tcW w:w="3253" w:type="dxa"/>
            <w:vMerge w:val="restart"/>
          </w:tcPr>
          <w:p w:rsidR="001040FC" w:rsidRPr="00757CA5" w:rsidRDefault="001040FC" w:rsidP="001703CC">
            <w:pPr>
              <w:rPr>
                <w:rFonts w:ascii="Arial" w:hAnsi="Arial" w:cs="Arial"/>
                <w:sz w:val="20"/>
                <w:szCs w:val="20"/>
              </w:rPr>
            </w:pPr>
          </w:p>
        </w:tc>
        <w:tc>
          <w:tcPr>
            <w:tcW w:w="2449" w:type="dxa"/>
            <w:vMerge w:val="restart"/>
          </w:tcPr>
          <w:p w:rsidR="001040FC" w:rsidRPr="00757CA5" w:rsidRDefault="001040FC" w:rsidP="001703CC">
            <w:pPr>
              <w:pStyle w:val="ListParagraph"/>
              <w:ind w:firstLineChars="50" w:firstLine="85"/>
              <w:cnfStyle w:val="000000000000"/>
              <w:rPr>
                <w:rFonts w:ascii="Arial" w:hAnsi="Arial" w:cs="Arial"/>
                <w:sz w:val="17"/>
                <w:szCs w:val="17"/>
              </w:rPr>
            </w:pPr>
          </w:p>
        </w:tc>
      </w:tr>
      <w:tr w:rsidR="001040FC" w:rsidRPr="00757CA5" w:rsidTr="002167C6">
        <w:trPr>
          <w:cnfStyle w:val="000000100000"/>
          <w:trHeight w:val="305"/>
        </w:trPr>
        <w:tc>
          <w:tcPr>
            <w:cnfStyle w:val="000010000000"/>
            <w:tcW w:w="2525" w:type="dxa"/>
            <w:gridSpan w:val="2"/>
          </w:tcPr>
          <w:p w:rsidR="001040FC" w:rsidRPr="00757CA5" w:rsidRDefault="004176E9" w:rsidP="001703CC">
            <w:pPr>
              <w:rPr>
                <w:rFonts w:ascii="Arial" w:hAnsi="Arial" w:cs="Arial"/>
                <w:b/>
                <w:sz w:val="20"/>
                <w:szCs w:val="20"/>
              </w:rPr>
            </w:pPr>
            <w:r w:rsidRPr="00757CA5">
              <w:rPr>
                <w:rFonts w:ascii="Arial" w:hAnsi="Arial" w:cs="Arial"/>
                <w:b/>
                <w:sz w:val="20"/>
                <w:szCs w:val="20"/>
              </w:rPr>
              <w:t>功能</w:t>
            </w:r>
          </w:p>
        </w:tc>
        <w:tc>
          <w:tcPr>
            <w:tcW w:w="3253" w:type="dxa"/>
            <w:vMerge/>
          </w:tcPr>
          <w:p w:rsidR="001040FC" w:rsidRPr="00757CA5" w:rsidRDefault="001040FC" w:rsidP="001703CC">
            <w:pPr>
              <w:cnfStyle w:val="000000100000"/>
              <w:rPr>
                <w:rFonts w:ascii="Arial" w:hAnsi="Arial" w:cs="Arial"/>
                <w:sz w:val="20"/>
                <w:szCs w:val="20"/>
              </w:rPr>
            </w:pPr>
          </w:p>
        </w:tc>
        <w:tc>
          <w:tcPr>
            <w:cnfStyle w:val="000010000000"/>
            <w:tcW w:w="2449" w:type="dxa"/>
            <w:vMerge/>
          </w:tcPr>
          <w:p w:rsidR="001040FC" w:rsidRPr="00757CA5" w:rsidRDefault="001040FC" w:rsidP="001703CC">
            <w:pPr>
              <w:pStyle w:val="ListParagraph"/>
              <w:ind w:firstLineChars="50" w:firstLine="85"/>
              <w:rPr>
                <w:rFonts w:ascii="Arial" w:hAnsi="Arial" w:cs="Arial"/>
                <w:sz w:val="17"/>
                <w:szCs w:val="17"/>
              </w:rPr>
            </w:pPr>
          </w:p>
        </w:tc>
      </w:tr>
      <w:tr w:rsidR="004176E9" w:rsidRPr="00757CA5" w:rsidTr="002167C6">
        <w:trPr>
          <w:trHeight w:val="305"/>
        </w:trPr>
        <w:tc>
          <w:tcPr>
            <w:cnfStyle w:val="000010000000"/>
            <w:tcW w:w="2525" w:type="dxa"/>
            <w:gridSpan w:val="2"/>
          </w:tcPr>
          <w:p w:rsidR="004176E9" w:rsidRPr="00757CA5" w:rsidRDefault="004176E9" w:rsidP="004176E9">
            <w:pPr>
              <w:rPr>
                <w:rFonts w:ascii="Arial" w:hAnsi="Arial" w:cs="Arial"/>
                <w:sz w:val="18"/>
                <w:szCs w:val="18"/>
              </w:rPr>
            </w:pPr>
            <w:r w:rsidRPr="00757CA5">
              <w:rPr>
                <w:rFonts w:ascii="Arial" w:hAnsi="Arial" w:cs="Arial"/>
                <w:b/>
                <w:bCs/>
                <w:sz w:val="20"/>
                <w:szCs w:val="20"/>
              </w:rPr>
              <w:t>规格描述</w:t>
            </w:r>
            <w:r w:rsidRPr="00757CA5">
              <w:rPr>
                <w:rFonts w:ascii="Arial" w:hAnsi="Arial" w:cs="Arial"/>
                <w:bCs/>
                <w:sz w:val="20"/>
                <w:szCs w:val="20"/>
              </w:rPr>
              <w:t>：</w:t>
            </w:r>
            <w:r w:rsidRPr="00757CA5">
              <w:rPr>
                <w:rFonts w:ascii="Arial" w:hAnsi="Arial" w:cs="Arial"/>
                <w:sz w:val="18"/>
                <w:szCs w:val="18"/>
              </w:rPr>
              <w:t xml:space="preserve"> </w:t>
            </w:r>
          </w:p>
          <w:p w:rsidR="004176E9" w:rsidRPr="00757CA5" w:rsidRDefault="004176E9" w:rsidP="004176E9">
            <w:pPr>
              <w:rPr>
                <w:rFonts w:ascii="Arial" w:hAnsi="Arial" w:cs="Arial"/>
                <w:sz w:val="20"/>
                <w:szCs w:val="20"/>
              </w:rPr>
            </w:pPr>
            <w:r w:rsidRPr="00757CA5">
              <w:rPr>
                <w:rFonts w:ascii="Arial" w:hAnsi="Arial" w:cs="Arial"/>
                <w:b/>
                <w:sz w:val="20"/>
                <w:szCs w:val="20"/>
              </w:rPr>
              <w:t>参数</w:t>
            </w:r>
          </w:p>
        </w:tc>
        <w:tc>
          <w:tcPr>
            <w:tcW w:w="3253" w:type="dxa"/>
            <w:vMerge/>
          </w:tcPr>
          <w:p w:rsidR="004176E9" w:rsidRPr="00757CA5" w:rsidRDefault="004176E9" w:rsidP="001703CC">
            <w:pPr>
              <w:cnfStyle w:val="000000000000"/>
              <w:rPr>
                <w:rFonts w:ascii="Arial" w:hAnsi="Arial" w:cs="Arial"/>
                <w:sz w:val="20"/>
                <w:szCs w:val="20"/>
              </w:rPr>
            </w:pPr>
          </w:p>
        </w:tc>
        <w:tc>
          <w:tcPr>
            <w:cnfStyle w:val="000010000000"/>
            <w:tcW w:w="2449" w:type="dxa"/>
            <w:vMerge/>
          </w:tcPr>
          <w:p w:rsidR="004176E9" w:rsidRPr="00757CA5" w:rsidRDefault="004176E9" w:rsidP="001703CC">
            <w:pPr>
              <w:pStyle w:val="ListParagraph"/>
              <w:ind w:firstLineChars="50" w:firstLine="85"/>
              <w:rPr>
                <w:rFonts w:ascii="Arial" w:hAnsi="Arial" w:cs="Arial"/>
                <w:sz w:val="17"/>
                <w:szCs w:val="17"/>
              </w:rPr>
            </w:pPr>
          </w:p>
        </w:tc>
      </w:tr>
    </w:tbl>
    <w:p w:rsidR="000141B8" w:rsidRPr="00757CA5" w:rsidRDefault="000141B8" w:rsidP="00171EF1">
      <w:pPr>
        <w:ind w:left="420"/>
        <w:rPr>
          <w:rFonts w:ascii="Arial" w:hAnsi="Arial" w:cs="Arial"/>
        </w:rPr>
      </w:pPr>
    </w:p>
    <w:p w:rsidR="00105B24" w:rsidRPr="00757CA5" w:rsidRDefault="00105B24" w:rsidP="00105B24">
      <w:pPr>
        <w:pStyle w:val="Heading3"/>
        <w:rPr>
          <w:rFonts w:ascii="Arial" w:hAnsi="Arial" w:cs="Arial"/>
        </w:rPr>
      </w:pPr>
      <w:bookmarkStart w:id="30" w:name="_Toc363054152"/>
      <w:r w:rsidRPr="00757CA5">
        <w:rPr>
          <w:rFonts w:ascii="Arial" w:hAnsi="Arial" w:cs="Arial"/>
        </w:rPr>
        <w:t>验收测试用例</w:t>
      </w:r>
      <w:bookmarkEnd w:id="30"/>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2129"/>
        <w:gridCol w:w="2131"/>
        <w:gridCol w:w="2131"/>
        <w:gridCol w:w="2131"/>
      </w:tblGrid>
      <w:tr w:rsidR="002167C6" w:rsidRPr="00757CA5" w:rsidTr="002167C6">
        <w:trPr>
          <w:cnfStyle w:val="100000000000"/>
        </w:trPr>
        <w:tc>
          <w:tcPr>
            <w:cnfStyle w:val="001000000000"/>
            <w:tcW w:w="2129" w:type="dxa"/>
          </w:tcPr>
          <w:p w:rsidR="002167C6" w:rsidRPr="00757CA5" w:rsidRDefault="004B67AB" w:rsidP="00251ADC">
            <w:pPr>
              <w:rPr>
                <w:rFonts w:ascii="Arial" w:hAnsi="Arial" w:cs="Arial"/>
              </w:rPr>
            </w:pPr>
            <w:r w:rsidRPr="00757CA5">
              <w:rPr>
                <w:rFonts w:ascii="Arial" w:hAnsi="Arial" w:cs="Arial"/>
              </w:rPr>
              <w:t>编号</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预置数据</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预期结果</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实际结果</w:t>
            </w:r>
          </w:p>
        </w:tc>
      </w:tr>
      <w:tr w:rsidR="002167C6" w:rsidRPr="00757CA5" w:rsidTr="002167C6">
        <w:trPr>
          <w:cnfStyle w:val="00000010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TS001</w:t>
            </w:r>
          </w:p>
        </w:tc>
        <w:tc>
          <w:tcPr>
            <w:tcW w:w="2131" w:type="dxa"/>
          </w:tcPr>
          <w:p w:rsidR="002167C6" w:rsidRPr="00757CA5" w:rsidRDefault="002167C6" w:rsidP="00251ADC">
            <w:pPr>
              <w:cnfStyle w:val="000000100000"/>
              <w:rPr>
                <w:rFonts w:ascii="Arial" w:hAnsi="Arial" w:cs="Arial"/>
                <w:sz w:val="20"/>
                <w:szCs w:val="20"/>
              </w:rPr>
            </w:pPr>
          </w:p>
        </w:tc>
        <w:tc>
          <w:tcPr>
            <w:tcW w:w="2131" w:type="dxa"/>
          </w:tcPr>
          <w:p w:rsidR="002167C6" w:rsidRPr="00757CA5" w:rsidRDefault="002167C6" w:rsidP="00251ADC">
            <w:pPr>
              <w:cnfStyle w:val="000000100000"/>
              <w:rPr>
                <w:rFonts w:ascii="Arial" w:hAnsi="Arial" w:cs="Arial"/>
                <w:sz w:val="20"/>
                <w:szCs w:val="20"/>
              </w:rPr>
            </w:pPr>
          </w:p>
        </w:tc>
        <w:tc>
          <w:tcPr>
            <w:tcW w:w="2131" w:type="dxa"/>
          </w:tcPr>
          <w:p w:rsidR="002167C6" w:rsidRPr="00757CA5" w:rsidRDefault="002167C6" w:rsidP="00251ADC">
            <w:pPr>
              <w:cnfStyle w:val="000000100000"/>
              <w:rPr>
                <w:rFonts w:ascii="Arial" w:hAnsi="Arial" w:cs="Arial"/>
                <w:sz w:val="20"/>
                <w:szCs w:val="20"/>
              </w:rPr>
            </w:pPr>
          </w:p>
        </w:tc>
      </w:tr>
      <w:tr w:rsidR="002167C6" w:rsidRPr="00757CA5" w:rsidTr="002167C6">
        <w:trPr>
          <w:cnfStyle w:val="00000001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TS003</w:t>
            </w:r>
          </w:p>
        </w:tc>
        <w:tc>
          <w:tcPr>
            <w:tcW w:w="2131" w:type="dxa"/>
          </w:tcPr>
          <w:p w:rsidR="002167C6" w:rsidRPr="00757CA5" w:rsidRDefault="002167C6" w:rsidP="00251ADC">
            <w:pPr>
              <w:cnfStyle w:val="000000010000"/>
              <w:rPr>
                <w:rFonts w:ascii="Arial" w:hAnsi="Arial" w:cs="Arial"/>
                <w:sz w:val="20"/>
                <w:szCs w:val="20"/>
              </w:rPr>
            </w:pPr>
          </w:p>
        </w:tc>
        <w:tc>
          <w:tcPr>
            <w:tcW w:w="2131" w:type="dxa"/>
          </w:tcPr>
          <w:p w:rsidR="002167C6" w:rsidRPr="00757CA5" w:rsidRDefault="002167C6" w:rsidP="00251ADC">
            <w:pPr>
              <w:cnfStyle w:val="000000010000"/>
              <w:rPr>
                <w:rFonts w:ascii="Arial" w:hAnsi="Arial" w:cs="Arial"/>
                <w:sz w:val="20"/>
                <w:szCs w:val="20"/>
              </w:rPr>
            </w:pPr>
          </w:p>
        </w:tc>
        <w:tc>
          <w:tcPr>
            <w:tcW w:w="2131" w:type="dxa"/>
          </w:tcPr>
          <w:p w:rsidR="002167C6" w:rsidRPr="00757CA5" w:rsidRDefault="002167C6"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5" w:author="lichunhao" w:date="2016-03-28T19:45:00Z" w:initials="l">
    <w:p w:rsidR="00723AE9" w:rsidRDefault="00723AE9">
      <w:pPr>
        <w:pStyle w:val="CommentText"/>
      </w:pPr>
      <w:r>
        <w:rPr>
          <w:rStyle w:val="CommentReference"/>
        </w:rPr>
        <w:annotationRef/>
      </w:r>
      <w:r>
        <w:rPr>
          <w:rFonts w:hint="eastAsia"/>
        </w:rPr>
        <w:t>0</w:t>
      </w:r>
      <w:r>
        <w:rPr>
          <w:rFonts w:hint="eastAsia"/>
        </w:rPr>
        <w:t>无线等待</w:t>
      </w:r>
    </w:p>
  </w:comment>
  <w:comment w:id="17" w:author="lichunhao" w:date="2016-03-28T20:35:00Z" w:initials="l">
    <w:p w:rsidR="00EF69D3" w:rsidRDefault="00EF69D3">
      <w:pPr>
        <w:pStyle w:val="CommentText"/>
      </w:pPr>
      <w:r>
        <w:rPr>
          <w:rStyle w:val="CommentReference"/>
        </w:rPr>
        <w:annotationRef/>
      </w:r>
      <w:r>
        <w:rPr>
          <w:rFonts w:hint="eastAsia"/>
        </w:rPr>
        <w:t>初始创建可以为</w:t>
      </w:r>
      <w:r>
        <w:rPr>
          <w:rFonts w:hint="eastAsia"/>
        </w:rPr>
        <w:t>0</w:t>
      </w:r>
    </w:p>
  </w:comment>
  <w:comment w:id="18" w:author="lichunhao" w:date="2016-03-28T19:58:00Z" w:initials="l">
    <w:p w:rsidR="002D1CD3" w:rsidRDefault="002D1CD3">
      <w:pPr>
        <w:pStyle w:val="CommentText"/>
      </w:pPr>
      <w:r>
        <w:rPr>
          <w:rStyle w:val="CommentReference"/>
        </w:rPr>
        <w:annotationRef/>
      </w:r>
      <w:r>
        <w:rPr>
          <w:rFonts w:hint="eastAsia"/>
        </w:rPr>
        <w:t>maxCount</w:t>
      </w:r>
      <w:r>
        <w:rPr>
          <w:rFonts w:hint="eastAsia"/>
        </w:rPr>
        <w:t>由大改小</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4E08" w:rsidRDefault="00154E08" w:rsidP="003B2C55">
      <w:r>
        <w:separator/>
      </w:r>
    </w:p>
  </w:endnote>
  <w:endnote w:type="continuationSeparator" w:id="1">
    <w:p w:rsidR="00154E08" w:rsidRDefault="00154E08" w:rsidP="003B2C5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5ED2" w:rsidRDefault="00445ED2"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445ED2">
      <w:tc>
        <w:tcPr>
          <w:tcW w:w="1760" w:type="pct"/>
        </w:tcPr>
        <w:p w:rsidR="00445ED2" w:rsidRDefault="00537464" w:rsidP="006776F8">
          <w:pPr>
            <w:pStyle w:val="Footer"/>
            <w:ind w:firstLine="360"/>
          </w:pPr>
          <w:fldSimple w:instr=" TIME \@ &quot;yyyy-M-d&quot; ">
            <w:r w:rsidR="00F63D31">
              <w:rPr>
                <w:noProof/>
              </w:rPr>
              <w:t>2016-3-29</w:t>
            </w:r>
          </w:fldSimple>
        </w:p>
      </w:tc>
      <w:tc>
        <w:tcPr>
          <w:tcW w:w="1635" w:type="pct"/>
        </w:tcPr>
        <w:p w:rsidR="00445ED2" w:rsidRDefault="00445ED2" w:rsidP="006776F8">
          <w:pPr>
            <w:pStyle w:val="Footer"/>
            <w:ind w:firstLineChars="50" w:firstLine="90"/>
          </w:pPr>
        </w:p>
      </w:tc>
      <w:tc>
        <w:tcPr>
          <w:tcW w:w="1606" w:type="pct"/>
        </w:tcPr>
        <w:p w:rsidR="00445ED2" w:rsidRDefault="00445ED2" w:rsidP="006776F8">
          <w:pPr>
            <w:pStyle w:val="Footer"/>
            <w:ind w:firstLine="360"/>
            <w:jc w:val="right"/>
          </w:pPr>
        </w:p>
      </w:tc>
    </w:tr>
  </w:tbl>
  <w:p w:rsidR="00445ED2" w:rsidRPr="00712D85" w:rsidRDefault="00445ED2"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5ED2" w:rsidRDefault="00445ED2"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4E08" w:rsidRDefault="00154E08" w:rsidP="003B2C55">
      <w:r>
        <w:separator/>
      </w:r>
    </w:p>
  </w:footnote>
  <w:footnote w:type="continuationSeparator" w:id="1">
    <w:p w:rsidR="00154E08" w:rsidRDefault="00154E08"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5ED2" w:rsidRDefault="00445ED2"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445ED2" w:rsidRPr="007C572A">
      <w:trPr>
        <w:cantSplit/>
        <w:trHeight w:hRule="exact" w:val="782"/>
      </w:trPr>
      <w:tc>
        <w:tcPr>
          <w:tcW w:w="500" w:type="pct"/>
        </w:tcPr>
        <w:p w:rsidR="00445ED2" w:rsidRPr="007C572A" w:rsidRDefault="00445ED2" w:rsidP="006776F8">
          <w:pPr>
            <w:pStyle w:val="a5"/>
            <w:rPr>
              <w:rFonts w:ascii="Dotum" w:eastAsia="Dotum" w:hAnsi="Dotum"/>
            </w:rPr>
          </w:pPr>
        </w:p>
        <w:p w:rsidR="00445ED2" w:rsidRPr="007C572A" w:rsidRDefault="00445ED2" w:rsidP="006776F8">
          <w:pPr>
            <w:rPr>
              <w:rFonts w:ascii="Dotum" w:eastAsia="Dotum" w:hAnsi="Dotum"/>
            </w:rPr>
          </w:pPr>
        </w:p>
      </w:tc>
      <w:tc>
        <w:tcPr>
          <w:tcW w:w="3500" w:type="pct"/>
          <w:vAlign w:val="bottom"/>
        </w:tcPr>
        <w:p w:rsidR="00445ED2" w:rsidRPr="008F6976" w:rsidRDefault="00445ED2" w:rsidP="006736DC">
          <w:pPr>
            <w:pStyle w:val="Header"/>
            <w:ind w:firstLine="360"/>
            <w:rPr>
              <w:rFonts w:ascii="Arial" w:eastAsia="Dotum" w:hAnsi="Arial" w:cs="Arial"/>
            </w:rPr>
          </w:pPr>
          <w:r>
            <w:rPr>
              <w:rFonts w:ascii="Arial" w:eastAsia="宋体" w:hAnsi="Arial" w:cs="Arial" w:hint="eastAsia"/>
              <w:kern w:val="0"/>
              <w:sz w:val="22"/>
              <w:lang w:val="zh-CN"/>
            </w:rPr>
            <w:t>Java</w:t>
          </w:r>
          <w:r>
            <w:rPr>
              <w:rFonts w:ascii="Arial" w:eastAsia="宋体" w:hAnsi="Arial" w:cs="Arial" w:hint="eastAsia"/>
              <w:kern w:val="0"/>
              <w:sz w:val="22"/>
              <w:lang w:val="zh-CN"/>
            </w:rPr>
            <w:t>驱动连接池</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445ED2" w:rsidRPr="007C572A" w:rsidRDefault="00445ED2" w:rsidP="006776F8">
          <w:pPr>
            <w:pStyle w:val="Header"/>
            <w:ind w:firstLine="360"/>
            <w:rPr>
              <w:rFonts w:ascii="Dotum" w:eastAsia="Dotum" w:hAnsi="Dotum"/>
            </w:rPr>
          </w:pPr>
        </w:p>
      </w:tc>
    </w:tr>
  </w:tbl>
  <w:p w:rsidR="00445ED2" w:rsidRPr="007C572A" w:rsidRDefault="00445ED2" w:rsidP="00961214">
    <w:pPr>
      <w:pStyle w:val="Header"/>
      <w:pBdr>
        <w:bottom w:val="single" w:sz="6" w:space="0" w:color="auto"/>
      </w:pBd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5ED2" w:rsidRDefault="00445ED2"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539C1"/>
    <w:multiLevelType w:val="hybridMultilevel"/>
    <w:tmpl w:val="D6EEFD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77F4677"/>
    <w:multiLevelType w:val="hybridMultilevel"/>
    <w:tmpl w:val="F112C206"/>
    <w:lvl w:ilvl="0" w:tplc="0409000F">
      <w:start w:val="1"/>
      <w:numFmt w:val="decimal"/>
      <w:lvlText w:val="%1."/>
      <w:lvlJc w:val="left"/>
      <w:pPr>
        <w:ind w:left="1684" w:hanging="420"/>
      </w:pPr>
    </w:lvl>
    <w:lvl w:ilvl="1" w:tplc="04090019" w:tentative="1">
      <w:start w:val="1"/>
      <w:numFmt w:val="lowerLetter"/>
      <w:lvlText w:val="%2)"/>
      <w:lvlJc w:val="left"/>
      <w:pPr>
        <w:ind w:left="2104" w:hanging="420"/>
      </w:pPr>
    </w:lvl>
    <w:lvl w:ilvl="2" w:tplc="0409001B" w:tentative="1">
      <w:start w:val="1"/>
      <w:numFmt w:val="lowerRoman"/>
      <w:lvlText w:val="%3."/>
      <w:lvlJc w:val="right"/>
      <w:pPr>
        <w:ind w:left="2524" w:hanging="420"/>
      </w:pPr>
    </w:lvl>
    <w:lvl w:ilvl="3" w:tplc="0409000F" w:tentative="1">
      <w:start w:val="1"/>
      <w:numFmt w:val="decimal"/>
      <w:lvlText w:val="%4."/>
      <w:lvlJc w:val="left"/>
      <w:pPr>
        <w:ind w:left="2944" w:hanging="420"/>
      </w:pPr>
    </w:lvl>
    <w:lvl w:ilvl="4" w:tplc="04090019" w:tentative="1">
      <w:start w:val="1"/>
      <w:numFmt w:val="lowerLetter"/>
      <w:lvlText w:val="%5)"/>
      <w:lvlJc w:val="left"/>
      <w:pPr>
        <w:ind w:left="3364" w:hanging="420"/>
      </w:pPr>
    </w:lvl>
    <w:lvl w:ilvl="5" w:tplc="0409001B" w:tentative="1">
      <w:start w:val="1"/>
      <w:numFmt w:val="lowerRoman"/>
      <w:lvlText w:val="%6."/>
      <w:lvlJc w:val="right"/>
      <w:pPr>
        <w:ind w:left="3784" w:hanging="420"/>
      </w:pPr>
    </w:lvl>
    <w:lvl w:ilvl="6" w:tplc="0409000F" w:tentative="1">
      <w:start w:val="1"/>
      <w:numFmt w:val="decimal"/>
      <w:lvlText w:val="%7."/>
      <w:lvlJc w:val="left"/>
      <w:pPr>
        <w:ind w:left="4204" w:hanging="420"/>
      </w:pPr>
    </w:lvl>
    <w:lvl w:ilvl="7" w:tplc="04090019" w:tentative="1">
      <w:start w:val="1"/>
      <w:numFmt w:val="lowerLetter"/>
      <w:lvlText w:val="%8)"/>
      <w:lvlJc w:val="left"/>
      <w:pPr>
        <w:ind w:left="4624" w:hanging="420"/>
      </w:pPr>
    </w:lvl>
    <w:lvl w:ilvl="8" w:tplc="0409001B" w:tentative="1">
      <w:start w:val="1"/>
      <w:numFmt w:val="lowerRoman"/>
      <w:lvlText w:val="%9."/>
      <w:lvlJc w:val="right"/>
      <w:pPr>
        <w:ind w:left="5044" w:hanging="420"/>
      </w:pPr>
    </w:lvl>
  </w:abstractNum>
  <w:abstractNum w:abstractNumId="2">
    <w:nsid w:val="10292A73"/>
    <w:multiLevelType w:val="hybridMultilevel"/>
    <w:tmpl w:val="54BC25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13FD0541"/>
    <w:multiLevelType w:val="hybridMultilevel"/>
    <w:tmpl w:val="E338775E"/>
    <w:lvl w:ilvl="0" w:tplc="264449EA">
      <w:start w:val="1"/>
      <w:numFmt w:val="decimal"/>
      <w:lvlText w:val="%1、"/>
      <w:lvlJc w:val="left"/>
      <w:pPr>
        <w:ind w:left="2044" w:hanging="360"/>
      </w:pPr>
      <w:rPr>
        <w:rFonts w:hint="default"/>
      </w:rPr>
    </w:lvl>
    <w:lvl w:ilvl="1" w:tplc="04090019" w:tentative="1">
      <w:start w:val="1"/>
      <w:numFmt w:val="lowerLetter"/>
      <w:lvlText w:val="%2)"/>
      <w:lvlJc w:val="left"/>
      <w:pPr>
        <w:ind w:left="2524" w:hanging="420"/>
      </w:pPr>
    </w:lvl>
    <w:lvl w:ilvl="2" w:tplc="0409001B" w:tentative="1">
      <w:start w:val="1"/>
      <w:numFmt w:val="lowerRoman"/>
      <w:lvlText w:val="%3."/>
      <w:lvlJc w:val="right"/>
      <w:pPr>
        <w:ind w:left="2944" w:hanging="420"/>
      </w:pPr>
    </w:lvl>
    <w:lvl w:ilvl="3" w:tplc="0409000F" w:tentative="1">
      <w:start w:val="1"/>
      <w:numFmt w:val="decimal"/>
      <w:lvlText w:val="%4."/>
      <w:lvlJc w:val="left"/>
      <w:pPr>
        <w:ind w:left="3364" w:hanging="420"/>
      </w:pPr>
    </w:lvl>
    <w:lvl w:ilvl="4" w:tplc="04090019" w:tentative="1">
      <w:start w:val="1"/>
      <w:numFmt w:val="lowerLetter"/>
      <w:lvlText w:val="%5)"/>
      <w:lvlJc w:val="left"/>
      <w:pPr>
        <w:ind w:left="3784" w:hanging="420"/>
      </w:pPr>
    </w:lvl>
    <w:lvl w:ilvl="5" w:tplc="0409001B" w:tentative="1">
      <w:start w:val="1"/>
      <w:numFmt w:val="lowerRoman"/>
      <w:lvlText w:val="%6."/>
      <w:lvlJc w:val="right"/>
      <w:pPr>
        <w:ind w:left="4204" w:hanging="420"/>
      </w:pPr>
    </w:lvl>
    <w:lvl w:ilvl="6" w:tplc="0409000F" w:tentative="1">
      <w:start w:val="1"/>
      <w:numFmt w:val="decimal"/>
      <w:lvlText w:val="%7."/>
      <w:lvlJc w:val="left"/>
      <w:pPr>
        <w:ind w:left="4624" w:hanging="420"/>
      </w:pPr>
    </w:lvl>
    <w:lvl w:ilvl="7" w:tplc="04090019" w:tentative="1">
      <w:start w:val="1"/>
      <w:numFmt w:val="lowerLetter"/>
      <w:lvlText w:val="%8)"/>
      <w:lvlJc w:val="left"/>
      <w:pPr>
        <w:ind w:left="5044" w:hanging="420"/>
      </w:pPr>
    </w:lvl>
    <w:lvl w:ilvl="8" w:tplc="0409001B" w:tentative="1">
      <w:start w:val="1"/>
      <w:numFmt w:val="lowerRoman"/>
      <w:lvlText w:val="%9."/>
      <w:lvlJc w:val="right"/>
      <w:pPr>
        <w:ind w:left="5464" w:hanging="420"/>
      </w:pPr>
    </w:lvl>
  </w:abstractNum>
  <w:abstractNum w:abstractNumId="4">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5">
    <w:nsid w:val="1D697C79"/>
    <w:multiLevelType w:val="hybridMultilevel"/>
    <w:tmpl w:val="217036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EFE3A38"/>
    <w:multiLevelType w:val="hybridMultilevel"/>
    <w:tmpl w:val="6B169DD0"/>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4C8431F"/>
    <w:multiLevelType w:val="hybridMultilevel"/>
    <w:tmpl w:val="8082602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7DF47DC"/>
    <w:multiLevelType w:val="hybridMultilevel"/>
    <w:tmpl w:val="9D2C36DC"/>
    <w:lvl w:ilvl="0" w:tplc="04090011">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9">
    <w:nsid w:val="2B20257B"/>
    <w:multiLevelType w:val="hybridMultilevel"/>
    <w:tmpl w:val="7C5C52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E343D43"/>
    <w:multiLevelType w:val="hybridMultilevel"/>
    <w:tmpl w:val="6EF059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357B6C7A"/>
    <w:multiLevelType w:val="hybridMultilevel"/>
    <w:tmpl w:val="2E664F86"/>
    <w:lvl w:ilvl="0" w:tplc="4080F5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5FA7204"/>
    <w:multiLevelType w:val="hybridMultilevel"/>
    <w:tmpl w:val="45542644"/>
    <w:lvl w:ilvl="0" w:tplc="71346AA4">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36A22C4E"/>
    <w:multiLevelType w:val="hybridMultilevel"/>
    <w:tmpl w:val="CE4499BC"/>
    <w:lvl w:ilvl="0" w:tplc="04090011">
      <w:start w:val="1"/>
      <w:numFmt w:val="decimal"/>
      <w:lvlText w:val="%1)"/>
      <w:lvlJc w:val="left"/>
      <w:pPr>
        <w:ind w:left="844" w:hanging="420"/>
      </w:pPr>
    </w:lvl>
    <w:lvl w:ilvl="1" w:tplc="6C1C05F0">
      <w:start w:val="1"/>
      <w:numFmt w:val="decimal"/>
      <w:lvlText w:val="%2、"/>
      <w:lvlJc w:val="left"/>
      <w:pPr>
        <w:ind w:left="1204" w:hanging="360"/>
      </w:pPr>
      <w:rPr>
        <w:rFonts w:hint="default"/>
      </w:r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4">
    <w:nsid w:val="3AA7572A"/>
    <w:multiLevelType w:val="hybridMultilevel"/>
    <w:tmpl w:val="75BC4A10"/>
    <w:lvl w:ilvl="0" w:tplc="71346A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3F073074"/>
    <w:multiLevelType w:val="hybridMultilevel"/>
    <w:tmpl w:val="969EB940"/>
    <w:lvl w:ilvl="0" w:tplc="A0FEC0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2D80B1C"/>
    <w:multiLevelType w:val="hybridMultilevel"/>
    <w:tmpl w:val="D772E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8">
    <w:nsid w:val="48373674"/>
    <w:multiLevelType w:val="hybridMultilevel"/>
    <w:tmpl w:val="9F143568"/>
    <w:lvl w:ilvl="0" w:tplc="6C1C05F0">
      <w:start w:val="1"/>
      <w:numFmt w:val="decimal"/>
      <w:lvlText w:val="%1、"/>
      <w:lvlJc w:val="left"/>
      <w:pPr>
        <w:ind w:left="120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96B5B6D"/>
    <w:multiLevelType w:val="hybridMultilevel"/>
    <w:tmpl w:val="23A4A3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D1B4425"/>
    <w:multiLevelType w:val="hybridMultilevel"/>
    <w:tmpl w:val="968E40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D851FFF"/>
    <w:multiLevelType w:val="hybridMultilevel"/>
    <w:tmpl w:val="5DFE3A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DC715E3"/>
    <w:multiLevelType w:val="hybridMultilevel"/>
    <w:tmpl w:val="76749BF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F7E5EF6"/>
    <w:multiLevelType w:val="hybridMultilevel"/>
    <w:tmpl w:val="E638868C"/>
    <w:lvl w:ilvl="0" w:tplc="4B08CA00">
      <w:start w:val="1"/>
      <w:numFmt w:val="lowerLetter"/>
      <w:lvlText w:val="%1)"/>
      <w:lvlJc w:val="left"/>
      <w:pPr>
        <w:ind w:left="1264" w:hanging="420"/>
      </w:pPr>
      <w:rPr>
        <w:color w:val="auto"/>
      </w:r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24">
    <w:nsid w:val="4FAF2ED0"/>
    <w:multiLevelType w:val="hybridMultilevel"/>
    <w:tmpl w:val="8CA64D22"/>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25">
    <w:nsid w:val="53D67666"/>
    <w:multiLevelType w:val="hybridMultilevel"/>
    <w:tmpl w:val="77A4540C"/>
    <w:lvl w:ilvl="0" w:tplc="04090019">
      <w:start w:val="1"/>
      <w:numFmt w:val="lowerLetter"/>
      <w:lvlText w:val="%1)"/>
      <w:lvlJc w:val="left"/>
      <w:pPr>
        <w:ind w:left="1264" w:hanging="420"/>
      </w:pPr>
    </w:lvl>
    <w:lvl w:ilvl="1" w:tplc="04090019" w:tentative="1">
      <w:start w:val="1"/>
      <w:numFmt w:val="lowerLetter"/>
      <w:lvlText w:val="%2)"/>
      <w:lvlJc w:val="left"/>
      <w:pPr>
        <w:ind w:left="1684" w:hanging="420"/>
      </w:pPr>
    </w:lvl>
    <w:lvl w:ilvl="2" w:tplc="0409001B" w:tentative="1">
      <w:start w:val="1"/>
      <w:numFmt w:val="lowerRoman"/>
      <w:lvlText w:val="%3."/>
      <w:lvlJc w:val="right"/>
      <w:pPr>
        <w:ind w:left="2104" w:hanging="420"/>
      </w:pPr>
    </w:lvl>
    <w:lvl w:ilvl="3" w:tplc="0409000F" w:tentative="1">
      <w:start w:val="1"/>
      <w:numFmt w:val="decimal"/>
      <w:lvlText w:val="%4."/>
      <w:lvlJc w:val="left"/>
      <w:pPr>
        <w:ind w:left="2524" w:hanging="420"/>
      </w:pPr>
    </w:lvl>
    <w:lvl w:ilvl="4" w:tplc="04090019" w:tentative="1">
      <w:start w:val="1"/>
      <w:numFmt w:val="lowerLetter"/>
      <w:lvlText w:val="%5)"/>
      <w:lvlJc w:val="left"/>
      <w:pPr>
        <w:ind w:left="2944" w:hanging="420"/>
      </w:pPr>
    </w:lvl>
    <w:lvl w:ilvl="5" w:tplc="0409001B" w:tentative="1">
      <w:start w:val="1"/>
      <w:numFmt w:val="lowerRoman"/>
      <w:lvlText w:val="%6."/>
      <w:lvlJc w:val="right"/>
      <w:pPr>
        <w:ind w:left="3364" w:hanging="420"/>
      </w:pPr>
    </w:lvl>
    <w:lvl w:ilvl="6" w:tplc="0409000F" w:tentative="1">
      <w:start w:val="1"/>
      <w:numFmt w:val="decimal"/>
      <w:lvlText w:val="%7."/>
      <w:lvlJc w:val="left"/>
      <w:pPr>
        <w:ind w:left="3784" w:hanging="420"/>
      </w:pPr>
    </w:lvl>
    <w:lvl w:ilvl="7" w:tplc="04090019" w:tentative="1">
      <w:start w:val="1"/>
      <w:numFmt w:val="lowerLetter"/>
      <w:lvlText w:val="%8)"/>
      <w:lvlJc w:val="left"/>
      <w:pPr>
        <w:ind w:left="4204" w:hanging="420"/>
      </w:pPr>
    </w:lvl>
    <w:lvl w:ilvl="8" w:tplc="0409001B" w:tentative="1">
      <w:start w:val="1"/>
      <w:numFmt w:val="lowerRoman"/>
      <w:lvlText w:val="%9."/>
      <w:lvlJc w:val="right"/>
      <w:pPr>
        <w:ind w:left="4624" w:hanging="420"/>
      </w:pPr>
    </w:lvl>
  </w:abstractNum>
  <w:abstractNum w:abstractNumId="26">
    <w:nsid w:val="5626404C"/>
    <w:multiLevelType w:val="hybridMultilevel"/>
    <w:tmpl w:val="98DCCF8A"/>
    <w:lvl w:ilvl="0" w:tplc="21B2055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56CB618F"/>
    <w:multiLevelType w:val="hybridMultilevel"/>
    <w:tmpl w:val="DD3A75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nsid w:val="588248DE"/>
    <w:multiLevelType w:val="hybridMultilevel"/>
    <w:tmpl w:val="7B68EC5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nsid w:val="63546429"/>
    <w:multiLevelType w:val="multilevel"/>
    <w:tmpl w:val="27FA0E6E"/>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default"/>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0">
    <w:nsid w:val="649C7947"/>
    <w:multiLevelType w:val="hybridMultilevel"/>
    <w:tmpl w:val="75BC4A10"/>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71346AA4"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31">
    <w:nsid w:val="6E3B184C"/>
    <w:multiLevelType w:val="hybridMultilevel"/>
    <w:tmpl w:val="1D1E50C2"/>
    <w:lvl w:ilvl="0" w:tplc="36802C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705C38B4"/>
    <w:multiLevelType w:val="hybridMultilevel"/>
    <w:tmpl w:val="0EBEDBC0"/>
    <w:lvl w:ilvl="0" w:tplc="71346AA4">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5156E45"/>
    <w:multiLevelType w:val="hybridMultilevel"/>
    <w:tmpl w:val="199A94D2"/>
    <w:lvl w:ilvl="0" w:tplc="04090019">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7E6D7192"/>
    <w:multiLevelType w:val="hybridMultilevel"/>
    <w:tmpl w:val="6D141D5C"/>
    <w:lvl w:ilvl="0" w:tplc="C056438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9"/>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0"/>
  </w:num>
  <w:num w:numId="4">
    <w:abstractNumId w:val="14"/>
  </w:num>
  <w:num w:numId="5">
    <w:abstractNumId w:val="9"/>
  </w:num>
  <w:num w:numId="6">
    <w:abstractNumId w:val="32"/>
  </w:num>
  <w:num w:numId="7">
    <w:abstractNumId w:val="5"/>
  </w:num>
  <w:num w:numId="8">
    <w:abstractNumId w:val="19"/>
  </w:num>
  <w:num w:numId="9">
    <w:abstractNumId w:val="8"/>
  </w:num>
  <w:num w:numId="10">
    <w:abstractNumId w:val="21"/>
  </w:num>
  <w:num w:numId="11">
    <w:abstractNumId w:val="13"/>
  </w:num>
  <w:num w:numId="12">
    <w:abstractNumId w:val="24"/>
  </w:num>
  <w:num w:numId="13">
    <w:abstractNumId w:val="23"/>
  </w:num>
  <w:num w:numId="14">
    <w:abstractNumId w:val="25"/>
  </w:num>
  <w:num w:numId="15">
    <w:abstractNumId w:val="1"/>
  </w:num>
  <w:num w:numId="16">
    <w:abstractNumId w:val="22"/>
  </w:num>
  <w:num w:numId="17">
    <w:abstractNumId w:val="4"/>
  </w:num>
  <w:num w:numId="18">
    <w:abstractNumId w:val="3"/>
  </w:num>
  <w:num w:numId="19">
    <w:abstractNumId w:val="16"/>
  </w:num>
  <w:num w:numId="20">
    <w:abstractNumId w:val="18"/>
  </w:num>
  <w:num w:numId="21">
    <w:abstractNumId w:val="26"/>
  </w:num>
  <w:num w:numId="22">
    <w:abstractNumId w:val="33"/>
  </w:num>
  <w:num w:numId="23">
    <w:abstractNumId w:val="7"/>
  </w:num>
  <w:num w:numId="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num>
  <w:num w:numId="26">
    <w:abstractNumId w:val="29"/>
  </w:num>
  <w:num w:numId="27">
    <w:abstractNumId w:val="29"/>
  </w:num>
  <w:num w:numId="28">
    <w:abstractNumId w:val="29"/>
  </w:num>
  <w:num w:numId="29">
    <w:abstractNumId w:val="29"/>
  </w:num>
  <w:num w:numId="30">
    <w:abstractNumId w:val="29"/>
  </w:num>
  <w:num w:numId="31">
    <w:abstractNumId w:val="29"/>
  </w:num>
  <w:num w:numId="32">
    <w:abstractNumId w:val="29"/>
  </w:num>
  <w:num w:numId="33">
    <w:abstractNumId w:val="29"/>
  </w:num>
  <w:num w:numId="34">
    <w:abstractNumId w:val="29"/>
  </w:num>
  <w:num w:numId="35">
    <w:abstractNumId w:val="29"/>
  </w:num>
  <w:num w:numId="36">
    <w:abstractNumId w:val="29"/>
  </w:num>
  <w:num w:numId="37">
    <w:abstractNumId w:val="29"/>
  </w:num>
  <w:num w:numId="38">
    <w:abstractNumId w:val="28"/>
  </w:num>
  <w:num w:numId="39">
    <w:abstractNumId w:val="12"/>
  </w:num>
  <w:num w:numId="40">
    <w:abstractNumId w:val="34"/>
  </w:num>
  <w:num w:numId="41">
    <w:abstractNumId w:val="6"/>
  </w:num>
  <w:num w:numId="42">
    <w:abstractNumId w:val="10"/>
  </w:num>
  <w:num w:numId="43">
    <w:abstractNumId w:val="31"/>
  </w:num>
  <w:num w:numId="44">
    <w:abstractNumId w:val="11"/>
  </w:num>
  <w:num w:numId="45">
    <w:abstractNumId w:val="15"/>
  </w:num>
  <w:num w:numId="46">
    <w:abstractNumId w:val="2"/>
  </w:num>
  <w:num w:numId="47">
    <w:abstractNumId w:val="0"/>
  </w:num>
  <w:num w:numId="48">
    <w:abstractNumId w:val="27"/>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679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41B8"/>
    <w:rsid w:val="00014F3C"/>
    <w:rsid w:val="00020A36"/>
    <w:rsid w:val="000210DD"/>
    <w:rsid w:val="00022931"/>
    <w:rsid w:val="000241DC"/>
    <w:rsid w:val="00024640"/>
    <w:rsid w:val="00032E94"/>
    <w:rsid w:val="00043C3E"/>
    <w:rsid w:val="00043C7F"/>
    <w:rsid w:val="00051EB9"/>
    <w:rsid w:val="000530F8"/>
    <w:rsid w:val="00053A5A"/>
    <w:rsid w:val="000550AC"/>
    <w:rsid w:val="000608B5"/>
    <w:rsid w:val="00065606"/>
    <w:rsid w:val="000706D6"/>
    <w:rsid w:val="0007070C"/>
    <w:rsid w:val="000709B9"/>
    <w:rsid w:val="0007426D"/>
    <w:rsid w:val="00074D92"/>
    <w:rsid w:val="00076576"/>
    <w:rsid w:val="0007686B"/>
    <w:rsid w:val="0008008D"/>
    <w:rsid w:val="000802F5"/>
    <w:rsid w:val="00081FBC"/>
    <w:rsid w:val="00082D46"/>
    <w:rsid w:val="0009044B"/>
    <w:rsid w:val="00095DFB"/>
    <w:rsid w:val="00096A64"/>
    <w:rsid w:val="000A05C5"/>
    <w:rsid w:val="000A6921"/>
    <w:rsid w:val="000B0564"/>
    <w:rsid w:val="000B3115"/>
    <w:rsid w:val="000C000E"/>
    <w:rsid w:val="000C2D72"/>
    <w:rsid w:val="000C30C0"/>
    <w:rsid w:val="000C34AA"/>
    <w:rsid w:val="000C481E"/>
    <w:rsid w:val="000C4A00"/>
    <w:rsid w:val="000C5E73"/>
    <w:rsid w:val="000C7C70"/>
    <w:rsid w:val="000D0726"/>
    <w:rsid w:val="000D2547"/>
    <w:rsid w:val="000D6D10"/>
    <w:rsid w:val="000D71D6"/>
    <w:rsid w:val="000D7402"/>
    <w:rsid w:val="000D7BB4"/>
    <w:rsid w:val="000E0696"/>
    <w:rsid w:val="000E244F"/>
    <w:rsid w:val="000E2EA1"/>
    <w:rsid w:val="000F2301"/>
    <w:rsid w:val="000F2347"/>
    <w:rsid w:val="000F2EDD"/>
    <w:rsid w:val="000F36FA"/>
    <w:rsid w:val="000F3BDE"/>
    <w:rsid w:val="000F5884"/>
    <w:rsid w:val="000F5D4C"/>
    <w:rsid w:val="000F7690"/>
    <w:rsid w:val="00101468"/>
    <w:rsid w:val="0010245B"/>
    <w:rsid w:val="00102CE6"/>
    <w:rsid w:val="001040FC"/>
    <w:rsid w:val="001052F5"/>
    <w:rsid w:val="00105B24"/>
    <w:rsid w:val="00107427"/>
    <w:rsid w:val="00110000"/>
    <w:rsid w:val="00110B20"/>
    <w:rsid w:val="00111068"/>
    <w:rsid w:val="00112ED2"/>
    <w:rsid w:val="0011583D"/>
    <w:rsid w:val="00117497"/>
    <w:rsid w:val="00117C53"/>
    <w:rsid w:val="00120376"/>
    <w:rsid w:val="00120602"/>
    <w:rsid w:val="001209A2"/>
    <w:rsid w:val="001246EA"/>
    <w:rsid w:val="0012591E"/>
    <w:rsid w:val="00127564"/>
    <w:rsid w:val="00127E32"/>
    <w:rsid w:val="00132FC5"/>
    <w:rsid w:val="00133B00"/>
    <w:rsid w:val="0013629B"/>
    <w:rsid w:val="0014369F"/>
    <w:rsid w:val="00145AAF"/>
    <w:rsid w:val="00146E2C"/>
    <w:rsid w:val="00153A80"/>
    <w:rsid w:val="00154E08"/>
    <w:rsid w:val="00155B66"/>
    <w:rsid w:val="00156575"/>
    <w:rsid w:val="00156617"/>
    <w:rsid w:val="00156F0D"/>
    <w:rsid w:val="00161571"/>
    <w:rsid w:val="001639EC"/>
    <w:rsid w:val="001676E6"/>
    <w:rsid w:val="001703CC"/>
    <w:rsid w:val="00170E10"/>
    <w:rsid w:val="001715BB"/>
    <w:rsid w:val="00171EF1"/>
    <w:rsid w:val="0017526A"/>
    <w:rsid w:val="00176F43"/>
    <w:rsid w:val="0018012E"/>
    <w:rsid w:val="0018221C"/>
    <w:rsid w:val="00187932"/>
    <w:rsid w:val="001907B0"/>
    <w:rsid w:val="00190FCD"/>
    <w:rsid w:val="00192375"/>
    <w:rsid w:val="001A65BA"/>
    <w:rsid w:val="001B41DC"/>
    <w:rsid w:val="001B7535"/>
    <w:rsid w:val="001B78A7"/>
    <w:rsid w:val="001C1D5E"/>
    <w:rsid w:val="001C3C78"/>
    <w:rsid w:val="001C428B"/>
    <w:rsid w:val="001C6938"/>
    <w:rsid w:val="001C71A2"/>
    <w:rsid w:val="001D55AD"/>
    <w:rsid w:val="001E2503"/>
    <w:rsid w:val="001E42D4"/>
    <w:rsid w:val="001E436C"/>
    <w:rsid w:val="001E68A0"/>
    <w:rsid w:val="001F4398"/>
    <w:rsid w:val="001F5711"/>
    <w:rsid w:val="001F654E"/>
    <w:rsid w:val="001F7E38"/>
    <w:rsid w:val="0020065A"/>
    <w:rsid w:val="00202DA4"/>
    <w:rsid w:val="002042C9"/>
    <w:rsid w:val="00207260"/>
    <w:rsid w:val="00211027"/>
    <w:rsid w:val="00213669"/>
    <w:rsid w:val="002146C5"/>
    <w:rsid w:val="002167C6"/>
    <w:rsid w:val="002170C8"/>
    <w:rsid w:val="002175AD"/>
    <w:rsid w:val="002261A6"/>
    <w:rsid w:val="0022668A"/>
    <w:rsid w:val="002269EC"/>
    <w:rsid w:val="00226E3E"/>
    <w:rsid w:val="002273F9"/>
    <w:rsid w:val="00230176"/>
    <w:rsid w:val="00231A63"/>
    <w:rsid w:val="002320D5"/>
    <w:rsid w:val="002333A1"/>
    <w:rsid w:val="00236570"/>
    <w:rsid w:val="00240878"/>
    <w:rsid w:val="002437D0"/>
    <w:rsid w:val="002455C5"/>
    <w:rsid w:val="00246175"/>
    <w:rsid w:val="00251A45"/>
    <w:rsid w:val="00251ADC"/>
    <w:rsid w:val="00252875"/>
    <w:rsid w:val="00255D55"/>
    <w:rsid w:val="00261235"/>
    <w:rsid w:val="00263F00"/>
    <w:rsid w:val="002666EE"/>
    <w:rsid w:val="0027158D"/>
    <w:rsid w:val="002720F3"/>
    <w:rsid w:val="00275764"/>
    <w:rsid w:val="00276ABB"/>
    <w:rsid w:val="00280AF9"/>
    <w:rsid w:val="00281041"/>
    <w:rsid w:val="00281622"/>
    <w:rsid w:val="0028466B"/>
    <w:rsid w:val="00286C68"/>
    <w:rsid w:val="002903C9"/>
    <w:rsid w:val="00291EB1"/>
    <w:rsid w:val="002944AB"/>
    <w:rsid w:val="00295862"/>
    <w:rsid w:val="002A028E"/>
    <w:rsid w:val="002A1433"/>
    <w:rsid w:val="002A2E99"/>
    <w:rsid w:val="002A2EF8"/>
    <w:rsid w:val="002A633E"/>
    <w:rsid w:val="002B0135"/>
    <w:rsid w:val="002B0139"/>
    <w:rsid w:val="002B0DC0"/>
    <w:rsid w:val="002B13D2"/>
    <w:rsid w:val="002B1A97"/>
    <w:rsid w:val="002B4D8C"/>
    <w:rsid w:val="002B5D4D"/>
    <w:rsid w:val="002B61BA"/>
    <w:rsid w:val="002B6D6F"/>
    <w:rsid w:val="002B76BB"/>
    <w:rsid w:val="002C0979"/>
    <w:rsid w:val="002C09E2"/>
    <w:rsid w:val="002C2083"/>
    <w:rsid w:val="002C29DD"/>
    <w:rsid w:val="002C65DE"/>
    <w:rsid w:val="002C6A25"/>
    <w:rsid w:val="002D037F"/>
    <w:rsid w:val="002D0412"/>
    <w:rsid w:val="002D1CD3"/>
    <w:rsid w:val="002D4FF3"/>
    <w:rsid w:val="002D7691"/>
    <w:rsid w:val="002E04F2"/>
    <w:rsid w:val="002E323B"/>
    <w:rsid w:val="002E54BD"/>
    <w:rsid w:val="002F137A"/>
    <w:rsid w:val="002F3E6D"/>
    <w:rsid w:val="00301A3D"/>
    <w:rsid w:val="003040B5"/>
    <w:rsid w:val="00306CDB"/>
    <w:rsid w:val="00307DB1"/>
    <w:rsid w:val="00310C2C"/>
    <w:rsid w:val="00310D18"/>
    <w:rsid w:val="00314074"/>
    <w:rsid w:val="003140D5"/>
    <w:rsid w:val="003161DA"/>
    <w:rsid w:val="00317032"/>
    <w:rsid w:val="003171B9"/>
    <w:rsid w:val="00324D54"/>
    <w:rsid w:val="0032743B"/>
    <w:rsid w:val="00327608"/>
    <w:rsid w:val="00327E7B"/>
    <w:rsid w:val="003359DB"/>
    <w:rsid w:val="00336592"/>
    <w:rsid w:val="003435B6"/>
    <w:rsid w:val="003473C7"/>
    <w:rsid w:val="00354B95"/>
    <w:rsid w:val="00357511"/>
    <w:rsid w:val="00361F53"/>
    <w:rsid w:val="00362C9C"/>
    <w:rsid w:val="003659D5"/>
    <w:rsid w:val="003700AD"/>
    <w:rsid w:val="00372661"/>
    <w:rsid w:val="003736AD"/>
    <w:rsid w:val="00380BFA"/>
    <w:rsid w:val="003818DE"/>
    <w:rsid w:val="0038210B"/>
    <w:rsid w:val="00384118"/>
    <w:rsid w:val="00384523"/>
    <w:rsid w:val="00385367"/>
    <w:rsid w:val="00385395"/>
    <w:rsid w:val="0038721D"/>
    <w:rsid w:val="003873AE"/>
    <w:rsid w:val="00392E26"/>
    <w:rsid w:val="003938F6"/>
    <w:rsid w:val="00396515"/>
    <w:rsid w:val="003A1EF0"/>
    <w:rsid w:val="003A4B49"/>
    <w:rsid w:val="003A5422"/>
    <w:rsid w:val="003A6159"/>
    <w:rsid w:val="003A68D0"/>
    <w:rsid w:val="003A7278"/>
    <w:rsid w:val="003A7ABC"/>
    <w:rsid w:val="003B11A2"/>
    <w:rsid w:val="003B1581"/>
    <w:rsid w:val="003B1D3A"/>
    <w:rsid w:val="003B2C55"/>
    <w:rsid w:val="003B3D45"/>
    <w:rsid w:val="003B49FB"/>
    <w:rsid w:val="003C03F8"/>
    <w:rsid w:val="003C6481"/>
    <w:rsid w:val="003C74DD"/>
    <w:rsid w:val="003D36F7"/>
    <w:rsid w:val="003D5410"/>
    <w:rsid w:val="003D6175"/>
    <w:rsid w:val="003D6EAE"/>
    <w:rsid w:val="003D7B1E"/>
    <w:rsid w:val="003E0D76"/>
    <w:rsid w:val="003E1E4D"/>
    <w:rsid w:val="003E5D52"/>
    <w:rsid w:val="003E5F6F"/>
    <w:rsid w:val="003E63FB"/>
    <w:rsid w:val="003F05D7"/>
    <w:rsid w:val="003F2D79"/>
    <w:rsid w:val="003F5FC3"/>
    <w:rsid w:val="003F72E3"/>
    <w:rsid w:val="003F760A"/>
    <w:rsid w:val="00401FE8"/>
    <w:rsid w:val="004023A5"/>
    <w:rsid w:val="00402979"/>
    <w:rsid w:val="00403DE0"/>
    <w:rsid w:val="00404325"/>
    <w:rsid w:val="00405823"/>
    <w:rsid w:val="0041068C"/>
    <w:rsid w:val="004135BD"/>
    <w:rsid w:val="0041394C"/>
    <w:rsid w:val="00413DDF"/>
    <w:rsid w:val="00414D1E"/>
    <w:rsid w:val="00416150"/>
    <w:rsid w:val="004176E9"/>
    <w:rsid w:val="00422FC2"/>
    <w:rsid w:val="004275B0"/>
    <w:rsid w:val="00430628"/>
    <w:rsid w:val="00434524"/>
    <w:rsid w:val="00434914"/>
    <w:rsid w:val="004370E1"/>
    <w:rsid w:val="004371C5"/>
    <w:rsid w:val="0044266E"/>
    <w:rsid w:val="0044590B"/>
    <w:rsid w:val="00445ED2"/>
    <w:rsid w:val="004543A9"/>
    <w:rsid w:val="004546F5"/>
    <w:rsid w:val="00460482"/>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34C5"/>
    <w:rsid w:val="00487EB2"/>
    <w:rsid w:val="0049152C"/>
    <w:rsid w:val="004924A7"/>
    <w:rsid w:val="00493B5E"/>
    <w:rsid w:val="004A12B7"/>
    <w:rsid w:val="004A1346"/>
    <w:rsid w:val="004A31B5"/>
    <w:rsid w:val="004A568C"/>
    <w:rsid w:val="004A59FB"/>
    <w:rsid w:val="004B05EC"/>
    <w:rsid w:val="004B1B22"/>
    <w:rsid w:val="004B2D56"/>
    <w:rsid w:val="004B3BC6"/>
    <w:rsid w:val="004B45E5"/>
    <w:rsid w:val="004B4F7E"/>
    <w:rsid w:val="004B67AB"/>
    <w:rsid w:val="004C0835"/>
    <w:rsid w:val="004C1D6C"/>
    <w:rsid w:val="004C2D1E"/>
    <w:rsid w:val="004C366F"/>
    <w:rsid w:val="004C3D19"/>
    <w:rsid w:val="004C50D7"/>
    <w:rsid w:val="004C567B"/>
    <w:rsid w:val="004C637A"/>
    <w:rsid w:val="004D0638"/>
    <w:rsid w:val="004D1B49"/>
    <w:rsid w:val="004D205F"/>
    <w:rsid w:val="004D2A77"/>
    <w:rsid w:val="004D4F18"/>
    <w:rsid w:val="004D7747"/>
    <w:rsid w:val="004E06BB"/>
    <w:rsid w:val="004E0AEC"/>
    <w:rsid w:val="004E4D45"/>
    <w:rsid w:val="004E6B19"/>
    <w:rsid w:val="004F213C"/>
    <w:rsid w:val="004F3AA3"/>
    <w:rsid w:val="004F61D1"/>
    <w:rsid w:val="004F6E80"/>
    <w:rsid w:val="005017F2"/>
    <w:rsid w:val="00501B5A"/>
    <w:rsid w:val="00506FE0"/>
    <w:rsid w:val="00510649"/>
    <w:rsid w:val="00512D7C"/>
    <w:rsid w:val="00514304"/>
    <w:rsid w:val="0051552B"/>
    <w:rsid w:val="0051641B"/>
    <w:rsid w:val="00522637"/>
    <w:rsid w:val="00523ED7"/>
    <w:rsid w:val="0053339C"/>
    <w:rsid w:val="0053353B"/>
    <w:rsid w:val="0053599F"/>
    <w:rsid w:val="00537316"/>
    <w:rsid w:val="00537464"/>
    <w:rsid w:val="0054355C"/>
    <w:rsid w:val="00543DB4"/>
    <w:rsid w:val="00544445"/>
    <w:rsid w:val="00544855"/>
    <w:rsid w:val="00545C8C"/>
    <w:rsid w:val="00547C05"/>
    <w:rsid w:val="00550072"/>
    <w:rsid w:val="00550EA4"/>
    <w:rsid w:val="00553B6C"/>
    <w:rsid w:val="00554E14"/>
    <w:rsid w:val="0055594D"/>
    <w:rsid w:val="00562659"/>
    <w:rsid w:val="0056549B"/>
    <w:rsid w:val="0056700E"/>
    <w:rsid w:val="00567912"/>
    <w:rsid w:val="00570D17"/>
    <w:rsid w:val="00571088"/>
    <w:rsid w:val="00574D4C"/>
    <w:rsid w:val="00576B01"/>
    <w:rsid w:val="00576F7B"/>
    <w:rsid w:val="00577714"/>
    <w:rsid w:val="00577BFA"/>
    <w:rsid w:val="0058067B"/>
    <w:rsid w:val="00580E22"/>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6485"/>
    <w:rsid w:val="005A7153"/>
    <w:rsid w:val="005B025C"/>
    <w:rsid w:val="005B103B"/>
    <w:rsid w:val="005B2D33"/>
    <w:rsid w:val="005B3555"/>
    <w:rsid w:val="005B67D0"/>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B99"/>
    <w:rsid w:val="005E0E5B"/>
    <w:rsid w:val="005E2976"/>
    <w:rsid w:val="005E5E62"/>
    <w:rsid w:val="005F4201"/>
    <w:rsid w:val="005F4D2A"/>
    <w:rsid w:val="005F51D0"/>
    <w:rsid w:val="005F6DA6"/>
    <w:rsid w:val="005F6FAE"/>
    <w:rsid w:val="005F7F40"/>
    <w:rsid w:val="0060200A"/>
    <w:rsid w:val="0060508A"/>
    <w:rsid w:val="00607C88"/>
    <w:rsid w:val="00611890"/>
    <w:rsid w:val="00612592"/>
    <w:rsid w:val="00615C3A"/>
    <w:rsid w:val="0062207D"/>
    <w:rsid w:val="00626058"/>
    <w:rsid w:val="006306C1"/>
    <w:rsid w:val="00632B98"/>
    <w:rsid w:val="00632C16"/>
    <w:rsid w:val="00633331"/>
    <w:rsid w:val="00633732"/>
    <w:rsid w:val="00633B84"/>
    <w:rsid w:val="00634423"/>
    <w:rsid w:val="0063526E"/>
    <w:rsid w:val="00645CEA"/>
    <w:rsid w:val="006478A7"/>
    <w:rsid w:val="00653172"/>
    <w:rsid w:val="0065402F"/>
    <w:rsid w:val="0065617D"/>
    <w:rsid w:val="0065664D"/>
    <w:rsid w:val="00656DC2"/>
    <w:rsid w:val="0066137F"/>
    <w:rsid w:val="00662467"/>
    <w:rsid w:val="00665D2D"/>
    <w:rsid w:val="00666745"/>
    <w:rsid w:val="00667345"/>
    <w:rsid w:val="00667769"/>
    <w:rsid w:val="006736DC"/>
    <w:rsid w:val="0067756D"/>
    <w:rsid w:val="006776F8"/>
    <w:rsid w:val="00680861"/>
    <w:rsid w:val="0068244C"/>
    <w:rsid w:val="00684DC6"/>
    <w:rsid w:val="00690927"/>
    <w:rsid w:val="0069195E"/>
    <w:rsid w:val="0069202F"/>
    <w:rsid w:val="006937A9"/>
    <w:rsid w:val="006937C8"/>
    <w:rsid w:val="00693CB7"/>
    <w:rsid w:val="00694727"/>
    <w:rsid w:val="00697AE3"/>
    <w:rsid w:val="006A0051"/>
    <w:rsid w:val="006A031C"/>
    <w:rsid w:val="006A0681"/>
    <w:rsid w:val="006A3D11"/>
    <w:rsid w:val="006A4C2D"/>
    <w:rsid w:val="006A5E70"/>
    <w:rsid w:val="006B162D"/>
    <w:rsid w:val="006B2EA1"/>
    <w:rsid w:val="006B35D5"/>
    <w:rsid w:val="006B37CC"/>
    <w:rsid w:val="006B3C59"/>
    <w:rsid w:val="006B3F69"/>
    <w:rsid w:val="006B57BF"/>
    <w:rsid w:val="006B6465"/>
    <w:rsid w:val="006B6B88"/>
    <w:rsid w:val="006C6D43"/>
    <w:rsid w:val="006C723A"/>
    <w:rsid w:val="006D00D7"/>
    <w:rsid w:val="006D530A"/>
    <w:rsid w:val="006D5E81"/>
    <w:rsid w:val="006D6707"/>
    <w:rsid w:val="006D75A9"/>
    <w:rsid w:val="006E098B"/>
    <w:rsid w:val="006E79CA"/>
    <w:rsid w:val="006F04A7"/>
    <w:rsid w:val="006F1D3E"/>
    <w:rsid w:val="006F5E16"/>
    <w:rsid w:val="006F638E"/>
    <w:rsid w:val="006F6EC5"/>
    <w:rsid w:val="006F7DFB"/>
    <w:rsid w:val="00701E3B"/>
    <w:rsid w:val="00702850"/>
    <w:rsid w:val="00702A72"/>
    <w:rsid w:val="007048C8"/>
    <w:rsid w:val="00710818"/>
    <w:rsid w:val="00711821"/>
    <w:rsid w:val="007118ED"/>
    <w:rsid w:val="00714785"/>
    <w:rsid w:val="007169FE"/>
    <w:rsid w:val="00720293"/>
    <w:rsid w:val="0072173A"/>
    <w:rsid w:val="00723AE9"/>
    <w:rsid w:val="007256CA"/>
    <w:rsid w:val="00730449"/>
    <w:rsid w:val="00732059"/>
    <w:rsid w:val="007353B8"/>
    <w:rsid w:val="007364E6"/>
    <w:rsid w:val="00743ACA"/>
    <w:rsid w:val="00747E41"/>
    <w:rsid w:val="00750FB2"/>
    <w:rsid w:val="0075222C"/>
    <w:rsid w:val="00756A08"/>
    <w:rsid w:val="00757CA5"/>
    <w:rsid w:val="00761313"/>
    <w:rsid w:val="00762644"/>
    <w:rsid w:val="00765382"/>
    <w:rsid w:val="00767604"/>
    <w:rsid w:val="00770DF4"/>
    <w:rsid w:val="0077129B"/>
    <w:rsid w:val="00776006"/>
    <w:rsid w:val="00780174"/>
    <w:rsid w:val="00794DD3"/>
    <w:rsid w:val="00797DAF"/>
    <w:rsid w:val="007A0881"/>
    <w:rsid w:val="007A386B"/>
    <w:rsid w:val="007A547F"/>
    <w:rsid w:val="007A5B45"/>
    <w:rsid w:val="007A74B6"/>
    <w:rsid w:val="007B0BB1"/>
    <w:rsid w:val="007B3B68"/>
    <w:rsid w:val="007B5CE8"/>
    <w:rsid w:val="007B6F84"/>
    <w:rsid w:val="007B7BA6"/>
    <w:rsid w:val="007B7D8A"/>
    <w:rsid w:val="007C265A"/>
    <w:rsid w:val="007C41F5"/>
    <w:rsid w:val="007C77D5"/>
    <w:rsid w:val="007D0146"/>
    <w:rsid w:val="007D09F7"/>
    <w:rsid w:val="007D11BE"/>
    <w:rsid w:val="007D1C4C"/>
    <w:rsid w:val="007D5F82"/>
    <w:rsid w:val="007D60DB"/>
    <w:rsid w:val="007E0885"/>
    <w:rsid w:val="007E47A0"/>
    <w:rsid w:val="007E4FC4"/>
    <w:rsid w:val="007E6779"/>
    <w:rsid w:val="007F2CCF"/>
    <w:rsid w:val="007F7C50"/>
    <w:rsid w:val="008000A0"/>
    <w:rsid w:val="00800FEF"/>
    <w:rsid w:val="008015A5"/>
    <w:rsid w:val="00802AF7"/>
    <w:rsid w:val="00803075"/>
    <w:rsid w:val="00804429"/>
    <w:rsid w:val="00804A0B"/>
    <w:rsid w:val="00804C0E"/>
    <w:rsid w:val="008060AB"/>
    <w:rsid w:val="00807B4E"/>
    <w:rsid w:val="00810E3E"/>
    <w:rsid w:val="00810E4E"/>
    <w:rsid w:val="008110B5"/>
    <w:rsid w:val="0081134E"/>
    <w:rsid w:val="0082139A"/>
    <w:rsid w:val="00834005"/>
    <w:rsid w:val="00836825"/>
    <w:rsid w:val="00841313"/>
    <w:rsid w:val="0084334F"/>
    <w:rsid w:val="008467A5"/>
    <w:rsid w:val="00847D17"/>
    <w:rsid w:val="00850933"/>
    <w:rsid w:val="008510C8"/>
    <w:rsid w:val="0085339C"/>
    <w:rsid w:val="00854F55"/>
    <w:rsid w:val="00855935"/>
    <w:rsid w:val="00855DE7"/>
    <w:rsid w:val="008627C1"/>
    <w:rsid w:val="0086584F"/>
    <w:rsid w:val="00865AFF"/>
    <w:rsid w:val="008706FA"/>
    <w:rsid w:val="00875CAE"/>
    <w:rsid w:val="00876188"/>
    <w:rsid w:val="008778A6"/>
    <w:rsid w:val="00883621"/>
    <w:rsid w:val="008902CE"/>
    <w:rsid w:val="0089056E"/>
    <w:rsid w:val="0089101D"/>
    <w:rsid w:val="00891679"/>
    <w:rsid w:val="0089714F"/>
    <w:rsid w:val="008A1843"/>
    <w:rsid w:val="008A2128"/>
    <w:rsid w:val="008A25A5"/>
    <w:rsid w:val="008B1907"/>
    <w:rsid w:val="008B1CF8"/>
    <w:rsid w:val="008B4010"/>
    <w:rsid w:val="008C0079"/>
    <w:rsid w:val="008C2929"/>
    <w:rsid w:val="008C2F1B"/>
    <w:rsid w:val="008C3A42"/>
    <w:rsid w:val="008C3C3E"/>
    <w:rsid w:val="008C4A83"/>
    <w:rsid w:val="008C530D"/>
    <w:rsid w:val="008D15E2"/>
    <w:rsid w:val="008D1E72"/>
    <w:rsid w:val="008D43F5"/>
    <w:rsid w:val="008D4733"/>
    <w:rsid w:val="008E3DD9"/>
    <w:rsid w:val="008F303F"/>
    <w:rsid w:val="008F5804"/>
    <w:rsid w:val="008F5AE2"/>
    <w:rsid w:val="008F6976"/>
    <w:rsid w:val="0090257D"/>
    <w:rsid w:val="0090494B"/>
    <w:rsid w:val="00907089"/>
    <w:rsid w:val="00910697"/>
    <w:rsid w:val="009167BE"/>
    <w:rsid w:val="00917CBE"/>
    <w:rsid w:val="0092389A"/>
    <w:rsid w:val="0092450A"/>
    <w:rsid w:val="00925DC9"/>
    <w:rsid w:val="009264BF"/>
    <w:rsid w:val="00926C42"/>
    <w:rsid w:val="00927E57"/>
    <w:rsid w:val="00931E60"/>
    <w:rsid w:val="009324E3"/>
    <w:rsid w:val="00933149"/>
    <w:rsid w:val="009334C0"/>
    <w:rsid w:val="00934920"/>
    <w:rsid w:val="00940F14"/>
    <w:rsid w:val="00942021"/>
    <w:rsid w:val="00946E7C"/>
    <w:rsid w:val="00951619"/>
    <w:rsid w:val="00954344"/>
    <w:rsid w:val="00955CAE"/>
    <w:rsid w:val="00957D99"/>
    <w:rsid w:val="00961214"/>
    <w:rsid w:val="00962018"/>
    <w:rsid w:val="00963E39"/>
    <w:rsid w:val="00964975"/>
    <w:rsid w:val="009660AB"/>
    <w:rsid w:val="009667AB"/>
    <w:rsid w:val="0097672E"/>
    <w:rsid w:val="00980BEC"/>
    <w:rsid w:val="009828BC"/>
    <w:rsid w:val="00982A44"/>
    <w:rsid w:val="009856D7"/>
    <w:rsid w:val="00990100"/>
    <w:rsid w:val="00992FD1"/>
    <w:rsid w:val="00996236"/>
    <w:rsid w:val="00996A30"/>
    <w:rsid w:val="009970F9"/>
    <w:rsid w:val="0099759C"/>
    <w:rsid w:val="009979A6"/>
    <w:rsid w:val="009A6086"/>
    <w:rsid w:val="009A6500"/>
    <w:rsid w:val="009B0860"/>
    <w:rsid w:val="009B274D"/>
    <w:rsid w:val="009B2E3B"/>
    <w:rsid w:val="009B444E"/>
    <w:rsid w:val="009B5938"/>
    <w:rsid w:val="009B7133"/>
    <w:rsid w:val="009C20B4"/>
    <w:rsid w:val="009C443E"/>
    <w:rsid w:val="009C5076"/>
    <w:rsid w:val="009D1BDB"/>
    <w:rsid w:val="009D20E9"/>
    <w:rsid w:val="009D22E0"/>
    <w:rsid w:val="009D246F"/>
    <w:rsid w:val="009D3E47"/>
    <w:rsid w:val="009D7B78"/>
    <w:rsid w:val="009E28F2"/>
    <w:rsid w:val="009E3714"/>
    <w:rsid w:val="009E3BC8"/>
    <w:rsid w:val="009E3FBF"/>
    <w:rsid w:val="009E4129"/>
    <w:rsid w:val="009E47B3"/>
    <w:rsid w:val="009E610F"/>
    <w:rsid w:val="009F03A6"/>
    <w:rsid w:val="009F2B6D"/>
    <w:rsid w:val="009F467B"/>
    <w:rsid w:val="009F4713"/>
    <w:rsid w:val="009F658C"/>
    <w:rsid w:val="009F6DD8"/>
    <w:rsid w:val="009F797A"/>
    <w:rsid w:val="00A0043A"/>
    <w:rsid w:val="00A02C02"/>
    <w:rsid w:val="00A04083"/>
    <w:rsid w:val="00A06854"/>
    <w:rsid w:val="00A11F6B"/>
    <w:rsid w:val="00A13134"/>
    <w:rsid w:val="00A17395"/>
    <w:rsid w:val="00A23BDB"/>
    <w:rsid w:val="00A24B0A"/>
    <w:rsid w:val="00A2605B"/>
    <w:rsid w:val="00A30985"/>
    <w:rsid w:val="00A324C5"/>
    <w:rsid w:val="00A3261A"/>
    <w:rsid w:val="00A349A4"/>
    <w:rsid w:val="00A36441"/>
    <w:rsid w:val="00A37724"/>
    <w:rsid w:val="00A40CAF"/>
    <w:rsid w:val="00A40F28"/>
    <w:rsid w:val="00A4110D"/>
    <w:rsid w:val="00A41400"/>
    <w:rsid w:val="00A43CC6"/>
    <w:rsid w:val="00A4425D"/>
    <w:rsid w:val="00A5122D"/>
    <w:rsid w:val="00A5486F"/>
    <w:rsid w:val="00A5513C"/>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72CD"/>
    <w:rsid w:val="00A80A99"/>
    <w:rsid w:val="00A82FE7"/>
    <w:rsid w:val="00A91F2A"/>
    <w:rsid w:val="00A92D8C"/>
    <w:rsid w:val="00A93113"/>
    <w:rsid w:val="00A94217"/>
    <w:rsid w:val="00A9520D"/>
    <w:rsid w:val="00A95BE3"/>
    <w:rsid w:val="00A95E72"/>
    <w:rsid w:val="00A971A9"/>
    <w:rsid w:val="00A973B0"/>
    <w:rsid w:val="00AA0BBA"/>
    <w:rsid w:val="00AA38A5"/>
    <w:rsid w:val="00AA634A"/>
    <w:rsid w:val="00AA67AF"/>
    <w:rsid w:val="00AB29F0"/>
    <w:rsid w:val="00AB2BFE"/>
    <w:rsid w:val="00AB4084"/>
    <w:rsid w:val="00AB60AF"/>
    <w:rsid w:val="00AB6286"/>
    <w:rsid w:val="00AB6C59"/>
    <w:rsid w:val="00AC0ADC"/>
    <w:rsid w:val="00AC3F95"/>
    <w:rsid w:val="00AC5B78"/>
    <w:rsid w:val="00AC6019"/>
    <w:rsid w:val="00AD03D1"/>
    <w:rsid w:val="00AD4E0C"/>
    <w:rsid w:val="00AD5753"/>
    <w:rsid w:val="00AD6992"/>
    <w:rsid w:val="00AD6EA4"/>
    <w:rsid w:val="00AD722D"/>
    <w:rsid w:val="00AE1458"/>
    <w:rsid w:val="00AE19A1"/>
    <w:rsid w:val="00AE299F"/>
    <w:rsid w:val="00AE79F6"/>
    <w:rsid w:val="00AF0F34"/>
    <w:rsid w:val="00AF234D"/>
    <w:rsid w:val="00AF34B9"/>
    <w:rsid w:val="00AF3B46"/>
    <w:rsid w:val="00AF3EFE"/>
    <w:rsid w:val="00AF6C86"/>
    <w:rsid w:val="00B0093B"/>
    <w:rsid w:val="00B00C0E"/>
    <w:rsid w:val="00B01DEC"/>
    <w:rsid w:val="00B03DC8"/>
    <w:rsid w:val="00B0404F"/>
    <w:rsid w:val="00B044D2"/>
    <w:rsid w:val="00B054CA"/>
    <w:rsid w:val="00B0628C"/>
    <w:rsid w:val="00B0645E"/>
    <w:rsid w:val="00B070CC"/>
    <w:rsid w:val="00B1559B"/>
    <w:rsid w:val="00B21932"/>
    <w:rsid w:val="00B236D3"/>
    <w:rsid w:val="00B2419E"/>
    <w:rsid w:val="00B24799"/>
    <w:rsid w:val="00B24F06"/>
    <w:rsid w:val="00B26368"/>
    <w:rsid w:val="00B30C28"/>
    <w:rsid w:val="00B330F5"/>
    <w:rsid w:val="00B34CCD"/>
    <w:rsid w:val="00B47715"/>
    <w:rsid w:val="00B51095"/>
    <w:rsid w:val="00B51A99"/>
    <w:rsid w:val="00B51BAC"/>
    <w:rsid w:val="00B539FC"/>
    <w:rsid w:val="00B57F7F"/>
    <w:rsid w:val="00B60604"/>
    <w:rsid w:val="00B611A1"/>
    <w:rsid w:val="00B655CC"/>
    <w:rsid w:val="00B6644D"/>
    <w:rsid w:val="00B67510"/>
    <w:rsid w:val="00B71838"/>
    <w:rsid w:val="00B7504A"/>
    <w:rsid w:val="00B769A1"/>
    <w:rsid w:val="00B80DEE"/>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789F"/>
    <w:rsid w:val="00BD0A54"/>
    <w:rsid w:val="00BD1181"/>
    <w:rsid w:val="00BD3E91"/>
    <w:rsid w:val="00BD41D3"/>
    <w:rsid w:val="00BD5B3F"/>
    <w:rsid w:val="00BD621C"/>
    <w:rsid w:val="00BE0024"/>
    <w:rsid w:val="00BE4846"/>
    <w:rsid w:val="00BE6256"/>
    <w:rsid w:val="00BE677F"/>
    <w:rsid w:val="00BF18AC"/>
    <w:rsid w:val="00BF20FF"/>
    <w:rsid w:val="00BF36F9"/>
    <w:rsid w:val="00BF38F7"/>
    <w:rsid w:val="00BF582B"/>
    <w:rsid w:val="00C0137E"/>
    <w:rsid w:val="00C0262A"/>
    <w:rsid w:val="00C02CEA"/>
    <w:rsid w:val="00C05D32"/>
    <w:rsid w:val="00C07698"/>
    <w:rsid w:val="00C12AB3"/>
    <w:rsid w:val="00C14CC3"/>
    <w:rsid w:val="00C14DCC"/>
    <w:rsid w:val="00C201BD"/>
    <w:rsid w:val="00C216B6"/>
    <w:rsid w:val="00C2518C"/>
    <w:rsid w:val="00C25D49"/>
    <w:rsid w:val="00C25DEA"/>
    <w:rsid w:val="00C27A84"/>
    <w:rsid w:val="00C31065"/>
    <w:rsid w:val="00C31F61"/>
    <w:rsid w:val="00C35338"/>
    <w:rsid w:val="00C35539"/>
    <w:rsid w:val="00C35BE0"/>
    <w:rsid w:val="00C37042"/>
    <w:rsid w:val="00C413C4"/>
    <w:rsid w:val="00C51262"/>
    <w:rsid w:val="00C53FBB"/>
    <w:rsid w:val="00C60169"/>
    <w:rsid w:val="00C60414"/>
    <w:rsid w:val="00C6046A"/>
    <w:rsid w:val="00C63946"/>
    <w:rsid w:val="00C665DA"/>
    <w:rsid w:val="00C67025"/>
    <w:rsid w:val="00C6707E"/>
    <w:rsid w:val="00C7018F"/>
    <w:rsid w:val="00C70AE6"/>
    <w:rsid w:val="00C7555E"/>
    <w:rsid w:val="00C81931"/>
    <w:rsid w:val="00C8376D"/>
    <w:rsid w:val="00C83AA2"/>
    <w:rsid w:val="00C85A32"/>
    <w:rsid w:val="00C9017E"/>
    <w:rsid w:val="00C905BA"/>
    <w:rsid w:val="00C976D1"/>
    <w:rsid w:val="00CA0324"/>
    <w:rsid w:val="00CA112C"/>
    <w:rsid w:val="00CA14DC"/>
    <w:rsid w:val="00CA1B0E"/>
    <w:rsid w:val="00CA1C9C"/>
    <w:rsid w:val="00CA29A8"/>
    <w:rsid w:val="00CA503C"/>
    <w:rsid w:val="00CA79E0"/>
    <w:rsid w:val="00CA7F68"/>
    <w:rsid w:val="00CB2CC1"/>
    <w:rsid w:val="00CB3F4B"/>
    <w:rsid w:val="00CB6376"/>
    <w:rsid w:val="00CC085D"/>
    <w:rsid w:val="00CC54B1"/>
    <w:rsid w:val="00CC71CD"/>
    <w:rsid w:val="00CD050A"/>
    <w:rsid w:val="00CD16E7"/>
    <w:rsid w:val="00CD2703"/>
    <w:rsid w:val="00CD2766"/>
    <w:rsid w:val="00CD3028"/>
    <w:rsid w:val="00CD6983"/>
    <w:rsid w:val="00CE2A95"/>
    <w:rsid w:val="00CE3429"/>
    <w:rsid w:val="00CE5CA8"/>
    <w:rsid w:val="00CE7A7A"/>
    <w:rsid w:val="00CF0A5E"/>
    <w:rsid w:val="00CF171B"/>
    <w:rsid w:val="00CF34D8"/>
    <w:rsid w:val="00CF41C3"/>
    <w:rsid w:val="00D0143B"/>
    <w:rsid w:val="00D01971"/>
    <w:rsid w:val="00D020FA"/>
    <w:rsid w:val="00D03566"/>
    <w:rsid w:val="00D03ADA"/>
    <w:rsid w:val="00D07297"/>
    <w:rsid w:val="00D1093A"/>
    <w:rsid w:val="00D13CB1"/>
    <w:rsid w:val="00D165B2"/>
    <w:rsid w:val="00D17790"/>
    <w:rsid w:val="00D17CE0"/>
    <w:rsid w:val="00D2224C"/>
    <w:rsid w:val="00D224AF"/>
    <w:rsid w:val="00D32560"/>
    <w:rsid w:val="00D330D1"/>
    <w:rsid w:val="00D347B1"/>
    <w:rsid w:val="00D3780A"/>
    <w:rsid w:val="00D37B32"/>
    <w:rsid w:val="00D4445D"/>
    <w:rsid w:val="00D5142E"/>
    <w:rsid w:val="00D53D49"/>
    <w:rsid w:val="00D54769"/>
    <w:rsid w:val="00D57AA6"/>
    <w:rsid w:val="00D61A26"/>
    <w:rsid w:val="00D6210D"/>
    <w:rsid w:val="00D62B5C"/>
    <w:rsid w:val="00D63BC6"/>
    <w:rsid w:val="00D652BA"/>
    <w:rsid w:val="00D6530C"/>
    <w:rsid w:val="00D65BF5"/>
    <w:rsid w:val="00D65D3E"/>
    <w:rsid w:val="00D6777B"/>
    <w:rsid w:val="00D71F30"/>
    <w:rsid w:val="00D72DAB"/>
    <w:rsid w:val="00D75EA5"/>
    <w:rsid w:val="00D77A7C"/>
    <w:rsid w:val="00D87574"/>
    <w:rsid w:val="00D879C3"/>
    <w:rsid w:val="00D92750"/>
    <w:rsid w:val="00D97EF4"/>
    <w:rsid w:val="00DA05CA"/>
    <w:rsid w:val="00DA07EE"/>
    <w:rsid w:val="00DA0E97"/>
    <w:rsid w:val="00DA3BD0"/>
    <w:rsid w:val="00DA472B"/>
    <w:rsid w:val="00DA4B53"/>
    <w:rsid w:val="00DA5E5E"/>
    <w:rsid w:val="00DA68D3"/>
    <w:rsid w:val="00DA6BD8"/>
    <w:rsid w:val="00DA7D14"/>
    <w:rsid w:val="00DB3A26"/>
    <w:rsid w:val="00DB5E8B"/>
    <w:rsid w:val="00DB77C7"/>
    <w:rsid w:val="00DC0220"/>
    <w:rsid w:val="00DC260D"/>
    <w:rsid w:val="00DC4ED2"/>
    <w:rsid w:val="00DD1D65"/>
    <w:rsid w:val="00DD4086"/>
    <w:rsid w:val="00DE084F"/>
    <w:rsid w:val="00DE0F79"/>
    <w:rsid w:val="00DE312F"/>
    <w:rsid w:val="00DF07A2"/>
    <w:rsid w:val="00DF07B0"/>
    <w:rsid w:val="00DF12DB"/>
    <w:rsid w:val="00DF2188"/>
    <w:rsid w:val="00DF487F"/>
    <w:rsid w:val="00DF4ACA"/>
    <w:rsid w:val="00E008DF"/>
    <w:rsid w:val="00E01104"/>
    <w:rsid w:val="00E07140"/>
    <w:rsid w:val="00E0761A"/>
    <w:rsid w:val="00E11669"/>
    <w:rsid w:val="00E16A21"/>
    <w:rsid w:val="00E206FC"/>
    <w:rsid w:val="00E22F32"/>
    <w:rsid w:val="00E327B8"/>
    <w:rsid w:val="00E336DA"/>
    <w:rsid w:val="00E355EC"/>
    <w:rsid w:val="00E3669E"/>
    <w:rsid w:val="00E36F4D"/>
    <w:rsid w:val="00E41454"/>
    <w:rsid w:val="00E44747"/>
    <w:rsid w:val="00E45897"/>
    <w:rsid w:val="00E45D5B"/>
    <w:rsid w:val="00E52350"/>
    <w:rsid w:val="00E52D1C"/>
    <w:rsid w:val="00E5544F"/>
    <w:rsid w:val="00E5744C"/>
    <w:rsid w:val="00E57613"/>
    <w:rsid w:val="00E63A05"/>
    <w:rsid w:val="00E63F9E"/>
    <w:rsid w:val="00E65869"/>
    <w:rsid w:val="00E71B90"/>
    <w:rsid w:val="00E746BF"/>
    <w:rsid w:val="00E75CCA"/>
    <w:rsid w:val="00E77247"/>
    <w:rsid w:val="00E85CE3"/>
    <w:rsid w:val="00E9016B"/>
    <w:rsid w:val="00E928AF"/>
    <w:rsid w:val="00EA101D"/>
    <w:rsid w:val="00EA18A2"/>
    <w:rsid w:val="00EA1F7D"/>
    <w:rsid w:val="00EB0D69"/>
    <w:rsid w:val="00EB59DF"/>
    <w:rsid w:val="00EB7CFB"/>
    <w:rsid w:val="00EC4AFC"/>
    <w:rsid w:val="00EC5ACC"/>
    <w:rsid w:val="00EC7294"/>
    <w:rsid w:val="00ED02E0"/>
    <w:rsid w:val="00ED28CD"/>
    <w:rsid w:val="00ED2C13"/>
    <w:rsid w:val="00ED4130"/>
    <w:rsid w:val="00EE3080"/>
    <w:rsid w:val="00EE367B"/>
    <w:rsid w:val="00EE7D04"/>
    <w:rsid w:val="00EF03B3"/>
    <w:rsid w:val="00EF03BC"/>
    <w:rsid w:val="00EF2EBD"/>
    <w:rsid w:val="00EF3F35"/>
    <w:rsid w:val="00EF685A"/>
    <w:rsid w:val="00EF69D3"/>
    <w:rsid w:val="00F009E3"/>
    <w:rsid w:val="00F04B7B"/>
    <w:rsid w:val="00F10844"/>
    <w:rsid w:val="00F11BA6"/>
    <w:rsid w:val="00F16B47"/>
    <w:rsid w:val="00F208F4"/>
    <w:rsid w:val="00F21D9A"/>
    <w:rsid w:val="00F23FF0"/>
    <w:rsid w:val="00F2411F"/>
    <w:rsid w:val="00F258CD"/>
    <w:rsid w:val="00F27F21"/>
    <w:rsid w:val="00F3067A"/>
    <w:rsid w:val="00F31FB1"/>
    <w:rsid w:val="00F32CFC"/>
    <w:rsid w:val="00F350C3"/>
    <w:rsid w:val="00F37826"/>
    <w:rsid w:val="00F37ADA"/>
    <w:rsid w:val="00F37E48"/>
    <w:rsid w:val="00F44085"/>
    <w:rsid w:val="00F4748B"/>
    <w:rsid w:val="00F50C54"/>
    <w:rsid w:val="00F52078"/>
    <w:rsid w:val="00F53B80"/>
    <w:rsid w:val="00F6123A"/>
    <w:rsid w:val="00F614E5"/>
    <w:rsid w:val="00F61635"/>
    <w:rsid w:val="00F6203E"/>
    <w:rsid w:val="00F62A76"/>
    <w:rsid w:val="00F6335C"/>
    <w:rsid w:val="00F63D31"/>
    <w:rsid w:val="00F64176"/>
    <w:rsid w:val="00F70A9B"/>
    <w:rsid w:val="00F72DF0"/>
    <w:rsid w:val="00F72F31"/>
    <w:rsid w:val="00F7575C"/>
    <w:rsid w:val="00F75C8D"/>
    <w:rsid w:val="00F76970"/>
    <w:rsid w:val="00F81071"/>
    <w:rsid w:val="00F830F2"/>
    <w:rsid w:val="00F84DE7"/>
    <w:rsid w:val="00F97D01"/>
    <w:rsid w:val="00FA5C68"/>
    <w:rsid w:val="00FA763D"/>
    <w:rsid w:val="00FB072D"/>
    <w:rsid w:val="00FB1391"/>
    <w:rsid w:val="00FB6933"/>
    <w:rsid w:val="00FC167F"/>
    <w:rsid w:val="00FC3922"/>
    <w:rsid w:val="00FC4C62"/>
    <w:rsid w:val="00FD0537"/>
    <w:rsid w:val="00FD14D7"/>
    <w:rsid w:val="00FD30A4"/>
    <w:rsid w:val="00FD4F27"/>
    <w:rsid w:val="00FE1DAA"/>
    <w:rsid w:val="00FE2400"/>
    <w:rsid w:val="00FE6653"/>
    <w:rsid w:val="00FF11F5"/>
    <w:rsid w:val="00FF21BD"/>
    <w:rsid w:val="00FF2269"/>
    <w:rsid w:val="00FF2752"/>
    <w:rsid w:val="00FF3B8C"/>
    <w:rsid w:val="00FF5158"/>
    <w:rsid w:val="00FF5D09"/>
    <w:rsid w:val="00FF6511"/>
    <w:rsid w:val="00FF77D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7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uiPriority w:val="9"/>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17"/>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Grid3-Accent1">
    <w:name w:val="Medium Grid 3 Accent 1"/>
    <w:basedOn w:val="TableNormal"/>
    <w:uiPriority w:val="69"/>
    <w:rsid w:val="00D6777B"/>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Shading1-Accent1">
    <w:name w:val="Medium Shading 1 Accent 1"/>
    <w:basedOn w:val="TableNormal"/>
    <w:uiPriority w:val="63"/>
    <w:rsid w:val="00B51095"/>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B51095"/>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E4AD2135-472A-400F-AFF0-8E6D5D8AF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5398</TotalTime>
  <Pages>17</Pages>
  <Words>1458</Words>
  <Characters>8315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9754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l00152849</dc:creator>
  <cp:lastModifiedBy>lichunhao</cp:lastModifiedBy>
  <cp:revision>98</cp:revision>
  <dcterms:created xsi:type="dcterms:W3CDTF">2015-04-28T03:05:00Z</dcterms:created>
  <dcterms:modified xsi:type="dcterms:W3CDTF">2016-03-29T11:00:00Z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